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E360F" w14:textId="74362F29" w:rsidR="003476CA" w:rsidRPr="000D0507" w:rsidRDefault="003476CA" w:rsidP="003476CA">
      <w:pPr>
        <w:pStyle w:val="Noga"/>
        <w:tabs>
          <w:tab w:val="left" w:pos="1995"/>
        </w:tabs>
        <w:rPr>
          <w:rFonts w:ascii="Arial" w:hAnsi="Arial" w:cs="Arial"/>
          <w:sz w:val="20"/>
          <w:szCs w:val="20"/>
        </w:rPr>
      </w:pPr>
      <w:r w:rsidRPr="000D0507">
        <w:rPr>
          <w:rFonts w:ascii="Arial" w:hAnsi="Arial" w:cs="Arial"/>
          <w:sz w:val="20"/>
          <w:szCs w:val="20"/>
        </w:rPr>
        <w:t xml:space="preserve">Številka: </w:t>
      </w:r>
      <w:r w:rsidR="00A71FF8" w:rsidRPr="000D0507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 w:rsidR="000D0507" w:rsidRPr="000D0507">
        <w:rPr>
          <w:rFonts w:ascii="Arial" w:hAnsi="Arial" w:cs="Arial"/>
          <w:color w:val="000000"/>
          <w:sz w:val="20"/>
          <w:szCs w:val="20"/>
          <w:lang w:eastAsia="sl-SI"/>
        </w:rPr>
        <w:t>10</w:t>
      </w:r>
      <w:r w:rsidR="00A71FF8" w:rsidRPr="000D0507">
        <w:rPr>
          <w:rFonts w:ascii="Arial" w:hAnsi="Arial" w:cs="Arial"/>
          <w:color w:val="000000"/>
          <w:sz w:val="20"/>
          <w:szCs w:val="20"/>
          <w:lang w:eastAsia="sl-SI"/>
        </w:rPr>
        <w:t>/2023/</w:t>
      </w:r>
      <w:r w:rsidR="000D0507" w:rsidRPr="000D0507">
        <w:rPr>
          <w:rFonts w:ascii="Arial" w:hAnsi="Arial" w:cs="Arial"/>
          <w:color w:val="000000"/>
          <w:sz w:val="20"/>
          <w:szCs w:val="20"/>
          <w:lang w:eastAsia="sl-SI"/>
        </w:rPr>
        <w:t>10</w:t>
      </w:r>
    </w:p>
    <w:p w14:paraId="17ACBA23" w14:textId="4BBE965E" w:rsidR="003476CA" w:rsidRDefault="003476CA" w:rsidP="003476CA">
      <w:pPr>
        <w:pStyle w:val="Noga"/>
        <w:tabs>
          <w:tab w:val="left" w:pos="1995"/>
        </w:tabs>
      </w:pPr>
      <w:r w:rsidRPr="000D0507">
        <w:rPr>
          <w:rFonts w:ascii="Arial" w:hAnsi="Arial" w:cs="Arial"/>
          <w:sz w:val="20"/>
          <w:szCs w:val="20"/>
        </w:rPr>
        <w:t xml:space="preserve">Datum:   </w:t>
      </w:r>
      <w:r w:rsidR="00F248CE" w:rsidRPr="000D0507">
        <w:rPr>
          <w:rFonts w:ascii="Arial" w:hAnsi="Arial" w:cs="Arial"/>
          <w:sz w:val="20"/>
          <w:szCs w:val="20"/>
        </w:rPr>
        <w:t>18. 10. 2023</w:t>
      </w: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BB779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25A5F5A2" w:rsidR="003476CA" w:rsidRPr="00014193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D0507">
        <w:rPr>
          <w:rFonts w:ascii="Arial" w:hAnsi="Arial" w:cs="Arial"/>
          <w:sz w:val="20"/>
          <w:szCs w:val="20"/>
        </w:rPr>
        <w:t xml:space="preserve">Obveščamo, da je bil za zasedbo prostega delovnega mesta </w:t>
      </w:r>
      <w:r w:rsidR="0064518D" w:rsidRPr="000D0507">
        <w:rPr>
          <w:rFonts w:ascii="Arial" w:hAnsi="Arial" w:cs="Arial"/>
          <w:iCs/>
          <w:sz w:val="20"/>
          <w:szCs w:val="20"/>
          <w:lang w:eastAsia="en-US"/>
        </w:rPr>
        <w:t>svetovalec</w:t>
      </w:r>
      <w:r w:rsidR="0064518D" w:rsidRPr="000D0507">
        <w:rPr>
          <w:rFonts w:ascii="Arial" w:eastAsia="Tahoma" w:hAnsi="Arial" w:cs="Arial"/>
          <w:sz w:val="20"/>
          <w:szCs w:val="20"/>
        </w:rPr>
        <w:t>, v Sektorju za sevalno varnost in materiale, v Oddelku za monitoring (šifra DM 6005)</w:t>
      </w:r>
      <w:r w:rsidRPr="000D0507">
        <w:rPr>
          <w:rFonts w:ascii="Arial" w:hAnsi="Arial" w:cs="Arial"/>
          <w:sz w:val="20"/>
          <w:szCs w:val="20"/>
        </w:rPr>
        <w:t xml:space="preserve"> za določen čas</w:t>
      </w:r>
      <w:r w:rsidR="0064518D" w:rsidRPr="000D0507">
        <w:rPr>
          <w:rFonts w:ascii="Arial" w:hAnsi="Arial" w:cs="Arial"/>
          <w:sz w:val="20"/>
          <w:szCs w:val="20"/>
        </w:rPr>
        <w:t xml:space="preserve"> dveh let</w:t>
      </w:r>
      <w:r w:rsidRPr="000D0507">
        <w:rPr>
          <w:rFonts w:ascii="Arial" w:hAnsi="Arial" w:cs="Arial"/>
          <w:sz w:val="20"/>
          <w:szCs w:val="20"/>
        </w:rPr>
        <w:t xml:space="preserve">, </w:t>
      </w:r>
      <w:r w:rsidR="0064518D" w:rsidRPr="000D0507">
        <w:rPr>
          <w:rFonts w:ascii="Arial" w:hAnsi="Arial" w:cs="Arial"/>
          <w:sz w:val="20"/>
          <w:szCs w:val="20"/>
        </w:rPr>
        <w:t>na nalogah projekta INSC – podpora ganskemu UO za jedrsko varnost</w:t>
      </w:r>
      <w:r w:rsidRPr="000D0507">
        <w:rPr>
          <w:rFonts w:ascii="Arial" w:hAnsi="Arial" w:cs="Arial"/>
          <w:sz w:val="20"/>
          <w:szCs w:val="20"/>
        </w:rPr>
        <w:t xml:space="preserve">, ki je bilo dne </w:t>
      </w:r>
      <w:r w:rsidR="000D0507" w:rsidRPr="000D0507">
        <w:rPr>
          <w:rFonts w:ascii="Arial" w:hAnsi="Arial" w:cs="Arial"/>
          <w:sz w:val="20"/>
          <w:szCs w:val="20"/>
        </w:rPr>
        <w:t>4. 10. 2023</w:t>
      </w:r>
      <w:r w:rsidRPr="000D0507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izbran kandidat.</w:t>
      </w: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107A6368" w14:textId="77777777" w:rsidR="00A05A96" w:rsidRPr="00A96437" w:rsidRDefault="00A05A96" w:rsidP="00697C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437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424444FA" w14:textId="77777777" w:rsidR="00A05A96" w:rsidRPr="00A96437" w:rsidRDefault="00A05A96" w:rsidP="00697C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437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50170D80" w14:textId="77777777" w:rsidR="00A05A96" w:rsidRPr="00A96437" w:rsidRDefault="00A05A96" w:rsidP="00697C2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5C8318B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541DC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2C58D1C5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6743480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6865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0507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0327"/>
    <w:rsid w:val="004F17DE"/>
    <w:rsid w:val="004F6C5D"/>
    <w:rsid w:val="0050257A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4518D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34213"/>
    <w:rsid w:val="00741D0A"/>
    <w:rsid w:val="007430FF"/>
    <w:rsid w:val="007456D1"/>
    <w:rsid w:val="00750A7A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71FF8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22B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48CE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Neža Kompare</cp:lastModifiedBy>
  <cp:revision>2</cp:revision>
  <cp:lastPrinted>2023-09-04T12:04:00Z</cp:lastPrinted>
  <dcterms:created xsi:type="dcterms:W3CDTF">2023-10-19T08:37:00Z</dcterms:created>
  <dcterms:modified xsi:type="dcterms:W3CDTF">2023-10-19T08:37:00Z</dcterms:modified>
</cp:coreProperties>
</file>