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3E4" w:rsidRPr="00DB0875" w:rsidRDefault="00FA5879" w:rsidP="00FA5879">
      <w:pPr>
        <w:pStyle w:val="Naslov1"/>
        <w:numPr>
          <w:ilvl w:val="0"/>
          <w:numId w:val="0"/>
        </w:numPr>
        <w:rPr>
          <w:lang w:val="en-GB"/>
        </w:rPr>
      </w:pPr>
      <w:r>
        <w:rPr>
          <w:lang w:val="en-GB"/>
        </w:rPr>
        <w:t xml:space="preserve">            </w:t>
      </w:r>
      <w:r w:rsidR="00953664">
        <w:rPr>
          <w:lang w:val="en-GB"/>
        </w:rPr>
        <w:t xml:space="preserve"> </w:t>
      </w:r>
      <w:r w:rsidR="00B56204" w:rsidRPr="00DB0875">
        <w:rPr>
          <w:lang w:val="en-GB"/>
        </w:rPr>
        <w:t>BRIEF SUMMARY</w:t>
      </w:r>
    </w:p>
    <w:p w:rsidR="00D76EE2" w:rsidRPr="00DB0875" w:rsidRDefault="00D5249E" w:rsidP="00D76EE2">
      <w:pPr>
        <w:spacing w:after="0"/>
        <w:rPr>
          <w:lang w:val="en-GB"/>
        </w:rPr>
      </w:pPr>
      <w:r>
        <w:rPr>
          <w:lang w:val="en-GB"/>
        </w:rPr>
        <w:t>There was an outbreak of coronavirus in the world, which significantly marked this period. This is described in a separate chapter</w:t>
      </w:r>
      <w:r w:rsidR="00247DE6">
        <w:rPr>
          <w:lang w:val="en-GB"/>
        </w:rPr>
        <w:t xml:space="preserve"> below</w:t>
      </w:r>
      <w:r>
        <w:rPr>
          <w:lang w:val="en-GB"/>
        </w:rPr>
        <w:t xml:space="preserve">. </w:t>
      </w:r>
      <w:r w:rsidR="00D76EE2" w:rsidRPr="00DB0875">
        <w:rPr>
          <w:lang w:val="en-GB"/>
        </w:rPr>
        <w:t>In the p</w:t>
      </w:r>
      <w:r w:rsidR="00571C93" w:rsidRPr="00DB0875">
        <w:rPr>
          <w:lang w:val="en-GB"/>
        </w:rPr>
        <w:t xml:space="preserve">eriod from </w:t>
      </w:r>
      <w:r w:rsidR="004D7D37" w:rsidRPr="00DB0875">
        <w:rPr>
          <w:lang w:val="en-GB"/>
        </w:rPr>
        <w:t>November 2019</w:t>
      </w:r>
      <w:r w:rsidR="00A316CC" w:rsidRPr="00DB0875">
        <w:rPr>
          <w:lang w:val="en-GB"/>
        </w:rPr>
        <w:t xml:space="preserve"> </w:t>
      </w:r>
      <w:r w:rsidR="00571C93" w:rsidRPr="00DB0875">
        <w:rPr>
          <w:lang w:val="en-GB"/>
        </w:rPr>
        <w:t xml:space="preserve">to </w:t>
      </w:r>
      <w:r w:rsidR="00BC7AEB">
        <w:rPr>
          <w:lang w:val="en-GB"/>
        </w:rPr>
        <w:t>April</w:t>
      </w:r>
      <w:r w:rsidR="004D7D37" w:rsidRPr="00DB0875">
        <w:rPr>
          <w:lang w:val="en-GB"/>
        </w:rPr>
        <w:t xml:space="preserve"> 2020</w:t>
      </w:r>
      <w:r w:rsidR="00BC7AEB">
        <w:rPr>
          <w:lang w:val="en-GB"/>
        </w:rPr>
        <w:t xml:space="preserve"> all nuclear installations have been operating within the safety limits</w:t>
      </w:r>
      <w:r w:rsidR="00734272" w:rsidRPr="00DB0875">
        <w:rPr>
          <w:lang w:val="en-GB"/>
        </w:rPr>
        <w:t xml:space="preserve">. </w:t>
      </w:r>
      <w:r w:rsidR="006644DD" w:rsidRPr="00DB0875">
        <w:rPr>
          <w:lang w:val="en-GB"/>
        </w:rPr>
        <w:t>Also, t</w:t>
      </w:r>
      <w:r w:rsidR="00F3182D" w:rsidRPr="00DB0875">
        <w:rPr>
          <w:lang w:val="en-GB"/>
        </w:rPr>
        <w:t xml:space="preserve">he safe operation of the Krško NPP was </w:t>
      </w:r>
      <w:r w:rsidR="006644DD" w:rsidRPr="00DB0875">
        <w:rPr>
          <w:lang w:val="en-GB"/>
        </w:rPr>
        <w:t>not affected by</w:t>
      </w:r>
      <w:r w:rsidR="00ED408C" w:rsidRPr="00DB0875">
        <w:rPr>
          <w:lang w:val="en-GB"/>
        </w:rPr>
        <w:t xml:space="preserve"> the</w:t>
      </w:r>
      <w:r w:rsidR="00734272" w:rsidRPr="00DB0875">
        <w:rPr>
          <w:lang w:val="en-GB"/>
        </w:rPr>
        <w:t xml:space="preserve"> earthquake in Croatia</w:t>
      </w:r>
      <w:r w:rsidR="006644DD" w:rsidRPr="00DB0875">
        <w:rPr>
          <w:lang w:val="en-GB"/>
        </w:rPr>
        <w:t>.</w:t>
      </w:r>
      <w:r w:rsidR="00734272" w:rsidRPr="00DB0875">
        <w:rPr>
          <w:lang w:val="en-GB"/>
        </w:rPr>
        <w:t xml:space="preserve"> </w:t>
      </w:r>
    </w:p>
    <w:p w:rsidR="00734272" w:rsidRPr="00DB0875" w:rsidRDefault="00734272" w:rsidP="00D76EE2">
      <w:pPr>
        <w:spacing w:after="0"/>
        <w:rPr>
          <w:lang w:val="en-GB"/>
        </w:rPr>
      </w:pPr>
    </w:p>
    <w:p w:rsidR="00247DE6" w:rsidRDefault="00843328" w:rsidP="00D76EE2">
      <w:pPr>
        <w:spacing w:after="0"/>
        <w:rPr>
          <w:lang w:val="en-GB"/>
        </w:rPr>
      </w:pPr>
      <w:r w:rsidRPr="00DB0875">
        <w:rPr>
          <w:lang w:val="en-GB"/>
        </w:rPr>
        <w:t xml:space="preserve">In the area of legislation, </w:t>
      </w:r>
      <w:r w:rsidR="00346DC3" w:rsidRPr="00DB0875">
        <w:rPr>
          <w:lang w:val="en-GB"/>
        </w:rPr>
        <w:t xml:space="preserve">in </w:t>
      </w:r>
      <w:r w:rsidR="004F7EFB" w:rsidRPr="00DB0875">
        <w:rPr>
          <w:lang w:val="en-GB"/>
        </w:rPr>
        <w:t>December</w:t>
      </w:r>
      <w:r w:rsidR="00346DC3" w:rsidRPr="00DB0875">
        <w:rPr>
          <w:lang w:val="en-GB"/>
        </w:rPr>
        <w:t xml:space="preserve"> 2019 </w:t>
      </w:r>
      <w:r w:rsidRPr="00DB0875">
        <w:rPr>
          <w:lang w:val="en-GB"/>
        </w:rPr>
        <w:t xml:space="preserve">the </w:t>
      </w:r>
      <w:r w:rsidR="004F7EFB" w:rsidRPr="00DB0875">
        <w:rPr>
          <w:lang w:val="en-GB"/>
        </w:rPr>
        <w:t>Decree on the Areas of Limited Use of Land due to a Nuclear Facility and the Conditions of Facility Construction in these Areas</w:t>
      </w:r>
      <w:r w:rsidR="00A00368" w:rsidRPr="00DB0875">
        <w:rPr>
          <w:lang w:val="en-GB"/>
        </w:rPr>
        <w:t>, was adopted</w:t>
      </w:r>
      <w:r w:rsidR="000819CC" w:rsidRPr="00DB0875">
        <w:rPr>
          <w:lang w:val="en-GB"/>
        </w:rPr>
        <w:t>.</w:t>
      </w:r>
      <w:r w:rsidRPr="00DB0875">
        <w:rPr>
          <w:lang w:val="en-GB"/>
        </w:rPr>
        <w:t xml:space="preserve"> The Krško NPP </w:t>
      </w:r>
      <w:r w:rsidR="00734272" w:rsidRPr="00DB0875">
        <w:rPr>
          <w:lang w:val="en-GB"/>
        </w:rPr>
        <w:t xml:space="preserve">refuelling outage </w:t>
      </w:r>
      <w:r w:rsidR="00AA76D0" w:rsidRPr="00DB0875">
        <w:rPr>
          <w:lang w:val="en-GB"/>
        </w:rPr>
        <w:t>was</w:t>
      </w:r>
      <w:r w:rsidR="00A00368" w:rsidRPr="00DB0875">
        <w:rPr>
          <w:lang w:val="en-GB"/>
        </w:rPr>
        <w:t xml:space="preserve"> </w:t>
      </w:r>
      <w:r w:rsidR="00734272" w:rsidRPr="00DB0875">
        <w:rPr>
          <w:lang w:val="en-GB"/>
        </w:rPr>
        <w:t>completed as planned.</w:t>
      </w:r>
      <w:r w:rsidR="00A00368" w:rsidRPr="00DB0875">
        <w:rPr>
          <w:lang w:val="en-GB"/>
        </w:rPr>
        <w:t xml:space="preserve"> </w:t>
      </w:r>
      <w:r w:rsidRPr="00DB0875">
        <w:rPr>
          <w:lang w:val="en-GB"/>
        </w:rPr>
        <w:t xml:space="preserve">In </w:t>
      </w:r>
      <w:r w:rsidR="004F7EFB" w:rsidRPr="00DB0875">
        <w:rPr>
          <w:lang w:val="en-GB"/>
        </w:rPr>
        <w:t>December</w:t>
      </w:r>
      <w:r w:rsidRPr="00DB0875">
        <w:rPr>
          <w:lang w:val="en-GB"/>
        </w:rPr>
        <w:t xml:space="preserve"> </w:t>
      </w:r>
      <w:r w:rsidR="00964E0B" w:rsidRPr="00DB0875">
        <w:rPr>
          <w:lang w:val="en-GB"/>
        </w:rPr>
        <w:t xml:space="preserve">Slovenia </w:t>
      </w:r>
      <w:r w:rsidRPr="00DB0875">
        <w:rPr>
          <w:lang w:val="en-GB"/>
        </w:rPr>
        <w:t>hosted the annual</w:t>
      </w:r>
      <w:r w:rsidR="00AA76D0" w:rsidRPr="00DB0875">
        <w:rPr>
          <w:lang w:val="en-GB"/>
        </w:rPr>
        <w:t xml:space="preserve"> bil</w:t>
      </w:r>
      <w:r w:rsidRPr="00DB0875">
        <w:rPr>
          <w:lang w:val="en-GB"/>
        </w:rPr>
        <w:t xml:space="preserve">ateral </w:t>
      </w:r>
      <w:r w:rsidR="004F7EFB" w:rsidRPr="00DB0875">
        <w:rPr>
          <w:lang w:val="en-GB"/>
        </w:rPr>
        <w:t>m</w:t>
      </w:r>
      <w:r w:rsidRPr="00DB0875">
        <w:rPr>
          <w:lang w:val="en-GB"/>
        </w:rPr>
        <w:t>eeting</w:t>
      </w:r>
      <w:r w:rsidR="00AA76D0" w:rsidRPr="00DB0875">
        <w:rPr>
          <w:lang w:val="en-GB"/>
        </w:rPr>
        <w:t xml:space="preserve"> with </w:t>
      </w:r>
      <w:r w:rsidR="004F7EFB" w:rsidRPr="00DB0875">
        <w:rPr>
          <w:lang w:val="en-GB"/>
        </w:rPr>
        <w:t>Croatia</w:t>
      </w:r>
      <w:r w:rsidR="00AA76D0" w:rsidRPr="00DB0875">
        <w:rPr>
          <w:lang w:val="en-GB"/>
        </w:rPr>
        <w:t xml:space="preserve"> to discuss issues under the bilateral agreement</w:t>
      </w:r>
      <w:r w:rsidR="00F14D17" w:rsidRPr="00DB0875">
        <w:rPr>
          <w:lang w:val="en-GB"/>
        </w:rPr>
        <w:t>.</w:t>
      </w:r>
      <w:r w:rsidR="00AA76D0" w:rsidRPr="00DB0875">
        <w:rPr>
          <w:lang w:val="en-GB"/>
        </w:rPr>
        <w:t xml:space="preserve"> </w:t>
      </w:r>
      <w:r w:rsidR="001D0F17" w:rsidRPr="00DB0875">
        <w:rPr>
          <w:lang w:val="en-GB"/>
        </w:rPr>
        <w:t>In the area of e</w:t>
      </w:r>
      <w:r w:rsidR="00F14D17" w:rsidRPr="00DB0875">
        <w:rPr>
          <w:lang w:val="en-GB"/>
        </w:rPr>
        <w:t>mergency preparedness</w:t>
      </w:r>
      <w:r w:rsidR="00BC7AEB">
        <w:rPr>
          <w:lang w:val="en-GB"/>
        </w:rPr>
        <w:t>,</w:t>
      </w:r>
      <w:r w:rsidR="001D0F17" w:rsidRPr="00DB0875">
        <w:rPr>
          <w:lang w:val="en-GB"/>
        </w:rPr>
        <w:t xml:space="preserve"> the SNSA participated in the </w:t>
      </w:r>
      <w:r w:rsidR="00BC7AEB" w:rsidRPr="00DB0875">
        <w:rPr>
          <w:lang w:val="en-GB"/>
        </w:rPr>
        <w:t>Krško NPP</w:t>
      </w:r>
      <w:r w:rsidR="00BC7AEB">
        <w:rPr>
          <w:lang w:val="en-GB"/>
        </w:rPr>
        <w:t xml:space="preserve"> </w:t>
      </w:r>
      <w:r w:rsidR="001D0F17" w:rsidRPr="00DB0875">
        <w:rPr>
          <w:lang w:val="en-GB"/>
        </w:rPr>
        <w:t>annual exercise and in the national table-top exercise</w:t>
      </w:r>
      <w:r w:rsidR="00F14D17" w:rsidRPr="00DB0875">
        <w:rPr>
          <w:lang w:val="en-GB"/>
        </w:rPr>
        <w:t>.</w:t>
      </w:r>
    </w:p>
    <w:p w:rsidR="00FA5879" w:rsidRPr="00DB0875" w:rsidRDefault="00FA5879" w:rsidP="00FA5879">
      <w:pPr>
        <w:pStyle w:val="Naslov1"/>
        <w:rPr>
          <w:lang w:val="en-GB"/>
        </w:rPr>
      </w:pPr>
      <w:r w:rsidRPr="00DB0875">
        <w:rPr>
          <w:lang w:val="en-GB"/>
        </w:rPr>
        <w:t>COVID-19 OUTBREAK RESPONSE</w:t>
      </w:r>
    </w:p>
    <w:p w:rsidR="00FA5879" w:rsidRPr="00DB0875" w:rsidRDefault="00FA5879" w:rsidP="00762680">
      <w:pPr>
        <w:pStyle w:val="Naslov2"/>
      </w:pPr>
      <w:r w:rsidRPr="00DB0875">
        <w:t>SNSA Measures</w:t>
      </w:r>
    </w:p>
    <w:p w:rsidR="00FA5879" w:rsidRPr="00DB0875" w:rsidRDefault="00FA5879" w:rsidP="00FA5879">
      <w:pPr>
        <w:rPr>
          <w:lang w:val="en-GB"/>
        </w:rPr>
      </w:pPr>
      <w:r w:rsidRPr="00DB0875">
        <w:rPr>
          <w:lang w:val="en-GB"/>
        </w:rPr>
        <w:t>Most of the SNSA staff started teleworking and the staff present at the SNSA headquarters has been significantly reduced. Only the essential positions are working from the office, i.e. those, who belong to the management, areas of nuclear and radiation safety licensing, inspection, general services and the on</w:t>
      </w:r>
      <w:r>
        <w:rPr>
          <w:lang w:val="en-GB"/>
        </w:rPr>
        <w:t>-</w:t>
      </w:r>
      <w:r w:rsidRPr="00DB0875">
        <w:rPr>
          <w:lang w:val="en-GB"/>
        </w:rPr>
        <w:t xml:space="preserve">duty officer. The rotating schedule for the office staff has been prepared for several weeks ahead. </w:t>
      </w:r>
    </w:p>
    <w:p w:rsidR="00FA5879" w:rsidRPr="00DB0875" w:rsidRDefault="00FA5879" w:rsidP="00FA5879">
      <w:pPr>
        <w:rPr>
          <w:lang w:val="en-GB"/>
        </w:rPr>
      </w:pPr>
      <w:r w:rsidRPr="00DB0875">
        <w:rPr>
          <w:lang w:val="en-GB"/>
        </w:rPr>
        <w:t xml:space="preserve">The SNSA decided to support </w:t>
      </w:r>
      <w:r w:rsidR="006B3492">
        <w:rPr>
          <w:lang w:val="en-GB"/>
        </w:rPr>
        <w:t xml:space="preserve">the </w:t>
      </w:r>
      <w:r w:rsidRPr="00DB0875">
        <w:rPr>
          <w:lang w:val="en-GB"/>
        </w:rPr>
        <w:t xml:space="preserve">governmental measures and temporarily postponed all inspections on the site (exceptions will be potential reactive inspections). For the time being, the daily contacts with the Krško NPP are maintained via the communication means and in a similar way also with the other licensees. The status of the NPP Krško operation is followed through daily reports and phone conversation with the plant personnel. Daily updates about the NPP status are being prepared, covering any changes and restrictions related to Covid-19 measures as well as the operational status. </w:t>
      </w:r>
    </w:p>
    <w:p w:rsidR="00FA5879" w:rsidRPr="00DB0875" w:rsidRDefault="00FA5879" w:rsidP="00762680">
      <w:pPr>
        <w:pStyle w:val="Naslov2"/>
      </w:pPr>
      <w:r w:rsidRPr="00DB0875">
        <w:t>Summary of Measures at the Krško NPP</w:t>
      </w:r>
    </w:p>
    <w:p w:rsidR="00FA5879" w:rsidRPr="00DB0875" w:rsidRDefault="00FA5879" w:rsidP="00FA5879">
      <w:pPr>
        <w:rPr>
          <w:lang w:val="en-GB"/>
        </w:rPr>
      </w:pPr>
      <w:r w:rsidRPr="00DB0875">
        <w:rPr>
          <w:lang w:val="en-GB"/>
        </w:rPr>
        <w:t xml:space="preserve">The actions in </w:t>
      </w:r>
      <w:r w:rsidR="00847B1B">
        <w:rPr>
          <w:lang w:val="en-GB"/>
        </w:rPr>
        <w:t xml:space="preserve">the </w:t>
      </w:r>
      <w:r w:rsidRPr="00DB0875">
        <w:rPr>
          <w:lang w:val="en-GB"/>
        </w:rPr>
        <w:t>Krško NPP have been gradually accelerated since the beginning of March. The current most important measures adopted by the Krško NPP to manage risks imposed by Covid-19 are as follows:</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The NPP appointed a working group to monitor and propose the measures to ensure a smooth operation of the power plant in case of Covid-19 spread and stepping up of the national measures.</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Electronic recording of the contacts of the Krško NPP staff has been introduced, which serves as a history of mutual contacts and enables the diagnosis of potential infection. </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The entrance into the NPP is possible only within a predetermined time window. Urgent entry is allowed upon approval from the shift supervisor. In addition, the time window for arrival and leaving of the operational shift staff is different from others, so that they do not mix with the other (critical) staff at the entrance.</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The respiratory protection needs to be used in all NPP areas and additionally the use of gloves is needed for the MCR. </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The shift staff stays in the so-called healthy quarantine</w:t>
      </w:r>
      <w:r w:rsidR="00CE356A">
        <w:rPr>
          <w:rFonts w:ascii="Arial" w:hAnsi="Arial" w:cs="Arial"/>
          <w:sz w:val="20"/>
          <w:szCs w:val="20"/>
          <w:lang w:val="en-GB"/>
        </w:rPr>
        <w:t xml:space="preserve"> (an isolated hotel in the vicinity of the NPP)</w:t>
      </w:r>
      <w:r w:rsidRPr="00DB0875">
        <w:rPr>
          <w:rFonts w:ascii="Arial" w:hAnsi="Arial" w:cs="Arial"/>
          <w:sz w:val="20"/>
          <w:szCs w:val="20"/>
          <w:lang w:val="en-GB"/>
        </w:rPr>
        <w:t xml:space="preserve">, meaning that the staff goes directly into quarantine after they have finished their 12-hour shift. The area is physically protected. This routine </w:t>
      </w:r>
      <w:r>
        <w:rPr>
          <w:rFonts w:ascii="Arial" w:hAnsi="Arial" w:cs="Arial"/>
          <w:sz w:val="20"/>
          <w:szCs w:val="20"/>
          <w:lang w:val="en-GB"/>
        </w:rPr>
        <w:t>has been planned</w:t>
      </w:r>
      <w:r w:rsidRPr="00DB0875">
        <w:rPr>
          <w:rFonts w:ascii="Arial" w:hAnsi="Arial" w:cs="Arial"/>
          <w:sz w:val="20"/>
          <w:szCs w:val="20"/>
          <w:lang w:val="en-GB"/>
        </w:rPr>
        <w:t xml:space="preserve"> for two weeks and two shifts are under this regime. Before entering the quarantine</w:t>
      </w:r>
      <w:r>
        <w:rPr>
          <w:rFonts w:ascii="Arial" w:hAnsi="Arial" w:cs="Arial"/>
          <w:sz w:val="20"/>
          <w:szCs w:val="20"/>
          <w:lang w:val="en-GB"/>
        </w:rPr>
        <w:t>,</w:t>
      </w:r>
      <w:r w:rsidRPr="00DB0875">
        <w:rPr>
          <w:rFonts w:ascii="Arial" w:hAnsi="Arial" w:cs="Arial"/>
          <w:sz w:val="20"/>
          <w:szCs w:val="20"/>
          <w:lang w:val="en-GB"/>
        </w:rPr>
        <w:t xml:space="preserve"> the staff is tested for Covid-19 infection.</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The NPP introduced contactless measurement of body temperature for all personnel at the entrance. Those with fever cannot enter.</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All non-essential NPP staff not needed for safe plant operation were ordered to work from home. </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Instead of holding the working meetings at the Krško NPP those are being replaced by correspondence sessions or by other means. </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The staff will not be sent on any business travels until further notice. </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lastRenderedPageBreak/>
        <w:t>For the shift staff during shift turnover close contacts cannot be avoided. Therefore, the shift staff need to wash their hands in the nearby sanitary area and disinfect all common means (keypads, panels, handsets, telephones, radio</w:t>
      </w:r>
      <w:r w:rsidR="00CE356A">
        <w:rPr>
          <w:rFonts w:ascii="Arial" w:hAnsi="Arial" w:cs="Arial"/>
          <w:sz w:val="20"/>
          <w:szCs w:val="20"/>
          <w:lang w:val="en-GB"/>
        </w:rPr>
        <w:t>s</w:t>
      </w:r>
      <w:r w:rsidRPr="00DB0875">
        <w:rPr>
          <w:rFonts w:ascii="Arial" w:hAnsi="Arial" w:cs="Arial"/>
          <w:sz w:val="20"/>
          <w:szCs w:val="20"/>
          <w:lang w:val="en-GB"/>
        </w:rPr>
        <w:t>, etc.) before and after the shift turnover.</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All </w:t>
      </w:r>
      <w:r w:rsidR="00CE356A">
        <w:rPr>
          <w:rFonts w:ascii="Arial" w:hAnsi="Arial" w:cs="Arial"/>
          <w:sz w:val="20"/>
          <w:szCs w:val="20"/>
          <w:lang w:val="en-GB"/>
        </w:rPr>
        <w:t xml:space="preserve">civil </w:t>
      </w:r>
      <w:r w:rsidRPr="00DB0875">
        <w:rPr>
          <w:rFonts w:ascii="Arial" w:hAnsi="Arial" w:cs="Arial"/>
          <w:sz w:val="20"/>
          <w:szCs w:val="20"/>
          <w:lang w:val="en-GB"/>
        </w:rPr>
        <w:t>construction sites are closed. The contractors’ workers are not allowed to enter the Krško NPP.</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The public transport for workers has been cancelled.</w:t>
      </w:r>
    </w:p>
    <w:p w:rsidR="00FA5879" w:rsidRPr="00DB0875" w:rsidRDefault="00FA5879" w:rsidP="00FA5879">
      <w:pPr>
        <w:pStyle w:val="Odstavekseznama"/>
        <w:numPr>
          <w:ilvl w:val="0"/>
          <w:numId w:val="20"/>
        </w:numPr>
        <w:jc w:val="both"/>
        <w:rPr>
          <w:rFonts w:ascii="Arial" w:eastAsia="Times New Roman" w:hAnsi="Arial" w:cs="Arial"/>
          <w:sz w:val="20"/>
          <w:szCs w:val="20"/>
          <w:lang w:val="en-GB"/>
        </w:rPr>
      </w:pPr>
      <w:r w:rsidRPr="00DB0875">
        <w:rPr>
          <w:rFonts w:ascii="Arial" w:hAnsi="Arial" w:cs="Arial"/>
          <w:sz w:val="20"/>
          <w:szCs w:val="20"/>
          <w:lang w:val="en-GB"/>
        </w:rPr>
        <w:t>Almost all workers who are coming to work to Krško NPP from Croatia, are working from home</w:t>
      </w:r>
      <w:r w:rsidRPr="00DB0875">
        <w:rPr>
          <w:rFonts w:ascii="Arial" w:eastAsia="Times New Roman" w:hAnsi="Arial" w:cs="Arial"/>
          <w:sz w:val="20"/>
          <w:szCs w:val="20"/>
          <w:lang w:val="en-GB"/>
        </w:rPr>
        <w:t>. However, a few Croatian workers who were assigned to work at the Krško NPP are accommodated close to the NPP in Slovenia to avoid crossing the border.</w:t>
      </w:r>
    </w:p>
    <w:p w:rsidR="00FA5879" w:rsidRPr="00DB0875" w:rsidRDefault="00FA5879" w:rsidP="00FA5879">
      <w:pPr>
        <w:pStyle w:val="Odstavekseznama"/>
        <w:numPr>
          <w:ilvl w:val="0"/>
          <w:numId w:val="20"/>
        </w:numPr>
        <w:jc w:val="both"/>
        <w:rPr>
          <w:rFonts w:ascii="Arial" w:hAnsi="Arial" w:cs="Arial"/>
          <w:sz w:val="20"/>
          <w:szCs w:val="20"/>
          <w:lang w:val="en-GB"/>
        </w:rPr>
      </w:pPr>
      <w:r w:rsidRPr="00DB0875">
        <w:rPr>
          <w:rFonts w:ascii="Arial" w:hAnsi="Arial" w:cs="Arial"/>
          <w:sz w:val="20"/>
          <w:szCs w:val="20"/>
          <w:lang w:val="en-GB"/>
        </w:rPr>
        <w:t xml:space="preserve">The medical centre in the NPP has been closed down as one of the first measures. All workers should refer to the local community medical centre, which is located outside the NPP. </w:t>
      </w:r>
    </w:p>
    <w:p w:rsidR="00FA5879" w:rsidRPr="00DB0875" w:rsidRDefault="00FA5879" w:rsidP="00762680">
      <w:pPr>
        <w:pStyle w:val="Naslov2"/>
      </w:pPr>
      <w:r w:rsidRPr="00DB0875">
        <w:t xml:space="preserve">SNSA International Coordination </w:t>
      </w:r>
    </w:p>
    <w:p w:rsidR="00FA5879" w:rsidRPr="00DB0875" w:rsidRDefault="00FA5879" w:rsidP="00FA5879">
      <w:pPr>
        <w:rPr>
          <w:lang w:val="en-GB"/>
        </w:rPr>
      </w:pPr>
      <w:r w:rsidRPr="00DB0875">
        <w:rPr>
          <w:lang w:val="en-GB"/>
        </w:rPr>
        <w:t xml:space="preserve">The SNSA promptly replied to the letter received from the ENSREG Secretariat regarding the national preparation and contingency planning for the nuclear safety of nuclear installations under its regulatory control in scenarios of widespread disease epidemic or pandemic. The SNSA shared information </w:t>
      </w:r>
      <w:r>
        <w:rPr>
          <w:lang w:val="en-GB"/>
        </w:rPr>
        <w:t>about</w:t>
      </w:r>
      <w:r w:rsidRPr="00DB0875">
        <w:rPr>
          <w:lang w:val="en-GB"/>
        </w:rPr>
        <w:t xml:space="preserve"> the current measures in the country and particularly in the Krško NPP with the U.S. Nuclear Regulatory Commission and provided an information exchange through the IAEA Incident Reporting System (IRS)</w:t>
      </w:r>
      <w:r>
        <w:rPr>
          <w:lang w:val="en-GB"/>
        </w:rPr>
        <w:t>, as well as reported to the WENRA Reactor Harmonization Working Group.</w:t>
      </w:r>
    </w:p>
    <w:p w:rsidR="00247DE6" w:rsidRPr="00DB0875" w:rsidRDefault="00FA5879" w:rsidP="00FA5879">
      <w:pPr>
        <w:spacing w:after="0"/>
        <w:rPr>
          <w:lang w:val="en-GB"/>
        </w:rPr>
      </w:pPr>
      <w:r w:rsidRPr="00DB0875">
        <w:rPr>
          <w:lang w:val="en-GB"/>
        </w:rPr>
        <w:t xml:space="preserve">Furthermore, the SNSA received an offer from the IAEA Secretariat </w:t>
      </w:r>
      <w:r>
        <w:rPr>
          <w:lang w:val="en-GB"/>
        </w:rPr>
        <w:t xml:space="preserve">to donate </w:t>
      </w:r>
      <w:r w:rsidRPr="00DB0875">
        <w:rPr>
          <w:lang w:val="en-GB"/>
        </w:rPr>
        <w:t>rapid detection</w:t>
      </w:r>
      <w:r>
        <w:rPr>
          <w:lang w:val="en-GB"/>
        </w:rPr>
        <w:t xml:space="preserve"> kits</w:t>
      </w:r>
      <w:r w:rsidRPr="00DB0875">
        <w:rPr>
          <w:lang w:val="en-GB"/>
        </w:rPr>
        <w:t xml:space="preserve"> </w:t>
      </w:r>
      <w:r>
        <w:rPr>
          <w:lang w:val="en-GB"/>
        </w:rPr>
        <w:t>for</w:t>
      </w:r>
      <w:r w:rsidRPr="00DB0875">
        <w:rPr>
          <w:lang w:val="en-GB"/>
        </w:rPr>
        <w:t xml:space="preserve"> Covid-19</w:t>
      </w:r>
      <w:r>
        <w:rPr>
          <w:lang w:val="en-GB"/>
        </w:rPr>
        <w:t>.</w:t>
      </w:r>
      <w:r w:rsidRPr="00DB0875">
        <w:rPr>
          <w:lang w:val="en-GB"/>
        </w:rPr>
        <w:t xml:space="preserve"> </w:t>
      </w:r>
      <w:r>
        <w:rPr>
          <w:lang w:val="en-GB"/>
        </w:rPr>
        <w:t xml:space="preserve">Slovenia accepted the offer and the SNSA </w:t>
      </w:r>
      <w:r w:rsidRPr="00DB0875">
        <w:rPr>
          <w:lang w:val="en-GB"/>
        </w:rPr>
        <w:t xml:space="preserve">immediately proceeded with the necessary coordinating activities for the </w:t>
      </w:r>
      <w:r>
        <w:rPr>
          <w:lang w:val="en-GB"/>
        </w:rPr>
        <w:t xml:space="preserve">timely </w:t>
      </w:r>
      <w:r w:rsidRPr="00DB0875">
        <w:rPr>
          <w:lang w:val="en-GB"/>
        </w:rPr>
        <w:t>delivery of th</w:t>
      </w:r>
      <w:r>
        <w:rPr>
          <w:lang w:val="en-GB"/>
        </w:rPr>
        <w:t>e</w:t>
      </w:r>
      <w:r w:rsidRPr="00DB0875">
        <w:rPr>
          <w:lang w:val="en-GB"/>
        </w:rPr>
        <w:t xml:space="preserve"> </w:t>
      </w:r>
      <w:r>
        <w:rPr>
          <w:lang w:val="en-GB"/>
        </w:rPr>
        <w:t xml:space="preserve">rapid detection kits. </w:t>
      </w:r>
    </w:p>
    <w:p w:rsidR="004B7D4E" w:rsidRPr="00710FBA" w:rsidRDefault="00F83D64" w:rsidP="00710FBA">
      <w:pPr>
        <w:pStyle w:val="Naslov1"/>
        <w:rPr>
          <w:lang w:val="en-GB"/>
        </w:rPr>
      </w:pPr>
      <w:r w:rsidRPr="00DB0875">
        <w:rPr>
          <w:lang w:val="en-GB"/>
        </w:rPr>
        <w:t>L</w:t>
      </w:r>
      <w:r w:rsidR="001E68C0" w:rsidRPr="00DB0875">
        <w:rPr>
          <w:lang w:val="en-GB"/>
        </w:rPr>
        <w:t>EGAL SYSTEM</w:t>
      </w:r>
    </w:p>
    <w:p w:rsidR="004B7D4E" w:rsidRPr="00DB0875" w:rsidRDefault="004B7D4E" w:rsidP="004B7D4E">
      <w:pPr>
        <w:spacing w:after="0"/>
        <w:rPr>
          <w:lang w:val="en-GB"/>
        </w:rPr>
      </w:pPr>
      <w:r w:rsidRPr="00DB0875">
        <w:rPr>
          <w:lang w:val="en-GB"/>
        </w:rPr>
        <w:t>In December 2019 the Decree on the Areas of Limited Use of Land due to a Nuclear Facility and the Conditions of Facility Construction in these Areas (UV3) was adopted by the Government</w:t>
      </w:r>
      <w:r w:rsidR="00BC7AEB">
        <w:rPr>
          <w:lang w:val="en-GB"/>
        </w:rPr>
        <w:t xml:space="preserve">, coming </w:t>
      </w:r>
      <w:r w:rsidRPr="00DB0875">
        <w:rPr>
          <w:lang w:val="en-GB"/>
        </w:rPr>
        <w:t xml:space="preserve">into force on January 4, 2020. The conditions for the construction of individual facilities </w:t>
      </w:r>
      <w:r w:rsidR="00990247">
        <w:rPr>
          <w:lang w:val="en-GB"/>
        </w:rPr>
        <w:t>were</w:t>
      </w:r>
      <w:r w:rsidRPr="00DB0875">
        <w:rPr>
          <w:lang w:val="en-GB"/>
        </w:rPr>
        <w:t xml:space="preserve"> harmonized with the new regulation on the classification of facilities. The list of </w:t>
      </w:r>
      <w:r w:rsidR="00BC7AEB">
        <w:rPr>
          <w:lang w:val="en-GB"/>
        </w:rPr>
        <w:t>land plots</w:t>
      </w:r>
      <w:r w:rsidRPr="00DB0875">
        <w:rPr>
          <w:lang w:val="en-GB"/>
        </w:rPr>
        <w:t xml:space="preserve"> around the Krško Nuclear Power Plant has also been updated.</w:t>
      </w:r>
    </w:p>
    <w:p w:rsidR="004B7D4E" w:rsidRPr="00DB0875" w:rsidRDefault="004B7D4E" w:rsidP="004B7D4E">
      <w:pPr>
        <w:spacing w:after="0"/>
        <w:rPr>
          <w:lang w:val="en-GB"/>
        </w:rPr>
      </w:pPr>
    </w:p>
    <w:p w:rsidR="004B7D4E" w:rsidRPr="00DB0875" w:rsidRDefault="00990247" w:rsidP="004B7D4E">
      <w:pPr>
        <w:spacing w:after="0"/>
        <w:rPr>
          <w:lang w:val="en-GB"/>
        </w:rPr>
      </w:pPr>
      <w:r>
        <w:rPr>
          <w:lang w:val="en-GB"/>
        </w:rPr>
        <w:t>The</w:t>
      </w:r>
      <w:r w:rsidR="004B7D4E" w:rsidRPr="00DB0875">
        <w:rPr>
          <w:lang w:val="en-GB"/>
        </w:rPr>
        <w:t xml:space="preserve"> internal review </w:t>
      </w:r>
      <w:r>
        <w:rPr>
          <w:lang w:val="en-GB"/>
        </w:rPr>
        <w:t>revealed</w:t>
      </w:r>
      <w:r w:rsidR="004B7D4E" w:rsidRPr="00DB0875">
        <w:rPr>
          <w:lang w:val="en-GB"/>
        </w:rPr>
        <w:t xml:space="preserve"> many necessary changes </w:t>
      </w:r>
      <w:r>
        <w:rPr>
          <w:lang w:val="en-GB"/>
        </w:rPr>
        <w:t xml:space="preserve">of </w:t>
      </w:r>
      <w:r w:rsidR="004B7D4E" w:rsidRPr="00DB0875">
        <w:rPr>
          <w:lang w:val="en-GB"/>
        </w:rPr>
        <w:t xml:space="preserve">the current Rules on </w:t>
      </w:r>
      <w:r>
        <w:rPr>
          <w:lang w:val="en-GB"/>
        </w:rPr>
        <w:t>P</w:t>
      </w:r>
      <w:r w:rsidR="004B7D4E" w:rsidRPr="00DB0875">
        <w:rPr>
          <w:lang w:val="en-GB"/>
        </w:rPr>
        <w:t xml:space="preserve">roviding </w:t>
      </w:r>
      <w:r>
        <w:rPr>
          <w:lang w:val="en-GB"/>
        </w:rPr>
        <w:t>Q</w:t>
      </w:r>
      <w:r w:rsidR="004B7D4E" w:rsidRPr="00DB0875">
        <w:rPr>
          <w:lang w:val="en-GB"/>
        </w:rPr>
        <w:t xml:space="preserve">ualification for </w:t>
      </w:r>
      <w:r w:rsidR="009B670D">
        <w:rPr>
          <w:lang w:val="en-GB"/>
        </w:rPr>
        <w:t>W</w:t>
      </w:r>
      <w:r w:rsidR="004B7D4E" w:rsidRPr="00DB0875">
        <w:rPr>
          <w:lang w:val="en-GB"/>
        </w:rPr>
        <w:t xml:space="preserve">orkers in </w:t>
      </w:r>
      <w:r w:rsidR="009B670D">
        <w:rPr>
          <w:lang w:val="en-GB"/>
        </w:rPr>
        <w:t>R</w:t>
      </w:r>
      <w:r w:rsidR="004B7D4E" w:rsidRPr="00DB0875">
        <w:rPr>
          <w:lang w:val="en-GB"/>
        </w:rPr>
        <w:t xml:space="preserve">adiation and </w:t>
      </w:r>
      <w:r w:rsidR="009B670D">
        <w:rPr>
          <w:lang w:val="en-GB"/>
        </w:rPr>
        <w:t>N</w:t>
      </w:r>
      <w:r w:rsidR="004B7D4E" w:rsidRPr="00DB0875">
        <w:rPr>
          <w:lang w:val="en-GB"/>
        </w:rPr>
        <w:t xml:space="preserve">uclear </w:t>
      </w:r>
      <w:r w:rsidR="009B670D">
        <w:rPr>
          <w:lang w:val="en-GB"/>
        </w:rPr>
        <w:t>F</w:t>
      </w:r>
      <w:r w:rsidR="004B7D4E" w:rsidRPr="00DB0875">
        <w:rPr>
          <w:lang w:val="en-GB"/>
        </w:rPr>
        <w:t>acilities. This draft has been sent for inter-ministerial coordination and will be ready for adoption, publication and entry into force within two months.</w:t>
      </w:r>
    </w:p>
    <w:p w:rsidR="001E68C0" w:rsidRPr="00DB0875" w:rsidRDefault="00B56204" w:rsidP="001E68C0">
      <w:pPr>
        <w:pStyle w:val="Naslov1"/>
        <w:rPr>
          <w:rFonts w:cs="Arial"/>
          <w:szCs w:val="26"/>
          <w:lang w:val="en-GB" w:eastAsia="sl-SI"/>
        </w:rPr>
      </w:pPr>
      <w:r w:rsidRPr="00DB0875">
        <w:rPr>
          <w:lang w:val="en-GB"/>
        </w:rPr>
        <w:t>THE KRŠKO NPP</w:t>
      </w:r>
    </w:p>
    <w:p w:rsidR="009F4B5D" w:rsidRPr="00DB0875" w:rsidRDefault="00A60CC1" w:rsidP="009F4B5D">
      <w:pPr>
        <w:pStyle w:val="Naslov2"/>
      </w:pPr>
      <w:r w:rsidRPr="00DB0875">
        <w:t>Outage 2019</w:t>
      </w:r>
      <w:r w:rsidR="00DB0F9D" w:rsidRPr="00DB0875">
        <w:t xml:space="preserve"> Completed</w:t>
      </w:r>
    </w:p>
    <w:p w:rsidR="00ED408C" w:rsidRPr="00DB0875" w:rsidRDefault="00DB0F9D" w:rsidP="00DB0F9D">
      <w:pPr>
        <w:rPr>
          <w:lang w:val="en-GB"/>
        </w:rPr>
      </w:pPr>
      <w:r w:rsidRPr="00DB0875">
        <w:rPr>
          <w:lang w:val="en-GB"/>
        </w:rPr>
        <w:t xml:space="preserve">The last outage at the Krško NPP was completed in October 2019. The outage was carried out </w:t>
      </w:r>
      <w:r w:rsidR="00E02DF8">
        <w:rPr>
          <w:lang w:val="en-GB"/>
        </w:rPr>
        <w:t>smoothl</w:t>
      </w:r>
      <w:r w:rsidRPr="00DB0875">
        <w:rPr>
          <w:lang w:val="en-GB"/>
        </w:rPr>
        <w:t xml:space="preserve">y and in </w:t>
      </w:r>
      <w:r w:rsidR="00E02DF8">
        <w:rPr>
          <w:lang w:val="en-GB"/>
        </w:rPr>
        <w:t>line</w:t>
      </w:r>
      <w:r w:rsidRPr="00DB0875">
        <w:rPr>
          <w:lang w:val="en-GB"/>
        </w:rPr>
        <w:t xml:space="preserve"> with the plan</w:t>
      </w:r>
      <w:r w:rsidR="00E02DF8">
        <w:rPr>
          <w:lang w:val="en-GB"/>
        </w:rPr>
        <w:t>.</w:t>
      </w:r>
      <w:r w:rsidRPr="00DB0875">
        <w:rPr>
          <w:lang w:val="en-GB"/>
        </w:rPr>
        <w:t xml:space="preserve"> </w:t>
      </w:r>
      <w:r w:rsidR="00E02DF8">
        <w:rPr>
          <w:lang w:val="en-GB"/>
        </w:rPr>
        <w:t xml:space="preserve">After </w:t>
      </w:r>
      <w:r w:rsidRPr="00DB0875">
        <w:rPr>
          <w:lang w:val="en-GB"/>
        </w:rPr>
        <w:t>the restart</w:t>
      </w:r>
      <w:r w:rsidR="00E02DF8">
        <w:rPr>
          <w:lang w:val="en-GB"/>
        </w:rPr>
        <w:t xml:space="preserve"> </w:t>
      </w:r>
      <w:r w:rsidRPr="00DB0875">
        <w:rPr>
          <w:lang w:val="en-GB"/>
        </w:rPr>
        <w:t>problems with two feedwater pumps were encountered</w:t>
      </w:r>
      <w:r w:rsidR="00E02DF8">
        <w:rPr>
          <w:lang w:val="en-GB"/>
        </w:rPr>
        <w:t>.</w:t>
      </w:r>
      <w:r w:rsidRPr="00DB0875">
        <w:rPr>
          <w:lang w:val="en-GB"/>
        </w:rPr>
        <w:t xml:space="preserve"> </w:t>
      </w:r>
      <w:r w:rsidR="00E02DF8">
        <w:rPr>
          <w:lang w:val="en-GB"/>
        </w:rPr>
        <w:t xml:space="preserve">The </w:t>
      </w:r>
      <w:r w:rsidRPr="00DB0875">
        <w:rPr>
          <w:lang w:val="en-GB"/>
        </w:rPr>
        <w:t>corrective actions on one of the feedwater pumps</w:t>
      </w:r>
      <w:r w:rsidR="00CC1598">
        <w:rPr>
          <w:lang w:val="en-GB"/>
        </w:rPr>
        <w:t xml:space="preserve"> </w:t>
      </w:r>
      <w:r w:rsidR="00EA1E73">
        <w:rPr>
          <w:lang w:val="en-GB"/>
        </w:rPr>
        <w:t>included</w:t>
      </w:r>
      <w:r w:rsidR="00E02DF8">
        <w:rPr>
          <w:lang w:val="en-GB"/>
        </w:rPr>
        <w:t xml:space="preserve"> intervention of </w:t>
      </w:r>
      <w:r w:rsidR="00EA1E73">
        <w:rPr>
          <w:lang w:val="en-GB"/>
        </w:rPr>
        <w:t xml:space="preserve">the </w:t>
      </w:r>
      <w:r w:rsidR="00E02DF8">
        <w:rPr>
          <w:lang w:val="en-GB"/>
        </w:rPr>
        <w:t>manufacturer</w:t>
      </w:r>
      <w:r w:rsidRPr="00DB0875">
        <w:rPr>
          <w:lang w:val="en-GB"/>
        </w:rPr>
        <w:t>. Apart from that, a temporary loss of the containment integrity occurred</w:t>
      </w:r>
      <w:r w:rsidR="00981AC9">
        <w:rPr>
          <w:lang w:val="en-GB"/>
        </w:rPr>
        <w:t xml:space="preserve"> during the fuel change due to </w:t>
      </w:r>
      <w:r w:rsidR="00B6435A">
        <w:rPr>
          <w:lang w:val="en-GB"/>
        </w:rPr>
        <w:t>activities on isolation valves</w:t>
      </w:r>
      <w:r w:rsidR="00762680">
        <w:rPr>
          <w:lang w:val="en-GB"/>
        </w:rPr>
        <w:t>. T</w:t>
      </w:r>
      <w:r w:rsidR="006C433C">
        <w:rPr>
          <w:lang w:val="en-GB"/>
        </w:rPr>
        <w:t xml:space="preserve">he </w:t>
      </w:r>
      <w:r w:rsidR="00B6435A">
        <w:rPr>
          <w:lang w:val="en-GB"/>
        </w:rPr>
        <w:t>SNSA was informed about that and some administrative corrective measures were promptly taken</w:t>
      </w:r>
      <w:r w:rsidR="00CC1598">
        <w:rPr>
          <w:lang w:val="en-GB"/>
        </w:rPr>
        <w:t xml:space="preserve"> by the NPP</w:t>
      </w:r>
      <w:r w:rsidR="00B6435A">
        <w:rPr>
          <w:lang w:val="en-GB"/>
        </w:rPr>
        <w:t xml:space="preserve"> to avoid similar situation</w:t>
      </w:r>
      <w:r w:rsidR="00ED4509">
        <w:rPr>
          <w:lang w:val="en-GB"/>
        </w:rPr>
        <w:t xml:space="preserve">s </w:t>
      </w:r>
      <w:r w:rsidR="00B6435A">
        <w:rPr>
          <w:lang w:val="en-GB"/>
        </w:rPr>
        <w:t>in the future.</w:t>
      </w:r>
      <w:r w:rsidRPr="00DB0875">
        <w:rPr>
          <w:lang w:val="en-GB"/>
        </w:rPr>
        <w:t xml:space="preserve"> </w:t>
      </w:r>
      <w:r w:rsidR="00B6435A">
        <w:rPr>
          <w:lang w:val="en-GB"/>
        </w:rPr>
        <w:t>S</w:t>
      </w:r>
      <w:r w:rsidRPr="00DB0875">
        <w:rPr>
          <w:lang w:val="en-GB"/>
        </w:rPr>
        <w:t>ome wear and bending of the in-core instrumentation thimble guides were indicated during the outage</w:t>
      </w:r>
      <w:r w:rsidR="00B6435A">
        <w:rPr>
          <w:lang w:val="en-GB"/>
        </w:rPr>
        <w:t xml:space="preserve"> as well</w:t>
      </w:r>
      <w:r w:rsidR="006C433C">
        <w:rPr>
          <w:lang w:val="en-GB"/>
        </w:rPr>
        <w:t xml:space="preserve">. </w:t>
      </w:r>
      <w:r w:rsidR="004A15BD">
        <w:rPr>
          <w:lang w:val="en-GB"/>
        </w:rPr>
        <w:t>T</w:t>
      </w:r>
      <w:r w:rsidR="00ED4509">
        <w:rPr>
          <w:lang w:val="en-GB"/>
        </w:rPr>
        <w:t>he</w:t>
      </w:r>
      <w:r w:rsidR="00CC1598">
        <w:rPr>
          <w:lang w:val="en-GB"/>
        </w:rPr>
        <w:t xml:space="preserve"> level of</w:t>
      </w:r>
      <w:r w:rsidR="00ED4509">
        <w:rPr>
          <w:lang w:val="en-GB"/>
        </w:rPr>
        <w:t xml:space="preserve"> thimble guides</w:t>
      </w:r>
      <w:r w:rsidR="00CC1598">
        <w:rPr>
          <w:lang w:val="en-GB"/>
        </w:rPr>
        <w:t>’ degradation</w:t>
      </w:r>
      <w:r w:rsidR="00ED4509">
        <w:rPr>
          <w:lang w:val="en-GB"/>
        </w:rPr>
        <w:t xml:space="preserve"> was found </w:t>
      </w:r>
      <w:r w:rsidR="00CC1598">
        <w:rPr>
          <w:lang w:val="en-GB"/>
        </w:rPr>
        <w:t xml:space="preserve">low enough </w:t>
      </w:r>
      <w:r w:rsidR="00ED4509">
        <w:rPr>
          <w:lang w:val="en-GB"/>
        </w:rPr>
        <w:t xml:space="preserve">not </w:t>
      </w:r>
      <w:r w:rsidR="00CC1598">
        <w:rPr>
          <w:lang w:val="en-GB"/>
        </w:rPr>
        <w:t>to endanger the fulfilment of the Technical specifications’ requirements</w:t>
      </w:r>
      <w:r w:rsidR="004A15BD">
        <w:rPr>
          <w:lang w:val="en-GB"/>
        </w:rPr>
        <w:t>;</w:t>
      </w:r>
      <w:r w:rsidR="00CC1598">
        <w:rPr>
          <w:lang w:val="en-GB"/>
        </w:rPr>
        <w:t xml:space="preserve"> however</w:t>
      </w:r>
      <w:r w:rsidR="004A15BD">
        <w:rPr>
          <w:lang w:val="en-GB"/>
        </w:rPr>
        <w:t>,</w:t>
      </w:r>
      <w:r w:rsidR="00CC1598">
        <w:rPr>
          <w:lang w:val="en-GB"/>
        </w:rPr>
        <w:t xml:space="preserve"> </w:t>
      </w:r>
      <w:r w:rsidR="00C62230">
        <w:rPr>
          <w:lang w:val="en-GB"/>
        </w:rPr>
        <w:t>an</w:t>
      </w:r>
      <w:r w:rsidR="00CC1598">
        <w:rPr>
          <w:lang w:val="en-GB"/>
        </w:rPr>
        <w:t xml:space="preserve"> analysis was</w:t>
      </w:r>
      <w:r w:rsidR="00C62230">
        <w:rPr>
          <w:lang w:val="en-GB"/>
        </w:rPr>
        <w:t xml:space="preserve"> started</w:t>
      </w:r>
      <w:r w:rsidR="00CC1598">
        <w:rPr>
          <w:lang w:val="en-GB"/>
        </w:rPr>
        <w:t xml:space="preserve"> by the NPP in order to find the causes for the degradation and to </w:t>
      </w:r>
      <w:r w:rsidR="004A15BD">
        <w:rPr>
          <w:lang w:val="en-GB"/>
        </w:rPr>
        <w:t>determine</w:t>
      </w:r>
      <w:r w:rsidR="00CC1598">
        <w:rPr>
          <w:lang w:val="en-GB"/>
        </w:rPr>
        <w:t xml:space="preserve"> further corrective actions</w:t>
      </w:r>
      <w:r w:rsidR="004A15BD">
        <w:rPr>
          <w:lang w:val="en-GB"/>
        </w:rPr>
        <w:t xml:space="preserve"> accordingly</w:t>
      </w:r>
      <w:r w:rsidR="00CC1598">
        <w:rPr>
          <w:lang w:val="en-GB"/>
        </w:rPr>
        <w:t>.</w:t>
      </w:r>
    </w:p>
    <w:p w:rsidR="00DB0F9D" w:rsidRPr="00DB0875" w:rsidRDefault="00ED408C" w:rsidP="00DB0F9D">
      <w:pPr>
        <w:rPr>
          <w:lang w:val="en-GB"/>
        </w:rPr>
      </w:pPr>
      <w:r w:rsidRPr="00DB0875">
        <w:rPr>
          <w:lang w:val="en-GB"/>
        </w:rPr>
        <w:t>The c</w:t>
      </w:r>
      <w:r w:rsidR="00DB0F9D" w:rsidRPr="00DB0875">
        <w:rPr>
          <w:lang w:val="en-GB"/>
        </w:rPr>
        <w:t>hemical cleaning of the steam generators’ bottom plate was executed for the first time during this outage</w:t>
      </w:r>
      <w:r w:rsidR="00CB44D2">
        <w:rPr>
          <w:lang w:val="en-GB"/>
        </w:rPr>
        <w:t xml:space="preserve">. The sequence of operations has been changed in the second steam generator, which furnished </w:t>
      </w:r>
      <w:r w:rsidR="00C62230">
        <w:rPr>
          <w:lang w:val="en-GB"/>
        </w:rPr>
        <w:t xml:space="preserve">a </w:t>
      </w:r>
      <w:r w:rsidR="00CB44D2">
        <w:rPr>
          <w:lang w:val="en-GB"/>
        </w:rPr>
        <w:t>much better cleaning result.</w:t>
      </w:r>
      <w:r w:rsidR="00DB0F9D" w:rsidRPr="00DB0875">
        <w:rPr>
          <w:lang w:val="en-GB"/>
        </w:rPr>
        <w:t xml:space="preserve"> Moreover, the activities on several modifications that are a part of the Safety Upgrade Program were earmarked for this outage and all were accomplished in the planned extent. As usual, the SNSA actively monitored the outage activities, backed by the experts from several domestic and foreign authorized organizations. The next outage is planned in 18 months, that is in April 2021.</w:t>
      </w:r>
    </w:p>
    <w:p w:rsidR="00DB0F9D" w:rsidRPr="00DB0875" w:rsidRDefault="00DB0F9D" w:rsidP="00DB0F9D">
      <w:pPr>
        <w:rPr>
          <w:lang w:val="en-GB"/>
        </w:rPr>
      </w:pPr>
    </w:p>
    <w:p w:rsidR="00A60CC1" w:rsidRPr="00DB0875" w:rsidRDefault="00F71D39" w:rsidP="00A60CC1">
      <w:pPr>
        <w:jc w:val="center"/>
        <w:rPr>
          <w:lang w:val="en-GB"/>
        </w:rPr>
      </w:pPr>
      <w:r w:rsidRPr="00DB0875">
        <w:rPr>
          <w:noProof/>
          <w:lang w:val="en-GB"/>
        </w:rPr>
        <w:lastRenderedPageBreak/>
        <w:drawing>
          <wp:inline distT="0" distB="0" distL="0" distR="0">
            <wp:extent cx="3276600" cy="2457450"/>
            <wp:effectExtent l="0" t="0" r="0" b="0"/>
            <wp:docPr id="8" name="Slika 3" descr="Two workers performing maintenance works on thimble guide tub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inline>
        </w:drawing>
      </w:r>
    </w:p>
    <w:p w:rsidR="009462E5" w:rsidRPr="00DB0875" w:rsidRDefault="00A60CC1" w:rsidP="00BC73B8">
      <w:pPr>
        <w:jc w:val="center"/>
        <w:rPr>
          <w:sz w:val="18"/>
          <w:szCs w:val="18"/>
          <w:lang w:val="en-GB"/>
        </w:rPr>
      </w:pPr>
      <w:r w:rsidRPr="00DB0875">
        <w:rPr>
          <w:sz w:val="18"/>
          <w:szCs w:val="18"/>
          <w:lang w:val="en-GB"/>
        </w:rPr>
        <w:t xml:space="preserve">Figure 1: </w:t>
      </w:r>
      <w:r w:rsidR="00DB0F9D" w:rsidRPr="00DB0875">
        <w:rPr>
          <w:sz w:val="18"/>
          <w:szCs w:val="18"/>
          <w:lang w:val="en-GB"/>
        </w:rPr>
        <w:t>Outage 2019</w:t>
      </w:r>
      <w:r w:rsidR="00852DF5" w:rsidRPr="00DB0875">
        <w:rPr>
          <w:sz w:val="18"/>
          <w:szCs w:val="18"/>
          <w:lang w:val="en-GB"/>
        </w:rPr>
        <w:t xml:space="preserve"> - m</w:t>
      </w:r>
      <w:r w:rsidR="00DB0F9D" w:rsidRPr="00DB0875">
        <w:rPr>
          <w:sz w:val="18"/>
          <w:szCs w:val="18"/>
          <w:lang w:val="en-GB"/>
        </w:rPr>
        <w:t>aintenance work</w:t>
      </w:r>
      <w:r w:rsidR="00852DF5" w:rsidRPr="00DB0875">
        <w:rPr>
          <w:sz w:val="18"/>
          <w:szCs w:val="18"/>
          <w:lang w:val="en-GB"/>
        </w:rPr>
        <w:t>s</w:t>
      </w:r>
      <w:r w:rsidR="00DB0F9D" w:rsidRPr="00DB0875">
        <w:rPr>
          <w:sz w:val="18"/>
          <w:szCs w:val="18"/>
          <w:lang w:val="en-GB"/>
        </w:rPr>
        <w:t xml:space="preserve"> on thimble guide tubes</w:t>
      </w:r>
    </w:p>
    <w:p w:rsidR="00BC57CF" w:rsidRPr="00DB0875" w:rsidRDefault="00BC57CF" w:rsidP="00BC73B8">
      <w:pPr>
        <w:jc w:val="center"/>
        <w:rPr>
          <w:sz w:val="18"/>
          <w:szCs w:val="18"/>
          <w:lang w:val="en-GB"/>
        </w:rPr>
      </w:pPr>
    </w:p>
    <w:p w:rsidR="00DB0F9D" w:rsidRPr="00DB0875" w:rsidRDefault="00F71D39" w:rsidP="00D01B13">
      <w:pPr>
        <w:jc w:val="center"/>
        <w:rPr>
          <w:noProof/>
          <w:lang w:val="en-GB"/>
        </w:rPr>
      </w:pPr>
      <w:bookmarkStart w:id="0" w:name="_GoBack"/>
      <w:r w:rsidRPr="00DB0875">
        <w:rPr>
          <w:noProof/>
          <w:lang w:val="en-GB"/>
        </w:rPr>
        <w:drawing>
          <wp:inline distT="0" distB="0" distL="0" distR="0">
            <wp:extent cx="3028950" cy="1857375"/>
            <wp:effectExtent l="0" t="0" r="0" b="0"/>
            <wp:docPr id="7" name="Slika 2" descr="The exterior of the NPP during the cleaning of steam generators. The equipment for the steam cleaning is also shown next to th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857375"/>
                    </a:xfrm>
                    <a:prstGeom prst="rect">
                      <a:avLst/>
                    </a:prstGeom>
                    <a:noFill/>
                    <a:ln>
                      <a:noFill/>
                    </a:ln>
                  </pic:spPr>
                </pic:pic>
              </a:graphicData>
            </a:graphic>
          </wp:inline>
        </w:drawing>
      </w:r>
      <w:bookmarkEnd w:id="0"/>
      <w:r w:rsidR="00DB0F9D" w:rsidRPr="00DB0875">
        <w:rPr>
          <w:noProof/>
          <w:lang w:val="en-GB"/>
        </w:rPr>
        <w:t xml:space="preserve"> </w:t>
      </w:r>
      <w:r w:rsidRPr="00DB0875">
        <w:rPr>
          <w:noProof/>
          <w:lang w:val="en-GB"/>
        </w:rPr>
        <w:drawing>
          <wp:inline distT="0" distB="0" distL="0" distR="0">
            <wp:extent cx="3076575" cy="1857375"/>
            <wp:effectExtent l="0" t="0" r="0" b="0"/>
            <wp:docPr id="6" name="Slika 1" descr="Close-up image of a part of the equipment for the chemical cleaning of the steam gene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1857375"/>
                    </a:xfrm>
                    <a:prstGeom prst="rect">
                      <a:avLst/>
                    </a:prstGeom>
                    <a:noFill/>
                    <a:ln>
                      <a:noFill/>
                    </a:ln>
                  </pic:spPr>
                </pic:pic>
              </a:graphicData>
            </a:graphic>
          </wp:inline>
        </w:drawing>
      </w:r>
    </w:p>
    <w:p w:rsidR="00DB0F9D" w:rsidRPr="00DB0875" w:rsidRDefault="00DB0F9D" w:rsidP="00DB0F9D">
      <w:pPr>
        <w:jc w:val="center"/>
        <w:rPr>
          <w:sz w:val="18"/>
          <w:szCs w:val="18"/>
          <w:lang w:val="en-GB"/>
        </w:rPr>
      </w:pPr>
      <w:r w:rsidRPr="00DB0875">
        <w:rPr>
          <w:sz w:val="18"/>
          <w:szCs w:val="18"/>
          <w:lang w:val="en-GB"/>
        </w:rPr>
        <w:t>Figure 2 and 3: Outage 2019</w:t>
      </w:r>
      <w:r w:rsidR="00852DF5" w:rsidRPr="00DB0875">
        <w:rPr>
          <w:sz w:val="18"/>
          <w:szCs w:val="18"/>
          <w:lang w:val="en-GB"/>
        </w:rPr>
        <w:t xml:space="preserve"> - e</w:t>
      </w:r>
      <w:r w:rsidRPr="00DB0875">
        <w:rPr>
          <w:sz w:val="18"/>
          <w:szCs w:val="18"/>
          <w:lang w:val="en-GB"/>
        </w:rPr>
        <w:t>quipment for chemical cleaning of steam generators</w:t>
      </w:r>
    </w:p>
    <w:p w:rsidR="000D4BB9" w:rsidRPr="00DB0875" w:rsidRDefault="00DB0F9D" w:rsidP="003A429F">
      <w:pPr>
        <w:pStyle w:val="Naslov2"/>
        <w:jc w:val="left"/>
      </w:pPr>
      <w:r w:rsidRPr="00DB0875">
        <w:t>Earthquake on 22</w:t>
      </w:r>
      <w:r w:rsidR="00174B71">
        <w:t xml:space="preserve"> </w:t>
      </w:r>
      <w:r w:rsidRPr="00DB0875">
        <w:t>March</w:t>
      </w:r>
      <w:r w:rsidR="00174B71">
        <w:t xml:space="preserve"> 2020</w:t>
      </w:r>
    </w:p>
    <w:p w:rsidR="00DB0F9D" w:rsidRDefault="00DB0F9D" w:rsidP="00DB0F9D">
      <w:pPr>
        <w:rPr>
          <w:lang w:val="en-GB"/>
        </w:rPr>
      </w:pPr>
      <w:r w:rsidRPr="00DB0875">
        <w:rPr>
          <w:lang w:val="en-GB"/>
        </w:rPr>
        <w:t xml:space="preserve">On 22 March at 6:24, an earthquake occurred in the region of Zagreb (Croatia). The earthquake was also sensed at the Krško NPP site while the NPP was operating at full power. The maximum peak ground acceleration (PGA) recorded at the NPP site due to this earthquake reached 0.04 g. The operating basis earthquake (OBE) for the Krško NPP is much higher at PGA = 0.15 g. The Krško NPP therefore stayed at power, i.e. no reactor trip occurred. </w:t>
      </w:r>
      <w:r w:rsidR="00174B71">
        <w:rPr>
          <w:lang w:val="en-GB"/>
        </w:rPr>
        <w:t>T</w:t>
      </w:r>
      <w:r w:rsidRPr="00DB0875">
        <w:rPr>
          <w:lang w:val="en-GB"/>
        </w:rPr>
        <w:t xml:space="preserve">he appropriate actions were promptly taken in accordance with </w:t>
      </w:r>
      <w:r w:rsidR="00FC2ED0">
        <w:rPr>
          <w:lang w:val="en-GB"/>
        </w:rPr>
        <w:t xml:space="preserve">the </w:t>
      </w:r>
      <w:r w:rsidRPr="00DB0875">
        <w:rPr>
          <w:lang w:val="en-GB"/>
        </w:rPr>
        <w:t>relevant procedures. The Krško NPP entered the procedure that is used by the operational crew as an immediate response to the earthquake and announced a Level 0 event (Unusual event) in line with the four-level emergency classification system. Due to the C</w:t>
      </w:r>
      <w:r w:rsidR="00D01B13" w:rsidRPr="00DB0875">
        <w:rPr>
          <w:lang w:val="en-GB"/>
        </w:rPr>
        <w:t>ovid</w:t>
      </w:r>
      <w:r w:rsidRPr="00DB0875">
        <w:rPr>
          <w:lang w:val="en-GB"/>
        </w:rPr>
        <w:t>-19</w:t>
      </w:r>
      <w:r w:rsidR="00D01B13" w:rsidRPr="00DB0875">
        <w:rPr>
          <w:lang w:val="en-GB"/>
        </w:rPr>
        <w:t xml:space="preserve"> pandemic</w:t>
      </w:r>
      <w:r w:rsidRPr="00DB0875">
        <w:rPr>
          <w:lang w:val="en-GB"/>
        </w:rPr>
        <w:t xml:space="preserve"> there was no activation of personnel carried out by the software, </w:t>
      </w:r>
      <w:r w:rsidR="00174B71">
        <w:rPr>
          <w:lang w:val="en-GB"/>
        </w:rPr>
        <w:t>which is normally used for</w:t>
      </w:r>
      <w:r w:rsidRPr="00DB0875">
        <w:rPr>
          <w:lang w:val="en-GB"/>
        </w:rPr>
        <w:t xml:space="preserve"> rapid staff activation</w:t>
      </w:r>
      <w:r w:rsidR="009D2BC4">
        <w:rPr>
          <w:lang w:val="en-GB"/>
        </w:rPr>
        <w:t>. Instead,</w:t>
      </w:r>
      <w:r w:rsidRPr="00DB0875">
        <w:rPr>
          <w:lang w:val="en-GB"/>
        </w:rPr>
        <w:t xml:space="preserve"> a group consisting of NPP's department heads arrived to </w:t>
      </w:r>
      <w:r w:rsidR="00CB44D2">
        <w:rPr>
          <w:lang w:val="en-GB"/>
        </w:rPr>
        <w:t xml:space="preserve">the </w:t>
      </w:r>
      <w:r w:rsidRPr="00DB0875">
        <w:rPr>
          <w:lang w:val="en-GB"/>
        </w:rPr>
        <w:t xml:space="preserve">site. The SNSA was </w:t>
      </w:r>
      <w:r w:rsidR="00CB44D2">
        <w:rPr>
          <w:lang w:val="en-GB"/>
        </w:rPr>
        <w:t xml:space="preserve">notified </w:t>
      </w:r>
      <w:r w:rsidRPr="00DB0875">
        <w:rPr>
          <w:lang w:val="en-GB"/>
        </w:rPr>
        <w:t>about the event</w:t>
      </w:r>
      <w:r w:rsidR="00ED408C" w:rsidRPr="00DB0875">
        <w:rPr>
          <w:lang w:val="en-GB"/>
        </w:rPr>
        <w:t xml:space="preserve"> and</w:t>
      </w:r>
      <w:r w:rsidRPr="00DB0875">
        <w:rPr>
          <w:lang w:val="en-GB"/>
        </w:rPr>
        <w:t xml:space="preserve"> immediately </w:t>
      </w:r>
      <w:r w:rsidR="00CB44D2">
        <w:rPr>
          <w:lang w:val="en-GB"/>
        </w:rPr>
        <w:t>activated</w:t>
      </w:r>
      <w:r w:rsidRPr="00DB0875">
        <w:rPr>
          <w:lang w:val="en-GB"/>
        </w:rPr>
        <w:t xml:space="preserve"> a team for monitoring the situation</w:t>
      </w:r>
      <w:r w:rsidR="00CB44D2">
        <w:rPr>
          <w:lang w:val="en-GB"/>
        </w:rPr>
        <w:t xml:space="preserve"> </w:t>
      </w:r>
      <w:r w:rsidRPr="00DB0875">
        <w:rPr>
          <w:lang w:val="en-GB"/>
        </w:rPr>
        <w:t xml:space="preserve">and for informing the public. The inspection team composed of </w:t>
      </w:r>
      <w:r w:rsidR="001B3CA7" w:rsidRPr="00DB0875">
        <w:rPr>
          <w:lang w:val="en-GB"/>
        </w:rPr>
        <w:t xml:space="preserve">the </w:t>
      </w:r>
      <w:r w:rsidRPr="00DB0875">
        <w:rPr>
          <w:lang w:val="en-GB"/>
        </w:rPr>
        <w:t>system engineers from the Krško NPP carried out the inspection of the plant’s structures, systems and components (SSC). This was executed according to the procedure that is aimed as the follow-up to verify the plant status after an earthquake. As the inspection team concluded the inspection and reported no indications on the SSC, the emergency class “Unusual Event” was terminated at 9:54. After the event, the Krško NPP continued to operate normally at full power without any deviations or alarms due to the earthquake.</w:t>
      </w:r>
    </w:p>
    <w:p w:rsidR="00CB44D2" w:rsidRDefault="00CB44D2" w:rsidP="00DB0F9D">
      <w:pPr>
        <w:rPr>
          <w:lang w:val="en-GB"/>
        </w:rPr>
      </w:pPr>
      <w:r>
        <w:rPr>
          <w:lang w:val="en-GB"/>
        </w:rPr>
        <w:t>The plant safety during the earthquake raised many concerns by the public, thus the SNSA promptly produced two press releases and the statements of the SNSA Director and the NPP Management Board President were broadcasted on the national television.</w:t>
      </w:r>
    </w:p>
    <w:p w:rsidR="00455735" w:rsidRDefault="00455735" w:rsidP="00DB0F9D">
      <w:pPr>
        <w:rPr>
          <w:lang w:val="en-GB"/>
        </w:rPr>
      </w:pPr>
    </w:p>
    <w:p w:rsidR="007D3720" w:rsidRDefault="007D3720" w:rsidP="00DB0F9D">
      <w:pPr>
        <w:rPr>
          <w:lang w:val="en-GB"/>
        </w:rPr>
      </w:pPr>
    </w:p>
    <w:p w:rsidR="00710FBA" w:rsidRDefault="00710FBA" w:rsidP="00DB0F9D">
      <w:pPr>
        <w:rPr>
          <w:lang w:val="en-GB"/>
        </w:rPr>
      </w:pPr>
    </w:p>
    <w:p w:rsidR="00455735" w:rsidRPr="00DB0875" w:rsidRDefault="00455735" w:rsidP="00DB0F9D">
      <w:pPr>
        <w:rPr>
          <w:lang w:val="en-GB"/>
        </w:rPr>
      </w:pPr>
    </w:p>
    <w:p w:rsidR="00852DF5" w:rsidRPr="00DB0875" w:rsidRDefault="00852DF5" w:rsidP="00852DF5">
      <w:pPr>
        <w:pStyle w:val="Naslov2"/>
      </w:pPr>
      <w:r w:rsidRPr="00DB0875">
        <w:lastRenderedPageBreak/>
        <w:t xml:space="preserve">Status of the Krško NPP’s Safety Upgrade Program and </w:t>
      </w:r>
      <w:r w:rsidR="00174B71">
        <w:t>O</w:t>
      </w:r>
      <w:r w:rsidRPr="00DB0875">
        <w:t xml:space="preserve">ther </w:t>
      </w:r>
      <w:r w:rsidR="00174B71">
        <w:t>I</w:t>
      </w:r>
      <w:r w:rsidRPr="00DB0875">
        <w:t>mprovements</w:t>
      </w:r>
    </w:p>
    <w:p w:rsidR="008430A9" w:rsidRDefault="00852DF5" w:rsidP="00DB0F9D">
      <w:pPr>
        <w:rPr>
          <w:lang w:val="en-GB"/>
        </w:rPr>
      </w:pPr>
      <w:r w:rsidRPr="00DB0875">
        <w:rPr>
          <w:lang w:val="en-GB"/>
        </w:rPr>
        <w:t xml:space="preserve">Since the last reporting the main </w:t>
      </w:r>
      <w:r w:rsidR="00174B71" w:rsidRPr="00DB0875">
        <w:rPr>
          <w:lang w:val="en-GB"/>
        </w:rPr>
        <w:t>Safety Upgrade Program (SUP)</w:t>
      </w:r>
      <w:r w:rsidR="00FA04D6">
        <w:rPr>
          <w:lang w:val="en-GB"/>
        </w:rPr>
        <w:t xml:space="preserve"> </w:t>
      </w:r>
      <w:r w:rsidRPr="00DB0875">
        <w:rPr>
          <w:lang w:val="en-GB"/>
        </w:rPr>
        <w:t>improvements conducted in the Krško NPP</w:t>
      </w:r>
      <w:r w:rsidR="00D90D0F">
        <w:rPr>
          <w:lang w:val="en-GB"/>
        </w:rPr>
        <w:t xml:space="preserve"> were</w:t>
      </w:r>
      <w:r w:rsidR="00FA04D6">
        <w:rPr>
          <w:lang w:val="en-GB"/>
        </w:rPr>
        <w:t xml:space="preserve"> </w:t>
      </w:r>
      <w:r w:rsidR="00FE0806">
        <w:rPr>
          <w:lang w:val="en-GB"/>
        </w:rPr>
        <w:t xml:space="preserve">the </w:t>
      </w:r>
      <w:r w:rsidRPr="00DB0875">
        <w:rPr>
          <w:lang w:val="en-GB"/>
        </w:rPr>
        <w:t>continu</w:t>
      </w:r>
      <w:r w:rsidR="00174B71">
        <w:rPr>
          <w:lang w:val="en-GB"/>
        </w:rPr>
        <w:t>ation</w:t>
      </w:r>
      <w:r w:rsidR="005259FA">
        <w:rPr>
          <w:lang w:val="en-GB"/>
        </w:rPr>
        <w:t xml:space="preserve"> of</w:t>
      </w:r>
      <w:r w:rsidRPr="00DB0875">
        <w:rPr>
          <w:lang w:val="en-GB"/>
        </w:rPr>
        <w:t xml:space="preserve"> construction of the bunkered building 2, </w:t>
      </w:r>
      <w:r w:rsidR="005259FA">
        <w:rPr>
          <w:lang w:val="en-GB"/>
        </w:rPr>
        <w:t xml:space="preserve">as well as </w:t>
      </w:r>
      <w:r w:rsidRPr="00DB0875">
        <w:rPr>
          <w:lang w:val="en-GB"/>
        </w:rPr>
        <w:t>the installation of the alternate safety injection, the alternate auxiliary feedwater, the alternate heat removal and the installation of the spent fuel pool alternate cooling. The installation of the habitability systems for the new emergency control room and the new technical support cent</w:t>
      </w:r>
      <w:r w:rsidR="00693A2E">
        <w:rPr>
          <w:lang w:val="en-GB"/>
        </w:rPr>
        <w:t>re</w:t>
      </w:r>
      <w:r w:rsidRPr="00DB0875">
        <w:rPr>
          <w:lang w:val="en-GB"/>
        </w:rPr>
        <w:t xml:space="preserve"> has been completed</w:t>
      </w:r>
      <w:r w:rsidR="00FE60EA">
        <w:rPr>
          <w:lang w:val="en-GB"/>
        </w:rPr>
        <w:t>.</w:t>
      </w:r>
      <w:r w:rsidRPr="00DB0875">
        <w:rPr>
          <w:lang w:val="en-GB"/>
        </w:rPr>
        <w:t xml:space="preserve"> </w:t>
      </w:r>
      <w:r w:rsidR="005259FA">
        <w:rPr>
          <w:lang w:val="en-GB"/>
        </w:rPr>
        <w:t>H</w:t>
      </w:r>
      <w:r w:rsidRPr="00DB0875">
        <w:rPr>
          <w:lang w:val="en-GB"/>
        </w:rPr>
        <w:t xml:space="preserve">owever, the site acceptance tests have been interrupted due to the Covid-19 outbreak. The </w:t>
      </w:r>
      <w:r w:rsidR="00D90D0F">
        <w:rPr>
          <w:lang w:val="en-GB"/>
        </w:rPr>
        <w:t>on-site activities</w:t>
      </w:r>
      <w:r w:rsidRPr="00DB0875">
        <w:rPr>
          <w:lang w:val="en-GB"/>
        </w:rPr>
        <w:t xml:space="preserve"> on </w:t>
      </w:r>
      <w:r w:rsidR="00D90D0F">
        <w:rPr>
          <w:lang w:val="en-GB"/>
        </w:rPr>
        <w:t xml:space="preserve">all </w:t>
      </w:r>
      <w:r w:rsidRPr="00DB0875">
        <w:rPr>
          <w:lang w:val="en-GB"/>
        </w:rPr>
        <w:t xml:space="preserve">SUP modifications have temporarily </w:t>
      </w:r>
      <w:r w:rsidR="00D90D0F">
        <w:rPr>
          <w:lang w:val="en-GB"/>
        </w:rPr>
        <w:t xml:space="preserve">been </w:t>
      </w:r>
      <w:r w:rsidRPr="00DB0875">
        <w:rPr>
          <w:lang w:val="en-GB"/>
        </w:rPr>
        <w:t xml:space="preserve">halted. </w:t>
      </w:r>
    </w:p>
    <w:p w:rsidR="006C433C" w:rsidRPr="00DB0875" w:rsidRDefault="006C433C" w:rsidP="00DB0F9D">
      <w:pPr>
        <w:rPr>
          <w:lang w:val="en-GB"/>
        </w:rPr>
      </w:pPr>
    </w:p>
    <w:p w:rsidR="00852DF5" w:rsidRPr="00DB0875" w:rsidRDefault="00F71D39" w:rsidP="00852DF5">
      <w:pPr>
        <w:jc w:val="center"/>
        <w:rPr>
          <w:noProof/>
          <w:lang w:val="en-GB"/>
        </w:rPr>
      </w:pPr>
      <w:r w:rsidRPr="00DB0875">
        <w:rPr>
          <w:noProof/>
          <w:lang w:val="en-GB"/>
        </w:rPr>
        <w:drawing>
          <wp:inline distT="0" distB="0" distL="0" distR="0">
            <wp:extent cx="3533775" cy="2647950"/>
            <wp:effectExtent l="0" t="0" r="0" b="0"/>
            <wp:docPr id="4" name="Slika 1" descr="The interior of the bunkered building 2 under construction, where the alternate heat removal system is being instal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2647950"/>
                    </a:xfrm>
                    <a:prstGeom prst="rect">
                      <a:avLst/>
                    </a:prstGeom>
                    <a:noFill/>
                    <a:ln>
                      <a:noFill/>
                    </a:ln>
                  </pic:spPr>
                </pic:pic>
              </a:graphicData>
            </a:graphic>
          </wp:inline>
        </w:drawing>
      </w:r>
    </w:p>
    <w:p w:rsidR="00852DF5" w:rsidRDefault="00852DF5" w:rsidP="00852DF5">
      <w:pPr>
        <w:jc w:val="center"/>
        <w:rPr>
          <w:sz w:val="18"/>
          <w:szCs w:val="18"/>
          <w:lang w:val="en-GB"/>
        </w:rPr>
      </w:pPr>
      <w:r w:rsidRPr="00DB0875">
        <w:rPr>
          <w:sz w:val="18"/>
          <w:szCs w:val="18"/>
          <w:lang w:val="en-GB"/>
        </w:rPr>
        <w:t xml:space="preserve">Figure 4: Part of </w:t>
      </w:r>
      <w:r w:rsidR="008C4D72" w:rsidRPr="00DB0875">
        <w:rPr>
          <w:sz w:val="18"/>
          <w:szCs w:val="18"/>
          <w:lang w:val="en-GB"/>
        </w:rPr>
        <w:t xml:space="preserve">the </w:t>
      </w:r>
      <w:r w:rsidRPr="00DB0875">
        <w:rPr>
          <w:sz w:val="18"/>
          <w:szCs w:val="18"/>
          <w:lang w:val="en-GB"/>
        </w:rPr>
        <w:t xml:space="preserve">newly installed piping and valves </w:t>
      </w:r>
      <w:r w:rsidRPr="00DB0875">
        <w:rPr>
          <w:sz w:val="18"/>
          <w:szCs w:val="18"/>
          <w:lang w:val="en-GB"/>
        </w:rPr>
        <w:br/>
        <w:t>of the alternate heat removal system (ARHR)</w:t>
      </w:r>
    </w:p>
    <w:p w:rsidR="00270D53" w:rsidRPr="00DB0875" w:rsidRDefault="00270D53" w:rsidP="00852DF5">
      <w:pPr>
        <w:jc w:val="center"/>
        <w:rPr>
          <w:sz w:val="18"/>
          <w:szCs w:val="18"/>
          <w:lang w:val="en-GB"/>
        </w:rPr>
      </w:pPr>
    </w:p>
    <w:p w:rsidR="00D344A7" w:rsidRPr="00DB0875" w:rsidRDefault="00DB0875" w:rsidP="00DB0875">
      <w:pPr>
        <w:pStyle w:val="Naslov2"/>
      </w:pPr>
      <w:r w:rsidRPr="00DB0875">
        <w:t>Construction of the New Spent Fuel Dry Storage</w:t>
      </w:r>
    </w:p>
    <w:p w:rsidR="00FA04D6" w:rsidRDefault="00DB0875" w:rsidP="00DB0875">
      <w:pPr>
        <w:rPr>
          <w:lang w:val="en-GB"/>
        </w:rPr>
      </w:pPr>
      <w:r w:rsidRPr="00DB0875">
        <w:rPr>
          <w:lang w:val="en-GB"/>
        </w:rPr>
        <w:t xml:space="preserve">The licensing process for the SFDS is still on-going. </w:t>
      </w:r>
      <w:r w:rsidR="005259FA">
        <w:rPr>
          <w:lang w:val="en-GB"/>
        </w:rPr>
        <w:t>T</w:t>
      </w:r>
      <w:r>
        <w:rPr>
          <w:lang w:val="en-GB"/>
        </w:rPr>
        <w:t xml:space="preserve">he </w:t>
      </w:r>
      <w:r w:rsidRPr="00DB0875">
        <w:rPr>
          <w:lang w:val="en-GB"/>
        </w:rPr>
        <w:t xml:space="preserve">amendments of the Spatial </w:t>
      </w:r>
      <w:r w:rsidR="005259FA">
        <w:rPr>
          <w:lang w:val="en-GB"/>
        </w:rPr>
        <w:t>P</w:t>
      </w:r>
      <w:r w:rsidRPr="00DB0875">
        <w:rPr>
          <w:lang w:val="en-GB"/>
        </w:rPr>
        <w:t xml:space="preserve">lan of the Krško NPP, which is </w:t>
      </w:r>
      <w:r w:rsidR="00FA04D6">
        <w:rPr>
          <w:lang w:val="en-GB"/>
        </w:rPr>
        <w:t>needed</w:t>
      </w:r>
      <w:r w:rsidRPr="00DB0875">
        <w:rPr>
          <w:lang w:val="en-GB"/>
        </w:rPr>
        <w:t xml:space="preserve"> for obtaining </w:t>
      </w:r>
      <w:r>
        <w:rPr>
          <w:lang w:val="en-GB"/>
        </w:rPr>
        <w:t xml:space="preserve">a </w:t>
      </w:r>
      <w:r w:rsidRPr="00DB0875">
        <w:rPr>
          <w:lang w:val="en-GB"/>
        </w:rPr>
        <w:t>construction licence, w</w:t>
      </w:r>
      <w:r w:rsidR="00D848DB">
        <w:rPr>
          <w:lang w:val="en-GB"/>
        </w:rPr>
        <w:t>ere</w:t>
      </w:r>
      <w:r w:rsidRPr="00DB0875">
        <w:rPr>
          <w:lang w:val="en-GB"/>
        </w:rPr>
        <w:t xml:space="preserve"> </w:t>
      </w:r>
      <w:r w:rsidR="00D848DB">
        <w:rPr>
          <w:lang w:val="en-GB"/>
        </w:rPr>
        <w:t>adopted</w:t>
      </w:r>
      <w:r w:rsidRPr="00DB0875">
        <w:rPr>
          <w:lang w:val="en-GB"/>
        </w:rPr>
        <w:t xml:space="preserve"> in 2019. The SNSA </w:t>
      </w:r>
      <w:r w:rsidR="005259FA">
        <w:rPr>
          <w:lang w:val="en-GB"/>
        </w:rPr>
        <w:t xml:space="preserve">issued </w:t>
      </w:r>
      <w:r w:rsidR="00FE0806">
        <w:rPr>
          <w:lang w:val="en-GB"/>
        </w:rPr>
        <w:t xml:space="preserve">a </w:t>
      </w:r>
      <w:r w:rsidRPr="00DB0875">
        <w:rPr>
          <w:lang w:val="en-GB"/>
        </w:rPr>
        <w:t xml:space="preserve">positive opinion </w:t>
      </w:r>
      <w:r w:rsidR="005259FA">
        <w:rPr>
          <w:lang w:val="en-GB"/>
        </w:rPr>
        <w:t xml:space="preserve">about </w:t>
      </w:r>
      <w:r>
        <w:rPr>
          <w:lang w:val="en-GB"/>
        </w:rPr>
        <w:t xml:space="preserve">the </w:t>
      </w:r>
      <w:r w:rsidRPr="00DB0875">
        <w:rPr>
          <w:lang w:val="en-GB"/>
        </w:rPr>
        <w:t>proposed amendments and</w:t>
      </w:r>
      <w:r>
        <w:rPr>
          <w:lang w:val="en-GB"/>
        </w:rPr>
        <w:t xml:space="preserve"> the </w:t>
      </w:r>
      <w:r w:rsidRPr="00DB0875">
        <w:rPr>
          <w:lang w:val="en-GB"/>
        </w:rPr>
        <w:t xml:space="preserve">related environmental report. </w:t>
      </w:r>
      <w:r w:rsidR="00FA04D6">
        <w:rPr>
          <w:lang w:val="en-GB"/>
        </w:rPr>
        <w:t>T</w:t>
      </w:r>
      <w:r w:rsidRPr="00DB0875">
        <w:rPr>
          <w:lang w:val="en-GB"/>
        </w:rPr>
        <w:t xml:space="preserve">he cross-border consultation process </w:t>
      </w:r>
      <w:r w:rsidR="00FA04D6">
        <w:rPr>
          <w:lang w:val="en-GB"/>
        </w:rPr>
        <w:t>about</w:t>
      </w:r>
      <w:r w:rsidR="00577905">
        <w:rPr>
          <w:lang w:val="en-GB"/>
        </w:rPr>
        <w:t xml:space="preserve"> the</w:t>
      </w:r>
      <w:r w:rsidR="00FA04D6">
        <w:rPr>
          <w:lang w:val="en-GB"/>
        </w:rPr>
        <w:t xml:space="preserve"> environmental impact assessment </w:t>
      </w:r>
      <w:r w:rsidR="00D848DB">
        <w:rPr>
          <w:lang w:val="en-GB"/>
        </w:rPr>
        <w:t xml:space="preserve">was </w:t>
      </w:r>
      <w:r w:rsidR="00FA04D6">
        <w:rPr>
          <w:lang w:val="en-GB"/>
        </w:rPr>
        <w:t xml:space="preserve">successfully </w:t>
      </w:r>
      <w:r w:rsidR="00D848DB">
        <w:rPr>
          <w:lang w:val="en-GB"/>
        </w:rPr>
        <w:t>finished</w:t>
      </w:r>
      <w:r w:rsidR="00FA04D6">
        <w:rPr>
          <w:lang w:val="en-GB"/>
        </w:rPr>
        <w:t>.</w:t>
      </w:r>
      <w:r w:rsidR="00D848DB">
        <w:rPr>
          <w:lang w:val="en-GB"/>
        </w:rPr>
        <w:t xml:space="preserve"> </w:t>
      </w:r>
      <w:r w:rsidRPr="00DB0875">
        <w:rPr>
          <w:lang w:val="en-GB"/>
        </w:rPr>
        <w:t xml:space="preserve"> </w:t>
      </w:r>
    </w:p>
    <w:p w:rsidR="00DB0875" w:rsidRPr="00DB0875" w:rsidRDefault="00DB0875" w:rsidP="00DB0875">
      <w:pPr>
        <w:rPr>
          <w:lang w:val="en-GB"/>
        </w:rPr>
      </w:pPr>
      <w:r w:rsidRPr="00DB0875">
        <w:rPr>
          <w:lang w:val="en-GB"/>
        </w:rPr>
        <w:t>In April 2020 the Krško NPP s</w:t>
      </w:r>
      <w:r>
        <w:rPr>
          <w:lang w:val="en-GB"/>
        </w:rPr>
        <w:t>ubmitted</w:t>
      </w:r>
      <w:r w:rsidRPr="00DB0875">
        <w:rPr>
          <w:lang w:val="en-GB"/>
        </w:rPr>
        <w:t xml:space="preserve"> </w:t>
      </w:r>
      <w:r w:rsidR="00FE0806">
        <w:rPr>
          <w:lang w:val="en-GB"/>
        </w:rPr>
        <w:t xml:space="preserve">an </w:t>
      </w:r>
      <w:r w:rsidRPr="00DB0875">
        <w:rPr>
          <w:lang w:val="en-GB"/>
        </w:rPr>
        <w:t xml:space="preserve">application for </w:t>
      </w:r>
      <w:r>
        <w:rPr>
          <w:lang w:val="en-GB"/>
        </w:rPr>
        <w:t xml:space="preserve">the </w:t>
      </w:r>
      <w:r w:rsidRPr="00DB0875">
        <w:rPr>
          <w:lang w:val="en-GB"/>
        </w:rPr>
        <w:t xml:space="preserve">construction licence of </w:t>
      </w:r>
      <w:r>
        <w:rPr>
          <w:lang w:val="en-GB"/>
        </w:rPr>
        <w:t>the</w:t>
      </w:r>
      <w:r w:rsidRPr="00DB0875">
        <w:rPr>
          <w:lang w:val="en-GB"/>
        </w:rPr>
        <w:t xml:space="preserve"> spent fuel dry storage to the Ministry of the Environment and Spatial Planning. </w:t>
      </w:r>
      <w:r>
        <w:rPr>
          <w:lang w:val="en-GB"/>
        </w:rPr>
        <w:t>The c</w:t>
      </w:r>
      <w:r w:rsidRPr="00DB0875">
        <w:rPr>
          <w:lang w:val="en-GB"/>
        </w:rPr>
        <w:t xml:space="preserve">onstruction of </w:t>
      </w:r>
      <w:r>
        <w:rPr>
          <w:lang w:val="en-GB"/>
        </w:rPr>
        <w:t xml:space="preserve">the </w:t>
      </w:r>
      <w:r w:rsidRPr="00DB0875">
        <w:rPr>
          <w:lang w:val="en-GB"/>
        </w:rPr>
        <w:t xml:space="preserve">dry storage of spent nuclear fuel is envisaged in 2020/2021 and its operation </w:t>
      </w:r>
      <w:r>
        <w:rPr>
          <w:lang w:val="en-GB"/>
        </w:rPr>
        <w:t xml:space="preserve">is planned to start </w:t>
      </w:r>
      <w:r w:rsidRPr="00DB0875">
        <w:rPr>
          <w:lang w:val="en-GB"/>
        </w:rPr>
        <w:t xml:space="preserve">in 2022. Four campaigns of transfer of </w:t>
      </w:r>
      <w:r w:rsidR="00CE5DB8">
        <w:rPr>
          <w:lang w:val="en-GB"/>
        </w:rPr>
        <w:t xml:space="preserve">the </w:t>
      </w:r>
      <w:r w:rsidR="00FA04D6">
        <w:rPr>
          <w:lang w:val="en-GB"/>
        </w:rPr>
        <w:t xml:space="preserve">fuel </w:t>
      </w:r>
      <w:r w:rsidR="00247DE6">
        <w:rPr>
          <w:lang w:val="en-GB"/>
        </w:rPr>
        <w:t xml:space="preserve">spent </w:t>
      </w:r>
      <w:r w:rsidR="00FA04D6">
        <w:rPr>
          <w:lang w:val="en-GB"/>
        </w:rPr>
        <w:t xml:space="preserve">elements into </w:t>
      </w:r>
      <w:r w:rsidRPr="00DB0875">
        <w:rPr>
          <w:lang w:val="en-GB"/>
        </w:rPr>
        <w:t xml:space="preserve">casks </w:t>
      </w:r>
      <w:r w:rsidR="00247DE6">
        <w:rPr>
          <w:lang w:val="en-GB"/>
        </w:rPr>
        <w:t xml:space="preserve">and then to the dry storage </w:t>
      </w:r>
      <w:r w:rsidRPr="00DB0875">
        <w:rPr>
          <w:lang w:val="en-GB"/>
        </w:rPr>
        <w:t>are planned.</w:t>
      </w:r>
    </w:p>
    <w:p w:rsidR="000D52AA" w:rsidRPr="00DB0875" w:rsidRDefault="00637052" w:rsidP="000D52AA">
      <w:pPr>
        <w:pStyle w:val="Naslov1"/>
        <w:rPr>
          <w:rFonts w:cs="Arial"/>
          <w:szCs w:val="26"/>
          <w:lang w:val="en-GB" w:eastAsia="sl-SI"/>
        </w:rPr>
      </w:pPr>
      <w:r w:rsidRPr="00DB0875">
        <w:rPr>
          <w:lang w:val="en-GB"/>
        </w:rPr>
        <w:t xml:space="preserve">RADIOACTIVE WASTE MANAGEMENT </w:t>
      </w:r>
    </w:p>
    <w:p w:rsidR="000D52AA" w:rsidRDefault="006573C0" w:rsidP="00270D53">
      <w:pPr>
        <w:pStyle w:val="Naslov2"/>
      </w:pPr>
      <w:r w:rsidRPr="00270D53">
        <w:t>T</w:t>
      </w:r>
      <w:r w:rsidR="001E5198" w:rsidRPr="00270D53">
        <w:t xml:space="preserve">he </w:t>
      </w:r>
      <w:r w:rsidR="00270D53" w:rsidRPr="00270D53">
        <w:t xml:space="preserve">LILW repository in </w:t>
      </w:r>
      <w:proofErr w:type="spellStart"/>
      <w:r w:rsidR="00270D53" w:rsidRPr="00270D53">
        <w:t>Vrbin</w:t>
      </w:r>
      <w:r w:rsidR="00270D53">
        <w:t>a</w:t>
      </w:r>
      <w:proofErr w:type="spellEnd"/>
    </w:p>
    <w:p w:rsidR="00270D53" w:rsidRPr="00270D53" w:rsidRDefault="00270D53" w:rsidP="00270D53">
      <w:pPr>
        <w:rPr>
          <w:lang w:val="en-GB"/>
        </w:rPr>
      </w:pPr>
      <w:r w:rsidRPr="00270D53">
        <w:rPr>
          <w:lang w:val="en-GB"/>
        </w:rPr>
        <w:t>In autumn last year the consultation on</w:t>
      </w:r>
      <w:r>
        <w:rPr>
          <w:lang w:val="en-GB"/>
        </w:rPr>
        <w:t xml:space="preserve"> the</w:t>
      </w:r>
      <w:r w:rsidRPr="00270D53">
        <w:rPr>
          <w:lang w:val="en-GB"/>
        </w:rPr>
        <w:t xml:space="preserve"> transboundary impacts has started. Austria and Croatia expressed interest to be involved in the review of the Environmental Impact Assessment report for the </w:t>
      </w:r>
      <w:r>
        <w:rPr>
          <w:lang w:val="en-US"/>
        </w:rPr>
        <w:t>low- and intermediate-level radioactive waste (</w:t>
      </w:r>
      <w:r w:rsidRPr="00270D53">
        <w:rPr>
          <w:lang w:val="en-GB"/>
        </w:rPr>
        <w:t>LILW</w:t>
      </w:r>
      <w:r>
        <w:rPr>
          <w:lang w:val="en-GB"/>
        </w:rPr>
        <w:t>)</w:t>
      </w:r>
      <w:r w:rsidRPr="00270D53">
        <w:rPr>
          <w:lang w:val="en-GB"/>
        </w:rPr>
        <w:t xml:space="preserve"> repository in Slovenia. Presentations or meetings to discuss open questions were carried out in both countries. </w:t>
      </w:r>
    </w:p>
    <w:p w:rsidR="00270D53" w:rsidRDefault="00270D53" w:rsidP="00270D53">
      <w:pPr>
        <w:rPr>
          <w:lang w:val="en-GB"/>
        </w:rPr>
      </w:pPr>
      <w:r>
        <w:rPr>
          <w:lang w:val="en-GB"/>
        </w:rPr>
        <w:t>The l</w:t>
      </w:r>
      <w:r w:rsidRPr="00270D53">
        <w:rPr>
          <w:lang w:val="en-GB"/>
        </w:rPr>
        <w:t xml:space="preserve">icensing process is still ongoing. During the procedure for obtaining </w:t>
      </w:r>
      <w:r>
        <w:rPr>
          <w:lang w:val="en-GB"/>
        </w:rPr>
        <w:t xml:space="preserve">a </w:t>
      </w:r>
      <w:r w:rsidRPr="00270D53">
        <w:rPr>
          <w:lang w:val="en-GB"/>
        </w:rPr>
        <w:t xml:space="preserve">consent for construction the SNSA involved independent experts for </w:t>
      </w:r>
      <w:r>
        <w:rPr>
          <w:lang w:val="en-GB"/>
        </w:rPr>
        <w:t xml:space="preserve">the </w:t>
      </w:r>
      <w:r w:rsidRPr="00270D53">
        <w:rPr>
          <w:lang w:val="en-GB"/>
        </w:rPr>
        <w:t xml:space="preserve">review of documentation on engineered barriers.  </w:t>
      </w:r>
    </w:p>
    <w:p w:rsidR="00270D53" w:rsidRDefault="00270D53" w:rsidP="00270D53">
      <w:pPr>
        <w:rPr>
          <w:lang w:val="en-GB"/>
        </w:rPr>
      </w:pPr>
    </w:p>
    <w:p w:rsidR="00270D53" w:rsidRDefault="00270D53" w:rsidP="00270D53">
      <w:pPr>
        <w:rPr>
          <w:lang w:val="en-GB"/>
        </w:rPr>
      </w:pPr>
    </w:p>
    <w:p w:rsidR="00270D53" w:rsidRPr="00270D53" w:rsidRDefault="00270D53" w:rsidP="00270D53">
      <w:pPr>
        <w:rPr>
          <w:lang w:val="en-GB"/>
        </w:rPr>
      </w:pPr>
    </w:p>
    <w:p w:rsidR="00C72CEE" w:rsidRPr="00DB0875" w:rsidRDefault="00C72CEE" w:rsidP="00C72CEE">
      <w:pPr>
        <w:pStyle w:val="Naslov1"/>
        <w:rPr>
          <w:rFonts w:cs="Arial"/>
          <w:szCs w:val="26"/>
          <w:lang w:val="en-GB" w:eastAsia="sl-SI"/>
        </w:rPr>
      </w:pPr>
      <w:r w:rsidRPr="00DB0875">
        <w:rPr>
          <w:lang w:val="en-GB" w:eastAsia="sl-SI"/>
        </w:rPr>
        <w:lastRenderedPageBreak/>
        <w:t>INTERNATIONAL COOPERATION</w:t>
      </w:r>
    </w:p>
    <w:p w:rsidR="003356E3" w:rsidRPr="00DB0875" w:rsidRDefault="00336A9C" w:rsidP="003356E3">
      <w:pPr>
        <w:pStyle w:val="Naslov2"/>
        <w:tabs>
          <w:tab w:val="left" w:pos="540"/>
        </w:tabs>
      </w:pPr>
      <w:r w:rsidRPr="00DB0875">
        <w:t xml:space="preserve">Bilateral </w:t>
      </w:r>
      <w:r w:rsidR="00DE64FC" w:rsidRPr="00DB0875">
        <w:t>Meeting</w:t>
      </w:r>
      <w:r w:rsidRPr="00DB0875">
        <w:t xml:space="preserve"> with </w:t>
      </w:r>
      <w:r w:rsidR="00B519AE" w:rsidRPr="00DB0875">
        <w:t>Croatia</w:t>
      </w:r>
    </w:p>
    <w:p w:rsidR="00AA76D0" w:rsidRPr="00DB0875" w:rsidRDefault="00336A9C" w:rsidP="00336A9C">
      <w:pPr>
        <w:rPr>
          <w:lang w:val="en-GB"/>
        </w:rPr>
      </w:pPr>
      <w:r w:rsidRPr="00DB0875">
        <w:rPr>
          <w:lang w:val="en-GB"/>
        </w:rPr>
        <w:t xml:space="preserve">This year's meeting between Slovenia and </w:t>
      </w:r>
      <w:r w:rsidR="00B519AE" w:rsidRPr="00DB0875">
        <w:rPr>
          <w:lang w:val="en-GB"/>
        </w:rPr>
        <w:t>Croatia</w:t>
      </w:r>
      <w:r w:rsidRPr="00DB0875">
        <w:rPr>
          <w:lang w:val="en-GB"/>
        </w:rPr>
        <w:t xml:space="preserve"> under the respective bilateral agreement was hosted by the SNSA in </w:t>
      </w:r>
      <w:r w:rsidR="003063E4" w:rsidRPr="00DB0875">
        <w:rPr>
          <w:lang w:val="en-GB"/>
        </w:rPr>
        <w:t>mid-December</w:t>
      </w:r>
      <w:r w:rsidRPr="00DB0875">
        <w:rPr>
          <w:lang w:val="en-GB"/>
        </w:rPr>
        <w:t xml:space="preserve">. </w:t>
      </w:r>
    </w:p>
    <w:p w:rsidR="009E7865" w:rsidRPr="00DB0875" w:rsidRDefault="003063E4" w:rsidP="00336A9C">
      <w:pPr>
        <w:rPr>
          <w:lang w:val="en-GB"/>
        </w:rPr>
      </w:pPr>
      <w:r w:rsidRPr="00DB0875">
        <w:rPr>
          <w:lang w:val="en-GB"/>
        </w:rPr>
        <w:t>The participants</w:t>
      </w:r>
      <w:r w:rsidR="00032CBB" w:rsidRPr="00DB0875">
        <w:rPr>
          <w:lang w:val="en-GB"/>
        </w:rPr>
        <w:t xml:space="preserve"> reported and discussed the most important events and developments since their last meeting in 2018, </w:t>
      </w:r>
      <w:r w:rsidRPr="00DB0875">
        <w:rPr>
          <w:lang w:val="en-GB"/>
        </w:rPr>
        <w:t xml:space="preserve">particularly </w:t>
      </w:r>
      <w:r w:rsidR="00032CBB" w:rsidRPr="00DB0875">
        <w:rPr>
          <w:lang w:val="en-GB"/>
        </w:rPr>
        <w:t xml:space="preserve">in the fields of </w:t>
      </w:r>
      <w:r w:rsidR="00015CE3" w:rsidRPr="00DB0875">
        <w:rPr>
          <w:lang w:val="en-GB"/>
        </w:rPr>
        <w:t xml:space="preserve">the </w:t>
      </w:r>
      <w:r w:rsidRPr="00DB0875">
        <w:rPr>
          <w:lang w:val="en-GB"/>
        </w:rPr>
        <w:t xml:space="preserve">management system, </w:t>
      </w:r>
      <w:r w:rsidR="00032CBB" w:rsidRPr="00DB0875">
        <w:rPr>
          <w:lang w:val="en-GB"/>
        </w:rPr>
        <w:t>legislation</w:t>
      </w:r>
      <w:r w:rsidRPr="00DB0875">
        <w:rPr>
          <w:lang w:val="en-GB"/>
        </w:rPr>
        <w:t xml:space="preserve"> and </w:t>
      </w:r>
      <w:r w:rsidR="00032CBB" w:rsidRPr="00DB0875">
        <w:rPr>
          <w:lang w:val="en-GB"/>
        </w:rPr>
        <w:t>emergency preparedness</w:t>
      </w:r>
      <w:r w:rsidRPr="00DB0875">
        <w:rPr>
          <w:lang w:val="en-GB"/>
        </w:rPr>
        <w:t xml:space="preserve">. The Croatian delegation </w:t>
      </w:r>
      <w:r w:rsidR="008B7C65" w:rsidRPr="00DB0875">
        <w:rPr>
          <w:lang w:val="en-GB"/>
        </w:rPr>
        <w:t>reported on the reorganisation of th</w:t>
      </w:r>
      <w:r w:rsidR="00015CE3" w:rsidRPr="00DB0875">
        <w:rPr>
          <w:lang w:val="en-GB"/>
        </w:rPr>
        <w:t>eir</w:t>
      </w:r>
      <w:r w:rsidR="008B7C65" w:rsidRPr="00DB0875">
        <w:rPr>
          <w:lang w:val="en-GB"/>
        </w:rPr>
        <w:t xml:space="preserve"> </w:t>
      </w:r>
      <w:r w:rsidR="00D848DB">
        <w:rPr>
          <w:lang w:val="en-GB"/>
        </w:rPr>
        <w:t>regulatory body</w:t>
      </w:r>
      <w:r w:rsidR="008B7C65" w:rsidRPr="00DB0875">
        <w:rPr>
          <w:lang w:val="en-GB"/>
        </w:rPr>
        <w:t>. The Slovenian delegation presented</w:t>
      </w:r>
      <w:r w:rsidR="00032CBB" w:rsidRPr="00DB0875">
        <w:rPr>
          <w:lang w:val="en-GB"/>
        </w:rPr>
        <w:t xml:space="preserve"> </w:t>
      </w:r>
      <w:r w:rsidR="00710FBA">
        <w:rPr>
          <w:lang w:val="en-GB"/>
        </w:rPr>
        <w:t xml:space="preserve">the </w:t>
      </w:r>
      <w:r w:rsidR="00032CBB" w:rsidRPr="00DB0875">
        <w:rPr>
          <w:lang w:val="en-GB"/>
        </w:rPr>
        <w:t>recent developments</w:t>
      </w:r>
      <w:r w:rsidR="008B7C65" w:rsidRPr="00DB0875">
        <w:rPr>
          <w:lang w:val="en-GB"/>
        </w:rPr>
        <w:t xml:space="preserve"> </w:t>
      </w:r>
      <w:r w:rsidR="009E7865" w:rsidRPr="00DB0875">
        <w:rPr>
          <w:lang w:val="en-GB"/>
        </w:rPr>
        <w:t>regarding the adoption of legislation as well as important updates to the emergency preparedness communication tool “KID”</w:t>
      </w:r>
      <w:r w:rsidR="00D848DB">
        <w:rPr>
          <w:lang w:val="en-GB"/>
        </w:rPr>
        <w:t xml:space="preserve"> to which Croatia has got the on-line access</w:t>
      </w:r>
      <w:r w:rsidR="009E7865" w:rsidRPr="00DB0875">
        <w:rPr>
          <w:lang w:val="en-GB"/>
        </w:rPr>
        <w:t xml:space="preserve">. </w:t>
      </w:r>
      <w:r w:rsidR="00D7467C" w:rsidRPr="00DB0875">
        <w:rPr>
          <w:lang w:val="en-GB"/>
        </w:rPr>
        <w:t>The participants also visited the SNSA emergency response centre which is activated in case of a nuclear or radiological emergency and is also being used for trainings and exercises.</w:t>
      </w:r>
      <w:r w:rsidR="00D7467C" w:rsidRPr="00DB0875">
        <w:rPr>
          <w:rFonts w:ascii="Calibri" w:hAnsi="Calibri" w:cs="Calibri"/>
          <w:sz w:val="22"/>
          <w:szCs w:val="22"/>
          <w:lang w:val="en-GB"/>
        </w:rPr>
        <w:t xml:space="preserve"> </w:t>
      </w:r>
      <w:r w:rsidR="009E7865" w:rsidRPr="00DB0875">
        <w:rPr>
          <w:lang w:val="en-GB"/>
        </w:rPr>
        <w:t xml:space="preserve"> </w:t>
      </w:r>
    </w:p>
    <w:p w:rsidR="001E68C0" w:rsidRPr="00DB0875" w:rsidRDefault="00E8673D" w:rsidP="001E68C0">
      <w:pPr>
        <w:pStyle w:val="Naslov1"/>
        <w:rPr>
          <w:lang w:val="en-GB"/>
        </w:rPr>
      </w:pPr>
      <w:r w:rsidRPr="00DB0875">
        <w:rPr>
          <w:lang w:val="en-GB"/>
        </w:rPr>
        <w:t>EMERGEN</w:t>
      </w:r>
      <w:r w:rsidR="00CD3F3B" w:rsidRPr="00DB0875">
        <w:rPr>
          <w:lang w:val="en-GB"/>
        </w:rPr>
        <w:t>C</w:t>
      </w:r>
      <w:r w:rsidRPr="00DB0875">
        <w:rPr>
          <w:lang w:val="en-GB"/>
        </w:rPr>
        <w:t>Y PREPAREDNESS</w:t>
      </w:r>
    </w:p>
    <w:p w:rsidR="00E8673D" w:rsidRPr="00DB0875" w:rsidRDefault="00E8673D" w:rsidP="00E8673D">
      <w:pPr>
        <w:pStyle w:val="Naslov2"/>
      </w:pPr>
      <w:r w:rsidRPr="00DB0875">
        <w:t>E</w:t>
      </w:r>
      <w:r w:rsidR="00B23275" w:rsidRPr="00DB0875">
        <w:t>xercises and Trainings</w:t>
      </w:r>
    </w:p>
    <w:p w:rsidR="00EC010C" w:rsidRPr="00DB0875" w:rsidRDefault="00EC010C" w:rsidP="00EC010C">
      <w:pPr>
        <w:overflowPunct w:val="0"/>
        <w:autoSpaceDE w:val="0"/>
        <w:autoSpaceDN w:val="0"/>
        <w:adjustRightInd w:val="0"/>
        <w:spacing w:after="240"/>
        <w:textAlignment w:val="baseline"/>
        <w:rPr>
          <w:lang w:val="en-GB"/>
        </w:rPr>
      </w:pPr>
      <w:r w:rsidRPr="00DB0875">
        <w:rPr>
          <w:lang w:val="en-GB"/>
        </w:rPr>
        <w:t>On 21</w:t>
      </w:r>
      <w:r w:rsidRPr="00DB0875">
        <w:rPr>
          <w:vertAlign w:val="superscript"/>
          <w:lang w:val="en-GB"/>
        </w:rPr>
        <w:t xml:space="preserve"> </w:t>
      </w:r>
      <w:r w:rsidRPr="00DB0875">
        <w:rPr>
          <w:lang w:val="en-GB"/>
        </w:rPr>
        <w:t>November 2019 the SNSA participated in the second annual exercise of the Krško NPP</w:t>
      </w:r>
      <w:r w:rsidR="00D848DB">
        <w:rPr>
          <w:lang w:val="en-GB"/>
        </w:rPr>
        <w:t xml:space="preserve">. </w:t>
      </w:r>
      <w:r w:rsidRPr="00DB0875">
        <w:rPr>
          <w:lang w:val="en-GB"/>
        </w:rPr>
        <w:t>The main objective of the exercise was to test the emergency response procedures and the efficien</w:t>
      </w:r>
      <w:r w:rsidR="00D848DB">
        <w:rPr>
          <w:lang w:val="en-GB"/>
        </w:rPr>
        <w:t>t</w:t>
      </w:r>
      <w:r w:rsidRPr="00DB0875">
        <w:rPr>
          <w:lang w:val="en-GB"/>
        </w:rPr>
        <w:t xml:space="preserve"> communication and coordination between the NPP’s and SNSA’s emergency response teams.</w:t>
      </w:r>
    </w:p>
    <w:p w:rsidR="00EC010C" w:rsidRPr="00DB0875" w:rsidRDefault="00D848DB" w:rsidP="00EC010C">
      <w:pPr>
        <w:overflowPunct w:val="0"/>
        <w:autoSpaceDE w:val="0"/>
        <w:autoSpaceDN w:val="0"/>
        <w:adjustRightInd w:val="0"/>
        <w:spacing w:after="240"/>
        <w:textAlignment w:val="baseline"/>
        <w:rPr>
          <w:lang w:val="en-GB"/>
        </w:rPr>
      </w:pPr>
      <w:r>
        <w:rPr>
          <w:lang w:val="en-GB"/>
        </w:rPr>
        <w:t>The</w:t>
      </w:r>
      <w:r w:rsidR="00EC010C" w:rsidRPr="00DB0875">
        <w:rPr>
          <w:lang w:val="en-GB"/>
        </w:rPr>
        <w:t xml:space="preserve"> national table-top exercise was conducted only a week later</w:t>
      </w:r>
      <w:r>
        <w:rPr>
          <w:lang w:val="en-GB"/>
        </w:rPr>
        <w:t xml:space="preserve"> utilizing the</w:t>
      </w:r>
      <w:r w:rsidR="00247DE6">
        <w:rPr>
          <w:lang w:val="en-GB"/>
        </w:rPr>
        <w:t xml:space="preserve"> </w:t>
      </w:r>
      <w:r>
        <w:rPr>
          <w:lang w:val="en-GB"/>
        </w:rPr>
        <w:t>modified scenario of the Krško NPP exercise</w:t>
      </w:r>
      <w:r w:rsidR="00EC010C" w:rsidRPr="00DB0875">
        <w:rPr>
          <w:lang w:val="en-GB"/>
        </w:rPr>
        <w:t xml:space="preserve">. The exercise was organized with the goal for all local, regional and national stakeholders involved in the response during a nuclear emergency at the Krško NPP to participate in the exercise and review their protection and rescue plans, action plans and coherence of actions implemented </w:t>
      </w:r>
      <w:r>
        <w:rPr>
          <w:lang w:val="en-GB"/>
        </w:rPr>
        <w:t xml:space="preserve">by a given </w:t>
      </w:r>
      <w:r w:rsidR="00EC010C" w:rsidRPr="00DB0875">
        <w:rPr>
          <w:lang w:val="en-GB"/>
        </w:rPr>
        <w:t xml:space="preserve">scenario. </w:t>
      </w:r>
      <w:r>
        <w:rPr>
          <w:lang w:val="en-GB"/>
        </w:rPr>
        <w:t>T</w:t>
      </w:r>
      <w:r w:rsidR="00EC010C" w:rsidRPr="00DB0875">
        <w:rPr>
          <w:lang w:val="en-GB"/>
        </w:rPr>
        <w:t>he exercise was a table-top type</w:t>
      </w:r>
      <w:r w:rsidR="00AA4170">
        <w:rPr>
          <w:lang w:val="en-GB"/>
        </w:rPr>
        <w:t>, thus giving</w:t>
      </w:r>
      <w:r w:rsidR="00EC010C" w:rsidRPr="00DB0875">
        <w:rPr>
          <w:lang w:val="en-GB"/>
        </w:rPr>
        <w:t xml:space="preserve"> the participants </w:t>
      </w:r>
      <w:r w:rsidR="00AA4170">
        <w:rPr>
          <w:lang w:val="en-GB"/>
        </w:rPr>
        <w:t xml:space="preserve">opportunity </w:t>
      </w:r>
      <w:r w:rsidR="00EC010C" w:rsidRPr="00DB0875">
        <w:rPr>
          <w:lang w:val="en-GB"/>
        </w:rPr>
        <w:t>to discuss and identify many challenges in their response</w:t>
      </w:r>
      <w:r w:rsidR="00AA4170">
        <w:rPr>
          <w:lang w:val="en-GB"/>
        </w:rPr>
        <w:t>. For instance</w:t>
      </w:r>
      <w:r w:rsidR="00EC010C" w:rsidRPr="00DB0875">
        <w:rPr>
          <w:lang w:val="en-GB"/>
        </w:rPr>
        <w:t>: distribution of iodine tablets during an emergency, evacuation of vulnerable groups of the public, coordination of public press releases between the local, regional and national level etc.</w:t>
      </w:r>
    </w:p>
    <w:p w:rsidR="002C5793" w:rsidRPr="00DB0875" w:rsidRDefault="00EC010C" w:rsidP="002C5793">
      <w:pPr>
        <w:pStyle w:val="Naslov2"/>
      </w:pPr>
      <w:r w:rsidRPr="00DB0875">
        <w:t xml:space="preserve">Implementation Status of the </w:t>
      </w:r>
      <w:r w:rsidR="002C5793" w:rsidRPr="00DB0875">
        <w:t>EPREV Action Plan</w:t>
      </w:r>
    </w:p>
    <w:p w:rsidR="001A4760" w:rsidRPr="00DB0875" w:rsidRDefault="00EC010C" w:rsidP="00ED408C">
      <w:pPr>
        <w:overflowPunct w:val="0"/>
        <w:autoSpaceDE w:val="0"/>
        <w:autoSpaceDN w:val="0"/>
        <w:adjustRightInd w:val="0"/>
        <w:spacing w:after="240"/>
        <w:textAlignment w:val="baseline"/>
        <w:rPr>
          <w:lang w:val="en-GB"/>
        </w:rPr>
      </w:pPr>
      <w:r w:rsidRPr="00DB0875">
        <w:rPr>
          <w:lang w:val="en-GB"/>
        </w:rPr>
        <w:t>According to the governmental decision the SNSA</w:t>
      </w:r>
      <w:r w:rsidR="009F003F" w:rsidRPr="00DB0875">
        <w:rPr>
          <w:lang w:val="en-GB"/>
        </w:rPr>
        <w:t>’s</w:t>
      </w:r>
      <w:r w:rsidRPr="00DB0875">
        <w:rPr>
          <w:lang w:val="en-GB"/>
        </w:rPr>
        <w:t xml:space="preserve"> role is to monitor the progress of EPREV Action Plan adopted by the Government in 2018. The SNSA is also responsible for the realization of a number of tasks and some of them have already been completed. In March 2020 the Government of the Republic of Slovenia </w:t>
      </w:r>
      <w:r w:rsidR="00465D2E">
        <w:rPr>
          <w:lang w:val="en-GB"/>
        </w:rPr>
        <w:t>took note of the status of</w:t>
      </w:r>
      <w:r w:rsidRPr="00DB0875">
        <w:rPr>
          <w:lang w:val="en-GB"/>
        </w:rPr>
        <w:t xml:space="preserve"> </w:t>
      </w:r>
      <w:r w:rsidR="00465D2E">
        <w:rPr>
          <w:lang w:val="en-GB"/>
        </w:rPr>
        <w:t xml:space="preserve">the </w:t>
      </w:r>
      <w:r w:rsidR="00465D2E" w:rsidRPr="00DB0875">
        <w:rPr>
          <w:lang w:val="en-GB"/>
        </w:rPr>
        <w:t>EPREV Action Plan</w:t>
      </w:r>
      <w:r w:rsidRPr="00DB0875">
        <w:rPr>
          <w:lang w:val="en-GB"/>
        </w:rPr>
        <w:t xml:space="preserve">. </w:t>
      </w:r>
      <w:r w:rsidR="00247DE6">
        <w:rPr>
          <w:lang w:val="en-GB"/>
        </w:rPr>
        <w:t>Due to</w:t>
      </w:r>
      <w:r w:rsidRPr="00DB0875">
        <w:rPr>
          <w:lang w:val="en-GB"/>
        </w:rPr>
        <w:t xml:space="preserve"> the fact that some of the tasks are long-term and challenging, the status of the implementation is relatively successful, since 54% of the tasks have</w:t>
      </w:r>
      <w:r w:rsidR="009F003F" w:rsidRPr="00DB0875">
        <w:rPr>
          <w:lang w:val="en-GB"/>
        </w:rPr>
        <w:t xml:space="preserve"> already</w:t>
      </w:r>
      <w:r w:rsidRPr="00DB0875">
        <w:rPr>
          <w:lang w:val="en-GB"/>
        </w:rPr>
        <w:t xml:space="preserve"> been completed. 46% of the tasks are still ongoing - including the revision of </w:t>
      </w:r>
      <w:r w:rsidR="009F003F" w:rsidRPr="00DB0875">
        <w:rPr>
          <w:lang w:val="en-GB"/>
        </w:rPr>
        <w:t xml:space="preserve">the </w:t>
      </w:r>
      <w:r w:rsidRPr="00DB0875">
        <w:rPr>
          <w:lang w:val="en-GB"/>
        </w:rPr>
        <w:t xml:space="preserve">national emergency plan, </w:t>
      </w:r>
      <w:r w:rsidR="009F003F" w:rsidRPr="00DB0875">
        <w:rPr>
          <w:lang w:val="en-GB"/>
        </w:rPr>
        <w:t xml:space="preserve">the </w:t>
      </w:r>
      <w:r w:rsidRPr="00DB0875">
        <w:rPr>
          <w:lang w:val="en-GB"/>
        </w:rPr>
        <w:t xml:space="preserve">development of </w:t>
      </w:r>
      <w:r w:rsidR="009F003F" w:rsidRPr="00DB0875">
        <w:rPr>
          <w:lang w:val="en-GB"/>
        </w:rPr>
        <w:t xml:space="preserve">a </w:t>
      </w:r>
      <w:r w:rsidRPr="00DB0875">
        <w:rPr>
          <w:lang w:val="en-GB"/>
        </w:rPr>
        <w:t xml:space="preserve">protection strategy, </w:t>
      </w:r>
      <w:r w:rsidR="009F003F" w:rsidRPr="00DB0875">
        <w:rPr>
          <w:lang w:val="en-GB"/>
        </w:rPr>
        <w:t xml:space="preserve">the </w:t>
      </w:r>
      <w:r w:rsidRPr="00DB0875">
        <w:rPr>
          <w:lang w:val="en-GB"/>
        </w:rPr>
        <w:t xml:space="preserve">decontamination procedures, </w:t>
      </w:r>
      <w:r w:rsidR="009F003F" w:rsidRPr="00DB0875">
        <w:rPr>
          <w:lang w:val="en-GB"/>
        </w:rPr>
        <w:t xml:space="preserve">the </w:t>
      </w:r>
      <w:r w:rsidRPr="00DB0875">
        <w:rPr>
          <w:lang w:val="en-GB"/>
        </w:rPr>
        <w:t>guidelines for treatment or for the designation of medical personnel to treat radiation injuries, etc., which all need to be completed by the end of 2020.</w:t>
      </w:r>
      <w:r w:rsidR="00852DF5" w:rsidRPr="00DB0875">
        <w:rPr>
          <w:lang w:val="en-GB"/>
        </w:rPr>
        <w:t xml:space="preserve"> </w:t>
      </w:r>
    </w:p>
    <w:sectPr w:rsidR="001A4760" w:rsidRPr="00DB0875" w:rsidSect="0027162E">
      <w:headerReference w:type="even" r:id="rId12"/>
      <w:footerReference w:type="default" r:id="rId13"/>
      <w:headerReference w:type="first" r:id="rId14"/>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A03" w:rsidRDefault="00DA5A03">
      <w:r>
        <w:separator/>
      </w:r>
    </w:p>
  </w:endnote>
  <w:endnote w:type="continuationSeparator" w:id="0">
    <w:p w:rsidR="00DA5A03" w:rsidRDefault="00DA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630E6" id="Freeform 3" o:spid="_x0000_s1026"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165" id="Freeform 2" o:spid="_x0000_s1026"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Dx5er8lAgAAO4kAAAOAAAAAAAAAAAAAAAAAC4CAABkcnMvZTJvRG9jLnht&#10;bFBLAQItABQABgAIAAAAIQBdKk2J4QAAAAkBAAAPAAAAAAAAAAAAAAAAAO4KAABkcnMvZG93bnJl&#10;di54bWxQSwUGAAAAAAQABADzAAAA/A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FA7D" id="Freeform 4" o:spid="_x0000_s1026"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96707D" w:rsidRPr="00D31974">
      <w:rPr>
        <w:rFonts w:cs="Arial"/>
        <w:color w:val="0070C0"/>
        <w:sz w:val="16"/>
        <w:szCs w:val="16"/>
        <w:lang w:val="en-US"/>
      </w:rPr>
      <w:t>April 2020</w:t>
    </w:r>
  </w:p>
  <w:p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proofErr w:type="spellStart"/>
    <w:r w:rsidRPr="00D31974">
      <w:rPr>
        <w:rFonts w:cs="Arial"/>
        <w:color w:val="0070C0"/>
        <w:sz w:val="16"/>
        <w:szCs w:val="16"/>
        <w:lang w:val="it-IT"/>
      </w:rPr>
      <w:t>Slovenian</w:t>
    </w:r>
    <w:proofErr w:type="spellEnd"/>
    <w:r w:rsidRPr="00D31974">
      <w:rPr>
        <w:rFonts w:cs="Arial"/>
        <w:color w:val="0070C0"/>
        <w:sz w:val="16"/>
        <w:szCs w:val="16"/>
        <w:lang w:val="it-IT"/>
      </w:rPr>
      <w:t xml:space="preserve"> Nuclear </w:t>
    </w:r>
    <w:proofErr w:type="spellStart"/>
    <w:r w:rsidRPr="00D31974">
      <w:rPr>
        <w:rFonts w:cs="Arial"/>
        <w:color w:val="0070C0"/>
        <w:sz w:val="16"/>
        <w:szCs w:val="16"/>
        <w:lang w:val="it-IT"/>
      </w:rPr>
      <w:t>Safety</w:t>
    </w:r>
    <w:proofErr w:type="spellEnd"/>
    <w:r w:rsidRPr="00D31974">
      <w:rPr>
        <w:rFonts w:cs="Arial"/>
        <w:color w:val="0070C0"/>
        <w:sz w:val="16"/>
        <w:szCs w:val="16"/>
        <w:lang w:val="it-IT"/>
      </w:rPr>
      <w:t xml:space="preserve"> Administration</w:t>
    </w:r>
  </w:p>
  <w:p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D31974">
      <w:rPr>
        <w:rFonts w:cs="Arial"/>
        <w:color w:val="0070C0"/>
        <w:sz w:val="16"/>
        <w:szCs w:val="16"/>
      </w:rPr>
      <w:t>Litostrojska</w:t>
    </w:r>
    <w:proofErr w:type="spellEnd"/>
    <w:r w:rsidRPr="00D31974">
      <w:rPr>
        <w:rFonts w:cs="Arial"/>
        <w:color w:val="0070C0"/>
        <w:sz w:val="16"/>
        <w:szCs w:val="16"/>
      </w:rPr>
      <w:t xml:space="preserve"> cesta 54, Ljubljana, </w:t>
    </w:r>
    <w:proofErr w:type="spellStart"/>
    <w:r w:rsidRPr="00D31974">
      <w:rPr>
        <w:rFonts w:cs="Arial"/>
        <w:color w:val="0070C0"/>
        <w:sz w:val="16"/>
        <w:szCs w:val="16"/>
      </w:rPr>
      <w:t>Slovenia</w:t>
    </w:r>
    <w:proofErr w:type="spellEnd"/>
    <w:r w:rsidRPr="00D31974">
      <w:rPr>
        <w:rFonts w:cs="Arial"/>
        <w:color w:val="0070C0"/>
        <w:sz w:val="16"/>
        <w:szCs w:val="16"/>
      </w:rPr>
      <w:t xml:space="preserve">, </w:t>
    </w:r>
    <w:r w:rsidRPr="00D31974">
      <w:rPr>
        <w:rFonts w:cs="Arial"/>
        <w:color w:val="0070C0"/>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03" w:rsidRDefault="00DA5A03">
      <w:r>
        <w:separator/>
      </w:r>
    </w:p>
  </w:footnote>
  <w:footnote w:type="continuationSeparator" w:id="0">
    <w:p w:rsidR="00DA5A03" w:rsidRDefault="00DA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Default="00162FA7">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62E" w:rsidRPr="00ED0CE0" w:rsidRDefault="0027162E" w:rsidP="0027162E">
    <w:pPr>
      <w:pStyle w:val="NASLOV"/>
      <w:spacing w:after="0"/>
      <w:rPr>
        <w:rFonts w:cs="Arial"/>
        <w:color w:val="0000FF"/>
        <w:sz w:val="16"/>
        <w:szCs w:val="16"/>
      </w:rPr>
    </w:pPr>
  </w:p>
  <w:p w:rsidR="0027162E" w:rsidRDefault="0027162E" w:rsidP="0027162E">
    <w:pPr>
      <w:pStyle w:val="NASLOV"/>
      <w:tabs>
        <w:tab w:val="left" w:pos="7740"/>
      </w:tabs>
      <w:jc w:val="left"/>
      <w:rPr>
        <w:rFonts w:cs="Arial"/>
        <w:color w:val="0000FF"/>
        <w:sz w:val="20"/>
      </w:rPr>
    </w:pPr>
  </w:p>
  <w:p w:rsidR="0027162E" w:rsidRDefault="0027162E" w:rsidP="0027162E">
    <w:pPr>
      <w:pStyle w:val="NASLOV"/>
      <w:tabs>
        <w:tab w:val="left" w:pos="7740"/>
      </w:tabs>
      <w:jc w:val="left"/>
      <w:rPr>
        <w:rFonts w:cs="Arial"/>
        <w:color w:val="0000FF"/>
        <w:sz w:val="20"/>
      </w:rPr>
    </w:pPr>
  </w:p>
  <w:p w:rsidR="0027162E" w:rsidRPr="00ED0CE0" w:rsidRDefault="0027162E" w:rsidP="0027162E">
    <w:pPr>
      <w:pStyle w:val="NASLOV"/>
      <w:tabs>
        <w:tab w:val="left" w:pos="7560"/>
      </w:tabs>
      <w:spacing w:after="0"/>
      <w:jc w:val="left"/>
      <w:rPr>
        <w:rFonts w:cs="Arial"/>
        <w:sz w:val="20"/>
      </w:rPr>
    </w:pPr>
  </w:p>
  <w:p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96707D">
      <w:rPr>
        <w:b/>
        <w:color w:val="0000FF"/>
        <w:sz w:val="24"/>
        <w:lang w:val="en-US"/>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165274"/>
    <w:multiLevelType w:val="hybridMultilevel"/>
    <w:tmpl w:val="FF4EE22E"/>
    <w:lvl w:ilvl="0" w:tplc="D4BCE7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0795B2C"/>
    <w:multiLevelType w:val="hybridMultilevel"/>
    <w:tmpl w:val="EFE4B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10"/>
  </w:num>
  <w:num w:numId="5">
    <w:abstractNumId w:val="1"/>
  </w:num>
  <w:num w:numId="6">
    <w:abstractNumId w:val="6"/>
  </w:num>
  <w:num w:numId="7">
    <w:abstractNumId w:val="2"/>
  </w:num>
  <w:num w:numId="8">
    <w:abstractNumId w:val="11"/>
  </w:num>
  <w:num w:numId="9">
    <w:abstractNumId w:val="5"/>
  </w:num>
  <w:num w:numId="10">
    <w:abstractNumId w:val="14"/>
  </w:num>
  <w:num w:numId="11">
    <w:abstractNumId w:val="15"/>
  </w:num>
  <w:num w:numId="12">
    <w:abstractNumId w:val="8"/>
  </w:num>
  <w:num w:numId="13">
    <w:abstractNumId w:val="4"/>
  </w:num>
  <w:num w:numId="14">
    <w:abstractNumId w:val="3"/>
  </w:num>
  <w:num w:numId="15">
    <w:abstractNumId w:val="12"/>
  </w:num>
  <w:num w:numId="16">
    <w:abstractNumId w:val="12"/>
  </w:num>
  <w:num w:numId="17">
    <w:abstractNumId w:val="12"/>
  </w:num>
  <w:num w:numId="18">
    <w:abstractNumId w:val="12"/>
  </w:num>
  <w:num w:numId="19">
    <w:abstractNumId w:val="13"/>
  </w:num>
  <w:num w:numId="20">
    <w:abstractNumId w:val="7"/>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353"/>
    <w:rsid w:val="0000291A"/>
    <w:rsid w:val="0000298D"/>
    <w:rsid w:val="00004F04"/>
    <w:rsid w:val="00006204"/>
    <w:rsid w:val="000111E8"/>
    <w:rsid w:val="00013037"/>
    <w:rsid w:val="00015CE3"/>
    <w:rsid w:val="000161C9"/>
    <w:rsid w:val="00023A4D"/>
    <w:rsid w:val="000326C7"/>
    <w:rsid w:val="00032CBB"/>
    <w:rsid w:val="00040D2B"/>
    <w:rsid w:val="00051A85"/>
    <w:rsid w:val="000536C4"/>
    <w:rsid w:val="00057D79"/>
    <w:rsid w:val="00061192"/>
    <w:rsid w:val="00070B26"/>
    <w:rsid w:val="000744D0"/>
    <w:rsid w:val="00076246"/>
    <w:rsid w:val="0008018D"/>
    <w:rsid w:val="000819CC"/>
    <w:rsid w:val="000948DE"/>
    <w:rsid w:val="000A10AB"/>
    <w:rsid w:val="000B3C7E"/>
    <w:rsid w:val="000B53DB"/>
    <w:rsid w:val="000B606D"/>
    <w:rsid w:val="000C5E37"/>
    <w:rsid w:val="000C729B"/>
    <w:rsid w:val="000D4BB9"/>
    <w:rsid w:val="000D52AA"/>
    <w:rsid w:val="000D6F5C"/>
    <w:rsid w:val="000E2604"/>
    <w:rsid w:val="000E4CDB"/>
    <w:rsid w:val="000F5922"/>
    <w:rsid w:val="00102409"/>
    <w:rsid w:val="0010533C"/>
    <w:rsid w:val="001128AA"/>
    <w:rsid w:val="00115820"/>
    <w:rsid w:val="00120703"/>
    <w:rsid w:val="00127F6E"/>
    <w:rsid w:val="00135741"/>
    <w:rsid w:val="001405D0"/>
    <w:rsid w:val="0014748C"/>
    <w:rsid w:val="00155150"/>
    <w:rsid w:val="001559FD"/>
    <w:rsid w:val="00162FA7"/>
    <w:rsid w:val="0016738F"/>
    <w:rsid w:val="001702E1"/>
    <w:rsid w:val="00170901"/>
    <w:rsid w:val="001714E4"/>
    <w:rsid w:val="00174B71"/>
    <w:rsid w:val="00175BDD"/>
    <w:rsid w:val="0017748C"/>
    <w:rsid w:val="00182D92"/>
    <w:rsid w:val="00182EF1"/>
    <w:rsid w:val="00186560"/>
    <w:rsid w:val="001A339F"/>
    <w:rsid w:val="001A4760"/>
    <w:rsid w:val="001A4998"/>
    <w:rsid w:val="001B399D"/>
    <w:rsid w:val="001B3CA7"/>
    <w:rsid w:val="001B71A3"/>
    <w:rsid w:val="001C3D59"/>
    <w:rsid w:val="001C400F"/>
    <w:rsid w:val="001C6832"/>
    <w:rsid w:val="001C70C9"/>
    <w:rsid w:val="001D0F17"/>
    <w:rsid w:val="001D1B27"/>
    <w:rsid w:val="001D3F5F"/>
    <w:rsid w:val="001D4112"/>
    <w:rsid w:val="001D7158"/>
    <w:rsid w:val="001D7A43"/>
    <w:rsid w:val="001E1CA7"/>
    <w:rsid w:val="001E34F4"/>
    <w:rsid w:val="001E5198"/>
    <w:rsid w:val="001E617F"/>
    <w:rsid w:val="001E68C0"/>
    <w:rsid w:val="001F113D"/>
    <w:rsid w:val="002008E7"/>
    <w:rsid w:val="002017F7"/>
    <w:rsid w:val="00201A0F"/>
    <w:rsid w:val="00202D0B"/>
    <w:rsid w:val="00203F8D"/>
    <w:rsid w:val="00204F3C"/>
    <w:rsid w:val="00211055"/>
    <w:rsid w:val="00220CF8"/>
    <w:rsid w:val="00222C2E"/>
    <w:rsid w:val="0022375B"/>
    <w:rsid w:val="002245AD"/>
    <w:rsid w:val="002248F2"/>
    <w:rsid w:val="00224B17"/>
    <w:rsid w:val="00224BFA"/>
    <w:rsid w:val="00230F12"/>
    <w:rsid w:val="0023262C"/>
    <w:rsid w:val="0023281A"/>
    <w:rsid w:val="00241DFD"/>
    <w:rsid w:val="002427B3"/>
    <w:rsid w:val="00245040"/>
    <w:rsid w:val="00246941"/>
    <w:rsid w:val="00247DE6"/>
    <w:rsid w:val="00255485"/>
    <w:rsid w:val="00256201"/>
    <w:rsid w:val="00266195"/>
    <w:rsid w:val="00266F19"/>
    <w:rsid w:val="0026713E"/>
    <w:rsid w:val="00270D53"/>
    <w:rsid w:val="00270E8A"/>
    <w:rsid w:val="00271232"/>
    <w:rsid w:val="0027162E"/>
    <w:rsid w:val="00275D4B"/>
    <w:rsid w:val="00275D70"/>
    <w:rsid w:val="00276978"/>
    <w:rsid w:val="002878F1"/>
    <w:rsid w:val="002B0CFF"/>
    <w:rsid w:val="002B15F2"/>
    <w:rsid w:val="002B265F"/>
    <w:rsid w:val="002B67D1"/>
    <w:rsid w:val="002B69A1"/>
    <w:rsid w:val="002B7BEF"/>
    <w:rsid w:val="002C1EAF"/>
    <w:rsid w:val="002C5793"/>
    <w:rsid w:val="002C68E2"/>
    <w:rsid w:val="002D276C"/>
    <w:rsid w:val="002D285F"/>
    <w:rsid w:val="002D334C"/>
    <w:rsid w:val="002E2668"/>
    <w:rsid w:val="002E5665"/>
    <w:rsid w:val="003063E4"/>
    <w:rsid w:val="00312DFE"/>
    <w:rsid w:val="003230A0"/>
    <w:rsid w:val="00323286"/>
    <w:rsid w:val="00324D2B"/>
    <w:rsid w:val="00325B09"/>
    <w:rsid w:val="00330B64"/>
    <w:rsid w:val="00331ED7"/>
    <w:rsid w:val="00333FE7"/>
    <w:rsid w:val="003353CA"/>
    <w:rsid w:val="003356E3"/>
    <w:rsid w:val="00335A35"/>
    <w:rsid w:val="00335F8E"/>
    <w:rsid w:val="00336A9C"/>
    <w:rsid w:val="003439EB"/>
    <w:rsid w:val="0034445B"/>
    <w:rsid w:val="00346DC3"/>
    <w:rsid w:val="00352F67"/>
    <w:rsid w:val="003610B9"/>
    <w:rsid w:val="00363F62"/>
    <w:rsid w:val="003655CE"/>
    <w:rsid w:val="003720A6"/>
    <w:rsid w:val="00376681"/>
    <w:rsid w:val="0037697D"/>
    <w:rsid w:val="003800FF"/>
    <w:rsid w:val="00390B8F"/>
    <w:rsid w:val="0039328F"/>
    <w:rsid w:val="003A0D84"/>
    <w:rsid w:val="003A429F"/>
    <w:rsid w:val="003A5035"/>
    <w:rsid w:val="003A603D"/>
    <w:rsid w:val="003A6155"/>
    <w:rsid w:val="003A65D9"/>
    <w:rsid w:val="003D1055"/>
    <w:rsid w:val="003D1590"/>
    <w:rsid w:val="003D264A"/>
    <w:rsid w:val="003D4EFB"/>
    <w:rsid w:val="003E7569"/>
    <w:rsid w:val="003F2255"/>
    <w:rsid w:val="003F596E"/>
    <w:rsid w:val="00402340"/>
    <w:rsid w:val="004027C8"/>
    <w:rsid w:val="0042181A"/>
    <w:rsid w:val="00424A82"/>
    <w:rsid w:val="00424AA6"/>
    <w:rsid w:val="0043757E"/>
    <w:rsid w:val="00455735"/>
    <w:rsid w:val="004565D8"/>
    <w:rsid w:val="0045745D"/>
    <w:rsid w:val="004614A8"/>
    <w:rsid w:val="004626A0"/>
    <w:rsid w:val="004642A5"/>
    <w:rsid w:val="00465D2E"/>
    <w:rsid w:val="00466280"/>
    <w:rsid w:val="004769D4"/>
    <w:rsid w:val="00490D51"/>
    <w:rsid w:val="0049105B"/>
    <w:rsid w:val="0049338C"/>
    <w:rsid w:val="00496586"/>
    <w:rsid w:val="004A0051"/>
    <w:rsid w:val="004A13CB"/>
    <w:rsid w:val="004A15BD"/>
    <w:rsid w:val="004A4E65"/>
    <w:rsid w:val="004B7D4E"/>
    <w:rsid w:val="004C59FB"/>
    <w:rsid w:val="004C5F13"/>
    <w:rsid w:val="004C7819"/>
    <w:rsid w:val="004D4D62"/>
    <w:rsid w:val="004D7CF6"/>
    <w:rsid w:val="004D7D37"/>
    <w:rsid w:val="004E6A18"/>
    <w:rsid w:val="004F1E63"/>
    <w:rsid w:val="004F77B5"/>
    <w:rsid w:val="004F7EFB"/>
    <w:rsid w:val="00504429"/>
    <w:rsid w:val="00522E31"/>
    <w:rsid w:val="00523BB5"/>
    <w:rsid w:val="005259FA"/>
    <w:rsid w:val="00525B2D"/>
    <w:rsid w:val="00526C5E"/>
    <w:rsid w:val="00530FE9"/>
    <w:rsid w:val="00536393"/>
    <w:rsid w:val="00537BA0"/>
    <w:rsid w:val="00547709"/>
    <w:rsid w:val="00547D99"/>
    <w:rsid w:val="00550B71"/>
    <w:rsid w:val="00565A8F"/>
    <w:rsid w:val="00571C93"/>
    <w:rsid w:val="0057270E"/>
    <w:rsid w:val="00577905"/>
    <w:rsid w:val="005854D6"/>
    <w:rsid w:val="00587DDB"/>
    <w:rsid w:val="005900F6"/>
    <w:rsid w:val="005B0E36"/>
    <w:rsid w:val="005B0F62"/>
    <w:rsid w:val="005B1C56"/>
    <w:rsid w:val="005B1F13"/>
    <w:rsid w:val="005B446E"/>
    <w:rsid w:val="005D35FF"/>
    <w:rsid w:val="005E03B9"/>
    <w:rsid w:val="005E4220"/>
    <w:rsid w:val="005E49FB"/>
    <w:rsid w:val="005E7E65"/>
    <w:rsid w:val="005F3AFC"/>
    <w:rsid w:val="00600739"/>
    <w:rsid w:val="00606E99"/>
    <w:rsid w:val="006106F6"/>
    <w:rsid w:val="00611085"/>
    <w:rsid w:val="00613CFF"/>
    <w:rsid w:val="00620374"/>
    <w:rsid w:val="006239C6"/>
    <w:rsid w:val="0062437C"/>
    <w:rsid w:val="00630C53"/>
    <w:rsid w:val="00632212"/>
    <w:rsid w:val="00637052"/>
    <w:rsid w:val="006370B6"/>
    <w:rsid w:val="006422A8"/>
    <w:rsid w:val="00647349"/>
    <w:rsid w:val="00647D33"/>
    <w:rsid w:val="00647F6C"/>
    <w:rsid w:val="00652C86"/>
    <w:rsid w:val="006573C0"/>
    <w:rsid w:val="006611AF"/>
    <w:rsid w:val="00663E8F"/>
    <w:rsid w:val="006644DD"/>
    <w:rsid w:val="00667BBB"/>
    <w:rsid w:val="006700AE"/>
    <w:rsid w:val="00672D39"/>
    <w:rsid w:val="00677962"/>
    <w:rsid w:val="006811BF"/>
    <w:rsid w:val="006867B4"/>
    <w:rsid w:val="00693A2E"/>
    <w:rsid w:val="0069434B"/>
    <w:rsid w:val="006965D7"/>
    <w:rsid w:val="006A3377"/>
    <w:rsid w:val="006A675C"/>
    <w:rsid w:val="006A694C"/>
    <w:rsid w:val="006A7465"/>
    <w:rsid w:val="006B072D"/>
    <w:rsid w:val="006B3492"/>
    <w:rsid w:val="006B357E"/>
    <w:rsid w:val="006C433C"/>
    <w:rsid w:val="006D057B"/>
    <w:rsid w:val="006D4742"/>
    <w:rsid w:val="006D6A0B"/>
    <w:rsid w:val="006E304F"/>
    <w:rsid w:val="006E7FE1"/>
    <w:rsid w:val="006F0896"/>
    <w:rsid w:val="007105BA"/>
    <w:rsid w:val="00710FBA"/>
    <w:rsid w:val="007159B3"/>
    <w:rsid w:val="00717667"/>
    <w:rsid w:val="00723AAE"/>
    <w:rsid w:val="00723F0F"/>
    <w:rsid w:val="007322FD"/>
    <w:rsid w:val="007323D2"/>
    <w:rsid w:val="00733644"/>
    <w:rsid w:val="00734272"/>
    <w:rsid w:val="007368D4"/>
    <w:rsid w:val="00745376"/>
    <w:rsid w:val="007460B3"/>
    <w:rsid w:val="007576F5"/>
    <w:rsid w:val="00760420"/>
    <w:rsid w:val="00760C7D"/>
    <w:rsid w:val="00762680"/>
    <w:rsid w:val="00764CF7"/>
    <w:rsid w:val="007667C4"/>
    <w:rsid w:val="007734F1"/>
    <w:rsid w:val="00781FE5"/>
    <w:rsid w:val="0078732E"/>
    <w:rsid w:val="00791DFC"/>
    <w:rsid w:val="00795913"/>
    <w:rsid w:val="007B0A53"/>
    <w:rsid w:val="007D3720"/>
    <w:rsid w:val="007D3AE9"/>
    <w:rsid w:val="007D65F3"/>
    <w:rsid w:val="007D7B9D"/>
    <w:rsid w:val="007E6DA6"/>
    <w:rsid w:val="007E6FF4"/>
    <w:rsid w:val="007F687A"/>
    <w:rsid w:val="007F720E"/>
    <w:rsid w:val="00812B74"/>
    <w:rsid w:val="0081389F"/>
    <w:rsid w:val="00815960"/>
    <w:rsid w:val="008161E1"/>
    <w:rsid w:val="00820783"/>
    <w:rsid w:val="008214B6"/>
    <w:rsid w:val="00834E9A"/>
    <w:rsid w:val="008430A9"/>
    <w:rsid w:val="00843328"/>
    <w:rsid w:val="00847800"/>
    <w:rsid w:val="00847B1B"/>
    <w:rsid w:val="00850370"/>
    <w:rsid w:val="00852DF5"/>
    <w:rsid w:val="0085563C"/>
    <w:rsid w:val="00856976"/>
    <w:rsid w:val="008661D0"/>
    <w:rsid w:val="008743AD"/>
    <w:rsid w:val="00877990"/>
    <w:rsid w:val="0088006F"/>
    <w:rsid w:val="00881D37"/>
    <w:rsid w:val="00893913"/>
    <w:rsid w:val="00893BA0"/>
    <w:rsid w:val="0089497D"/>
    <w:rsid w:val="008B2499"/>
    <w:rsid w:val="008B7C65"/>
    <w:rsid w:val="008C2C6E"/>
    <w:rsid w:val="008C4D72"/>
    <w:rsid w:val="008D4FED"/>
    <w:rsid w:val="008D6ED1"/>
    <w:rsid w:val="008F1657"/>
    <w:rsid w:val="00910DDD"/>
    <w:rsid w:val="00915241"/>
    <w:rsid w:val="00916860"/>
    <w:rsid w:val="009227E5"/>
    <w:rsid w:val="009301BB"/>
    <w:rsid w:val="009347A9"/>
    <w:rsid w:val="009462E5"/>
    <w:rsid w:val="00953664"/>
    <w:rsid w:val="009566B7"/>
    <w:rsid w:val="009612B6"/>
    <w:rsid w:val="00961CBF"/>
    <w:rsid w:val="00964E0B"/>
    <w:rsid w:val="0096707D"/>
    <w:rsid w:val="00973D21"/>
    <w:rsid w:val="00974A6B"/>
    <w:rsid w:val="00974F23"/>
    <w:rsid w:val="00981AC9"/>
    <w:rsid w:val="00990247"/>
    <w:rsid w:val="009B2378"/>
    <w:rsid w:val="009B3285"/>
    <w:rsid w:val="009B670D"/>
    <w:rsid w:val="009C6C34"/>
    <w:rsid w:val="009D0B8C"/>
    <w:rsid w:val="009D143C"/>
    <w:rsid w:val="009D2BC4"/>
    <w:rsid w:val="009D49A9"/>
    <w:rsid w:val="009E3245"/>
    <w:rsid w:val="009E5609"/>
    <w:rsid w:val="009E7865"/>
    <w:rsid w:val="009F003F"/>
    <w:rsid w:val="009F4B5D"/>
    <w:rsid w:val="009F5F79"/>
    <w:rsid w:val="00A00368"/>
    <w:rsid w:val="00A03480"/>
    <w:rsid w:val="00A0797A"/>
    <w:rsid w:val="00A1079C"/>
    <w:rsid w:val="00A162C7"/>
    <w:rsid w:val="00A218D0"/>
    <w:rsid w:val="00A2281A"/>
    <w:rsid w:val="00A316CC"/>
    <w:rsid w:val="00A3476A"/>
    <w:rsid w:val="00A40DE5"/>
    <w:rsid w:val="00A412F3"/>
    <w:rsid w:val="00A5174A"/>
    <w:rsid w:val="00A528A1"/>
    <w:rsid w:val="00A60CC1"/>
    <w:rsid w:val="00A64979"/>
    <w:rsid w:val="00A64FAF"/>
    <w:rsid w:val="00A651B8"/>
    <w:rsid w:val="00A71EEB"/>
    <w:rsid w:val="00A82BAE"/>
    <w:rsid w:val="00A832FC"/>
    <w:rsid w:val="00A85ECD"/>
    <w:rsid w:val="00A90415"/>
    <w:rsid w:val="00A946B3"/>
    <w:rsid w:val="00A955F6"/>
    <w:rsid w:val="00AA034B"/>
    <w:rsid w:val="00AA2AA4"/>
    <w:rsid w:val="00AA4170"/>
    <w:rsid w:val="00AA76D0"/>
    <w:rsid w:val="00AC0082"/>
    <w:rsid w:val="00AC251E"/>
    <w:rsid w:val="00AC2829"/>
    <w:rsid w:val="00AC63B3"/>
    <w:rsid w:val="00AD0B7D"/>
    <w:rsid w:val="00AD3669"/>
    <w:rsid w:val="00AF529E"/>
    <w:rsid w:val="00B10D16"/>
    <w:rsid w:val="00B10FD4"/>
    <w:rsid w:val="00B122A4"/>
    <w:rsid w:val="00B138F4"/>
    <w:rsid w:val="00B152DA"/>
    <w:rsid w:val="00B17789"/>
    <w:rsid w:val="00B23275"/>
    <w:rsid w:val="00B23CC2"/>
    <w:rsid w:val="00B244FA"/>
    <w:rsid w:val="00B2499A"/>
    <w:rsid w:val="00B25414"/>
    <w:rsid w:val="00B323AE"/>
    <w:rsid w:val="00B42916"/>
    <w:rsid w:val="00B51886"/>
    <w:rsid w:val="00B519AE"/>
    <w:rsid w:val="00B53A7E"/>
    <w:rsid w:val="00B54046"/>
    <w:rsid w:val="00B56204"/>
    <w:rsid w:val="00B61503"/>
    <w:rsid w:val="00B6435A"/>
    <w:rsid w:val="00B66FA8"/>
    <w:rsid w:val="00B740E9"/>
    <w:rsid w:val="00B76B24"/>
    <w:rsid w:val="00B850A2"/>
    <w:rsid w:val="00B85A81"/>
    <w:rsid w:val="00B86072"/>
    <w:rsid w:val="00B90385"/>
    <w:rsid w:val="00B9474B"/>
    <w:rsid w:val="00BB1B29"/>
    <w:rsid w:val="00BB2730"/>
    <w:rsid w:val="00BB316C"/>
    <w:rsid w:val="00BB58D4"/>
    <w:rsid w:val="00BB77CC"/>
    <w:rsid w:val="00BC57CF"/>
    <w:rsid w:val="00BC73B8"/>
    <w:rsid w:val="00BC7AEB"/>
    <w:rsid w:val="00BD229C"/>
    <w:rsid w:val="00BE31FC"/>
    <w:rsid w:val="00BF084C"/>
    <w:rsid w:val="00BF186C"/>
    <w:rsid w:val="00BF1EEE"/>
    <w:rsid w:val="00BF468C"/>
    <w:rsid w:val="00C011D1"/>
    <w:rsid w:val="00C018DB"/>
    <w:rsid w:val="00C16B86"/>
    <w:rsid w:val="00C22468"/>
    <w:rsid w:val="00C23E66"/>
    <w:rsid w:val="00C247CE"/>
    <w:rsid w:val="00C252ED"/>
    <w:rsid w:val="00C3203B"/>
    <w:rsid w:val="00C35F54"/>
    <w:rsid w:val="00C5378E"/>
    <w:rsid w:val="00C578BD"/>
    <w:rsid w:val="00C62230"/>
    <w:rsid w:val="00C63986"/>
    <w:rsid w:val="00C67315"/>
    <w:rsid w:val="00C72BAC"/>
    <w:rsid w:val="00C72CEE"/>
    <w:rsid w:val="00C81267"/>
    <w:rsid w:val="00C8258D"/>
    <w:rsid w:val="00C93314"/>
    <w:rsid w:val="00CA5A5D"/>
    <w:rsid w:val="00CB1018"/>
    <w:rsid w:val="00CB22C4"/>
    <w:rsid w:val="00CB44D2"/>
    <w:rsid w:val="00CB677F"/>
    <w:rsid w:val="00CC068F"/>
    <w:rsid w:val="00CC1598"/>
    <w:rsid w:val="00CC276E"/>
    <w:rsid w:val="00CD3F3B"/>
    <w:rsid w:val="00CD6E99"/>
    <w:rsid w:val="00CD6F51"/>
    <w:rsid w:val="00CE001C"/>
    <w:rsid w:val="00CE356A"/>
    <w:rsid w:val="00CE4848"/>
    <w:rsid w:val="00CE5DB8"/>
    <w:rsid w:val="00CE7FAE"/>
    <w:rsid w:val="00CF67C8"/>
    <w:rsid w:val="00D01B13"/>
    <w:rsid w:val="00D0712A"/>
    <w:rsid w:val="00D1261E"/>
    <w:rsid w:val="00D13920"/>
    <w:rsid w:val="00D15CF5"/>
    <w:rsid w:val="00D2205C"/>
    <w:rsid w:val="00D23585"/>
    <w:rsid w:val="00D31974"/>
    <w:rsid w:val="00D344A7"/>
    <w:rsid w:val="00D5249E"/>
    <w:rsid w:val="00D526CE"/>
    <w:rsid w:val="00D52B54"/>
    <w:rsid w:val="00D5518E"/>
    <w:rsid w:val="00D61EBD"/>
    <w:rsid w:val="00D64FE9"/>
    <w:rsid w:val="00D72332"/>
    <w:rsid w:val="00D7467C"/>
    <w:rsid w:val="00D76EE2"/>
    <w:rsid w:val="00D807A2"/>
    <w:rsid w:val="00D80E84"/>
    <w:rsid w:val="00D80F18"/>
    <w:rsid w:val="00D833BB"/>
    <w:rsid w:val="00D848DB"/>
    <w:rsid w:val="00D90D0F"/>
    <w:rsid w:val="00D90E10"/>
    <w:rsid w:val="00D91324"/>
    <w:rsid w:val="00D948CC"/>
    <w:rsid w:val="00DA2DAD"/>
    <w:rsid w:val="00DA5A03"/>
    <w:rsid w:val="00DB0875"/>
    <w:rsid w:val="00DB0F9D"/>
    <w:rsid w:val="00DB1EE2"/>
    <w:rsid w:val="00DC4332"/>
    <w:rsid w:val="00DC6188"/>
    <w:rsid w:val="00DD0BA1"/>
    <w:rsid w:val="00DD12DE"/>
    <w:rsid w:val="00DD1465"/>
    <w:rsid w:val="00DD26B2"/>
    <w:rsid w:val="00DD6DD7"/>
    <w:rsid w:val="00DD75A1"/>
    <w:rsid w:val="00DE0F35"/>
    <w:rsid w:val="00DE616B"/>
    <w:rsid w:val="00DE64FC"/>
    <w:rsid w:val="00DE7C9D"/>
    <w:rsid w:val="00DF67EC"/>
    <w:rsid w:val="00DF6A25"/>
    <w:rsid w:val="00E01FF2"/>
    <w:rsid w:val="00E02DF8"/>
    <w:rsid w:val="00E1694A"/>
    <w:rsid w:val="00E33A9D"/>
    <w:rsid w:val="00E33CDA"/>
    <w:rsid w:val="00E368FA"/>
    <w:rsid w:val="00E447C2"/>
    <w:rsid w:val="00E53D79"/>
    <w:rsid w:val="00E62D67"/>
    <w:rsid w:val="00E644A4"/>
    <w:rsid w:val="00E8673D"/>
    <w:rsid w:val="00E93637"/>
    <w:rsid w:val="00E953CD"/>
    <w:rsid w:val="00E96288"/>
    <w:rsid w:val="00EA1E73"/>
    <w:rsid w:val="00EA1F9C"/>
    <w:rsid w:val="00EA21A0"/>
    <w:rsid w:val="00EB061A"/>
    <w:rsid w:val="00EB4AAE"/>
    <w:rsid w:val="00EB4B8E"/>
    <w:rsid w:val="00EC010C"/>
    <w:rsid w:val="00EC7057"/>
    <w:rsid w:val="00ED1ABE"/>
    <w:rsid w:val="00ED408C"/>
    <w:rsid w:val="00ED4509"/>
    <w:rsid w:val="00ED514D"/>
    <w:rsid w:val="00ED72FD"/>
    <w:rsid w:val="00EE0107"/>
    <w:rsid w:val="00EE4547"/>
    <w:rsid w:val="00EE4B0B"/>
    <w:rsid w:val="00EE74B7"/>
    <w:rsid w:val="00EE79BE"/>
    <w:rsid w:val="00F038F6"/>
    <w:rsid w:val="00F13535"/>
    <w:rsid w:val="00F13D0C"/>
    <w:rsid w:val="00F14D17"/>
    <w:rsid w:val="00F15276"/>
    <w:rsid w:val="00F21576"/>
    <w:rsid w:val="00F2614D"/>
    <w:rsid w:val="00F27E80"/>
    <w:rsid w:val="00F3182D"/>
    <w:rsid w:val="00F376C5"/>
    <w:rsid w:val="00F403AE"/>
    <w:rsid w:val="00F44541"/>
    <w:rsid w:val="00F4513B"/>
    <w:rsid w:val="00F46883"/>
    <w:rsid w:val="00F51922"/>
    <w:rsid w:val="00F528AC"/>
    <w:rsid w:val="00F540B1"/>
    <w:rsid w:val="00F550AE"/>
    <w:rsid w:val="00F573E9"/>
    <w:rsid w:val="00F6417C"/>
    <w:rsid w:val="00F71D39"/>
    <w:rsid w:val="00F83D64"/>
    <w:rsid w:val="00F86234"/>
    <w:rsid w:val="00F87890"/>
    <w:rsid w:val="00F9075B"/>
    <w:rsid w:val="00F9378D"/>
    <w:rsid w:val="00F93C3F"/>
    <w:rsid w:val="00F94FD8"/>
    <w:rsid w:val="00F95369"/>
    <w:rsid w:val="00FA04D6"/>
    <w:rsid w:val="00FA0D48"/>
    <w:rsid w:val="00FA478D"/>
    <w:rsid w:val="00FA5879"/>
    <w:rsid w:val="00FC2ED0"/>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2C5004-ED16-4DD7-AC85-A153B4A0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2430</Words>
  <Characters>12801</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7</cp:revision>
  <cp:lastPrinted>2018-10-29T08:15:00Z</cp:lastPrinted>
  <dcterms:created xsi:type="dcterms:W3CDTF">2020-09-18T05:52:00Z</dcterms:created>
  <dcterms:modified xsi:type="dcterms:W3CDTF">2020-09-18T12:46:00Z</dcterms:modified>
</cp:coreProperties>
</file>