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06D0C51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A32746">
        <w:rPr>
          <w:rFonts w:cs="Arial"/>
          <w:sz w:val="20"/>
          <w:szCs w:val="20"/>
        </w:rPr>
        <w:t xml:space="preserve">PRAVOSODNI POLICIST </w:t>
      </w:r>
      <w:r w:rsidR="00A32746" w:rsidRPr="0097102C">
        <w:rPr>
          <w:rFonts w:cs="Arial"/>
          <w:sz w:val="20"/>
          <w:szCs w:val="20"/>
        </w:rPr>
        <w:t>(šifra DM 4128) v Zavodu za prestajanje mladoletniškega zapora in kazni zapora Celje, Sektorju za tretma, Oddelku za varnost, Referatu za notranje in zunanje zavarovanje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5F23C1D6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A32746" w:rsidRPr="00A32746">
        <w:rPr>
          <w:rFonts w:ascii="Arial" w:hAnsi="Arial" w:cs="Arial"/>
          <w:b/>
          <w:bCs/>
        </w:rPr>
        <w:t>110-160/2022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4B26" w14:textId="77777777" w:rsidR="0091254D" w:rsidRDefault="0091254D" w:rsidP="00AC7132">
      <w:r>
        <w:separator/>
      </w:r>
    </w:p>
  </w:endnote>
  <w:endnote w:type="continuationSeparator" w:id="0">
    <w:p w14:paraId="4EB27253" w14:textId="77777777" w:rsidR="0091254D" w:rsidRDefault="0091254D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45CF" w14:textId="77777777" w:rsidR="0091254D" w:rsidRDefault="0091254D" w:rsidP="00AC7132">
      <w:r>
        <w:separator/>
      </w:r>
    </w:p>
  </w:footnote>
  <w:footnote w:type="continuationSeparator" w:id="0">
    <w:p w14:paraId="0BDBB621" w14:textId="77777777" w:rsidR="0091254D" w:rsidRDefault="0091254D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07B2B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32746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FFE89C-4910-43FA-A2EF-765B903F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2022-11-24T11:10:00Z</cp:lastPrinted>
  <dcterms:created xsi:type="dcterms:W3CDTF">2022-11-24T11:16:00Z</dcterms:created>
  <dcterms:modified xsi:type="dcterms:W3CDTF">2022-11-24T11:16:00Z</dcterms:modified>
</cp:coreProperties>
</file>