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684A91" w:rsidRDefault="00684A91" w:rsidP="00684A91">
      <w:pPr>
        <w:spacing w:after="0" w:line="260" w:lineRule="exact"/>
        <w:ind w:firstLine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>na podlagi javne objave št</w:t>
      </w:r>
      <w:r w:rsidRPr="00A46601">
        <w:rPr>
          <w:rStyle w:val="Krepko"/>
          <w:rFonts w:ascii="Arial" w:hAnsi="Arial" w:cs="Arial"/>
          <w:sz w:val="20"/>
          <w:szCs w:val="20"/>
        </w:rPr>
        <w:t xml:space="preserve">. </w:t>
      </w:r>
      <w:r w:rsidRPr="00A46601">
        <w:rPr>
          <w:rFonts w:ascii="Arial" w:hAnsi="Arial" w:cs="Arial"/>
          <w:b/>
          <w:bCs/>
          <w:sz w:val="20"/>
          <w:szCs w:val="20"/>
        </w:rPr>
        <w:t>110-</w:t>
      </w:r>
      <w:r w:rsidR="00286B53">
        <w:rPr>
          <w:rFonts w:ascii="Arial" w:hAnsi="Arial" w:cs="Arial"/>
          <w:b/>
          <w:bCs/>
          <w:sz w:val="20"/>
          <w:szCs w:val="20"/>
        </w:rPr>
        <w:t>119</w:t>
      </w:r>
      <w:r w:rsidR="00BA2372">
        <w:rPr>
          <w:rFonts w:ascii="Arial" w:hAnsi="Arial" w:cs="Arial"/>
          <w:b/>
          <w:bCs/>
          <w:sz w:val="20"/>
          <w:szCs w:val="20"/>
        </w:rPr>
        <w:t>/2022</w:t>
      </w:r>
    </w:p>
    <w:p w:rsidR="00684A91" w:rsidRPr="0060534B" w:rsidRDefault="00684A91" w:rsidP="00684A91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</w:p>
    <w:p w:rsid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A5181">
        <w:rPr>
          <w:rFonts w:ascii="Arial" w:eastAsia="Times New Roman" w:hAnsi="Arial" w:cs="Arial"/>
          <w:b/>
          <w:sz w:val="20"/>
          <w:szCs w:val="20"/>
        </w:rPr>
        <w:t>Prijava na delovno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 mesto:</w:t>
      </w:r>
      <w:r w:rsidR="004465B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452BD">
        <w:rPr>
          <w:rFonts w:ascii="Arial" w:eastAsia="Times New Roman" w:hAnsi="Arial" w:cs="Arial"/>
          <w:b/>
          <w:sz w:val="20"/>
          <w:szCs w:val="20"/>
        </w:rPr>
        <w:t>INŠTRUKTOR (UIKS) V</w:t>
      </w:r>
      <w:r w:rsidR="00781883">
        <w:rPr>
          <w:rFonts w:ascii="Arial" w:eastAsia="Times New Roman" w:hAnsi="Arial" w:cs="Arial"/>
          <w:b/>
          <w:sz w:val="20"/>
          <w:szCs w:val="20"/>
        </w:rPr>
        <w:t xml:space="preserve"> v kuhinji</w:t>
      </w:r>
      <w:r w:rsidR="0029376C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781883">
        <w:rPr>
          <w:rFonts w:ascii="Arial" w:eastAsia="Times New Roman" w:hAnsi="Arial" w:cs="Arial"/>
          <w:b/>
          <w:sz w:val="20"/>
          <w:szCs w:val="20"/>
        </w:rPr>
        <w:t>6090</w:t>
      </w:r>
      <w:r w:rsidR="0029376C">
        <w:rPr>
          <w:rFonts w:ascii="Arial" w:eastAsia="Times New Roman" w:hAnsi="Arial" w:cs="Arial"/>
          <w:b/>
          <w:sz w:val="20"/>
          <w:szCs w:val="20"/>
        </w:rPr>
        <w:t>)</w:t>
      </w:r>
      <w:r w:rsidR="001452BD">
        <w:rPr>
          <w:rFonts w:ascii="Arial" w:eastAsia="Times New Roman" w:hAnsi="Arial" w:cs="Arial"/>
          <w:b/>
          <w:sz w:val="20"/>
          <w:szCs w:val="20"/>
        </w:rPr>
        <w:t>,</w:t>
      </w:r>
      <w:r w:rsidR="0004303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="0034201D">
        <w:rPr>
          <w:rFonts w:ascii="Arial" w:eastAsia="Times New Roman" w:hAnsi="Arial" w:cs="Arial"/>
          <w:b/>
          <w:sz w:val="20"/>
          <w:szCs w:val="20"/>
        </w:rPr>
        <w:t>ne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določen čas, </w:t>
      </w:r>
      <w:r w:rsidRPr="003A3C8F">
        <w:rPr>
          <w:rFonts w:ascii="Arial" w:eastAsia="Times New Roman" w:hAnsi="Arial" w:cs="Arial"/>
          <w:b/>
          <w:sz w:val="20"/>
          <w:szCs w:val="20"/>
        </w:rPr>
        <w:t>v Ministrstvu za pravosodje, Upravi Republike Slovenije za izvrševanje kazenskih sankcij, Zavod</w:t>
      </w:r>
      <w:r w:rsidR="0004470D">
        <w:rPr>
          <w:rFonts w:ascii="Arial" w:eastAsia="Times New Roman" w:hAnsi="Arial" w:cs="Arial"/>
          <w:b/>
          <w:sz w:val="20"/>
          <w:szCs w:val="20"/>
        </w:rPr>
        <w:t>u za prestajanje kazni zapora Ljubljana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4201D">
        <w:rPr>
          <w:rFonts w:ascii="Arial" w:eastAsia="Times New Roman" w:hAnsi="Arial" w:cs="Arial"/>
          <w:b/>
          <w:sz w:val="20"/>
          <w:szCs w:val="20"/>
        </w:rPr>
        <w:t>Sektorju za splošne in pravne zadeve, Oddelku za delo</w:t>
      </w:r>
    </w:p>
    <w:p w:rsidR="00A46601" w:rsidRDefault="00A4660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84A91" w:rsidRPr="003A3C8F" w:rsidRDefault="00684A9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684A9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684A91">
              <w:rPr>
                <w:rFonts w:ascii="Arial" w:eastAsia="Times New Roman" w:hAnsi="Arial" w:cs="Arial"/>
                <w:b/>
              </w:rPr>
              <w:t xml:space="preserve"> </w:t>
            </w:r>
            <w:r w:rsidR="00684A9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="00684A91"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r w:rsidR="003A2E14">
              <w:rPr>
                <w:rFonts w:ascii="Arial" w:hAnsi="Arial" w:cs="Arial"/>
                <w:b/>
                <w:u w:val="single"/>
              </w:rPr>
              <w:t>(obvezna priloga zaključno spričevalo</w:t>
            </w:r>
            <w:r w:rsidR="003A2E14" w:rsidRPr="00BE7EE4">
              <w:rPr>
                <w:rFonts w:ascii="Arial" w:hAnsi="Arial" w:cs="Arial"/>
                <w:b/>
                <w:u w:val="single"/>
              </w:rPr>
              <w:t>!)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1452BD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8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Podpisani/a: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Podatki o pridobljeni izobrazbi: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sedež šole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Št. spričevala: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AD" w:rsidRDefault="006B56AD">
      <w:pPr>
        <w:spacing w:after="0" w:line="240" w:lineRule="auto"/>
      </w:pPr>
      <w:r>
        <w:separator/>
      </w:r>
    </w:p>
  </w:endnote>
  <w:endnote w:type="continuationSeparator" w:id="0">
    <w:p w:rsidR="006B56AD" w:rsidRDefault="006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2716" w:rsidRDefault="00CA2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447492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CA2716" w:rsidRDefault="00CA27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AD" w:rsidRDefault="006B56AD">
      <w:pPr>
        <w:spacing w:after="0" w:line="240" w:lineRule="auto"/>
      </w:pPr>
      <w:r>
        <w:separator/>
      </w:r>
    </w:p>
  </w:footnote>
  <w:footnote w:type="continuationSeparator" w:id="0">
    <w:p w:rsidR="006B56AD" w:rsidRDefault="006B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44"/>
      <w:gridCol w:w="820"/>
    </w:tblGrid>
    <w:tr w:rsidR="00CA2716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Ministrstvo za pravosodje, Uprava Republike Slovenije za izvrševanje kazenskih sankcij, Zavod za prestajanje kazni zapora Ljubljana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jc w:val="right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Obr. 1</w:t>
          </w:r>
        </w:p>
      </w:tc>
    </w:tr>
  </w:tbl>
  <w:p w:rsidR="00CA2716" w:rsidRDefault="00CA2716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219C"/>
    <w:rsid w:val="001452BD"/>
    <w:rsid w:val="00161155"/>
    <w:rsid w:val="001C6597"/>
    <w:rsid w:val="00283B08"/>
    <w:rsid w:val="00286B53"/>
    <w:rsid w:val="0029376C"/>
    <w:rsid w:val="00302272"/>
    <w:rsid w:val="003363D0"/>
    <w:rsid w:val="0034201D"/>
    <w:rsid w:val="003A2E14"/>
    <w:rsid w:val="003A3C8F"/>
    <w:rsid w:val="004157C4"/>
    <w:rsid w:val="0041619B"/>
    <w:rsid w:val="004465B6"/>
    <w:rsid w:val="00447492"/>
    <w:rsid w:val="00492626"/>
    <w:rsid w:val="005469E3"/>
    <w:rsid w:val="005E64C9"/>
    <w:rsid w:val="0063061F"/>
    <w:rsid w:val="006314DD"/>
    <w:rsid w:val="00676A9D"/>
    <w:rsid w:val="00684A91"/>
    <w:rsid w:val="006A3B6A"/>
    <w:rsid w:val="006B56AD"/>
    <w:rsid w:val="00700EBE"/>
    <w:rsid w:val="00781883"/>
    <w:rsid w:val="0078680B"/>
    <w:rsid w:val="00831197"/>
    <w:rsid w:val="008861EF"/>
    <w:rsid w:val="00904715"/>
    <w:rsid w:val="009A4BE7"/>
    <w:rsid w:val="00A224A8"/>
    <w:rsid w:val="00A46601"/>
    <w:rsid w:val="00AA5181"/>
    <w:rsid w:val="00AB6B34"/>
    <w:rsid w:val="00BA2372"/>
    <w:rsid w:val="00BF7B79"/>
    <w:rsid w:val="00C161F5"/>
    <w:rsid w:val="00C741DD"/>
    <w:rsid w:val="00CA2716"/>
    <w:rsid w:val="00CB1592"/>
    <w:rsid w:val="00CD02F5"/>
    <w:rsid w:val="00D24EC0"/>
    <w:rsid w:val="00DF7F20"/>
    <w:rsid w:val="00EF1CA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CEB600-D196-48BE-8B98-9D01A72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character" w:styleId="Krepko">
    <w:name w:val="Strong"/>
    <w:qFormat/>
    <w:rsid w:val="00684A9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2017-03-22T11:29:00Z</cp:lastPrinted>
  <dcterms:created xsi:type="dcterms:W3CDTF">2022-08-25T12:11:00Z</dcterms:created>
  <dcterms:modified xsi:type="dcterms:W3CDTF">2022-08-25T12:11:00Z</dcterms:modified>
</cp:coreProperties>
</file>