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71D" w:rsidRPr="00397F51" w:rsidRDefault="007D644F" w:rsidP="00397F51">
      <w:pPr>
        <w:pStyle w:val="Navadensplet"/>
        <w:spacing w:before="0" w:beforeAutospacing="0" w:after="0" w:afterAutospacing="0"/>
        <w:jc w:val="both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E150EB">
        <w:rPr>
          <w:rFonts w:ascii="Arial" w:hAnsi="Arial" w:cs="Arial"/>
          <w:sz w:val="20"/>
          <w:szCs w:val="20"/>
        </w:rPr>
        <w:t xml:space="preserve">Na podlagi </w:t>
      </w:r>
      <w:r w:rsidRPr="00035CFE">
        <w:rPr>
          <w:rFonts w:ascii="Arial" w:hAnsi="Arial" w:cs="Arial"/>
          <w:sz w:val="20"/>
          <w:szCs w:val="20"/>
        </w:rPr>
        <w:t xml:space="preserve">57. člena Zakona o javnih uslužbencih </w:t>
      </w:r>
      <w:r w:rsidR="00397F51" w:rsidRPr="00397F51">
        <w:rPr>
          <w:rFonts w:ascii="Arial" w:hAnsi="Arial" w:cs="Arial"/>
          <w:sz w:val="20"/>
          <w:szCs w:val="20"/>
        </w:rPr>
        <w:t>(Uradni list RS, št. 63/07 – uradno prečiščeno besedilo, 65/08, 69/08 – ZTFI-A, 69/08 – ZZavar-E, 40/12 – ZUJF, 158/20 – ZIntPK-C, 203/20 – ZIUPOPDVE,  202/21 – odl. US in 3/22 - ZDeb)</w:t>
      </w:r>
      <w:r w:rsidR="00397F51">
        <w:rPr>
          <w:rFonts w:ascii="Arial" w:hAnsi="Arial" w:cs="Arial"/>
          <w:sz w:val="20"/>
          <w:szCs w:val="20"/>
        </w:rPr>
        <w:t xml:space="preserve"> </w:t>
      </w:r>
      <w:r w:rsidR="00B2521A" w:rsidRPr="00035CFE">
        <w:rPr>
          <w:rFonts w:ascii="Arial" w:hAnsi="Arial" w:cs="Arial"/>
          <w:sz w:val="20"/>
          <w:szCs w:val="20"/>
        </w:rPr>
        <w:t xml:space="preserve">in 25. člena Zakona o delovnih razmerjih </w:t>
      </w:r>
      <w:r w:rsidR="00397F51" w:rsidRPr="00397F51">
        <w:rPr>
          <w:rFonts w:ascii="Arial" w:hAnsi="Arial" w:cs="Arial"/>
          <w:sz w:val="20"/>
          <w:szCs w:val="20"/>
        </w:rPr>
        <w:t>(Uradni list RS, št. 21/13, 78/13 – popr., 47/15 – ZZSDT, 33/16 – PZ-F, 52/16, 15/17 – odl. US, 22/19 – ZPosS, 81/19, 203/20 – ZIUPOPDVE, 119/21 – ZČmIS-A, 202/21 – odl. US, 15/22 in 54/22 – ZUPŠ-1)</w:t>
      </w:r>
    </w:p>
    <w:p w:rsidR="00BB271D" w:rsidRPr="00C11B5A" w:rsidRDefault="00BB271D" w:rsidP="00BB271D">
      <w:pPr>
        <w:pStyle w:val="Navadensplet"/>
        <w:spacing w:before="0" w:beforeAutospacing="0" w:after="0" w:afterAutospacing="0"/>
        <w:jc w:val="both"/>
        <w:outlineLvl w:val="0"/>
        <w:rPr>
          <w:rFonts w:ascii="Arial" w:hAnsi="Arial" w:cs="Arial"/>
          <w:sz w:val="20"/>
          <w:szCs w:val="20"/>
        </w:rPr>
      </w:pPr>
    </w:p>
    <w:p w:rsidR="00F7603E" w:rsidRPr="00C11B5A" w:rsidRDefault="007F5101" w:rsidP="00BB271D">
      <w:pPr>
        <w:pStyle w:val="Navadensplet"/>
        <w:spacing w:before="0" w:beforeAutospacing="0" w:after="0" w:afterAutospacing="0"/>
        <w:jc w:val="both"/>
        <w:outlineLvl w:val="0"/>
        <w:rPr>
          <w:rFonts w:ascii="Arial" w:hAnsi="Arial" w:cs="Arial"/>
          <w:sz w:val="20"/>
          <w:szCs w:val="20"/>
        </w:rPr>
      </w:pPr>
      <w:r w:rsidRPr="00C11B5A">
        <w:rPr>
          <w:rFonts w:ascii="Arial" w:hAnsi="Arial" w:cs="Arial"/>
          <w:b/>
          <w:bCs/>
          <w:sz w:val="20"/>
          <w:szCs w:val="20"/>
        </w:rPr>
        <w:t>Ministrstvo za pravosodje</w:t>
      </w:r>
      <w:r w:rsidR="007D644F" w:rsidRPr="00C11B5A">
        <w:rPr>
          <w:rFonts w:ascii="Arial" w:hAnsi="Arial" w:cs="Arial"/>
          <w:b/>
          <w:sz w:val="20"/>
          <w:szCs w:val="20"/>
        </w:rPr>
        <w:t xml:space="preserve">, </w:t>
      </w:r>
      <w:r w:rsidRPr="00C11B5A">
        <w:rPr>
          <w:rFonts w:ascii="Arial" w:hAnsi="Arial" w:cs="Arial"/>
          <w:b/>
          <w:sz w:val="20"/>
          <w:szCs w:val="20"/>
        </w:rPr>
        <w:t>Uprava Republike Slovenije za izvrševanje kazenskih sankcij</w:t>
      </w:r>
      <w:r w:rsidR="007D644F" w:rsidRPr="00C11B5A">
        <w:rPr>
          <w:rFonts w:ascii="Arial" w:hAnsi="Arial" w:cs="Arial"/>
          <w:sz w:val="20"/>
          <w:szCs w:val="20"/>
        </w:rPr>
        <w:t>,</w:t>
      </w:r>
      <w:r w:rsidRPr="00C11B5A">
        <w:rPr>
          <w:rFonts w:ascii="Arial" w:hAnsi="Arial" w:cs="Arial"/>
          <w:sz w:val="20"/>
          <w:szCs w:val="20"/>
        </w:rPr>
        <w:t xml:space="preserve"> </w:t>
      </w:r>
      <w:r w:rsidR="00F7603E" w:rsidRPr="00C11B5A">
        <w:rPr>
          <w:rFonts w:ascii="Arial" w:hAnsi="Arial" w:cs="Arial"/>
          <w:sz w:val="20"/>
          <w:szCs w:val="20"/>
        </w:rPr>
        <w:t>objavlja</w:t>
      </w:r>
      <w:r w:rsidR="003216B1">
        <w:rPr>
          <w:rFonts w:ascii="Arial" w:hAnsi="Arial" w:cs="Arial"/>
          <w:sz w:val="20"/>
          <w:szCs w:val="20"/>
        </w:rPr>
        <w:t xml:space="preserve"> </w:t>
      </w:r>
      <w:r w:rsidR="00F7603E" w:rsidRPr="00C11B5A">
        <w:rPr>
          <w:rFonts w:ascii="Arial" w:hAnsi="Arial" w:cs="Arial"/>
          <w:sz w:val="20"/>
          <w:szCs w:val="20"/>
        </w:rPr>
        <w:t>prost</w:t>
      </w:r>
      <w:r w:rsidR="0071181A" w:rsidRPr="00C11B5A">
        <w:rPr>
          <w:rFonts w:ascii="Arial" w:hAnsi="Arial" w:cs="Arial"/>
          <w:sz w:val="20"/>
          <w:szCs w:val="20"/>
        </w:rPr>
        <w:t>o</w:t>
      </w:r>
      <w:r w:rsidR="000A3CEA" w:rsidRPr="00C11B5A">
        <w:rPr>
          <w:rFonts w:ascii="Arial" w:hAnsi="Arial" w:cs="Arial"/>
          <w:sz w:val="20"/>
          <w:szCs w:val="20"/>
        </w:rPr>
        <w:t xml:space="preserve"> strokovno-tehničn</w:t>
      </w:r>
      <w:r w:rsidR="0071181A" w:rsidRPr="00C11B5A">
        <w:rPr>
          <w:rFonts w:ascii="Arial" w:hAnsi="Arial" w:cs="Arial"/>
          <w:sz w:val="20"/>
          <w:szCs w:val="20"/>
        </w:rPr>
        <w:t>o</w:t>
      </w:r>
      <w:r w:rsidR="00F7603E" w:rsidRPr="00C11B5A">
        <w:rPr>
          <w:rFonts w:ascii="Arial" w:hAnsi="Arial" w:cs="Arial"/>
          <w:sz w:val="20"/>
          <w:szCs w:val="20"/>
        </w:rPr>
        <w:t xml:space="preserve"> delovn</w:t>
      </w:r>
      <w:r w:rsidR="0071181A" w:rsidRPr="00C11B5A">
        <w:rPr>
          <w:rFonts w:ascii="Arial" w:hAnsi="Arial" w:cs="Arial"/>
          <w:sz w:val="20"/>
          <w:szCs w:val="20"/>
        </w:rPr>
        <w:t>o</w:t>
      </w:r>
      <w:r w:rsidR="00F7603E" w:rsidRPr="00C11B5A">
        <w:rPr>
          <w:rFonts w:ascii="Arial" w:hAnsi="Arial" w:cs="Arial"/>
          <w:sz w:val="20"/>
          <w:szCs w:val="20"/>
        </w:rPr>
        <w:t xml:space="preserve"> mest</w:t>
      </w:r>
      <w:r w:rsidR="0071181A" w:rsidRPr="00C11B5A">
        <w:rPr>
          <w:rFonts w:ascii="Arial" w:hAnsi="Arial" w:cs="Arial"/>
          <w:sz w:val="20"/>
          <w:szCs w:val="20"/>
        </w:rPr>
        <w:t>o</w:t>
      </w:r>
      <w:r w:rsidR="00F7603E" w:rsidRPr="00C11B5A">
        <w:rPr>
          <w:rFonts w:ascii="Arial" w:hAnsi="Arial" w:cs="Arial"/>
          <w:sz w:val="20"/>
          <w:szCs w:val="20"/>
        </w:rPr>
        <w:t xml:space="preserve"> </w:t>
      </w:r>
      <w:r w:rsidR="007D644F" w:rsidRPr="00C11B5A">
        <w:rPr>
          <w:rFonts w:ascii="Arial" w:hAnsi="Arial" w:cs="Arial"/>
          <w:sz w:val="20"/>
          <w:szCs w:val="20"/>
        </w:rPr>
        <w:t xml:space="preserve">za </w:t>
      </w:r>
      <w:r w:rsidR="004823D5">
        <w:rPr>
          <w:rFonts w:ascii="Arial" w:hAnsi="Arial" w:cs="Arial"/>
          <w:sz w:val="20"/>
          <w:szCs w:val="20"/>
        </w:rPr>
        <w:t>ne</w:t>
      </w:r>
      <w:r w:rsidR="007D644F" w:rsidRPr="00C11B5A">
        <w:rPr>
          <w:rFonts w:ascii="Arial" w:hAnsi="Arial" w:cs="Arial"/>
          <w:sz w:val="20"/>
          <w:szCs w:val="20"/>
        </w:rPr>
        <w:t>določen čas</w:t>
      </w:r>
      <w:r w:rsidR="00850D94" w:rsidRPr="00C11B5A">
        <w:rPr>
          <w:rFonts w:ascii="Arial" w:hAnsi="Arial" w:cs="Arial"/>
          <w:sz w:val="20"/>
          <w:szCs w:val="20"/>
        </w:rPr>
        <w:t xml:space="preserve"> in sicer:</w:t>
      </w:r>
    </w:p>
    <w:p w:rsidR="00F7603E" w:rsidRPr="00C11B5A" w:rsidRDefault="00F7603E" w:rsidP="007D644F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</w:p>
    <w:p w:rsidR="00F7603E" w:rsidRPr="008027B5" w:rsidRDefault="00035CFE" w:rsidP="007D644F">
      <w:pPr>
        <w:spacing w:line="260" w:lineRule="exact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Administrator V</w:t>
      </w:r>
      <w:r w:rsidR="005D5BE8" w:rsidRPr="00396D5A">
        <w:rPr>
          <w:rFonts w:ascii="Arial" w:hAnsi="Arial" w:cs="Arial"/>
          <w:b/>
          <w:sz w:val="20"/>
          <w:szCs w:val="20"/>
        </w:rPr>
        <w:t xml:space="preserve"> </w:t>
      </w:r>
      <w:r w:rsidR="00A36482" w:rsidRPr="00396D5A">
        <w:rPr>
          <w:rFonts w:ascii="Arial" w:hAnsi="Arial" w:cs="Arial"/>
          <w:b/>
          <w:sz w:val="20"/>
          <w:szCs w:val="20"/>
        </w:rPr>
        <w:t>(</w:t>
      </w:r>
      <w:r w:rsidR="00396D5A" w:rsidRPr="00396D5A">
        <w:rPr>
          <w:rFonts w:ascii="Arial" w:hAnsi="Arial" w:cs="Arial"/>
          <w:b/>
          <w:sz w:val="20"/>
          <w:szCs w:val="20"/>
        </w:rPr>
        <w:t xml:space="preserve">šifra </w:t>
      </w:r>
      <w:r w:rsidR="00397F51">
        <w:rPr>
          <w:rFonts w:ascii="Arial" w:hAnsi="Arial" w:cs="Arial"/>
          <w:b/>
          <w:sz w:val="20"/>
          <w:szCs w:val="20"/>
        </w:rPr>
        <w:t>4142)</w:t>
      </w:r>
      <w:r w:rsidR="008027B5">
        <w:rPr>
          <w:rFonts w:ascii="Arial" w:hAnsi="Arial" w:cs="Arial"/>
          <w:b/>
          <w:sz w:val="20"/>
          <w:szCs w:val="20"/>
        </w:rPr>
        <w:t xml:space="preserve"> </w:t>
      </w:r>
      <w:r w:rsidR="00397F51" w:rsidRPr="00EB302E">
        <w:rPr>
          <w:rFonts w:ascii="Arial" w:hAnsi="Arial" w:cs="Arial"/>
          <w:sz w:val="20"/>
          <w:szCs w:val="20"/>
        </w:rPr>
        <w:t xml:space="preserve">v </w:t>
      </w:r>
      <w:r w:rsidR="00397F51" w:rsidRPr="00AD2F18">
        <w:rPr>
          <w:rFonts w:ascii="Arial" w:hAnsi="Arial" w:cs="Arial"/>
          <w:sz w:val="20"/>
          <w:szCs w:val="20"/>
        </w:rPr>
        <w:t xml:space="preserve">ZAVODU ZA PRESTAJANJE MLADOLETNIŠKEGA ZAPORA IN KAZNI ZAPORA </w:t>
      </w:r>
      <w:r w:rsidR="00397F51" w:rsidRPr="00397F51">
        <w:rPr>
          <w:rFonts w:ascii="Arial" w:hAnsi="Arial" w:cs="Arial"/>
          <w:sz w:val="20"/>
          <w:szCs w:val="20"/>
        </w:rPr>
        <w:t>CELJE, Sektorju za splošne in pravne zadeve, Oddelku za splošne in pravne zadeve</w:t>
      </w:r>
    </w:p>
    <w:p w:rsidR="00494794" w:rsidRDefault="00494794" w:rsidP="007D644F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</w:p>
    <w:p w:rsidR="002B1900" w:rsidRPr="00C11B5A" w:rsidRDefault="000A3CEA" w:rsidP="00582C55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  <w:r w:rsidRPr="00C11B5A">
        <w:rPr>
          <w:rFonts w:ascii="Arial" w:hAnsi="Arial" w:cs="Arial"/>
          <w:sz w:val="20"/>
          <w:szCs w:val="20"/>
        </w:rPr>
        <w:t>Kandidati</w:t>
      </w:r>
      <w:r w:rsidR="00F7603E" w:rsidRPr="00C11B5A">
        <w:rPr>
          <w:rFonts w:ascii="Arial" w:hAnsi="Arial" w:cs="Arial"/>
          <w:sz w:val="20"/>
          <w:szCs w:val="20"/>
        </w:rPr>
        <w:t>, ki se bodo prijavili na prosto delovno mesto, moraj</w:t>
      </w:r>
      <w:r w:rsidR="008E7EB5">
        <w:rPr>
          <w:rFonts w:ascii="Arial" w:hAnsi="Arial" w:cs="Arial"/>
          <w:sz w:val="20"/>
          <w:szCs w:val="20"/>
        </w:rPr>
        <w:t>o izpolnjevati naslednje pogoje:</w:t>
      </w:r>
    </w:p>
    <w:p w:rsidR="00B36512" w:rsidRDefault="00035CFE" w:rsidP="00D70716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11B5A">
        <w:rPr>
          <w:rFonts w:ascii="Arial" w:hAnsi="Arial" w:cs="Arial"/>
          <w:sz w:val="20"/>
          <w:szCs w:val="20"/>
        </w:rPr>
        <w:t>srednje tehniško in drugo strokovno izobraževanje/srednja strokovna izobrazba</w:t>
      </w:r>
      <w:r>
        <w:rPr>
          <w:rFonts w:ascii="Arial" w:hAnsi="Arial" w:cs="Arial"/>
          <w:sz w:val="20"/>
          <w:szCs w:val="20"/>
        </w:rPr>
        <w:t xml:space="preserve"> </w:t>
      </w:r>
      <w:r w:rsidRPr="00C11B5A">
        <w:rPr>
          <w:rFonts w:ascii="Arial" w:hAnsi="Arial" w:cs="Arial"/>
          <w:sz w:val="20"/>
          <w:szCs w:val="20"/>
        </w:rPr>
        <w:t>ali srednje splošno izobraže</w:t>
      </w:r>
      <w:r w:rsidR="00D94820">
        <w:rPr>
          <w:rFonts w:ascii="Arial" w:hAnsi="Arial" w:cs="Arial"/>
          <w:sz w:val="20"/>
          <w:szCs w:val="20"/>
        </w:rPr>
        <w:t xml:space="preserve">vanje/srednja splošna izobrazba; </w:t>
      </w:r>
    </w:p>
    <w:p w:rsidR="00D94820" w:rsidRDefault="00D94820" w:rsidP="00D70716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znanje uradnega jezika.</w:t>
      </w:r>
    </w:p>
    <w:p w:rsidR="00591A23" w:rsidRDefault="00591A23" w:rsidP="007D644F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</w:p>
    <w:p w:rsidR="00F7603E" w:rsidRPr="00C11B5A" w:rsidRDefault="00F7603E" w:rsidP="007D644F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  <w:r w:rsidRPr="00C11B5A">
        <w:rPr>
          <w:rFonts w:ascii="Arial" w:hAnsi="Arial" w:cs="Arial"/>
          <w:sz w:val="20"/>
          <w:szCs w:val="20"/>
        </w:rPr>
        <w:t xml:space="preserve">Poleg posebnih pogojev morajo kandidati izpolnjevati tudi splošne pogoje, ki jih urejajo predpisi s področja delovnega prava. </w:t>
      </w:r>
    </w:p>
    <w:p w:rsidR="00F7603E" w:rsidRPr="00C11B5A" w:rsidRDefault="00F7603E" w:rsidP="007D644F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</w:p>
    <w:p w:rsidR="00282112" w:rsidRPr="00033752" w:rsidRDefault="00282112" w:rsidP="00282112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033752">
        <w:rPr>
          <w:rFonts w:ascii="Arial" w:hAnsi="Arial" w:cs="Arial"/>
          <w:sz w:val="20"/>
          <w:szCs w:val="20"/>
        </w:rPr>
        <w:t>Prednost pri izbiri bodo imeli kandidati:</w:t>
      </w:r>
    </w:p>
    <w:p w:rsidR="00282112" w:rsidRPr="00033752" w:rsidRDefault="00282112" w:rsidP="00D70716">
      <w:pPr>
        <w:pStyle w:val="Navadensplet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033752">
        <w:rPr>
          <w:rFonts w:ascii="Arial" w:hAnsi="Arial" w:cs="Arial"/>
          <w:sz w:val="20"/>
          <w:szCs w:val="20"/>
        </w:rPr>
        <w:t>z znanjem evidentiranja in odprave dokumentarnega gradiva;</w:t>
      </w:r>
    </w:p>
    <w:p w:rsidR="00282112" w:rsidRPr="00033752" w:rsidRDefault="00282112" w:rsidP="00D70716">
      <w:pPr>
        <w:pStyle w:val="Navadensplet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033752">
        <w:rPr>
          <w:rFonts w:ascii="Arial" w:hAnsi="Arial" w:cs="Arial"/>
          <w:sz w:val="20"/>
          <w:szCs w:val="20"/>
        </w:rPr>
        <w:t xml:space="preserve">z izkušnjami z vnašanjem podatkov v računalniške aplikacije.  </w:t>
      </w:r>
    </w:p>
    <w:p w:rsidR="00282112" w:rsidRPr="00282112" w:rsidRDefault="00282112" w:rsidP="00282112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F422BE" w:rsidRPr="00282112" w:rsidRDefault="00131EED" w:rsidP="00282112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  <w:r w:rsidRPr="00282112">
        <w:rPr>
          <w:rFonts w:ascii="Arial" w:hAnsi="Arial" w:cs="Arial"/>
          <w:sz w:val="20"/>
          <w:szCs w:val="20"/>
        </w:rPr>
        <w:t>Delovno področje</w:t>
      </w:r>
      <w:r w:rsidR="00F7603E" w:rsidRPr="00282112">
        <w:rPr>
          <w:rFonts w:ascii="Arial" w:hAnsi="Arial" w:cs="Arial"/>
          <w:sz w:val="20"/>
          <w:szCs w:val="20"/>
        </w:rPr>
        <w:t xml:space="preserve">: </w:t>
      </w:r>
    </w:p>
    <w:p w:rsidR="00035CFE" w:rsidRPr="00282112" w:rsidRDefault="00282112" w:rsidP="00D70716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282112">
        <w:rPr>
          <w:rFonts w:ascii="Arial" w:hAnsi="Arial" w:cs="Arial"/>
          <w:sz w:val="20"/>
          <w:szCs w:val="20"/>
        </w:rPr>
        <w:t>izvajanje nalog pisarniškega poslovanja</w:t>
      </w:r>
      <w:r w:rsidR="00035CFE" w:rsidRPr="00282112">
        <w:rPr>
          <w:rFonts w:ascii="Arial" w:hAnsi="Arial" w:cs="Arial"/>
          <w:sz w:val="20"/>
          <w:szCs w:val="20"/>
        </w:rPr>
        <w:t>;</w:t>
      </w:r>
    </w:p>
    <w:p w:rsidR="00282112" w:rsidRPr="00282112" w:rsidRDefault="00282112" w:rsidP="00D70716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282112">
        <w:rPr>
          <w:rFonts w:ascii="Arial" w:hAnsi="Arial" w:cs="Arial"/>
          <w:sz w:val="20"/>
          <w:szCs w:val="20"/>
        </w:rPr>
        <w:t>oblikovanje in vodenje baz podatkov;</w:t>
      </w:r>
    </w:p>
    <w:p w:rsidR="00282112" w:rsidRPr="00282112" w:rsidRDefault="00282112" w:rsidP="00D70716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282112">
        <w:rPr>
          <w:rFonts w:ascii="Arial" w:hAnsi="Arial" w:cs="Arial"/>
          <w:sz w:val="20"/>
          <w:szCs w:val="20"/>
        </w:rPr>
        <w:t>urejanje dokumentarnega in arhivskega gradiva;</w:t>
      </w:r>
    </w:p>
    <w:p w:rsidR="00282112" w:rsidRPr="00282112" w:rsidRDefault="00282112" w:rsidP="00D70716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282112">
        <w:rPr>
          <w:rFonts w:ascii="Arial" w:hAnsi="Arial" w:cs="Arial"/>
          <w:sz w:val="20"/>
          <w:szCs w:val="20"/>
        </w:rPr>
        <w:t>opravljanje administrativno tehničnih opravil;</w:t>
      </w:r>
    </w:p>
    <w:p w:rsidR="00282112" w:rsidRPr="00282112" w:rsidRDefault="00282112" w:rsidP="00D70716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282112">
        <w:rPr>
          <w:rFonts w:ascii="Arial" w:hAnsi="Arial" w:cs="Arial"/>
          <w:sz w:val="20"/>
          <w:szCs w:val="20"/>
        </w:rPr>
        <w:t>izdelava enostavnih poročil in vodenje evidenc, seznamov in predlogov s področja izvrševanja kazni in pripora;</w:t>
      </w:r>
    </w:p>
    <w:p w:rsidR="00282112" w:rsidRPr="00282112" w:rsidRDefault="00282112" w:rsidP="00D70716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282112">
        <w:rPr>
          <w:rFonts w:ascii="Arial" w:hAnsi="Arial" w:cs="Arial"/>
          <w:sz w:val="20"/>
          <w:szCs w:val="20"/>
        </w:rPr>
        <w:t>opravljanje dejanj v zvezi z izdajanjem potrdil iz enostavnih evidenc;</w:t>
      </w:r>
    </w:p>
    <w:p w:rsidR="00282112" w:rsidRPr="00282112" w:rsidRDefault="00282112" w:rsidP="00D70716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282112">
        <w:rPr>
          <w:rFonts w:ascii="Arial" w:hAnsi="Arial" w:cs="Arial"/>
          <w:sz w:val="20"/>
          <w:szCs w:val="20"/>
        </w:rPr>
        <w:t>urejanje dokumentacije in arhivskega gradiva za zaprte osebe;</w:t>
      </w:r>
    </w:p>
    <w:p w:rsidR="00282112" w:rsidRPr="00282112" w:rsidRDefault="00282112" w:rsidP="00D70716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282112">
        <w:rPr>
          <w:rFonts w:ascii="Arial" w:hAnsi="Arial" w:cs="Arial"/>
          <w:sz w:val="20"/>
          <w:szCs w:val="20"/>
        </w:rPr>
        <w:t>opravljanje drugih nalog s področja enake ali podobne zahtevnosti.</w:t>
      </w:r>
    </w:p>
    <w:p w:rsidR="00557BC4" w:rsidRPr="00C11B5A" w:rsidRDefault="00557BC4" w:rsidP="007D644F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</w:p>
    <w:p w:rsidR="00557BC4" w:rsidRDefault="002D20BE" w:rsidP="007D644F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  <w:r w:rsidRPr="00FD6BE7">
        <w:rPr>
          <w:rFonts w:ascii="Arial" w:hAnsi="Arial" w:cs="Arial"/>
          <w:sz w:val="20"/>
          <w:szCs w:val="20"/>
        </w:rPr>
        <w:t xml:space="preserve">Posebnosti delovnega mesta: </w:t>
      </w:r>
      <w:r w:rsidR="00F422BE">
        <w:rPr>
          <w:rFonts w:ascii="Arial" w:hAnsi="Arial" w:cs="Arial"/>
          <w:sz w:val="20"/>
          <w:szCs w:val="20"/>
        </w:rPr>
        <w:t xml:space="preserve">Delo v </w:t>
      </w:r>
      <w:r w:rsidR="00035CFE">
        <w:rPr>
          <w:rFonts w:ascii="Arial" w:hAnsi="Arial" w:cs="Arial"/>
          <w:sz w:val="20"/>
          <w:szCs w:val="20"/>
        </w:rPr>
        <w:t>eni</w:t>
      </w:r>
      <w:r w:rsidR="00F422BE">
        <w:rPr>
          <w:rFonts w:ascii="Arial" w:hAnsi="Arial" w:cs="Arial"/>
          <w:sz w:val="20"/>
          <w:szCs w:val="20"/>
        </w:rPr>
        <w:t xml:space="preserve"> izmen</w:t>
      </w:r>
      <w:r w:rsidR="00035CFE">
        <w:rPr>
          <w:rFonts w:ascii="Arial" w:hAnsi="Arial" w:cs="Arial"/>
          <w:sz w:val="20"/>
          <w:szCs w:val="20"/>
        </w:rPr>
        <w:t>i.</w:t>
      </w:r>
    </w:p>
    <w:p w:rsidR="002D20BE" w:rsidRPr="00C11B5A" w:rsidRDefault="002D20BE" w:rsidP="007D644F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</w:p>
    <w:p w:rsidR="00F7603E" w:rsidRPr="00C11B5A" w:rsidRDefault="00F7603E" w:rsidP="007D644F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  <w:r w:rsidRPr="00C11B5A">
        <w:rPr>
          <w:rFonts w:ascii="Arial" w:hAnsi="Arial" w:cs="Arial"/>
          <w:sz w:val="20"/>
          <w:szCs w:val="20"/>
        </w:rPr>
        <w:t>Prijava na prosto delovno mesto mora vsebovati:</w:t>
      </w:r>
    </w:p>
    <w:p w:rsidR="00F7603E" w:rsidRPr="00C11B5A" w:rsidRDefault="00F7603E" w:rsidP="007D644F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</w:p>
    <w:p w:rsidR="00961649" w:rsidRDefault="000A3CEA" w:rsidP="00D70716">
      <w:pPr>
        <w:pStyle w:val="Telobesedila-zamik"/>
        <w:numPr>
          <w:ilvl w:val="0"/>
          <w:numId w:val="1"/>
        </w:numPr>
        <w:spacing w:before="0" w:beforeAutospacing="0" w:after="0" w:afterAutospacing="0" w:line="260" w:lineRule="exact"/>
      </w:pPr>
      <w:r w:rsidRPr="00C11B5A">
        <w:t>izjavo kandidata o izpolnjevanju pogoja glede zahtevane</w:t>
      </w:r>
      <w:r w:rsidR="00F826F3">
        <w:t xml:space="preserve"> stopnje</w:t>
      </w:r>
      <w:r w:rsidRPr="00C11B5A">
        <w:t xml:space="preserve"> izobrazbe, iz katere mora biti razvidna stopnja in smer izobrazbe</w:t>
      </w:r>
      <w:r w:rsidR="00F826F3">
        <w:t>, datum (dan, mesec in leto)</w:t>
      </w:r>
      <w:r w:rsidR="00D43001">
        <w:t xml:space="preserve"> </w:t>
      </w:r>
      <w:r w:rsidR="00F826F3">
        <w:t>zaključka izobraževanja</w:t>
      </w:r>
      <w:r w:rsidRPr="00C11B5A">
        <w:t xml:space="preserve"> ter </w:t>
      </w:r>
      <w:r w:rsidR="00F826F3">
        <w:t xml:space="preserve"> ustanova, na kateri je bila izobrazba pridoblje</w:t>
      </w:r>
      <w:r w:rsidR="00D94820">
        <w:t>na</w:t>
      </w:r>
      <w:r w:rsidR="00510AE3">
        <w:t>;</w:t>
      </w:r>
    </w:p>
    <w:p w:rsidR="00510AE3" w:rsidRDefault="00510AE3" w:rsidP="00510AE3">
      <w:pPr>
        <w:pStyle w:val="Telobesedila-zamik"/>
        <w:spacing w:before="0" w:beforeAutospacing="0" w:after="0" w:afterAutospacing="0" w:line="260" w:lineRule="exact"/>
      </w:pPr>
    </w:p>
    <w:p w:rsidR="00131EED" w:rsidRPr="00D94820" w:rsidRDefault="00961649" w:rsidP="00D70716">
      <w:pPr>
        <w:pStyle w:val="Telobesedila-zamik"/>
        <w:numPr>
          <w:ilvl w:val="0"/>
          <w:numId w:val="1"/>
        </w:numPr>
        <w:spacing w:before="0" w:beforeAutospacing="0" w:after="0" w:afterAutospacing="0" w:line="260" w:lineRule="exact"/>
      </w:pPr>
      <w:r>
        <w:t>izjavo kandidata, da ima znanje uradnega jezika</w:t>
      </w:r>
      <w:r w:rsidR="00D94820">
        <w:t>.</w:t>
      </w:r>
      <w:r w:rsidR="00F422BE" w:rsidRPr="00D94820">
        <w:tab/>
      </w:r>
    </w:p>
    <w:p w:rsidR="00AF4446" w:rsidRDefault="007D644F" w:rsidP="00AF4446">
      <w:pPr>
        <w:spacing w:before="100" w:beforeAutospacing="1" w:after="100" w:afterAutospacing="1" w:line="260" w:lineRule="exact"/>
        <w:contextualSpacing/>
        <w:jc w:val="both"/>
        <w:rPr>
          <w:rFonts w:ascii="Arial" w:hAnsi="Arial" w:cs="Arial"/>
          <w:sz w:val="20"/>
          <w:szCs w:val="20"/>
        </w:rPr>
      </w:pPr>
      <w:r w:rsidRPr="00C11B5A">
        <w:rPr>
          <w:rFonts w:ascii="Arial" w:hAnsi="Arial" w:cs="Arial"/>
          <w:sz w:val="20"/>
          <w:szCs w:val="20"/>
        </w:rPr>
        <w:t>Zaželeno je, da prijava vsebuje tudi kratek življenjepis ter da kandidat v njej poleg formalne izobrazbe navede tudi druga znanja, sposobnosti in veščine, ki jih je pridobil.</w:t>
      </w:r>
    </w:p>
    <w:p w:rsidR="00F171D9" w:rsidRPr="00C11B5A" w:rsidRDefault="00F171D9" w:rsidP="00AF4446">
      <w:pPr>
        <w:spacing w:before="100" w:beforeAutospacing="1" w:after="100" w:afterAutospacing="1" w:line="260" w:lineRule="exact"/>
        <w:contextualSpacing/>
        <w:jc w:val="both"/>
        <w:rPr>
          <w:rFonts w:ascii="Arial" w:hAnsi="Arial" w:cs="Arial"/>
          <w:sz w:val="20"/>
          <w:szCs w:val="20"/>
        </w:rPr>
      </w:pPr>
    </w:p>
    <w:p w:rsidR="00510AE3" w:rsidRPr="002438C0" w:rsidRDefault="00510AE3" w:rsidP="00510AE3">
      <w:pPr>
        <w:jc w:val="both"/>
        <w:rPr>
          <w:rFonts w:ascii="Arial" w:hAnsi="Arial" w:cs="Arial"/>
          <w:sz w:val="20"/>
          <w:szCs w:val="20"/>
          <w:highlight w:val="yellow"/>
        </w:rPr>
      </w:pPr>
      <w:r w:rsidRPr="00131894">
        <w:rPr>
          <w:rFonts w:ascii="Arial" w:hAnsi="Arial" w:cs="Arial"/>
          <w:sz w:val="20"/>
          <w:szCs w:val="20"/>
        </w:rPr>
        <w:t xml:space="preserve">Strokovna usposobljenost kandidatov se bo presojala na podlagi navedb v prijavi, priloženih izjav k </w:t>
      </w:r>
      <w:r>
        <w:rPr>
          <w:rFonts w:ascii="Arial" w:hAnsi="Arial" w:cs="Arial"/>
          <w:sz w:val="20"/>
          <w:szCs w:val="20"/>
        </w:rPr>
        <w:t>prijavi,</w:t>
      </w:r>
      <w:r w:rsidRPr="00131894">
        <w:rPr>
          <w:rFonts w:ascii="Arial" w:hAnsi="Arial" w:cs="Arial"/>
          <w:sz w:val="20"/>
          <w:szCs w:val="20"/>
        </w:rPr>
        <w:t xml:space="preserve"> z osebnim razgovorom </w:t>
      </w:r>
      <w:r w:rsidRPr="00DE6805">
        <w:rPr>
          <w:rFonts w:ascii="Arial" w:hAnsi="Arial" w:cs="Arial"/>
          <w:sz w:val="20"/>
          <w:szCs w:val="20"/>
        </w:rPr>
        <w:t>ter</w:t>
      </w:r>
      <w:r>
        <w:rPr>
          <w:rFonts w:ascii="Arial" w:hAnsi="Arial" w:cs="Arial"/>
          <w:sz w:val="20"/>
          <w:szCs w:val="20"/>
        </w:rPr>
        <w:t xml:space="preserve"> po </w:t>
      </w:r>
      <w:r w:rsidRPr="00B6040F">
        <w:rPr>
          <w:rFonts w:ascii="Arial" w:hAnsi="Arial" w:cs="Arial"/>
          <w:sz w:val="20"/>
          <w:szCs w:val="20"/>
        </w:rPr>
        <w:t>potrebi s pisnim preverjanjem kandidatovega znanja.</w:t>
      </w:r>
    </w:p>
    <w:p w:rsidR="00D94820" w:rsidRPr="00C11B5A" w:rsidRDefault="00D94820" w:rsidP="00AF4446">
      <w:pPr>
        <w:spacing w:before="100" w:beforeAutospacing="1" w:after="100" w:afterAutospacing="1" w:line="260" w:lineRule="exact"/>
        <w:contextualSpacing/>
        <w:jc w:val="both"/>
        <w:rPr>
          <w:rFonts w:ascii="Arial" w:hAnsi="Arial" w:cs="Arial"/>
          <w:sz w:val="20"/>
          <w:szCs w:val="20"/>
        </w:rPr>
      </w:pPr>
    </w:p>
    <w:p w:rsidR="00576916" w:rsidRPr="00C11B5A" w:rsidRDefault="00F422BE" w:rsidP="00576916">
      <w:pPr>
        <w:jc w:val="both"/>
        <w:rPr>
          <w:rFonts w:ascii="Arial" w:hAnsi="Arial" w:cs="Arial"/>
          <w:sz w:val="20"/>
          <w:szCs w:val="20"/>
        </w:rPr>
      </w:pPr>
      <w:r w:rsidRPr="00416A17">
        <w:rPr>
          <w:rFonts w:ascii="Arial" w:hAnsi="Arial"/>
          <w:sz w:val="20"/>
          <w:szCs w:val="20"/>
        </w:rPr>
        <w:t>Z izbranim kandidatom bo sklenjena pogodba o zaposlitvi za nedoločen čas, s polnim delovnim časom</w:t>
      </w:r>
      <w:r w:rsidR="00510AE3">
        <w:rPr>
          <w:rFonts w:ascii="Arial" w:hAnsi="Arial"/>
          <w:sz w:val="20"/>
          <w:szCs w:val="20"/>
        </w:rPr>
        <w:t>.</w:t>
      </w:r>
      <w:r w:rsidR="00510AE3" w:rsidRPr="00510AE3">
        <w:rPr>
          <w:rFonts w:ascii="Arial" w:hAnsi="Arial" w:cs="Arial"/>
          <w:sz w:val="20"/>
          <w:szCs w:val="20"/>
        </w:rPr>
        <w:t xml:space="preserve"> </w:t>
      </w:r>
      <w:r w:rsidR="00510AE3" w:rsidRPr="00131894">
        <w:rPr>
          <w:rFonts w:ascii="Arial" w:hAnsi="Arial" w:cs="Arial"/>
          <w:sz w:val="20"/>
          <w:szCs w:val="20"/>
        </w:rPr>
        <w:t xml:space="preserve">Delovno razmerje se bo sklenilo pod pogojem, da javni uslužbenec uspešno opravi poskusno delo v trajanju treh mesecev. </w:t>
      </w:r>
      <w:r w:rsidR="000A3CEA" w:rsidRPr="00C11B5A">
        <w:rPr>
          <w:rFonts w:ascii="Arial" w:hAnsi="Arial"/>
          <w:sz w:val="20"/>
          <w:szCs w:val="20"/>
        </w:rPr>
        <w:t xml:space="preserve">Izbrani kandidat bo delo </w:t>
      </w:r>
      <w:r w:rsidR="00576916" w:rsidRPr="00C11B5A">
        <w:rPr>
          <w:rFonts w:ascii="Arial" w:hAnsi="Arial"/>
          <w:sz w:val="20"/>
          <w:szCs w:val="20"/>
        </w:rPr>
        <w:t xml:space="preserve">opravljal </w:t>
      </w:r>
      <w:r w:rsidR="00576916" w:rsidRPr="00C11B5A">
        <w:rPr>
          <w:rFonts w:ascii="Arial" w:hAnsi="Arial" w:cs="Arial"/>
          <w:sz w:val="20"/>
          <w:szCs w:val="20"/>
        </w:rPr>
        <w:t xml:space="preserve">na sedežu </w:t>
      </w:r>
      <w:r w:rsidR="00510AE3">
        <w:rPr>
          <w:rFonts w:ascii="Arial" w:hAnsi="Arial" w:cs="Arial"/>
          <w:sz w:val="20"/>
          <w:szCs w:val="20"/>
        </w:rPr>
        <w:t>Zavoda za prestajanje mladoletniškega zapora in kazni zapora Celje</w:t>
      </w:r>
      <w:r w:rsidR="00992E7F">
        <w:rPr>
          <w:rFonts w:ascii="Arial" w:hAnsi="Arial" w:cs="Arial"/>
          <w:sz w:val="20"/>
          <w:szCs w:val="20"/>
        </w:rPr>
        <w:t xml:space="preserve">, </w:t>
      </w:r>
      <w:r w:rsidR="00510AE3" w:rsidRPr="00131894">
        <w:rPr>
          <w:rFonts w:ascii="Arial" w:hAnsi="Arial" w:cs="Arial"/>
          <w:sz w:val="20"/>
          <w:szCs w:val="20"/>
        </w:rPr>
        <w:t>Linhartova ulica 3, 3000 Celje</w:t>
      </w:r>
      <w:r w:rsidR="00333736">
        <w:rPr>
          <w:rFonts w:ascii="Arial" w:hAnsi="Arial" w:cs="Arial"/>
          <w:sz w:val="20"/>
          <w:szCs w:val="20"/>
        </w:rPr>
        <w:t>,</w:t>
      </w:r>
      <w:r w:rsidR="00576916" w:rsidRPr="00C11B5A">
        <w:rPr>
          <w:rFonts w:ascii="Arial" w:hAnsi="Arial" w:cs="Arial"/>
          <w:sz w:val="20"/>
          <w:szCs w:val="20"/>
        </w:rPr>
        <w:t xml:space="preserve"> oziroma na c</w:t>
      </w:r>
      <w:r w:rsidR="00333736">
        <w:rPr>
          <w:rFonts w:ascii="Arial" w:hAnsi="Arial" w:cs="Arial"/>
          <w:sz w:val="20"/>
          <w:szCs w:val="20"/>
        </w:rPr>
        <w:t>e</w:t>
      </w:r>
      <w:r w:rsidR="00992E7F">
        <w:rPr>
          <w:rFonts w:ascii="Arial" w:hAnsi="Arial" w:cs="Arial"/>
          <w:sz w:val="20"/>
          <w:szCs w:val="20"/>
        </w:rPr>
        <w:t>lotnem območju delovanja zavoda</w:t>
      </w:r>
      <w:r w:rsidR="00576916" w:rsidRPr="00C11B5A">
        <w:rPr>
          <w:rFonts w:ascii="Arial" w:hAnsi="Arial" w:cs="Arial"/>
          <w:sz w:val="20"/>
          <w:szCs w:val="20"/>
        </w:rPr>
        <w:t>.</w:t>
      </w:r>
    </w:p>
    <w:p w:rsidR="00576916" w:rsidRPr="00C11B5A" w:rsidRDefault="00576916" w:rsidP="00AF4446">
      <w:pPr>
        <w:spacing w:before="100" w:beforeAutospacing="1" w:after="100" w:afterAutospacing="1" w:line="260" w:lineRule="exact"/>
        <w:contextualSpacing/>
        <w:jc w:val="both"/>
        <w:rPr>
          <w:rFonts w:ascii="Arial" w:hAnsi="Arial" w:cs="Arial"/>
          <w:sz w:val="20"/>
          <w:szCs w:val="20"/>
        </w:rPr>
      </w:pPr>
    </w:p>
    <w:p w:rsidR="00412B4B" w:rsidRDefault="00412B4B" w:rsidP="00412B4B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EB302E">
        <w:rPr>
          <w:rFonts w:ascii="Arial" w:hAnsi="Arial" w:cs="Arial"/>
          <w:sz w:val="20"/>
          <w:szCs w:val="20"/>
        </w:rPr>
        <w:t xml:space="preserve">Kandidat vloži prijavo v pisni obliki, na priloženem obrazcu </w:t>
      </w:r>
      <w:r w:rsidRPr="00412B4B">
        <w:rPr>
          <w:rFonts w:ascii="Arial" w:hAnsi="Arial" w:cs="Arial"/>
          <w:sz w:val="20"/>
          <w:szCs w:val="20"/>
          <w:u w:val="single"/>
        </w:rPr>
        <w:t>Vloga za zaposlitev</w:t>
      </w:r>
      <w:r w:rsidRPr="00EB302E">
        <w:rPr>
          <w:rFonts w:ascii="Arial" w:hAnsi="Arial" w:cs="Arial"/>
          <w:sz w:val="20"/>
          <w:szCs w:val="20"/>
        </w:rPr>
        <w:t xml:space="preserve">, ki jo pošlje v zaprti ovojnici z označbo </w:t>
      </w:r>
      <w:r w:rsidRPr="00412B4B">
        <w:rPr>
          <w:rFonts w:ascii="Arial" w:hAnsi="Arial" w:cs="Arial"/>
          <w:b/>
          <w:sz w:val="20"/>
          <w:szCs w:val="20"/>
        </w:rPr>
        <w:t xml:space="preserve">»Javna objava – administrator V (DM 4142), št. </w:t>
      </w:r>
      <w:r w:rsidR="00A8773E" w:rsidRPr="00A8773E">
        <w:rPr>
          <w:rFonts w:ascii="Arial" w:hAnsi="Arial" w:cs="Arial"/>
          <w:b/>
          <w:sz w:val="20"/>
          <w:szCs w:val="20"/>
        </w:rPr>
        <w:t>110-89/2022</w:t>
      </w:r>
      <w:r w:rsidRPr="00412B4B">
        <w:rPr>
          <w:rFonts w:ascii="Arial" w:hAnsi="Arial" w:cs="Arial"/>
          <w:b/>
          <w:sz w:val="20"/>
          <w:szCs w:val="20"/>
        </w:rPr>
        <w:t>«</w:t>
      </w:r>
      <w:r w:rsidRPr="00EB302E">
        <w:rPr>
          <w:rFonts w:ascii="Arial" w:hAnsi="Arial" w:cs="Arial"/>
          <w:sz w:val="20"/>
          <w:szCs w:val="20"/>
        </w:rPr>
        <w:t xml:space="preserve"> na naslov: Zavoda za prestajanje </w:t>
      </w:r>
      <w:r w:rsidRPr="008A3769">
        <w:rPr>
          <w:rFonts w:ascii="Arial" w:hAnsi="Arial" w:cs="Arial"/>
          <w:sz w:val="20"/>
          <w:szCs w:val="20"/>
        </w:rPr>
        <w:t>mladoletniškega  zapora in kazni zapora Celje</w:t>
      </w:r>
      <w:r w:rsidRPr="00EB302E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Linhartova ulica 3, 3000 Celje</w:t>
      </w:r>
      <w:r w:rsidRPr="00EB302E">
        <w:rPr>
          <w:rFonts w:ascii="Arial" w:hAnsi="Arial" w:cs="Arial"/>
          <w:sz w:val="20"/>
          <w:szCs w:val="20"/>
        </w:rPr>
        <w:t xml:space="preserve">, in sicer </w:t>
      </w:r>
      <w:r w:rsidRPr="00412B4B">
        <w:rPr>
          <w:rFonts w:ascii="Arial" w:hAnsi="Arial" w:cs="Arial"/>
          <w:b/>
          <w:sz w:val="20"/>
          <w:szCs w:val="20"/>
        </w:rPr>
        <w:t>v roku osmih (8) dni</w:t>
      </w:r>
      <w:r w:rsidRPr="00EB302E">
        <w:rPr>
          <w:rFonts w:ascii="Arial" w:hAnsi="Arial" w:cs="Arial"/>
          <w:sz w:val="20"/>
          <w:szCs w:val="20"/>
        </w:rPr>
        <w:t xml:space="preserve"> po objavi </w:t>
      </w:r>
      <w:r>
        <w:rPr>
          <w:rFonts w:ascii="Arial" w:hAnsi="Arial" w:cs="Arial"/>
          <w:sz w:val="20"/>
          <w:szCs w:val="20"/>
        </w:rPr>
        <w:t xml:space="preserve">na enotnem portalu državne uprave </w:t>
      </w:r>
      <w:hyperlink r:id="rId7" w:history="1">
        <w:r w:rsidRPr="00B0597D">
          <w:rPr>
            <w:rStyle w:val="Hiperpovezava"/>
            <w:rFonts w:ascii="Arial" w:hAnsi="Arial" w:cs="Arial"/>
            <w:color w:val="auto"/>
            <w:sz w:val="20"/>
            <w:szCs w:val="20"/>
          </w:rPr>
          <w:t>www.gov.si/zbirke/delovna-mesta</w:t>
        </w:r>
      </w:hyperlink>
      <w:r w:rsidRPr="00B0597D">
        <w:rPr>
          <w:rFonts w:ascii="Arial" w:hAnsi="Arial" w:cs="Arial"/>
          <w:sz w:val="20"/>
          <w:szCs w:val="20"/>
        </w:rPr>
        <w:t xml:space="preserve"> </w:t>
      </w:r>
      <w:r w:rsidRPr="00EB302E">
        <w:rPr>
          <w:rFonts w:ascii="Arial" w:hAnsi="Arial" w:cs="Arial"/>
          <w:sz w:val="20"/>
          <w:szCs w:val="20"/>
        </w:rPr>
        <w:t xml:space="preserve">oziroma na spletni strani Zavoda Republike Slovenije za zaposlovanje. Za pisno obliko prijave se šteje tudi elektronska oblika, poslana na elektronski naslov: </w:t>
      </w:r>
      <w:r w:rsidRPr="00412B4B">
        <w:rPr>
          <w:rFonts w:ascii="Arial" w:hAnsi="Arial" w:cs="Arial"/>
          <w:b/>
          <w:sz w:val="20"/>
          <w:szCs w:val="20"/>
        </w:rPr>
        <w:t>zpkz-ce@gov.si</w:t>
      </w:r>
      <w:r w:rsidRPr="00111392">
        <w:rPr>
          <w:rFonts w:ascii="Arial" w:hAnsi="Arial" w:cs="Arial"/>
          <w:sz w:val="20"/>
          <w:szCs w:val="20"/>
        </w:rPr>
        <w:t>,</w:t>
      </w:r>
      <w:r w:rsidRPr="00EB302E">
        <w:rPr>
          <w:rFonts w:ascii="Arial" w:hAnsi="Arial" w:cs="Arial"/>
          <w:sz w:val="20"/>
          <w:szCs w:val="20"/>
        </w:rPr>
        <w:t xml:space="preserve"> pri čemer veljavnost prijave ni pogojena z elektronskim podpisom. </w:t>
      </w:r>
    </w:p>
    <w:p w:rsidR="00576916" w:rsidRPr="00C11B5A" w:rsidRDefault="00576916" w:rsidP="00E65162">
      <w:pPr>
        <w:spacing w:before="100" w:beforeAutospacing="1" w:after="100" w:afterAutospacing="1" w:line="260" w:lineRule="exact"/>
        <w:contextualSpacing/>
        <w:jc w:val="both"/>
        <w:rPr>
          <w:szCs w:val="22"/>
        </w:rPr>
      </w:pPr>
    </w:p>
    <w:p w:rsidR="00A8371D" w:rsidRPr="00B0597D" w:rsidRDefault="00A8371D" w:rsidP="00A8371D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Kandidat bo o izbiri pisno obveščen</w:t>
      </w:r>
      <w:r w:rsidRPr="00EB302E">
        <w:rPr>
          <w:rFonts w:ascii="Arial" w:hAnsi="Arial" w:cs="Arial"/>
          <w:sz w:val="20"/>
          <w:szCs w:val="20"/>
        </w:rPr>
        <w:t xml:space="preserve">. Obvestilo o končanem postopku bo objavljeno na </w:t>
      </w:r>
      <w:r>
        <w:rPr>
          <w:rFonts w:ascii="Arial" w:hAnsi="Arial" w:cs="Arial"/>
          <w:sz w:val="20"/>
          <w:szCs w:val="20"/>
        </w:rPr>
        <w:t xml:space="preserve">enotnem portalu državne uprave </w:t>
      </w:r>
      <w:hyperlink r:id="rId8" w:history="1">
        <w:r w:rsidRPr="00B0597D">
          <w:rPr>
            <w:rStyle w:val="Hiperpovezava"/>
            <w:rFonts w:ascii="Arial" w:hAnsi="Arial" w:cs="Arial"/>
            <w:color w:val="auto"/>
            <w:sz w:val="20"/>
            <w:szCs w:val="20"/>
          </w:rPr>
          <w:t>www.gov.si/zbirke/delovnamesta</w:t>
        </w:r>
      </w:hyperlink>
      <w:r w:rsidRPr="00B0597D">
        <w:rPr>
          <w:rFonts w:ascii="Arial" w:hAnsi="Arial" w:cs="Arial"/>
          <w:sz w:val="20"/>
          <w:szCs w:val="20"/>
        </w:rPr>
        <w:t>.</w:t>
      </w:r>
    </w:p>
    <w:p w:rsidR="00591A23" w:rsidRPr="00C11B5A" w:rsidRDefault="00591A23" w:rsidP="00591A23">
      <w:pPr>
        <w:jc w:val="both"/>
        <w:rPr>
          <w:rFonts w:ascii="Arial" w:hAnsi="Arial" w:cs="Arial"/>
          <w:sz w:val="20"/>
          <w:szCs w:val="20"/>
        </w:rPr>
      </w:pPr>
    </w:p>
    <w:p w:rsidR="00A8371D" w:rsidRDefault="00A8371D" w:rsidP="00A8371D">
      <w:pPr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2A308F">
        <w:rPr>
          <w:rFonts w:ascii="Arial" w:hAnsi="Arial" w:cs="Arial"/>
          <w:sz w:val="20"/>
          <w:szCs w:val="20"/>
        </w:rPr>
        <w:t>Informacije</w:t>
      </w:r>
      <w:r w:rsidR="001F7836">
        <w:rPr>
          <w:rFonts w:ascii="Arial" w:hAnsi="Arial" w:cs="Arial"/>
          <w:sz w:val="20"/>
          <w:szCs w:val="20"/>
        </w:rPr>
        <w:t xml:space="preserve"> o </w:t>
      </w:r>
      <w:r w:rsidR="001F7836" w:rsidRPr="001F7836">
        <w:rPr>
          <w:rFonts w:ascii="Arial" w:hAnsi="Arial" w:cs="Arial"/>
          <w:sz w:val="20"/>
          <w:szCs w:val="20"/>
        </w:rPr>
        <w:t xml:space="preserve">izvedbi javne objave in delovnem področju daje ga. Sara Vrbnjak Dermol na tel. št. 03 426 67 82. </w:t>
      </w:r>
      <w:r w:rsidR="00A45864">
        <w:rPr>
          <w:rFonts w:ascii="Arial" w:hAnsi="Arial" w:cs="Arial"/>
          <w:sz w:val="20"/>
          <w:szCs w:val="20"/>
        </w:rPr>
        <w:t xml:space="preserve"> </w:t>
      </w:r>
    </w:p>
    <w:p w:rsidR="00AF4446" w:rsidRDefault="00AF4446" w:rsidP="00591A23">
      <w:pPr>
        <w:spacing w:before="100" w:beforeAutospacing="1" w:after="100" w:afterAutospacing="1" w:line="260" w:lineRule="exact"/>
        <w:contextualSpacing/>
        <w:jc w:val="both"/>
        <w:rPr>
          <w:rFonts w:ascii="Arial" w:hAnsi="Arial" w:cs="Arial"/>
          <w:sz w:val="20"/>
          <w:szCs w:val="20"/>
        </w:rPr>
      </w:pPr>
    </w:p>
    <w:p w:rsidR="00591A23" w:rsidRDefault="00591A23" w:rsidP="00591A23">
      <w:pPr>
        <w:spacing w:before="100" w:beforeAutospacing="1" w:after="100" w:afterAutospacing="1" w:line="260" w:lineRule="exact"/>
        <w:contextualSpacing/>
        <w:jc w:val="both"/>
        <w:rPr>
          <w:rFonts w:ascii="Arial" w:hAnsi="Arial" w:cs="Arial"/>
          <w:sz w:val="20"/>
          <w:szCs w:val="20"/>
        </w:rPr>
      </w:pPr>
      <w:r w:rsidRPr="00991392">
        <w:rPr>
          <w:rFonts w:ascii="Arial" w:hAnsi="Arial" w:cs="Arial"/>
          <w:sz w:val="20"/>
          <w:szCs w:val="20"/>
        </w:rPr>
        <w:t xml:space="preserve">Opomba: V besedilu javne </w:t>
      </w:r>
      <w:r>
        <w:rPr>
          <w:rFonts w:ascii="Arial" w:hAnsi="Arial" w:cs="Arial"/>
          <w:sz w:val="20"/>
          <w:szCs w:val="20"/>
        </w:rPr>
        <w:t>objave</w:t>
      </w:r>
      <w:r w:rsidRPr="00991392">
        <w:rPr>
          <w:rFonts w:ascii="Arial" w:hAnsi="Arial" w:cs="Arial"/>
          <w:sz w:val="20"/>
          <w:szCs w:val="20"/>
        </w:rPr>
        <w:t xml:space="preserve"> uporabljeni izrazi, zapisani v moški spolni obliki, so uporabljeni kot nevtralni za moške in ženske.</w:t>
      </w:r>
    </w:p>
    <w:p w:rsidR="00591A23" w:rsidRDefault="00591A23" w:rsidP="00AF4446">
      <w:pPr>
        <w:spacing w:before="100" w:beforeAutospacing="1" w:after="100" w:afterAutospacing="1" w:line="260" w:lineRule="exact"/>
        <w:contextualSpacing/>
        <w:jc w:val="both"/>
        <w:rPr>
          <w:rFonts w:ascii="Arial" w:hAnsi="Arial" w:cs="Arial"/>
          <w:sz w:val="20"/>
          <w:szCs w:val="20"/>
        </w:rPr>
      </w:pPr>
    </w:p>
    <w:p w:rsidR="00591A23" w:rsidRPr="00C11B5A" w:rsidRDefault="00591A23" w:rsidP="00AF4446">
      <w:pPr>
        <w:spacing w:before="100" w:beforeAutospacing="1" w:after="100" w:afterAutospacing="1" w:line="260" w:lineRule="exact"/>
        <w:contextualSpacing/>
        <w:jc w:val="both"/>
        <w:rPr>
          <w:rFonts w:ascii="Arial" w:hAnsi="Arial" w:cs="Arial"/>
          <w:sz w:val="20"/>
          <w:szCs w:val="20"/>
        </w:rPr>
      </w:pPr>
    </w:p>
    <w:p w:rsidR="00576916" w:rsidRPr="00C11B5A" w:rsidRDefault="00576916" w:rsidP="00AF4446">
      <w:pPr>
        <w:spacing w:before="100" w:beforeAutospacing="1" w:after="100" w:afterAutospacing="1" w:line="260" w:lineRule="exact"/>
        <w:contextualSpacing/>
        <w:jc w:val="both"/>
        <w:rPr>
          <w:rFonts w:ascii="Arial" w:hAnsi="Arial" w:cs="Arial"/>
          <w:sz w:val="20"/>
          <w:szCs w:val="20"/>
        </w:rPr>
      </w:pPr>
    </w:p>
    <w:sectPr w:rsidR="00576916" w:rsidRPr="00C11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183" w:rsidRDefault="00247183" w:rsidP="003031DB">
      <w:r>
        <w:separator/>
      </w:r>
    </w:p>
  </w:endnote>
  <w:endnote w:type="continuationSeparator" w:id="0">
    <w:p w:rsidR="00247183" w:rsidRDefault="00247183" w:rsidP="0030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183" w:rsidRDefault="00247183" w:rsidP="003031DB">
      <w:r>
        <w:separator/>
      </w:r>
    </w:p>
  </w:footnote>
  <w:footnote w:type="continuationSeparator" w:id="0">
    <w:p w:rsidR="00247183" w:rsidRDefault="00247183" w:rsidP="00303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77CDF"/>
    <w:multiLevelType w:val="hybridMultilevel"/>
    <w:tmpl w:val="AF9CA3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8558C"/>
    <w:multiLevelType w:val="hybridMultilevel"/>
    <w:tmpl w:val="483A3EE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22BC3"/>
    <w:multiLevelType w:val="hybridMultilevel"/>
    <w:tmpl w:val="C9F66FA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671129F"/>
    <w:multiLevelType w:val="hybridMultilevel"/>
    <w:tmpl w:val="260E4B36"/>
    <w:lvl w:ilvl="0" w:tplc="0424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782"/>
    <w:rsid w:val="000257DB"/>
    <w:rsid w:val="00031B68"/>
    <w:rsid w:val="00033752"/>
    <w:rsid w:val="00035CFE"/>
    <w:rsid w:val="00043169"/>
    <w:rsid w:val="00082340"/>
    <w:rsid w:val="0008267B"/>
    <w:rsid w:val="000A3CEA"/>
    <w:rsid w:val="000D203E"/>
    <w:rsid w:val="000F6FE9"/>
    <w:rsid w:val="00131EED"/>
    <w:rsid w:val="0017752C"/>
    <w:rsid w:val="001833C7"/>
    <w:rsid w:val="00190B31"/>
    <w:rsid w:val="001932B1"/>
    <w:rsid w:val="001A1719"/>
    <w:rsid w:val="001B756D"/>
    <w:rsid w:val="001D7D06"/>
    <w:rsid w:val="001F7836"/>
    <w:rsid w:val="00210A8B"/>
    <w:rsid w:val="002314C1"/>
    <w:rsid w:val="00247183"/>
    <w:rsid w:val="00247DA1"/>
    <w:rsid w:val="002664F1"/>
    <w:rsid w:val="0027153C"/>
    <w:rsid w:val="00276C1D"/>
    <w:rsid w:val="00282112"/>
    <w:rsid w:val="002A3F57"/>
    <w:rsid w:val="002B1900"/>
    <w:rsid w:val="002C217A"/>
    <w:rsid w:val="002C4251"/>
    <w:rsid w:val="002C5186"/>
    <w:rsid w:val="002D00AE"/>
    <w:rsid w:val="002D20BE"/>
    <w:rsid w:val="002E232C"/>
    <w:rsid w:val="003031DB"/>
    <w:rsid w:val="003216B1"/>
    <w:rsid w:val="00333736"/>
    <w:rsid w:val="00333EA3"/>
    <w:rsid w:val="00344FD8"/>
    <w:rsid w:val="0035134A"/>
    <w:rsid w:val="0037769F"/>
    <w:rsid w:val="0039373A"/>
    <w:rsid w:val="00396D5A"/>
    <w:rsid w:val="00397F51"/>
    <w:rsid w:val="003A0230"/>
    <w:rsid w:val="003A1882"/>
    <w:rsid w:val="003F4BE9"/>
    <w:rsid w:val="00404AF1"/>
    <w:rsid w:val="00412B4B"/>
    <w:rsid w:val="00416A17"/>
    <w:rsid w:val="00444303"/>
    <w:rsid w:val="004823D5"/>
    <w:rsid w:val="00494794"/>
    <w:rsid w:val="004D3A15"/>
    <w:rsid w:val="00510AE3"/>
    <w:rsid w:val="0051673E"/>
    <w:rsid w:val="005328D4"/>
    <w:rsid w:val="00541554"/>
    <w:rsid w:val="00557BC4"/>
    <w:rsid w:val="00576916"/>
    <w:rsid w:val="00582566"/>
    <w:rsid w:val="00582C55"/>
    <w:rsid w:val="00587D24"/>
    <w:rsid w:val="00591A23"/>
    <w:rsid w:val="005D5BE8"/>
    <w:rsid w:val="005E1AEF"/>
    <w:rsid w:val="006021CB"/>
    <w:rsid w:val="0062159E"/>
    <w:rsid w:val="00635106"/>
    <w:rsid w:val="00654B4F"/>
    <w:rsid w:val="006C328E"/>
    <w:rsid w:val="006D1D3D"/>
    <w:rsid w:val="006D501C"/>
    <w:rsid w:val="006E506A"/>
    <w:rsid w:val="0071181A"/>
    <w:rsid w:val="00751FF2"/>
    <w:rsid w:val="00764009"/>
    <w:rsid w:val="00781DE1"/>
    <w:rsid w:val="007D080F"/>
    <w:rsid w:val="007D644F"/>
    <w:rsid w:val="007D6770"/>
    <w:rsid w:val="007E0553"/>
    <w:rsid w:val="007F5101"/>
    <w:rsid w:val="008027B5"/>
    <w:rsid w:val="008101FF"/>
    <w:rsid w:val="008238BC"/>
    <w:rsid w:val="00833058"/>
    <w:rsid w:val="00835DC4"/>
    <w:rsid w:val="00850D94"/>
    <w:rsid w:val="0085327E"/>
    <w:rsid w:val="008553FA"/>
    <w:rsid w:val="008A6782"/>
    <w:rsid w:val="008A7904"/>
    <w:rsid w:val="008E7EB5"/>
    <w:rsid w:val="008F111C"/>
    <w:rsid w:val="0092690A"/>
    <w:rsid w:val="00961649"/>
    <w:rsid w:val="00965021"/>
    <w:rsid w:val="00992E7F"/>
    <w:rsid w:val="00A014EE"/>
    <w:rsid w:val="00A117DE"/>
    <w:rsid w:val="00A24D8B"/>
    <w:rsid w:val="00A36482"/>
    <w:rsid w:val="00A438A7"/>
    <w:rsid w:val="00A45864"/>
    <w:rsid w:val="00A77051"/>
    <w:rsid w:val="00A8371D"/>
    <w:rsid w:val="00A8773E"/>
    <w:rsid w:val="00AB0B64"/>
    <w:rsid w:val="00AD340C"/>
    <w:rsid w:val="00AE7B7E"/>
    <w:rsid w:val="00AF4446"/>
    <w:rsid w:val="00B2521A"/>
    <w:rsid w:val="00B3364F"/>
    <w:rsid w:val="00B3447A"/>
    <w:rsid w:val="00B353E8"/>
    <w:rsid w:val="00B36512"/>
    <w:rsid w:val="00B40AF7"/>
    <w:rsid w:val="00B6040F"/>
    <w:rsid w:val="00B62CB6"/>
    <w:rsid w:val="00B66B09"/>
    <w:rsid w:val="00B74101"/>
    <w:rsid w:val="00B8542C"/>
    <w:rsid w:val="00BA0A0F"/>
    <w:rsid w:val="00BB271D"/>
    <w:rsid w:val="00BC4C57"/>
    <w:rsid w:val="00C02707"/>
    <w:rsid w:val="00C11B5A"/>
    <w:rsid w:val="00C20B9A"/>
    <w:rsid w:val="00C430A3"/>
    <w:rsid w:val="00CA3C0A"/>
    <w:rsid w:val="00CB2C9D"/>
    <w:rsid w:val="00CB4082"/>
    <w:rsid w:val="00CE4952"/>
    <w:rsid w:val="00D127CD"/>
    <w:rsid w:val="00D43001"/>
    <w:rsid w:val="00D70716"/>
    <w:rsid w:val="00D94820"/>
    <w:rsid w:val="00DC503E"/>
    <w:rsid w:val="00DF1482"/>
    <w:rsid w:val="00E150EB"/>
    <w:rsid w:val="00E23C6F"/>
    <w:rsid w:val="00E65162"/>
    <w:rsid w:val="00E837AB"/>
    <w:rsid w:val="00EC662A"/>
    <w:rsid w:val="00EF2923"/>
    <w:rsid w:val="00F12EE8"/>
    <w:rsid w:val="00F171D9"/>
    <w:rsid w:val="00F422BE"/>
    <w:rsid w:val="00F66D6C"/>
    <w:rsid w:val="00F7603E"/>
    <w:rsid w:val="00F826F3"/>
    <w:rsid w:val="00F92C5C"/>
    <w:rsid w:val="00FA5D1F"/>
    <w:rsid w:val="00FC13FE"/>
    <w:rsid w:val="00FC7671"/>
    <w:rsid w:val="00FE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6C6290D-18A1-42A0-AD6F-8E0C1D5F4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rPr>
      <w:color w:val="0000FF"/>
      <w:u w:val="single"/>
    </w:rPr>
  </w:style>
  <w:style w:type="paragraph" w:styleId="Navadensplet">
    <w:name w:val="Normal (Web)"/>
    <w:basedOn w:val="Navaden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styleId="Krepko">
    <w:name w:val="Strong"/>
    <w:qFormat/>
    <w:rPr>
      <w:b/>
      <w:bCs/>
    </w:rPr>
  </w:style>
  <w:style w:type="paragraph" w:styleId="Telobesedila-zamik">
    <w:name w:val="Body Text Indent"/>
    <w:basedOn w:val="Navaden"/>
    <w:semiHidden/>
    <w:pPr>
      <w:spacing w:before="100" w:beforeAutospacing="1" w:after="100" w:afterAutospacing="1"/>
      <w:ind w:left="360"/>
      <w:jc w:val="both"/>
    </w:pPr>
    <w:rPr>
      <w:rFonts w:ascii="Arial" w:hAnsi="Arial" w:cs="Arial"/>
      <w:sz w:val="20"/>
      <w:szCs w:val="20"/>
    </w:rPr>
  </w:style>
  <w:style w:type="paragraph" w:styleId="Telobesedila">
    <w:name w:val="Body Text"/>
    <w:basedOn w:val="Navaden"/>
    <w:semiHidden/>
    <w:pPr>
      <w:spacing w:before="100" w:beforeAutospacing="1" w:after="100" w:afterAutospacing="1"/>
      <w:jc w:val="both"/>
    </w:pPr>
    <w:rPr>
      <w:rFonts w:ascii="Arial" w:hAnsi="Arial" w:cs="Arial"/>
      <w:color w:val="FF0000"/>
      <w:sz w:val="20"/>
      <w:szCs w:val="20"/>
    </w:rPr>
  </w:style>
  <w:style w:type="character" w:styleId="SledenaHiperpovezava">
    <w:name w:val="FollowedHyperlink"/>
    <w:semiHidden/>
    <w:rPr>
      <w:color w:val="800080"/>
      <w:u w:val="single"/>
    </w:rPr>
  </w:style>
  <w:style w:type="paragraph" w:customStyle="1" w:styleId="podpisi">
    <w:name w:val="podpisi"/>
    <w:basedOn w:val="Navaden"/>
    <w:qFormat/>
    <w:pPr>
      <w:tabs>
        <w:tab w:val="left" w:pos="3402"/>
      </w:tabs>
      <w:spacing w:line="260" w:lineRule="exact"/>
    </w:pPr>
    <w:rPr>
      <w:rFonts w:ascii="Arial" w:hAnsi="Arial"/>
      <w:sz w:val="20"/>
      <w:lang w:val="it-IT" w:eastAsia="en-US"/>
    </w:rPr>
  </w:style>
  <w:style w:type="paragraph" w:styleId="Telobesedila2">
    <w:name w:val="Body Text 2"/>
    <w:basedOn w:val="Navaden"/>
    <w:semiHidden/>
    <w:pPr>
      <w:jc w:val="both"/>
    </w:pPr>
    <w:rPr>
      <w:rFonts w:ascii="Arial" w:hAnsi="Arial" w:cs="Arial"/>
      <w:sz w:val="20"/>
      <w:szCs w:val="18"/>
    </w:rPr>
  </w:style>
  <w:style w:type="paragraph" w:styleId="Glava">
    <w:name w:val="header"/>
    <w:basedOn w:val="Navaden"/>
    <w:link w:val="GlavaZnak"/>
    <w:rsid w:val="0008267B"/>
    <w:pPr>
      <w:tabs>
        <w:tab w:val="center" w:pos="4153"/>
        <w:tab w:val="right" w:pos="8306"/>
      </w:tabs>
      <w:jc w:val="both"/>
    </w:pPr>
    <w:rPr>
      <w:rFonts w:ascii="Arial" w:hAnsi="Arial"/>
      <w:noProof/>
      <w:sz w:val="22"/>
      <w:szCs w:val="20"/>
    </w:rPr>
  </w:style>
  <w:style w:type="character" w:customStyle="1" w:styleId="GlavaZnak">
    <w:name w:val="Glava Znak"/>
    <w:link w:val="Glava"/>
    <w:rsid w:val="0008267B"/>
    <w:rPr>
      <w:rFonts w:ascii="Arial" w:hAnsi="Arial"/>
      <w:noProof/>
      <w:sz w:val="22"/>
    </w:rPr>
  </w:style>
  <w:style w:type="paragraph" w:styleId="Noga">
    <w:name w:val="footer"/>
    <w:basedOn w:val="Navaden"/>
    <w:link w:val="NogaZnak"/>
    <w:uiPriority w:val="99"/>
    <w:unhideWhenUsed/>
    <w:rsid w:val="003031DB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3031DB"/>
    <w:rPr>
      <w:sz w:val="24"/>
      <w:szCs w:val="24"/>
    </w:rPr>
  </w:style>
  <w:style w:type="character" w:customStyle="1" w:styleId="apple-converted-space">
    <w:name w:val="apple-converted-space"/>
    <w:basedOn w:val="Privzetapisavaodstavka"/>
    <w:rsid w:val="00A36482"/>
  </w:style>
  <w:style w:type="paragraph" w:styleId="Besedilooblaka">
    <w:name w:val="Balloon Text"/>
    <w:basedOn w:val="Navaden"/>
    <w:semiHidden/>
    <w:rsid w:val="00582C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si/zbirke/delovnamest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v.si/zbirke/delovna-mes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MINISTRSTVO ZA NOTRANJE ZADEVE</vt:lpstr>
    </vt:vector>
  </TitlesOfParts>
  <Company>MNZ RS, Policija</Company>
  <LinksUpToDate>false</LinksUpToDate>
  <CharactersWithSpaces>4177</CharactersWithSpaces>
  <SharedDoc>false</SharedDoc>
  <HLinks>
    <vt:vector size="12" baseType="variant">
      <vt:variant>
        <vt:i4>1900629</vt:i4>
      </vt:variant>
      <vt:variant>
        <vt:i4>3</vt:i4>
      </vt:variant>
      <vt:variant>
        <vt:i4>0</vt:i4>
      </vt:variant>
      <vt:variant>
        <vt:i4>5</vt:i4>
      </vt:variant>
      <vt:variant>
        <vt:lpwstr>http://www.gov.si/zbirke/delovnamesta</vt:lpwstr>
      </vt:variant>
      <vt:variant>
        <vt:lpwstr/>
      </vt:variant>
      <vt:variant>
        <vt:i4>7536759</vt:i4>
      </vt:variant>
      <vt:variant>
        <vt:i4>0</vt:i4>
      </vt:variant>
      <vt:variant>
        <vt:i4>0</vt:i4>
      </vt:variant>
      <vt:variant>
        <vt:i4>5</vt:i4>
      </vt:variant>
      <vt:variant>
        <vt:lpwstr>http://www.gov.si/zbirke/delovna-mesta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MINISTRSTVO ZA NOTRANJE ZADEVE</dc:title>
  <dc:subject/>
  <dc:creator>UOK</dc:creator>
  <cp:keywords/>
  <cp:lastModifiedBy>uporabnik</cp:lastModifiedBy>
  <cp:revision>2</cp:revision>
  <cp:lastPrinted>2019-04-12T07:22:00Z</cp:lastPrinted>
  <dcterms:created xsi:type="dcterms:W3CDTF">2022-06-07T13:35:00Z</dcterms:created>
  <dcterms:modified xsi:type="dcterms:W3CDTF">2022-06-07T13:35:00Z</dcterms:modified>
</cp:coreProperties>
</file>