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5763" w14:textId="264C4074" w:rsidR="0003565C" w:rsidRPr="0003565C" w:rsidRDefault="0003565C" w:rsidP="00121095">
      <w:pPr>
        <w:spacing w:after="18" w:line="259" w:lineRule="auto"/>
        <w:ind w:left="0" w:right="0" w:firstLine="0"/>
        <w:rPr>
          <w:szCs w:val="20"/>
        </w:rPr>
      </w:pPr>
      <w:bookmarkStart w:id="0" w:name="_Hlk199166265"/>
      <w:r w:rsidRPr="0003565C">
        <w:rPr>
          <w:b/>
          <w:bCs/>
          <w:szCs w:val="20"/>
        </w:rPr>
        <w:t>Ministrstvo za finance, Urad Republike Slovenije za nadzor proračuna</w:t>
      </w:r>
      <w:bookmarkEnd w:id="0"/>
      <w:r w:rsidRPr="0003565C">
        <w:rPr>
          <w:szCs w:val="20"/>
        </w:rPr>
        <w:t>, Fajfarjeva ulica 33, 1502 Ljubljana, matična številka: 1870491000, davčna številka:  29066042, ki ga zastopa direktorica</w:t>
      </w:r>
      <w:r w:rsidR="002211C4">
        <w:rPr>
          <w:szCs w:val="20"/>
        </w:rPr>
        <w:t xml:space="preserve"> </w:t>
      </w:r>
      <w:r w:rsidRPr="0003565C">
        <w:rPr>
          <w:szCs w:val="20"/>
        </w:rPr>
        <w:t>Patricija Pergar (v nadaljevanju: UNP)</w:t>
      </w:r>
    </w:p>
    <w:p w14:paraId="356E51EA" w14:textId="77777777" w:rsidR="0003565C" w:rsidRPr="0003565C" w:rsidRDefault="0003565C" w:rsidP="0003565C">
      <w:pPr>
        <w:spacing w:after="18" w:line="259" w:lineRule="auto"/>
        <w:ind w:left="0" w:right="0" w:firstLine="0"/>
        <w:jc w:val="left"/>
        <w:rPr>
          <w:szCs w:val="20"/>
        </w:rPr>
      </w:pPr>
    </w:p>
    <w:p w14:paraId="6C9F32CB" w14:textId="0B1D58E4" w:rsidR="0003565C" w:rsidRPr="0003565C" w:rsidRDefault="0003565C" w:rsidP="0003565C">
      <w:pPr>
        <w:spacing w:after="18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>in</w:t>
      </w:r>
    </w:p>
    <w:p w14:paraId="5BEC83F6" w14:textId="7DA05D4F" w:rsidR="00ED659F" w:rsidRPr="0003565C" w:rsidRDefault="00ED659F">
      <w:pPr>
        <w:spacing w:after="18" w:line="259" w:lineRule="auto"/>
        <w:ind w:left="0" w:right="0" w:firstLine="0"/>
        <w:jc w:val="left"/>
        <w:rPr>
          <w:szCs w:val="20"/>
        </w:rPr>
      </w:pPr>
      <w:bookmarkStart w:id="1" w:name="_Hlk199229303"/>
    </w:p>
    <w:p w14:paraId="1B8F4AC3" w14:textId="3FB7143F" w:rsidR="00ED659F" w:rsidRPr="0003565C" w:rsidRDefault="00FC04A9">
      <w:pPr>
        <w:ind w:left="-5" w:right="0"/>
        <w:rPr>
          <w:szCs w:val="20"/>
        </w:rPr>
      </w:pPr>
      <w:r w:rsidRPr="0003565C">
        <w:rPr>
          <w:szCs w:val="20"/>
        </w:rPr>
        <w:t xml:space="preserve"> </w:t>
      </w:r>
      <w:r w:rsidR="0003565C" w:rsidRPr="004720B0">
        <w:rPr>
          <w:i/>
          <w:szCs w:val="20"/>
          <w:highlight w:val="lightGray"/>
        </w:rPr>
        <w:t>/vpiše se naziv prevzemnika</w:t>
      </w:r>
      <w:r w:rsidR="0003565C" w:rsidRPr="004720B0">
        <w:rPr>
          <w:szCs w:val="20"/>
          <w:highlight w:val="lightGray"/>
        </w:rPr>
        <w:t>/</w:t>
      </w:r>
      <w:r w:rsidR="004720B0" w:rsidRPr="004720B0">
        <w:rPr>
          <w:szCs w:val="20"/>
          <w:highlight w:val="lightGray"/>
        </w:rPr>
        <w:t>…………</w:t>
      </w:r>
      <w:r w:rsidRPr="0003565C">
        <w:rPr>
          <w:szCs w:val="20"/>
        </w:rPr>
        <w:t xml:space="preserve">, ki </w:t>
      </w:r>
      <w:r w:rsidRPr="00DA1925">
        <w:rPr>
          <w:szCs w:val="20"/>
          <w:highlight w:val="lightGray"/>
        </w:rPr>
        <w:t>jo</w:t>
      </w:r>
      <w:r w:rsidR="004720B0" w:rsidRPr="00DA1925">
        <w:rPr>
          <w:szCs w:val="20"/>
          <w:highlight w:val="lightGray"/>
        </w:rPr>
        <w:t>/ga</w:t>
      </w:r>
      <w:r w:rsidRPr="0003565C">
        <w:rPr>
          <w:szCs w:val="20"/>
        </w:rPr>
        <w:t xml:space="preserve"> zastopa</w:t>
      </w:r>
      <w:r w:rsidR="004720B0" w:rsidRPr="004720B0">
        <w:rPr>
          <w:szCs w:val="20"/>
          <w:highlight w:val="lightGray"/>
        </w:rPr>
        <w:t>…………..</w:t>
      </w:r>
      <w:r w:rsidRPr="0003565C">
        <w:rPr>
          <w:szCs w:val="20"/>
        </w:rPr>
        <w:t>matična številka:</w:t>
      </w:r>
      <w:r w:rsidR="004720B0" w:rsidRPr="004720B0">
        <w:rPr>
          <w:szCs w:val="20"/>
          <w:highlight w:val="lightGray"/>
        </w:rPr>
        <w:t>………</w:t>
      </w:r>
      <w:r w:rsidRPr="004720B0">
        <w:rPr>
          <w:szCs w:val="20"/>
          <w:highlight w:val="lightGray"/>
        </w:rPr>
        <w:t>,</w:t>
      </w:r>
      <w:r w:rsidRPr="0003565C">
        <w:rPr>
          <w:szCs w:val="20"/>
        </w:rPr>
        <w:t xml:space="preserve"> davčna številka:</w:t>
      </w:r>
      <w:r w:rsidR="004720B0" w:rsidRPr="004720B0">
        <w:rPr>
          <w:szCs w:val="20"/>
          <w:highlight w:val="lightGray"/>
        </w:rPr>
        <w:t>………………</w:t>
      </w:r>
      <w:r w:rsidRPr="0003565C">
        <w:rPr>
          <w:szCs w:val="20"/>
        </w:rPr>
        <w:t xml:space="preserve">(v nadaljevanju: </w:t>
      </w:r>
      <w:r w:rsidR="004720B0" w:rsidRPr="004720B0">
        <w:rPr>
          <w:szCs w:val="20"/>
          <w:highlight w:val="lightGray"/>
        </w:rPr>
        <w:t>…………………</w:t>
      </w:r>
      <w:r w:rsidRPr="0003565C">
        <w:rPr>
          <w:szCs w:val="20"/>
        </w:rPr>
        <w:t xml:space="preserve">oziroma prevzemnik)  </w:t>
      </w:r>
    </w:p>
    <w:bookmarkEnd w:id="1"/>
    <w:p w14:paraId="57FA0E84" w14:textId="6E94CF85" w:rsidR="00ED659F" w:rsidRDefault="00FC04A9" w:rsidP="00500453">
      <w:pPr>
        <w:spacing w:after="0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7734DE2B" w14:textId="77777777" w:rsidR="00500453" w:rsidRPr="0003565C" w:rsidRDefault="00500453" w:rsidP="00500453">
      <w:pPr>
        <w:spacing w:after="0" w:line="259" w:lineRule="auto"/>
        <w:ind w:left="0" w:right="0" w:firstLine="0"/>
        <w:jc w:val="left"/>
        <w:rPr>
          <w:szCs w:val="20"/>
        </w:rPr>
      </w:pPr>
    </w:p>
    <w:p w14:paraId="2F0BC14F" w14:textId="77777777" w:rsidR="00ED659F" w:rsidRPr="0003565C" w:rsidRDefault="00FC04A9">
      <w:pPr>
        <w:ind w:left="-5" w:right="0"/>
        <w:rPr>
          <w:szCs w:val="20"/>
        </w:rPr>
      </w:pPr>
      <w:r w:rsidRPr="0003565C">
        <w:rPr>
          <w:szCs w:val="20"/>
        </w:rPr>
        <w:t xml:space="preserve">sklepata naslednjo  </w:t>
      </w:r>
    </w:p>
    <w:p w14:paraId="7103C7FE" w14:textId="77777777" w:rsidR="00ED659F" w:rsidRPr="0003565C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0C2B3452" w14:textId="02385574" w:rsidR="00ED659F" w:rsidRDefault="00ED659F" w:rsidP="00855E0D">
      <w:pPr>
        <w:spacing w:after="0" w:line="259" w:lineRule="auto"/>
        <w:ind w:left="0" w:right="0" w:firstLine="0"/>
        <w:jc w:val="left"/>
        <w:rPr>
          <w:szCs w:val="20"/>
        </w:rPr>
      </w:pPr>
    </w:p>
    <w:p w14:paraId="14850155" w14:textId="77777777" w:rsidR="00500453" w:rsidRPr="0003565C" w:rsidRDefault="00500453" w:rsidP="00855E0D">
      <w:pPr>
        <w:spacing w:after="0" w:line="259" w:lineRule="auto"/>
        <w:ind w:left="0" w:right="0" w:firstLine="0"/>
        <w:jc w:val="left"/>
        <w:rPr>
          <w:szCs w:val="20"/>
        </w:rPr>
      </w:pPr>
    </w:p>
    <w:p w14:paraId="4A0B6C3C" w14:textId="2E5242B3" w:rsidR="00500453" w:rsidRDefault="00FC04A9" w:rsidP="00B30628">
      <w:pPr>
        <w:spacing w:line="271" w:lineRule="auto"/>
        <w:ind w:left="3419" w:right="153" w:hanging="2977"/>
        <w:jc w:val="left"/>
        <w:rPr>
          <w:szCs w:val="20"/>
        </w:rPr>
      </w:pPr>
      <w:r w:rsidRPr="0003565C">
        <w:rPr>
          <w:b/>
          <w:szCs w:val="20"/>
        </w:rPr>
        <w:t>NEPOSREDNO POGODBO O BREZPLAČNI ODSVOJITVI PREMIČNEGA PREMOŽENJA</w:t>
      </w:r>
      <w:r w:rsidRPr="0003565C">
        <w:rPr>
          <w:szCs w:val="20"/>
        </w:rPr>
        <w:t xml:space="preserve"> </w:t>
      </w:r>
      <w:r w:rsidRPr="0003565C">
        <w:rPr>
          <w:b/>
          <w:szCs w:val="20"/>
        </w:rPr>
        <w:t xml:space="preserve">št. </w:t>
      </w:r>
      <w:bookmarkStart w:id="2" w:name="_Hlk199166232"/>
      <w:r w:rsidR="00D64850" w:rsidRPr="004720B0">
        <w:rPr>
          <w:bCs/>
          <w:i/>
          <w:iCs/>
          <w:szCs w:val="20"/>
          <w:highlight w:val="lightGray"/>
        </w:rPr>
        <w:t>/vpiše se št. pogodbe/</w:t>
      </w:r>
      <w:bookmarkEnd w:id="2"/>
    </w:p>
    <w:p w14:paraId="67E3610E" w14:textId="4D90E0C3" w:rsidR="00ED659F" w:rsidRPr="0003565C" w:rsidRDefault="00FC04A9">
      <w:pPr>
        <w:spacing w:after="25" w:line="259" w:lineRule="auto"/>
        <w:ind w:left="56" w:right="0" w:firstLine="0"/>
        <w:jc w:val="center"/>
        <w:rPr>
          <w:szCs w:val="20"/>
        </w:rPr>
      </w:pPr>
      <w:r w:rsidRPr="0003565C">
        <w:rPr>
          <w:szCs w:val="20"/>
        </w:rPr>
        <w:t xml:space="preserve"> </w:t>
      </w:r>
    </w:p>
    <w:p w14:paraId="190F3EC3" w14:textId="77777777" w:rsidR="00ED659F" w:rsidRPr="0003565C" w:rsidRDefault="00FC04A9">
      <w:pPr>
        <w:pStyle w:val="Naslov1"/>
        <w:ind w:left="10" w:right="2"/>
        <w:rPr>
          <w:szCs w:val="20"/>
        </w:rPr>
      </w:pPr>
      <w:r w:rsidRPr="0003565C">
        <w:rPr>
          <w:szCs w:val="20"/>
        </w:rPr>
        <w:t>1. člen</w:t>
      </w:r>
      <w:r w:rsidRPr="0003565C">
        <w:rPr>
          <w:b w:val="0"/>
          <w:szCs w:val="20"/>
        </w:rPr>
        <w:t xml:space="preserve"> </w:t>
      </w:r>
    </w:p>
    <w:p w14:paraId="78E78F29" w14:textId="5F8A8A0F" w:rsidR="00ED659F" w:rsidRPr="0003565C" w:rsidRDefault="00ED659F">
      <w:pPr>
        <w:spacing w:after="27" w:line="259" w:lineRule="auto"/>
        <w:ind w:left="0" w:right="0" w:firstLine="0"/>
        <w:jc w:val="left"/>
        <w:rPr>
          <w:szCs w:val="20"/>
        </w:rPr>
      </w:pPr>
    </w:p>
    <w:p w14:paraId="666C0D4E" w14:textId="1FE5B8D1" w:rsidR="00ED659F" w:rsidRPr="0003565C" w:rsidRDefault="00500453">
      <w:pPr>
        <w:ind w:left="-5" w:right="0"/>
        <w:rPr>
          <w:szCs w:val="20"/>
        </w:rPr>
      </w:pPr>
      <w:r>
        <w:rPr>
          <w:szCs w:val="20"/>
        </w:rPr>
        <w:t>Pogodbeni s</w:t>
      </w:r>
      <w:r w:rsidR="00FC04A9" w:rsidRPr="0003565C">
        <w:rPr>
          <w:szCs w:val="20"/>
        </w:rPr>
        <w:t xml:space="preserve">tranki </w:t>
      </w:r>
      <w:r>
        <w:rPr>
          <w:szCs w:val="20"/>
        </w:rPr>
        <w:t xml:space="preserve">uvodoma </w:t>
      </w:r>
      <w:r w:rsidR="00FC04A9" w:rsidRPr="0003565C">
        <w:rPr>
          <w:szCs w:val="20"/>
        </w:rPr>
        <w:t xml:space="preserve">ugotavljata, da:  </w:t>
      </w:r>
    </w:p>
    <w:p w14:paraId="5A475B73" w14:textId="4F83094A" w:rsidR="00ED659F" w:rsidRPr="0003565C" w:rsidRDefault="00FC04A9">
      <w:pPr>
        <w:numPr>
          <w:ilvl w:val="0"/>
          <w:numId w:val="1"/>
        </w:numPr>
        <w:spacing w:after="51"/>
        <w:ind w:right="0" w:hanging="360"/>
        <w:rPr>
          <w:szCs w:val="20"/>
        </w:rPr>
      </w:pPr>
      <w:r w:rsidRPr="0003565C">
        <w:rPr>
          <w:szCs w:val="20"/>
        </w:rPr>
        <w:t xml:space="preserve">je </w:t>
      </w:r>
      <w:r w:rsidR="00D64850" w:rsidRPr="0003565C">
        <w:rPr>
          <w:szCs w:val="20"/>
        </w:rPr>
        <w:t xml:space="preserve">UNP </w:t>
      </w:r>
      <w:r w:rsidRPr="0003565C">
        <w:rPr>
          <w:szCs w:val="20"/>
        </w:rPr>
        <w:t xml:space="preserve">upravljavec premičnega premoženja v lasti države, kot izhaja iz </w:t>
      </w:r>
      <w:r w:rsidR="004720B0">
        <w:rPr>
          <w:szCs w:val="20"/>
        </w:rPr>
        <w:t>s</w:t>
      </w:r>
      <w:r w:rsidRPr="0003565C">
        <w:rPr>
          <w:szCs w:val="20"/>
        </w:rPr>
        <w:t xml:space="preserve">eznama pisarniškega pohištva </w:t>
      </w:r>
      <w:r w:rsidR="00D64850" w:rsidRPr="0003565C">
        <w:rPr>
          <w:szCs w:val="20"/>
        </w:rPr>
        <w:t xml:space="preserve">UNP </w:t>
      </w:r>
      <w:r w:rsidRPr="0003565C">
        <w:rPr>
          <w:szCs w:val="20"/>
        </w:rPr>
        <w:t xml:space="preserve">za brezplačno odsvojitev </w:t>
      </w:r>
      <w:bookmarkStart w:id="3" w:name="_Hlk199166028"/>
      <w:r w:rsidRPr="004720B0">
        <w:rPr>
          <w:i/>
          <w:szCs w:val="20"/>
          <w:highlight w:val="lightGray"/>
        </w:rPr>
        <w:t>/vpiše se naziv prevzemnika</w:t>
      </w:r>
      <w:r w:rsidRPr="004720B0">
        <w:rPr>
          <w:szCs w:val="20"/>
          <w:highlight w:val="lightGray"/>
        </w:rPr>
        <w:t>/</w:t>
      </w:r>
      <w:r w:rsidRPr="0003565C">
        <w:rPr>
          <w:szCs w:val="20"/>
        </w:rPr>
        <w:t xml:space="preserve">, </w:t>
      </w:r>
      <w:bookmarkStart w:id="4" w:name="_Hlk199227309"/>
      <w:bookmarkEnd w:id="3"/>
      <w:r w:rsidRPr="0003565C">
        <w:rPr>
          <w:szCs w:val="20"/>
        </w:rPr>
        <w:t>ki je kot priloga sestavni del te pogodbe (v nadaljevanju: Priloga</w:t>
      </w:r>
      <w:r w:rsidR="00C80250">
        <w:rPr>
          <w:szCs w:val="20"/>
        </w:rPr>
        <w:t xml:space="preserve"> 1</w:t>
      </w:r>
      <w:r w:rsidRPr="0003565C">
        <w:rPr>
          <w:szCs w:val="20"/>
        </w:rPr>
        <w:t>)</w:t>
      </w:r>
      <w:r w:rsidR="002211C4">
        <w:rPr>
          <w:szCs w:val="20"/>
        </w:rPr>
        <w:t>;</w:t>
      </w:r>
      <w:r w:rsidRPr="0003565C">
        <w:rPr>
          <w:szCs w:val="20"/>
        </w:rPr>
        <w:t xml:space="preserve"> </w:t>
      </w:r>
    </w:p>
    <w:bookmarkEnd w:id="4"/>
    <w:p w14:paraId="7E8C3D1D" w14:textId="12A521A3" w:rsidR="00ED659F" w:rsidRPr="0003565C" w:rsidRDefault="00FC04A9">
      <w:pPr>
        <w:numPr>
          <w:ilvl w:val="0"/>
          <w:numId w:val="1"/>
        </w:numPr>
        <w:spacing w:after="53"/>
        <w:ind w:right="0" w:hanging="360"/>
        <w:rPr>
          <w:szCs w:val="20"/>
        </w:rPr>
      </w:pPr>
      <w:r w:rsidRPr="0003565C">
        <w:rPr>
          <w:szCs w:val="20"/>
        </w:rPr>
        <w:t xml:space="preserve">se premično premoženje nahaja </w:t>
      </w:r>
      <w:bookmarkStart w:id="5" w:name="_Hlk199165459"/>
      <w:r w:rsidRPr="0003565C">
        <w:rPr>
          <w:szCs w:val="20"/>
        </w:rPr>
        <w:t xml:space="preserve">v </w:t>
      </w:r>
      <w:r w:rsidR="00D64850" w:rsidRPr="0003565C">
        <w:rPr>
          <w:szCs w:val="20"/>
        </w:rPr>
        <w:t xml:space="preserve">prostorih UNP na naslovu </w:t>
      </w:r>
      <w:bookmarkStart w:id="6" w:name="_Hlk199230303"/>
      <w:r w:rsidR="00D64850" w:rsidRPr="0003565C">
        <w:rPr>
          <w:szCs w:val="20"/>
        </w:rPr>
        <w:t>Fajfarjeva ulica 33, 1502 Ljubljana</w:t>
      </w:r>
      <w:bookmarkEnd w:id="5"/>
      <w:bookmarkEnd w:id="6"/>
      <w:r w:rsidR="004720B0">
        <w:rPr>
          <w:szCs w:val="20"/>
        </w:rPr>
        <w:t>;</w:t>
      </w:r>
      <w:r w:rsidRPr="0003565C">
        <w:rPr>
          <w:szCs w:val="20"/>
        </w:rPr>
        <w:t xml:space="preserve"> </w:t>
      </w:r>
    </w:p>
    <w:p w14:paraId="651188C7" w14:textId="3D20AD2A" w:rsidR="00ED659F" w:rsidRDefault="00FC04A9">
      <w:pPr>
        <w:numPr>
          <w:ilvl w:val="0"/>
          <w:numId w:val="1"/>
        </w:numPr>
        <w:spacing w:after="50"/>
        <w:ind w:right="0" w:hanging="360"/>
        <w:rPr>
          <w:szCs w:val="20"/>
        </w:rPr>
      </w:pPr>
      <w:r w:rsidRPr="0003565C">
        <w:rPr>
          <w:szCs w:val="20"/>
        </w:rPr>
        <w:t>je knjigovodska vrednost premičnega premoženja, ki je predmet brezplačne odsvojitve po tej pogodbi, nič (0), ter da je navedeno premično premoženje</w:t>
      </w:r>
      <w:r w:rsidR="00221C1D">
        <w:rPr>
          <w:szCs w:val="20"/>
        </w:rPr>
        <w:t xml:space="preserve"> (v nadaljevanju: </w:t>
      </w:r>
      <w:r w:rsidR="00455444">
        <w:rPr>
          <w:szCs w:val="20"/>
        </w:rPr>
        <w:t xml:space="preserve">premično premoženje oziroma </w:t>
      </w:r>
      <w:r w:rsidR="00221C1D">
        <w:rPr>
          <w:szCs w:val="20"/>
        </w:rPr>
        <w:t>pisarniški stoli)</w:t>
      </w:r>
      <w:r w:rsidRPr="0003565C">
        <w:rPr>
          <w:szCs w:val="20"/>
        </w:rPr>
        <w:t xml:space="preserve"> izločeno iz uporabe</w:t>
      </w:r>
      <w:r w:rsidR="002211C4">
        <w:rPr>
          <w:szCs w:val="20"/>
        </w:rPr>
        <w:t>;</w:t>
      </w:r>
    </w:p>
    <w:p w14:paraId="00716654" w14:textId="2D068F6C" w:rsidR="002211C4" w:rsidRDefault="002211C4">
      <w:pPr>
        <w:numPr>
          <w:ilvl w:val="0"/>
          <w:numId w:val="1"/>
        </w:numPr>
        <w:spacing w:after="50"/>
        <w:ind w:right="0" w:hanging="360"/>
        <w:rPr>
          <w:szCs w:val="20"/>
        </w:rPr>
      </w:pPr>
      <w:bookmarkStart w:id="7" w:name="_Hlk199229731"/>
      <w:r>
        <w:rPr>
          <w:szCs w:val="20"/>
        </w:rPr>
        <w:t>je UNP dne</w:t>
      </w:r>
      <w:r w:rsidRPr="004720B0">
        <w:rPr>
          <w:szCs w:val="20"/>
          <w:highlight w:val="lightGray"/>
        </w:rPr>
        <w:t>………….</w:t>
      </w:r>
      <w:r>
        <w:rPr>
          <w:szCs w:val="20"/>
        </w:rPr>
        <w:t xml:space="preserve">na portalu </w:t>
      </w:r>
      <w:hyperlink r:id="rId5" w:history="1">
        <w:r w:rsidRPr="000B217D">
          <w:rPr>
            <w:rStyle w:val="Hiperpovezava"/>
            <w:szCs w:val="20"/>
          </w:rPr>
          <w:t>www.gov.si</w:t>
        </w:r>
      </w:hyperlink>
      <w:r>
        <w:rPr>
          <w:szCs w:val="20"/>
        </w:rPr>
        <w:t xml:space="preserve"> objavil namero o </w:t>
      </w:r>
      <w:r w:rsidRPr="002211C4">
        <w:rPr>
          <w:szCs w:val="20"/>
        </w:rPr>
        <w:t xml:space="preserve">sklenitvi </w:t>
      </w:r>
      <w:bookmarkStart w:id="8" w:name="_Hlk199229397"/>
      <w:r w:rsidRPr="002211C4">
        <w:rPr>
          <w:szCs w:val="20"/>
        </w:rPr>
        <w:t>neposredne pogodbe o brezplačni odsvojitvi pisarniških stolov, številka</w:t>
      </w:r>
      <w:r w:rsidR="004720B0" w:rsidRPr="004720B0">
        <w:rPr>
          <w:szCs w:val="20"/>
          <w:highlight w:val="lightGray"/>
        </w:rPr>
        <w:t>………..</w:t>
      </w:r>
      <w:r w:rsidRPr="002211C4">
        <w:rPr>
          <w:szCs w:val="20"/>
        </w:rPr>
        <w:t>z dne</w:t>
      </w:r>
      <w:r w:rsidR="004720B0" w:rsidRPr="004720B0">
        <w:rPr>
          <w:szCs w:val="20"/>
          <w:highlight w:val="lightGray"/>
        </w:rPr>
        <w:t>……….</w:t>
      </w:r>
      <w:r>
        <w:rPr>
          <w:szCs w:val="20"/>
        </w:rPr>
        <w:t>(</w:t>
      </w:r>
      <w:bookmarkEnd w:id="8"/>
      <w:r>
        <w:rPr>
          <w:szCs w:val="20"/>
        </w:rPr>
        <w:t>v nadaljevanju: namera);</w:t>
      </w:r>
      <w:r w:rsidRPr="002211C4">
        <w:rPr>
          <w:szCs w:val="20"/>
        </w:rPr>
        <w:t xml:space="preserve">     </w:t>
      </w:r>
    </w:p>
    <w:bookmarkEnd w:id="7"/>
    <w:p w14:paraId="58191D55" w14:textId="1706D94B" w:rsidR="002211C4" w:rsidRPr="0003565C" w:rsidRDefault="00221C1D">
      <w:pPr>
        <w:numPr>
          <w:ilvl w:val="0"/>
          <w:numId w:val="1"/>
        </w:numPr>
        <w:spacing w:after="50"/>
        <w:ind w:right="0" w:hanging="360"/>
        <w:rPr>
          <w:szCs w:val="20"/>
        </w:rPr>
      </w:pPr>
      <w:r>
        <w:rPr>
          <w:szCs w:val="20"/>
        </w:rPr>
        <w:t xml:space="preserve">je   kot </w:t>
      </w:r>
      <w:r w:rsidRPr="004720B0">
        <w:rPr>
          <w:i/>
          <w:iCs/>
          <w:szCs w:val="20"/>
          <w:highlight w:val="lightGray"/>
        </w:rPr>
        <w:t>/navede se pravna organizacijska oblika prevzemnika-pravne osebe javnega prava/</w:t>
      </w:r>
      <w:r>
        <w:rPr>
          <w:szCs w:val="20"/>
        </w:rPr>
        <w:t xml:space="preserve"> izkazala interes </w:t>
      </w:r>
      <w:r w:rsidRPr="00221C1D">
        <w:rPr>
          <w:szCs w:val="20"/>
        </w:rPr>
        <w:t xml:space="preserve">z dne </w:t>
      </w:r>
      <w:r w:rsidRPr="004720B0">
        <w:rPr>
          <w:szCs w:val="20"/>
          <w:highlight w:val="lightGray"/>
        </w:rPr>
        <w:t xml:space="preserve">/vpiše se datum/ </w:t>
      </w:r>
      <w:r w:rsidRPr="004720B0">
        <w:rPr>
          <w:i/>
          <w:iCs/>
          <w:szCs w:val="20"/>
          <w:highlight w:val="lightGray"/>
        </w:rPr>
        <w:t>za /pohištvo/del pohištva/</w:t>
      </w:r>
      <w:r w:rsidR="00500453">
        <w:rPr>
          <w:i/>
          <w:iCs/>
          <w:szCs w:val="20"/>
        </w:rPr>
        <w:t xml:space="preserve"> </w:t>
      </w:r>
      <w:r w:rsidR="00500453" w:rsidRPr="00500453">
        <w:rPr>
          <w:szCs w:val="20"/>
        </w:rPr>
        <w:t>(v nadaljevanju: izkazan interes)</w:t>
      </w:r>
      <w:r w:rsidRPr="00500453">
        <w:rPr>
          <w:szCs w:val="20"/>
        </w:rPr>
        <w:t>,</w:t>
      </w:r>
      <w:r>
        <w:rPr>
          <w:szCs w:val="20"/>
        </w:rPr>
        <w:t xml:space="preserve"> ki je bil predmet namere</w:t>
      </w:r>
      <w:r w:rsidR="00500453">
        <w:rPr>
          <w:szCs w:val="20"/>
        </w:rPr>
        <w:t>;</w:t>
      </w:r>
    </w:p>
    <w:p w14:paraId="6CB9353F" w14:textId="74A73265" w:rsidR="00ED659F" w:rsidRPr="0003565C" w:rsidRDefault="00FC04A9">
      <w:pPr>
        <w:numPr>
          <w:ilvl w:val="0"/>
          <w:numId w:val="1"/>
        </w:numPr>
        <w:spacing w:after="51"/>
        <w:ind w:right="0" w:hanging="360"/>
        <w:rPr>
          <w:szCs w:val="20"/>
        </w:rPr>
      </w:pPr>
      <w:r w:rsidRPr="0003565C">
        <w:rPr>
          <w:szCs w:val="20"/>
        </w:rPr>
        <w:t xml:space="preserve">se na podlagi izkazanega interesa premično premoženje </w:t>
      </w:r>
      <w:bookmarkStart w:id="9" w:name="_Hlk199226437"/>
      <w:r w:rsidRPr="0003565C">
        <w:rPr>
          <w:szCs w:val="20"/>
        </w:rPr>
        <w:t xml:space="preserve">iz </w:t>
      </w:r>
      <w:r w:rsidR="004720B0" w:rsidRPr="004720B0">
        <w:rPr>
          <w:szCs w:val="20"/>
          <w:highlight w:val="lightGray"/>
        </w:rPr>
        <w:t>/točke x do x Priloge</w:t>
      </w:r>
      <w:r w:rsidR="00BF25A7">
        <w:rPr>
          <w:szCs w:val="20"/>
          <w:highlight w:val="lightGray"/>
        </w:rPr>
        <w:t xml:space="preserve"> 1</w:t>
      </w:r>
      <w:r w:rsidR="004720B0" w:rsidRPr="004720B0">
        <w:rPr>
          <w:szCs w:val="20"/>
          <w:highlight w:val="lightGray"/>
        </w:rPr>
        <w:t>/</w:t>
      </w:r>
      <w:r w:rsidRPr="004720B0">
        <w:rPr>
          <w:szCs w:val="20"/>
          <w:highlight w:val="lightGray"/>
        </w:rPr>
        <w:t>Priloge</w:t>
      </w:r>
      <w:r w:rsidR="00BF25A7">
        <w:rPr>
          <w:szCs w:val="20"/>
          <w:highlight w:val="lightGray"/>
        </w:rPr>
        <w:t xml:space="preserve"> 1</w:t>
      </w:r>
      <w:r w:rsidR="004720B0" w:rsidRPr="004720B0">
        <w:rPr>
          <w:szCs w:val="20"/>
          <w:highlight w:val="lightGray"/>
        </w:rPr>
        <w:t xml:space="preserve"> /vpiše se obseg oz. deli pisarniških stolov iz Priloge</w:t>
      </w:r>
      <w:r w:rsidR="00BF25A7">
        <w:rPr>
          <w:szCs w:val="20"/>
          <w:highlight w:val="lightGray"/>
        </w:rPr>
        <w:t xml:space="preserve"> 1</w:t>
      </w:r>
      <w:r w:rsidR="004720B0" w:rsidRPr="004720B0">
        <w:rPr>
          <w:szCs w:val="20"/>
          <w:highlight w:val="lightGray"/>
        </w:rPr>
        <w:t xml:space="preserve">, ki se odsvojijo, če se odsvojijo vsi iz </w:t>
      </w:r>
      <w:r w:rsidR="00BF25A7">
        <w:rPr>
          <w:szCs w:val="20"/>
          <w:highlight w:val="lightGray"/>
        </w:rPr>
        <w:t>P</w:t>
      </w:r>
      <w:r w:rsidR="004720B0" w:rsidRPr="004720B0">
        <w:rPr>
          <w:szCs w:val="20"/>
          <w:highlight w:val="lightGray"/>
        </w:rPr>
        <w:t>riloge</w:t>
      </w:r>
      <w:r w:rsidR="00BF25A7">
        <w:rPr>
          <w:szCs w:val="20"/>
          <w:highlight w:val="lightGray"/>
        </w:rPr>
        <w:t xml:space="preserve"> 1</w:t>
      </w:r>
      <w:r w:rsidR="004720B0" w:rsidRPr="004720B0">
        <w:rPr>
          <w:szCs w:val="20"/>
          <w:highlight w:val="lightGray"/>
        </w:rPr>
        <w:t xml:space="preserve"> se navede le Priloga</w:t>
      </w:r>
      <w:r w:rsidR="00BF25A7">
        <w:rPr>
          <w:szCs w:val="20"/>
          <w:highlight w:val="lightGray"/>
        </w:rPr>
        <w:t xml:space="preserve"> 1</w:t>
      </w:r>
      <w:r w:rsidR="004720B0" w:rsidRPr="004720B0">
        <w:rPr>
          <w:szCs w:val="20"/>
          <w:highlight w:val="lightGray"/>
        </w:rPr>
        <w:t>/</w:t>
      </w:r>
      <w:bookmarkEnd w:id="9"/>
      <w:r w:rsidRPr="0003565C">
        <w:rPr>
          <w:szCs w:val="20"/>
        </w:rPr>
        <w:t xml:space="preserve"> brezplačno odsvoji </w:t>
      </w:r>
      <w:r w:rsidRPr="004720B0">
        <w:rPr>
          <w:i/>
          <w:szCs w:val="20"/>
          <w:highlight w:val="lightGray"/>
        </w:rPr>
        <w:t>/vpiše se naziv prevzemnika/</w:t>
      </w:r>
      <w:r w:rsidRPr="0003565C">
        <w:rPr>
          <w:szCs w:val="20"/>
        </w:rPr>
        <w:t xml:space="preserve"> kot novemu </w:t>
      </w:r>
      <w:r w:rsidRPr="004720B0">
        <w:rPr>
          <w:szCs w:val="20"/>
          <w:highlight w:val="lightGray"/>
        </w:rPr>
        <w:t>lastniku/upravljavcu</w:t>
      </w:r>
      <w:r w:rsidRPr="0003565C">
        <w:rPr>
          <w:szCs w:val="20"/>
        </w:rPr>
        <w:t xml:space="preserve"> premičnega premoženja</w:t>
      </w:r>
      <w:r w:rsidR="002211C4">
        <w:rPr>
          <w:szCs w:val="20"/>
        </w:rPr>
        <w:t>;</w:t>
      </w:r>
      <w:r w:rsidRPr="0003565C">
        <w:rPr>
          <w:szCs w:val="20"/>
        </w:rPr>
        <w:t xml:space="preserve">  </w:t>
      </w:r>
    </w:p>
    <w:p w14:paraId="183CB4DD" w14:textId="741F976D" w:rsidR="00ED659F" w:rsidRPr="0003565C" w:rsidRDefault="00FC04A9">
      <w:pPr>
        <w:numPr>
          <w:ilvl w:val="0"/>
          <w:numId w:val="1"/>
        </w:numPr>
        <w:ind w:right="0" w:hanging="360"/>
        <w:rPr>
          <w:szCs w:val="20"/>
        </w:rPr>
      </w:pPr>
      <w:r w:rsidRPr="0003565C">
        <w:rPr>
          <w:szCs w:val="20"/>
        </w:rPr>
        <w:t>se ta pogodba sklepa na podlagi prvega odstavka 79. člena Zakona o stvarnem premoženju države in samoupravnih lokalnih skupnosti (Uradni list RS, št. 11/18, 79/18 in 78/23 – ZORR</w:t>
      </w:r>
      <w:r w:rsidR="0003565C" w:rsidRPr="0003565C">
        <w:rPr>
          <w:szCs w:val="20"/>
        </w:rPr>
        <w:t>; v nadaljevanju: ZSPDSLS-1</w:t>
      </w:r>
      <w:r w:rsidRPr="0003565C">
        <w:rPr>
          <w:szCs w:val="20"/>
        </w:rPr>
        <w:t xml:space="preserve">).  </w:t>
      </w:r>
    </w:p>
    <w:p w14:paraId="6F4DA9E2" w14:textId="2A51926A" w:rsidR="00ED659F" w:rsidRPr="0003565C" w:rsidRDefault="00FC04A9" w:rsidP="00855E0D">
      <w:pPr>
        <w:spacing w:after="36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117B45B4" w14:textId="77777777" w:rsidR="00ED659F" w:rsidRPr="0003565C" w:rsidRDefault="00FC04A9">
      <w:pPr>
        <w:pStyle w:val="Naslov1"/>
        <w:ind w:left="10" w:right="2"/>
        <w:rPr>
          <w:szCs w:val="20"/>
        </w:rPr>
      </w:pPr>
      <w:r w:rsidRPr="0003565C">
        <w:rPr>
          <w:szCs w:val="20"/>
        </w:rPr>
        <w:t>2. člen</w:t>
      </w:r>
      <w:r w:rsidRPr="0003565C">
        <w:rPr>
          <w:b w:val="0"/>
          <w:szCs w:val="20"/>
        </w:rPr>
        <w:t xml:space="preserve"> </w:t>
      </w:r>
    </w:p>
    <w:p w14:paraId="412DD4F2" w14:textId="77777777" w:rsidR="00ED659F" w:rsidRPr="0003565C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164F177E" w14:textId="76E2FC17" w:rsidR="00ED659F" w:rsidRPr="0003565C" w:rsidRDefault="00FC04A9">
      <w:pPr>
        <w:ind w:left="-5" w:right="0"/>
        <w:rPr>
          <w:szCs w:val="20"/>
        </w:rPr>
      </w:pPr>
      <w:r w:rsidRPr="0003565C">
        <w:rPr>
          <w:szCs w:val="20"/>
        </w:rPr>
        <w:t xml:space="preserve">Pogodbeni stranki soglašata, da se </w:t>
      </w:r>
      <w:bookmarkStart w:id="10" w:name="_Hlk199229606"/>
      <w:r w:rsidRPr="0003565C">
        <w:rPr>
          <w:szCs w:val="20"/>
        </w:rPr>
        <w:t xml:space="preserve">premično premoženje iz </w:t>
      </w:r>
      <w:r w:rsidRPr="004720B0">
        <w:rPr>
          <w:szCs w:val="20"/>
          <w:highlight w:val="lightGray"/>
        </w:rPr>
        <w:t>Priloge</w:t>
      </w:r>
      <w:r w:rsidR="00BF25A7">
        <w:rPr>
          <w:szCs w:val="20"/>
          <w:highlight w:val="lightGray"/>
        </w:rPr>
        <w:t xml:space="preserve"> 1</w:t>
      </w:r>
      <w:r w:rsidR="004720B0" w:rsidRPr="004720B0">
        <w:rPr>
          <w:szCs w:val="20"/>
          <w:highlight w:val="lightGray"/>
        </w:rPr>
        <w:t>/</w:t>
      </w:r>
      <w:r w:rsidR="004720B0" w:rsidRPr="004720B0">
        <w:rPr>
          <w:highlight w:val="lightGray"/>
        </w:rPr>
        <w:t xml:space="preserve"> </w:t>
      </w:r>
      <w:bookmarkStart w:id="11" w:name="_Hlk199226670"/>
      <w:r w:rsidR="004720B0" w:rsidRPr="004720B0">
        <w:rPr>
          <w:szCs w:val="20"/>
          <w:highlight w:val="lightGray"/>
        </w:rPr>
        <w:t>iz točke x do x Priloge</w:t>
      </w:r>
      <w:r w:rsidR="00BF25A7">
        <w:rPr>
          <w:szCs w:val="20"/>
          <w:highlight w:val="lightGray"/>
        </w:rPr>
        <w:t xml:space="preserve"> 1</w:t>
      </w:r>
      <w:r w:rsidR="004720B0" w:rsidRPr="004720B0">
        <w:rPr>
          <w:szCs w:val="20"/>
          <w:highlight w:val="lightGray"/>
        </w:rPr>
        <w:t>/vpiše se obseg oz. deli pisarniških stolov iz Priloge</w:t>
      </w:r>
      <w:r w:rsidR="00BF25A7">
        <w:rPr>
          <w:szCs w:val="20"/>
          <w:highlight w:val="lightGray"/>
        </w:rPr>
        <w:t xml:space="preserve"> 1</w:t>
      </w:r>
      <w:r w:rsidR="004720B0" w:rsidRPr="004720B0">
        <w:rPr>
          <w:szCs w:val="20"/>
          <w:highlight w:val="lightGray"/>
        </w:rPr>
        <w:t xml:space="preserve">, ki se odsvojijo, če se odsvojijo vsi iz </w:t>
      </w:r>
      <w:r w:rsidR="00BF25A7">
        <w:rPr>
          <w:szCs w:val="20"/>
          <w:highlight w:val="lightGray"/>
        </w:rPr>
        <w:t>P</w:t>
      </w:r>
      <w:r w:rsidR="004720B0" w:rsidRPr="004720B0">
        <w:rPr>
          <w:szCs w:val="20"/>
          <w:highlight w:val="lightGray"/>
        </w:rPr>
        <w:t>riloge</w:t>
      </w:r>
      <w:r w:rsidR="00BF25A7">
        <w:rPr>
          <w:szCs w:val="20"/>
          <w:highlight w:val="lightGray"/>
        </w:rPr>
        <w:t xml:space="preserve"> 1</w:t>
      </w:r>
      <w:r w:rsidR="004720B0" w:rsidRPr="004720B0">
        <w:rPr>
          <w:szCs w:val="20"/>
          <w:highlight w:val="lightGray"/>
        </w:rPr>
        <w:t xml:space="preserve"> se navede le Priloga</w:t>
      </w:r>
      <w:r w:rsidR="00BF25A7">
        <w:rPr>
          <w:szCs w:val="20"/>
          <w:highlight w:val="lightGray"/>
        </w:rPr>
        <w:t xml:space="preserve"> 1</w:t>
      </w:r>
      <w:r w:rsidR="004720B0" w:rsidRPr="004720B0">
        <w:rPr>
          <w:szCs w:val="20"/>
          <w:highlight w:val="lightGray"/>
        </w:rPr>
        <w:t>/</w:t>
      </w:r>
      <w:bookmarkEnd w:id="11"/>
      <w:r w:rsidRPr="0003565C">
        <w:rPr>
          <w:szCs w:val="20"/>
        </w:rPr>
        <w:t>, ki je v upravljanju</w:t>
      </w:r>
      <w:r w:rsidR="009B6671" w:rsidRPr="0003565C">
        <w:rPr>
          <w:szCs w:val="20"/>
        </w:rPr>
        <w:t xml:space="preserve"> UNP</w:t>
      </w:r>
      <w:bookmarkEnd w:id="10"/>
      <w:r w:rsidRPr="0003565C">
        <w:rPr>
          <w:szCs w:val="20"/>
        </w:rPr>
        <w:t xml:space="preserve">, brezplačno odsvoji </w:t>
      </w:r>
      <w:r w:rsidRPr="004720B0">
        <w:rPr>
          <w:i/>
          <w:szCs w:val="20"/>
          <w:highlight w:val="lightGray"/>
        </w:rPr>
        <w:t>/vpiše se naziv prevzemnika/</w:t>
      </w:r>
      <w:r w:rsidRPr="0003565C">
        <w:rPr>
          <w:szCs w:val="20"/>
        </w:rPr>
        <w:t xml:space="preserve"> v </w:t>
      </w:r>
      <w:r w:rsidRPr="004720B0">
        <w:rPr>
          <w:szCs w:val="20"/>
          <w:highlight w:val="lightGray"/>
        </w:rPr>
        <w:t>last in posest / upravljanje.</w:t>
      </w:r>
      <w:r w:rsidRPr="0003565C">
        <w:rPr>
          <w:szCs w:val="20"/>
        </w:rPr>
        <w:t xml:space="preserve"> </w:t>
      </w:r>
    </w:p>
    <w:p w14:paraId="3631DF64" w14:textId="6F5B1FAA" w:rsidR="00ED659F" w:rsidRPr="0003565C" w:rsidRDefault="00FC04A9" w:rsidP="00B30628">
      <w:pPr>
        <w:spacing w:after="0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3253C098" w14:textId="77777777" w:rsidR="00ED659F" w:rsidRPr="0003565C" w:rsidRDefault="00FC04A9">
      <w:pPr>
        <w:pStyle w:val="Naslov1"/>
        <w:ind w:left="10" w:right="2"/>
        <w:rPr>
          <w:szCs w:val="20"/>
        </w:rPr>
      </w:pPr>
      <w:r w:rsidRPr="0003565C">
        <w:rPr>
          <w:szCs w:val="20"/>
        </w:rPr>
        <w:t xml:space="preserve">3. člen </w:t>
      </w:r>
    </w:p>
    <w:p w14:paraId="32EB35C6" w14:textId="77777777" w:rsidR="00B30628" w:rsidRDefault="00B30628" w:rsidP="00B30628">
      <w:pPr>
        <w:spacing w:after="0" w:line="259" w:lineRule="auto"/>
        <w:ind w:left="56" w:right="0" w:firstLine="0"/>
        <w:rPr>
          <w:szCs w:val="20"/>
        </w:rPr>
      </w:pPr>
    </w:p>
    <w:p w14:paraId="1C244EEF" w14:textId="24D5A36C" w:rsidR="00ED659F" w:rsidRPr="0003565C" w:rsidRDefault="009B6671" w:rsidP="00B30628">
      <w:pPr>
        <w:spacing w:after="0" w:line="259" w:lineRule="auto"/>
        <w:ind w:left="56" w:right="0" w:firstLine="0"/>
        <w:rPr>
          <w:szCs w:val="20"/>
        </w:rPr>
      </w:pPr>
      <w:r w:rsidRPr="0003565C">
        <w:rPr>
          <w:szCs w:val="20"/>
        </w:rPr>
        <w:t xml:space="preserve">UNP </w:t>
      </w:r>
      <w:r w:rsidR="00FC04A9" w:rsidRPr="0003565C">
        <w:rPr>
          <w:szCs w:val="20"/>
        </w:rPr>
        <w:t>pripravi premično premoženje za prevzem v prostorih</w:t>
      </w:r>
      <w:r w:rsidRPr="0003565C">
        <w:rPr>
          <w:szCs w:val="20"/>
        </w:rPr>
        <w:t xml:space="preserve"> UNP na naslovu Fajfarjeva ulica 33, 1502 Ljubljana.</w:t>
      </w:r>
    </w:p>
    <w:p w14:paraId="37F4F6C6" w14:textId="77777777" w:rsidR="00ED659F" w:rsidRPr="0003565C" w:rsidRDefault="00FC04A9">
      <w:pPr>
        <w:spacing w:after="25" w:line="259" w:lineRule="auto"/>
        <w:ind w:left="56" w:right="0" w:firstLine="0"/>
        <w:jc w:val="center"/>
        <w:rPr>
          <w:szCs w:val="20"/>
        </w:rPr>
      </w:pPr>
      <w:r w:rsidRPr="0003565C">
        <w:rPr>
          <w:b/>
          <w:szCs w:val="20"/>
        </w:rPr>
        <w:lastRenderedPageBreak/>
        <w:t xml:space="preserve"> </w:t>
      </w:r>
    </w:p>
    <w:p w14:paraId="4BABDC80" w14:textId="77777777" w:rsidR="00ED659F" w:rsidRPr="0003565C" w:rsidRDefault="00FC04A9">
      <w:pPr>
        <w:pStyle w:val="Naslov1"/>
        <w:ind w:left="10" w:right="2"/>
        <w:rPr>
          <w:szCs w:val="20"/>
        </w:rPr>
      </w:pPr>
      <w:r w:rsidRPr="0003565C">
        <w:rPr>
          <w:szCs w:val="20"/>
        </w:rPr>
        <w:t>4. člen</w:t>
      </w:r>
      <w:r w:rsidRPr="0003565C">
        <w:rPr>
          <w:b w:val="0"/>
          <w:szCs w:val="20"/>
        </w:rPr>
        <w:t xml:space="preserve"> </w:t>
      </w:r>
    </w:p>
    <w:p w14:paraId="1B36FAC9" w14:textId="77777777" w:rsidR="00ED659F" w:rsidRPr="0003565C" w:rsidRDefault="00FC04A9">
      <w:pPr>
        <w:spacing w:after="27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4A028A71" w14:textId="6920FD8B" w:rsidR="00C80250" w:rsidRDefault="009B6671" w:rsidP="009B6671">
      <w:pPr>
        <w:ind w:left="-5" w:right="0"/>
        <w:rPr>
          <w:szCs w:val="20"/>
        </w:rPr>
      </w:pPr>
      <w:r w:rsidRPr="0003565C">
        <w:rPr>
          <w:szCs w:val="20"/>
        </w:rPr>
        <w:t>Pogodbeni s</w:t>
      </w:r>
      <w:r w:rsidR="00FC04A9" w:rsidRPr="0003565C">
        <w:rPr>
          <w:szCs w:val="20"/>
        </w:rPr>
        <w:t>tranki se dogovorita, da bo</w:t>
      </w:r>
      <w:r w:rsidR="004720B0">
        <w:rPr>
          <w:szCs w:val="20"/>
        </w:rPr>
        <w:t xml:space="preserve"> </w:t>
      </w:r>
      <w:r w:rsidR="00FC04A9" w:rsidRPr="004720B0">
        <w:rPr>
          <w:i/>
          <w:szCs w:val="20"/>
          <w:highlight w:val="lightGray"/>
        </w:rPr>
        <w:t>/vpiše se naziv prevzemnika</w:t>
      </w:r>
      <w:r w:rsidR="00FC04A9" w:rsidRPr="004720B0">
        <w:rPr>
          <w:szCs w:val="20"/>
          <w:highlight w:val="lightGray"/>
        </w:rPr>
        <w:t>/</w:t>
      </w:r>
      <w:r w:rsidR="00FC04A9" w:rsidRPr="0003565C">
        <w:rPr>
          <w:szCs w:val="20"/>
        </w:rPr>
        <w:t xml:space="preserve"> v roku </w:t>
      </w:r>
      <w:r w:rsidRPr="0003565C">
        <w:rPr>
          <w:szCs w:val="20"/>
        </w:rPr>
        <w:t>najkasneje osmih</w:t>
      </w:r>
      <w:r w:rsidR="00FC04A9" w:rsidRPr="0003565C">
        <w:rPr>
          <w:szCs w:val="20"/>
        </w:rPr>
        <w:t xml:space="preserve"> dni od </w:t>
      </w:r>
      <w:r w:rsidRPr="0003565C">
        <w:rPr>
          <w:szCs w:val="20"/>
        </w:rPr>
        <w:t xml:space="preserve">obojestranske </w:t>
      </w:r>
      <w:r w:rsidR="00FC04A9" w:rsidRPr="0003565C">
        <w:rPr>
          <w:szCs w:val="20"/>
        </w:rPr>
        <w:t xml:space="preserve">sklenitve te pogodbe premično premoženje iz </w:t>
      </w:r>
      <w:r w:rsidR="00FC04A9" w:rsidRPr="004720B0">
        <w:rPr>
          <w:szCs w:val="20"/>
          <w:highlight w:val="lightGray"/>
        </w:rPr>
        <w:t>Priloge</w:t>
      </w:r>
      <w:r w:rsidR="00BF25A7">
        <w:rPr>
          <w:szCs w:val="20"/>
          <w:highlight w:val="lightGray"/>
        </w:rPr>
        <w:t xml:space="preserve"> 1</w:t>
      </w:r>
      <w:r w:rsidR="004720B0" w:rsidRPr="004720B0">
        <w:rPr>
          <w:szCs w:val="20"/>
          <w:highlight w:val="lightGray"/>
        </w:rPr>
        <w:t>/iz točke x do x Priloge</w:t>
      </w:r>
      <w:r w:rsidR="00C80250">
        <w:rPr>
          <w:szCs w:val="20"/>
          <w:highlight w:val="lightGray"/>
        </w:rPr>
        <w:t xml:space="preserve"> 1</w:t>
      </w:r>
      <w:r w:rsidR="004720B0" w:rsidRPr="004720B0">
        <w:rPr>
          <w:szCs w:val="20"/>
          <w:highlight w:val="lightGray"/>
        </w:rPr>
        <w:t>/vpiše se obseg oz. deli pisarniških stolov iz Priloge</w:t>
      </w:r>
      <w:r w:rsidR="00C80250">
        <w:rPr>
          <w:szCs w:val="20"/>
          <w:highlight w:val="lightGray"/>
        </w:rPr>
        <w:t xml:space="preserve"> 1</w:t>
      </w:r>
      <w:r w:rsidR="004720B0" w:rsidRPr="004720B0">
        <w:rPr>
          <w:szCs w:val="20"/>
          <w:highlight w:val="lightGray"/>
        </w:rPr>
        <w:t xml:space="preserve">, ki se odsvojijo, če se odsvojijo vsi iz </w:t>
      </w:r>
      <w:r w:rsidR="00BF25A7">
        <w:rPr>
          <w:szCs w:val="20"/>
          <w:highlight w:val="lightGray"/>
        </w:rPr>
        <w:t>P</w:t>
      </w:r>
      <w:r w:rsidR="004720B0" w:rsidRPr="004720B0">
        <w:rPr>
          <w:szCs w:val="20"/>
          <w:highlight w:val="lightGray"/>
        </w:rPr>
        <w:t>riloge</w:t>
      </w:r>
      <w:r w:rsidR="00BF25A7">
        <w:rPr>
          <w:szCs w:val="20"/>
          <w:highlight w:val="lightGray"/>
        </w:rPr>
        <w:t xml:space="preserve"> 1</w:t>
      </w:r>
      <w:r w:rsidR="004720B0" w:rsidRPr="004720B0">
        <w:rPr>
          <w:szCs w:val="20"/>
          <w:highlight w:val="lightGray"/>
        </w:rPr>
        <w:t xml:space="preserve"> se navede le </w:t>
      </w:r>
      <w:r w:rsidR="004720B0" w:rsidRPr="00BF25A7">
        <w:rPr>
          <w:szCs w:val="20"/>
          <w:highlight w:val="lightGray"/>
        </w:rPr>
        <w:t>Priloga</w:t>
      </w:r>
      <w:r w:rsidR="00BF25A7" w:rsidRPr="00BF25A7">
        <w:rPr>
          <w:szCs w:val="20"/>
          <w:highlight w:val="lightGray"/>
        </w:rPr>
        <w:t xml:space="preserve"> 1</w:t>
      </w:r>
      <w:r w:rsidR="004720B0" w:rsidRPr="00BF25A7">
        <w:rPr>
          <w:szCs w:val="20"/>
          <w:highlight w:val="lightGray"/>
        </w:rPr>
        <w:t>/</w:t>
      </w:r>
      <w:r w:rsidR="00FC04A9" w:rsidRPr="0003565C">
        <w:rPr>
          <w:szCs w:val="20"/>
        </w:rPr>
        <w:t xml:space="preserve">prevzel v </w:t>
      </w:r>
      <w:r w:rsidR="00FC04A9" w:rsidRPr="004720B0">
        <w:rPr>
          <w:szCs w:val="20"/>
          <w:highlight w:val="lightGray"/>
        </w:rPr>
        <w:t>last in posest/ upravljanje</w:t>
      </w:r>
      <w:r w:rsidR="00C80250">
        <w:rPr>
          <w:szCs w:val="20"/>
        </w:rPr>
        <w:t>.</w:t>
      </w:r>
    </w:p>
    <w:p w14:paraId="38AC22A3" w14:textId="77777777" w:rsidR="00C80250" w:rsidRDefault="00C80250" w:rsidP="009B6671">
      <w:pPr>
        <w:ind w:left="-5" w:right="0"/>
        <w:rPr>
          <w:szCs w:val="20"/>
        </w:rPr>
      </w:pPr>
    </w:p>
    <w:p w14:paraId="51EF32C7" w14:textId="2FF2A13E" w:rsidR="00ED659F" w:rsidRDefault="00C80250" w:rsidP="009B6671">
      <w:pPr>
        <w:ind w:left="-5" w:right="0"/>
        <w:rPr>
          <w:szCs w:val="20"/>
        </w:rPr>
      </w:pPr>
      <w:r>
        <w:rPr>
          <w:szCs w:val="20"/>
        </w:rPr>
        <w:t>Pogodbeni stranki se dogovorita, da bosta skrbnika pogodbe obeh pogodbenih strank ob prevzemu</w:t>
      </w:r>
      <w:r w:rsidR="00FC04A9" w:rsidRPr="0003565C">
        <w:rPr>
          <w:szCs w:val="20"/>
        </w:rPr>
        <w:t xml:space="preserve"> premičnega premoženja </w:t>
      </w:r>
      <w:r>
        <w:rPr>
          <w:szCs w:val="20"/>
        </w:rPr>
        <w:t xml:space="preserve">iz prejšnjega odstavka tega člena </w:t>
      </w:r>
      <w:r w:rsidR="00FC04A9" w:rsidRPr="0003565C">
        <w:rPr>
          <w:szCs w:val="20"/>
        </w:rPr>
        <w:t>podpisal</w:t>
      </w:r>
      <w:r>
        <w:rPr>
          <w:szCs w:val="20"/>
        </w:rPr>
        <w:t>a</w:t>
      </w:r>
      <w:r w:rsidR="00FC04A9" w:rsidRPr="0003565C">
        <w:rPr>
          <w:szCs w:val="20"/>
        </w:rPr>
        <w:t xml:space="preserve"> </w:t>
      </w:r>
      <w:bookmarkStart w:id="12" w:name="_Hlk199228405"/>
      <w:r w:rsidR="00FC04A9" w:rsidRPr="0003565C">
        <w:rPr>
          <w:szCs w:val="20"/>
        </w:rPr>
        <w:t>primopredajni zapisnik</w:t>
      </w:r>
      <w:r>
        <w:rPr>
          <w:szCs w:val="20"/>
        </w:rPr>
        <w:t xml:space="preserve"> </w:t>
      </w:r>
      <w:bookmarkEnd w:id="12"/>
      <w:r>
        <w:rPr>
          <w:szCs w:val="20"/>
        </w:rPr>
        <w:t>v obliki, ki je</w:t>
      </w:r>
      <w:r w:rsidRPr="00C80250">
        <w:rPr>
          <w:szCs w:val="20"/>
        </w:rPr>
        <w:t xml:space="preserve"> kot priloga sestavni del te pogodbe (v nadaljevanju: Priloga</w:t>
      </w:r>
      <w:r>
        <w:rPr>
          <w:szCs w:val="20"/>
        </w:rPr>
        <w:t xml:space="preserve"> 2</w:t>
      </w:r>
      <w:r w:rsidRPr="00C80250">
        <w:rPr>
          <w:szCs w:val="20"/>
        </w:rPr>
        <w:t>)</w:t>
      </w:r>
      <w:r w:rsidR="00BF25A7">
        <w:rPr>
          <w:szCs w:val="20"/>
        </w:rPr>
        <w:t>.</w:t>
      </w:r>
    </w:p>
    <w:p w14:paraId="607BEABC" w14:textId="626FA281" w:rsidR="00ED659F" w:rsidRPr="0003565C" w:rsidRDefault="00ED659F">
      <w:pPr>
        <w:spacing w:after="25" w:line="259" w:lineRule="auto"/>
        <w:ind w:left="0" w:right="0" w:firstLine="0"/>
        <w:jc w:val="left"/>
        <w:rPr>
          <w:szCs w:val="20"/>
        </w:rPr>
      </w:pPr>
    </w:p>
    <w:p w14:paraId="0CE92476" w14:textId="77777777" w:rsidR="00ED659F" w:rsidRPr="0003565C" w:rsidRDefault="00FC04A9">
      <w:pPr>
        <w:pStyle w:val="Naslov1"/>
        <w:ind w:left="10" w:right="2"/>
        <w:rPr>
          <w:szCs w:val="20"/>
        </w:rPr>
      </w:pPr>
      <w:r w:rsidRPr="0003565C">
        <w:rPr>
          <w:szCs w:val="20"/>
        </w:rPr>
        <w:t>5. člen</w:t>
      </w:r>
      <w:r w:rsidRPr="0003565C">
        <w:rPr>
          <w:b w:val="0"/>
          <w:szCs w:val="20"/>
        </w:rPr>
        <w:t xml:space="preserve"> </w:t>
      </w:r>
    </w:p>
    <w:p w14:paraId="67288780" w14:textId="77777777" w:rsidR="00ED659F" w:rsidRPr="0003565C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18E32207" w14:textId="02FCC0F5" w:rsidR="00ED659F" w:rsidRPr="0003565C" w:rsidRDefault="00FC04A9">
      <w:pPr>
        <w:ind w:left="-5" w:right="0"/>
        <w:rPr>
          <w:szCs w:val="20"/>
        </w:rPr>
      </w:pPr>
      <w:r w:rsidRPr="0003565C">
        <w:rPr>
          <w:szCs w:val="20"/>
        </w:rPr>
        <w:t xml:space="preserve">Pogodbeni stranki prenos premičnega premoženja iz </w:t>
      </w:r>
      <w:r w:rsidRPr="00BF25A7">
        <w:rPr>
          <w:szCs w:val="20"/>
          <w:highlight w:val="lightGray"/>
        </w:rPr>
        <w:t>Priloge</w:t>
      </w:r>
      <w:r w:rsidR="00BF25A7" w:rsidRPr="00BF25A7">
        <w:rPr>
          <w:szCs w:val="20"/>
          <w:highlight w:val="lightGray"/>
        </w:rPr>
        <w:t xml:space="preserve"> 1/iz točke x do x Priloge 1/vpiše se obseg oz. deli pisarniških stolov iz Priloge 1, ki se odsvojijo, če se odsvojijo vsi iz Priloge 1 se navede le Priloga 1</w:t>
      </w:r>
      <w:r w:rsidR="00BF25A7">
        <w:rPr>
          <w:szCs w:val="20"/>
        </w:rPr>
        <w:t>/</w:t>
      </w:r>
      <w:r w:rsidRPr="0003565C">
        <w:rPr>
          <w:szCs w:val="20"/>
        </w:rPr>
        <w:t xml:space="preserve"> evidentirata skladno s predpisi, ki urejajo materialno in finančno poslovanje obeh pogodbenih strank.  </w:t>
      </w:r>
    </w:p>
    <w:p w14:paraId="5C9D28EE" w14:textId="77777777" w:rsidR="00ED659F" w:rsidRPr="0003565C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143809C1" w14:textId="77777777" w:rsidR="00ED659F" w:rsidRPr="0003565C" w:rsidRDefault="00FC04A9">
      <w:pPr>
        <w:spacing w:after="25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44DAFC0B" w14:textId="77777777" w:rsidR="00ED659F" w:rsidRPr="0003565C" w:rsidRDefault="00FC04A9">
      <w:pPr>
        <w:pStyle w:val="Naslov1"/>
        <w:ind w:left="10" w:right="2"/>
        <w:rPr>
          <w:szCs w:val="20"/>
        </w:rPr>
      </w:pPr>
      <w:r w:rsidRPr="0003565C">
        <w:rPr>
          <w:szCs w:val="20"/>
        </w:rPr>
        <w:t>6. člen</w:t>
      </w:r>
      <w:r w:rsidRPr="0003565C">
        <w:rPr>
          <w:b w:val="0"/>
          <w:szCs w:val="20"/>
        </w:rPr>
        <w:t xml:space="preserve"> </w:t>
      </w:r>
    </w:p>
    <w:p w14:paraId="2003FE0D" w14:textId="77777777" w:rsidR="00ED659F" w:rsidRPr="0003565C" w:rsidRDefault="00FC04A9">
      <w:pPr>
        <w:spacing w:after="23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5435FA36" w14:textId="1DF05DD7" w:rsidR="00ED659F" w:rsidRPr="0003565C" w:rsidRDefault="00FC04A9">
      <w:pPr>
        <w:ind w:left="-5" w:right="0"/>
        <w:rPr>
          <w:szCs w:val="20"/>
        </w:rPr>
      </w:pPr>
      <w:r w:rsidRPr="0003565C">
        <w:rPr>
          <w:szCs w:val="20"/>
        </w:rPr>
        <w:t xml:space="preserve">Skrbnik te pogodbe za </w:t>
      </w:r>
      <w:r w:rsidR="009B6671" w:rsidRPr="0003565C">
        <w:rPr>
          <w:szCs w:val="20"/>
        </w:rPr>
        <w:t xml:space="preserve">UNP </w:t>
      </w:r>
      <w:r w:rsidRPr="0003565C">
        <w:rPr>
          <w:szCs w:val="20"/>
        </w:rPr>
        <w:t>je</w:t>
      </w:r>
      <w:r w:rsidR="00BF25A7" w:rsidRPr="00BF25A7">
        <w:rPr>
          <w:szCs w:val="20"/>
          <w:highlight w:val="lightGray"/>
        </w:rPr>
        <w:t>……..</w:t>
      </w:r>
      <w:r w:rsidRPr="0003565C">
        <w:rPr>
          <w:szCs w:val="20"/>
        </w:rPr>
        <w:t>, e-pošta:</w:t>
      </w:r>
      <w:r w:rsidR="00BF25A7" w:rsidRPr="00BF25A7">
        <w:rPr>
          <w:szCs w:val="20"/>
          <w:highlight w:val="lightGray"/>
        </w:rPr>
        <w:t>……..</w:t>
      </w:r>
      <w:r w:rsidRPr="00BF25A7">
        <w:rPr>
          <w:szCs w:val="20"/>
          <w:highlight w:val="lightGray"/>
        </w:rPr>
        <w:t>,</w:t>
      </w:r>
      <w:r w:rsidRPr="0003565C">
        <w:rPr>
          <w:szCs w:val="20"/>
        </w:rPr>
        <w:t xml:space="preserve"> tel. št.:</w:t>
      </w:r>
      <w:r w:rsidR="00BF25A7" w:rsidRPr="00BF25A7">
        <w:rPr>
          <w:szCs w:val="20"/>
          <w:highlight w:val="lightGray"/>
        </w:rPr>
        <w:t>……..</w:t>
      </w:r>
      <w:r w:rsidRPr="0003565C">
        <w:rPr>
          <w:szCs w:val="20"/>
        </w:rPr>
        <w:t xml:space="preserve">za </w:t>
      </w:r>
      <w:bookmarkStart w:id="13" w:name="_Hlk199228172"/>
      <w:r w:rsidRPr="00BF25A7">
        <w:rPr>
          <w:i/>
          <w:szCs w:val="20"/>
          <w:highlight w:val="lightGray"/>
        </w:rPr>
        <w:t>/vpiše se naziv prevzemnika</w:t>
      </w:r>
      <w:r w:rsidRPr="0003565C">
        <w:rPr>
          <w:i/>
          <w:szCs w:val="20"/>
        </w:rPr>
        <w:t xml:space="preserve">/ </w:t>
      </w:r>
      <w:bookmarkEnd w:id="13"/>
      <w:r w:rsidRPr="0003565C">
        <w:rPr>
          <w:szCs w:val="20"/>
        </w:rPr>
        <w:t xml:space="preserve">pa       </w:t>
      </w:r>
      <w:r w:rsidRPr="00B30628">
        <w:rPr>
          <w:i/>
          <w:szCs w:val="20"/>
          <w:highlight w:val="lightGray"/>
        </w:rPr>
        <w:t>ime in priimek</w:t>
      </w:r>
      <w:r w:rsidRPr="0003565C">
        <w:rPr>
          <w:szCs w:val="20"/>
        </w:rPr>
        <w:t>, e-pošta:</w:t>
      </w:r>
      <w:r w:rsidR="00BF25A7" w:rsidRPr="00BF25A7">
        <w:rPr>
          <w:szCs w:val="20"/>
          <w:highlight w:val="lightGray"/>
        </w:rPr>
        <w:t>……….</w:t>
      </w:r>
      <w:r w:rsidR="00BF25A7">
        <w:rPr>
          <w:szCs w:val="20"/>
        </w:rPr>
        <w:t>.</w:t>
      </w:r>
      <w:r w:rsidRPr="0003565C">
        <w:rPr>
          <w:szCs w:val="20"/>
        </w:rPr>
        <w:t xml:space="preserve">, tel. št.: </w:t>
      </w:r>
      <w:r w:rsidRPr="00BF25A7">
        <w:rPr>
          <w:szCs w:val="20"/>
          <w:highlight w:val="lightGray"/>
        </w:rPr>
        <w:t>….</w:t>
      </w:r>
      <w:r w:rsidRPr="0003565C">
        <w:rPr>
          <w:szCs w:val="20"/>
        </w:rPr>
        <w:t xml:space="preserve">  </w:t>
      </w:r>
    </w:p>
    <w:p w14:paraId="35CCBA04" w14:textId="77777777" w:rsidR="00ED659F" w:rsidRPr="0003565C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0A090179" w14:textId="77777777" w:rsidR="00ED659F" w:rsidRPr="0003565C" w:rsidRDefault="00FC04A9">
      <w:pPr>
        <w:spacing w:after="25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168A4684" w14:textId="77777777" w:rsidR="00ED659F" w:rsidRPr="0003565C" w:rsidRDefault="00FC04A9">
      <w:pPr>
        <w:pStyle w:val="Naslov1"/>
        <w:ind w:left="10" w:right="2"/>
        <w:rPr>
          <w:szCs w:val="20"/>
        </w:rPr>
      </w:pPr>
      <w:r w:rsidRPr="0003565C">
        <w:rPr>
          <w:szCs w:val="20"/>
        </w:rPr>
        <w:t>7. člen</w:t>
      </w:r>
      <w:r w:rsidRPr="0003565C">
        <w:rPr>
          <w:b w:val="0"/>
          <w:szCs w:val="20"/>
        </w:rPr>
        <w:t xml:space="preserve"> </w:t>
      </w:r>
    </w:p>
    <w:p w14:paraId="51BFFB56" w14:textId="77777777" w:rsidR="00ED659F" w:rsidRPr="0003565C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4D19F3B9" w14:textId="7D5D01A2" w:rsidR="00ED659F" w:rsidRPr="0003565C" w:rsidRDefault="00FC04A9">
      <w:pPr>
        <w:ind w:left="-5" w:right="0"/>
        <w:rPr>
          <w:szCs w:val="20"/>
        </w:rPr>
      </w:pPr>
      <w:r w:rsidRPr="0003565C">
        <w:rPr>
          <w:szCs w:val="20"/>
        </w:rPr>
        <w:t>Stroški, povezani s prevozom in logistiko odsvojen</w:t>
      </w:r>
      <w:r w:rsidR="009B6671" w:rsidRPr="0003565C">
        <w:rPr>
          <w:szCs w:val="20"/>
        </w:rPr>
        <w:t>ih pisarniških stolov</w:t>
      </w:r>
      <w:r w:rsidRPr="0003565C">
        <w:rPr>
          <w:szCs w:val="20"/>
        </w:rPr>
        <w:t xml:space="preserve">, bremenijo </w:t>
      </w:r>
      <w:r w:rsidR="00BF25A7" w:rsidRPr="00BF25A7">
        <w:rPr>
          <w:i/>
          <w:szCs w:val="20"/>
          <w:highlight w:val="lightGray"/>
        </w:rPr>
        <w:t>/vpiše se naziv prevzemnika</w:t>
      </w:r>
      <w:r w:rsidR="00BF25A7" w:rsidRPr="00121095">
        <w:rPr>
          <w:iCs/>
          <w:szCs w:val="20"/>
        </w:rPr>
        <w:t>/ kot</w:t>
      </w:r>
      <w:r w:rsidR="00BF25A7">
        <w:rPr>
          <w:i/>
          <w:szCs w:val="20"/>
        </w:rPr>
        <w:t xml:space="preserve"> </w:t>
      </w:r>
      <w:r w:rsidRPr="0003565C">
        <w:rPr>
          <w:szCs w:val="20"/>
        </w:rPr>
        <w:t xml:space="preserve">novega upravljavca oziroma lastnika, v primeru, da je prevzemnik pisarniškega pohištva javni zavod, ki v skladu s področno zakonodajo postane lastnik premoženja.  </w:t>
      </w:r>
    </w:p>
    <w:p w14:paraId="77A7E61B" w14:textId="77777777" w:rsidR="00ED659F" w:rsidRPr="0003565C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7F339B35" w14:textId="77777777" w:rsidR="00ED659F" w:rsidRPr="0003565C" w:rsidRDefault="00FC04A9">
      <w:pPr>
        <w:spacing w:after="25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79D634C4" w14:textId="77777777" w:rsidR="00ED659F" w:rsidRPr="0003565C" w:rsidRDefault="00FC04A9">
      <w:pPr>
        <w:pStyle w:val="Naslov1"/>
        <w:ind w:left="10" w:right="2"/>
        <w:rPr>
          <w:szCs w:val="20"/>
        </w:rPr>
      </w:pPr>
      <w:r w:rsidRPr="0003565C">
        <w:rPr>
          <w:szCs w:val="20"/>
        </w:rPr>
        <w:t>8. člen</w:t>
      </w:r>
      <w:r w:rsidRPr="0003565C">
        <w:rPr>
          <w:b w:val="0"/>
          <w:szCs w:val="20"/>
        </w:rPr>
        <w:t xml:space="preserve"> </w:t>
      </w:r>
    </w:p>
    <w:p w14:paraId="29B32E6D" w14:textId="77777777" w:rsidR="00ED659F" w:rsidRPr="0003565C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5A08E2BD" w14:textId="51BCD06D" w:rsidR="00ED659F" w:rsidRPr="0003565C" w:rsidRDefault="00FC04A9">
      <w:pPr>
        <w:ind w:left="-5" w:right="0"/>
        <w:rPr>
          <w:szCs w:val="20"/>
        </w:rPr>
      </w:pPr>
      <w:r w:rsidRPr="0003565C">
        <w:rPr>
          <w:szCs w:val="20"/>
        </w:rPr>
        <w:t>Za vse medsebojne obveznosti, ki niso urejene s to pogodbo, se uporabljajo določila Obligacijskega zakonika</w:t>
      </w:r>
      <w:r w:rsidR="009B6671" w:rsidRPr="0003565C">
        <w:rPr>
          <w:szCs w:val="20"/>
        </w:rPr>
        <w:t xml:space="preserve"> (Uradni list RS, št. 97/07 – uradno prečiščeno besedilo, 64/16 – </w:t>
      </w:r>
      <w:proofErr w:type="spellStart"/>
      <w:r w:rsidR="009B6671" w:rsidRPr="0003565C">
        <w:rPr>
          <w:szCs w:val="20"/>
        </w:rPr>
        <w:t>odl</w:t>
      </w:r>
      <w:proofErr w:type="spellEnd"/>
      <w:r w:rsidR="009B6671" w:rsidRPr="0003565C">
        <w:rPr>
          <w:szCs w:val="20"/>
        </w:rPr>
        <w:t>. US in 20/18 – OROZ631)</w:t>
      </w:r>
      <w:r w:rsidR="0003565C" w:rsidRPr="0003565C">
        <w:rPr>
          <w:szCs w:val="20"/>
        </w:rPr>
        <w:t xml:space="preserve">, ZSPDSLS-1 </w:t>
      </w:r>
      <w:r w:rsidRPr="0003565C">
        <w:rPr>
          <w:szCs w:val="20"/>
        </w:rPr>
        <w:t xml:space="preserve">in drugih predpisov, ki urejajo to področje.  </w:t>
      </w:r>
    </w:p>
    <w:p w14:paraId="21EF5004" w14:textId="77777777" w:rsidR="00ED659F" w:rsidRPr="0003565C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74DD7DBF" w14:textId="77777777" w:rsidR="00ED659F" w:rsidRPr="0003565C" w:rsidRDefault="00FC04A9">
      <w:pPr>
        <w:spacing w:after="25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702DEF7C" w14:textId="77777777" w:rsidR="00ED659F" w:rsidRPr="0003565C" w:rsidRDefault="00FC04A9">
      <w:pPr>
        <w:pStyle w:val="Naslov1"/>
        <w:ind w:left="10" w:right="2"/>
        <w:rPr>
          <w:szCs w:val="20"/>
        </w:rPr>
      </w:pPr>
      <w:r w:rsidRPr="0003565C">
        <w:rPr>
          <w:szCs w:val="20"/>
        </w:rPr>
        <w:t xml:space="preserve">9. člen </w:t>
      </w:r>
    </w:p>
    <w:p w14:paraId="2D4965DA" w14:textId="77777777" w:rsidR="00ED659F" w:rsidRPr="0003565C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73D53522" w14:textId="57C56DAA" w:rsidR="00ED659F" w:rsidRPr="0003565C" w:rsidRDefault="00FC04A9">
      <w:pPr>
        <w:ind w:left="-5" w:right="0"/>
        <w:rPr>
          <w:szCs w:val="20"/>
        </w:rPr>
      </w:pPr>
      <w:r w:rsidRPr="0003565C">
        <w:rPr>
          <w:szCs w:val="20"/>
        </w:rPr>
        <w:t xml:space="preserve">Vse morebitne spore iz te pogodbe bosta </w:t>
      </w:r>
      <w:r w:rsidR="00B30628">
        <w:rPr>
          <w:szCs w:val="20"/>
        </w:rPr>
        <w:t xml:space="preserve">pogodbeni </w:t>
      </w:r>
      <w:r w:rsidRPr="0003565C">
        <w:rPr>
          <w:szCs w:val="20"/>
        </w:rPr>
        <w:t xml:space="preserve">stranki reševali sporazumno. Če sporazum ne bo dosežen, bo o sporu odločilo stvarno pristojno sodišče v Ljubljani.  </w:t>
      </w:r>
    </w:p>
    <w:p w14:paraId="55644A7E" w14:textId="77777777" w:rsidR="00ED659F" w:rsidRPr="0003565C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15F137C6" w14:textId="58675A0B" w:rsidR="00ED659F" w:rsidRPr="0003565C" w:rsidRDefault="00FC04A9">
      <w:pPr>
        <w:spacing w:after="25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61F56305" w14:textId="7224F8F2" w:rsidR="00ED659F" w:rsidRPr="0003565C" w:rsidRDefault="00FC04A9">
      <w:pPr>
        <w:pStyle w:val="Naslov1"/>
        <w:ind w:left="10" w:right="2"/>
        <w:rPr>
          <w:szCs w:val="20"/>
        </w:rPr>
      </w:pPr>
      <w:r w:rsidRPr="0003565C">
        <w:rPr>
          <w:szCs w:val="20"/>
        </w:rPr>
        <w:t>1</w:t>
      </w:r>
      <w:r w:rsidR="00121095">
        <w:rPr>
          <w:szCs w:val="20"/>
        </w:rPr>
        <w:t>0</w:t>
      </w:r>
      <w:r w:rsidRPr="0003565C">
        <w:rPr>
          <w:szCs w:val="20"/>
        </w:rPr>
        <w:t>. člen</w:t>
      </w:r>
      <w:r w:rsidRPr="0003565C">
        <w:rPr>
          <w:b w:val="0"/>
          <w:szCs w:val="20"/>
        </w:rPr>
        <w:t xml:space="preserve"> </w:t>
      </w:r>
    </w:p>
    <w:p w14:paraId="1DE4AA95" w14:textId="77777777" w:rsidR="00ED659F" w:rsidRPr="0003565C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6870E1F4" w14:textId="22059062" w:rsidR="00ED659F" w:rsidRPr="0003565C" w:rsidRDefault="00FC04A9">
      <w:pPr>
        <w:ind w:left="-5" w:right="0"/>
        <w:rPr>
          <w:szCs w:val="20"/>
        </w:rPr>
      </w:pPr>
      <w:r w:rsidRPr="0003565C">
        <w:rPr>
          <w:szCs w:val="20"/>
        </w:rPr>
        <w:t>Ta pogodba je elektronsko podpisana in jo obe pogodbeni stranki podpišeta s kvalificiranim digitalnim podpisom</w:t>
      </w:r>
      <w:r w:rsidR="00855E0D">
        <w:rPr>
          <w:szCs w:val="20"/>
        </w:rPr>
        <w:t xml:space="preserve"> ter začne veljati z dnem podpisa </w:t>
      </w:r>
      <w:r w:rsidR="00121095">
        <w:rPr>
          <w:szCs w:val="20"/>
        </w:rPr>
        <w:t xml:space="preserve">zadnjega od </w:t>
      </w:r>
      <w:r w:rsidR="00855E0D">
        <w:rPr>
          <w:szCs w:val="20"/>
        </w:rPr>
        <w:t>pooblaščenih predstavnikov obeh pogodbenih strank</w:t>
      </w:r>
      <w:r w:rsidRPr="0003565C">
        <w:rPr>
          <w:szCs w:val="20"/>
        </w:rPr>
        <w:t xml:space="preserve">. Elektronski izvod pogodbe prejme vsaka od pogodbenih strank. </w:t>
      </w:r>
    </w:p>
    <w:p w14:paraId="4D9946F3" w14:textId="212BCB1D" w:rsidR="00ED659F" w:rsidRPr="0003565C" w:rsidRDefault="00FC04A9" w:rsidP="00855E0D">
      <w:pPr>
        <w:pStyle w:val="pogodbaleni"/>
        <w:tabs>
          <w:tab w:val="clear" w:pos="357"/>
        </w:tabs>
        <w:spacing w:before="180" w:line="240" w:lineRule="auto"/>
        <w:ind w:left="357"/>
      </w:pPr>
      <w:r w:rsidRPr="0003565C">
        <w:t xml:space="preserve"> </w:t>
      </w:r>
    </w:p>
    <w:p w14:paraId="0C43B50B" w14:textId="77777777" w:rsidR="00ED659F" w:rsidRPr="0003565C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1C851587" w14:textId="77777777" w:rsidR="00ED659F" w:rsidRPr="0003565C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lastRenderedPageBreak/>
        <w:t xml:space="preserve"> </w:t>
      </w:r>
    </w:p>
    <w:p w14:paraId="3897AE2A" w14:textId="77777777" w:rsidR="00ED659F" w:rsidRPr="0003565C" w:rsidRDefault="00FC04A9">
      <w:pPr>
        <w:spacing w:after="22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2E015E18" w14:textId="1CC6E23F" w:rsidR="00ED659F" w:rsidRPr="0003565C" w:rsidRDefault="00FC04A9">
      <w:pPr>
        <w:tabs>
          <w:tab w:val="center" w:pos="2833"/>
          <w:tab w:val="center" w:pos="3541"/>
          <w:tab w:val="center" w:pos="4249"/>
          <w:tab w:val="center" w:pos="4957"/>
          <w:tab w:val="center" w:pos="6042"/>
        </w:tabs>
        <w:ind w:left="-15" w:right="0" w:firstLine="0"/>
        <w:jc w:val="left"/>
        <w:rPr>
          <w:szCs w:val="20"/>
        </w:rPr>
      </w:pPr>
      <w:r w:rsidRPr="0003565C">
        <w:rPr>
          <w:szCs w:val="20"/>
        </w:rPr>
        <w:t xml:space="preserve">Številka: </w:t>
      </w:r>
      <w:bookmarkStart w:id="14" w:name="_Hlk199166372"/>
      <w:r w:rsidR="0003565C" w:rsidRPr="00121095">
        <w:rPr>
          <w:bCs/>
          <w:i/>
          <w:iCs/>
          <w:szCs w:val="20"/>
          <w:highlight w:val="lightGray"/>
        </w:rPr>
        <w:t>/vpiše se št. pogodbe/</w:t>
      </w:r>
      <w:r w:rsidRPr="0003565C">
        <w:rPr>
          <w:szCs w:val="20"/>
        </w:rPr>
        <w:tab/>
        <w:t xml:space="preserve"> </w:t>
      </w:r>
      <w:bookmarkEnd w:id="14"/>
      <w:r w:rsidRPr="0003565C">
        <w:rPr>
          <w:szCs w:val="20"/>
        </w:rPr>
        <w:tab/>
        <w:t xml:space="preserve"> </w:t>
      </w:r>
      <w:r w:rsidRPr="0003565C">
        <w:rPr>
          <w:szCs w:val="20"/>
        </w:rPr>
        <w:tab/>
        <w:t xml:space="preserve"> </w:t>
      </w:r>
      <w:r w:rsidRPr="0003565C">
        <w:rPr>
          <w:szCs w:val="20"/>
        </w:rPr>
        <w:tab/>
      </w:r>
      <w:r w:rsidR="0003565C" w:rsidRPr="0003565C">
        <w:rPr>
          <w:szCs w:val="20"/>
        </w:rPr>
        <w:t xml:space="preserve">                        </w:t>
      </w:r>
      <w:r w:rsidRPr="0003565C">
        <w:rPr>
          <w:szCs w:val="20"/>
        </w:rPr>
        <w:t xml:space="preserve">Številka:     </w:t>
      </w:r>
      <w:r w:rsidR="0003565C" w:rsidRPr="00121095">
        <w:rPr>
          <w:bCs/>
          <w:i/>
          <w:iCs/>
          <w:szCs w:val="20"/>
          <w:highlight w:val="lightGray"/>
        </w:rPr>
        <w:t>/vpiše se št. pogodbe/</w:t>
      </w:r>
      <w:r w:rsidR="0003565C" w:rsidRPr="0003565C">
        <w:rPr>
          <w:szCs w:val="20"/>
        </w:rPr>
        <w:tab/>
        <w:t xml:space="preserve"> </w:t>
      </w:r>
      <w:r w:rsidRPr="0003565C">
        <w:rPr>
          <w:szCs w:val="20"/>
        </w:rPr>
        <w:t xml:space="preserve">  </w:t>
      </w:r>
    </w:p>
    <w:p w14:paraId="05839A96" w14:textId="704FD756" w:rsidR="00ED659F" w:rsidRPr="0003565C" w:rsidRDefault="00FC04A9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986"/>
        </w:tabs>
        <w:ind w:left="-15" w:right="0" w:firstLine="0"/>
        <w:jc w:val="left"/>
        <w:rPr>
          <w:szCs w:val="20"/>
        </w:rPr>
      </w:pPr>
      <w:r w:rsidRPr="0003565C">
        <w:rPr>
          <w:szCs w:val="20"/>
        </w:rPr>
        <w:t xml:space="preserve">Datum:  </w:t>
      </w:r>
      <w:r w:rsidR="00121095" w:rsidRPr="00121095">
        <w:rPr>
          <w:szCs w:val="20"/>
          <w:highlight w:val="lightGray"/>
        </w:rPr>
        <w:t>……………….</w:t>
      </w:r>
      <w:r w:rsidRPr="0003565C">
        <w:rPr>
          <w:szCs w:val="20"/>
        </w:rPr>
        <w:tab/>
        <w:t xml:space="preserve"> </w:t>
      </w:r>
      <w:r w:rsidRPr="0003565C">
        <w:rPr>
          <w:szCs w:val="20"/>
        </w:rPr>
        <w:tab/>
        <w:t xml:space="preserve"> </w:t>
      </w:r>
      <w:r w:rsidRPr="0003565C">
        <w:rPr>
          <w:szCs w:val="20"/>
        </w:rPr>
        <w:tab/>
        <w:t xml:space="preserve"> </w:t>
      </w:r>
      <w:r w:rsidRPr="0003565C">
        <w:rPr>
          <w:szCs w:val="20"/>
        </w:rPr>
        <w:tab/>
        <w:t xml:space="preserve"> </w:t>
      </w:r>
      <w:r w:rsidRPr="0003565C">
        <w:rPr>
          <w:szCs w:val="20"/>
        </w:rPr>
        <w:tab/>
        <w:t xml:space="preserve"> </w:t>
      </w:r>
      <w:r w:rsidRPr="0003565C">
        <w:rPr>
          <w:szCs w:val="20"/>
        </w:rPr>
        <w:tab/>
      </w:r>
      <w:r w:rsidR="00121095">
        <w:rPr>
          <w:szCs w:val="20"/>
        </w:rPr>
        <w:t xml:space="preserve">            </w:t>
      </w:r>
      <w:r w:rsidRPr="0003565C">
        <w:rPr>
          <w:szCs w:val="20"/>
        </w:rPr>
        <w:t>Datum:</w:t>
      </w:r>
      <w:r w:rsidR="00121095" w:rsidRPr="00121095">
        <w:rPr>
          <w:szCs w:val="20"/>
          <w:highlight w:val="lightGray"/>
        </w:rPr>
        <w:t>……………..</w:t>
      </w:r>
      <w:r w:rsidRPr="0003565C">
        <w:rPr>
          <w:szCs w:val="20"/>
        </w:rPr>
        <w:t xml:space="preserve"> </w:t>
      </w:r>
    </w:p>
    <w:p w14:paraId="24CE1422" w14:textId="77777777" w:rsidR="00ED659F" w:rsidRPr="0003565C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03565C">
        <w:rPr>
          <w:b/>
          <w:szCs w:val="20"/>
        </w:rPr>
        <w:t xml:space="preserve"> </w:t>
      </w:r>
    </w:p>
    <w:p w14:paraId="10E71334" w14:textId="77777777" w:rsidR="00ED659F" w:rsidRPr="0003565C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03565C">
        <w:rPr>
          <w:b/>
          <w:szCs w:val="20"/>
        </w:rPr>
        <w:t xml:space="preserve"> </w:t>
      </w:r>
    </w:p>
    <w:p w14:paraId="0BD863DF" w14:textId="77777777" w:rsidR="00ED659F" w:rsidRPr="0003565C" w:rsidRDefault="00FC04A9">
      <w:pPr>
        <w:spacing w:after="24" w:line="259" w:lineRule="auto"/>
        <w:ind w:left="0" w:right="0" w:firstLine="0"/>
        <w:jc w:val="left"/>
        <w:rPr>
          <w:szCs w:val="20"/>
        </w:rPr>
      </w:pPr>
      <w:r w:rsidRPr="0003565C">
        <w:rPr>
          <w:b/>
          <w:szCs w:val="20"/>
        </w:rPr>
        <w:t xml:space="preserve"> </w:t>
      </w:r>
    </w:p>
    <w:p w14:paraId="025F609A" w14:textId="14E25B4A" w:rsidR="0003565C" w:rsidRPr="0003565C" w:rsidRDefault="0003565C" w:rsidP="0003565C">
      <w:pPr>
        <w:tabs>
          <w:tab w:val="center" w:pos="3541"/>
          <w:tab w:val="center" w:pos="4249"/>
          <w:tab w:val="center" w:pos="4957"/>
          <w:tab w:val="center" w:pos="7247"/>
        </w:tabs>
        <w:spacing w:after="33" w:line="259" w:lineRule="auto"/>
        <w:ind w:left="-15" w:right="0" w:firstLine="0"/>
        <w:jc w:val="left"/>
        <w:rPr>
          <w:szCs w:val="20"/>
        </w:rPr>
      </w:pPr>
      <w:r w:rsidRPr="0003565C">
        <w:rPr>
          <w:b/>
          <w:bCs/>
          <w:szCs w:val="20"/>
        </w:rPr>
        <w:t xml:space="preserve">Ministrstvo za finance                                                                 </w:t>
      </w:r>
      <w:r w:rsidRPr="00121095">
        <w:rPr>
          <w:i/>
          <w:szCs w:val="20"/>
          <w:highlight w:val="lightGray"/>
        </w:rPr>
        <w:t>/vpiše se naziv prevzemnika/</w:t>
      </w:r>
      <w:r w:rsidRPr="0003565C">
        <w:rPr>
          <w:b/>
          <w:szCs w:val="20"/>
        </w:rPr>
        <w:t xml:space="preserve"> </w:t>
      </w:r>
    </w:p>
    <w:p w14:paraId="077C1B69" w14:textId="0AA197AE" w:rsidR="00ED659F" w:rsidRPr="0003565C" w:rsidRDefault="0003565C">
      <w:pPr>
        <w:tabs>
          <w:tab w:val="center" w:pos="3541"/>
          <w:tab w:val="center" w:pos="4249"/>
          <w:tab w:val="center" w:pos="4957"/>
          <w:tab w:val="center" w:pos="7247"/>
        </w:tabs>
        <w:spacing w:after="33" w:line="259" w:lineRule="auto"/>
        <w:ind w:left="-15" w:right="0" w:firstLine="0"/>
        <w:jc w:val="left"/>
        <w:rPr>
          <w:szCs w:val="20"/>
        </w:rPr>
      </w:pPr>
      <w:r w:rsidRPr="0003565C">
        <w:rPr>
          <w:b/>
          <w:bCs/>
          <w:szCs w:val="20"/>
        </w:rPr>
        <w:t>Urad Republike Slovenije za nadzor proračuna</w:t>
      </w:r>
      <w:r w:rsidR="00FC04A9" w:rsidRPr="0003565C">
        <w:rPr>
          <w:b/>
          <w:szCs w:val="20"/>
        </w:rPr>
        <w:tab/>
        <w:t xml:space="preserve"> </w:t>
      </w:r>
      <w:r w:rsidR="00FC04A9" w:rsidRPr="0003565C">
        <w:rPr>
          <w:b/>
          <w:szCs w:val="20"/>
        </w:rPr>
        <w:tab/>
        <w:t xml:space="preserve"> </w:t>
      </w:r>
      <w:r w:rsidR="00FC04A9" w:rsidRPr="0003565C">
        <w:rPr>
          <w:b/>
          <w:szCs w:val="20"/>
        </w:rPr>
        <w:tab/>
        <w:t xml:space="preserve"> </w:t>
      </w:r>
      <w:r w:rsidR="00FC04A9" w:rsidRPr="0003565C">
        <w:rPr>
          <w:b/>
          <w:szCs w:val="20"/>
        </w:rPr>
        <w:tab/>
      </w:r>
      <w:r w:rsidR="00FC04A9" w:rsidRPr="0003565C">
        <w:rPr>
          <w:szCs w:val="20"/>
        </w:rPr>
        <w:t xml:space="preserve">      </w:t>
      </w:r>
    </w:p>
    <w:p w14:paraId="531C6261" w14:textId="744494CC" w:rsidR="00ED659F" w:rsidRPr="0003565C" w:rsidRDefault="00FC04A9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spacing w:line="271" w:lineRule="auto"/>
        <w:ind w:left="-15" w:right="0" w:firstLine="0"/>
        <w:jc w:val="left"/>
        <w:rPr>
          <w:szCs w:val="20"/>
        </w:rPr>
      </w:pPr>
      <w:r w:rsidRPr="0003565C">
        <w:rPr>
          <w:b/>
          <w:szCs w:val="20"/>
        </w:rPr>
        <w:tab/>
        <w:t xml:space="preserve"> </w:t>
      </w:r>
      <w:r w:rsidRPr="0003565C">
        <w:rPr>
          <w:b/>
          <w:szCs w:val="20"/>
        </w:rPr>
        <w:tab/>
        <w:t xml:space="preserve"> </w:t>
      </w:r>
      <w:r w:rsidRPr="0003565C">
        <w:rPr>
          <w:b/>
          <w:szCs w:val="20"/>
        </w:rPr>
        <w:tab/>
        <w:t xml:space="preserve"> </w:t>
      </w:r>
      <w:r w:rsidRPr="0003565C">
        <w:rPr>
          <w:b/>
          <w:szCs w:val="20"/>
        </w:rPr>
        <w:tab/>
        <w:t xml:space="preserve"> </w:t>
      </w:r>
      <w:r w:rsidRPr="0003565C">
        <w:rPr>
          <w:b/>
          <w:szCs w:val="20"/>
        </w:rPr>
        <w:tab/>
      </w:r>
      <w:r w:rsidRPr="0003565C">
        <w:rPr>
          <w:szCs w:val="20"/>
        </w:rPr>
        <w:t xml:space="preserve"> </w:t>
      </w:r>
    </w:p>
    <w:p w14:paraId="02F70F10" w14:textId="77777777" w:rsidR="00ED659F" w:rsidRPr="0003565C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5B099AE6" w14:textId="77777777" w:rsidR="00ED659F" w:rsidRPr="0003565C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1A884B57" w14:textId="77777777" w:rsidR="00ED659F" w:rsidRPr="0003565C" w:rsidRDefault="00FC04A9">
      <w:pPr>
        <w:spacing w:after="22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79BF14A8" w14:textId="18BDFBB1" w:rsidR="00ED659F" w:rsidRPr="0003565C" w:rsidRDefault="0003565C">
      <w:pPr>
        <w:tabs>
          <w:tab w:val="center" w:pos="3541"/>
          <w:tab w:val="center" w:pos="4249"/>
          <w:tab w:val="center" w:pos="4957"/>
          <w:tab w:val="center" w:pos="6642"/>
        </w:tabs>
        <w:spacing w:after="0" w:line="259" w:lineRule="auto"/>
        <w:ind w:left="-15" w:right="0" w:firstLine="0"/>
        <w:jc w:val="left"/>
        <w:rPr>
          <w:szCs w:val="20"/>
        </w:rPr>
      </w:pPr>
      <w:r w:rsidRPr="0003565C">
        <w:rPr>
          <w:szCs w:val="20"/>
        </w:rPr>
        <w:t>Patricija Pergar</w:t>
      </w:r>
      <w:r w:rsidR="00FC04A9" w:rsidRPr="0003565C">
        <w:rPr>
          <w:szCs w:val="20"/>
        </w:rPr>
        <w:tab/>
        <w:t xml:space="preserve"> </w:t>
      </w:r>
      <w:r w:rsidR="00FC04A9" w:rsidRPr="0003565C">
        <w:rPr>
          <w:szCs w:val="20"/>
        </w:rPr>
        <w:tab/>
        <w:t xml:space="preserve"> </w:t>
      </w:r>
      <w:r w:rsidR="00FC04A9" w:rsidRPr="0003565C">
        <w:rPr>
          <w:szCs w:val="20"/>
        </w:rPr>
        <w:tab/>
        <w:t xml:space="preserve"> </w:t>
      </w:r>
      <w:r w:rsidR="00FC04A9" w:rsidRPr="0003565C">
        <w:rPr>
          <w:szCs w:val="20"/>
        </w:rPr>
        <w:tab/>
        <w:t xml:space="preserve">      </w:t>
      </w:r>
      <w:r w:rsidR="00FC04A9" w:rsidRPr="00121095">
        <w:rPr>
          <w:i/>
          <w:szCs w:val="20"/>
          <w:highlight w:val="lightGray"/>
        </w:rPr>
        <w:t>/ime in priimek/</w:t>
      </w:r>
      <w:r w:rsidR="00FC04A9" w:rsidRPr="0003565C">
        <w:rPr>
          <w:b/>
          <w:szCs w:val="20"/>
        </w:rPr>
        <w:t xml:space="preserve"> </w:t>
      </w:r>
    </w:p>
    <w:p w14:paraId="328858E2" w14:textId="77777777" w:rsidR="00ED659F" w:rsidRPr="0003565C" w:rsidRDefault="00FC04A9">
      <w:pPr>
        <w:spacing w:after="17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33C6A6A7" w14:textId="3B352D71" w:rsidR="00ED659F" w:rsidRPr="0003565C" w:rsidRDefault="00FC04A9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365"/>
        </w:tabs>
        <w:spacing w:after="0" w:line="259" w:lineRule="auto"/>
        <w:ind w:left="-15" w:right="0" w:firstLine="0"/>
        <w:jc w:val="left"/>
        <w:rPr>
          <w:szCs w:val="20"/>
        </w:rPr>
      </w:pPr>
      <w:r w:rsidRPr="0003565C">
        <w:rPr>
          <w:szCs w:val="20"/>
        </w:rPr>
        <w:t>direktor</w:t>
      </w:r>
      <w:r w:rsidR="0003565C" w:rsidRPr="0003565C">
        <w:rPr>
          <w:szCs w:val="20"/>
        </w:rPr>
        <w:t>ica</w:t>
      </w:r>
      <w:r w:rsidRPr="0003565C">
        <w:rPr>
          <w:szCs w:val="20"/>
        </w:rPr>
        <w:tab/>
        <w:t xml:space="preserve"> </w:t>
      </w:r>
      <w:r w:rsidRPr="0003565C">
        <w:rPr>
          <w:szCs w:val="20"/>
        </w:rPr>
        <w:tab/>
        <w:t xml:space="preserve"> </w:t>
      </w:r>
      <w:r w:rsidRPr="0003565C">
        <w:rPr>
          <w:szCs w:val="20"/>
        </w:rPr>
        <w:tab/>
        <w:t xml:space="preserve"> </w:t>
      </w:r>
      <w:r w:rsidRPr="0003565C">
        <w:rPr>
          <w:szCs w:val="20"/>
        </w:rPr>
        <w:tab/>
        <w:t xml:space="preserve"> </w:t>
      </w:r>
      <w:r w:rsidRPr="0003565C">
        <w:rPr>
          <w:szCs w:val="20"/>
        </w:rPr>
        <w:tab/>
        <w:t xml:space="preserve"> </w:t>
      </w:r>
      <w:r w:rsidRPr="0003565C">
        <w:rPr>
          <w:szCs w:val="20"/>
        </w:rPr>
        <w:tab/>
        <w:t xml:space="preserve"> </w:t>
      </w:r>
      <w:r w:rsidRPr="0003565C">
        <w:rPr>
          <w:szCs w:val="20"/>
        </w:rPr>
        <w:tab/>
        <w:t xml:space="preserve">      </w:t>
      </w:r>
      <w:r w:rsidRPr="00121095">
        <w:rPr>
          <w:i/>
          <w:szCs w:val="20"/>
          <w:highlight w:val="lightGray"/>
        </w:rPr>
        <w:t>/funkcija/</w:t>
      </w:r>
      <w:r w:rsidRPr="0003565C">
        <w:rPr>
          <w:szCs w:val="20"/>
        </w:rPr>
        <w:t xml:space="preserve"> </w:t>
      </w:r>
    </w:p>
    <w:p w14:paraId="66F41242" w14:textId="77777777" w:rsidR="00ED659F" w:rsidRPr="0003565C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3C6D53A8" w14:textId="77777777" w:rsidR="00ED659F" w:rsidRPr="0003565C" w:rsidRDefault="00FC04A9">
      <w:pPr>
        <w:spacing w:after="0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492F1A2A" w14:textId="77777777" w:rsidR="00ED659F" w:rsidRPr="0003565C" w:rsidRDefault="00FC04A9">
      <w:pPr>
        <w:spacing w:after="25" w:line="259" w:lineRule="auto"/>
        <w:ind w:left="0" w:right="0" w:firstLine="0"/>
        <w:jc w:val="left"/>
        <w:rPr>
          <w:szCs w:val="20"/>
        </w:rPr>
      </w:pPr>
      <w:r w:rsidRPr="0003565C">
        <w:rPr>
          <w:szCs w:val="20"/>
        </w:rPr>
        <w:t xml:space="preserve"> </w:t>
      </w:r>
    </w:p>
    <w:p w14:paraId="2F0B97B3" w14:textId="3EA0B779" w:rsidR="00ED659F" w:rsidRPr="0003565C" w:rsidRDefault="00FC04A9">
      <w:pPr>
        <w:ind w:left="-5" w:right="0"/>
        <w:rPr>
          <w:szCs w:val="20"/>
        </w:rPr>
      </w:pPr>
      <w:r w:rsidRPr="0003565C">
        <w:rPr>
          <w:szCs w:val="20"/>
        </w:rPr>
        <w:t>Prilog</w:t>
      </w:r>
      <w:r w:rsidR="00121095">
        <w:rPr>
          <w:szCs w:val="20"/>
        </w:rPr>
        <w:t>e</w:t>
      </w:r>
      <w:r w:rsidRPr="0003565C">
        <w:rPr>
          <w:szCs w:val="20"/>
        </w:rPr>
        <w:t xml:space="preserve">: </w:t>
      </w:r>
    </w:p>
    <w:p w14:paraId="65A5A62E" w14:textId="7DC97C3D" w:rsidR="00121095" w:rsidRDefault="00121095">
      <w:pPr>
        <w:ind w:left="345" w:right="0" w:hanging="360"/>
        <w:rPr>
          <w:szCs w:val="20"/>
        </w:rPr>
      </w:pPr>
      <w:r>
        <w:rPr>
          <w:szCs w:val="20"/>
        </w:rPr>
        <w:t>Priloga 1:</w:t>
      </w:r>
      <w:r w:rsidR="00FC04A9" w:rsidRPr="0003565C">
        <w:rPr>
          <w:szCs w:val="20"/>
        </w:rPr>
        <w:t xml:space="preserve"> </w:t>
      </w:r>
      <w:r w:rsidR="0003565C" w:rsidRPr="0003565C">
        <w:rPr>
          <w:szCs w:val="20"/>
        </w:rPr>
        <w:t>s</w:t>
      </w:r>
      <w:r w:rsidR="00FC04A9" w:rsidRPr="0003565C">
        <w:rPr>
          <w:szCs w:val="20"/>
        </w:rPr>
        <w:t>eznam pisarnišk</w:t>
      </w:r>
      <w:r w:rsidR="0003565C" w:rsidRPr="0003565C">
        <w:rPr>
          <w:szCs w:val="20"/>
        </w:rPr>
        <w:t>ih stolov</w:t>
      </w:r>
      <w:r w:rsidR="00FC04A9" w:rsidRPr="0003565C">
        <w:rPr>
          <w:szCs w:val="20"/>
        </w:rPr>
        <w:t xml:space="preserve"> </w:t>
      </w:r>
      <w:r w:rsidR="0003565C" w:rsidRPr="0003565C">
        <w:rPr>
          <w:szCs w:val="20"/>
        </w:rPr>
        <w:t xml:space="preserve">UNP </w:t>
      </w:r>
      <w:r w:rsidR="00FC04A9" w:rsidRPr="0003565C">
        <w:rPr>
          <w:szCs w:val="20"/>
        </w:rPr>
        <w:t>za brezplačno odsvojitev</w:t>
      </w:r>
      <w:r w:rsidR="009C7BF6">
        <w:rPr>
          <w:szCs w:val="20"/>
        </w:rPr>
        <w:t>;</w:t>
      </w:r>
    </w:p>
    <w:p w14:paraId="6AC76AB8" w14:textId="33366B86" w:rsidR="00ED659F" w:rsidRPr="0003565C" w:rsidRDefault="00121095">
      <w:pPr>
        <w:ind w:left="345" w:right="0" w:hanging="360"/>
        <w:rPr>
          <w:szCs w:val="20"/>
        </w:rPr>
      </w:pPr>
      <w:r>
        <w:rPr>
          <w:szCs w:val="20"/>
        </w:rPr>
        <w:t xml:space="preserve">Priloga 2: </w:t>
      </w:r>
      <w:r w:rsidR="00E223B0">
        <w:rPr>
          <w:szCs w:val="20"/>
        </w:rPr>
        <w:t>Osnutek</w:t>
      </w:r>
      <w:r>
        <w:rPr>
          <w:szCs w:val="20"/>
        </w:rPr>
        <w:t xml:space="preserve"> </w:t>
      </w:r>
      <w:r w:rsidRPr="0003565C">
        <w:rPr>
          <w:szCs w:val="20"/>
        </w:rPr>
        <w:t>primopredajn</w:t>
      </w:r>
      <w:r>
        <w:rPr>
          <w:szCs w:val="20"/>
        </w:rPr>
        <w:t>ega</w:t>
      </w:r>
      <w:r w:rsidRPr="0003565C">
        <w:rPr>
          <w:szCs w:val="20"/>
        </w:rPr>
        <w:t xml:space="preserve"> zapisnik</w:t>
      </w:r>
      <w:r>
        <w:rPr>
          <w:szCs w:val="20"/>
        </w:rPr>
        <w:t>a</w:t>
      </w:r>
      <w:r w:rsidR="009C7BF6">
        <w:rPr>
          <w:szCs w:val="20"/>
        </w:rPr>
        <w:t>.</w:t>
      </w:r>
      <w:r w:rsidR="00FC04A9" w:rsidRPr="0003565C">
        <w:rPr>
          <w:szCs w:val="20"/>
        </w:rPr>
        <w:t xml:space="preserve">    </w:t>
      </w:r>
    </w:p>
    <w:sectPr w:rsidR="00ED659F" w:rsidRPr="0003565C">
      <w:pgSz w:w="11906" w:h="16838"/>
      <w:pgMar w:top="1423" w:right="1418" w:bottom="150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DD6"/>
    <w:multiLevelType w:val="hybridMultilevel"/>
    <w:tmpl w:val="8A7C29F0"/>
    <w:lvl w:ilvl="0" w:tplc="66704658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C6A69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9ECAA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9E77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20071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38AAD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161F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60F7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A4FB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586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9F"/>
    <w:rsid w:val="0003565C"/>
    <w:rsid w:val="00121095"/>
    <w:rsid w:val="00210DF3"/>
    <w:rsid w:val="002211C4"/>
    <w:rsid w:val="00221C1D"/>
    <w:rsid w:val="00233E87"/>
    <w:rsid w:val="00455444"/>
    <w:rsid w:val="004720B0"/>
    <w:rsid w:val="00500453"/>
    <w:rsid w:val="00572EEC"/>
    <w:rsid w:val="00577B19"/>
    <w:rsid w:val="00676372"/>
    <w:rsid w:val="0084480F"/>
    <w:rsid w:val="00855E0D"/>
    <w:rsid w:val="009B6671"/>
    <w:rsid w:val="009C65D5"/>
    <w:rsid w:val="009C7BF6"/>
    <w:rsid w:val="00B30628"/>
    <w:rsid w:val="00BF25A7"/>
    <w:rsid w:val="00C80250"/>
    <w:rsid w:val="00CE1048"/>
    <w:rsid w:val="00D64850"/>
    <w:rsid w:val="00D80DD7"/>
    <w:rsid w:val="00DA1925"/>
    <w:rsid w:val="00E223B0"/>
    <w:rsid w:val="00ED659F"/>
    <w:rsid w:val="00EE11A6"/>
    <w:rsid w:val="00FC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5402"/>
  <w15:docId w15:val="{23D715DE-0139-483F-A84D-5E15B868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5" w:line="279" w:lineRule="auto"/>
      <w:ind w:left="10" w:right="867" w:hanging="10"/>
      <w:jc w:val="both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 w:line="259" w:lineRule="auto"/>
      <w:ind w:left="452" w:right="153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0"/>
    </w:rPr>
  </w:style>
  <w:style w:type="paragraph" w:customStyle="1" w:styleId="pogodbaleni">
    <w:name w:val="pogodba členi"/>
    <w:next w:val="Navaden"/>
    <w:uiPriority w:val="99"/>
    <w:qFormat/>
    <w:rsid w:val="00855E0D"/>
    <w:pPr>
      <w:tabs>
        <w:tab w:val="left" w:pos="357"/>
      </w:tabs>
      <w:spacing w:before="120" w:after="120" w:line="260" w:lineRule="atLeast"/>
      <w:jc w:val="center"/>
    </w:pPr>
    <w:rPr>
      <w:rFonts w:ascii="Arial" w:eastAsia="Calibri" w:hAnsi="Arial" w:cs="Arial"/>
      <w:kern w:val="0"/>
      <w:sz w:val="20"/>
      <w:szCs w:val="20"/>
      <w:lang w:eastAsia="en-US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2211C4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21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Pleteršek</dc:creator>
  <cp:keywords/>
  <cp:lastModifiedBy>Nives Čož Jug</cp:lastModifiedBy>
  <cp:revision>3</cp:revision>
  <dcterms:created xsi:type="dcterms:W3CDTF">2025-06-04T07:04:00Z</dcterms:created>
  <dcterms:modified xsi:type="dcterms:W3CDTF">2025-06-04T07:04:00Z</dcterms:modified>
</cp:coreProperties>
</file>