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6EB8" w14:textId="77777777" w:rsidR="008A0994" w:rsidRDefault="008A0994" w:rsidP="00474163">
      <w:pPr>
        <w:spacing w:after="18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199166265"/>
    </w:p>
    <w:p w14:paraId="1CAAFBB8" w14:textId="110F7CCD" w:rsidR="008A0994" w:rsidRPr="004E0ED2" w:rsidRDefault="008A0994" w:rsidP="008A099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E0ED2">
        <w:rPr>
          <w:rFonts w:ascii="Arial" w:hAnsi="Arial" w:cs="Arial"/>
          <w:b/>
          <w:bCs/>
          <w:sz w:val="20"/>
          <w:szCs w:val="20"/>
        </w:rPr>
        <w:t xml:space="preserve">Priloga 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4E0ED2"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>osnutek primopredajnega zapisnika</w:t>
      </w:r>
    </w:p>
    <w:p w14:paraId="7F884A01" w14:textId="77777777" w:rsidR="008A0994" w:rsidRDefault="008A0994" w:rsidP="00474163">
      <w:pPr>
        <w:spacing w:after="18"/>
        <w:jc w:val="both"/>
        <w:rPr>
          <w:rFonts w:ascii="Arial" w:hAnsi="Arial" w:cs="Arial"/>
          <w:b/>
          <w:bCs/>
          <w:sz w:val="20"/>
          <w:szCs w:val="20"/>
        </w:rPr>
      </w:pPr>
    </w:p>
    <w:p w14:paraId="552D6404" w14:textId="531C4B79" w:rsidR="00474163" w:rsidRPr="00474163" w:rsidRDefault="00474163" w:rsidP="00474163">
      <w:pPr>
        <w:spacing w:after="18"/>
        <w:jc w:val="both"/>
        <w:rPr>
          <w:rFonts w:ascii="Arial" w:hAnsi="Arial" w:cs="Arial"/>
          <w:sz w:val="20"/>
          <w:szCs w:val="20"/>
        </w:rPr>
      </w:pPr>
      <w:r w:rsidRPr="00474163">
        <w:rPr>
          <w:rFonts w:ascii="Arial" w:hAnsi="Arial" w:cs="Arial"/>
          <w:b/>
          <w:bCs/>
          <w:sz w:val="20"/>
          <w:szCs w:val="20"/>
        </w:rPr>
        <w:t>Ministrstvo za finance, Urad Republike Slovenije za nadzor proračuna</w:t>
      </w:r>
      <w:bookmarkEnd w:id="0"/>
      <w:r w:rsidRPr="00474163">
        <w:rPr>
          <w:rFonts w:ascii="Arial" w:hAnsi="Arial" w:cs="Arial"/>
          <w:sz w:val="20"/>
          <w:szCs w:val="20"/>
        </w:rPr>
        <w:t>, Fajfarjeva ulica 33, 1502 Ljubljana, matična številka: 1870491000, davčna številka:  29066042, ki ga zastopa direktorica Patricija Pergar (v nadaljevanju: UNP</w:t>
      </w:r>
      <w:r>
        <w:rPr>
          <w:rFonts w:ascii="Arial" w:hAnsi="Arial" w:cs="Arial"/>
          <w:sz w:val="20"/>
          <w:szCs w:val="20"/>
        </w:rPr>
        <w:t xml:space="preserve"> oziroma izročitelj</w:t>
      </w:r>
      <w:r w:rsidRPr="00474163">
        <w:rPr>
          <w:rFonts w:ascii="Arial" w:hAnsi="Arial" w:cs="Arial"/>
          <w:sz w:val="20"/>
          <w:szCs w:val="20"/>
        </w:rPr>
        <w:t>)</w:t>
      </w:r>
    </w:p>
    <w:p w14:paraId="711A59E7" w14:textId="77777777" w:rsidR="003C4155" w:rsidRPr="00474163" w:rsidRDefault="003C4155" w:rsidP="004741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E2F1E2D" w14:textId="77777777" w:rsidR="003C4155" w:rsidRPr="00474163" w:rsidRDefault="003C4155" w:rsidP="004741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74163">
        <w:rPr>
          <w:rFonts w:ascii="Arial" w:eastAsia="Times New Roman" w:hAnsi="Arial" w:cs="Arial"/>
          <w:sz w:val="20"/>
          <w:szCs w:val="20"/>
        </w:rPr>
        <w:t>in</w:t>
      </w:r>
    </w:p>
    <w:p w14:paraId="10A5611E" w14:textId="77777777" w:rsidR="003C4155" w:rsidRPr="00474163" w:rsidRDefault="003C4155" w:rsidP="004741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DC278AA" w14:textId="77777777" w:rsidR="00474163" w:rsidRPr="00474163" w:rsidRDefault="00474163" w:rsidP="00474163">
      <w:pPr>
        <w:spacing w:after="18"/>
        <w:jc w:val="both"/>
        <w:rPr>
          <w:rFonts w:ascii="Arial" w:hAnsi="Arial" w:cs="Arial"/>
          <w:sz w:val="20"/>
          <w:szCs w:val="20"/>
        </w:rPr>
      </w:pPr>
    </w:p>
    <w:p w14:paraId="589C157B" w14:textId="37DFC9B3" w:rsidR="00474163" w:rsidRPr="00474163" w:rsidRDefault="00474163" w:rsidP="00474163">
      <w:pPr>
        <w:ind w:left="-5"/>
        <w:jc w:val="both"/>
        <w:rPr>
          <w:rFonts w:ascii="Arial" w:hAnsi="Arial" w:cs="Arial"/>
          <w:sz w:val="20"/>
          <w:szCs w:val="20"/>
        </w:rPr>
      </w:pPr>
      <w:bookmarkStart w:id="1" w:name="_Hlk199229494"/>
      <w:r w:rsidRPr="00474163">
        <w:rPr>
          <w:rFonts w:ascii="Arial" w:hAnsi="Arial" w:cs="Arial"/>
          <w:sz w:val="20"/>
          <w:szCs w:val="20"/>
        </w:rPr>
        <w:t xml:space="preserve"> </w:t>
      </w:r>
      <w:r w:rsidRPr="00474163">
        <w:rPr>
          <w:rFonts w:ascii="Arial" w:hAnsi="Arial" w:cs="Arial"/>
          <w:i/>
          <w:sz w:val="20"/>
          <w:szCs w:val="20"/>
          <w:highlight w:val="lightGray"/>
        </w:rPr>
        <w:t xml:space="preserve">/vpiše se </w:t>
      </w:r>
      <w:r w:rsidR="00CD72BD">
        <w:rPr>
          <w:rFonts w:ascii="Arial" w:hAnsi="Arial" w:cs="Arial"/>
          <w:i/>
          <w:sz w:val="20"/>
          <w:szCs w:val="20"/>
          <w:highlight w:val="lightGray"/>
        </w:rPr>
        <w:t xml:space="preserve">ime in priimek oz. </w:t>
      </w:r>
      <w:r w:rsidRPr="00474163">
        <w:rPr>
          <w:rFonts w:ascii="Arial" w:hAnsi="Arial" w:cs="Arial"/>
          <w:i/>
          <w:sz w:val="20"/>
          <w:szCs w:val="20"/>
          <w:highlight w:val="lightGray"/>
        </w:rPr>
        <w:t xml:space="preserve">naziv </w:t>
      </w:r>
      <w:r w:rsidR="00511808">
        <w:rPr>
          <w:rFonts w:ascii="Arial" w:hAnsi="Arial" w:cs="Arial"/>
          <w:i/>
          <w:sz w:val="20"/>
          <w:szCs w:val="20"/>
          <w:highlight w:val="lightGray"/>
        </w:rPr>
        <w:t>kupca</w:t>
      </w:r>
      <w:r w:rsidRPr="00474163">
        <w:rPr>
          <w:rFonts w:ascii="Arial" w:hAnsi="Arial" w:cs="Arial"/>
          <w:sz w:val="20"/>
          <w:szCs w:val="20"/>
          <w:highlight w:val="lightGray"/>
        </w:rPr>
        <w:t>/…………</w:t>
      </w:r>
      <w:bookmarkEnd w:id="1"/>
      <w:r w:rsidRPr="00474163">
        <w:rPr>
          <w:rFonts w:ascii="Arial" w:hAnsi="Arial" w:cs="Arial"/>
          <w:sz w:val="20"/>
          <w:szCs w:val="20"/>
        </w:rPr>
        <w:t xml:space="preserve">, ki </w:t>
      </w:r>
      <w:r w:rsidRPr="00474163">
        <w:rPr>
          <w:rFonts w:ascii="Arial" w:hAnsi="Arial" w:cs="Arial"/>
          <w:sz w:val="20"/>
          <w:szCs w:val="20"/>
          <w:highlight w:val="lightGray"/>
        </w:rPr>
        <w:t>jo/ga</w:t>
      </w:r>
      <w:r w:rsidRPr="00474163">
        <w:rPr>
          <w:rFonts w:ascii="Arial" w:hAnsi="Arial" w:cs="Arial"/>
          <w:sz w:val="20"/>
          <w:szCs w:val="20"/>
        </w:rPr>
        <w:t xml:space="preserve"> zastopa</w:t>
      </w:r>
      <w:r w:rsidRPr="00474163">
        <w:rPr>
          <w:rFonts w:ascii="Arial" w:hAnsi="Arial" w:cs="Arial"/>
          <w:sz w:val="20"/>
          <w:szCs w:val="20"/>
          <w:highlight w:val="lightGray"/>
        </w:rPr>
        <w:t>…………..</w:t>
      </w:r>
      <w:r w:rsidRPr="00474163">
        <w:rPr>
          <w:rFonts w:ascii="Arial" w:hAnsi="Arial" w:cs="Arial"/>
          <w:sz w:val="20"/>
          <w:szCs w:val="20"/>
        </w:rPr>
        <w:t>matična številka:</w:t>
      </w:r>
      <w:r w:rsidRPr="00474163">
        <w:rPr>
          <w:rFonts w:ascii="Arial" w:hAnsi="Arial" w:cs="Arial"/>
          <w:sz w:val="20"/>
          <w:szCs w:val="20"/>
          <w:highlight w:val="lightGray"/>
        </w:rPr>
        <w:t>………,</w:t>
      </w:r>
      <w:r w:rsidRPr="00474163">
        <w:rPr>
          <w:rFonts w:ascii="Arial" w:hAnsi="Arial" w:cs="Arial"/>
          <w:sz w:val="20"/>
          <w:szCs w:val="20"/>
        </w:rPr>
        <w:t xml:space="preserve"> davčna številka:</w:t>
      </w:r>
      <w:r w:rsidRPr="00474163">
        <w:rPr>
          <w:rFonts w:ascii="Arial" w:hAnsi="Arial" w:cs="Arial"/>
          <w:sz w:val="20"/>
          <w:szCs w:val="20"/>
          <w:highlight w:val="lightGray"/>
        </w:rPr>
        <w:t>………………</w:t>
      </w:r>
      <w:r w:rsidRPr="00474163">
        <w:rPr>
          <w:rFonts w:ascii="Arial" w:hAnsi="Arial" w:cs="Arial"/>
          <w:sz w:val="20"/>
          <w:szCs w:val="20"/>
        </w:rPr>
        <w:t>(v nadaljevanju:</w:t>
      </w:r>
      <w:r w:rsidR="00511808">
        <w:rPr>
          <w:rFonts w:ascii="Arial" w:hAnsi="Arial" w:cs="Arial"/>
          <w:sz w:val="20"/>
          <w:szCs w:val="20"/>
        </w:rPr>
        <w:t xml:space="preserve"> kupec oz. prevzemnik</w:t>
      </w:r>
      <w:r w:rsidRPr="00474163">
        <w:rPr>
          <w:rFonts w:ascii="Arial" w:hAnsi="Arial" w:cs="Arial"/>
          <w:sz w:val="20"/>
          <w:szCs w:val="20"/>
        </w:rPr>
        <w:t xml:space="preserve">)  </w:t>
      </w:r>
    </w:p>
    <w:p w14:paraId="4DB2412E" w14:textId="77777777" w:rsidR="003C4155" w:rsidRPr="00474163" w:rsidRDefault="003C4155" w:rsidP="004741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9F8B625" w14:textId="35C6CF28" w:rsidR="003C4155" w:rsidRPr="00474163" w:rsidRDefault="003C4155" w:rsidP="008A099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74163">
        <w:rPr>
          <w:rFonts w:ascii="Arial" w:eastAsia="Times New Roman" w:hAnsi="Arial" w:cs="Arial"/>
          <w:sz w:val="20"/>
          <w:szCs w:val="20"/>
        </w:rPr>
        <w:t>potrjujeta naslednji</w:t>
      </w:r>
    </w:p>
    <w:p w14:paraId="42F1D007" w14:textId="474D8BC1" w:rsidR="00A335D1" w:rsidRPr="00BD0A7B" w:rsidRDefault="003C4155" w:rsidP="00BD0A7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74163">
        <w:rPr>
          <w:rFonts w:ascii="Arial" w:eastAsia="Times New Roman" w:hAnsi="Arial" w:cs="Arial"/>
          <w:b/>
          <w:sz w:val="20"/>
          <w:szCs w:val="20"/>
        </w:rPr>
        <w:t>PR</w:t>
      </w:r>
      <w:r w:rsidR="008A0994">
        <w:rPr>
          <w:rFonts w:ascii="Arial" w:eastAsia="Times New Roman" w:hAnsi="Arial" w:cs="Arial"/>
          <w:b/>
          <w:sz w:val="20"/>
          <w:szCs w:val="20"/>
        </w:rPr>
        <w:t>IMOPREDAJNI</w:t>
      </w:r>
      <w:r w:rsidRPr="00474163">
        <w:rPr>
          <w:rFonts w:ascii="Arial" w:eastAsia="Times New Roman" w:hAnsi="Arial" w:cs="Arial"/>
          <w:b/>
          <w:sz w:val="20"/>
          <w:szCs w:val="20"/>
        </w:rPr>
        <w:t xml:space="preserve"> ZAPISNIK</w:t>
      </w:r>
    </w:p>
    <w:p w14:paraId="03DCC1C9" w14:textId="77777777" w:rsidR="00AD07B3" w:rsidRPr="00AD07B3" w:rsidRDefault="00AD07B3" w:rsidP="00AD07B3">
      <w:pPr>
        <w:pStyle w:val="Odstavekseznama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7C5B22C" w14:textId="200E56B0" w:rsidR="00AD07B3" w:rsidRDefault="00BD0A7B" w:rsidP="00BD0A7B">
      <w:pPr>
        <w:pStyle w:val="Odstavekseznama"/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č</w:t>
      </w:r>
      <w:r w:rsidR="00AD07B3">
        <w:rPr>
          <w:rFonts w:ascii="Arial" w:eastAsia="Times New Roman" w:hAnsi="Arial" w:cs="Arial"/>
          <w:sz w:val="20"/>
          <w:szCs w:val="20"/>
        </w:rPr>
        <w:t>len</w:t>
      </w:r>
    </w:p>
    <w:p w14:paraId="49DC6EE1" w14:textId="77777777" w:rsidR="00BD0A7B" w:rsidRDefault="00BD0A7B" w:rsidP="00BD0A7B">
      <w:pPr>
        <w:pStyle w:val="Odstavekseznama"/>
        <w:spacing w:after="0" w:line="240" w:lineRule="auto"/>
        <w:ind w:left="1080"/>
        <w:rPr>
          <w:rFonts w:ascii="Arial" w:eastAsia="Times New Roman" w:hAnsi="Arial" w:cs="Arial"/>
          <w:sz w:val="20"/>
          <w:szCs w:val="20"/>
        </w:rPr>
      </w:pPr>
    </w:p>
    <w:p w14:paraId="09174006" w14:textId="41F2B172" w:rsidR="00BD0A7B" w:rsidRPr="00BD0A7B" w:rsidRDefault="00BD0A7B" w:rsidP="00BD0A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0A7B">
        <w:rPr>
          <w:rFonts w:ascii="Arial" w:eastAsia="Times New Roman" w:hAnsi="Arial" w:cs="Arial"/>
          <w:sz w:val="20"/>
          <w:szCs w:val="20"/>
        </w:rPr>
        <w:t>Izročitelj in prevzemnik napravita ta pr</w:t>
      </w:r>
      <w:r w:rsidR="008A0994">
        <w:rPr>
          <w:rFonts w:ascii="Arial" w:eastAsia="Times New Roman" w:hAnsi="Arial" w:cs="Arial"/>
          <w:sz w:val="20"/>
          <w:szCs w:val="20"/>
        </w:rPr>
        <w:t xml:space="preserve">imopredajni </w:t>
      </w:r>
      <w:r w:rsidRPr="00BD0A7B">
        <w:rPr>
          <w:rFonts w:ascii="Arial" w:eastAsia="Times New Roman" w:hAnsi="Arial" w:cs="Arial"/>
          <w:sz w:val="20"/>
          <w:szCs w:val="20"/>
        </w:rPr>
        <w:t xml:space="preserve">zapisnik k </w:t>
      </w:r>
      <w:r w:rsidRPr="00BD0A7B">
        <w:rPr>
          <w:rFonts w:ascii="Arial" w:hAnsi="Arial" w:cs="Arial"/>
          <w:sz w:val="20"/>
          <w:szCs w:val="20"/>
        </w:rPr>
        <w:t>neposredni pogodb</w:t>
      </w:r>
      <w:r w:rsidR="00511808">
        <w:rPr>
          <w:rFonts w:ascii="Arial" w:hAnsi="Arial" w:cs="Arial"/>
          <w:sz w:val="20"/>
          <w:szCs w:val="20"/>
        </w:rPr>
        <w:t>i</w:t>
      </w:r>
      <w:r w:rsidRPr="00BD0A7B">
        <w:rPr>
          <w:rFonts w:ascii="Arial" w:hAnsi="Arial" w:cs="Arial"/>
          <w:sz w:val="20"/>
          <w:szCs w:val="20"/>
        </w:rPr>
        <w:t xml:space="preserve"> o </w:t>
      </w:r>
      <w:r w:rsidR="00511808" w:rsidRPr="00511808">
        <w:rPr>
          <w:rFonts w:ascii="Arial" w:hAnsi="Arial" w:cs="Arial"/>
          <w:sz w:val="20"/>
          <w:szCs w:val="20"/>
        </w:rPr>
        <w:t xml:space="preserve">prodaji pisarniških stolov št. </w:t>
      </w:r>
      <w:r w:rsidR="00511808" w:rsidRPr="00511808">
        <w:rPr>
          <w:rFonts w:ascii="Arial" w:hAnsi="Arial" w:cs="Arial"/>
          <w:sz w:val="20"/>
          <w:szCs w:val="20"/>
          <w:highlight w:val="lightGray"/>
        </w:rPr>
        <w:t>/vpiše se št. pogodbe/</w:t>
      </w:r>
      <w:r w:rsidR="00511808">
        <w:rPr>
          <w:rFonts w:ascii="Arial" w:hAnsi="Arial" w:cs="Arial"/>
          <w:sz w:val="20"/>
          <w:szCs w:val="20"/>
        </w:rPr>
        <w:t xml:space="preserve"> </w:t>
      </w:r>
      <w:r w:rsidRPr="00BD0A7B">
        <w:rPr>
          <w:rFonts w:ascii="Arial" w:hAnsi="Arial" w:cs="Arial"/>
          <w:sz w:val="20"/>
          <w:szCs w:val="20"/>
        </w:rPr>
        <w:t>z dne</w:t>
      </w:r>
      <w:r w:rsidRPr="00BD0A7B">
        <w:rPr>
          <w:rFonts w:ascii="Arial" w:hAnsi="Arial" w:cs="Arial"/>
          <w:sz w:val="20"/>
          <w:szCs w:val="20"/>
          <w:highlight w:val="lightGray"/>
        </w:rPr>
        <w:t>……….</w:t>
      </w:r>
      <w:r w:rsidRPr="00BD0A7B">
        <w:rPr>
          <w:rFonts w:ascii="Arial" w:hAnsi="Arial" w:cs="Arial"/>
          <w:sz w:val="20"/>
          <w:szCs w:val="20"/>
        </w:rPr>
        <w:t>(</w:t>
      </w:r>
      <w:r w:rsidRPr="00BD0A7B">
        <w:rPr>
          <w:rFonts w:ascii="Arial" w:eastAsia="Times New Roman" w:hAnsi="Arial" w:cs="Arial"/>
          <w:sz w:val="20"/>
          <w:szCs w:val="20"/>
        </w:rPr>
        <w:t>v nadaljevanju: Pogodba) z namenom dokumentiranja primopredaje pisarniških stolov, ki so predmet Pogodbe med izročiteljem in prevzemnikom.</w:t>
      </w:r>
    </w:p>
    <w:p w14:paraId="14236B78" w14:textId="77777777" w:rsidR="00BD0A7B" w:rsidRPr="00BD0A7B" w:rsidRDefault="00BD0A7B" w:rsidP="00BD0A7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4EDA6FC" w14:textId="4B166044" w:rsidR="00BD0A7B" w:rsidRDefault="00BD0A7B" w:rsidP="00BD0A7B">
      <w:pPr>
        <w:pStyle w:val="Odstavekseznama"/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člen</w:t>
      </w:r>
    </w:p>
    <w:p w14:paraId="77C9A407" w14:textId="77777777" w:rsidR="00BD0A7B" w:rsidRDefault="00BD0A7B" w:rsidP="00BD0A7B">
      <w:pPr>
        <w:pStyle w:val="Odstavekseznama"/>
        <w:spacing w:after="0" w:line="240" w:lineRule="auto"/>
        <w:ind w:left="1080"/>
        <w:rPr>
          <w:rFonts w:ascii="Arial" w:eastAsia="Times New Roman" w:hAnsi="Arial" w:cs="Arial"/>
          <w:sz w:val="20"/>
          <w:szCs w:val="20"/>
        </w:rPr>
      </w:pPr>
    </w:p>
    <w:p w14:paraId="450A3A2F" w14:textId="444D60D0" w:rsidR="00BD0A7B" w:rsidRPr="00BD0A7B" w:rsidRDefault="00BD0A7B" w:rsidP="00BD0A7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D0A7B">
        <w:rPr>
          <w:rFonts w:ascii="Arial" w:eastAsia="Times New Roman" w:hAnsi="Arial" w:cs="Arial"/>
          <w:sz w:val="20"/>
          <w:szCs w:val="20"/>
        </w:rPr>
        <w:t xml:space="preserve">Na podlagi določb Pogodbe UNP kot izročitelj in </w:t>
      </w:r>
      <w:r w:rsidRPr="00BD0A7B">
        <w:rPr>
          <w:rFonts w:ascii="Arial" w:hAnsi="Arial" w:cs="Arial"/>
          <w:sz w:val="20"/>
          <w:szCs w:val="20"/>
        </w:rPr>
        <w:t xml:space="preserve"> </w:t>
      </w:r>
      <w:r w:rsidR="00511808">
        <w:rPr>
          <w:rFonts w:ascii="Arial" w:hAnsi="Arial" w:cs="Arial"/>
          <w:sz w:val="20"/>
          <w:szCs w:val="20"/>
        </w:rPr>
        <w:t xml:space="preserve">kupec oz. prevzemnik </w:t>
      </w:r>
      <w:r w:rsidRPr="00BD0A7B">
        <w:rPr>
          <w:rFonts w:ascii="Arial" w:eastAsia="Times New Roman" w:hAnsi="Arial" w:cs="Arial"/>
          <w:sz w:val="20"/>
          <w:szCs w:val="20"/>
        </w:rPr>
        <w:t xml:space="preserve">potrjujeta, da je bil prevzemniku dne </w:t>
      </w:r>
      <w:r w:rsidRPr="00BD0A7B">
        <w:rPr>
          <w:rFonts w:ascii="Arial" w:eastAsia="Times New Roman" w:hAnsi="Arial" w:cs="Arial"/>
          <w:sz w:val="20"/>
          <w:szCs w:val="20"/>
          <w:highlight w:val="lightGray"/>
        </w:rPr>
        <w:t>.....................</w:t>
      </w:r>
      <w:r w:rsidRPr="00BD0A7B">
        <w:rPr>
          <w:rFonts w:ascii="Arial" w:eastAsia="Times New Roman" w:hAnsi="Arial" w:cs="Arial"/>
          <w:sz w:val="20"/>
          <w:szCs w:val="20"/>
        </w:rPr>
        <w:t xml:space="preserve"> </w:t>
      </w:r>
      <w:r w:rsidRPr="00F757A8">
        <w:rPr>
          <w:rFonts w:ascii="Arial" w:eastAsia="Times New Roman" w:hAnsi="Arial" w:cs="Arial"/>
          <w:i/>
          <w:iCs/>
          <w:sz w:val="20"/>
          <w:szCs w:val="20"/>
          <w:highlight w:val="lightGray"/>
        </w:rPr>
        <w:t>izročeno/izročena</w:t>
      </w:r>
      <w:r w:rsidRPr="00F757A8">
        <w:rPr>
          <w:rFonts w:ascii="Arial" w:eastAsia="Times New Roman" w:hAnsi="Arial" w:cs="Arial"/>
          <w:i/>
          <w:iCs/>
          <w:sz w:val="20"/>
          <w:szCs w:val="20"/>
        </w:rPr>
        <w:t xml:space="preserve"> v </w:t>
      </w:r>
      <w:r w:rsidRPr="00F757A8">
        <w:rPr>
          <w:rFonts w:ascii="Arial" w:eastAsia="Times New Roman" w:hAnsi="Arial" w:cs="Arial"/>
          <w:i/>
          <w:iCs/>
          <w:sz w:val="20"/>
          <w:szCs w:val="20"/>
          <w:highlight w:val="lightGray"/>
        </w:rPr>
        <w:t>last in posest/upravljanje</w:t>
      </w:r>
      <w:r w:rsidRPr="00F757A8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F757A8">
        <w:rPr>
          <w:rFonts w:ascii="Arial" w:hAnsi="Arial" w:cs="Arial"/>
          <w:i/>
          <w:iCs/>
          <w:sz w:val="20"/>
          <w:szCs w:val="20"/>
        </w:rPr>
        <w:t>premično premoženje</w:t>
      </w:r>
      <w:r w:rsidR="00511808" w:rsidRPr="00F757A8">
        <w:rPr>
          <w:rFonts w:ascii="Arial" w:hAnsi="Arial" w:cs="Arial"/>
          <w:i/>
          <w:iCs/>
          <w:sz w:val="20"/>
          <w:szCs w:val="20"/>
        </w:rPr>
        <w:t xml:space="preserve">, opredeljeno v 2. členu Pogodbe </w:t>
      </w:r>
      <w:r w:rsidR="00511808" w:rsidRPr="00F757A8">
        <w:rPr>
          <w:rFonts w:ascii="Arial" w:hAnsi="Arial" w:cs="Arial"/>
          <w:i/>
          <w:iCs/>
          <w:sz w:val="20"/>
          <w:szCs w:val="20"/>
          <w:highlight w:val="lightGray"/>
        </w:rPr>
        <w:t>/</w:t>
      </w:r>
      <w:r w:rsidRPr="00F757A8">
        <w:rPr>
          <w:rFonts w:ascii="Arial" w:hAnsi="Arial" w:cs="Arial"/>
          <w:i/>
          <w:iCs/>
          <w:sz w:val="20"/>
          <w:szCs w:val="20"/>
          <w:highlight w:val="lightGray"/>
        </w:rPr>
        <w:t>vpiše se obseg oz. deli pisarniških stolov iz Priloge 1 Pogodbe, ki se odsvojijo, če se odsvojijo vsi iz Priloge 1 Pogodbe se navede le Priloga 1 Pogodbe/</w:t>
      </w:r>
      <w:r w:rsidRPr="00BD0A7B">
        <w:rPr>
          <w:rFonts w:ascii="Arial" w:hAnsi="Arial" w:cs="Arial"/>
          <w:sz w:val="20"/>
          <w:szCs w:val="20"/>
        </w:rPr>
        <w:t>, ki je v upravljanju UNP</w:t>
      </w:r>
      <w:r w:rsidRPr="00BD0A7B">
        <w:rPr>
          <w:rFonts w:ascii="Arial" w:eastAsia="Times New Roman" w:hAnsi="Arial" w:cs="Arial"/>
          <w:sz w:val="20"/>
          <w:szCs w:val="20"/>
        </w:rPr>
        <w:t>.</w:t>
      </w:r>
    </w:p>
    <w:p w14:paraId="658E6EA9" w14:textId="77777777" w:rsidR="00BD0A7B" w:rsidRDefault="00BD0A7B" w:rsidP="00BD0A7B">
      <w:pPr>
        <w:pStyle w:val="Odstavekseznama"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</w:rPr>
      </w:pPr>
    </w:p>
    <w:p w14:paraId="5EB5FE04" w14:textId="77777777" w:rsidR="00BD0A7B" w:rsidRDefault="00BD0A7B" w:rsidP="00BD0A7B">
      <w:pPr>
        <w:pStyle w:val="Odstavekseznama"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</w:rPr>
      </w:pPr>
    </w:p>
    <w:p w14:paraId="6B44887F" w14:textId="6BE60A64" w:rsidR="00BD0A7B" w:rsidRDefault="00BD0A7B" w:rsidP="00BD0A7B">
      <w:pPr>
        <w:pStyle w:val="Odstavekseznama"/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člen</w:t>
      </w:r>
    </w:p>
    <w:p w14:paraId="19EB1040" w14:textId="77777777" w:rsidR="00BD0A7B" w:rsidRDefault="00BD0A7B" w:rsidP="00BD0A7B">
      <w:pPr>
        <w:pStyle w:val="Odstavekseznama"/>
        <w:spacing w:after="0" w:line="240" w:lineRule="auto"/>
        <w:ind w:left="1080"/>
        <w:rPr>
          <w:rFonts w:ascii="Arial" w:eastAsia="Times New Roman" w:hAnsi="Arial" w:cs="Arial"/>
          <w:sz w:val="20"/>
          <w:szCs w:val="20"/>
        </w:rPr>
      </w:pPr>
    </w:p>
    <w:p w14:paraId="1216484C" w14:textId="77777777" w:rsidR="00BD0A7B" w:rsidRPr="00BD0A7B" w:rsidRDefault="00BD0A7B" w:rsidP="00BD0A7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D0A7B">
        <w:rPr>
          <w:rFonts w:ascii="Arial" w:eastAsia="Times New Roman" w:hAnsi="Arial" w:cs="Arial"/>
          <w:sz w:val="20"/>
          <w:szCs w:val="20"/>
        </w:rPr>
        <w:t xml:space="preserve">Primopredaja se izvede dne </w:t>
      </w:r>
      <w:r w:rsidRPr="00BD0A7B">
        <w:rPr>
          <w:rFonts w:ascii="Arial" w:eastAsia="Times New Roman" w:hAnsi="Arial" w:cs="Arial"/>
          <w:sz w:val="20"/>
          <w:szCs w:val="20"/>
          <w:highlight w:val="lightGray"/>
        </w:rPr>
        <w:t>[navedite datum]</w:t>
      </w:r>
      <w:r w:rsidRPr="00BD0A7B">
        <w:rPr>
          <w:rFonts w:ascii="Arial" w:eastAsia="Times New Roman" w:hAnsi="Arial" w:cs="Arial"/>
          <w:sz w:val="20"/>
          <w:szCs w:val="20"/>
        </w:rPr>
        <w:t xml:space="preserve"> na naslovu Fajfarjeva ulica 33, 1502 Ljubljana.</w:t>
      </w:r>
    </w:p>
    <w:p w14:paraId="3126F296" w14:textId="77777777" w:rsidR="00BD0A7B" w:rsidRDefault="00BD0A7B" w:rsidP="00BD0A7B">
      <w:pPr>
        <w:pStyle w:val="Odstavekseznama"/>
        <w:spacing w:after="0" w:line="240" w:lineRule="auto"/>
        <w:ind w:left="1080"/>
        <w:rPr>
          <w:rFonts w:ascii="Arial" w:eastAsia="Times New Roman" w:hAnsi="Arial" w:cs="Arial"/>
          <w:sz w:val="20"/>
          <w:szCs w:val="20"/>
        </w:rPr>
      </w:pPr>
    </w:p>
    <w:p w14:paraId="7E1D5AB1" w14:textId="77777777" w:rsidR="00FA18EA" w:rsidRDefault="00FA18EA" w:rsidP="00FA18EA">
      <w:pPr>
        <w:pStyle w:val="Odstavekseznama"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</w:rPr>
      </w:pPr>
    </w:p>
    <w:p w14:paraId="274E4C3A" w14:textId="42DDD72B" w:rsidR="00FA18EA" w:rsidRDefault="00FA18EA" w:rsidP="00BD0A7B">
      <w:pPr>
        <w:pStyle w:val="Odstavekseznama"/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člen</w:t>
      </w:r>
    </w:p>
    <w:p w14:paraId="3EF1F207" w14:textId="77777777" w:rsidR="00BD0A7B" w:rsidRDefault="00BD0A7B" w:rsidP="00BD0A7B">
      <w:pPr>
        <w:pStyle w:val="Odstavekseznama"/>
        <w:spacing w:after="0" w:line="240" w:lineRule="auto"/>
        <w:ind w:left="1080"/>
        <w:rPr>
          <w:rFonts w:ascii="Arial" w:eastAsia="Times New Roman" w:hAnsi="Arial" w:cs="Arial"/>
          <w:sz w:val="20"/>
          <w:szCs w:val="20"/>
        </w:rPr>
      </w:pPr>
    </w:p>
    <w:p w14:paraId="69EE4ABC" w14:textId="42A533E3" w:rsidR="00511808" w:rsidRDefault="00BD0A7B" w:rsidP="00BD0A7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D0A7B">
        <w:rPr>
          <w:rFonts w:ascii="Arial" w:eastAsia="Times New Roman" w:hAnsi="Arial" w:cs="Arial"/>
          <w:sz w:val="20"/>
          <w:szCs w:val="20"/>
        </w:rPr>
        <w:t>Prevzemnik potrjuje, da prevzeti predmet oz. pisarniški stoli ustrezajo opisu v s strani UNP z dne</w:t>
      </w:r>
      <w:r w:rsidRPr="00BD0A7B">
        <w:rPr>
          <w:rFonts w:ascii="Arial" w:eastAsia="Times New Roman" w:hAnsi="Arial" w:cs="Arial"/>
          <w:sz w:val="20"/>
          <w:szCs w:val="20"/>
          <w:highlight w:val="lightGray"/>
        </w:rPr>
        <w:t>………….</w:t>
      </w:r>
      <w:r w:rsidRPr="00BD0A7B">
        <w:rPr>
          <w:rFonts w:ascii="Arial" w:eastAsia="Times New Roman" w:hAnsi="Arial" w:cs="Arial"/>
          <w:sz w:val="20"/>
          <w:szCs w:val="20"/>
        </w:rPr>
        <w:t xml:space="preserve">na portalu www.gov.si objavljeni nameri </w:t>
      </w:r>
      <w:r w:rsidR="00511808" w:rsidRPr="00511808">
        <w:rPr>
          <w:rFonts w:ascii="Arial" w:eastAsia="Times New Roman" w:hAnsi="Arial" w:cs="Arial"/>
          <w:sz w:val="20"/>
          <w:szCs w:val="20"/>
        </w:rPr>
        <w:t>o sklenitvi neposredne pogodbe o prodaji pisarniških stolov, številka</w:t>
      </w:r>
      <w:r w:rsidR="00511808" w:rsidRPr="00511808">
        <w:rPr>
          <w:rFonts w:ascii="Arial" w:eastAsia="Times New Roman" w:hAnsi="Arial" w:cs="Arial"/>
          <w:sz w:val="20"/>
          <w:szCs w:val="20"/>
          <w:highlight w:val="lightGray"/>
        </w:rPr>
        <w:t>………..</w:t>
      </w:r>
      <w:r w:rsidR="00511808" w:rsidRPr="00511808">
        <w:rPr>
          <w:rFonts w:ascii="Arial" w:eastAsia="Times New Roman" w:hAnsi="Arial" w:cs="Arial"/>
          <w:sz w:val="20"/>
          <w:szCs w:val="20"/>
        </w:rPr>
        <w:t>z dne</w:t>
      </w:r>
      <w:r w:rsidR="00511808" w:rsidRPr="00511808">
        <w:rPr>
          <w:rFonts w:ascii="Arial" w:eastAsia="Times New Roman" w:hAnsi="Arial" w:cs="Arial"/>
          <w:sz w:val="20"/>
          <w:szCs w:val="20"/>
          <w:highlight w:val="lightGray"/>
        </w:rPr>
        <w:t>……….</w:t>
      </w:r>
      <w:r w:rsidR="00511808" w:rsidRPr="00511808">
        <w:t xml:space="preserve"> </w:t>
      </w:r>
      <w:r w:rsidR="00511808" w:rsidRPr="00511808">
        <w:rPr>
          <w:rFonts w:ascii="Arial" w:eastAsia="Times New Roman" w:hAnsi="Arial" w:cs="Arial"/>
          <w:sz w:val="20"/>
          <w:szCs w:val="20"/>
        </w:rPr>
        <w:t>in Pogodbi ter da se pisarniški stoli prevzemajo v stanju v kakršnem so zato morebitne reklamacije po sklenitvi Pogodbe in podpisu predmetnega zapisnika ne bodo upoštevane.</w:t>
      </w:r>
    </w:p>
    <w:p w14:paraId="0D868259" w14:textId="77777777" w:rsidR="00FA18EA" w:rsidRDefault="00FA18EA" w:rsidP="00BD0A7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8897FB1" w14:textId="6F4B474E" w:rsidR="00BD0A7B" w:rsidRPr="00BD0A7B" w:rsidRDefault="00FA18EA" w:rsidP="00BD0A7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</w:t>
      </w:r>
      <w:r w:rsidR="00BD0A7B" w:rsidRPr="00BD0A7B">
        <w:rPr>
          <w:rFonts w:ascii="Arial" w:eastAsia="Times New Roman" w:hAnsi="Arial" w:cs="Arial"/>
          <w:sz w:val="20"/>
          <w:szCs w:val="20"/>
        </w:rPr>
        <w:t>zročitelj potrjuje, da so izpolnjene vse obveznosti prevzemnika iz Pogodbe.</w:t>
      </w:r>
    </w:p>
    <w:p w14:paraId="3F77E88D" w14:textId="77777777" w:rsidR="00BD0A7B" w:rsidRDefault="00BD0A7B" w:rsidP="00BD0A7B">
      <w:pPr>
        <w:pStyle w:val="Odstavekseznama"/>
        <w:spacing w:after="0" w:line="240" w:lineRule="auto"/>
        <w:ind w:left="1080"/>
        <w:rPr>
          <w:rFonts w:ascii="Arial" w:eastAsia="Times New Roman" w:hAnsi="Arial" w:cs="Arial"/>
          <w:sz w:val="20"/>
          <w:szCs w:val="20"/>
        </w:rPr>
      </w:pPr>
    </w:p>
    <w:p w14:paraId="4EF74AAF" w14:textId="06F985EC" w:rsidR="00BD0A7B" w:rsidRDefault="00FA18EA" w:rsidP="00BD0A7B">
      <w:pPr>
        <w:pStyle w:val="Odstavekseznama"/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člen</w:t>
      </w:r>
    </w:p>
    <w:p w14:paraId="0A3422E8" w14:textId="77777777" w:rsidR="00FA18EA" w:rsidRDefault="00FA18EA" w:rsidP="00FA18EA">
      <w:pPr>
        <w:pStyle w:val="Odstavekseznama"/>
        <w:spacing w:after="0" w:line="240" w:lineRule="auto"/>
        <w:ind w:left="1080"/>
        <w:rPr>
          <w:rFonts w:ascii="Arial" w:eastAsia="Times New Roman" w:hAnsi="Arial" w:cs="Arial"/>
          <w:sz w:val="20"/>
          <w:szCs w:val="20"/>
        </w:rPr>
      </w:pPr>
    </w:p>
    <w:p w14:paraId="11C5F43C" w14:textId="2996EC20" w:rsidR="00FA18EA" w:rsidRPr="00FA18EA" w:rsidRDefault="00FA18EA" w:rsidP="00FA18E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8EA">
        <w:rPr>
          <w:rFonts w:ascii="Arial" w:eastAsia="Times New Roman" w:hAnsi="Arial" w:cs="Arial"/>
          <w:sz w:val="20"/>
          <w:szCs w:val="20"/>
        </w:rPr>
        <w:t>Ta pr</w:t>
      </w:r>
      <w:r w:rsidR="008A0994">
        <w:rPr>
          <w:rFonts w:ascii="Arial" w:eastAsia="Times New Roman" w:hAnsi="Arial" w:cs="Arial"/>
          <w:sz w:val="20"/>
          <w:szCs w:val="20"/>
        </w:rPr>
        <w:t>imopredajni</w:t>
      </w:r>
      <w:r w:rsidRPr="00FA18EA">
        <w:rPr>
          <w:rFonts w:ascii="Arial" w:eastAsia="Times New Roman" w:hAnsi="Arial" w:cs="Arial"/>
          <w:sz w:val="20"/>
          <w:szCs w:val="20"/>
        </w:rPr>
        <w:t xml:space="preserve"> zapisnik je sestavljen v .</w:t>
      </w:r>
      <w:r w:rsidRPr="00FA18EA">
        <w:rPr>
          <w:rFonts w:ascii="Arial" w:eastAsia="Times New Roman" w:hAnsi="Arial" w:cs="Arial"/>
          <w:sz w:val="20"/>
          <w:szCs w:val="20"/>
          <w:highlight w:val="lightGray"/>
        </w:rPr>
        <w:t>.....</w:t>
      </w:r>
      <w:r w:rsidRPr="00FA18EA">
        <w:rPr>
          <w:rFonts w:ascii="Arial" w:eastAsia="Times New Roman" w:hAnsi="Arial" w:cs="Arial"/>
          <w:sz w:val="20"/>
          <w:szCs w:val="20"/>
        </w:rPr>
        <w:t xml:space="preserve"> enakih izvodih, ki vsi veljajo kot izvirnik, izročitelj prejme </w:t>
      </w:r>
      <w:r w:rsidRPr="00FA18EA">
        <w:rPr>
          <w:rFonts w:ascii="Arial" w:eastAsia="Times New Roman" w:hAnsi="Arial" w:cs="Arial"/>
          <w:sz w:val="20"/>
          <w:szCs w:val="20"/>
          <w:highlight w:val="lightGray"/>
        </w:rPr>
        <w:t>.....,</w:t>
      </w:r>
      <w:r w:rsidRPr="00FA18EA">
        <w:rPr>
          <w:rFonts w:ascii="Arial" w:eastAsia="Times New Roman" w:hAnsi="Arial" w:cs="Arial"/>
          <w:sz w:val="20"/>
          <w:szCs w:val="20"/>
        </w:rPr>
        <w:t xml:space="preserve"> prevzemnik pa </w:t>
      </w:r>
      <w:r w:rsidRPr="00FA18EA">
        <w:rPr>
          <w:rFonts w:ascii="Arial" w:eastAsia="Times New Roman" w:hAnsi="Arial" w:cs="Arial"/>
          <w:sz w:val="20"/>
          <w:szCs w:val="20"/>
          <w:highlight w:val="lightGray"/>
        </w:rPr>
        <w:t>........</w:t>
      </w:r>
      <w:r w:rsidRPr="00FA18EA">
        <w:rPr>
          <w:rFonts w:ascii="Arial" w:eastAsia="Times New Roman" w:hAnsi="Arial" w:cs="Arial"/>
          <w:sz w:val="20"/>
          <w:szCs w:val="20"/>
        </w:rPr>
        <w:t xml:space="preserve"> izvod</w:t>
      </w:r>
      <w:r w:rsidRPr="00FA18EA">
        <w:rPr>
          <w:rFonts w:ascii="Arial" w:eastAsia="Times New Roman" w:hAnsi="Arial" w:cs="Arial"/>
          <w:sz w:val="20"/>
          <w:szCs w:val="20"/>
          <w:highlight w:val="lightGray"/>
        </w:rPr>
        <w:t>(a/e).</w:t>
      </w:r>
      <w:r w:rsidRPr="00FA18EA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2376D2C" w14:textId="77777777" w:rsidR="00FA18EA" w:rsidRPr="00FA18EA" w:rsidRDefault="00FA18EA" w:rsidP="00FA18E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36426D9" w14:textId="77777777" w:rsidR="00FA18EA" w:rsidRPr="00FA18EA" w:rsidRDefault="00FA18EA" w:rsidP="00FA18E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4332208" w14:textId="77777777" w:rsidR="00FA18EA" w:rsidRPr="00FA18EA" w:rsidRDefault="00FA18EA" w:rsidP="00FA18E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8EA">
        <w:rPr>
          <w:rFonts w:ascii="Arial" w:eastAsia="Times New Roman" w:hAnsi="Arial" w:cs="Arial"/>
          <w:sz w:val="20"/>
          <w:szCs w:val="20"/>
        </w:rPr>
        <w:t xml:space="preserve">V </w:t>
      </w:r>
      <w:r w:rsidRPr="00FA18EA">
        <w:rPr>
          <w:rFonts w:ascii="Arial" w:eastAsia="Times New Roman" w:hAnsi="Arial" w:cs="Arial"/>
          <w:sz w:val="20"/>
          <w:szCs w:val="20"/>
          <w:highlight w:val="lightGray"/>
        </w:rPr>
        <w:t>...................</w:t>
      </w:r>
      <w:r w:rsidRPr="00FA18EA">
        <w:rPr>
          <w:rFonts w:ascii="Arial" w:eastAsia="Times New Roman" w:hAnsi="Arial" w:cs="Arial"/>
          <w:sz w:val="20"/>
          <w:szCs w:val="20"/>
        </w:rPr>
        <w:t xml:space="preserve">., dne </w:t>
      </w:r>
      <w:r w:rsidRPr="00FA18EA">
        <w:rPr>
          <w:rFonts w:ascii="Arial" w:eastAsia="Times New Roman" w:hAnsi="Arial" w:cs="Arial"/>
          <w:sz w:val="20"/>
          <w:szCs w:val="20"/>
          <w:highlight w:val="lightGray"/>
        </w:rPr>
        <w:t>....................</w:t>
      </w:r>
      <w:r w:rsidRPr="00FA18EA">
        <w:rPr>
          <w:rFonts w:ascii="Arial" w:eastAsia="Times New Roman" w:hAnsi="Arial" w:cs="Arial"/>
          <w:sz w:val="20"/>
          <w:szCs w:val="20"/>
        </w:rPr>
        <w:tab/>
      </w:r>
      <w:r w:rsidRPr="00FA18EA">
        <w:rPr>
          <w:rFonts w:ascii="Arial" w:eastAsia="Times New Roman" w:hAnsi="Arial" w:cs="Arial"/>
          <w:sz w:val="20"/>
          <w:szCs w:val="20"/>
        </w:rPr>
        <w:tab/>
      </w:r>
      <w:r w:rsidRPr="00FA18EA">
        <w:rPr>
          <w:rFonts w:ascii="Arial" w:eastAsia="Times New Roman" w:hAnsi="Arial" w:cs="Arial"/>
          <w:sz w:val="20"/>
          <w:szCs w:val="20"/>
        </w:rPr>
        <w:tab/>
        <w:t>V .</w:t>
      </w:r>
      <w:r w:rsidRPr="00FA18EA">
        <w:rPr>
          <w:rFonts w:ascii="Arial" w:eastAsia="Times New Roman" w:hAnsi="Arial" w:cs="Arial"/>
          <w:sz w:val="20"/>
          <w:szCs w:val="20"/>
          <w:highlight w:val="lightGray"/>
        </w:rPr>
        <w:t>..................</w:t>
      </w:r>
      <w:r w:rsidRPr="00FA18EA">
        <w:rPr>
          <w:rFonts w:ascii="Arial" w:eastAsia="Times New Roman" w:hAnsi="Arial" w:cs="Arial"/>
          <w:sz w:val="20"/>
          <w:szCs w:val="20"/>
        </w:rPr>
        <w:t>., dne .</w:t>
      </w:r>
      <w:r w:rsidRPr="00FA18EA">
        <w:rPr>
          <w:rFonts w:ascii="Arial" w:eastAsia="Times New Roman" w:hAnsi="Arial" w:cs="Arial"/>
          <w:sz w:val="20"/>
          <w:szCs w:val="20"/>
          <w:highlight w:val="lightGray"/>
        </w:rPr>
        <w:t>...................</w:t>
      </w:r>
      <w:r w:rsidRPr="00FA18EA">
        <w:rPr>
          <w:rFonts w:ascii="Arial" w:eastAsia="Times New Roman" w:hAnsi="Arial" w:cs="Arial"/>
          <w:sz w:val="20"/>
          <w:szCs w:val="20"/>
        </w:rPr>
        <w:tab/>
      </w:r>
    </w:p>
    <w:p w14:paraId="78AD6684" w14:textId="77777777" w:rsidR="00FA18EA" w:rsidRPr="00FA18EA" w:rsidRDefault="00FA18EA" w:rsidP="00FA18E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F42DF73" w14:textId="77777777" w:rsidR="00FA18EA" w:rsidRPr="00FA18EA" w:rsidRDefault="00FA18EA" w:rsidP="00FA18E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382FE3E" w14:textId="4D04A8D2" w:rsidR="00FA18EA" w:rsidRPr="00FA18EA" w:rsidRDefault="00907916" w:rsidP="00FA18E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Za i</w:t>
      </w:r>
      <w:r w:rsidR="00FA18EA" w:rsidRPr="00FA18EA">
        <w:rPr>
          <w:rFonts w:ascii="Arial" w:eastAsia="Times New Roman" w:hAnsi="Arial" w:cs="Arial"/>
          <w:sz w:val="20"/>
          <w:szCs w:val="20"/>
        </w:rPr>
        <w:t>zročitelj</w:t>
      </w:r>
      <w:r>
        <w:rPr>
          <w:rFonts w:ascii="Arial" w:eastAsia="Times New Roman" w:hAnsi="Arial" w:cs="Arial"/>
          <w:sz w:val="20"/>
          <w:szCs w:val="20"/>
        </w:rPr>
        <w:t>a</w:t>
      </w:r>
      <w:r w:rsidR="00FA18EA" w:rsidRPr="00FA18EA">
        <w:rPr>
          <w:rFonts w:ascii="Arial" w:eastAsia="Times New Roman" w:hAnsi="Arial" w:cs="Arial"/>
          <w:sz w:val="20"/>
          <w:szCs w:val="20"/>
        </w:rPr>
        <w:tab/>
      </w:r>
      <w:r w:rsidR="00FA18EA" w:rsidRPr="00FA18EA">
        <w:rPr>
          <w:rFonts w:ascii="Arial" w:eastAsia="Times New Roman" w:hAnsi="Arial" w:cs="Arial"/>
          <w:sz w:val="20"/>
          <w:szCs w:val="20"/>
        </w:rPr>
        <w:tab/>
      </w:r>
      <w:r w:rsidR="00FA18EA" w:rsidRPr="00FA18EA">
        <w:rPr>
          <w:rFonts w:ascii="Arial" w:eastAsia="Times New Roman" w:hAnsi="Arial" w:cs="Arial"/>
          <w:sz w:val="20"/>
          <w:szCs w:val="20"/>
        </w:rPr>
        <w:tab/>
      </w:r>
      <w:r w:rsidR="00FA18EA" w:rsidRPr="00FA18EA">
        <w:rPr>
          <w:rFonts w:ascii="Arial" w:eastAsia="Times New Roman" w:hAnsi="Arial" w:cs="Arial"/>
          <w:sz w:val="20"/>
          <w:szCs w:val="20"/>
        </w:rPr>
        <w:tab/>
      </w:r>
      <w:r w:rsidR="00FA18EA" w:rsidRPr="00FA18EA">
        <w:rPr>
          <w:rFonts w:ascii="Arial" w:eastAsia="Times New Roman" w:hAnsi="Arial" w:cs="Arial"/>
          <w:sz w:val="20"/>
          <w:szCs w:val="20"/>
        </w:rPr>
        <w:tab/>
        <w:t xml:space="preserve">          </w:t>
      </w:r>
      <w:r>
        <w:rPr>
          <w:rFonts w:ascii="Arial" w:eastAsia="Times New Roman" w:hAnsi="Arial" w:cs="Arial"/>
          <w:sz w:val="20"/>
          <w:szCs w:val="20"/>
        </w:rPr>
        <w:t>Za p</w:t>
      </w:r>
      <w:r w:rsidR="00FA18EA" w:rsidRPr="00FA18EA">
        <w:rPr>
          <w:rFonts w:ascii="Arial" w:eastAsia="Times New Roman" w:hAnsi="Arial" w:cs="Arial"/>
          <w:sz w:val="20"/>
          <w:szCs w:val="20"/>
        </w:rPr>
        <w:t>revzemnik</w:t>
      </w:r>
      <w:r>
        <w:rPr>
          <w:rFonts w:ascii="Arial" w:eastAsia="Times New Roman" w:hAnsi="Arial" w:cs="Arial"/>
          <w:sz w:val="20"/>
          <w:szCs w:val="20"/>
        </w:rPr>
        <w:t>a</w:t>
      </w:r>
    </w:p>
    <w:p w14:paraId="43606498" w14:textId="77777777" w:rsidR="00FA18EA" w:rsidRPr="00FA18EA" w:rsidRDefault="00FA18EA" w:rsidP="00FA18E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1C662D3" w14:textId="2705F1D2" w:rsidR="003C4155" w:rsidRPr="00474163" w:rsidRDefault="00907916" w:rsidP="008A099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highlight w:val="lightGray"/>
        </w:rPr>
        <w:t>Ime izročitelja in podpis</w:t>
      </w: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</w:t>
      </w:r>
      <w:r>
        <w:rPr>
          <w:rFonts w:ascii="Arial" w:eastAsia="Times New Roman" w:hAnsi="Arial" w:cs="Arial"/>
          <w:sz w:val="20"/>
          <w:szCs w:val="20"/>
          <w:highlight w:val="lightGray"/>
        </w:rPr>
        <w:t>Ime prevzemnika in podpis</w:t>
      </w:r>
    </w:p>
    <w:sectPr w:rsidR="003C4155" w:rsidRPr="00474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E7892"/>
    <w:multiLevelType w:val="hybridMultilevel"/>
    <w:tmpl w:val="F2123A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338A0"/>
    <w:multiLevelType w:val="hybridMultilevel"/>
    <w:tmpl w:val="D4C29B9E"/>
    <w:lvl w:ilvl="0" w:tplc="9DECE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C1700"/>
    <w:multiLevelType w:val="hybridMultilevel"/>
    <w:tmpl w:val="AFD4C96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51898">
    <w:abstractNumId w:val="0"/>
  </w:num>
  <w:num w:numId="2" w16cid:durableId="238491981">
    <w:abstractNumId w:val="2"/>
  </w:num>
  <w:num w:numId="3" w16cid:durableId="1489981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155"/>
    <w:rsid w:val="003C4155"/>
    <w:rsid w:val="004132B0"/>
    <w:rsid w:val="00425361"/>
    <w:rsid w:val="00474163"/>
    <w:rsid w:val="00511808"/>
    <w:rsid w:val="00577B19"/>
    <w:rsid w:val="00597B95"/>
    <w:rsid w:val="00657315"/>
    <w:rsid w:val="00676372"/>
    <w:rsid w:val="00764E47"/>
    <w:rsid w:val="007B2539"/>
    <w:rsid w:val="007E2BC9"/>
    <w:rsid w:val="00820648"/>
    <w:rsid w:val="008A0994"/>
    <w:rsid w:val="008A7E8A"/>
    <w:rsid w:val="00907916"/>
    <w:rsid w:val="00A335D1"/>
    <w:rsid w:val="00AD07B3"/>
    <w:rsid w:val="00B67BCA"/>
    <w:rsid w:val="00BA6514"/>
    <w:rsid w:val="00BD0A7B"/>
    <w:rsid w:val="00C32F36"/>
    <w:rsid w:val="00C9406B"/>
    <w:rsid w:val="00CD72BD"/>
    <w:rsid w:val="00F757A8"/>
    <w:rsid w:val="00FA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ED04C"/>
  <w15:chartTrackingRefBased/>
  <w15:docId w15:val="{3B2E2A80-657F-48D7-8375-93E9B4DB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D0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 Maček</dc:creator>
  <cp:keywords/>
  <dc:description/>
  <cp:lastModifiedBy>Dolores Mijatović</cp:lastModifiedBy>
  <cp:revision>5</cp:revision>
  <dcterms:created xsi:type="dcterms:W3CDTF">2025-07-03T11:45:00Z</dcterms:created>
  <dcterms:modified xsi:type="dcterms:W3CDTF">2025-07-03T12:13:00Z</dcterms:modified>
</cp:coreProperties>
</file>