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1D552" w14:textId="77777777" w:rsidR="00934531" w:rsidRDefault="00333505" w:rsidP="00934531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w:drawing>
          <wp:anchor distT="0" distB="0" distL="114300" distR="114300" simplePos="0" relativeHeight="251657728" behindDoc="0" locked="0" layoutInCell="1" allowOverlap="1" wp14:anchorId="7C456286" wp14:editId="0CE1AD8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1193800"/>
            <wp:effectExtent l="0" t="0" r="2540" b="6350"/>
            <wp:wrapSquare wrapText="bothSides"/>
            <wp:docPr id="8" name="Slika 20" descr="Opis: Grb Republike Slovenije, Ministrstvo za finance, Uprava RS za javna plačila" title="Slika: Logo U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0" descr="Opis: 02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164A1" w14:textId="77777777" w:rsidR="00152C45" w:rsidRDefault="00152C45" w:rsidP="00934531">
      <w:pPr>
        <w:rPr>
          <w:rFonts w:ascii="Times New Roman" w:hAnsi="Times New Roman"/>
          <w:sz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754"/>
      </w:tblGrid>
      <w:tr w:rsidR="0049317E" w:rsidRPr="0055592D" w14:paraId="7E02B134" w14:textId="77777777" w:rsidTr="00515980">
        <w:trPr>
          <w:trHeight w:val="670"/>
        </w:trPr>
        <w:tc>
          <w:tcPr>
            <w:tcW w:w="5387" w:type="dxa"/>
          </w:tcPr>
          <w:p w14:paraId="3C2E7D62" w14:textId="77777777" w:rsidR="0049317E" w:rsidRPr="00ED56DA" w:rsidRDefault="0049317E" w:rsidP="00ED56DA"/>
          <w:p w14:paraId="5E8CED0B" w14:textId="77777777" w:rsidR="0049317E" w:rsidRDefault="0049317E">
            <w:pPr>
              <w:pStyle w:val="Naslov3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3754" w:type="dxa"/>
          </w:tcPr>
          <w:p w14:paraId="34FD8C78" w14:textId="02FB9D63" w:rsidR="0049317E" w:rsidRPr="0049317E" w:rsidRDefault="0049317E" w:rsidP="0049317E">
            <w:pPr>
              <w:spacing w:line="260" w:lineRule="atLeast"/>
              <w:rPr>
                <w:sz w:val="20"/>
                <w:szCs w:val="20"/>
                <w:lang w:eastAsia="en-US"/>
              </w:rPr>
            </w:pPr>
          </w:p>
        </w:tc>
      </w:tr>
      <w:tr w:rsidR="0049317E" w:rsidRPr="0055592D" w14:paraId="72B3443F" w14:textId="77777777">
        <w:trPr>
          <w:trHeight w:val="670"/>
        </w:trPr>
        <w:tc>
          <w:tcPr>
            <w:tcW w:w="9141" w:type="dxa"/>
            <w:gridSpan w:val="2"/>
          </w:tcPr>
          <w:p w14:paraId="4F745A08" w14:textId="46D7D724" w:rsidR="0049317E" w:rsidRDefault="00060852" w:rsidP="0049317E">
            <w:pPr>
              <w:pStyle w:val="Naslov3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ZAHTEVEK </w:t>
            </w:r>
            <w:r w:rsidR="0049317E">
              <w:rPr>
                <w:rFonts w:ascii="Arial" w:hAnsi="Arial"/>
                <w:sz w:val="24"/>
              </w:rPr>
              <w:t>ZA VKLJUČITEV V POSLOVANJE</w:t>
            </w:r>
          </w:p>
          <w:p w14:paraId="3DAEB71A" w14:textId="77777777" w:rsidR="0049317E" w:rsidRPr="0049317E" w:rsidRDefault="0049317E" w:rsidP="0049317E">
            <w:pPr>
              <w:pStyle w:val="Naslov3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4"/>
              </w:rPr>
              <w:t>S SEPA DIREKTNO OBREMENITVIJO</w:t>
            </w:r>
          </w:p>
        </w:tc>
      </w:tr>
    </w:tbl>
    <w:p w14:paraId="6F3C1F00" w14:textId="707E3F01" w:rsidR="005E4315" w:rsidRDefault="005E4315" w:rsidP="00AF6510">
      <w:pPr>
        <w:rPr>
          <w:sz w:val="20"/>
        </w:rPr>
      </w:pPr>
    </w:p>
    <w:p w14:paraId="3643FAE1" w14:textId="77777777" w:rsidR="005E4315" w:rsidRPr="00C11A36" w:rsidRDefault="005E4315" w:rsidP="00AF6510">
      <w:pPr>
        <w:rPr>
          <w:sz w:val="20"/>
        </w:rPr>
      </w:pPr>
    </w:p>
    <w:p w14:paraId="39455CD9" w14:textId="77777777" w:rsidR="00060852" w:rsidRPr="00C11A36" w:rsidRDefault="00060852" w:rsidP="00AF6510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2438"/>
        <w:gridCol w:w="6720"/>
      </w:tblGrid>
      <w:tr w:rsidR="00AF6510" w:rsidRPr="002E4B01" w14:paraId="6B04B549" w14:textId="1E98DC36" w:rsidTr="003C0111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9144" w14:textId="45D363F6" w:rsidR="00AF6510" w:rsidRPr="005D11B6" w:rsidRDefault="00152C45" w:rsidP="00060852">
            <w:pPr>
              <w:rPr>
                <w:sz w:val="20"/>
                <w:szCs w:val="20"/>
              </w:rPr>
            </w:pPr>
            <w:r w:rsidRPr="005D11B6">
              <w:rPr>
                <w:sz w:val="20"/>
                <w:szCs w:val="20"/>
              </w:rPr>
              <w:t>Prejemnik plačila</w:t>
            </w:r>
            <w:r w:rsidR="00AF6510" w:rsidRPr="005D11B6">
              <w:rPr>
                <w:sz w:val="20"/>
                <w:szCs w:val="20"/>
              </w:rPr>
              <w:t>: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19958" w14:textId="703439C3" w:rsidR="00AF6510" w:rsidRPr="005D11B6" w:rsidRDefault="00AF6510" w:rsidP="000B67EF">
            <w:pPr>
              <w:pStyle w:val="Noga"/>
              <w:tabs>
                <w:tab w:val="clear" w:pos="4153"/>
                <w:tab w:val="clear" w:pos="8306"/>
              </w:tabs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11A36" w:rsidRPr="002E4B01" w14:paraId="6DAA543B" w14:textId="4B99290F" w:rsidTr="003C0111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9626" w14:textId="6944CC85" w:rsidR="00C11A36" w:rsidRPr="002E4B01" w:rsidRDefault="00C11A36" w:rsidP="000B67EF">
            <w:pPr>
              <w:rPr>
                <w:sz w:val="20"/>
                <w:szCs w:val="20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C078D" w14:textId="61655616" w:rsidR="00C11A36" w:rsidRPr="002E4B01" w:rsidRDefault="00C11A36" w:rsidP="005F1A5A">
            <w:pPr>
              <w:pStyle w:val="Noga"/>
              <w:tabs>
                <w:tab w:val="clear" w:pos="4153"/>
                <w:tab w:val="clear" w:pos="8306"/>
              </w:tabs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F1A5A">
              <w:rPr>
                <w:sz w:val="16"/>
                <w:szCs w:val="14"/>
              </w:rPr>
              <w:t>(</w:t>
            </w:r>
            <w:r w:rsidR="00156539">
              <w:rPr>
                <w:sz w:val="16"/>
                <w:szCs w:val="14"/>
              </w:rPr>
              <w:t>N</w:t>
            </w:r>
            <w:r w:rsidRPr="005F1A5A">
              <w:rPr>
                <w:sz w:val="16"/>
                <w:szCs w:val="14"/>
              </w:rPr>
              <w:t>aziv</w:t>
            </w:r>
            <w:r w:rsidR="00156539" w:rsidRPr="005F1A5A">
              <w:rPr>
                <w:sz w:val="16"/>
                <w:szCs w:val="14"/>
              </w:rPr>
              <w:t xml:space="preserve"> proračunskega uporabnika </w:t>
            </w:r>
            <w:r w:rsidR="00156539">
              <w:rPr>
                <w:sz w:val="16"/>
                <w:szCs w:val="14"/>
              </w:rPr>
              <w:t>/</w:t>
            </w:r>
            <w:r w:rsidR="00156539" w:rsidRPr="005F1A5A">
              <w:rPr>
                <w:sz w:val="16"/>
                <w:szCs w:val="14"/>
              </w:rPr>
              <w:t xml:space="preserve"> </w:t>
            </w:r>
            <w:r w:rsidR="00156539">
              <w:rPr>
                <w:sz w:val="16"/>
                <w:szCs w:val="14"/>
              </w:rPr>
              <w:t xml:space="preserve">Naziv </w:t>
            </w:r>
            <w:r w:rsidR="00156539" w:rsidRPr="005F1A5A">
              <w:rPr>
                <w:sz w:val="16"/>
                <w:szCs w:val="14"/>
              </w:rPr>
              <w:t>nadzornika podračunov javnofinančnih prihodkov</w:t>
            </w:r>
            <w:r w:rsidRPr="005F1A5A">
              <w:rPr>
                <w:sz w:val="16"/>
                <w:szCs w:val="14"/>
              </w:rPr>
              <w:t>)</w:t>
            </w:r>
          </w:p>
        </w:tc>
      </w:tr>
    </w:tbl>
    <w:p w14:paraId="3A6E5B7D" w14:textId="7CB2F46A" w:rsidR="000B67EF" w:rsidRPr="00C11A36" w:rsidRDefault="000B67EF">
      <w:pPr>
        <w:rPr>
          <w:sz w:val="1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535"/>
        <w:gridCol w:w="567"/>
        <w:gridCol w:w="567"/>
        <w:gridCol w:w="567"/>
        <w:gridCol w:w="567"/>
        <w:gridCol w:w="567"/>
        <w:gridCol w:w="567"/>
        <w:gridCol w:w="567"/>
      </w:tblGrid>
      <w:tr w:rsidR="000B67EF" w:rsidRPr="005D11B6" w14:paraId="581FB43B" w14:textId="1E48ACFE" w:rsidTr="00A7295C"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88E39" w14:textId="4114B74B" w:rsidR="000B67EF" w:rsidRPr="005D11B6" w:rsidRDefault="000B67EF">
            <w:pPr>
              <w:pStyle w:val="Noga"/>
              <w:tabs>
                <w:tab w:val="clear" w:pos="4153"/>
                <w:tab w:val="clear" w:pos="8306"/>
              </w:tabs>
              <w:rPr>
                <w:sz w:val="20"/>
                <w:szCs w:val="20"/>
              </w:rPr>
            </w:pPr>
            <w:r w:rsidRPr="005D11B6">
              <w:rPr>
                <w:sz w:val="20"/>
                <w:szCs w:val="20"/>
              </w:rPr>
              <w:t>Davčna številka:</w:t>
            </w:r>
          </w:p>
        </w:tc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4E2F1" w14:textId="631BDEA1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32745" w14:textId="1B4780E8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6553D" w14:textId="52729BFD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270D077" w14:textId="1DAC3769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CFA2DC2" w14:textId="0ED16E2C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4BA6517" w14:textId="53B3DBF0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DC4CF43" w14:textId="52D405B6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250281E" w14:textId="631E58FC" w:rsidR="000B67EF" w:rsidRPr="005D11B6" w:rsidRDefault="000B67EF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12BC3C23" w14:textId="77777777" w:rsidR="003C0111" w:rsidRPr="005D11B6" w:rsidRDefault="003C0111" w:rsidP="005F1A5A">
      <w:pPr>
        <w:spacing w:line="260" w:lineRule="exact"/>
        <w:rPr>
          <w:sz w:val="20"/>
          <w:szCs w:val="20"/>
        </w:rPr>
      </w:pPr>
    </w:p>
    <w:p w14:paraId="0E68EE39" w14:textId="11EC9829" w:rsidR="008E794C" w:rsidRPr="005D11B6" w:rsidRDefault="000568B9" w:rsidP="005F1A5A">
      <w:pPr>
        <w:spacing w:line="260" w:lineRule="exact"/>
        <w:jc w:val="both"/>
        <w:rPr>
          <w:sz w:val="20"/>
          <w:szCs w:val="20"/>
        </w:rPr>
      </w:pPr>
      <w:r w:rsidRPr="005D11B6">
        <w:rPr>
          <w:sz w:val="20"/>
          <w:szCs w:val="20"/>
        </w:rPr>
        <w:t xml:space="preserve">V skladu z 29. členom Zakona o plačilnih in javnofinančnih storitvah in Splošnimi pogoji poslovanja s SEPA direktno obremenitvijo za proračunske uporabnike (v nadaljnjem besedilu: splošni pogoji) pristopamo k poslovanju s SEPA direktno obremenitvijo (v nadaljnjem besedilu: SDD) s </w:t>
      </w:r>
      <w:r w:rsidR="008E794C" w:rsidRPr="005D11B6">
        <w:rPr>
          <w:sz w:val="20"/>
          <w:szCs w:val="20"/>
        </w:rPr>
        <w:t>podračun</w:t>
      </w:r>
      <w:r w:rsidRPr="005D11B6">
        <w:rPr>
          <w:sz w:val="20"/>
          <w:szCs w:val="20"/>
        </w:rPr>
        <w:t>i</w:t>
      </w:r>
      <w:r w:rsidR="008E794C" w:rsidRPr="005D11B6">
        <w:rPr>
          <w:sz w:val="20"/>
          <w:szCs w:val="20"/>
        </w:rPr>
        <w:t>:</w:t>
      </w:r>
    </w:p>
    <w:p w14:paraId="6A87A725" w14:textId="77777777" w:rsidR="00B96713" w:rsidRPr="005D11B6" w:rsidRDefault="00B96713" w:rsidP="008E794C">
      <w:pPr>
        <w:rPr>
          <w:sz w:val="20"/>
          <w:szCs w:val="20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8E794C" w:rsidRPr="005D11B6" w14:paraId="08092CDE" w14:textId="77777777" w:rsidTr="008E794C">
        <w:trPr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4173F" w14:textId="77777777" w:rsidR="008E794C" w:rsidRPr="005D11B6" w:rsidRDefault="008E794C" w:rsidP="008E794C">
            <w:pPr>
              <w:jc w:val="center"/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SI56</w:t>
            </w:r>
          </w:p>
        </w:tc>
        <w:tc>
          <w:tcPr>
            <w:tcW w:w="450" w:type="dxa"/>
            <w:tcBorders>
              <w:left w:val="single" w:sz="4" w:space="0" w:color="auto"/>
            </w:tcBorders>
          </w:tcPr>
          <w:p w14:paraId="109CBFCE" w14:textId="77777777" w:rsidR="008E794C" w:rsidRPr="005D11B6" w:rsidRDefault="008E794C" w:rsidP="008E794C">
            <w:pPr>
              <w:jc w:val="center"/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14:paraId="6876F54F" w14:textId="77777777" w:rsidR="008E794C" w:rsidRPr="005D11B6" w:rsidRDefault="008E794C" w:rsidP="008E794C">
            <w:pPr>
              <w:jc w:val="center"/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CFBC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38B0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16862A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vAlign w:val="center"/>
          </w:tcPr>
          <w:p w14:paraId="1825C503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C03D010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951FD0F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1965FD0C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A96B9B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vAlign w:val="center"/>
          </w:tcPr>
          <w:p w14:paraId="169206A2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B1528EC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5CFEF26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right w:val="single" w:sz="4" w:space="0" w:color="auto"/>
            </w:tcBorders>
            <w:vAlign w:val="center"/>
          </w:tcPr>
          <w:p w14:paraId="45168A1A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BCE6AF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vAlign w:val="center"/>
          </w:tcPr>
          <w:p w14:paraId="45EA75E1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EB91C51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E8038A0" w14:textId="77777777" w:rsidR="008E794C" w:rsidRPr="005D11B6" w:rsidRDefault="008E794C" w:rsidP="008E794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30AF2D9" w14:textId="77777777" w:rsidR="000B67EF" w:rsidRPr="005D11B6" w:rsidRDefault="000B67EF">
      <w:pPr>
        <w:rPr>
          <w:sz w:val="20"/>
          <w:szCs w:val="20"/>
        </w:rPr>
      </w:pPr>
    </w:p>
    <w:tbl>
      <w:tblPr>
        <w:tblW w:w="90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B96713" w:rsidRPr="005D11B6" w14:paraId="068BDE88" w14:textId="77777777" w:rsidTr="00B96713">
        <w:trPr>
          <w:jc w:val="center"/>
        </w:trPr>
        <w:tc>
          <w:tcPr>
            <w:tcW w:w="900" w:type="dxa"/>
            <w:vAlign w:val="center"/>
          </w:tcPr>
          <w:p w14:paraId="3613637F" w14:textId="77777777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0DCD1DC" w14:textId="77777777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26BACC7" w14:textId="77777777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7D02F8E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8BD0538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67E1CBE" w14:textId="77777777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0F219857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6DE09FD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F31F438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A72E2DC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475D595" w14:textId="77777777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778F8FCA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98C3057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2277276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E5F188B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13D7A1E" w14:textId="77777777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3E82A0D9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4617767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1A2E8AB4" w14:textId="77777777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EE4B14B" w14:textId="77777777" w:rsidR="00B07B09" w:rsidRPr="005D11B6" w:rsidRDefault="00B07B09" w:rsidP="00B07B09">
      <w:pPr>
        <w:rPr>
          <w:sz w:val="20"/>
          <w:szCs w:val="20"/>
        </w:rPr>
      </w:pPr>
    </w:p>
    <w:tbl>
      <w:tblPr>
        <w:tblW w:w="90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B96713" w:rsidRPr="005D11B6" w14:paraId="76D119E5" w14:textId="38669F6B" w:rsidTr="00B96713">
        <w:trPr>
          <w:jc w:val="center"/>
        </w:trPr>
        <w:tc>
          <w:tcPr>
            <w:tcW w:w="900" w:type="dxa"/>
            <w:vAlign w:val="center"/>
          </w:tcPr>
          <w:p w14:paraId="66725253" w14:textId="59DEE5A2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ACD3050" w14:textId="1CC24263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CC35810" w14:textId="36EB19D1" w:rsidR="00B96713" w:rsidRPr="005D11B6" w:rsidRDefault="00B96713" w:rsidP="00C13610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D161FFA" w14:textId="2AAD3AAE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4D57C35" w14:textId="04106765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D0AD48B" w14:textId="393F3E8E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3388C9CA" w14:textId="45C04BFA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1B21670" w14:textId="775DFEF2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813882D" w14:textId="1C76DE26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05BF6BF" w14:textId="31AF9B04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315D367" w14:textId="37155A31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075C0457" w14:textId="225F4B15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01F42FD" w14:textId="44FE86C8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7A59C563" w14:textId="6D0A3FC0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0F6734E" w14:textId="6C4C580E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9B2596A" w14:textId="36536253" w:rsidR="00B96713" w:rsidRPr="005D11B6" w:rsidRDefault="00B96713" w:rsidP="00B07B09">
            <w:pPr>
              <w:jc w:val="center"/>
              <w:rPr>
                <w:color w:val="808080"/>
                <w:sz w:val="20"/>
                <w:szCs w:val="20"/>
              </w:rPr>
            </w:pPr>
            <w:r w:rsidRPr="005D11B6">
              <w:rPr>
                <w:b/>
                <w:bCs/>
                <w:color w:val="808080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7A1D2ECA" w14:textId="2F0EBD8F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4C99022E" w14:textId="31A0AD5C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24F56FDC" w14:textId="40848ECA" w:rsidR="00B96713" w:rsidRPr="005D11B6" w:rsidRDefault="00B96713" w:rsidP="00B07B09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EC966E8" w14:textId="77777777" w:rsidR="00B07B09" w:rsidRPr="005D11B6" w:rsidRDefault="00B07B09">
      <w:pPr>
        <w:rPr>
          <w:sz w:val="20"/>
          <w:szCs w:val="20"/>
        </w:rPr>
      </w:pPr>
    </w:p>
    <w:p w14:paraId="488405B7" w14:textId="77777777" w:rsidR="000B67EF" w:rsidRPr="005D11B6" w:rsidRDefault="000B67EF">
      <w:pPr>
        <w:rPr>
          <w:sz w:val="20"/>
          <w:szCs w:val="20"/>
        </w:rPr>
      </w:pPr>
    </w:p>
    <w:tbl>
      <w:tblPr>
        <w:tblW w:w="9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3158"/>
        <w:gridCol w:w="280"/>
        <w:gridCol w:w="3200"/>
      </w:tblGrid>
      <w:tr w:rsidR="000B67EF" w:rsidRPr="005D11B6" w14:paraId="2062F881" w14:textId="77777777" w:rsidTr="005F1A5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C08DD" w14:textId="0204A3BE" w:rsidR="000B67EF" w:rsidRPr="005D11B6" w:rsidRDefault="00CC17E3">
            <w:pPr>
              <w:rPr>
                <w:sz w:val="20"/>
                <w:szCs w:val="20"/>
              </w:rPr>
            </w:pPr>
            <w:r w:rsidRPr="005D11B6">
              <w:rPr>
                <w:sz w:val="20"/>
                <w:szCs w:val="20"/>
              </w:rPr>
              <w:t>Kontaktni e-naslov za SDD</w:t>
            </w:r>
            <w:r w:rsidR="000B67EF" w:rsidRPr="005D11B6">
              <w:rPr>
                <w:sz w:val="20"/>
                <w:szCs w:val="20"/>
              </w:rPr>
              <w:t>:</w:t>
            </w:r>
          </w:p>
        </w:tc>
        <w:tc>
          <w:tcPr>
            <w:tcW w:w="3158" w:type="dxa"/>
            <w:tcBorders>
              <w:top w:val="nil"/>
              <w:left w:val="nil"/>
              <w:right w:val="nil"/>
            </w:tcBorders>
            <w:vAlign w:val="center"/>
          </w:tcPr>
          <w:p w14:paraId="134CAF6D" w14:textId="77777777" w:rsidR="000B67EF" w:rsidRPr="005D11B6" w:rsidRDefault="000B67EF">
            <w:pPr>
              <w:pStyle w:val="Noga"/>
              <w:tabs>
                <w:tab w:val="clear" w:pos="4153"/>
                <w:tab w:val="clear" w:pos="830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>
                    <w:maxLength w:val="28"/>
                  </w:textInput>
                </w:ffData>
              </w:fldChar>
            </w:r>
            <w:bookmarkStart w:id="0" w:name="Besedilo3"/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2915B" w14:textId="77777777" w:rsidR="000B67EF" w:rsidRPr="005D11B6" w:rsidRDefault="000B67EF">
            <w:pPr>
              <w:pStyle w:val="Noga"/>
              <w:tabs>
                <w:tab w:val="clear" w:pos="4153"/>
                <w:tab w:val="clear" w:pos="830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@</w:t>
            </w:r>
          </w:p>
        </w:tc>
        <w:tc>
          <w:tcPr>
            <w:tcW w:w="3200" w:type="dxa"/>
            <w:tcBorders>
              <w:top w:val="nil"/>
              <w:left w:val="nil"/>
              <w:right w:val="nil"/>
            </w:tcBorders>
            <w:vAlign w:val="center"/>
          </w:tcPr>
          <w:p w14:paraId="17BF4912" w14:textId="77777777" w:rsidR="000B67EF" w:rsidRPr="005D11B6" w:rsidRDefault="000B67EF">
            <w:pPr>
              <w:pStyle w:val="Noga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Besedilo2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1" w:name="Besedilo2"/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407F7B56" w14:textId="77777777" w:rsidR="000B67EF" w:rsidRPr="005D11B6" w:rsidRDefault="000B67EF">
      <w:pPr>
        <w:rPr>
          <w:sz w:val="20"/>
          <w:szCs w:val="20"/>
        </w:rPr>
      </w:pPr>
    </w:p>
    <w:p w14:paraId="3F680F0E" w14:textId="226ECA20" w:rsidR="005E4315" w:rsidRPr="00F20981" w:rsidRDefault="00CC17E3" w:rsidP="003C0111">
      <w:pPr>
        <w:spacing w:line="260" w:lineRule="atLeast"/>
        <w:jc w:val="both"/>
        <w:rPr>
          <w:sz w:val="20"/>
          <w:szCs w:val="20"/>
        </w:rPr>
      </w:pPr>
      <w:r w:rsidRPr="00F20981">
        <w:rPr>
          <w:sz w:val="20"/>
          <w:szCs w:val="20"/>
        </w:rPr>
        <w:t xml:space="preserve">Soglašamo </w:t>
      </w:r>
      <w:r w:rsidR="000B67EF" w:rsidRPr="00F20981">
        <w:rPr>
          <w:sz w:val="20"/>
          <w:szCs w:val="20"/>
        </w:rPr>
        <w:t xml:space="preserve">s </w:t>
      </w:r>
      <w:r w:rsidR="00EE51C7" w:rsidRPr="00F20981">
        <w:rPr>
          <w:sz w:val="20"/>
          <w:szCs w:val="20"/>
        </w:rPr>
        <w:t>splošnimi pogoji</w:t>
      </w:r>
      <w:r w:rsidR="005E4315" w:rsidRPr="00F20981">
        <w:rPr>
          <w:sz w:val="20"/>
          <w:szCs w:val="20"/>
        </w:rPr>
        <w:t>,</w:t>
      </w:r>
      <w:r w:rsidR="000B67EF" w:rsidRPr="00F20981">
        <w:rPr>
          <w:sz w:val="20"/>
          <w:szCs w:val="20"/>
        </w:rPr>
        <w:t xml:space="preserve"> </w:t>
      </w:r>
      <w:r w:rsidR="00EA18DC" w:rsidRPr="00F20981">
        <w:rPr>
          <w:sz w:val="20"/>
          <w:szCs w:val="20"/>
        </w:rPr>
        <w:t xml:space="preserve">osnovno </w:t>
      </w:r>
      <w:r w:rsidRPr="00F20981">
        <w:rPr>
          <w:sz w:val="20"/>
          <w:szCs w:val="20"/>
        </w:rPr>
        <w:t xml:space="preserve">SDD </w:t>
      </w:r>
      <w:r w:rsidR="0030029A" w:rsidRPr="00F20981">
        <w:rPr>
          <w:sz w:val="20"/>
          <w:szCs w:val="20"/>
        </w:rPr>
        <w:t>shem</w:t>
      </w:r>
      <w:r w:rsidR="00EA18DC" w:rsidRPr="00F20981">
        <w:rPr>
          <w:sz w:val="20"/>
          <w:szCs w:val="20"/>
        </w:rPr>
        <w:t>o</w:t>
      </w:r>
      <w:r w:rsidR="0030029A" w:rsidRPr="00F20981">
        <w:rPr>
          <w:sz w:val="20"/>
          <w:szCs w:val="20"/>
        </w:rPr>
        <w:t xml:space="preserve"> </w:t>
      </w:r>
      <w:r w:rsidR="005E4315" w:rsidRPr="00F20981">
        <w:rPr>
          <w:sz w:val="20"/>
          <w:szCs w:val="20"/>
        </w:rPr>
        <w:t>in tarifo Banke Slovenije</w:t>
      </w:r>
      <w:r w:rsidR="000B67EF" w:rsidRPr="00F20981">
        <w:rPr>
          <w:sz w:val="20"/>
          <w:szCs w:val="20"/>
        </w:rPr>
        <w:t>.</w:t>
      </w:r>
      <w:r w:rsidR="002F78C9" w:rsidRPr="00F20981">
        <w:rPr>
          <w:sz w:val="20"/>
          <w:szCs w:val="20"/>
        </w:rPr>
        <w:t xml:space="preserve"> SDD </w:t>
      </w:r>
      <w:r w:rsidR="00060852" w:rsidRPr="00F20981">
        <w:rPr>
          <w:sz w:val="20"/>
          <w:szCs w:val="20"/>
        </w:rPr>
        <w:t xml:space="preserve">naloge </w:t>
      </w:r>
      <w:r w:rsidR="002F78C9" w:rsidRPr="00F20981">
        <w:rPr>
          <w:sz w:val="20"/>
          <w:szCs w:val="20"/>
        </w:rPr>
        <w:t xml:space="preserve">bomo predložili </w:t>
      </w:r>
      <w:r w:rsidR="003C7A51" w:rsidRPr="00F20981">
        <w:rPr>
          <w:sz w:val="20"/>
          <w:szCs w:val="20"/>
        </w:rPr>
        <w:t>U</w:t>
      </w:r>
      <w:r w:rsidR="00490712" w:rsidRPr="00F20981">
        <w:rPr>
          <w:sz w:val="20"/>
          <w:szCs w:val="20"/>
        </w:rPr>
        <w:t>pravi Republike Slovenije za javna plačila</w:t>
      </w:r>
      <w:r w:rsidR="003C7A51" w:rsidRPr="00F20981">
        <w:rPr>
          <w:sz w:val="20"/>
          <w:szCs w:val="20"/>
        </w:rPr>
        <w:t xml:space="preserve"> </w:t>
      </w:r>
      <w:r w:rsidR="003C0111" w:rsidRPr="00F20981">
        <w:rPr>
          <w:sz w:val="20"/>
          <w:szCs w:val="20"/>
        </w:rPr>
        <w:t xml:space="preserve">na podlagi </w:t>
      </w:r>
      <w:r w:rsidR="00156539" w:rsidRPr="00F20981">
        <w:rPr>
          <w:sz w:val="20"/>
          <w:szCs w:val="20"/>
        </w:rPr>
        <w:t>veljavnih</w:t>
      </w:r>
      <w:r w:rsidR="003C0111" w:rsidRPr="00F20981">
        <w:rPr>
          <w:sz w:val="20"/>
          <w:szCs w:val="20"/>
        </w:rPr>
        <w:t xml:space="preserve"> SDD soglasij plačniko</w:t>
      </w:r>
      <w:r w:rsidR="00975C64">
        <w:rPr>
          <w:sz w:val="20"/>
          <w:szCs w:val="20"/>
        </w:rPr>
        <w:t>v</w:t>
      </w:r>
      <w:r w:rsidR="0081313C" w:rsidRPr="00F20981">
        <w:rPr>
          <w:sz w:val="20"/>
          <w:szCs w:val="20"/>
        </w:rPr>
        <w:t>.</w:t>
      </w:r>
      <w:r w:rsidR="003C0111" w:rsidRPr="00F20981">
        <w:rPr>
          <w:sz w:val="20"/>
          <w:szCs w:val="20"/>
        </w:rPr>
        <w:t xml:space="preserve"> </w:t>
      </w:r>
    </w:p>
    <w:p w14:paraId="745F661F" w14:textId="77777777" w:rsidR="005E4315" w:rsidRPr="00F20981" w:rsidRDefault="005E4315" w:rsidP="003C0111">
      <w:pPr>
        <w:spacing w:line="260" w:lineRule="atLeast"/>
        <w:jc w:val="both"/>
        <w:rPr>
          <w:sz w:val="20"/>
          <w:szCs w:val="20"/>
        </w:rPr>
      </w:pPr>
    </w:p>
    <w:p w14:paraId="262582F2" w14:textId="0882F441" w:rsidR="000B67EF" w:rsidRPr="00F20981" w:rsidRDefault="003C0111" w:rsidP="003C0111">
      <w:pPr>
        <w:spacing w:line="260" w:lineRule="atLeast"/>
        <w:jc w:val="both"/>
        <w:rPr>
          <w:sz w:val="20"/>
          <w:szCs w:val="20"/>
        </w:rPr>
      </w:pPr>
      <w:r w:rsidRPr="00F20981">
        <w:rPr>
          <w:sz w:val="20"/>
          <w:szCs w:val="20"/>
        </w:rPr>
        <w:t>Zavezujemo se, da bomo na svojem podračunu</w:t>
      </w:r>
      <w:r w:rsidR="005E4315" w:rsidRPr="00F20981">
        <w:rPr>
          <w:sz w:val="20"/>
          <w:szCs w:val="20"/>
        </w:rPr>
        <w:t>,</w:t>
      </w:r>
      <w:r w:rsidRPr="00F20981">
        <w:rPr>
          <w:sz w:val="20"/>
          <w:szCs w:val="20"/>
        </w:rPr>
        <w:t xml:space="preserve"> podračunu pravnega naslednika ali podračunu svojega ustanovitelja zagotovil</w:t>
      </w:r>
      <w:r w:rsidR="005E4315" w:rsidRPr="00F20981">
        <w:rPr>
          <w:sz w:val="20"/>
          <w:szCs w:val="20"/>
        </w:rPr>
        <w:t>i</w:t>
      </w:r>
      <w:r w:rsidRPr="00F20981">
        <w:rPr>
          <w:sz w:val="20"/>
          <w:szCs w:val="20"/>
        </w:rPr>
        <w:t xml:space="preserve"> sredstva za izvršitev </w:t>
      </w:r>
      <w:r w:rsidR="00CC17E3" w:rsidRPr="00F20981">
        <w:rPr>
          <w:sz w:val="20"/>
          <w:szCs w:val="20"/>
        </w:rPr>
        <w:t xml:space="preserve">SDD </w:t>
      </w:r>
      <w:r w:rsidRPr="00F20981">
        <w:rPr>
          <w:sz w:val="20"/>
          <w:szCs w:val="20"/>
        </w:rPr>
        <w:t xml:space="preserve">povračil tudi v primeru, </w:t>
      </w:r>
      <w:r w:rsidR="005E4315" w:rsidRPr="00F20981">
        <w:rPr>
          <w:sz w:val="20"/>
          <w:szCs w:val="20"/>
        </w:rPr>
        <w:t xml:space="preserve">če nam </w:t>
      </w:r>
      <w:r w:rsidRPr="00F20981">
        <w:rPr>
          <w:sz w:val="20"/>
          <w:szCs w:val="20"/>
        </w:rPr>
        <w:t>preneha status proračunskega uporabnika, in sicer v obdobju 14 mesecev po prenehanju statusa.</w:t>
      </w:r>
    </w:p>
    <w:p w14:paraId="7D947FE0" w14:textId="77777777" w:rsidR="005E4315" w:rsidRPr="00F20981" w:rsidRDefault="005E4315" w:rsidP="00EE51C7">
      <w:pPr>
        <w:spacing w:line="260" w:lineRule="atLeast"/>
        <w:jc w:val="both"/>
        <w:rPr>
          <w:sz w:val="20"/>
          <w:szCs w:val="20"/>
        </w:rPr>
      </w:pPr>
    </w:p>
    <w:p w14:paraId="70853EB5" w14:textId="77777777" w:rsidR="00403719" w:rsidRPr="00F20981" w:rsidRDefault="00403719" w:rsidP="00EE51C7">
      <w:pPr>
        <w:spacing w:line="260" w:lineRule="atLeast"/>
        <w:jc w:val="both"/>
        <w:rPr>
          <w:sz w:val="20"/>
          <w:szCs w:val="20"/>
        </w:rPr>
      </w:pPr>
    </w:p>
    <w:p w14:paraId="1E2EC432" w14:textId="6543DDE2" w:rsidR="000B67EF" w:rsidRPr="00F20981" w:rsidRDefault="000B67EF" w:rsidP="00EE51C7">
      <w:pPr>
        <w:spacing w:line="260" w:lineRule="atLeast"/>
        <w:jc w:val="both"/>
        <w:rPr>
          <w:sz w:val="20"/>
          <w:szCs w:val="20"/>
        </w:rPr>
      </w:pPr>
    </w:p>
    <w:p w14:paraId="7FA38FA7" w14:textId="77777777" w:rsidR="008D5CBD" w:rsidRPr="00F20981" w:rsidRDefault="008D5CBD" w:rsidP="00EE51C7">
      <w:pPr>
        <w:spacing w:line="260" w:lineRule="atLeast"/>
        <w:jc w:val="both"/>
        <w:rPr>
          <w:sz w:val="20"/>
          <w:szCs w:val="20"/>
        </w:rPr>
      </w:pPr>
    </w:p>
    <w:tbl>
      <w:tblPr>
        <w:tblW w:w="917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9"/>
        <w:gridCol w:w="360"/>
        <w:gridCol w:w="5505"/>
      </w:tblGrid>
      <w:tr w:rsidR="000B67EF" w:rsidRPr="00F20981" w14:paraId="78D30310" w14:textId="77777777" w:rsidTr="003C7A51">
        <w:trPr>
          <w:cantSplit/>
          <w:trHeight w:hRule="exact" w:val="454"/>
          <w:jc w:val="center"/>
        </w:trPr>
        <w:tc>
          <w:tcPr>
            <w:tcW w:w="3309" w:type="dxa"/>
            <w:tcBorders>
              <w:bottom w:val="single" w:sz="4" w:space="0" w:color="auto"/>
            </w:tcBorders>
            <w:vAlign w:val="bottom"/>
          </w:tcPr>
          <w:p w14:paraId="03296738" w14:textId="77777777" w:rsidR="000B67EF" w:rsidRPr="00F20981" w:rsidRDefault="000B67EF">
            <w:pPr>
              <w:jc w:val="center"/>
              <w:rPr>
                <w:sz w:val="20"/>
                <w:szCs w:val="20"/>
              </w:rPr>
            </w:pPr>
            <w:r w:rsidRPr="00F209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20981">
              <w:rPr>
                <w:sz w:val="20"/>
                <w:szCs w:val="20"/>
              </w:rPr>
              <w:instrText xml:space="preserve"> FORMTEXT </w:instrText>
            </w:r>
            <w:r w:rsidRPr="00F20981">
              <w:rPr>
                <w:sz w:val="20"/>
                <w:szCs w:val="20"/>
              </w:rPr>
            </w:r>
            <w:r w:rsidRPr="00F20981">
              <w:rPr>
                <w:sz w:val="20"/>
                <w:szCs w:val="20"/>
              </w:rPr>
              <w:fldChar w:fldCharType="separate"/>
            </w:r>
            <w:bookmarkStart w:id="2" w:name="_GoBack"/>
            <w:bookmarkEnd w:id="2"/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sz w:val="20"/>
                <w:szCs w:val="20"/>
              </w:rPr>
              <w:fldChar w:fldCharType="end"/>
            </w:r>
            <w:r w:rsidRPr="00F20981">
              <w:rPr>
                <w:b/>
                <w:bCs/>
                <w:sz w:val="20"/>
                <w:szCs w:val="20"/>
              </w:rPr>
              <w:t xml:space="preserve"> </w:t>
            </w:r>
            <w:r w:rsidRPr="00F209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20981">
              <w:rPr>
                <w:sz w:val="20"/>
                <w:szCs w:val="20"/>
              </w:rPr>
              <w:instrText xml:space="preserve"> FORMTEXT </w:instrText>
            </w:r>
            <w:r w:rsidRPr="00F20981">
              <w:rPr>
                <w:sz w:val="20"/>
                <w:szCs w:val="20"/>
              </w:rPr>
            </w:r>
            <w:r w:rsidRPr="00F20981">
              <w:rPr>
                <w:sz w:val="20"/>
                <w:szCs w:val="20"/>
              </w:rPr>
              <w:fldChar w:fldCharType="separate"/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noProof/>
                <w:sz w:val="20"/>
                <w:szCs w:val="20"/>
              </w:rPr>
              <w:t> </w:t>
            </w:r>
            <w:r w:rsidRPr="00F20981">
              <w:rPr>
                <w:sz w:val="20"/>
                <w:szCs w:val="20"/>
              </w:rPr>
              <w:fldChar w:fldCharType="end"/>
            </w:r>
          </w:p>
        </w:tc>
        <w:tc>
          <w:tcPr>
            <w:tcW w:w="360" w:type="dxa"/>
            <w:vAlign w:val="bottom"/>
          </w:tcPr>
          <w:p w14:paraId="66697388" w14:textId="77777777" w:rsidR="000B67EF" w:rsidRPr="00F20981" w:rsidRDefault="000B67EF">
            <w:pPr>
              <w:rPr>
                <w:sz w:val="20"/>
                <w:szCs w:val="20"/>
              </w:rPr>
            </w:pPr>
          </w:p>
        </w:tc>
        <w:tc>
          <w:tcPr>
            <w:tcW w:w="5505" w:type="dxa"/>
            <w:tcBorders>
              <w:bottom w:val="single" w:sz="4" w:space="0" w:color="auto"/>
            </w:tcBorders>
            <w:vAlign w:val="bottom"/>
          </w:tcPr>
          <w:p w14:paraId="76821E58" w14:textId="77777777" w:rsidR="000B67EF" w:rsidRPr="00F20981" w:rsidRDefault="000B67EF">
            <w:pPr>
              <w:rPr>
                <w:sz w:val="20"/>
                <w:szCs w:val="20"/>
              </w:rPr>
            </w:pPr>
          </w:p>
        </w:tc>
      </w:tr>
      <w:tr w:rsidR="00C11A36" w:rsidRPr="00C11A36" w14:paraId="0224FF6C" w14:textId="77777777" w:rsidTr="003C7A51">
        <w:trPr>
          <w:cantSplit/>
          <w:trHeight w:hRule="exact" w:val="454"/>
          <w:jc w:val="center"/>
        </w:trPr>
        <w:tc>
          <w:tcPr>
            <w:tcW w:w="3309" w:type="dxa"/>
            <w:tcBorders>
              <w:top w:val="single" w:sz="4" w:space="0" w:color="auto"/>
            </w:tcBorders>
          </w:tcPr>
          <w:p w14:paraId="522968A2" w14:textId="77777777" w:rsidR="00C11A36" w:rsidRPr="00C11A36" w:rsidRDefault="00C11A36" w:rsidP="00C11A36">
            <w:pPr>
              <w:jc w:val="center"/>
              <w:rPr>
                <w:rFonts w:ascii="Tahoma" w:hAnsi="Tahoma" w:cs="Tahoma"/>
                <w:sz w:val="20"/>
              </w:rPr>
            </w:pPr>
            <w:r w:rsidRPr="00C11A36">
              <w:rPr>
                <w:sz w:val="16"/>
              </w:rPr>
              <w:t>(Kraj in datum)</w:t>
            </w:r>
          </w:p>
        </w:tc>
        <w:tc>
          <w:tcPr>
            <w:tcW w:w="360" w:type="dxa"/>
          </w:tcPr>
          <w:p w14:paraId="199FF761" w14:textId="77777777" w:rsidR="00C11A36" w:rsidRPr="00C11A36" w:rsidRDefault="00C11A36" w:rsidP="00C11A36">
            <w:pPr>
              <w:rPr>
                <w:sz w:val="20"/>
              </w:rPr>
            </w:pPr>
          </w:p>
        </w:tc>
        <w:tc>
          <w:tcPr>
            <w:tcW w:w="5505" w:type="dxa"/>
            <w:tcBorders>
              <w:top w:val="single" w:sz="4" w:space="0" w:color="auto"/>
            </w:tcBorders>
          </w:tcPr>
          <w:p w14:paraId="28E206A0" w14:textId="23BDB295" w:rsidR="00C11A36" w:rsidRPr="00C11A36" w:rsidRDefault="00C11A36" w:rsidP="007D13DA">
            <w:pPr>
              <w:jc w:val="center"/>
              <w:rPr>
                <w:bCs/>
                <w:sz w:val="16"/>
              </w:rPr>
            </w:pPr>
            <w:r w:rsidRPr="00C11A36">
              <w:rPr>
                <w:bCs/>
                <w:sz w:val="16"/>
              </w:rPr>
              <w:t>(</w:t>
            </w:r>
            <w:r w:rsidR="00470A55">
              <w:rPr>
                <w:bCs/>
                <w:sz w:val="16"/>
              </w:rPr>
              <w:t xml:space="preserve">kvalificirani elektronski </w:t>
            </w:r>
            <w:r w:rsidR="007D13DA">
              <w:rPr>
                <w:bCs/>
                <w:sz w:val="16"/>
              </w:rPr>
              <w:t>podpis</w:t>
            </w:r>
            <w:r w:rsidR="005F1A5A">
              <w:rPr>
                <w:bCs/>
                <w:sz w:val="16"/>
              </w:rPr>
              <w:t xml:space="preserve"> </w:t>
            </w:r>
            <w:r w:rsidR="00470A55">
              <w:rPr>
                <w:bCs/>
                <w:sz w:val="16"/>
              </w:rPr>
              <w:t xml:space="preserve">ali </w:t>
            </w:r>
            <w:r w:rsidR="007D13DA">
              <w:rPr>
                <w:bCs/>
                <w:sz w:val="16"/>
              </w:rPr>
              <w:t>/</w:t>
            </w:r>
            <w:r w:rsidR="005F1A5A">
              <w:rPr>
                <w:bCs/>
                <w:sz w:val="16"/>
              </w:rPr>
              <w:t xml:space="preserve"> </w:t>
            </w:r>
            <w:r w:rsidR="007D13DA">
              <w:rPr>
                <w:sz w:val="16"/>
                <w:szCs w:val="14"/>
              </w:rPr>
              <w:t>ž</w:t>
            </w:r>
            <w:r w:rsidRPr="00C11A36">
              <w:rPr>
                <w:sz w:val="16"/>
                <w:szCs w:val="14"/>
              </w:rPr>
              <w:t xml:space="preserve">ig in </w:t>
            </w:r>
            <w:r w:rsidR="00470A55">
              <w:rPr>
                <w:sz w:val="16"/>
                <w:szCs w:val="14"/>
              </w:rPr>
              <w:t xml:space="preserve">lastnoročni </w:t>
            </w:r>
            <w:r w:rsidRPr="00C11A36">
              <w:rPr>
                <w:sz w:val="16"/>
                <w:szCs w:val="14"/>
              </w:rPr>
              <w:t>podpis zastopnika prejemnika plačila</w:t>
            </w:r>
            <w:r w:rsidRPr="00C11A36">
              <w:rPr>
                <w:bCs/>
                <w:sz w:val="16"/>
              </w:rPr>
              <w:t>)</w:t>
            </w:r>
          </w:p>
        </w:tc>
      </w:tr>
    </w:tbl>
    <w:p w14:paraId="31C73782" w14:textId="77777777" w:rsidR="003C0111" w:rsidRPr="008D5CBD" w:rsidRDefault="003C0111" w:rsidP="0030029A">
      <w:pPr>
        <w:rPr>
          <w:sz w:val="20"/>
          <w:szCs w:val="20"/>
          <w:lang w:eastAsia="en-US"/>
        </w:rPr>
      </w:pPr>
    </w:p>
    <w:p w14:paraId="589469E0" w14:textId="77777777" w:rsidR="00490712" w:rsidRPr="008D5CBD" w:rsidRDefault="00490712" w:rsidP="0081313C">
      <w:pPr>
        <w:pBdr>
          <w:bottom w:val="single" w:sz="4" w:space="1" w:color="auto"/>
        </w:pBdr>
        <w:rPr>
          <w:sz w:val="20"/>
          <w:szCs w:val="20"/>
          <w:lang w:eastAsia="en-US"/>
        </w:rPr>
      </w:pPr>
    </w:p>
    <w:p w14:paraId="0BEA579E" w14:textId="4ABD32C6" w:rsidR="00060852" w:rsidRPr="0081313C" w:rsidRDefault="00490712" w:rsidP="0030029A">
      <w:pPr>
        <w:rPr>
          <w:b/>
          <w:i/>
          <w:color w:val="003296"/>
          <w:sz w:val="20"/>
          <w:szCs w:val="20"/>
          <w:lang w:eastAsia="en-US"/>
        </w:rPr>
      </w:pPr>
      <w:r w:rsidRPr="0081313C">
        <w:rPr>
          <w:b/>
          <w:i/>
          <w:color w:val="003296"/>
          <w:sz w:val="20"/>
          <w:szCs w:val="20"/>
          <w:lang w:eastAsia="en-US"/>
        </w:rPr>
        <w:t>Izpolni Uprava Republike Slovenije za javna plačila</w:t>
      </w:r>
    </w:p>
    <w:p w14:paraId="6E0CDAD9" w14:textId="77777777" w:rsidR="00156539" w:rsidRDefault="00156539" w:rsidP="0030029A">
      <w:pPr>
        <w:rPr>
          <w:sz w:val="20"/>
          <w:szCs w:val="20"/>
          <w:lang w:eastAsia="en-US"/>
        </w:rPr>
      </w:pPr>
    </w:p>
    <w:p w14:paraId="51CF25E6" w14:textId="2F8E7033" w:rsidR="00156539" w:rsidRPr="00156539" w:rsidRDefault="00156539" w:rsidP="006A4A0C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V </w:t>
      </w:r>
      <w:r w:rsidR="00AD7526">
        <w:rPr>
          <w:sz w:val="20"/>
          <w:szCs w:val="20"/>
          <w:lang w:eastAsia="en-US"/>
        </w:rPr>
        <w:t xml:space="preserve">poslovanje s SDD </w:t>
      </w:r>
      <w:r w:rsidR="00E57538">
        <w:rPr>
          <w:sz w:val="20"/>
          <w:szCs w:val="20"/>
          <w:lang w:eastAsia="en-US"/>
        </w:rPr>
        <w:t xml:space="preserve">je </w:t>
      </w:r>
      <w:r w:rsidR="009F024F">
        <w:rPr>
          <w:sz w:val="20"/>
          <w:szCs w:val="20"/>
          <w:lang w:eastAsia="en-US"/>
        </w:rPr>
        <w:t xml:space="preserve">prejemnik plačila </w:t>
      </w:r>
      <w:r w:rsidR="00AD7526">
        <w:rPr>
          <w:sz w:val="20"/>
          <w:szCs w:val="20"/>
          <w:lang w:eastAsia="en-US"/>
        </w:rPr>
        <w:t xml:space="preserve">vključen </w:t>
      </w:r>
      <w:r w:rsidR="000F258D">
        <w:rPr>
          <w:sz w:val="20"/>
          <w:szCs w:val="20"/>
          <w:lang w:eastAsia="en-US"/>
        </w:rPr>
        <w:t>z</w:t>
      </w:r>
      <w:r w:rsidR="00AD7526">
        <w:rPr>
          <w:sz w:val="20"/>
          <w:szCs w:val="20"/>
          <w:lang w:eastAsia="en-US"/>
        </w:rPr>
        <w:t xml:space="preserve"> identifikacijo</w:t>
      </w:r>
      <w:r w:rsidR="00E25BF3">
        <w:rPr>
          <w:sz w:val="20"/>
          <w:szCs w:val="20"/>
          <w:lang w:eastAsia="en-US"/>
        </w:rPr>
        <w:t>:</w:t>
      </w:r>
    </w:p>
    <w:p w14:paraId="4B181703" w14:textId="77777777" w:rsidR="00490712" w:rsidRPr="00490712" w:rsidRDefault="00490712" w:rsidP="0081313C">
      <w:pPr>
        <w:spacing w:line="260" w:lineRule="atLeast"/>
        <w:rPr>
          <w:sz w:val="20"/>
          <w:szCs w:val="20"/>
        </w:rPr>
      </w:pPr>
    </w:p>
    <w:tbl>
      <w:tblPr>
        <w:tblpPr w:leftFromText="141" w:rightFromText="141" w:vertAnchor="text" w:horzAnchor="margin" w:tblpY="4"/>
        <w:tblW w:w="450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"/>
        <w:gridCol w:w="274"/>
        <w:gridCol w:w="280"/>
        <w:gridCol w:w="281"/>
        <w:gridCol w:w="282"/>
        <w:gridCol w:w="283"/>
        <w:gridCol w:w="282"/>
        <w:gridCol w:w="282"/>
        <w:gridCol w:w="281"/>
        <w:gridCol w:w="282"/>
        <w:gridCol w:w="281"/>
        <w:gridCol w:w="282"/>
        <w:gridCol w:w="281"/>
        <w:gridCol w:w="282"/>
        <w:gridCol w:w="281"/>
        <w:gridCol w:w="281"/>
      </w:tblGrid>
      <w:tr w:rsidR="003C0111" w:rsidRPr="005D11B6" w14:paraId="7E559DC6" w14:textId="77777777" w:rsidTr="0081313C">
        <w:trPr>
          <w:cantSplit/>
          <w:trHeight w:hRule="exact" w:val="340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8BB7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DB7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9DF9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5804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4887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29ED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3C7E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8DFC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B8B6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18DB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2AE8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B33F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1B65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C006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70F5" w14:textId="77777777" w:rsidR="003C0111" w:rsidRPr="005D11B6" w:rsidRDefault="003C0111" w:rsidP="0081313C">
            <w:pPr>
              <w:jc w:val="center"/>
              <w:rPr>
                <w:sz w:val="20"/>
                <w:szCs w:val="20"/>
              </w:rPr>
            </w:pPr>
            <w:r w:rsidRPr="005D11B6">
              <w:rPr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D11B6">
              <w:rPr>
                <w:b/>
                <w:bCs/>
                <w:sz w:val="20"/>
                <w:szCs w:val="20"/>
              </w:rPr>
              <w:instrText xml:space="preserve"> FORMTEXT </w:instrText>
            </w:r>
            <w:r w:rsidRPr="005D11B6">
              <w:rPr>
                <w:b/>
                <w:bCs/>
                <w:sz w:val="20"/>
                <w:szCs w:val="20"/>
              </w:rPr>
            </w:r>
            <w:r w:rsidRPr="005D11B6">
              <w:rPr>
                <w:b/>
                <w:bCs/>
                <w:sz w:val="20"/>
                <w:szCs w:val="20"/>
              </w:rPr>
              <w:fldChar w:fldCharType="separate"/>
            </w:r>
            <w:r w:rsidRPr="005D11B6">
              <w:rPr>
                <w:b/>
                <w:bCs/>
                <w:noProof/>
                <w:sz w:val="20"/>
                <w:szCs w:val="20"/>
              </w:rPr>
              <w:t> </w:t>
            </w:r>
            <w:r w:rsidRPr="005D11B6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14:paraId="264D4B7C" w14:textId="77777777" w:rsidR="003C0111" w:rsidRPr="005D11B6" w:rsidRDefault="003C0111" w:rsidP="0081313C">
            <w:pPr>
              <w:rPr>
                <w:bCs/>
                <w:sz w:val="20"/>
                <w:szCs w:val="20"/>
              </w:rPr>
            </w:pPr>
          </w:p>
        </w:tc>
      </w:tr>
    </w:tbl>
    <w:p w14:paraId="6EB77D4F" w14:textId="77777777" w:rsidR="00490712" w:rsidRPr="005D11B6" w:rsidRDefault="00490712" w:rsidP="00490712">
      <w:pPr>
        <w:spacing w:line="260" w:lineRule="atLeast"/>
        <w:jc w:val="both"/>
        <w:rPr>
          <w:sz w:val="20"/>
          <w:szCs w:val="20"/>
        </w:rPr>
      </w:pPr>
    </w:p>
    <w:p w14:paraId="6C1E9815" w14:textId="01E19356" w:rsidR="00490712" w:rsidRPr="005D11B6" w:rsidRDefault="00490712" w:rsidP="0030029A">
      <w:pPr>
        <w:rPr>
          <w:sz w:val="20"/>
          <w:szCs w:val="20"/>
          <w:lang w:eastAsia="en-US"/>
        </w:rPr>
      </w:pPr>
    </w:p>
    <w:p w14:paraId="5CE460DF" w14:textId="4CE89CE1" w:rsidR="00BF6FE8" w:rsidRPr="005D11B6" w:rsidRDefault="006A4A0C" w:rsidP="0081313C">
      <w:pPr>
        <w:spacing w:before="60" w:line="260" w:lineRule="exact"/>
        <w:jc w:val="both"/>
        <w:rPr>
          <w:sz w:val="20"/>
          <w:szCs w:val="20"/>
          <w:lang w:eastAsia="en-US"/>
        </w:rPr>
      </w:pPr>
      <w:r w:rsidRPr="005D11B6">
        <w:rPr>
          <w:sz w:val="20"/>
          <w:szCs w:val="20"/>
          <w:lang w:eastAsia="en-US"/>
        </w:rPr>
        <w:t>P</w:t>
      </w:r>
      <w:r w:rsidR="00403719" w:rsidRPr="005D11B6">
        <w:rPr>
          <w:sz w:val="20"/>
          <w:szCs w:val="20"/>
          <w:lang w:eastAsia="en-US"/>
        </w:rPr>
        <w:t xml:space="preserve">red začetkom poslovanja s SDD </w:t>
      </w:r>
      <w:r w:rsidR="00AD7526" w:rsidRPr="005D11B6">
        <w:rPr>
          <w:sz w:val="20"/>
          <w:szCs w:val="20"/>
          <w:lang w:eastAsia="en-US"/>
        </w:rPr>
        <w:t xml:space="preserve">je potrebno </w:t>
      </w:r>
      <w:r w:rsidR="00E25BF3" w:rsidRPr="005D11B6">
        <w:rPr>
          <w:sz w:val="20"/>
          <w:szCs w:val="20"/>
          <w:lang w:eastAsia="en-US"/>
        </w:rPr>
        <w:t xml:space="preserve">v spletni aplikaciji UJPnet </w:t>
      </w:r>
      <w:r w:rsidR="00403719" w:rsidRPr="005D11B6">
        <w:rPr>
          <w:sz w:val="20"/>
          <w:szCs w:val="20"/>
          <w:lang w:eastAsia="en-US"/>
        </w:rPr>
        <w:t>uredit</w:t>
      </w:r>
      <w:r w:rsidR="00AD7526" w:rsidRPr="005D11B6">
        <w:rPr>
          <w:sz w:val="20"/>
          <w:szCs w:val="20"/>
          <w:lang w:eastAsia="en-US"/>
        </w:rPr>
        <w:t>i</w:t>
      </w:r>
      <w:r w:rsidR="00403719" w:rsidRPr="005D11B6">
        <w:rPr>
          <w:sz w:val="20"/>
          <w:szCs w:val="20"/>
          <w:lang w:eastAsia="en-US"/>
        </w:rPr>
        <w:t xml:space="preserve"> </w:t>
      </w:r>
      <w:r w:rsidR="00AD7526" w:rsidRPr="005D11B6">
        <w:rPr>
          <w:sz w:val="20"/>
          <w:szCs w:val="20"/>
          <w:lang w:eastAsia="en-US"/>
        </w:rPr>
        <w:t>pravice SDD za pripravo in podpisovanje SDD nalogov</w:t>
      </w:r>
      <w:r w:rsidR="00403719" w:rsidRPr="005D11B6">
        <w:rPr>
          <w:sz w:val="20"/>
          <w:szCs w:val="20"/>
          <w:lang w:eastAsia="en-US"/>
        </w:rPr>
        <w:t>.</w:t>
      </w:r>
    </w:p>
    <w:p w14:paraId="2AE92791" w14:textId="4D9FA404" w:rsidR="004F6458" w:rsidRPr="005D11B6" w:rsidRDefault="004F6458" w:rsidP="0081313C">
      <w:pPr>
        <w:spacing w:before="60" w:line="260" w:lineRule="exact"/>
        <w:jc w:val="both"/>
        <w:rPr>
          <w:sz w:val="20"/>
          <w:szCs w:val="20"/>
          <w:lang w:eastAsia="en-US"/>
        </w:rPr>
      </w:pPr>
    </w:p>
    <w:p w14:paraId="00640C17" w14:textId="0F066E21" w:rsidR="004F6458" w:rsidRPr="005D11B6" w:rsidRDefault="004F6458" w:rsidP="0081313C">
      <w:pPr>
        <w:spacing w:before="60" w:line="260" w:lineRule="exact"/>
        <w:jc w:val="both"/>
        <w:rPr>
          <w:sz w:val="20"/>
          <w:szCs w:val="20"/>
          <w:lang w:eastAsia="en-US"/>
        </w:rPr>
      </w:pPr>
      <w:r w:rsidRPr="005D11B6">
        <w:rPr>
          <w:sz w:val="20"/>
          <w:szCs w:val="20"/>
          <w:lang w:eastAsia="en-US"/>
        </w:rPr>
        <w:t>Identifikacija prejemnika plačila se spremeni le v primeru spremembe davčne številke prejemnika plačila.</w:t>
      </w:r>
    </w:p>
    <w:p w14:paraId="15CE3835" w14:textId="1EBA4FEA" w:rsidR="00BF6FE8" w:rsidRPr="005D11B6" w:rsidRDefault="00BF6FE8" w:rsidP="00BF6FE8">
      <w:pPr>
        <w:rPr>
          <w:sz w:val="20"/>
          <w:szCs w:val="20"/>
          <w:lang w:eastAsia="en-US"/>
        </w:rPr>
      </w:pPr>
    </w:p>
    <w:sectPr w:rsidR="00BF6FE8" w:rsidRPr="005D11B6">
      <w:headerReference w:type="default" r:id="rId9"/>
      <w:footerReference w:type="even" r:id="rId10"/>
      <w:footerReference w:type="default" r:id="rId11"/>
      <w:pgSz w:w="11906" w:h="16838" w:code="9"/>
      <w:pgMar w:top="1134" w:right="1346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71481" w14:textId="77777777" w:rsidR="00EB131F" w:rsidRDefault="00EB131F">
      <w:r>
        <w:separator/>
      </w:r>
    </w:p>
  </w:endnote>
  <w:endnote w:type="continuationSeparator" w:id="0">
    <w:p w14:paraId="26017773" w14:textId="77777777" w:rsidR="00EB131F" w:rsidRDefault="00EB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C4AD9" w14:textId="77777777" w:rsidR="00B07B09" w:rsidRDefault="00B07B0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603235" w14:textId="77777777" w:rsidR="00B07B09" w:rsidRDefault="00B07B0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25ACC" w14:textId="77777777" w:rsidR="00B07B09" w:rsidRPr="0081313C" w:rsidRDefault="00B07B09">
    <w:pPr>
      <w:pStyle w:val="Noga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9B915" w14:textId="77777777" w:rsidR="00EB131F" w:rsidRDefault="00EB131F">
      <w:r>
        <w:separator/>
      </w:r>
    </w:p>
  </w:footnote>
  <w:footnote w:type="continuationSeparator" w:id="0">
    <w:p w14:paraId="5A08B873" w14:textId="77777777" w:rsidR="00EB131F" w:rsidRDefault="00EB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D5723" w14:textId="77777777" w:rsidR="00B07B09" w:rsidRDefault="00B07B09">
    <w:pPr>
      <w:pStyle w:val="Glava"/>
      <w:jc w:val="right"/>
      <w:rPr>
        <w:b/>
        <w:bCs/>
        <w:i/>
        <w:i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B1BADE20"/>
    <w:lvl w:ilvl="0">
      <w:start w:val="1"/>
      <w:numFmt w:val="decimal"/>
      <w:lvlText w:val="%1."/>
      <w:legacy w:legacy="1" w:legacySpace="120" w:legacyIndent="567"/>
      <w:lvlJc w:val="left"/>
      <w:pPr>
        <w:ind w:left="567" w:hanging="567"/>
      </w:pPr>
      <w:rPr>
        <w:b/>
        <w:sz w:val="40"/>
      </w:rPr>
    </w:lvl>
    <w:lvl w:ilvl="1">
      <w:start w:val="1"/>
      <w:numFmt w:val="decimal"/>
      <w:lvlText w:val="%1.%2."/>
      <w:legacy w:legacy="1" w:legacySpace="120" w:legacyIndent="794"/>
      <w:lvlJc w:val="left"/>
      <w:pPr>
        <w:ind w:left="794" w:hanging="794"/>
      </w:pPr>
      <w:rPr>
        <w:b/>
        <w:sz w:val="34"/>
      </w:rPr>
    </w:lvl>
    <w:lvl w:ilvl="2">
      <w:start w:val="1"/>
      <w:numFmt w:val="decimal"/>
      <w:lvlText w:val="2.2.%3."/>
      <w:legacy w:legacy="1" w:legacySpace="120" w:legacyIndent="908"/>
      <w:lvlJc w:val="left"/>
      <w:pPr>
        <w:ind w:left="1418" w:hanging="908"/>
      </w:pPr>
      <w:rPr>
        <w:b/>
        <w:i/>
        <w:sz w:val="32"/>
      </w:rPr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59257C8"/>
    <w:multiLevelType w:val="hybridMultilevel"/>
    <w:tmpl w:val="D8749A00"/>
    <w:lvl w:ilvl="0" w:tplc="22EAC338">
      <w:start w:val="1"/>
      <w:numFmt w:val="bullet"/>
      <w:lvlText w:val=""/>
      <w:lvlJc w:val="left"/>
      <w:pPr>
        <w:tabs>
          <w:tab w:val="num" w:pos="360"/>
        </w:tabs>
        <w:ind w:left="360" w:hanging="360"/>
      </w:pPr>
      <w:rPr>
        <w:rFonts w:hAnsi="Arial" w:hint="default"/>
        <w:sz w:val="16"/>
      </w:rPr>
    </w:lvl>
    <w:lvl w:ilvl="1" w:tplc="CEEA78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444A5F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C16C6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D8649E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608CBD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E0C817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5FA9E1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C7CB71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900E6"/>
    <w:multiLevelType w:val="hybridMultilevel"/>
    <w:tmpl w:val="549C49B2"/>
    <w:lvl w:ilvl="0" w:tplc="ADE0E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C77469"/>
    <w:multiLevelType w:val="hybridMultilevel"/>
    <w:tmpl w:val="9FCCE6CC"/>
    <w:lvl w:ilvl="0" w:tplc="4C7EE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A55F6"/>
    <w:multiLevelType w:val="hybridMultilevel"/>
    <w:tmpl w:val="55643A7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A08D32">
      <w:start w:val="7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2" w:tplc="0424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50183F"/>
    <w:multiLevelType w:val="hybridMultilevel"/>
    <w:tmpl w:val="D0280744"/>
    <w:lvl w:ilvl="0" w:tplc="4A04EA44">
      <w:start w:val="1"/>
      <w:numFmt w:val="bullet"/>
      <w:lvlText w:val=""/>
      <w:lvlJc w:val="left"/>
      <w:pPr>
        <w:tabs>
          <w:tab w:val="num" w:pos="720"/>
        </w:tabs>
        <w:ind w:left="720" w:hanging="360"/>
      </w:pPr>
      <w:rPr>
        <w:rFonts w:hAnsi="Arial" w:hint="default"/>
        <w:sz w:val="16"/>
      </w:rPr>
    </w:lvl>
    <w:lvl w:ilvl="1" w:tplc="EF88C7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EA48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436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7E11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EA15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2BF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3833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B6761"/>
    <w:multiLevelType w:val="hybridMultilevel"/>
    <w:tmpl w:val="6D7489EE"/>
    <w:lvl w:ilvl="0" w:tplc="78082FBC">
      <w:start w:val="1"/>
      <w:numFmt w:val="bullet"/>
      <w:lvlText w:val=""/>
      <w:lvlJc w:val="left"/>
      <w:pPr>
        <w:tabs>
          <w:tab w:val="num" w:pos="360"/>
        </w:tabs>
        <w:ind w:left="360" w:hanging="360"/>
      </w:pPr>
      <w:rPr>
        <w:rFonts w:hAnsi="Arial" w:hint="default"/>
        <w:sz w:val="16"/>
      </w:rPr>
    </w:lvl>
    <w:lvl w:ilvl="1" w:tplc="B3427AB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162BB1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660DDF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DE0194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74649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8CC7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9F29D6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DAE02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D957F8"/>
    <w:multiLevelType w:val="hybridMultilevel"/>
    <w:tmpl w:val="55643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A08D32">
      <w:start w:val="7"/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Times New Roman" w:hAnsi="Times New Roman" w:hint="default"/>
      </w:rPr>
    </w:lvl>
    <w:lvl w:ilvl="2" w:tplc="042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F3693E"/>
    <w:multiLevelType w:val="hybridMultilevel"/>
    <w:tmpl w:val="95C40486"/>
    <w:lvl w:ilvl="0" w:tplc="7B4C9BE2">
      <w:start w:val="1"/>
      <w:numFmt w:val="bullet"/>
      <w:lvlText w:val=""/>
      <w:lvlJc w:val="left"/>
      <w:pPr>
        <w:tabs>
          <w:tab w:val="num" w:pos="360"/>
        </w:tabs>
        <w:ind w:left="360" w:hanging="360"/>
      </w:pPr>
      <w:rPr>
        <w:rFonts w:hAnsi="Arial" w:hint="default"/>
        <w:sz w:val="16"/>
      </w:rPr>
    </w:lvl>
    <w:lvl w:ilvl="1" w:tplc="B70E360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3C26E8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6CC4B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3D8C0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108E78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5C8E3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600A18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E50D4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C5D82"/>
    <w:multiLevelType w:val="hybridMultilevel"/>
    <w:tmpl w:val="3AC05062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4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gAXQJUP4Nc86GD5J8fh4kDCjt/Q5dbpihXfpwoxLFxhqJbIaUqCIc6gwUCu7tedTrU9KZn9Np4fqB3D/Kc2qA==" w:salt="QUqPfcXQcONU6jV/q8N1cg==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510"/>
    <w:rsid w:val="00013631"/>
    <w:rsid w:val="00016705"/>
    <w:rsid w:val="000568B9"/>
    <w:rsid w:val="00060852"/>
    <w:rsid w:val="00073187"/>
    <w:rsid w:val="000B67EF"/>
    <w:rsid w:val="000D1271"/>
    <w:rsid w:val="000E3697"/>
    <w:rsid w:val="000F258D"/>
    <w:rsid w:val="00107199"/>
    <w:rsid w:val="00152C45"/>
    <w:rsid w:val="00156539"/>
    <w:rsid w:val="0016475A"/>
    <w:rsid w:val="00196DE8"/>
    <w:rsid w:val="001B204E"/>
    <w:rsid w:val="00216268"/>
    <w:rsid w:val="00235A39"/>
    <w:rsid w:val="002E4B01"/>
    <w:rsid w:val="002F764D"/>
    <w:rsid w:val="002F78C9"/>
    <w:rsid w:val="0030029A"/>
    <w:rsid w:val="00321C6B"/>
    <w:rsid w:val="00333505"/>
    <w:rsid w:val="00341C59"/>
    <w:rsid w:val="0034412B"/>
    <w:rsid w:val="00344F01"/>
    <w:rsid w:val="00352365"/>
    <w:rsid w:val="00352F29"/>
    <w:rsid w:val="00396471"/>
    <w:rsid w:val="003B6F15"/>
    <w:rsid w:val="003C0111"/>
    <w:rsid w:val="003C1A55"/>
    <w:rsid w:val="003C762E"/>
    <w:rsid w:val="003C7A51"/>
    <w:rsid w:val="00403719"/>
    <w:rsid w:val="00470A55"/>
    <w:rsid w:val="00474C02"/>
    <w:rsid w:val="00490712"/>
    <w:rsid w:val="0049317E"/>
    <w:rsid w:val="004F6458"/>
    <w:rsid w:val="005150A9"/>
    <w:rsid w:val="00515980"/>
    <w:rsid w:val="005323EA"/>
    <w:rsid w:val="00553DBC"/>
    <w:rsid w:val="0055592D"/>
    <w:rsid w:val="00560D2F"/>
    <w:rsid w:val="00574576"/>
    <w:rsid w:val="005970CC"/>
    <w:rsid w:val="005D11B6"/>
    <w:rsid w:val="005E4315"/>
    <w:rsid w:val="005F1A5A"/>
    <w:rsid w:val="00600247"/>
    <w:rsid w:val="006121D7"/>
    <w:rsid w:val="00617F12"/>
    <w:rsid w:val="00617F44"/>
    <w:rsid w:val="00630676"/>
    <w:rsid w:val="006308AC"/>
    <w:rsid w:val="00652094"/>
    <w:rsid w:val="00683C82"/>
    <w:rsid w:val="0069444F"/>
    <w:rsid w:val="006A4A0C"/>
    <w:rsid w:val="007018BD"/>
    <w:rsid w:val="00766682"/>
    <w:rsid w:val="007D13DA"/>
    <w:rsid w:val="007D2991"/>
    <w:rsid w:val="007E429E"/>
    <w:rsid w:val="0081313C"/>
    <w:rsid w:val="00831F4C"/>
    <w:rsid w:val="00835DE9"/>
    <w:rsid w:val="00837D4C"/>
    <w:rsid w:val="0084124B"/>
    <w:rsid w:val="008570F5"/>
    <w:rsid w:val="008C3066"/>
    <w:rsid w:val="008D5CBD"/>
    <w:rsid w:val="008E199E"/>
    <w:rsid w:val="008E794C"/>
    <w:rsid w:val="008E7A63"/>
    <w:rsid w:val="00916156"/>
    <w:rsid w:val="00934531"/>
    <w:rsid w:val="00943879"/>
    <w:rsid w:val="0095038C"/>
    <w:rsid w:val="00975C64"/>
    <w:rsid w:val="00980881"/>
    <w:rsid w:val="00985344"/>
    <w:rsid w:val="00992DF0"/>
    <w:rsid w:val="009A7ADD"/>
    <w:rsid w:val="009C628E"/>
    <w:rsid w:val="009F024F"/>
    <w:rsid w:val="00A43B89"/>
    <w:rsid w:val="00A7295C"/>
    <w:rsid w:val="00A9191B"/>
    <w:rsid w:val="00AB1393"/>
    <w:rsid w:val="00AC520C"/>
    <w:rsid w:val="00AD7526"/>
    <w:rsid w:val="00AF6510"/>
    <w:rsid w:val="00B07B09"/>
    <w:rsid w:val="00B13E6B"/>
    <w:rsid w:val="00B210F4"/>
    <w:rsid w:val="00B27D83"/>
    <w:rsid w:val="00B35321"/>
    <w:rsid w:val="00B947EC"/>
    <w:rsid w:val="00B96713"/>
    <w:rsid w:val="00BD67C7"/>
    <w:rsid w:val="00BF6FE8"/>
    <w:rsid w:val="00C11A36"/>
    <w:rsid w:val="00C13610"/>
    <w:rsid w:val="00C2628B"/>
    <w:rsid w:val="00C306C0"/>
    <w:rsid w:val="00C6273C"/>
    <w:rsid w:val="00C810CA"/>
    <w:rsid w:val="00C92C7A"/>
    <w:rsid w:val="00CA4E4A"/>
    <w:rsid w:val="00CC17E3"/>
    <w:rsid w:val="00CD09D2"/>
    <w:rsid w:val="00CF6EF6"/>
    <w:rsid w:val="00D10B3D"/>
    <w:rsid w:val="00D25ED8"/>
    <w:rsid w:val="00D40FFE"/>
    <w:rsid w:val="00D835F0"/>
    <w:rsid w:val="00DB5F99"/>
    <w:rsid w:val="00DC2B5A"/>
    <w:rsid w:val="00DE2D82"/>
    <w:rsid w:val="00E06AC5"/>
    <w:rsid w:val="00E25BF3"/>
    <w:rsid w:val="00E46572"/>
    <w:rsid w:val="00E57538"/>
    <w:rsid w:val="00EA18DC"/>
    <w:rsid w:val="00EB131F"/>
    <w:rsid w:val="00EB7311"/>
    <w:rsid w:val="00EC271D"/>
    <w:rsid w:val="00ED4E57"/>
    <w:rsid w:val="00ED56DA"/>
    <w:rsid w:val="00EE51C7"/>
    <w:rsid w:val="00EF2F4B"/>
    <w:rsid w:val="00F10507"/>
    <w:rsid w:val="00F20981"/>
    <w:rsid w:val="00F31248"/>
    <w:rsid w:val="00FA2915"/>
    <w:rsid w:val="00FC06D6"/>
    <w:rsid w:val="00FD21FC"/>
    <w:rsid w:val="00FD461A"/>
    <w:rsid w:val="00FD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FC11C5"/>
  <w15:docId w15:val="{B9650C8D-0347-46AA-A233-FEBDFC7E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934531"/>
    <w:rPr>
      <w:rFonts w:ascii="Arial" w:hAnsi="Arial" w:cs="Arial"/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32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rFonts w:cs="Times New Roman"/>
      <w:szCs w:val="20"/>
    </w:rPr>
  </w:style>
  <w:style w:type="paragraph" w:styleId="Naslov3">
    <w:name w:val="heading 3"/>
    <w:basedOn w:val="Navaden"/>
    <w:next w:val="Navaden"/>
    <w:qFormat/>
    <w:pPr>
      <w:keepNext/>
      <w:outlineLvl w:val="2"/>
    </w:pPr>
    <w:rPr>
      <w:rFonts w:ascii="Times New Roman" w:hAnsi="Times New Roman"/>
      <w:b/>
      <w:bCs/>
      <w:sz w:val="26"/>
    </w:rPr>
  </w:style>
  <w:style w:type="paragraph" w:styleId="Naslov4">
    <w:name w:val="heading 4"/>
    <w:basedOn w:val="Navaden"/>
    <w:next w:val="Navaden"/>
    <w:qFormat/>
    <w:pPr>
      <w:keepNext/>
      <w:jc w:val="both"/>
      <w:outlineLvl w:val="3"/>
    </w:pPr>
    <w:rPr>
      <w:rFonts w:ascii="Times New Roman" w:hAnsi="Times New Roman"/>
      <w:u w:val="single"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Times New Roman" w:hAnsi="Times New Roman"/>
      <w:i/>
      <w:iCs/>
      <w:sz w:val="18"/>
    </w:rPr>
  </w:style>
  <w:style w:type="paragraph" w:styleId="Naslov6">
    <w:name w:val="heading 6"/>
    <w:basedOn w:val="Navaden"/>
    <w:next w:val="Navade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5"/>
    </w:pPr>
    <w:rPr>
      <w:rFonts w:cs="Times New Roman"/>
      <w:b/>
      <w:szCs w:val="20"/>
      <w:lang w:val="en-AU" w:eastAsia="en-US"/>
    </w:rPr>
  </w:style>
  <w:style w:type="paragraph" w:styleId="Naslov8">
    <w:name w:val="heading 8"/>
    <w:basedOn w:val="Navaden"/>
    <w:next w:val="Navaden"/>
    <w:qFormat/>
    <w:pPr>
      <w:keepNext/>
      <w:outlineLvl w:val="7"/>
    </w:pPr>
    <w:rPr>
      <w:rFonts w:ascii="Arial Narrow" w:hAnsi="Arial Narrow" w:cs="Times New Roman"/>
      <w:b/>
      <w:bCs/>
      <w:szCs w:val="20"/>
      <w:lang w:val="en-AU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rFonts w:ascii="Times New Roman" w:hAnsi="Times New Roman" w:cs="Times New Roman"/>
    </w:r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character" w:styleId="tevilkastrani">
    <w:name w:val="page number"/>
    <w:basedOn w:val="Privzetapisavaodstavka"/>
  </w:style>
  <w:style w:type="paragraph" w:styleId="Glava">
    <w:name w:val="header"/>
    <w:basedOn w:val="Navaden"/>
    <w:link w:val="GlavaZnak"/>
    <w:pPr>
      <w:tabs>
        <w:tab w:val="center" w:pos="4153"/>
        <w:tab w:val="right" w:pos="8306"/>
      </w:tabs>
    </w:pPr>
  </w:style>
  <w:style w:type="table" w:customStyle="1" w:styleId="Tabela-mrea">
    <w:name w:val="Tabela - mreža"/>
    <w:basedOn w:val="Navadnatabela"/>
    <w:rsid w:val="0091615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rsid w:val="00553DB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53DBC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semiHidden/>
    <w:unhideWhenUsed/>
    <w:rsid w:val="0007318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07318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073187"/>
    <w:rPr>
      <w:rFonts w:ascii="Arial" w:hAnsi="Arial" w:cs="Arial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07318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073187"/>
    <w:rPr>
      <w:rFonts w:ascii="Arial" w:hAnsi="Arial" w:cs="Arial"/>
      <w:b/>
      <w:bCs/>
    </w:rPr>
  </w:style>
  <w:style w:type="character" w:customStyle="1" w:styleId="GlavaZnak">
    <w:name w:val="Glava Znak"/>
    <w:link w:val="Glava"/>
    <w:rsid w:val="00060852"/>
    <w:rPr>
      <w:rFonts w:ascii="Arial" w:hAnsi="Arial" w:cs="Arial"/>
      <w:sz w:val="24"/>
      <w:szCs w:val="24"/>
    </w:rPr>
  </w:style>
  <w:style w:type="paragraph" w:styleId="Revizija">
    <w:name w:val="Revision"/>
    <w:hidden/>
    <w:uiPriority w:val="99"/>
    <w:semiHidden/>
    <w:rsid w:val="0081313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9B13C-54E2-4706-B696-09E832FD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Zahtevek za vključitev v SDD</vt:lpstr>
    </vt:vector>
  </TitlesOfParts>
  <Company>UJP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Zahtevek za vključitev v SDD</dc:title>
  <dc:creator>UJP, MBlatnik</dc:creator>
  <cp:lastModifiedBy>Tanja Špehar</cp:lastModifiedBy>
  <cp:revision>2</cp:revision>
  <cp:lastPrinted>2012-09-25T06:25:00Z</cp:lastPrinted>
  <dcterms:created xsi:type="dcterms:W3CDTF">2026-10-09T07:07:00Z</dcterms:created>
  <dcterms:modified xsi:type="dcterms:W3CDTF">2026-10-09T07:07:00Z</dcterms:modified>
</cp:coreProperties>
</file>