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46B20" w14:textId="76EAF4C6" w:rsidR="00E82B9A" w:rsidRDefault="00E82B9A" w:rsidP="000A7813">
      <w:pPr>
        <w:spacing w:after="0" w:line="260" w:lineRule="exact"/>
        <w:ind w:right="1378"/>
        <w:rPr>
          <w:rFonts w:ascii="Arial" w:hAnsi="Arial" w:cs="Arial"/>
          <w:sz w:val="20"/>
          <w:szCs w:val="20"/>
        </w:rPr>
      </w:pPr>
    </w:p>
    <w:p w14:paraId="2EBD53A8" w14:textId="77777777" w:rsidR="00D37F9E" w:rsidRDefault="00D37F9E" w:rsidP="000A7813">
      <w:pPr>
        <w:spacing w:after="0" w:line="260" w:lineRule="exact"/>
        <w:ind w:right="1378"/>
        <w:rPr>
          <w:rFonts w:ascii="Arial" w:hAnsi="Arial" w:cs="Arial"/>
          <w:sz w:val="20"/>
          <w:szCs w:val="20"/>
        </w:rPr>
      </w:pPr>
    </w:p>
    <w:p w14:paraId="3C59BDB5" w14:textId="77777777" w:rsidR="00E82B9A" w:rsidRPr="00E82B9A" w:rsidRDefault="00E82B9A" w:rsidP="00E82B9A">
      <w:pPr>
        <w:spacing w:after="29"/>
        <w:jc w:val="center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ZAHTEVEK</w:t>
      </w:r>
    </w:p>
    <w:p w14:paraId="59CF951B" w14:textId="4E11DAAF" w:rsidR="00E82B9A" w:rsidRDefault="00E82B9A" w:rsidP="00E82B9A">
      <w:pPr>
        <w:spacing w:after="290" w:line="269" w:lineRule="auto"/>
        <w:ind w:left="468" w:right="41"/>
        <w:rPr>
          <w:rFonts w:ascii="Arial" w:hAnsi="Arial" w:cs="Arial"/>
          <w:b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ZA ZAPRTJE PODRAČUNA PRI UPRAVI REPUBLIKE SLOVENIJE ZA JAVNA PLAČILA</w:t>
      </w:r>
    </w:p>
    <w:p w14:paraId="1DFF5680" w14:textId="77777777" w:rsidR="009B24FC" w:rsidRPr="00E82B9A" w:rsidRDefault="009B24FC" w:rsidP="009B24FC">
      <w:pPr>
        <w:spacing w:after="290" w:line="269" w:lineRule="auto"/>
        <w:ind w:right="41"/>
        <w:rPr>
          <w:rFonts w:ascii="Arial" w:hAnsi="Arial" w:cs="Arial"/>
          <w:sz w:val="20"/>
          <w:szCs w:val="20"/>
        </w:rPr>
      </w:pPr>
    </w:p>
    <w:p w14:paraId="0B980A2C" w14:textId="77777777" w:rsidR="00E82B9A" w:rsidRPr="00E82B9A" w:rsidRDefault="00E82B9A" w:rsidP="00E82B9A">
      <w:pPr>
        <w:spacing w:after="290" w:line="269" w:lineRule="auto"/>
        <w:ind w:left="349" w:right="41" w:hanging="360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1.</w:t>
      </w:r>
      <w:r w:rsidRPr="00E82B9A">
        <w:rPr>
          <w:rFonts w:ascii="Arial" w:hAnsi="Arial" w:cs="Arial"/>
          <w:b/>
          <w:sz w:val="20"/>
          <w:szCs w:val="20"/>
        </w:rPr>
        <w:tab/>
        <w:t>PODATKI O PRORAČUNSKEM UPORABNIKU, IMETNIKU ALI SOUPORABNIKU PODRAČUN-A/OV</w:t>
      </w:r>
    </w:p>
    <w:tbl>
      <w:tblPr>
        <w:tblStyle w:val="TableGrid"/>
        <w:tblpPr w:vertAnchor="text" w:tblpX="4490" w:tblpY="-62"/>
        <w:tblOverlap w:val="never"/>
        <w:tblW w:w="2309" w:type="dxa"/>
        <w:tblInd w:w="0" w:type="dxa"/>
        <w:tblCellMar>
          <w:top w:w="62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461"/>
        <w:gridCol w:w="461"/>
        <w:gridCol w:w="498"/>
        <w:gridCol w:w="425"/>
      </w:tblGrid>
      <w:tr w:rsidR="00E82B9A" w:rsidRPr="00E82B9A" w14:paraId="281FD5B8" w14:textId="77777777" w:rsidTr="00A166F4">
        <w:trPr>
          <w:trHeight w:val="28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F9E5" w14:textId="77777777" w:rsidR="00E82B9A" w:rsidRPr="00E82B9A" w:rsidRDefault="00E82B9A" w:rsidP="00A166F4">
            <w:pPr>
              <w:spacing w:line="259" w:lineRule="auto"/>
              <w:ind w:lef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C413" w14:textId="77777777" w:rsidR="00E82B9A" w:rsidRPr="00E82B9A" w:rsidRDefault="00E82B9A" w:rsidP="00A166F4">
            <w:pPr>
              <w:spacing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C660" w14:textId="77777777" w:rsidR="00E82B9A" w:rsidRPr="00E82B9A" w:rsidRDefault="00E82B9A" w:rsidP="00A166F4">
            <w:pPr>
              <w:spacing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1091" w14:textId="77777777" w:rsidR="00E82B9A" w:rsidRPr="00E82B9A" w:rsidRDefault="00E82B9A" w:rsidP="00A166F4">
            <w:pPr>
              <w:spacing w:line="259" w:lineRule="auto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4D4A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6B268" w14:textId="77777777" w:rsidR="00E82B9A" w:rsidRPr="00E82B9A" w:rsidRDefault="00E82B9A" w:rsidP="00E82B9A">
      <w:pPr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Šifra proračunskega uporabnika:</w:t>
      </w:r>
    </w:p>
    <w:p w14:paraId="61073352" w14:textId="77777777" w:rsidR="00E82B9A" w:rsidRPr="00E82B9A" w:rsidRDefault="00E82B9A" w:rsidP="00C00D5E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Naziv:</w:t>
      </w:r>
    </w:p>
    <w:p w14:paraId="6C48AE13" w14:textId="77777777" w:rsidR="00E82B9A" w:rsidRPr="00E82B9A" w:rsidRDefault="00E82B9A" w:rsidP="00E82B9A">
      <w:pPr>
        <w:tabs>
          <w:tab w:val="left" w:pos="540"/>
          <w:tab w:val="left" w:pos="9000"/>
        </w:tabs>
        <w:spacing w:after="0" w:line="260" w:lineRule="exact"/>
        <w:rPr>
          <w:rFonts w:ascii="Arial" w:eastAsiaTheme="minorHAnsi" w:hAnsi="Arial" w:cs="Arial"/>
          <w:color w:val="auto"/>
          <w:sz w:val="20"/>
          <w:szCs w:val="20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075"/>
      </w:tblGrid>
      <w:tr w:rsidR="00E82B9A" w:rsidRPr="00E82B9A" w14:paraId="44A16941" w14:textId="77777777" w:rsidTr="00C00D5E">
        <w:trPr>
          <w:trHeight w:val="263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EE36" w14:textId="77777777" w:rsidR="00E82B9A" w:rsidRPr="00E82B9A" w:rsidRDefault="00E82B9A" w:rsidP="00A166F4">
            <w:pPr>
              <w:tabs>
                <w:tab w:val="left" w:pos="540"/>
                <w:tab w:val="left" w:pos="9000"/>
              </w:tabs>
              <w:spacing w:line="260" w:lineRule="exact"/>
              <w:rPr>
                <w:rFonts w:ascii="Arial" w:hAnsi="Arial" w:cs="Arial"/>
              </w:rPr>
            </w:pPr>
          </w:p>
        </w:tc>
      </w:tr>
    </w:tbl>
    <w:p w14:paraId="7F4FC212" w14:textId="77777777" w:rsidR="00E82B9A" w:rsidRPr="00E82B9A" w:rsidRDefault="00E82B9A" w:rsidP="00E82B9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vertAnchor="text" w:tblpX="4250" w:tblpY="-62"/>
        <w:tblOverlap w:val="never"/>
        <w:tblW w:w="4249" w:type="dxa"/>
        <w:tblInd w:w="0" w:type="dxa"/>
        <w:tblCellMar>
          <w:top w:w="62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424"/>
        <w:gridCol w:w="424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E82B9A" w:rsidRPr="00E82B9A" w14:paraId="5CED1526" w14:textId="77777777" w:rsidTr="00A166F4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61D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2DD3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E8F1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57F8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8696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287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5B0F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3C5E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CDF8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8B9F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12A19" w14:textId="77777777" w:rsidR="00E82B9A" w:rsidRPr="00E82B9A" w:rsidRDefault="00E82B9A" w:rsidP="00E82B9A">
      <w:pPr>
        <w:spacing w:after="319"/>
        <w:ind w:right="572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Matična številka:</w:t>
      </w:r>
    </w:p>
    <w:p w14:paraId="5AC8CC02" w14:textId="77777777" w:rsidR="00E82B9A" w:rsidRPr="00E82B9A" w:rsidRDefault="00E82B9A" w:rsidP="00E82B9A">
      <w:pPr>
        <w:numPr>
          <w:ilvl w:val="0"/>
          <w:numId w:val="1"/>
        </w:numPr>
        <w:spacing w:after="290" w:line="269" w:lineRule="auto"/>
        <w:ind w:right="20" w:hanging="426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PODATKI O PODRAČUN-U/IH, KI SE ZAPIRAJO</w:t>
      </w:r>
    </w:p>
    <w:tbl>
      <w:tblPr>
        <w:tblStyle w:val="TableGrid"/>
        <w:tblpPr w:vertAnchor="text" w:tblpX="920" w:tblpY="-62"/>
        <w:tblOverlap w:val="never"/>
        <w:tblW w:w="8123" w:type="dxa"/>
        <w:tblInd w:w="0" w:type="dxa"/>
        <w:tblCellMar>
          <w:top w:w="62" w:type="dxa"/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49"/>
        <w:gridCol w:w="449"/>
        <w:gridCol w:w="449"/>
        <w:gridCol w:w="444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6"/>
      </w:tblGrid>
      <w:tr w:rsidR="00E82B9A" w:rsidRPr="00E82B9A" w14:paraId="590309EF" w14:textId="77777777" w:rsidTr="00A166F4">
        <w:trPr>
          <w:trHeight w:val="2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5B24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5BEE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89DB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92F0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DEF1B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CA8E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8B12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114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674F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8E968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4554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5572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DD84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E866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F438F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8C2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6315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BF9F" w14:textId="77777777" w:rsidR="00E82B9A" w:rsidRPr="00E82B9A" w:rsidRDefault="00E82B9A" w:rsidP="00A166F4">
            <w:pPr>
              <w:spacing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0ECA0" w14:textId="77777777" w:rsidR="00E82B9A" w:rsidRPr="00E82B9A" w:rsidRDefault="00E82B9A" w:rsidP="00E82B9A">
      <w:pPr>
        <w:spacing w:after="315" w:line="269" w:lineRule="auto"/>
        <w:ind w:left="274" w:right="41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SI56</w:t>
      </w:r>
    </w:p>
    <w:p w14:paraId="0CA2B3B5" w14:textId="77777777" w:rsidR="00E82B9A" w:rsidRPr="00E82B9A" w:rsidRDefault="00E82B9A" w:rsidP="00E82B9A">
      <w:pPr>
        <w:tabs>
          <w:tab w:val="left" w:pos="540"/>
          <w:tab w:val="left" w:pos="9000"/>
        </w:tabs>
        <w:spacing w:after="0" w:line="260" w:lineRule="exact"/>
        <w:rPr>
          <w:rFonts w:ascii="Arial" w:eastAsiaTheme="minorHAnsi" w:hAnsi="Arial" w:cs="Arial"/>
          <w:color w:val="auto"/>
          <w:sz w:val="20"/>
          <w:szCs w:val="20"/>
        </w:rPr>
      </w:pPr>
    </w:p>
    <w:tbl>
      <w:tblPr>
        <w:tblStyle w:val="Tabelamre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E82B9A" w:rsidRPr="00E82B9A" w14:paraId="7B3D3EA7" w14:textId="77777777" w:rsidTr="00A166F4">
        <w:trPr>
          <w:trHeight w:val="161"/>
        </w:trPr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EAB6" w14:textId="77777777" w:rsidR="00E82B9A" w:rsidRPr="00E82B9A" w:rsidRDefault="00E82B9A" w:rsidP="00A166F4">
            <w:pPr>
              <w:tabs>
                <w:tab w:val="left" w:pos="540"/>
                <w:tab w:val="left" w:pos="9000"/>
              </w:tabs>
              <w:spacing w:line="260" w:lineRule="exact"/>
              <w:rPr>
                <w:rFonts w:ascii="Arial" w:hAnsi="Arial" w:cs="Arial"/>
              </w:rPr>
            </w:pPr>
          </w:p>
        </w:tc>
      </w:tr>
    </w:tbl>
    <w:p w14:paraId="77997424" w14:textId="77777777" w:rsidR="00E82B9A" w:rsidRPr="00E82B9A" w:rsidRDefault="00E82B9A" w:rsidP="00E82B9A">
      <w:pPr>
        <w:spacing w:after="0" w:line="260" w:lineRule="exact"/>
        <w:ind w:left="652" w:right="635" w:hanging="11"/>
        <w:jc w:val="center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(naziv podračuna)</w:t>
      </w:r>
    </w:p>
    <w:p w14:paraId="5509836F" w14:textId="77777777" w:rsidR="00E82B9A" w:rsidRPr="00E82B9A" w:rsidRDefault="00E82B9A" w:rsidP="00E82B9A">
      <w:pPr>
        <w:spacing w:after="0" w:line="260" w:lineRule="exact"/>
        <w:ind w:left="652" w:right="635" w:hanging="11"/>
        <w:rPr>
          <w:rFonts w:ascii="Arial" w:hAnsi="Arial" w:cs="Arial"/>
          <w:sz w:val="20"/>
          <w:szCs w:val="20"/>
        </w:rPr>
      </w:pPr>
    </w:p>
    <w:p w14:paraId="69042AFD" w14:textId="77777777" w:rsidR="00E82B9A" w:rsidRPr="00E82B9A" w:rsidRDefault="00E82B9A" w:rsidP="00E82B9A">
      <w:pPr>
        <w:numPr>
          <w:ilvl w:val="0"/>
          <w:numId w:val="1"/>
        </w:numPr>
        <w:spacing w:after="258"/>
        <w:ind w:right="20" w:hanging="426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PODATKI O PREDLAGATELJU ZAHTEVKA ZA ZAPRTJE PODRAČUN-A/OV</w:t>
      </w:r>
    </w:p>
    <w:tbl>
      <w:tblPr>
        <w:tblStyle w:val="TableGrid"/>
        <w:tblpPr w:vertAnchor="text" w:tblpX="4250" w:tblpY="-62"/>
        <w:tblOverlap w:val="never"/>
        <w:tblW w:w="4249" w:type="dxa"/>
        <w:tblInd w:w="0" w:type="dxa"/>
        <w:tblCellMar>
          <w:top w:w="62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424"/>
        <w:gridCol w:w="424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E82B9A" w:rsidRPr="00E82B9A" w14:paraId="1ED1396A" w14:textId="77777777" w:rsidTr="00A166F4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1ACD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2414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0BE6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6154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736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9857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ED4A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05BF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76BB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D800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460F0" w14:textId="77777777" w:rsidR="00E82B9A" w:rsidRPr="00E82B9A" w:rsidRDefault="00E82B9A" w:rsidP="00E82B9A">
      <w:pPr>
        <w:spacing w:after="324"/>
        <w:ind w:right="572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Matična številka:</w:t>
      </w:r>
    </w:p>
    <w:tbl>
      <w:tblPr>
        <w:tblStyle w:val="TableGrid"/>
        <w:tblpPr w:vertAnchor="text" w:tblpX="4490" w:tblpY="-62"/>
        <w:tblOverlap w:val="never"/>
        <w:tblW w:w="2309" w:type="dxa"/>
        <w:tblInd w:w="0" w:type="dxa"/>
        <w:tblCellMar>
          <w:top w:w="62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461"/>
        <w:gridCol w:w="461"/>
        <w:gridCol w:w="498"/>
        <w:gridCol w:w="425"/>
      </w:tblGrid>
      <w:tr w:rsidR="00E82B9A" w:rsidRPr="00E82B9A" w14:paraId="3DE7081C" w14:textId="77777777" w:rsidTr="00A166F4">
        <w:trPr>
          <w:trHeight w:val="28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B153" w14:textId="77777777" w:rsidR="00E82B9A" w:rsidRPr="00E82B9A" w:rsidRDefault="00E82B9A" w:rsidP="00A166F4">
            <w:pPr>
              <w:spacing w:line="259" w:lineRule="auto"/>
              <w:ind w:left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AAB2" w14:textId="77777777" w:rsidR="00E82B9A" w:rsidRPr="00E82B9A" w:rsidRDefault="00E82B9A" w:rsidP="00A166F4">
            <w:pPr>
              <w:spacing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5DEE" w14:textId="77777777" w:rsidR="00E82B9A" w:rsidRPr="00E82B9A" w:rsidRDefault="00E82B9A" w:rsidP="00A166F4">
            <w:pPr>
              <w:spacing w:line="259" w:lineRule="auto"/>
              <w:ind w:left="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698D" w14:textId="77777777" w:rsidR="00E82B9A" w:rsidRPr="00E82B9A" w:rsidRDefault="00E82B9A" w:rsidP="00A166F4">
            <w:pPr>
              <w:spacing w:line="259" w:lineRule="auto"/>
              <w:ind w:left="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03E3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2F028C" w14:textId="77777777" w:rsidR="00E82B9A" w:rsidRPr="00E82B9A" w:rsidRDefault="00E82B9A" w:rsidP="00E82B9A">
      <w:pPr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Šifra proračunskega uporabnika:</w:t>
      </w:r>
    </w:p>
    <w:p w14:paraId="1D818FAD" w14:textId="77777777" w:rsidR="00E82B9A" w:rsidRPr="00E82B9A" w:rsidRDefault="00E82B9A" w:rsidP="00C00D5E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Naziv:</w:t>
      </w:r>
    </w:p>
    <w:p w14:paraId="0E719905" w14:textId="77777777" w:rsidR="00E82B9A" w:rsidRPr="00E82B9A" w:rsidRDefault="00E82B9A" w:rsidP="00E82B9A">
      <w:pPr>
        <w:spacing w:after="0" w:line="260" w:lineRule="exact"/>
        <w:ind w:left="436" w:hanging="11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82B9A" w:rsidRPr="00E82B9A" w14:paraId="4D99EFBB" w14:textId="77777777" w:rsidTr="00C00D5E">
        <w:trPr>
          <w:trHeight w:val="27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1EFF" w14:textId="77777777" w:rsidR="00E82B9A" w:rsidRPr="00E82B9A" w:rsidRDefault="00E82B9A" w:rsidP="00A166F4">
            <w:pPr>
              <w:tabs>
                <w:tab w:val="left" w:pos="540"/>
                <w:tab w:val="left" w:pos="9000"/>
              </w:tabs>
              <w:spacing w:line="260" w:lineRule="exact"/>
              <w:rPr>
                <w:rFonts w:ascii="Arial" w:hAnsi="Arial" w:cs="Arial"/>
              </w:rPr>
            </w:pPr>
          </w:p>
        </w:tc>
      </w:tr>
    </w:tbl>
    <w:p w14:paraId="258EC3A2" w14:textId="77777777" w:rsidR="00E82B9A" w:rsidRPr="00E82B9A" w:rsidRDefault="00E82B9A" w:rsidP="00E82B9A">
      <w:pPr>
        <w:spacing w:after="0" w:line="260" w:lineRule="exact"/>
        <w:ind w:right="2274"/>
        <w:rPr>
          <w:rFonts w:ascii="Arial" w:hAnsi="Arial" w:cs="Arial"/>
          <w:sz w:val="20"/>
          <w:szCs w:val="20"/>
        </w:rPr>
      </w:pPr>
    </w:p>
    <w:p w14:paraId="70F3EA80" w14:textId="77777777" w:rsidR="00E82B9A" w:rsidRPr="00E82B9A" w:rsidRDefault="00E82B9A" w:rsidP="00E82B9A">
      <w:pPr>
        <w:spacing w:after="395" w:line="269" w:lineRule="auto"/>
        <w:ind w:left="273" w:right="41" w:hanging="284"/>
        <w:rPr>
          <w:rFonts w:ascii="Arial" w:hAnsi="Arial" w:cs="Arial"/>
          <w:sz w:val="20"/>
          <w:szCs w:val="20"/>
          <w:vertAlign w:val="superscript"/>
        </w:rPr>
      </w:pPr>
      <w:r w:rsidRPr="00E82B9A">
        <w:rPr>
          <w:rFonts w:ascii="Arial" w:hAnsi="Arial" w:cs="Arial"/>
          <w:b/>
          <w:sz w:val="20"/>
          <w:szCs w:val="20"/>
        </w:rPr>
        <w:t>4. POOBLASTILO UPRAVI REPUBLIKE SLOVENIJE ZA JAVNA PLAČILA ZA PRENOS DENARNIH SREDSTEV NA PODRAČUN/RAČUN</w:t>
      </w:r>
    </w:p>
    <w:tbl>
      <w:tblPr>
        <w:tblStyle w:val="TableGrid"/>
        <w:tblpPr w:vertAnchor="text" w:tblpX="911" w:tblpY="-62"/>
        <w:tblOverlap w:val="never"/>
        <w:tblW w:w="8147" w:type="dxa"/>
        <w:tblInd w:w="0" w:type="dxa"/>
        <w:tblCellMar>
          <w:top w:w="62" w:type="dxa"/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03"/>
      </w:tblGrid>
      <w:tr w:rsidR="00E82B9A" w:rsidRPr="00E82B9A" w14:paraId="4C1DDA4F" w14:textId="77777777" w:rsidTr="00A166F4">
        <w:trPr>
          <w:trHeight w:val="21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29BC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E73E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F61C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800A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6E0BE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9C16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C146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66A3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2446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57FF4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41E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C0BE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1DCE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2714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DE96D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F85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425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9FAF" w14:textId="77777777" w:rsidR="00E82B9A" w:rsidRPr="00E82B9A" w:rsidRDefault="00E82B9A" w:rsidP="00A166F4">
            <w:pPr>
              <w:spacing w:line="259" w:lineRule="auto"/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1AB6D4" w14:textId="654432B2" w:rsidR="00E82B9A" w:rsidRDefault="00E82B9A" w:rsidP="00E82B9A">
      <w:pPr>
        <w:spacing w:after="290" w:line="269" w:lineRule="auto"/>
        <w:ind w:left="265" w:right="41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SI56</w:t>
      </w:r>
    </w:p>
    <w:p w14:paraId="16A5BA16" w14:textId="77777777" w:rsidR="00E82B9A" w:rsidRPr="00E82B9A" w:rsidRDefault="00E82B9A" w:rsidP="00E82B9A">
      <w:pPr>
        <w:spacing w:after="286" w:line="271" w:lineRule="auto"/>
        <w:ind w:left="10" w:right="-15"/>
        <w:jc w:val="center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(številka podračuna/računa)</w:t>
      </w:r>
    </w:p>
    <w:p w14:paraId="6EE08960" w14:textId="77777777" w:rsidR="00E82B9A" w:rsidRPr="00E82B9A" w:rsidRDefault="00E82B9A" w:rsidP="00E82B9A">
      <w:pPr>
        <w:spacing w:after="0" w:line="260" w:lineRule="exact"/>
        <w:ind w:left="11" w:right="-17" w:hanging="11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1" w:type="dxa"/>
        <w:tblLook w:val="04A0" w:firstRow="1" w:lastRow="0" w:firstColumn="1" w:lastColumn="0" w:noHBand="0" w:noVBand="1"/>
      </w:tblPr>
      <w:tblGrid>
        <w:gridCol w:w="3670"/>
        <w:gridCol w:w="425"/>
        <w:gridCol w:w="450"/>
        <w:gridCol w:w="444"/>
        <w:gridCol w:w="425"/>
        <w:gridCol w:w="3680"/>
      </w:tblGrid>
      <w:tr w:rsidR="00E82B9A" w:rsidRPr="00E82B9A" w14:paraId="196FB65F" w14:textId="77777777" w:rsidTr="00F548DE">
        <w:trPr>
          <w:trHeight w:val="421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083C" w14:textId="77777777" w:rsidR="00E82B9A" w:rsidRPr="00E82B9A" w:rsidRDefault="00E82B9A" w:rsidP="00F548DE">
            <w:pPr>
              <w:spacing w:line="260" w:lineRule="exact"/>
              <w:ind w:right="-17"/>
              <w:rPr>
                <w:rFonts w:ascii="Arial" w:hAnsi="Arial" w:cs="Arial"/>
              </w:rPr>
            </w:pPr>
            <w:r w:rsidRPr="00E82B9A">
              <w:rPr>
                <w:rFonts w:ascii="Arial" w:hAnsi="Arial" w:cs="Arial"/>
              </w:rPr>
              <w:t>z referenco prejemnika: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5FB00E" w14:textId="77777777" w:rsidR="00E82B9A" w:rsidRPr="00E82B9A" w:rsidRDefault="00E82B9A" w:rsidP="00F548DE">
            <w:pPr>
              <w:spacing w:line="260" w:lineRule="exact"/>
              <w:ind w:right="-17"/>
              <w:rPr>
                <w:rFonts w:ascii="Arial" w:hAnsi="Arial" w:cs="Arial"/>
              </w:rPr>
            </w:pPr>
            <w:r w:rsidRPr="00E82B9A">
              <w:rPr>
                <w:rFonts w:ascii="Arial" w:hAnsi="Arial" w:cs="Arial"/>
              </w:rPr>
              <w:t>SI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CCA" w14:textId="77777777" w:rsidR="00E82B9A" w:rsidRPr="00E82B9A" w:rsidRDefault="00E82B9A" w:rsidP="00F548DE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5199" w14:textId="77777777" w:rsidR="00E82B9A" w:rsidRPr="00E82B9A" w:rsidRDefault="00E82B9A" w:rsidP="00F548DE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279C" w14:textId="77777777" w:rsidR="00E82B9A" w:rsidRPr="00E82B9A" w:rsidRDefault="00E82B9A" w:rsidP="00F548DE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B5B05" w14:textId="77777777" w:rsidR="00E82B9A" w:rsidRPr="00E82B9A" w:rsidRDefault="00E82B9A" w:rsidP="00F548DE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</w:tr>
      <w:tr w:rsidR="00E82B9A" w:rsidRPr="00E82B9A" w14:paraId="5BE05CEB" w14:textId="77777777" w:rsidTr="00F548DE"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6DB40F09" w14:textId="77777777" w:rsidR="00E82B9A" w:rsidRPr="00E82B9A" w:rsidRDefault="00E82B9A" w:rsidP="00F548DE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B1B2C6" w14:textId="77777777" w:rsidR="00E82B9A" w:rsidRPr="00E82B9A" w:rsidRDefault="00E82B9A" w:rsidP="00F548DE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41BFD" w14:textId="77777777" w:rsidR="00E82B9A" w:rsidRPr="00E82B9A" w:rsidRDefault="00E82B9A" w:rsidP="00F548DE">
            <w:pPr>
              <w:spacing w:line="260" w:lineRule="exact"/>
              <w:ind w:right="-17"/>
              <w:jc w:val="center"/>
              <w:rPr>
                <w:rFonts w:ascii="Arial" w:hAnsi="Arial" w:cs="Arial"/>
              </w:rPr>
            </w:pPr>
            <w:r w:rsidRPr="00E82B9A">
              <w:rPr>
                <w:rFonts w:ascii="Arial" w:hAnsi="Arial" w:cs="Arial"/>
              </w:rPr>
              <w:t>(model)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528C62" w14:textId="77777777" w:rsidR="00E82B9A" w:rsidRPr="00E82B9A" w:rsidRDefault="00E82B9A" w:rsidP="00F548DE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04C69" w14:textId="77777777" w:rsidR="00E82B9A" w:rsidRPr="00E82B9A" w:rsidRDefault="00E82B9A" w:rsidP="00F548DE">
            <w:pPr>
              <w:spacing w:line="260" w:lineRule="exact"/>
              <w:ind w:right="-17"/>
              <w:jc w:val="center"/>
              <w:rPr>
                <w:rFonts w:ascii="Arial" w:hAnsi="Arial" w:cs="Arial"/>
              </w:rPr>
            </w:pPr>
            <w:r w:rsidRPr="00E82B9A">
              <w:rPr>
                <w:rFonts w:ascii="Arial" w:hAnsi="Arial" w:cs="Arial"/>
              </w:rPr>
              <w:t>(P1 – P2 – P3)</w:t>
            </w:r>
          </w:p>
        </w:tc>
      </w:tr>
    </w:tbl>
    <w:p w14:paraId="5088BACC" w14:textId="23F55256" w:rsidR="00E82B9A" w:rsidRDefault="00E82B9A" w:rsidP="00E82B9A">
      <w:pPr>
        <w:rPr>
          <w:rFonts w:ascii="Arial" w:hAnsi="Arial" w:cs="Arial"/>
          <w:sz w:val="20"/>
          <w:szCs w:val="20"/>
        </w:rPr>
      </w:pPr>
    </w:p>
    <w:p w14:paraId="15647075" w14:textId="229FC1FC" w:rsidR="00E82B9A" w:rsidRDefault="00E82B9A" w:rsidP="00E82B9A">
      <w:pPr>
        <w:rPr>
          <w:rFonts w:ascii="Arial" w:hAnsi="Arial" w:cs="Arial"/>
          <w:sz w:val="20"/>
          <w:szCs w:val="20"/>
        </w:rPr>
      </w:pPr>
    </w:p>
    <w:p w14:paraId="65E1A794" w14:textId="77777777" w:rsidR="00E82B9A" w:rsidRPr="00E82B9A" w:rsidRDefault="00E82B9A" w:rsidP="00E82B9A">
      <w:pPr>
        <w:rPr>
          <w:rFonts w:ascii="Arial" w:hAnsi="Arial" w:cs="Arial"/>
          <w:sz w:val="20"/>
          <w:szCs w:val="20"/>
        </w:rPr>
        <w:sectPr w:rsidR="00E82B9A" w:rsidRPr="00E82B9A" w:rsidSect="0058398D">
          <w:footerReference w:type="default" r:id="rId8"/>
          <w:headerReference w:type="first" r:id="rId9"/>
          <w:footerReference w:type="first" r:id="rId10"/>
          <w:pgSz w:w="11906" w:h="16838"/>
          <w:pgMar w:top="1440" w:right="1080" w:bottom="1440" w:left="1080" w:header="567" w:footer="567" w:gutter="0"/>
          <w:cols w:space="708"/>
          <w:titlePg/>
          <w:docGrid w:linePitch="272"/>
        </w:sectPr>
      </w:pPr>
    </w:p>
    <w:p w14:paraId="7C383FEC" w14:textId="77777777" w:rsidR="00E82B9A" w:rsidRPr="00E82B9A" w:rsidRDefault="00E82B9A" w:rsidP="00C00D5E">
      <w:pPr>
        <w:numPr>
          <w:ilvl w:val="0"/>
          <w:numId w:val="2"/>
        </w:numPr>
        <w:spacing w:after="290" w:line="269" w:lineRule="auto"/>
        <w:ind w:right="41" w:hanging="357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lastRenderedPageBreak/>
        <w:t>SOGLASJE ZA ZAPRTJE PODRAČUN-A/OV PRI UPRAVI REPUBLIKE SLOVENIJE ZA JAVNA PLAČILA</w:t>
      </w:r>
      <w:r w:rsidRPr="00E82B9A">
        <w:rPr>
          <w:rFonts w:ascii="Arial" w:hAnsi="Arial" w:cs="Arial"/>
          <w:sz w:val="20"/>
          <w:szCs w:val="20"/>
          <w:vertAlign w:val="superscript"/>
        </w:rPr>
        <w:t>1</w:t>
      </w:r>
    </w:p>
    <w:p w14:paraId="14F94CDA" w14:textId="77777777" w:rsidR="00E82B9A" w:rsidRPr="00E82B9A" w:rsidRDefault="00E82B9A" w:rsidP="00C00D5E">
      <w:pPr>
        <w:spacing w:after="0" w:line="260" w:lineRule="exact"/>
        <w:ind w:left="368" w:hanging="11"/>
        <w:jc w:val="both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Skladno s pravilnikom, ki ureja način in postopek vodenja računov neposrednih in posrednih uporabnikov državnega in občinskih proračunov pri Upravi Republike Slovenije za javna plačila, dajemo soglasje za zaprtje podračun-a/ov.</w:t>
      </w:r>
    </w:p>
    <w:p w14:paraId="3B061472" w14:textId="77777777" w:rsidR="00E82B9A" w:rsidRPr="00E82B9A" w:rsidRDefault="00E82B9A" w:rsidP="00C00D5E">
      <w:pPr>
        <w:spacing w:after="0" w:line="260" w:lineRule="exact"/>
        <w:ind w:left="368" w:hanging="11"/>
        <w:rPr>
          <w:rFonts w:ascii="Arial" w:hAnsi="Arial" w:cs="Arial"/>
          <w:sz w:val="20"/>
          <w:szCs w:val="20"/>
        </w:rPr>
      </w:pPr>
    </w:p>
    <w:p w14:paraId="734B3DAA" w14:textId="77777777" w:rsidR="00E82B9A" w:rsidRPr="00E82B9A" w:rsidRDefault="00E82B9A" w:rsidP="00C00D5E">
      <w:pPr>
        <w:numPr>
          <w:ilvl w:val="0"/>
          <w:numId w:val="2"/>
        </w:numPr>
        <w:spacing w:after="290" w:line="269" w:lineRule="auto"/>
        <w:ind w:right="41" w:hanging="357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IZJAVA ZA OBRAČUN IN NAKAZILO OBRESTI ZA STANJE NA PODRAČUN-U/IH</w:t>
      </w:r>
      <w:r w:rsidRPr="00E82B9A">
        <w:rPr>
          <w:rFonts w:ascii="Arial" w:hAnsi="Arial" w:cs="Arial"/>
          <w:sz w:val="20"/>
          <w:szCs w:val="20"/>
          <w:vertAlign w:val="superscript"/>
        </w:rPr>
        <w:t>2</w:t>
      </w:r>
    </w:p>
    <w:p w14:paraId="2889A450" w14:textId="3AB14DAE" w:rsidR="00E82B9A" w:rsidRDefault="00E82B9A" w:rsidP="00C00D5E">
      <w:pPr>
        <w:ind w:left="367"/>
        <w:jc w:val="both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Izjavljamo, da se pripadajoče obresti za podračun-e, ki ga/jih Uprava Republike Slovenije za javna plačila zapira, nakaže na podračun:</w:t>
      </w:r>
    </w:p>
    <w:p w14:paraId="3EFDE826" w14:textId="77777777" w:rsidR="009B24FC" w:rsidRPr="00E82B9A" w:rsidRDefault="009B24FC" w:rsidP="00C00D5E">
      <w:pPr>
        <w:ind w:left="3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vertAnchor="text" w:tblpX="938" w:tblpY="-62"/>
        <w:tblOverlap w:val="never"/>
        <w:tblW w:w="8093" w:type="dxa"/>
        <w:tblInd w:w="0" w:type="dxa"/>
        <w:tblCellMar>
          <w:top w:w="62" w:type="dxa"/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49"/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E82B9A" w:rsidRPr="00E82B9A" w14:paraId="243AA4E2" w14:textId="77777777" w:rsidTr="00C00D5E">
        <w:trPr>
          <w:trHeight w:val="27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46C9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6FEC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A7F2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C873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CE64D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0200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6E4D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5191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2076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A52137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065B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C6EC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1ADB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3C91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B6E00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E25A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3CD5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A2AC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44A70" w14:textId="77777777" w:rsidR="00E82B9A" w:rsidRPr="00E82B9A" w:rsidRDefault="00E82B9A" w:rsidP="00C00D5E">
      <w:pPr>
        <w:spacing w:after="28" w:line="269" w:lineRule="auto"/>
        <w:ind w:left="292" w:right="41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SI56</w:t>
      </w:r>
    </w:p>
    <w:p w14:paraId="0338B0D0" w14:textId="77777777" w:rsidR="00E82B9A" w:rsidRPr="00E82B9A" w:rsidRDefault="00E82B9A" w:rsidP="00C00D5E">
      <w:pPr>
        <w:spacing w:after="0" w:line="260" w:lineRule="exact"/>
        <w:ind w:left="652" w:right="641" w:hanging="11"/>
        <w:jc w:val="center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(številka podračuna)</w:t>
      </w:r>
    </w:p>
    <w:p w14:paraId="30E3D46F" w14:textId="77777777" w:rsidR="00E82B9A" w:rsidRPr="00E82B9A" w:rsidRDefault="00E82B9A" w:rsidP="00C00D5E">
      <w:pPr>
        <w:spacing w:after="0" w:line="260" w:lineRule="exact"/>
        <w:ind w:left="357" w:right="41"/>
        <w:rPr>
          <w:rFonts w:ascii="Arial" w:hAnsi="Arial" w:cs="Arial"/>
          <w:sz w:val="20"/>
          <w:szCs w:val="20"/>
        </w:rPr>
      </w:pPr>
    </w:p>
    <w:p w14:paraId="2F597AFF" w14:textId="77777777" w:rsidR="00E82B9A" w:rsidRPr="00E82B9A" w:rsidRDefault="00E82B9A" w:rsidP="00C00D5E">
      <w:pPr>
        <w:numPr>
          <w:ilvl w:val="0"/>
          <w:numId w:val="2"/>
        </w:numPr>
        <w:spacing w:after="290" w:line="269" w:lineRule="auto"/>
        <w:ind w:right="41" w:hanging="357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IZJAVA O PLAČILU STROŠKOV PO ZAPRTJU PODRAČUNA</w:t>
      </w:r>
      <w:r w:rsidRPr="00E82B9A">
        <w:rPr>
          <w:rFonts w:ascii="Arial" w:hAnsi="Arial" w:cs="Arial"/>
          <w:sz w:val="20"/>
          <w:szCs w:val="20"/>
          <w:vertAlign w:val="superscript"/>
        </w:rPr>
        <w:t>3</w:t>
      </w:r>
    </w:p>
    <w:p w14:paraId="16D05CDC" w14:textId="65D93CC9" w:rsidR="00E82B9A" w:rsidRDefault="00E82B9A" w:rsidP="00C00D5E">
      <w:pPr>
        <w:ind w:left="367"/>
        <w:jc w:val="both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Izjavljamo, da za poravnavo vseh obveznosti po zaprtju po</w:t>
      </w:r>
      <w:r w:rsidR="00C03B85">
        <w:rPr>
          <w:rFonts w:ascii="Arial" w:hAnsi="Arial" w:cs="Arial"/>
          <w:sz w:val="20"/>
          <w:szCs w:val="20"/>
        </w:rPr>
        <w:t xml:space="preserve">dračun-a/ov, po obračunu Uprave </w:t>
      </w:r>
      <w:r w:rsidRPr="00E82B9A">
        <w:rPr>
          <w:rFonts w:ascii="Arial" w:hAnsi="Arial" w:cs="Arial"/>
          <w:sz w:val="20"/>
          <w:szCs w:val="20"/>
        </w:rPr>
        <w:t>Republike Slovenije za javna plačila obremenite podračun:</w:t>
      </w:r>
    </w:p>
    <w:p w14:paraId="59FDD6FD" w14:textId="77777777" w:rsidR="009B24FC" w:rsidRPr="00E82B9A" w:rsidRDefault="009B24FC" w:rsidP="00C00D5E">
      <w:pPr>
        <w:ind w:left="3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vertAnchor="text" w:tblpX="938" w:tblpY="-62"/>
        <w:tblOverlap w:val="never"/>
        <w:tblW w:w="8093" w:type="dxa"/>
        <w:tblInd w:w="0" w:type="dxa"/>
        <w:tblCellMar>
          <w:top w:w="62" w:type="dxa"/>
          <w:left w:w="169" w:type="dxa"/>
          <w:right w:w="115" w:type="dxa"/>
        </w:tblCellMar>
        <w:tblLook w:val="04A0" w:firstRow="1" w:lastRow="0" w:firstColumn="1" w:lastColumn="0" w:noHBand="0" w:noVBand="1"/>
      </w:tblPr>
      <w:tblGrid>
        <w:gridCol w:w="449"/>
        <w:gridCol w:w="449"/>
        <w:gridCol w:w="449"/>
        <w:gridCol w:w="449"/>
        <w:gridCol w:w="449"/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E82B9A" w:rsidRPr="00E82B9A" w14:paraId="5E0320D3" w14:textId="77777777" w:rsidTr="00C00D5E">
        <w:trPr>
          <w:trHeight w:val="28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1DB1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EADD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F8C8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B1A0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F1DF8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88F7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2559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BB53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1986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BF043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1839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3366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B115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7B73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1DB853" w14:textId="77777777" w:rsidR="00E82B9A" w:rsidRPr="00E82B9A" w:rsidRDefault="00E82B9A" w:rsidP="00A166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4847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BD03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E141" w14:textId="77777777" w:rsidR="00E82B9A" w:rsidRPr="00E82B9A" w:rsidRDefault="00E82B9A" w:rsidP="00A166F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F30EB" w14:textId="77777777" w:rsidR="00E82B9A" w:rsidRPr="00E82B9A" w:rsidRDefault="00E82B9A" w:rsidP="00C00D5E">
      <w:pPr>
        <w:spacing w:after="42" w:line="269" w:lineRule="auto"/>
        <w:ind w:left="292" w:right="41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b/>
          <w:sz w:val="20"/>
          <w:szCs w:val="20"/>
        </w:rPr>
        <w:t>SI56</w:t>
      </w:r>
    </w:p>
    <w:p w14:paraId="16D4814A" w14:textId="77777777" w:rsidR="00E82B9A" w:rsidRPr="00E82B9A" w:rsidRDefault="00E82B9A" w:rsidP="00C00D5E">
      <w:pPr>
        <w:spacing w:after="0" w:line="260" w:lineRule="exact"/>
        <w:ind w:left="652" w:hanging="11"/>
        <w:jc w:val="center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sz w:val="20"/>
          <w:szCs w:val="20"/>
        </w:rPr>
        <w:t>(številka podračuna)</w:t>
      </w:r>
    </w:p>
    <w:p w14:paraId="7170A628" w14:textId="77777777" w:rsidR="00E82B9A" w:rsidRPr="00E82B9A" w:rsidRDefault="00E82B9A" w:rsidP="00C00D5E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1" w:type="dxa"/>
        <w:tblLook w:val="04A0" w:firstRow="1" w:lastRow="0" w:firstColumn="1" w:lastColumn="0" w:noHBand="0" w:noVBand="1"/>
      </w:tblPr>
      <w:tblGrid>
        <w:gridCol w:w="3416"/>
        <w:gridCol w:w="423"/>
        <w:gridCol w:w="450"/>
        <w:gridCol w:w="444"/>
        <w:gridCol w:w="404"/>
        <w:gridCol w:w="3350"/>
      </w:tblGrid>
      <w:tr w:rsidR="00E82B9A" w:rsidRPr="00825D10" w14:paraId="35A502FF" w14:textId="77777777" w:rsidTr="00C00D5E">
        <w:trPr>
          <w:trHeight w:val="421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3482B" w14:textId="77777777" w:rsidR="00E82B9A" w:rsidRPr="00E82B9A" w:rsidRDefault="00E82B9A" w:rsidP="00A166F4">
            <w:pPr>
              <w:spacing w:line="260" w:lineRule="exact"/>
              <w:ind w:right="-17"/>
              <w:rPr>
                <w:rFonts w:ascii="Arial" w:hAnsi="Arial" w:cs="Arial"/>
              </w:rPr>
            </w:pPr>
            <w:r w:rsidRPr="00E82B9A">
              <w:rPr>
                <w:rFonts w:ascii="Arial" w:hAnsi="Arial" w:cs="Arial"/>
              </w:rPr>
              <w:t>z referenco prejemnika: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144202" w14:textId="77777777" w:rsidR="00E82B9A" w:rsidRPr="00E82B9A" w:rsidRDefault="00E82B9A" w:rsidP="00A166F4">
            <w:pPr>
              <w:spacing w:line="260" w:lineRule="exact"/>
              <w:ind w:right="-17"/>
              <w:rPr>
                <w:rFonts w:ascii="Arial" w:hAnsi="Arial" w:cs="Arial"/>
              </w:rPr>
            </w:pPr>
            <w:r w:rsidRPr="00E82B9A">
              <w:rPr>
                <w:rFonts w:ascii="Arial" w:hAnsi="Arial" w:cs="Arial"/>
              </w:rPr>
              <w:t>SI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1CE6" w14:textId="77777777" w:rsidR="00E82B9A" w:rsidRPr="00E82B9A" w:rsidRDefault="00E82B9A" w:rsidP="00A166F4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52AF" w14:textId="77777777" w:rsidR="00E82B9A" w:rsidRPr="00E82B9A" w:rsidRDefault="00E82B9A" w:rsidP="00A166F4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4AE714" w14:textId="77777777" w:rsidR="00E82B9A" w:rsidRPr="00E82B9A" w:rsidRDefault="00E82B9A" w:rsidP="00A166F4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8FCC7F" w14:textId="77777777" w:rsidR="00E82B9A" w:rsidRPr="00E82B9A" w:rsidRDefault="00E82B9A" w:rsidP="00A166F4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</w:tr>
      <w:tr w:rsidR="00E82B9A" w:rsidRPr="00825D10" w14:paraId="46E1A9E6" w14:textId="77777777" w:rsidTr="00C00D5E"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1670C8D5" w14:textId="77777777" w:rsidR="00E82B9A" w:rsidRPr="00E82B9A" w:rsidRDefault="00E82B9A" w:rsidP="00A166F4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FD53ED5" w14:textId="77777777" w:rsidR="00E82B9A" w:rsidRPr="00E82B9A" w:rsidRDefault="00E82B9A" w:rsidP="00A166F4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87F12" w14:textId="77777777" w:rsidR="00E82B9A" w:rsidRPr="00E82B9A" w:rsidRDefault="00E82B9A" w:rsidP="00A166F4">
            <w:pPr>
              <w:spacing w:line="260" w:lineRule="exact"/>
              <w:ind w:right="-17"/>
              <w:jc w:val="center"/>
              <w:rPr>
                <w:rFonts w:ascii="Arial" w:hAnsi="Arial" w:cs="Arial"/>
              </w:rPr>
            </w:pPr>
            <w:r w:rsidRPr="00E82B9A">
              <w:rPr>
                <w:rFonts w:ascii="Arial" w:hAnsi="Arial" w:cs="Arial"/>
              </w:rPr>
              <w:t>(model)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68F9B99" w14:textId="77777777" w:rsidR="00E82B9A" w:rsidRPr="00E82B9A" w:rsidRDefault="00E82B9A" w:rsidP="00A166F4">
            <w:pPr>
              <w:spacing w:line="260" w:lineRule="exact"/>
              <w:ind w:right="-17"/>
              <w:rPr>
                <w:rFonts w:ascii="Arial" w:hAnsi="Arial" w:cs="Arial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1100D" w14:textId="77777777" w:rsidR="00E82B9A" w:rsidRPr="00E82B9A" w:rsidRDefault="00E82B9A" w:rsidP="00A166F4">
            <w:pPr>
              <w:spacing w:line="260" w:lineRule="exact"/>
              <w:ind w:right="-17"/>
              <w:jc w:val="center"/>
              <w:rPr>
                <w:rFonts w:ascii="Arial" w:hAnsi="Arial" w:cs="Arial"/>
              </w:rPr>
            </w:pPr>
            <w:r w:rsidRPr="00E82B9A">
              <w:rPr>
                <w:rFonts w:ascii="Arial" w:hAnsi="Arial" w:cs="Arial"/>
              </w:rPr>
              <w:t>(P1 – P2 – P3)</w:t>
            </w:r>
          </w:p>
        </w:tc>
      </w:tr>
    </w:tbl>
    <w:p w14:paraId="5A3FBAF7" w14:textId="77777777" w:rsidR="00E82B9A" w:rsidRPr="00E82B9A" w:rsidRDefault="00E82B9A" w:rsidP="00C00D5E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70976A4" w14:textId="77777777" w:rsidR="00825D10" w:rsidRDefault="00825D10" w:rsidP="00825D10">
      <w:pPr>
        <w:spacing w:after="0" w:line="260" w:lineRule="exact"/>
        <w:ind w:left="-5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6"/>
        <w:gridCol w:w="4536"/>
      </w:tblGrid>
      <w:tr w:rsidR="00825D10" w:rsidRPr="00825D10" w14:paraId="594F9A3C" w14:textId="77777777" w:rsidTr="00BD35B2">
        <w:trPr>
          <w:trHeight w:val="284"/>
        </w:trPr>
        <w:tc>
          <w:tcPr>
            <w:tcW w:w="954" w:type="dxa"/>
            <w:gridSpan w:val="2"/>
            <w:tcBorders>
              <w:top w:val="nil"/>
              <w:bottom w:val="nil"/>
            </w:tcBorders>
          </w:tcPr>
          <w:p w14:paraId="01193491" w14:textId="77777777" w:rsidR="00825D10" w:rsidRPr="00F53CF3" w:rsidRDefault="00825D10" w:rsidP="00BD35B2">
            <w:pPr>
              <w:spacing w:line="260" w:lineRule="exact"/>
              <w:rPr>
                <w:rFonts w:ascii="Arial" w:hAnsi="Arial" w:cs="Arial"/>
              </w:rPr>
            </w:pPr>
            <w:r w:rsidRPr="00F53CF3">
              <w:rPr>
                <w:rFonts w:ascii="Arial" w:hAnsi="Arial" w:cs="Arial"/>
              </w:rPr>
              <w:t>Kraj:</w:t>
            </w:r>
          </w:p>
        </w:tc>
        <w:tc>
          <w:tcPr>
            <w:tcW w:w="4536" w:type="dxa"/>
          </w:tcPr>
          <w:p w14:paraId="3F0260FD" w14:textId="77777777" w:rsidR="00825D10" w:rsidRPr="00F53CF3" w:rsidRDefault="00825D10" w:rsidP="00BD35B2">
            <w:pPr>
              <w:spacing w:line="260" w:lineRule="exact"/>
              <w:rPr>
                <w:rFonts w:ascii="Arial" w:hAnsi="Arial" w:cs="Arial"/>
              </w:rPr>
            </w:pPr>
          </w:p>
        </w:tc>
      </w:tr>
      <w:tr w:rsidR="00825D10" w:rsidRPr="00825D10" w14:paraId="0922EDE0" w14:textId="77777777" w:rsidTr="00BD35B2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84"/>
        </w:trPr>
        <w:tc>
          <w:tcPr>
            <w:tcW w:w="948" w:type="dxa"/>
          </w:tcPr>
          <w:p w14:paraId="5DDCCA4F" w14:textId="77777777" w:rsidR="00825D10" w:rsidRPr="00F53CF3" w:rsidRDefault="00825D10" w:rsidP="00BD35B2">
            <w:pPr>
              <w:spacing w:line="260" w:lineRule="exact"/>
              <w:rPr>
                <w:rFonts w:ascii="Arial" w:hAnsi="Arial" w:cs="Arial"/>
              </w:rPr>
            </w:pPr>
            <w:r w:rsidRPr="00F53CF3">
              <w:rPr>
                <w:rFonts w:ascii="Arial" w:hAnsi="Arial" w:cs="Arial"/>
              </w:rPr>
              <w:t>Datum: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7A4A22B8" w14:textId="77777777" w:rsidR="00825D10" w:rsidRPr="00F53CF3" w:rsidRDefault="00825D10" w:rsidP="00BD35B2">
            <w:pPr>
              <w:spacing w:line="260" w:lineRule="exact"/>
              <w:rPr>
                <w:rFonts w:ascii="Arial" w:hAnsi="Arial" w:cs="Arial"/>
              </w:rPr>
            </w:pPr>
          </w:p>
        </w:tc>
      </w:tr>
    </w:tbl>
    <w:p w14:paraId="1C0C55C3" w14:textId="77777777" w:rsidR="00825D10" w:rsidRDefault="00825D10" w:rsidP="00825D10">
      <w:pPr>
        <w:spacing w:after="0" w:line="260" w:lineRule="exact"/>
        <w:ind w:left="-5"/>
        <w:rPr>
          <w:rFonts w:ascii="Arial" w:hAnsi="Arial" w:cs="Arial"/>
          <w:sz w:val="20"/>
          <w:szCs w:val="20"/>
        </w:rPr>
      </w:pPr>
    </w:p>
    <w:p w14:paraId="0B825951" w14:textId="77777777" w:rsidR="00557EDD" w:rsidRDefault="00557EDD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624596" w:rsidRPr="00825D10" w14:paraId="4EB94D9B" w14:textId="77777777" w:rsidTr="004B4C83">
        <w:tc>
          <w:tcPr>
            <w:tcW w:w="4503" w:type="dxa"/>
          </w:tcPr>
          <w:p w14:paraId="3FF77673" w14:textId="77777777" w:rsidR="006A2EE7" w:rsidRDefault="006A2EE7" w:rsidP="004B4C83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Žig in podpis </w:t>
            </w:r>
          </w:p>
          <w:p w14:paraId="0A48A840" w14:textId="2A161B74" w:rsidR="00624596" w:rsidRPr="006A2EE7" w:rsidRDefault="00624596" w:rsidP="006A2EE7">
            <w:pPr>
              <w:spacing w:line="260" w:lineRule="exact"/>
              <w:ind w:right="146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ministra za finance/župana </w:t>
            </w:r>
            <w:r w:rsidRPr="00AF56D6">
              <w:rPr>
                <w:rFonts w:ascii="Arial" w:hAnsi="Arial" w:cs="Arial"/>
              </w:rPr>
              <w:t>občine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4677" w:type="dxa"/>
          </w:tcPr>
          <w:p w14:paraId="206B4817" w14:textId="77777777" w:rsidR="00624596" w:rsidRPr="00AF56D6" w:rsidRDefault="00624596" w:rsidP="004B4C83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</w:p>
        </w:tc>
      </w:tr>
    </w:tbl>
    <w:p w14:paraId="22A93B57" w14:textId="77777777" w:rsidR="00557EDD" w:rsidRDefault="00557EDD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515633F3" w14:textId="497A0F5D" w:rsidR="00557EDD" w:rsidRDefault="00557EDD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6AAC446A" w14:textId="01473A1E" w:rsidR="006A2EE7" w:rsidRDefault="006A2EE7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248D3B63" w14:textId="26D61EC2" w:rsidR="006A2EE7" w:rsidRDefault="006A2EE7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0AD0A202" w14:textId="77777777" w:rsidR="006A2EE7" w:rsidRDefault="006A2EE7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7313C5B8" w14:textId="16D04818" w:rsidR="00557EDD" w:rsidRDefault="00557EDD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4F6A7F6F" w14:textId="6CB9CF33" w:rsidR="006A2EE7" w:rsidRDefault="006A2EE7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6A2EE7" w:rsidRPr="00825D10" w14:paraId="060BBB56" w14:textId="77777777" w:rsidTr="007A7BBD">
        <w:tc>
          <w:tcPr>
            <w:tcW w:w="4503" w:type="dxa"/>
          </w:tcPr>
          <w:p w14:paraId="52DC4186" w14:textId="77777777" w:rsidR="006A2EE7" w:rsidRDefault="006A2EE7" w:rsidP="007A7BBD">
            <w:pPr>
              <w:spacing w:line="260" w:lineRule="exact"/>
              <w:ind w:right="-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Žig in podpis</w:t>
            </w:r>
            <w:r w:rsidRPr="00AF56D6">
              <w:rPr>
                <w:rFonts w:ascii="Arial" w:hAnsi="Arial" w:cs="Arial"/>
              </w:rPr>
              <w:t xml:space="preserve"> upravljavca </w:t>
            </w:r>
          </w:p>
          <w:p w14:paraId="66CA8CDE" w14:textId="77777777" w:rsidR="006A2EE7" w:rsidRPr="00AF56D6" w:rsidRDefault="006A2EE7" w:rsidP="007A7BBD">
            <w:pPr>
              <w:spacing w:line="260" w:lineRule="exact"/>
              <w:ind w:right="-7"/>
              <w:jc w:val="center"/>
              <w:rPr>
                <w:rFonts w:ascii="Arial" w:hAnsi="Arial" w:cs="Arial"/>
              </w:rPr>
            </w:pPr>
            <w:r w:rsidRPr="00AF56D6">
              <w:rPr>
                <w:rFonts w:ascii="Arial" w:hAnsi="Arial" w:cs="Arial"/>
              </w:rPr>
              <w:t>sredstev</w:t>
            </w:r>
            <w:r>
              <w:rPr>
                <w:rFonts w:ascii="Arial" w:hAnsi="Arial" w:cs="Arial"/>
              </w:rPr>
              <w:t xml:space="preserve"> sistema enotnega zakladniškega </w:t>
            </w:r>
            <w:r w:rsidRPr="00AF56D6">
              <w:rPr>
                <w:rFonts w:ascii="Arial" w:hAnsi="Arial" w:cs="Arial"/>
              </w:rPr>
              <w:t>računa</w:t>
            </w:r>
            <w:r w:rsidRPr="00E82B9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677" w:type="dxa"/>
          </w:tcPr>
          <w:p w14:paraId="038AFCAA" w14:textId="77777777" w:rsidR="006A2EE7" w:rsidRPr="00AF56D6" w:rsidRDefault="006A2EE7" w:rsidP="007A7BBD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</w:p>
        </w:tc>
      </w:tr>
    </w:tbl>
    <w:p w14:paraId="2F4ECC31" w14:textId="250078C7" w:rsidR="006A2EE7" w:rsidRDefault="006A2EE7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1E261E85" w14:textId="5CB05F5A" w:rsidR="006A2EE7" w:rsidRDefault="006A2EE7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7546D556" w14:textId="77777777" w:rsidR="006A2EE7" w:rsidRDefault="006A2EE7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589518E1" w14:textId="3728873F" w:rsidR="00557EDD" w:rsidRDefault="00557EDD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p w14:paraId="28D94744" w14:textId="0049D7F8" w:rsidR="00E22307" w:rsidRDefault="00E22307" w:rsidP="00557EDD">
      <w:pPr>
        <w:spacing w:after="0" w:line="260" w:lineRule="exact"/>
        <w:ind w:right="146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7EDD" w:rsidRPr="00825D10" w14:paraId="385B9572" w14:textId="77777777" w:rsidTr="00BD35B2">
        <w:tc>
          <w:tcPr>
            <w:tcW w:w="4503" w:type="dxa"/>
          </w:tcPr>
          <w:p w14:paraId="29E4C2BD" w14:textId="77777777" w:rsidR="006A2EE7" w:rsidRDefault="006A2EE7" w:rsidP="006A2EE7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Žig in podpis zastopnika</w:t>
            </w:r>
          </w:p>
          <w:p w14:paraId="15090BD1" w14:textId="77777777" w:rsidR="006A2EE7" w:rsidRDefault="006A2EE7" w:rsidP="006A2EE7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  <w:r w:rsidRPr="00AF56D6">
              <w:rPr>
                <w:rFonts w:ascii="Arial" w:hAnsi="Arial" w:cs="Arial"/>
              </w:rPr>
              <w:t xml:space="preserve">proračunskega uporabnika </w:t>
            </w:r>
          </w:p>
          <w:p w14:paraId="6AE86573" w14:textId="05CEBC3A" w:rsidR="00557EDD" w:rsidRPr="00E22307" w:rsidRDefault="006A2EE7" w:rsidP="006A2EE7">
            <w:pPr>
              <w:spacing w:line="260" w:lineRule="exact"/>
              <w:ind w:right="146"/>
              <w:jc w:val="center"/>
              <w:rPr>
                <w:rFonts w:ascii="Arial" w:hAnsi="Arial" w:cs="Arial"/>
                <w:vertAlign w:val="superscript"/>
              </w:rPr>
            </w:pPr>
            <w:r w:rsidRPr="00AF56D6">
              <w:rPr>
                <w:rFonts w:ascii="Arial" w:hAnsi="Arial" w:cs="Arial"/>
              </w:rPr>
              <w:t>plačnika obračuna stroškov</w:t>
            </w:r>
            <w:r w:rsidR="00E2230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4677" w:type="dxa"/>
          </w:tcPr>
          <w:p w14:paraId="461896BC" w14:textId="23B08999" w:rsidR="00557EDD" w:rsidRPr="00AF56D6" w:rsidRDefault="00557EDD" w:rsidP="00BD35B2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</w:p>
        </w:tc>
      </w:tr>
    </w:tbl>
    <w:p w14:paraId="2C810684" w14:textId="55F00832" w:rsidR="00557EDD" w:rsidRDefault="00557EDD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47752BB" w14:textId="008B1EB0" w:rsidR="00E22307" w:rsidRDefault="00E22307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424F67D" w14:textId="1ADF32F8" w:rsidR="00E22307" w:rsidRDefault="00E22307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FB305FE" w14:textId="59CE0256" w:rsidR="00E22307" w:rsidRDefault="00E22307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4F3C90A2" w14:textId="5546BE8B" w:rsidR="00E22307" w:rsidRDefault="00E22307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608ADF8" w14:textId="77777777" w:rsidR="00E22307" w:rsidRDefault="00E22307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CE3B018" w14:textId="77777777" w:rsidR="00557EDD" w:rsidRDefault="00557EDD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1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624596" w:rsidRPr="00825D10" w14:paraId="70C64786" w14:textId="77777777" w:rsidTr="00624596">
        <w:tc>
          <w:tcPr>
            <w:tcW w:w="4503" w:type="dxa"/>
          </w:tcPr>
          <w:p w14:paraId="747D0525" w14:textId="77777777" w:rsidR="00624596" w:rsidRPr="00AF56D6" w:rsidRDefault="00624596" w:rsidP="006B0F66">
            <w:pPr>
              <w:spacing w:line="260" w:lineRule="exact"/>
              <w:ind w:right="146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B3B47E3" w14:textId="77777777" w:rsidR="00624596" w:rsidRDefault="00624596" w:rsidP="006B0F66">
            <w:pPr>
              <w:spacing w:line="260" w:lineRule="exact"/>
              <w:ind w:right="1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Žig in podpis zastopnika</w:t>
            </w:r>
          </w:p>
          <w:p w14:paraId="2C41BB97" w14:textId="1B60775B" w:rsidR="00624596" w:rsidRPr="00122E74" w:rsidRDefault="00624596" w:rsidP="00122E74">
            <w:pPr>
              <w:spacing w:line="260" w:lineRule="exact"/>
              <w:ind w:right="146"/>
              <w:jc w:val="center"/>
              <w:rPr>
                <w:rFonts w:ascii="Arial" w:hAnsi="Arial" w:cs="Arial"/>
                <w:vertAlign w:val="superscript"/>
              </w:rPr>
            </w:pPr>
            <w:r w:rsidRPr="00AF56D6">
              <w:rPr>
                <w:rFonts w:ascii="Arial" w:hAnsi="Arial" w:cs="Arial"/>
              </w:rPr>
              <w:t>proračunskega upora</w:t>
            </w:r>
            <w:r w:rsidRPr="00122E74">
              <w:rPr>
                <w:rFonts w:ascii="Arial" w:hAnsi="Arial" w:cs="Arial"/>
              </w:rPr>
              <w:t>bnika</w:t>
            </w:r>
            <w:r w:rsidR="00122E74" w:rsidRPr="00122E74">
              <w:rPr>
                <w:rFonts w:ascii="Arial" w:hAnsi="Arial" w:cs="Arial"/>
                <w:vertAlign w:val="superscript"/>
              </w:rPr>
              <w:t>4</w:t>
            </w:r>
          </w:p>
        </w:tc>
      </w:tr>
    </w:tbl>
    <w:p w14:paraId="75E7871F" w14:textId="59A88E42" w:rsidR="00557EDD" w:rsidRDefault="00557EDD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2665697" w14:textId="2B7ACC09" w:rsidR="00E22307" w:rsidRDefault="00E22307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0F245AB" w14:textId="0E7AD3B8" w:rsidR="00E22307" w:rsidRDefault="00E22307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918EE85" w14:textId="7C1E88B2" w:rsidR="00E22307" w:rsidRDefault="00E22307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A6F0F19" w14:textId="5CEBBD57" w:rsidR="00E22307" w:rsidRDefault="00E22307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46603DDC" w14:textId="77777777" w:rsidR="00557EDD" w:rsidRDefault="00557EDD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53209AB" w14:textId="77777777" w:rsidR="00557EDD" w:rsidRDefault="00557EDD" w:rsidP="00557EDD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3A58CFF1" w14:textId="09F386EB" w:rsidR="00E82B9A" w:rsidRPr="00E82B9A" w:rsidRDefault="00E82B9A" w:rsidP="00C00D5E">
      <w:pPr>
        <w:spacing w:after="74" w:line="256" w:lineRule="auto"/>
        <w:rPr>
          <w:rFonts w:ascii="Arial" w:hAnsi="Arial" w:cs="Arial"/>
          <w:sz w:val="20"/>
          <w:szCs w:val="20"/>
        </w:rPr>
      </w:pPr>
      <w:r w:rsidRPr="00E82B9A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1496532" wp14:editId="37BC0602">
                <wp:extent cx="1910080" cy="6350"/>
                <wp:effectExtent l="9525" t="9525" r="13970" b="3175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6350"/>
                          <a:chOff x="0" y="0"/>
                          <a:chExt cx="19097" cy="63"/>
                        </a:xfrm>
                      </wpg:grpSpPr>
                      <wps:wsp>
                        <wps:cNvPr id="2" name="Shape 8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97" cy="0"/>
                          </a:xfrm>
                          <a:custGeom>
                            <a:avLst/>
                            <a:gdLst>
                              <a:gd name="T0" fmla="*/ 0 w 1909763"/>
                              <a:gd name="T1" fmla="*/ 1909763 w 1909763"/>
                              <a:gd name="T2" fmla="*/ 0 w 1909763"/>
                              <a:gd name="T3" fmla="*/ 1909763 w 19097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09763">
                                <a:moveTo>
                                  <a:pt x="0" y="0"/>
                                </a:moveTo>
                                <a:lnTo>
                                  <a:pt x="1909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B6053" id="Skupina 1" o:spid="_x0000_s1026" style="width:150.4pt;height:.5pt;mso-position-horizontal-relative:char;mso-position-vertical-relative:line" coordsize="190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">
                <v:shape id="Shape 826" o:spid="_x0000_s1027" style="position:absolute;width:19097;height:0;visibility:visible;mso-wrap-style:square;v-text-anchor:top" coordsize="1909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" path="m,l1909763,e" filled="f" strokeweight=".5pt">
                  <v:stroke miterlimit="83231f" joinstyle="miter"/>
                  <v:path arrowok="t" o:connecttype="custom" o:connectlocs="0,0;19097,0" o:connectangles="0,0" textboxrect="0,0,1909763,0"/>
                </v:shape>
                <w10:anchorlock/>
              </v:group>
            </w:pict>
          </mc:Fallback>
        </mc:AlternateContent>
      </w:r>
    </w:p>
    <w:p w14:paraId="7C2E2BA9" w14:textId="0C68B692" w:rsidR="00E82B9A" w:rsidRPr="00122E74" w:rsidRDefault="00E82B9A" w:rsidP="00C00D5E">
      <w:pPr>
        <w:spacing w:after="26"/>
        <w:jc w:val="both"/>
        <w:rPr>
          <w:rFonts w:ascii="Arial" w:hAnsi="Arial" w:cs="Arial"/>
          <w:sz w:val="20"/>
          <w:szCs w:val="20"/>
        </w:rPr>
      </w:pPr>
      <w:r w:rsidRPr="00122E74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122E74">
        <w:rPr>
          <w:rFonts w:ascii="Arial" w:hAnsi="Arial" w:cs="Arial"/>
          <w:sz w:val="20"/>
          <w:szCs w:val="20"/>
        </w:rPr>
        <w:t>V primeru podračuna neposrednega uporabnika državnega proračuna soglasje podpiše minister za finance ali od njega pooblaščena oseba.</w:t>
      </w:r>
    </w:p>
    <w:p w14:paraId="124DEDCE" w14:textId="127394FE" w:rsidR="00E82B9A" w:rsidRDefault="00E82B9A" w:rsidP="00C00D5E">
      <w:pPr>
        <w:spacing w:after="0" w:line="294" w:lineRule="auto"/>
        <w:jc w:val="both"/>
        <w:rPr>
          <w:rFonts w:ascii="Arial" w:hAnsi="Arial" w:cs="Arial"/>
          <w:sz w:val="20"/>
          <w:szCs w:val="20"/>
        </w:rPr>
      </w:pPr>
      <w:r w:rsidRPr="00122E74">
        <w:rPr>
          <w:rFonts w:ascii="Arial" w:hAnsi="Arial" w:cs="Arial"/>
          <w:sz w:val="20"/>
          <w:szCs w:val="20"/>
        </w:rPr>
        <w:t>V primeru podračuna neposrednega uporabnika občinskega proračuna soglasje podpiše župan občine ali od njega pooblaščena oseba.</w:t>
      </w:r>
    </w:p>
    <w:p w14:paraId="21411ED2" w14:textId="77777777" w:rsidR="008802E7" w:rsidRDefault="008802E7" w:rsidP="008802E7">
      <w:pPr>
        <w:pStyle w:val="Sprotnaopomba-besedilo"/>
      </w:pPr>
      <w:r>
        <w:t>V primeru podpisa s kvalificiranim digitalnim potrdilom žig ni potreben.</w:t>
      </w:r>
    </w:p>
    <w:p w14:paraId="52A8B19B" w14:textId="16512BD7" w:rsidR="00E82B9A" w:rsidRPr="00122E74" w:rsidRDefault="00E82B9A" w:rsidP="00C00D5E">
      <w:pPr>
        <w:spacing w:after="26"/>
        <w:jc w:val="both"/>
        <w:rPr>
          <w:rFonts w:ascii="Arial" w:hAnsi="Arial" w:cs="Arial"/>
          <w:sz w:val="20"/>
          <w:szCs w:val="20"/>
        </w:rPr>
      </w:pPr>
      <w:r w:rsidRPr="00122E74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122E74">
        <w:rPr>
          <w:rFonts w:ascii="Arial" w:hAnsi="Arial" w:cs="Arial"/>
          <w:sz w:val="20"/>
          <w:szCs w:val="20"/>
        </w:rPr>
        <w:t>V primeru podračuna neposrednega uporabnika državnega proračuna izjavo podpiše Upravljavec sredstev sistema enotnega zakladniškega računa države, to je Ministrstvo za finance (to velja tudi za občine, ki so se vključile v sistem enotnega zakladniškega računa države).</w:t>
      </w:r>
    </w:p>
    <w:p w14:paraId="2CB262DF" w14:textId="73A4F052" w:rsidR="00E82B9A" w:rsidRDefault="00E82B9A" w:rsidP="00C00D5E">
      <w:pPr>
        <w:spacing w:after="26"/>
        <w:jc w:val="both"/>
        <w:rPr>
          <w:rFonts w:ascii="Arial" w:hAnsi="Arial" w:cs="Arial"/>
          <w:sz w:val="20"/>
          <w:szCs w:val="20"/>
        </w:rPr>
      </w:pPr>
      <w:r w:rsidRPr="00122E74">
        <w:rPr>
          <w:rFonts w:ascii="Arial" w:hAnsi="Arial" w:cs="Arial"/>
          <w:sz w:val="20"/>
          <w:szCs w:val="20"/>
        </w:rPr>
        <w:t>V primeru podračuna neposrednega uporabnika občinskega proračuna izjavo podpiše Upravljavec sredstev sistema enotnega zakladniškega računa občine, to je pristojen organ občinske uprave in župan občine oziroma od njega pooblaščena oseba.</w:t>
      </w:r>
    </w:p>
    <w:p w14:paraId="4453E1D2" w14:textId="77777777" w:rsidR="008802E7" w:rsidRDefault="008802E7" w:rsidP="008802E7">
      <w:pPr>
        <w:pStyle w:val="Sprotnaopomba-besedilo"/>
      </w:pPr>
      <w:r>
        <w:t>V primeru podpisa s kvalificiranim digitalnim potrdilom žig ni potreben.</w:t>
      </w:r>
    </w:p>
    <w:p w14:paraId="0A8A3443" w14:textId="524CEF88" w:rsidR="008802E7" w:rsidRPr="008802E7" w:rsidRDefault="00432CA6" w:rsidP="008802E7">
      <w:pPr>
        <w:spacing w:after="26"/>
        <w:jc w:val="both"/>
        <w:rPr>
          <w:rFonts w:ascii="Arial" w:hAnsi="Arial" w:cs="Arial"/>
          <w:sz w:val="20"/>
          <w:szCs w:val="20"/>
        </w:rPr>
      </w:pPr>
      <w:r w:rsidRPr="00122E74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122E74">
        <w:rPr>
          <w:rFonts w:ascii="Arial" w:hAnsi="Arial" w:cs="Arial"/>
          <w:sz w:val="20"/>
          <w:szCs w:val="20"/>
        </w:rPr>
        <w:t>Izjavo podpiše zastopnik proračunskega uporabnika plačnika obračuna stroškov</w:t>
      </w:r>
      <w:r w:rsidRPr="008802E7">
        <w:rPr>
          <w:rFonts w:ascii="Arial" w:hAnsi="Arial" w:cs="Arial"/>
          <w:sz w:val="20"/>
          <w:szCs w:val="20"/>
        </w:rPr>
        <w:t>.</w:t>
      </w:r>
      <w:r w:rsidR="008802E7" w:rsidRPr="008802E7">
        <w:rPr>
          <w:rFonts w:ascii="Arial" w:hAnsi="Arial" w:cs="Arial"/>
          <w:sz w:val="20"/>
          <w:szCs w:val="20"/>
        </w:rPr>
        <w:t xml:space="preserve"> </w:t>
      </w:r>
      <w:r w:rsidR="008802E7" w:rsidRPr="008802E7">
        <w:rPr>
          <w:rFonts w:ascii="Arial" w:hAnsi="Arial" w:cs="Arial"/>
          <w:sz w:val="20"/>
          <w:szCs w:val="20"/>
        </w:rPr>
        <w:t>V primeru podpisa s kvalificiranim digitalnim potrdilom žig ni potreben.</w:t>
      </w:r>
    </w:p>
    <w:p w14:paraId="22BFF9CA" w14:textId="7D4729EF" w:rsidR="00557EDD" w:rsidRPr="008802E7" w:rsidRDefault="00122E74" w:rsidP="008802E7">
      <w:pPr>
        <w:pStyle w:val="Sprotnaopomba-besedilo"/>
      </w:pPr>
      <w:r w:rsidRPr="00122E74">
        <w:rPr>
          <w:rFonts w:cs="Arial"/>
          <w:vertAlign w:val="superscript"/>
        </w:rPr>
        <w:t xml:space="preserve">4 </w:t>
      </w:r>
      <w:r w:rsidR="00557EDD" w:rsidRPr="00122E74">
        <w:rPr>
          <w:rFonts w:cs="Arial"/>
        </w:rPr>
        <w:t>Žig in podpis zastopnika imetnika podračuna oziroma uporabnika podračuna.</w:t>
      </w:r>
      <w:r w:rsidR="008802E7">
        <w:rPr>
          <w:rFonts w:cs="Arial"/>
        </w:rPr>
        <w:t xml:space="preserve"> </w:t>
      </w:r>
      <w:r w:rsidR="008802E7">
        <w:t>V primeru podpisa s kvalificiranim digitalnim potrdilom žig ni potreben.</w:t>
      </w:r>
      <w:bookmarkStart w:id="0" w:name="_GoBack"/>
      <w:bookmarkEnd w:id="0"/>
    </w:p>
    <w:sectPr w:rsidR="00557EDD" w:rsidRPr="008802E7" w:rsidSect="00853022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708" w:footer="827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B86290" w16cex:dateUtc="2025-04-18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1E03CC" w16cid:durableId="27B862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51574" w14:textId="77777777" w:rsidR="00820478" w:rsidRDefault="00820478">
      <w:pPr>
        <w:spacing w:after="0" w:line="240" w:lineRule="auto"/>
      </w:pPr>
      <w:r>
        <w:separator/>
      </w:r>
    </w:p>
  </w:endnote>
  <w:endnote w:type="continuationSeparator" w:id="0">
    <w:p w14:paraId="18025498" w14:textId="77777777" w:rsidR="00820478" w:rsidRDefault="0082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F44E" w14:textId="77777777" w:rsidR="00E82B9A" w:rsidRDefault="00E82B9A" w:rsidP="00A26CA8">
    <w:pPr>
      <w:pStyle w:val="Noga"/>
      <w:jc w:val="center"/>
    </w:pPr>
    <w:r>
      <w:tab/>
      <w:t xml:space="preserve">                               </w:t>
    </w: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886401"/>
      <w:docPartObj>
        <w:docPartGallery w:val="Page Numbers (Bottom of Page)"/>
        <w:docPartUnique/>
      </w:docPartObj>
    </w:sdtPr>
    <w:sdtEndPr/>
    <w:sdtContent>
      <w:p w14:paraId="7EDD0A24" w14:textId="400552CE" w:rsidR="00E82B9A" w:rsidRDefault="00E82B9A" w:rsidP="00A26CA8">
        <w:pPr>
          <w:pStyle w:val="Noga"/>
          <w:ind w:firstLine="164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2E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84C26" w14:textId="77777777" w:rsidR="007E18CA" w:rsidRDefault="00820478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  <w:p w14:paraId="7C43B7FE" w14:textId="77777777" w:rsidR="003E6747" w:rsidRDefault="003E674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DB00" w14:textId="2B06CC77" w:rsidR="007E18CA" w:rsidRPr="00657C61" w:rsidRDefault="00820478">
    <w:pPr>
      <w:spacing w:after="0"/>
      <w:jc w:val="center"/>
      <w:rPr>
        <w:rFonts w:ascii="Arial" w:hAnsi="Arial" w:cs="Arial"/>
        <w:sz w:val="20"/>
        <w:szCs w:val="20"/>
      </w:rPr>
    </w:pPr>
    <w:r w:rsidRPr="00657C61">
      <w:rPr>
        <w:rFonts w:ascii="Arial" w:hAnsi="Arial" w:cs="Arial"/>
        <w:sz w:val="20"/>
        <w:szCs w:val="20"/>
      </w:rPr>
      <w:fldChar w:fldCharType="begin"/>
    </w:r>
    <w:r w:rsidRPr="00657C61">
      <w:rPr>
        <w:rFonts w:ascii="Arial" w:hAnsi="Arial" w:cs="Arial"/>
        <w:sz w:val="20"/>
        <w:szCs w:val="20"/>
      </w:rPr>
      <w:instrText xml:space="preserve"> PAGE   \* MERGEFORMAT </w:instrText>
    </w:r>
    <w:r w:rsidRPr="00657C61">
      <w:rPr>
        <w:rFonts w:ascii="Arial" w:hAnsi="Arial" w:cs="Arial"/>
        <w:sz w:val="20"/>
        <w:szCs w:val="20"/>
      </w:rPr>
      <w:fldChar w:fldCharType="separate"/>
    </w:r>
    <w:r w:rsidR="008802E7" w:rsidRPr="008802E7">
      <w:rPr>
        <w:rFonts w:ascii="Arial" w:eastAsia="Arial" w:hAnsi="Arial" w:cs="Arial"/>
        <w:noProof/>
        <w:sz w:val="20"/>
        <w:szCs w:val="20"/>
      </w:rPr>
      <w:t>3</w:t>
    </w:r>
    <w:r w:rsidRPr="00657C61">
      <w:rPr>
        <w:rFonts w:ascii="Arial" w:eastAsia="Arial" w:hAnsi="Arial" w:cs="Arial"/>
        <w:sz w:val="20"/>
        <w:szCs w:val="20"/>
      </w:rPr>
      <w:fldChar w:fldCharType="end"/>
    </w:r>
  </w:p>
  <w:p w14:paraId="3A6F9400" w14:textId="77777777" w:rsidR="003E6747" w:rsidRDefault="003E674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B372B" w14:textId="5D24E04A" w:rsidR="007E18CA" w:rsidRPr="00657C61" w:rsidRDefault="00820478">
    <w:pPr>
      <w:spacing w:after="0"/>
      <w:jc w:val="center"/>
      <w:rPr>
        <w:rFonts w:ascii="Arial" w:hAnsi="Arial" w:cs="Arial"/>
        <w:sz w:val="20"/>
        <w:szCs w:val="20"/>
      </w:rPr>
    </w:pPr>
    <w:r w:rsidRPr="00657C61">
      <w:rPr>
        <w:rFonts w:ascii="Arial" w:hAnsi="Arial" w:cs="Arial"/>
        <w:sz w:val="20"/>
        <w:szCs w:val="20"/>
      </w:rPr>
      <w:fldChar w:fldCharType="begin"/>
    </w:r>
    <w:r w:rsidRPr="00657C61">
      <w:rPr>
        <w:rFonts w:ascii="Arial" w:hAnsi="Arial" w:cs="Arial"/>
        <w:sz w:val="20"/>
        <w:szCs w:val="20"/>
      </w:rPr>
      <w:instrText xml:space="preserve"> PAGE   \* MERGEFORMAT </w:instrText>
    </w:r>
    <w:r w:rsidRPr="00657C61">
      <w:rPr>
        <w:rFonts w:ascii="Arial" w:hAnsi="Arial" w:cs="Arial"/>
        <w:sz w:val="20"/>
        <w:szCs w:val="20"/>
      </w:rPr>
      <w:fldChar w:fldCharType="separate"/>
    </w:r>
    <w:r w:rsidR="008802E7" w:rsidRPr="008802E7">
      <w:rPr>
        <w:rFonts w:ascii="Arial" w:eastAsia="Arial" w:hAnsi="Arial" w:cs="Arial"/>
        <w:noProof/>
        <w:sz w:val="20"/>
        <w:szCs w:val="20"/>
      </w:rPr>
      <w:t>2</w:t>
    </w:r>
    <w:r w:rsidRPr="00657C61">
      <w:rPr>
        <w:rFonts w:ascii="Arial" w:eastAsia="Arial" w:hAnsi="Arial" w:cs="Arial"/>
        <w:sz w:val="20"/>
        <w:szCs w:val="20"/>
      </w:rPr>
      <w:fldChar w:fldCharType="end"/>
    </w:r>
  </w:p>
  <w:p w14:paraId="480E9595" w14:textId="77777777" w:rsidR="003E6747" w:rsidRDefault="003E67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122DA" w14:textId="77777777" w:rsidR="00820478" w:rsidRDefault="00820478">
      <w:pPr>
        <w:spacing w:after="0" w:line="251" w:lineRule="auto"/>
      </w:pPr>
      <w:r>
        <w:separator/>
      </w:r>
    </w:p>
  </w:footnote>
  <w:footnote w:type="continuationSeparator" w:id="0">
    <w:p w14:paraId="1894ADA2" w14:textId="77777777" w:rsidR="00820478" w:rsidRDefault="00820478">
      <w:pPr>
        <w:spacing w:after="0" w:line="25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B5BD" w14:textId="63D7DD51" w:rsidR="00E82B9A" w:rsidRPr="00E82B9A" w:rsidRDefault="00E82B9A" w:rsidP="00E82B9A">
    <w:pPr>
      <w:pStyle w:val="Glava"/>
      <w:jc w:val="right"/>
      <w:rPr>
        <w:rFonts w:ascii="Arial" w:hAnsi="Arial" w:cs="Arial"/>
        <w:sz w:val="20"/>
        <w:szCs w:val="20"/>
      </w:rPr>
    </w:pPr>
    <w:r w:rsidRPr="001953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0" wp14:anchorId="41B1BC06" wp14:editId="2945DF1A">
          <wp:simplePos x="0" y="0"/>
          <wp:positionH relativeFrom="page">
            <wp:posOffset>-97459</wp:posOffset>
          </wp:positionH>
          <wp:positionV relativeFrom="page">
            <wp:posOffset>-166370</wp:posOffset>
          </wp:positionV>
          <wp:extent cx="4324985" cy="1078865"/>
          <wp:effectExtent l="0" t="0" r="0" b="6985"/>
          <wp:wrapThrough wrapText="bothSides">
            <wp:wrapPolygon edited="0">
              <wp:start x="0" y="0"/>
              <wp:lineTo x="0" y="21358"/>
              <wp:lineTo x="21502" y="21358"/>
              <wp:lineTo x="21502" y="0"/>
              <wp:lineTo x="0" y="0"/>
            </wp:wrapPolygon>
          </wp:wrapThrough>
          <wp:docPr id="3" name="Picture 97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9" name="Picture 97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985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2B9A">
      <w:rPr>
        <w:rFonts w:ascii="Arial" w:hAnsi="Arial" w:cs="Arial"/>
        <w:sz w:val="20"/>
        <w:szCs w:val="20"/>
      </w:rPr>
      <w:t xml:space="preserve">Priloga </w:t>
    </w:r>
    <w:r w:rsidR="00B13D29">
      <w:rPr>
        <w:rFonts w:ascii="Arial" w:hAnsi="Arial" w:cs="Arial"/>
        <w:sz w:val="20"/>
        <w:szCs w:val="20"/>
      </w:rPr>
      <w:t>št.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2E8FB" w14:textId="657CE1F8" w:rsidR="00AF4790" w:rsidRPr="00E82B9A" w:rsidRDefault="00AF4790" w:rsidP="00E82B9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0CCC"/>
    <w:multiLevelType w:val="hybridMultilevel"/>
    <w:tmpl w:val="21DE8C56"/>
    <w:lvl w:ilvl="0" w:tplc="32427D38">
      <w:start w:val="5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4F9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8A6E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B670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D61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5A60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5C18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8E65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7C6B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170B1B"/>
    <w:multiLevelType w:val="hybridMultilevel"/>
    <w:tmpl w:val="607843D6"/>
    <w:lvl w:ilvl="0" w:tplc="F47A8232">
      <w:start w:val="2"/>
      <w:numFmt w:val="decimal"/>
      <w:lvlText w:val="%1.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668C2A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E0E48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AAC84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BE9E7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1AA03E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A6660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DE391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56CEDE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CA"/>
    <w:rsid w:val="00016DDC"/>
    <w:rsid w:val="00050A53"/>
    <w:rsid w:val="000A7813"/>
    <w:rsid w:val="00115C96"/>
    <w:rsid w:val="00122E74"/>
    <w:rsid w:val="0012606F"/>
    <w:rsid w:val="001953B6"/>
    <w:rsid w:val="001C2CB1"/>
    <w:rsid w:val="002235F2"/>
    <w:rsid w:val="002B0FC0"/>
    <w:rsid w:val="003433E2"/>
    <w:rsid w:val="0037200E"/>
    <w:rsid w:val="003967EC"/>
    <w:rsid w:val="003A5610"/>
    <w:rsid w:val="003E6747"/>
    <w:rsid w:val="00432CA6"/>
    <w:rsid w:val="00467DA6"/>
    <w:rsid w:val="00470BB6"/>
    <w:rsid w:val="004754C3"/>
    <w:rsid w:val="004D329B"/>
    <w:rsid w:val="00557EDD"/>
    <w:rsid w:val="00624596"/>
    <w:rsid w:val="00641E74"/>
    <w:rsid w:val="00651295"/>
    <w:rsid w:val="006540D7"/>
    <w:rsid w:val="00657C61"/>
    <w:rsid w:val="00677EBA"/>
    <w:rsid w:val="00695FEA"/>
    <w:rsid w:val="006A2EE7"/>
    <w:rsid w:val="006C2B48"/>
    <w:rsid w:val="007551A9"/>
    <w:rsid w:val="007736D3"/>
    <w:rsid w:val="007B0331"/>
    <w:rsid w:val="007C1CAE"/>
    <w:rsid w:val="007C3CE9"/>
    <w:rsid w:val="007E18CA"/>
    <w:rsid w:val="00820478"/>
    <w:rsid w:val="00825D10"/>
    <w:rsid w:val="00853022"/>
    <w:rsid w:val="0086681B"/>
    <w:rsid w:val="008802E7"/>
    <w:rsid w:val="008C1B44"/>
    <w:rsid w:val="009A1CB6"/>
    <w:rsid w:val="009B24FC"/>
    <w:rsid w:val="009D3184"/>
    <w:rsid w:val="009E588A"/>
    <w:rsid w:val="00A0700A"/>
    <w:rsid w:val="00A67C8B"/>
    <w:rsid w:val="00A7366D"/>
    <w:rsid w:val="00AC0927"/>
    <w:rsid w:val="00AF4790"/>
    <w:rsid w:val="00B13D29"/>
    <w:rsid w:val="00B5790F"/>
    <w:rsid w:val="00B6339D"/>
    <w:rsid w:val="00B8575F"/>
    <w:rsid w:val="00C00D5E"/>
    <w:rsid w:val="00C03886"/>
    <w:rsid w:val="00C03B85"/>
    <w:rsid w:val="00C04B0C"/>
    <w:rsid w:val="00C374BE"/>
    <w:rsid w:val="00D37F9E"/>
    <w:rsid w:val="00DE07AB"/>
    <w:rsid w:val="00E22307"/>
    <w:rsid w:val="00E43A44"/>
    <w:rsid w:val="00E82B9A"/>
    <w:rsid w:val="00EB3DCF"/>
    <w:rsid w:val="00ED5285"/>
    <w:rsid w:val="00F16D04"/>
    <w:rsid w:val="00FA2B0D"/>
    <w:rsid w:val="00FD6EE6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A54B49"/>
  <w15:docId w15:val="{E222D4B1-5708-4A4E-87E9-79346D40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366D"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297" w:line="269" w:lineRule="auto"/>
      <w:ind w:left="367" w:right="1" w:hanging="367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297" w:line="269" w:lineRule="auto"/>
      <w:ind w:left="367" w:right="1" w:hanging="367"/>
      <w:jc w:val="both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0" w:line="293" w:lineRule="auto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Naslov1Znak">
    <w:name w:val="Naslov 1 Znak"/>
    <w:link w:val="Naslov1"/>
    <w:uiPriority w:val="9"/>
    <w:rPr>
      <w:rFonts w:ascii="Arial" w:eastAsia="Arial" w:hAnsi="Arial" w:cs="Arial"/>
      <w:b/>
      <w:color w:val="000000"/>
      <w:sz w:val="20"/>
    </w:rPr>
  </w:style>
  <w:style w:type="character" w:customStyle="1" w:styleId="Naslov2Znak">
    <w:name w:val="Naslov 2 Znak"/>
    <w:link w:val="Naslov2"/>
    <w:rPr>
      <w:rFonts w:ascii="Arial" w:eastAsia="Arial" w:hAnsi="Arial" w:cs="Arial"/>
      <w:b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7C3CE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C3CE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C3CE9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3CE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3CE9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mrea">
    <w:name w:val="Table Grid"/>
    <w:basedOn w:val="Navadnatabela"/>
    <w:uiPriority w:val="59"/>
    <w:rsid w:val="00677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E43A44"/>
    <w:pPr>
      <w:spacing w:after="0" w:line="240" w:lineRule="auto"/>
      <w:jc w:val="both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43A44"/>
    <w:rPr>
      <w:rFonts w:ascii="Arial" w:eastAsia="Times New Roman" w:hAnsi="Arial" w:cs="Times New Roman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AF4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F4790"/>
    <w:rPr>
      <w:rFonts w:ascii="Calibri" w:eastAsia="Calibri" w:hAnsi="Calibri" w:cs="Calibri"/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2B0D"/>
    <w:rPr>
      <w:rFonts w:ascii="Segoe UI" w:eastAsia="Calibri" w:hAnsi="Segoe UI" w:cs="Segoe UI"/>
      <w:color w:val="000000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E82B9A"/>
    <w:pPr>
      <w:tabs>
        <w:tab w:val="center" w:pos="4536"/>
        <w:tab w:val="right" w:pos="9072"/>
      </w:tabs>
      <w:spacing w:after="0" w:line="240" w:lineRule="auto"/>
      <w:ind w:left="478" w:right="2272" w:hanging="10"/>
      <w:jc w:val="both"/>
    </w:pPr>
    <w:rPr>
      <w:rFonts w:ascii="Arial" w:eastAsia="Arial" w:hAnsi="Arial" w:cs="Arial"/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E82B9A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C00D5E"/>
    <w:pPr>
      <w:ind w:left="720"/>
      <w:contextualSpacing/>
    </w:pPr>
  </w:style>
  <w:style w:type="character" w:styleId="Sprotnaopomba-sklic">
    <w:name w:val="footnote reference"/>
    <w:basedOn w:val="Privzetapisavaodstavka"/>
    <w:uiPriority w:val="99"/>
    <w:semiHidden/>
    <w:unhideWhenUsed/>
    <w:rsid w:val="00557E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003D5A-1DB7-4B09-8F6E-73A964F2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Simona Bokal</dc:creator>
  <cp:keywords/>
  <cp:lastModifiedBy>Vlasta Vukovič</cp:lastModifiedBy>
  <cp:revision>10</cp:revision>
  <dcterms:created xsi:type="dcterms:W3CDTF">2025-11-14T10:01:00Z</dcterms:created>
  <dcterms:modified xsi:type="dcterms:W3CDTF">2025-11-20T10:39:00Z</dcterms:modified>
</cp:coreProperties>
</file>