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5E1A3B9E" w14:textId="7C9A2A21" w:rsidR="009351C9" w:rsidRDefault="00CF131E" w:rsidP="009351C9">
      <w:pPr>
        <w:pStyle w:val="datumtevilka"/>
        <w:jc w:val="both"/>
        <w:rPr>
          <w:rFonts w:cs="Arial"/>
          <w:b/>
        </w:rPr>
      </w:pPr>
      <w:r w:rsidRPr="00CF131E">
        <w:rPr>
          <w:rFonts w:cs="Arial"/>
          <w:b/>
        </w:rPr>
        <w:t xml:space="preserve">na delovno mesto </w:t>
      </w:r>
      <w:r w:rsidR="0075171F" w:rsidRPr="0075171F">
        <w:rPr>
          <w:rFonts w:cs="Arial"/>
          <w:b/>
        </w:rPr>
        <w:t>VIŠJI SVETOVALEC (svetovalec za poslovanje s PU), šifra DM 62</w:t>
      </w:r>
      <w:r w:rsidR="008A555A">
        <w:rPr>
          <w:rFonts w:cs="Arial"/>
          <w:b/>
        </w:rPr>
        <w:t>9</w:t>
      </w:r>
      <w:r w:rsidR="0075171F" w:rsidRPr="0075171F">
        <w:rPr>
          <w:rFonts w:cs="Arial"/>
          <w:b/>
        </w:rPr>
        <w:t xml:space="preserve">, v Območni enoti UJP </w:t>
      </w:r>
      <w:r w:rsidR="00394E24">
        <w:rPr>
          <w:rFonts w:cs="Arial"/>
          <w:b/>
        </w:rPr>
        <w:t>Slovenska Bistrica</w:t>
      </w:r>
    </w:p>
    <w:p w14:paraId="1B92B098" w14:textId="5F4B12B9" w:rsidR="009E0137" w:rsidRDefault="009E0137" w:rsidP="009351C9">
      <w:pPr>
        <w:spacing w:line="360" w:lineRule="auto"/>
        <w:jc w:val="both"/>
        <w:rPr>
          <w:rFonts w:cs="Arial"/>
          <w:b/>
          <w:i/>
          <w:szCs w:val="20"/>
          <w:lang w:val="sl-SI"/>
        </w:rPr>
      </w:pPr>
    </w:p>
    <w:p w14:paraId="55A0257B" w14:textId="6639DEA8" w:rsidR="00CF131E" w:rsidRPr="005F69C7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0D75D4">
        <w:rPr>
          <w:rFonts w:cs="Arial"/>
          <w:b/>
          <w:i/>
          <w:szCs w:val="20"/>
          <w:lang w:val="sl-SI"/>
        </w:rPr>
        <w:t xml:space="preserve">Zadeva: </w:t>
      </w:r>
      <w:r w:rsidR="001143DE" w:rsidRPr="003C0911">
        <w:rPr>
          <w:rFonts w:cs="Arial"/>
          <w:b/>
          <w:i/>
          <w:szCs w:val="20"/>
          <w:lang w:val="sl-SI"/>
        </w:rPr>
        <w:t>1001</w:t>
      </w:r>
      <w:r w:rsidR="003C0911" w:rsidRPr="003C0911">
        <w:rPr>
          <w:rFonts w:cs="Arial"/>
          <w:b/>
          <w:i/>
          <w:szCs w:val="20"/>
          <w:lang w:val="sl-SI"/>
        </w:rPr>
        <w:t>-</w:t>
      </w:r>
      <w:r w:rsidR="00EB088E">
        <w:rPr>
          <w:rFonts w:cs="Arial"/>
          <w:b/>
          <w:i/>
          <w:szCs w:val="20"/>
          <w:lang w:val="sl-SI"/>
        </w:rPr>
        <w:t>2</w:t>
      </w:r>
      <w:r w:rsidR="007E5AAF" w:rsidRPr="003C0911">
        <w:rPr>
          <w:rFonts w:cs="Arial"/>
          <w:b/>
          <w:i/>
          <w:szCs w:val="20"/>
          <w:lang w:val="sl-SI"/>
        </w:rPr>
        <w:t>/202</w:t>
      </w:r>
      <w:r w:rsidR="00394E24">
        <w:rPr>
          <w:rFonts w:cs="Arial"/>
          <w:b/>
          <w:i/>
          <w:szCs w:val="20"/>
          <w:lang w:val="sl-SI"/>
        </w:rPr>
        <w:t>3</w:t>
      </w:r>
      <w:bookmarkStart w:id="2" w:name="_GoBack"/>
      <w:bookmarkEnd w:id="2"/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CF131E" w:rsidRDefault="00CF131E" w:rsidP="00CF131E">
      <w:pPr>
        <w:spacing w:line="240" w:lineRule="auto"/>
        <w:rPr>
          <w:rFonts w:cs="Arial"/>
          <w:b/>
          <w:color w:val="0000FF"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lastRenderedPageBreak/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26EF241E" w14:textId="77777777" w:rsidR="00264695" w:rsidRPr="001E29EF" w:rsidRDefault="00264695" w:rsidP="00264695">
      <w:pPr>
        <w:spacing w:line="360" w:lineRule="auto"/>
        <w:jc w:val="both"/>
        <w:rPr>
          <w:rFonts w:cs="Arial"/>
          <w:b/>
          <w:lang w:val="sl-SI"/>
        </w:rPr>
      </w:pPr>
      <w:r w:rsidRPr="001E29EF">
        <w:rPr>
          <w:rFonts w:cs="Arial"/>
          <w:b/>
          <w:lang w:val="sl-SI"/>
        </w:rPr>
        <w:t>Izjavljam, da:</w:t>
      </w:r>
    </w:p>
    <w:p w14:paraId="3F4967A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izpolnjujem vse formalne pogoje za zasedbo delovnega mesta za katerega kandidiram,</w:t>
      </w:r>
    </w:p>
    <w:p w14:paraId="7E19E91F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da sem državljan/-</w:t>
      </w:r>
      <w:proofErr w:type="spellStart"/>
      <w:r w:rsidRPr="001E29EF">
        <w:rPr>
          <w:rFonts w:cs="Arial"/>
          <w:lang w:val="sl-SI"/>
        </w:rPr>
        <w:t>ka</w:t>
      </w:r>
      <w:proofErr w:type="spellEnd"/>
      <w:r w:rsidRPr="001E29EF">
        <w:rPr>
          <w:rFonts w:cs="Arial"/>
          <w:lang w:val="sl-SI"/>
        </w:rPr>
        <w:t xml:space="preserve"> Republike Slovenije,</w:t>
      </w:r>
    </w:p>
    <w:p w14:paraId="431155B4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0B11B595" w14:textId="77777777" w:rsidR="00264695" w:rsidRPr="001E29EF" w:rsidRDefault="00264695" w:rsidP="00264695">
      <w:pPr>
        <w:numPr>
          <w:ilvl w:val="0"/>
          <w:numId w:val="13"/>
        </w:numPr>
        <w:spacing w:line="360" w:lineRule="auto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zoper mene ni vložena pravnomočna obtožnica zaradi naklepnega kaznivega dejanja, ki se preganja po uradni dolžnosti,</w:t>
      </w:r>
    </w:p>
    <w:p w14:paraId="416FCAC7" w14:textId="77777777" w:rsidR="00264695" w:rsidRPr="001E29EF" w:rsidRDefault="00264695" w:rsidP="00E25E4F">
      <w:pPr>
        <w:numPr>
          <w:ilvl w:val="0"/>
          <w:numId w:val="13"/>
        </w:numPr>
        <w:spacing w:line="260" w:lineRule="exact"/>
        <w:ind w:left="714" w:hanging="357"/>
        <w:jc w:val="both"/>
        <w:rPr>
          <w:rFonts w:cs="Arial"/>
          <w:lang w:val="sl-SI"/>
        </w:rPr>
      </w:pPr>
      <w:r w:rsidRPr="001E29EF">
        <w:rPr>
          <w:rFonts w:cs="Arial"/>
          <w:lang w:val="sl-SI"/>
        </w:rPr>
        <w:t>za namen tega natečajnega postopka dovoljujem Upravi Republike Slovenije za javna plačila pridobitev zgoraj navedenih podatkov iz uradnih evidenc.</w:t>
      </w:r>
    </w:p>
    <w:p w14:paraId="3939B447" w14:textId="69FC5B35" w:rsidR="00264695" w:rsidRDefault="00264695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1143ED6D" w14:textId="49DEC26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01D4CE80" w14:textId="77777777" w:rsidR="00E25E4F" w:rsidRDefault="00E25E4F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3383"/>
        <w:gridCol w:w="987"/>
        <w:gridCol w:w="2563"/>
      </w:tblGrid>
      <w:tr w:rsidR="00BC7FF4" w:rsidRPr="00FA11A3" w14:paraId="298E0F8C" w14:textId="77777777" w:rsidTr="008556C5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C1AE69F" w14:textId="3F52C3E1" w:rsidR="00BC7FF4" w:rsidRPr="00FA11A3" w:rsidRDefault="00BC7FF4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 xml:space="preserve">Kraj in </w:t>
            </w:r>
            <w:r w:rsidR="00E25E4F">
              <w:rPr>
                <w:rFonts w:cs="Arial"/>
                <w:szCs w:val="20"/>
                <w:lang w:val="sl-SI"/>
              </w:rPr>
              <w:t>d</w:t>
            </w:r>
            <w:r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6F15C" w14:textId="735E9B2D" w:rsidR="00BC7FF4" w:rsidRPr="00E25E4F" w:rsidRDefault="006F4603" w:rsidP="00E25E4F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209E2E48" w14:textId="1CD9764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D902E" w14:textId="77777777" w:rsidR="004D6783" w:rsidRDefault="004D6783">
      <w:pPr>
        <w:spacing w:line="240" w:lineRule="auto"/>
      </w:pPr>
      <w:r>
        <w:separator/>
      </w:r>
    </w:p>
  </w:endnote>
  <w:endnote w:type="continuationSeparator" w:id="0">
    <w:p w14:paraId="5A7CE695" w14:textId="77777777" w:rsidR="004D6783" w:rsidRDefault="004D6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38BE001F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3C0911" w:rsidRPr="003C0911">
          <w:rPr>
            <w:noProof/>
            <w:sz w:val="16"/>
            <w:szCs w:val="16"/>
            <w:lang w:val="sl-SI"/>
          </w:rPr>
          <w:t>3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394E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2D44" w14:textId="77777777" w:rsidR="00BD2973" w:rsidRDefault="00394E24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A8F3D" w14:textId="77777777" w:rsidR="004D6783" w:rsidRDefault="004D6783">
      <w:pPr>
        <w:spacing w:line="240" w:lineRule="auto"/>
      </w:pPr>
      <w:r>
        <w:separator/>
      </w:r>
    </w:p>
  </w:footnote>
  <w:footnote w:type="continuationSeparator" w:id="0">
    <w:p w14:paraId="23128926" w14:textId="77777777" w:rsidR="004D6783" w:rsidRDefault="004D6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2D3A" w14:textId="77777777" w:rsidR="002A2B69" w:rsidRPr="00110CBD" w:rsidRDefault="00394E2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2D3E" w14:textId="1850B873" w:rsidR="00BD2973" w:rsidRDefault="00394E24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394E24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394E24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78A856E4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68B"/>
    <w:rsid w:val="00005659"/>
    <w:rsid w:val="00032716"/>
    <w:rsid w:val="000C2658"/>
    <w:rsid w:val="000D0C42"/>
    <w:rsid w:val="000D75D4"/>
    <w:rsid w:val="000E4984"/>
    <w:rsid w:val="001048D5"/>
    <w:rsid w:val="001143DE"/>
    <w:rsid w:val="00140873"/>
    <w:rsid w:val="00157C09"/>
    <w:rsid w:val="0018323C"/>
    <w:rsid w:val="00193002"/>
    <w:rsid w:val="001B22D5"/>
    <w:rsid w:val="001D2DF8"/>
    <w:rsid w:val="001D7851"/>
    <w:rsid w:val="001E29EF"/>
    <w:rsid w:val="001F3F6A"/>
    <w:rsid w:val="002036D0"/>
    <w:rsid w:val="00205EB2"/>
    <w:rsid w:val="002339BF"/>
    <w:rsid w:val="00260996"/>
    <w:rsid w:val="00264695"/>
    <w:rsid w:val="002A4B8A"/>
    <w:rsid w:val="002C37AA"/>
    <w:rsid w:val="002F7696"/>
    <w:rsid w:val="00311638"/>
    <w:rsid w:val="00356D46"/>
    <w:rsid w:val="00394E24"/>
    <w:rsid w:val="003B2293"/>
    <w:rsid w:val="003C0911"/>
    <w:rsid w:val="003C3DC9"/>
    <w:rsid w:val="003D3FB5"/>
    <w:rsid w:val="003F65DD"/>
    <w:rsid w:val="003F713E"/>
    <w:rsid w:val="00403F37"/>
    <w:rsid w:val="004048E4"/>
    <w:rsid w:val="0042234D"/>
    <w:rsid w:val="00437C9F"/>
    <w:rsid w:val="0044010D"/>
    <w:rsid w:val="00484532"/>
    <w:rsid w:val="00497692"/>
    <w:rsid w:val="004B66E8"/>
    <w:rsid w:val="004C251D"/>
    <w:rsid w:val="004D6783"/>
    <w:rsid w:val="004F347B"/>
    <w:rsid w:val="00502053"/>
    <w:rsid w:val="005A32AC"/>
    <w:rsid w:val="005A5721"/>
    <w:rsid w:val="005B4663"/>
    <w:rsid w:val="005C79B4"/>
    <w:rsid w:val="005F69C7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A28EF"/>
    <w:rsid w:val="007E5AAF"/>
    <w:rsid w:val="007F6B75"/>
    <w:rsid w:val="00805FEB"/>
    <w:rsid w:val="008556C5"/>
    <w:rsid w:val="00870483"/>
    <w:rsid w:val="0088273F"/>
    <w:rsid w:val="008850FF"/>
    <w:rsid w:val="00886147"/>
    <w:rsid w:val="008A555A"/>
    <w:rsid w:val="008B06C4"/>
    <w:rsid w:val="00904588"/>
    <w:rsid w:val="0093119A"/>
    <w:rsid w:val="009351C9"/>
    <w:rsid w:val="0094515F"/>
    <w:rsid w:val="009754B9"/>
    <w:rsid w:val="009A020A"/>
    <w:rsid w:val="009B0316"/>
    <w:rsid w:val="009E0137"/>
    <w:rsid w:val="009E58C7"/>
    <w:rsid w:val="00A11BA6"/>
    <w:rsid w:val="00A323E2"/>
    <w:rsid w:val="00A406B4"/>
    <w:rsid w:val="00A9668C"/>
    <w:rsid w:val="00AA4F75"/>
    <w:rsid w:val="00AB680B"/>
    <w:rsid w:val="00B03F26"/>
    <w:rsid w:val="00B161CA"/>
    <w:rsid w:val="00B21984"/>
    <w:rsid w:val="00B4268B"/>
    <w:rsid w:val="00B53197"/>
    <w:rsid w:val="00B9008F"/>
    <w:rsid w:val="00BA45B8"/>
    <w:rsid w:val="00BC7FF4"/>
    <w:rsid w:val="00BC7FF5"/>
    <w:rsid w:val="00BD065B"/>
    <w:rsid w:val="00BD5E03"/>
    <w:rsid w:val="00BE0375"/>
    <w:rsid w:val="00BE1DC7"/>
    <w:rsid w:val="00C10AB9"/>
    <w:rsid w:val="00C54FB7"/>
    <w:rsid w:val="00C849F0"/>
    <w:rsid w:val="00CA201E"/>
    <w:rsid w:val="00CF131E"/>
    <w:rsid w:val="00CF261F"/>
    <w:rsid w:val="00D318F5"/>
    <w:rsid w:val="00D51DCB"/>
    <w:rsid w:val="00D54464"/>
    <w:rsid w:val="00D70CE9"/>
    <w:rsid w:val="00DB40E0"/>
    <w:rsid w:val="00DB538A"/>
    <w:rsid w:val="00DC02C5"/>
    <w:rsid w:val="00DF7515"/>
    <w:rsid w:val="00E022A3"/>
    <w:rsid w:val="00E15E51"/>
    <w:rsid w:val="00E25E4F"/>
    <w:rsid w:val="00E47C1D"/>
    <w:rsid w:val="00E54C77"/>
    <w:rsid w:val="00E677DA"/>
    <w:rsid w:val="00E84DC7"/>
    <w:rsid w:val="00EA320C"/>
    <w:rsid w:val="00EB088E"/>
    <w:rsid w:val="00F01682"/>
    <w:rsid w:val="00F216F8"/>
    <w:rsid w:val="00F21B1E"/>
    <w:rsid w:val="00F43F95"/>
    <w:rsid w:val="00F45D80"/>
    <w:rsid w:val="00F5162D"/>
    <w:rsid w:val="00F62DDA"/>
    <w:rsid w:val="00F90663"/>
    <w:rsid w:val="00F92902"/>
    <w:rsid w:val="00F94133"/>
    <w:rsid w:val="00FA11A3"/>
    <w:rsid w:val="00FA3BED"/>
    <w:rsid w:val="00FA67FA"/>
    <w:rsid w:val="00FC6492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EB14C442-2D1A-4C05-B3BA-F9AE72E6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03F8-7CEF-4EB2-AD39-3E0E7849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Tatjana Ribać</cp:lastModifiedBy>
  <cp:revision>5</cp:revision>
  <cp:lastPrinted>2017-03-14T13:14:00Z</cp:lastPrinted>
  <dcterms:created xsi:type="dcterms:W3CDTF">2022-12-13T12:01:00Z</dcterms:created>
  <dcterms:modified xsi:type="dcterms:W3CDTF">2023-01-24T12:38:00Z</dcterms:modified>
</cp:coreProperties>
</file>