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0E" w:rsidRPr="00B533B9" w:rsidRDefault="00D919F0" w:rsidP="0074700E">
      <w:pPr>
        <w:jc w:val="center"/>
        <w:rPr>
          <w:rFonts w:ascii="Arial" w:hAnsi="Arial"/>
          <w:b/>
          <w:spacing w:val="-2"/>
          <w:sz w:val="22"/>
          <w:lang w:val="it-IT"/>
        </w:rPr>
      </w:pPr>
      <w:bookmarkStart w:id="0" w:name="_GoBack"/>
      <w:bookmarkEnd w:id="0"/>
      <w:r w:rsidRPr="00B533B9">
        <w:rPr>
          <w:rFonts w:ascii="Arial" w:hAnsi="Arial"/>
          <w:b/>
          <w:spacing w:val="-2"/>
          <w:sz w:val="22"/>
          <w:lang w:val="it-IT"/>
        </w:rPr>
        <w:t>ZAHTEVA</w:t>
      </w:r>
      <w:r w:rsidR="006C3F93" w:rsidRPr="00B533B9">
        <w:rPr>
          <w:rFonts w:ascii="Arial" w:hAnsi="Arial"/>
          <w:b/>
          <w:spacing w:val="-2"/>
          <w:sz w:val="22"/>
          <w:lang w:val="it-IT"/>
        </w:rPr>
        <w:t xml:space="preserve"> za </w:t>
      </w:r>
      <w:r w:rsidR="00BD1E12" w:rsidRPr="00B533B9">
        <w:rPr>
          <w:rFonts w:ascii="Arial" w:hAnsi="Arial"/>
          <w:b/>
          <w:spacing w:val="-2"/>
          <w:sz w:val="22"/>
          <w:lang w:val="it-IT"/>
        </w:rPr>
        <w:t>OCENO SISTEMA KAKOVOSTI</w:t>
      </w:r>
      <w:r w:rsidR="00293556" w:rsidRPr="00B533B9">
        <w:rPr>
          <w:rFonts w:ascii="Arial" w:hAnsi="Arial"/>
          <w:b/>
          <w:spacing w:val="-2"/>
          <w:sz w:val="22"/>
          <w:lang w:val="it-IT"/>
        </w:rPr>
        <w:t xml:space="preserve"> po modulu </w:t>
      </w:r>
      <w:r w:rsidR="00960737" w:rsidRPr="00B533B9">
        <w:rPr>
          <w:rFonts w:ascii="Arial" w:hAnsi="Arial"/>
          <w:b/>
          <w:spacing w:val="-2"/>
          <w:sz w:val="22"/>
          <w:lang w:val="it-IT"/>
        </w:rPr>
        <w:t>D</w:t>
      </w:r>
      <w:r w:rsidR="009A6455" w:rsidRPr="00B533B9">
        <w:rPr>
          <w:rFonts w:ascii="Arial" w:hAnsi="Arial"/>
          <w:b/>
          <w:spacing w:val="-2"/>
          <w:sz w:val="22"/>
          <w:lang w:val="it-IT"/>
        </w:rPr>
        <w:t>,</w:t>
      </w:r>
      <w:r w:rsidR="00704787" w:rsidRPr="00B533B9">
        <w:rPr>
          <w:rFonts w:ascii="Arial" w:hAnsi="Arial"/>
          <w:b/>
          <w:spacing w:val="-2"/>
          <w:sz w:val="22"/>
          <w:lang w:val="it-IT"/>
        </w:rPr>
        <w:t xml:space="preserve"> </w:t>
      </w:r>
      <w:r w:rsidR="00960737" w:rsidRPr="00B533B9">
        <w:rPr>
          <w:rFonts w:ascii="Arial" w:hAnsi="Arial"/>
          <w:b/>
          <w:spacing w:val="-2"/>
          <w:sz w:val="22"/>
          <w:lang w:val="it-IT"/>
        </w:rPr>
        <w:t>D1</w:t>
      </w:r>
      <w:r w:rsidR="009A6455" w:rsidRPr="00B533B9">
        <w:rPr>
          <w:rFonts w:ascii="Arial" w:hAnsi="Arial"/>
          <w:b/>
          <w:spacing w:val="-2"/>
          <w:sz w:val="22"/>
          <w:lang w:val="it-IT"/>
        </w:rPr>
        <w:t xml:space="preserve"> ali E1</w:t>
      </w:r>
    </w:p>
    <w:p w:rsidR="00385BE2" w:rsidRPr="00A44F80" w:rsidRDefault="00385BE2" w:rsidP="00385BE2">
      <w:pPr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A44F80">
        <w:rPr>
          <w:rFonts w:ascii="Arial" w:hAnsi="Arial" w:cs="Arial"/>
          <w:b/>
          <w:spacing w:val="-2"/>
          <w:sz w:val="16"/>
          <w:szCs w:val="16"/>
        </w:rPr>
        <w:t xml:space="preserve">APPLICATION for ASSESSMENT OF MANUFACTURER’s QUALITY </w:t>
      </w:r>
      <w:r w:rsidR="00A44F80" w:rsidRPr="00A44F80">
        <w:rPr>
          <w:rFonts w:ascii="Arial" w:hAnsi="Arial" w:cs="Arial"/>
          <w:b/>
          <w:spacing w:val="-2"/>
          <w:sz w:val="16"/>
          <w:szCs w:val="16"/>
        </w:rPr>
        <w:t>SYSTEM based</w:t>
      </w:r>
      <w:r w:rsidRPr="00A44F80">
        <w:rPr>
          <w:rFonts w:ascii="Arial" w:hAnsi="Arial" w:cs="Arial"/>
          <w:b/>
          <w:spacing w:val="-2"/>
          <w:sz w:val="16"/>
          <w:szCs w:val="16"/>
        </w:rPr>
        <w:t xml:space="preserve"> on Module D, D1 or E1</w:t>
      </w:r>
    </w:p>
    <w:p w:rsidR="0074700E" w:rsidRPr="00A44F80" w:rsidRDefault="0074700E" w:rsidP="0074700E">
      <w:pPr>
        <w:rPr>
          <w:rFonts w:ascii="Arial" w:hAnsi="Arial"/>
          <w:b/>
          <w:sz w:val="16"/>
        </w:rPr>
      </w:pPr>
    </w:p>
    <w:p w:rsidR="006C3F93" w:rsidRPr="00A44F80" w:rsidRDefault="006C3F93" w:rsidP="006C3F93">
      <w:pPr>
        <w:pStyle w:val="Glava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851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8A2139" w:rsidRPr="00A17A52" w:rsidTr="009037F3">
        <w:trPr>
          <w:trHeight w:hRule="exact" w:val="284"/>
        </w:trPr>
        <w:tc>
          <w:tcPr>
            <w:tcW w:w="1276" w:type="dxa"/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sl-SI"/>
              </w:rPr>
            </w:pPr>
            <w:r w:rsidRPr="00602000">
              <w:rPr>
                <w:rFonts w:ascii="Arial" w:hAnsi="Arial" w:cs="Arial"/>
                <w:sz w:val="20"/>
                <w:lang w:val="sl-SI"/>
              </w:rPr>
              <w:t>Vložnik</w:t>
            </w: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:rsidR="008A2139" w:rsidRPr="00A17A52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"/>
          </w:p>
        </w:tc>
      </w:tr>
      <w:tr w:rsidR="008A2139" w:rsidRPr="00A17A52" w:rsidTr="009037F3">
        <w:trPr>
          <w:trHeight w:hRule="exact" w:val="170"/>
        </w:trPr>
        <w:tc>
          <w:tcPr>
            <w:tcW w:w="1276" w:type="dxa"/>
          </w:tcPr>
          <w:p w:rsidR="008A2139" w:rsidRPr="00A17A52" w:rsidRDefault="008A2139" w:rsidP="009037F3">
            <w:pPr>
              <w:pStyle w:val="Glava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A17A52">
              <w:rPr>
                <w:rFonts w:ascii="Arial" w:hAnsi="Arial" w:cs="Arial"/>
                <w:i/>
                <w:iCs/>
                <w:sz w:val="14"/>
                <w:lang w:val="en-US"/>
              </w:rPr>
              <w:t>Applicant</w:t>
            </w:r>
          </w:p>
        </w:tc>
        <w:tc>
          <w:tcPr>
            <w:tcW w:w="8575" w:type="dxa"/>
            <w:tcBorders>
              <w:top w:val="single" w:sz="4" w:space="0" w:color="auto"/>
            </w:tcBorders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polni naziv vložnika / davčna številka</w:t>
            </w:r>
            <w:r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(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Name of the applicant and tax number)</w:t>
            </w:r>
          </w:p>
        </w:tc>
      </w:tr>
      <w:tr w:rsidR="008A2139" w:rsidRPr="00A17A52" w:rsidTr="009037F3">
        <w:trPr>
          <w:trHeight w:hRule="exact" w:val="284"/>
        </w:trPr>
        <w:tc>
          <w:tcPr>
            <w:tcW w:w="1276" w:type="dxa"/>
          </w:tcPr>
          <w:p w:rsidR="008A2139" w:rsidRPr="00A17A52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:rsidR="008A2139" w:rsidRPr="00A17A52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:rsidTr="009037F3">
        <w:trPr>
          <w:trHeight w:hRule="exact" w:val="170"/>
        </w:trPr>
        <w:tc>
          <w:tcPr>
            <w:tcW w:w="1276" w:type="dxa"/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elektronski naslov vložnika za e-vročanje</w:t>
            </w:r>
            <w:r w:rsidRPr="00623729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(E-mail address of </w:t>
            </w:r>
            <w:r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the </w:t>
            </w:r>
            <w:r w:rsidRPr="00623729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applicant for </w:t>
            </w:r>
            <w:r w:rsidRPr="00623729">
              <w:rPr>
                <w:rFonts w:ascii="Arial" w:hAnsi="Arial" w:cs="Arial"/>
                <w:i/>
                <w:iCs/>
                <w:sz w:val="14"/>
                <w:lang w:val="en-US"/>
              </w:rPr>
              <w:t>serving</w:t>
            </w:r>
            <w:r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by electronic means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)</w:t>
            </w:r>
          </w:p>
        </w:tc>
      </w:tr>
      <w:tr w:rsidR="008A2139" w:rsidRPr="00602000" w:rsidTr="009037F3">
        <w:trPr>
          <w:trHeight w:hRule="exact" w:val="308"/>
        </w:trPr>
        <w:tc>
          <w:tcPr>
            <w:tcW w:w="1276" w:type="dxa"/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</w:tcPr>
          <w:p w:rsidR="008A2139" w:rsidRPr="00602000" w:rsidRDefault="008A2139" w:rsidP="009037F3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sl-SI"/>
              </w:rPr>
            </w:pPr>
            <w:r w:rsidRPr="00A17A52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A52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A17A52">
              <w:rPr>
                <w:rFonts w:ascii="Arial" w:hAnsi="Arial" w:cs="Arial"/>
                <w:sz w:val="20"/>
                <w:lang w:val="en-US"/>
              </w:rPr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lang w:val="en-US"/>
              </w:rPr>
              <w:t> </w:t>
            </w:r>
            <w:r w:rsidRPr="00A17A52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:rsidTr="009037F3">
        <w:trPr>
          <w:trHeight w:hRule="exact" w:val="170"/>
        </w:trPr>
        <w:tc>
          <w:tcPr>
            <w:tcW w:w="1276" w:type="dxa"/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</w:tcPr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>naslov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(Address)</w:t>
            </w: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</w:tr>
      <w:tr w:rsidR="008A2139" w:rsidRPr="00602000" w:rsidTr="009037F3">
        <w:trPr>
          <w:trHeight w:hRule="exact" w:val="284"/>
        </w:trPr>
        <w:tc>
          <w:tcPr>
            <w:tcW w:w="1276" w:type="dxa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bottom w:val="single" w:sz="4" w:space="0" w:color="auto"/>
            </w:tcBorders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BA7F41" w:rsidTr="009037F3">
        <w:trPr>
          <w:trHeight w:hRule="exact" w:val="170"/>
        </w:trPr>
        <w:tc>
          <w:tcPr>
            <w:tcW w:w="1276" w:type="dxa"/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</w:tcBorders>
            <w:vAlign w:val="bottom"/>
          </w:tcPr>
          <w:p w:rsidR="008A2139" w:rsidRPr="00B5634E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kontaktna oseba, telefon, e-naslov</w:t>
            </w:r>
            <w:r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 (Contact person, phone, e-mail)</w:t>
            </w:r>
          </w:p>
          <w:p w:rsidR="008A2139" w:rsidRPr="00B5634E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</w:p>
        </w:tc>
      </w:tr>
    </w:tbl>
    <w:p w:rsidR="008A2139" w:rsidRPr="00B5634E" w:rsidRDefault="008A2139" w:rsidP="008A2139">
      <w:pPr>
        <w:pStyle w:val="Glava"/>
        <w:rPr>
          <w:rFonts w:ascii="Arial" w:hAnsi="Arial" w:cs="Arial"/>
          <w:i/>
          <w:iCs/>
          <w:sz w:val="14"/>
          <w:lang w:val="it-IT"/>
        </w:rPr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8A2139" w:rsidRPr="00602000" w:rsidTr="009037F3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t>Proizvajalec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:rsidTr="009037F3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Manufacturer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polni naziv podjetja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(Name of the manufacturer)</w:t>
            </w:r>
          </w:p>
        </w:tc>
      </w:tr>
      <w:tr w:rsidR="008A2139" w:rsidRPr="00602000" w:rsidTr="009037F3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:rsidTr="009037F3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naslov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(Address)</w:t>
            </w:r>
          </w:p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</w:tr>
    </w:tbl>
    <w:p w:rsidR="008A2139" w:rsidRPr="00602000" w:rsidRDefault="008A2139" w:rsidP="008A2139">
      <w:pPr>
        <w:pStyle w:val="Glava"/>
        <w:jc w:val="center"/>
        <w:rPr>
          <w:rFonts w:ascii="Arial" w:hAnsi="Arial" w:cs="Arial"/>
          <w:i/>
          <w:iCs/>
          <w:sz w:val="14"/>
          <w:lang w:val="en-US"/>
        </w:rPr>
      </w:pPr>
    </w:p>
    <w:tbl>
      <w:tblPr>
        <w:tblW w:w="98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75"/>
      </w:tblGrid>
      <w:tr w:rsidR="008A2139" w:rsidRPr="00602000" w:rsidTr="009037F3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t>Merilo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602000" w:rsidTr="009037F3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jc w:val="left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>Instrument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vrsta</w:t>
            </w:r>
            <w:r w:rsidRPr="00602000">
              <w:rPr>
                <w:rFonts w:ascii="Arial" w:hAnsi="Arial" w:cs="Arial"/>
                <w:i/>
                <w:iCs/>
                <w:sz w:val="14"/>
                <w:lang w:val="sl-SI"/>
              </w:rPr>
              <w:t xml:space="preserve"> </w:t>
            </w:r>
            <w:r w:rsidRPr="00ED3AC9">
              <w:rPr>
                <w:rFonts w:ascii="Arial" w:hAnsi="Arial" w:cs="Arial"/>
                <w:iCs/>
                <w:sz w:val="14"/>
                <w:lang w:val="sl-SI"/>
              </w:rPr>
              <w:t>merila oz. modula</w:t>
            </w:r>
            <w:r w:rsidRPr="00602000">
              <w:rPr>
                <w:rFonts w:ascii="Arial" w:hAnsi="Arial" w:cs="Arial"/>
                <w:i/>
                <w:iCs/>
                <w:sz w:val="14"/>
                <w:lang w:val="en-US"/>
              </w:rPr>
              <w:t xml:space="preserve"> (Category of the instrument / module)</w:t>
            </w:r>
          </w:p>
        </w:tc>
      </w:tr>
      <w:tr w:rsidR="008A2139" w:rsidRPr="00602000" w:rsidTr="009037F3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139" w:rsidRPr="00602000" w:rsidRDefault="008A2139" w:rsidP="009037F3">
            <w:pPr>
              <w:pStyle w:val="Glava"/>
              <w:rPr>
                <w:rFonts w:ascii="Arial" w:hAnsi="Arial" w:cs="Arial"/>
                <w:sz w:val="20"/>
                <w:lang w:val="en-US"/>
              </w:rPr>
            </w:pPr>
            <w:r w:rsidRPr="0060200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000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602000">
              <w:rPr>
                <w:rFonts w:ascii="Arial" w:hAnsi="Arial" w:cs="Arial"/>
                <w:sz w:val="20"/>
                <w:lang w:val="en-US"/>
              </w:rPr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602000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8A2139" w:rsidRPr="00BA7F41" w:rsidTr="009037F3">
        <w:trPr>
          <w:trHeight w:hRule="exact" w:val="1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A2139" w:rsidRPr="00602000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139" w:rsidRPr="00B5634E" w:rsidRDefault="008A2139" w:rsidP="009037F3">
            <w:pPr>
              <w:pStyle w:val="Glava"/>
              <w:jc w:val="center"/>
              <w:rPr>
                <w:rFonts w:ascii="Arial" w:hAnsi="Arial" w:cs="Arial"/>
                <w:i/>
                <w:iCs/>
                <w:sz w:val="14"/>
                <w:lang w:val="it-IT"/>
              </w:rPr>
            </w:pPr>
            <w:r w:rsidRPr="00ED3AC9">
              <w:rPr>
                <w:rFonts w:ascii="Arial" w:hAnsi="Arial" w:cs="Arial"/>
                <w:iCs/>
                <w:sz w:val="14"/>
                <w:lang w:val="sl-SI"/>
              </w:rPr>
              <w:t>oznaka tipa ali modela</w:t>
            </w:r>
            <w:r w:rsidRPr="00B5634E">
              <w:rPr>
                <w:rFonts w:ascii="Arial" w:hAnsi="Arial" w:cs="Arial"/>
                <w:i/>
                <w:iCs/>
                <w:sz w:val="14"/>
                <w:lang w:val="it-IT"/>
              </w:rPr>
              <w:t xml:space="preserve"> (Type/model designation)</w:t>
            </w:r>
          </w:p>
        </w:tc>
      </w:tr>
    </w:tbl>
    <w:p w:rsidR="002171D9" w:rsidRPr="008A2139" w:rsidRDefault="002171D9" w:rsidP="0074700E">
      <w:pPr>
        <w:rPr>
          <w:rFonts w:ascii="Arial" w:hAnsi="Arial"/>
          <w:sz w:val="20"/>
          <w:lang w:val="it-IT"/>
        </w:rPr>
      </w:pPr>
    </w:p>
    <w:p w:rsidR="005D2756" w:rsidRPr="008A2139" w:rsidRDefault="005D2756" w:rsidP="0074700E">
      <w:pPr>
        <w:rPr>
          <w:rFonts w:ascii="Arial" w:hAnsi="Arial" w:cs="Arial"/>
          <w:sz w:val="20"/>
          <w:lang w:val="it-IT"/>
        </w:rPr>
      </w:pPr>
      <w:r w:rsidRPr="008A2139">
        <w:rPr>
          <w:rFonts w:ascii="Arial" w:hAnsi="Arial" w:cs="Arial"/>
          <w:sz w:val="20"/>
          <w:lang w:val="it-IT"/>
        </w:rPr>
        <w:t xml:space="preserve">V kvadratu označite ustrezen </w:t>
      </w:r>
      <w:r w:rsidR="006F3959" w:rsidRPr="008A2139">
        <w:rPr>
          <w:rFonts w:ascii="Arial" w:hAnsi="Arial" w:cs="Arial"/>
          <w:sz w:val="20"/>
          <w:lang w:val="it-IT"/>
        </w:rPr>
        <w:t>modul ugotavljanja skladnosti ter</w:t>
      </w:r>
      <w:r w:rsidRPr="008A2139">
        <w:rPr>
          <w:rFonts w:ascii="Arial" w:hAnsi="Arial" w:cs="Arial"/>
          <w:sz w:val="20"/>
          <w:lang w:val="it-IT"/>
        </w:rPr>
        <w:t xml:space="preserve"> iz spustnega seznama izberite ustrezno vrsto merila</w:t>
      </w:r>
      <w:r w:rsidR="004F474A" w:rsidRPr="008A2139">
        <w:rPr>
          <w:rFonts w:ascii="Arial" w:hAnsi="Arial" w:cs="Arial"/>
          <w:sz w:val="20"/>
          <w:lang w:val="it-IT"/>
        </w:rPr>
        <w:t xml:space="preserve"> </w:t>
      </w:r>
      <w:r w:rsidR="006F3959" w:rsidRPr="008A2139">
        <w:rPr>
          <w:rFonts w:ascii="Arial" w:hAnsi="Arial" w:cs="Arial"/>
          <w:sz w:val="20"/>
          <w:lang w:val="it-IT"/>
        </w:rPr>
        <w:t xml:space="preserve">in postopek </w:t>
      </w:r>
      <w:r w:rsidR="004F474A" w:rsidRPr="008A2139">
        <w:rPr>
          <w:rFonts w:ascii="Arial" w:hAnsi="Arial" w:cs="Arial"/>
          <w:sz w:val="20"/>
          <w:lang w:val="it-IT"/>
        </w:rPr>
        <w:t>oz. dopolnite manjkajoče podatke</w:t>
      </w:r>
      <w:r w:rsidR="00287AD2" w:rsidRPr="008A2139">
        <w:rPr>
          <w:rFonts w:ascii="Arial" w:hAnsi="Arial" w:cs="Arial"/>
          <w:sz w:val="20"/>
          <w:lang w:val="it-IT"/>
        </w:rPr>
        <w:t>:</w:t>
      </w:r>
    </w:p>
    <w:p w:rsidR="00385BE2" w:rsidRPr="00A44F80" w:rsidRDefault="00385BE2" w:rsidP="0074700E">
      <w:pPr>
        <w:rPr>
          <w:rFonts w:ascii="Arial" w:hAnsi="Arial" w:cs="Arial"/>
          <w:i/>
          <w:sz w:val="16"/>
        </w:rPr>
      </w:pPr>
      <w:r w:rsidRPr="00A44F80">
        <w:rPr>
          <w:rFonts w:ascii="Arial" w:hAnsi="Arial" w:cs="Arial"/>
          <w:i/>
          <w:sz w:val="16"/>
        </w:rPr>
        <w:t>In the box, mark the appropriate procedure, and select the appropriate category of instrument from the drop-down list. Complete the missing information.</w:t>
      </w:r>
    </w:p>
    <w:p w:rsidR="005D2756" w:rsidRPr="00A44F80" w:rsidRDefault="005D2756" w:rsidP="00DC7034">
      <w:pPr>
        <w:rPr>
          <w:rFonts w:ascii="Arial" w:hAnsi="Arial" w:cs="Arial"/>
          <w:sz w:val="20"/>
        </w:rPr>
      </w:pPr>
    </w:p>
    <w:p w:rsidR="00DC7034" w:rsidRPr="00A44F80" w:rsidRDefault="005D2756" w:rsidP="00DC7034">
      <w:pPr>
        <w:pStyle w:val="Glava"/>
        <w:rPr>
          <w:rFonts w:ascii="Arial" w:hAnsi="Arial" w:cs="Arial"/>
          <w:b/>
          <w:sz w:val="20"/>
        </w:rPr>
      </w:pPr>
      <w:r w:rsidRPr="00A44F80">
        <w:rPr>
          <w:rFonts w:ascii="Arial" w:hAnsi="Arial" w:cs="Arial"/>
          <w:b/>
          <w:sz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4"/>
      <w:r w:rsidRPr="00A44F80">
        <w:rPr>
          <w:rFonts w:ascii="Arial" w:hAnsi="Arial" w:cs="Arial"/>
          <w:b/>
          <w:sz w:val="20"/>
        </w:rPr>
        <w:instrText xml:space="preserve"> FORMCHECKBOX </w:instrText>
      </w:r>
      <w:r w:rsidR="00206CCB">
        <w:rPr>
          <w:rFonts w:ascii="Arial" w:hAnsi="Arial" w:cs="Arial"/>
          <w:b/>
          <w:sz w:val="20"/>
        </w:rPr>
      </w:r>
      <w:r w:rsidR="00206CCB">
        <w:rPr>
          <w:rFonts w:ascii="Arial" w:hAnsi="Arial" w:cs="Arial"/>
          <w:b/>
          <w:sz w:val="20"/>
        </w:rPr>
        <w:fldChar w:fldCharType="separate"/>
      </w:r>
      <w:r w:rsidRPr="00A44F80">
        <w:rPr>
          <w:rFonts w:ascii="Arial" w:hAnsi="Arial" w:cs="Arial"/>
          <w:b/>
          <w:sz w:val="20"/>
        </w:rPr>
        <w:fldChar w:fldCharType="end"/>
      </w:r>
      <w:bookmarkEnd w:id="2"/>
      <w:r w:rsidR="006F3959" w:rsidRPr="00A44F80">
        <w:rPr>
          <w:rFonts w:ascii="Arial" w:hAnsi="Arial" w:cs="Arial"/>
          <w:b/>
          <w:sz w:val="20"/>
        </w:rPr>
        <w:t xml:space="preserve">  </w:t>
      </w:r>
      <w:r w:rsidR="004C18BF" w:rsidRPr="00A44F80">
        <w:rPr>
          <w:rFonts w:ascii="Arial" w:hAnsi="Arial" w:cs="Arial"/>
          <w:b/>
          <w:sz w:val="20"/>
        </w:rPr>
        <w:t xml:space="preserve">Modul </w:t>
      </w:r>
      <w:r w:rsidR="006F3959" w:rsidRPr="00A44F80">
        <w:rPr>
          <w:rFonts w:ascii="Arial" w:hAnsi="Arial" w:cs="Arial"/>
          <w:b/>
          <w:sz w:val="20"/>
        </w:rPr>
        <w:t>D</w:t>
      </w:r>
      <w:r w:rsidR="004C18BF" w:rsidRPr="00A44F80">
        <w:rPr>
          <w:rFonts w:ascii="Arial" w:hAnsi="Arial" w:cs="Arial"/>
          <w:b/>
          <w:sz w:val="20"/>
        </w:rPr>
        <w:t xml:space="preserve">: </w:t>
      </w:r>
      <w:r w:rsidR="006F3959" w:rsidRPr="00A44F80">
        <w:rPr>
          <w:rFonts w:ascii="Arial" w:hAnsi="Arial" w:cs="Arial"/>
          <w:b/>
          <w:sz w:val="20"/>
        </w:rPr>
        <w:t>Skladnost s tipom na podlagi zagotavljanja kakovosti proizvodnje</w:t>
      </w:r>
    </w:p>
    <w:p w:rsidR="005D2756" w:rsidRPr="00A44F80" w:rsidRDefault="005D2756" w:rsidP="00287AD2">
      <w:pPr>
        <w:pStyle w:val="Glava"/>
        <w:ind w:left="426"/>
        <w:rPr>
          <w:rFonts w:ascii="Arial" w:hAnsi="Arial" w:cs="Arial"/>
          <w:sz w:val="16"/>
        </w:rPr>
      </w:pPr>
      <w:r w:rsidRPr="00A44F80">
        <w:rPr>
          <w:rFonts w:ascii="Arial" w:hAnsi="Arial" w:cs="Arial"/>
          <w:sz w:val="16"/>
        </w:rPr>
        <w:t>(na podlagi 9. člena Zakona o meroslovju (Ur. list RS, št. 26/05) ter Pravilnika o meroslovnih zahtevah za neavtomatske tehtnice (Ur. list RS, št</w:t>
      </w:r>
      <w:r w:rsidR="001740D9" w:rsidRPr="00A44F80">
        <w:rPr>
          <w:rFonts w:ascii="Arial" w:hAnsi="Arial" w:cs="Arial"/>
          <w:sz w:val="16"/>
        </w:rPr>
        <w:t>. 25</w:t>
      </w:r>
      <w:r w:rsidRPr="00A44F80">
        <w:rPr>
          <w:rFonts w:ascii="Arial" w:hAnsi="Arial" w:cs="Arial"/>
          <w:sz w:val="16"/>
        </w:rPr>
        <w:t>/</w:t>
      </w:r>
      <w:r w:rsidR="001740D9" w:rsidRPr="00A44F80">
        <w:rPr>
          <w:rFonts w:ascii="Arial" w:hAnsi="Arial" w:cs="Arial"/>
          <w:sz w:val="16"/>
        </w:rPr>
        <w:t>16</w:t>
      </w:r>
      <w:r w:rsidRPr="00A44F80">
        <w:rPr>
          <w:rFonts w:ascii="Arial" w:hAnsi="Arial" w:cs="Arial"/>
          <w:sz w:val="16"/>
        </w:rPr>
        <w:t>)</w:t>
      </w:r>
      <w:r w:rsidR="00826B0E" w:rsidRPr="00A44F80">
        <w:rPr>
          <w:rFonts w:ascii="Arial" w:hAnsi="Arial" w:cs="Arial"/>
          <w:sz w:val="16"/>
        </w:rPr>
        <w:t xml:space="preserve"> oz</w:t>
      </w:r>
      <w:r w:rsidR="004F474A" w:rsidRPr="00A44F80">
        <w:rPr>
          <w:rFonts w:ascii="Arial" w:hAnsi="Arial" w:cs="Arial"/>
          <w:sz w:val="16"/>
        </w:rPr>
        <w:t>.</w:t>
      </w:r>
      <w:r w:rsidR="00826B0E" w:rsidRPr="00A44F80">
        <w:rPr>
          <w:rFonts w:ascii="Arial" w:hAnsi="Arial" w:cs="Arial"/>
          <w:sz w:val="16"/>
        </w:rPr>
        <w:t xml:space="preserve"> Pravilnika o merilnih instrumentih (Ur. list RS, št. </w:t>
      </w:r>
      <w:r w:rsidR="001740D9" w:rsidRPr="00A44F80">
        <w:rPr>
          <w:rFonts w:ascii="Arial" w:hAnsi="Arial" w:cs="Arial"/>
          <w:sz w:val="16"/>
        </w:rPr>
        <w:t>19</w:t>
      </w:r>
      <w:r w:rsidR="00826B0E" w:rsidRPr="00A44F80">
        <w:rPr>
          <w:rFonts w:ascii="Arial" w:hAnsi="Arial" w:cs="Arial"/>
          <w:sz w:val="16"/>
        </w:rPr>
        <w:t>/</w:t>
      </w:r>
      <w:r w:rsidR="001740D9" w:rsidRPr="00A44F80">
        <w:rPr>
          <w:rFonts w:ascii="Arial" w:hAnsi="Arial" w:cs="Arial"/>
          <w:sz w:val="16"/>
        </w:rPr>
        <w:t>16</w:t>
      </w:r>
      <w:r w:rsidR="004B3EF6">
        <w:rPr>
          <w:rFonts w:ascii="Arial" w:hAnsi="Arial" w:cs="Arial"/>
          <w:sz w:val="16"/>
        </w:rPr>
        <w:t xml:space="preserve"> in 98/23</w:t>
      </w:r>
      <w:r w:rsidRPr="00A44F80">
        <w:rPr>
          <w:rFonts w:ascii="Arial" w:hAnsi="Arial" w:cs="Arial"/>
          <w:sz w:val="16"/>
        </w:rPr>
        <w:t>)</w:t>
      </w:r>
      <w:r w:rsidR="00DC7034" w:rsidRPr="00A44F80">
        <w:rPr>
          <w:rFonts w:ascii="Arial" w:hAnsi="Arial" w:cs="Arial"/>
          <w:sz w:val="16"/>
        </w:rPr>
        <w:t>)</w:t>
      </w:r>
    </w:p>
    <w:p w:rsidR="00385BE2" w:rsidRPr="00A44F80" w:rsidRDefault="00385BE2" w:rsidP="00385BE2">
      <w:pPr>
        <w:pStyle w:val="Glava"/>
        <w:rPr>
          <w:rFonts w:ascii="Arial" w:hAnsi="Arial" w:cs="Arial"/>
          <w:i/>
          <w:sz w:val="14"/>
          <w:szCs w:val="14"/>
        </w:rPr>
      </w:pPr>
      <w:r w:rsidRPr="00A44F80">
        <w:rPr>
          <w:rFonts w:ascii="Arial" w:hAnsi="Arial" w:cs="Arial"/>
          <w:b/>
          <w:i/>
          <w:sz w:val="16"/>
          <w:szCs w:val="14"/>
        </w:rPr>
        <w:t xml:space="preserve">         </w:t>
      </w:r>
      <w:r w:rsidRPr="00A44F80">
        <w:rPr>
          <w:rFonts w:ascii="Arial" w:hAnsi="Arial" w:cs="Arial"/>
          <w:b/>
          <w:i/>
          <w:sz w:val="14"/>
          <w:szCs w:val="14"/>
        </w:rPr>
        <w:t xml:space="preserve">Module D: Conformity to type based on quality assurance of the production process </w:t>
      </w:r>
      <w:r w:rsidRPr="00A44F80">
        <w:rPr>
          <w:rFonts w:ascii="Arial" w:hAnsi="Arial" w:cs="Arial"/>
          <w:i/>
          <w:sz w:val="14"/>
          <w:szCs w:val="14"/>
        </w:rPr>
        <w:t xml:space="preserve">on the basis of MID Directive 2014/32/EU or  </w:t>
      </w:r>
    </w:p>
    <w:p w:rsidR="00385BE2" w:rsidRPr="00A44F80" w:rsidRDefault="00385BE2" w:rsidP="00385BE2">
      <w:pPr>
        <w:pStyle w:val="Glava"/>
        <w:rPr>
          <w:rFonts w:ascii="Arial" w:hAnsi="Arial" w:cs="Arial"/>
          <w:b/>
          <w:i/>
          <w:sz w:val="16"/>
          <w:szCs w:val="14"/>
        </w:rPr>
      </w:pPr>
      <w:r w:rsidRPr="00A44F80">
        <w:rPr>
          <w:rFonts w:ascii="Arial" w:hAnsi="Arial" w:cs="Arial"/>
          <w:i/>
          <w:sz w:val="14"/>
          <w:szCs w:val="14"/>
        </w:rPr>
        <w:t xml:space="preserve">         NAWI Directive 2014/31/EU</w:t>
      </w:r>
    </w:p>
    <w:p w:rsidR="006F3959" w:rsidRPr="00A44F80" w:rsidRDefault="006F3959" w:rsidP="00287AD2">
      <w:pPr>
        <w:pStyle w:val="Glava"/>
        <w:ind w:left="426"/>
        <w:rPr>
          <w:rFonts w:ascii="Arial" w:hAnsi="Arial" w:cs="Arial"/>
          <w:sz w:val="16"/>
        </w:rPr>
      </w:pPr>
    </w:p>
    <w:p w:rsidR="006F3959" w:rsidRPr="00BA7F41" w:rsidRDefault="006F3959" w:rsidP="006F3959">
      <w:pPr>
        <w:pStyle w:val="Glava"/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F41">
        <w:rPr>
          <w:rFonts w:ascii="Arial" w:hAnsi="Arial" w:cs="Arial"/>
          <w:b/>
          <w:sz w:val="20"/>
          <w:lang w:val="it-IT"/>
        </w:rPr>
        <w:instrText xml:space="preserve"> FORMCHECKBOX </w:instrText>
      </w:r>
      <w:r w:rsidR="00206CCB">
        <w:rPr>
          <w:rFonts w:ascii="Arial" w:hAnsi="Arial" w:cs="Arial"/>
          <w:b/>
          <w:sz w:val="20"/>
        </w:rPr>
      </w:r>
      <w:r w:rsidR="00206CCB">
        <w:rPr>
          <w:rFonts w:ascii="Arial" w:hAnsi="Arial" w:cs="Arial"/>
          <w:b/>
          <w:sz w:val="20"/>
        </w:rPr>
        <w:fldChar w:fldCharType="separate"/>
      </w:r>
      <w:r w:rsidRPr="00A44F80">
        <w:rPr>
          <w:rFonts w:ascii="Arial" w:hAnsi="Arial" w:cs="Arial"/>
          <w:b/>
          <w:sz w:val="20"/>
        </w:rPr>
        <w:fldChar w:fldCharType="end"/>
      </w:r>
      <w:r w:rsidRPr="00BA7F41">
        <w:rPr>
          <w:rFonts w:ascii="Arial" w:hAnsi="Arial" w:cs="Arial"/>
          <w:b/>
          <w:sz w:val="20"/>
          <w:lang w:val="it-IT"/>
        </w:rPr>
        <w:t xml:space="preserve">  Modul D1: Zagotavljanje</w:t>
      </w:r>
      <w:r w:rsidR="00F77A3B" w:rsidRPr="00BA7F41">
        <w:rPr>
          <w:rFonts w:ascii="Arial" w:hAnsi="Arial" w:cs="Arial"/>
          <w:b/>
          <w:sz w:val="20"/>
          <w:lang w:val="it-IT"/>
        </w:rPr>
        <w:t xml:space="preserve"> kakovosti proizvodn</w:t>
      </w:r>
      <w:r w:rsidR="00FB36C4" w:rsidRPr="00BA7F41">
        <w:rPr>
          <w:rFonts w:ascii="Arial" w:hAnsi="Arial" w:cs="Arial"/>
          <w:b/>
          <w:sz w:val="20"/>
          <w:lang w:val="it-IT"/>
        </w:rPr>
        <w:t>ega postopka</w:t>
      </w:r>
    </w:p>
    <w:p w:rsidR="006F3959" w:rsidRPr="00A44F80" w:rsidRDefault="006F3959" w:rsidP="006F3959">
      <w:pPr>
        <w:pStyle w:val="Glava"/>
        <w:ind w:left="426"/>
        <w:rPr>
          <w:rFonts w:ascii="Arial" w:hAnsi="Arial" w:cs="Arial"/>
          <w:sz w:val="16"/>
        </w:rPr>
      </w:pPr>
      <w:r w:rsidRPr="00BA7F41">
        <w:rPr>
          <w:rFonts w:ascii="Arial" w:hAnsi="Arial" w:cs="Arial"/>
          <w:sz w:val="16"/>
          <w:lang w:val="it-IT"/>
        </w:rPr>
        <w:t xml:space="preserve">(na podlagi 9. člena Zakona o meroslovju (Ur. list RS, št. 26/05) ter </w:t>
      </w:r>
      <w:r w:rsidR="001740D9" w:rsidRPr="00BA7F41">
        <w:rPr>
          <w:rFonts w:ascii="Arial" w:hAnsi="Arial" w:cs="Arial"/>
          <w:sz w:val="16"/>
          <w:lang w:val="it-IT"/>
        </w:rPr>
        <w:t xml:space="preserve">Pravilnika o meroslovnih zahtevah za neavtomatske tehtnice (Ur. list RS, št. 25/16) oz. </w:t>
      </w:r>
      <w:r w:rsidR="001740D9" w:rsidRPr="00A44F80">
        <w:rPr>
          <w:rFonts w:ascii="Arial" w:hAnsi="Arial" w:cs="Arial"/>
          <w:sz w:val="16"/>
        </w:rPr>
        <w:t>Pravilnika o merilnih instrumentih (Ur. list RS, št. 19/16</w:t>
      </w:r>
      <w:r w:rsidR="004B3EF6">
        <w:rPr>
          <w:rFonts w:ascii="Arial" w:hAnsi="Arial" w:cs="Arial"/>
          <w:sz w:val="16"/>
        </w:rPr>
        <w:t xml:space="preserve"> in 98/23</w:t>
      </w:r>
      <w:r w:rsidR="001740D9" w:rsidRPr="00A44F80">
        <w:rPr>
          <w:rFonts w:ascii="Arial" w:hAnsi="Arial" w:cs="Arial"/>
          <w:sz w:val="16"/>
        </w:rPr>
        <w:t>))</w:t>
      </w:r>
    </w:p>
    <w:p w:rsidR="00385BE2" w:rsidRPr="00A44F80" w:rsidRDefault="00385BE2" w:rsidP="00385BE2">
      <w:pPr>
        <w:pStyle w:val="Glava"/>
        <w:ind w:left="426"/>
        <w:rPr>
          <w:rFonts w:ascii="Arial" w:hAnsi="Arial" w:cs="Arial"/>
          <w:i/>
          <w:sz w:val="16"/>
        </w:rPr>
      </w:pPr>
      <w:r w:rsidRPr="00A44F80">
        <w:rPr>
          <w:rFonts w:ascii="Arial" w:hAnsi="Arial" w:cs="Arial"/>
          <w:b/>
          <w:sz w:val="16"/>
        </w:rPr>
        <w:t xml:space="preserve">Module D1: Quality assurance of the production process </w:t>
      </w:r>
      <w:r w:rsidRPr="00A44F80">
        <w:rPr>
          <w:rFonts w:ascii="Arial" w:hAnsi="Arial" w:cs="Arial"/>
          <w:i/>
          <w:sz w:val="16"/>
        </w:rPr>
        <w:t xml:space="preserve">on the basis of MID Directive 2014/32/EU or NAWI Directive </w:t>
      </w:r>
    </w:p>
    <w:p w:rsidR="00385BE2" w:rsidRPr="00BA7F41" w:rsidRDefault="00385BE2" w:rsidP="00385BE2">
      <w:pPr>
        <w:pStyle w:val="Glava"/>
        <w:ind w:left="426"/>
        <w:rPr>
          <w:rFonts w:ascii="Arial" w:hAnsi="Arial" w:cs="Arial"/>
          <w:b/>
          <w:i/>
          <w:sz w:val="16"/>
          <w:lang w:val="it-IT"/>
        </w:rPr>
      </w:pPr>
      <w:r w:rsidRPr="00BA7F41">
        <w:rPr>
          <w:rFonts w:ascii="Arial" w:hAnsi="Arial" w:cs="Arial"/>
          <w:i/>
          <w:sz w:val="16"/>
          <w:lang w:val="it-IT"/>
        </w:rPr>
        <w:t>2014/31/EU</w:t>
      </w:r>
    </w:p>
    <w:p w:rsidR="007C7FEC" w:rsidRPr="00BA7F41" w:rsidRDefault="007C7FEC" w:rsidP="006F3959">
      <w:pPr>
        <w:pStyle w:val="Glava"/>
        <w:ind w:left="426"/>
        <w:rPr>
          <w:rFonts w:ascii="Arial" w:hAnsi="Arial" w:cs="Arial"/>
          <w:sz w:val="16"/>
          <w:lang w:val="it-IT"/>
        </w:rPr>
      </w:pPr>
    </w:p>
    <w:p w:rsidR="007C7FEC" w:rsidRPr="00BA7F41" w:rsidRDefault="007C7FEC" w:rsidP="007C7FEC">
      <w:pPr>
        <w:pStyle w:val="Glava"/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F41">
        <w:rPr>
          <w:rFonts w:ascii="Arial" w:hAnsi="Arial" w:cs="Arial"/>
          <w:b/>
          <w:sz w:val="20"/>
          <w:lang w:val="it-IT"/>
        </w:rPr>
        <w:instrText xml:space="preserve"> FORMCHECKBOX </w:instrText>
      </w:r>
      <w:r w:rsidR="00206CCB">
        <w:rPr>
          <w:rFonts w:ascii="Arial" w:hAnsi="Arial" w:cs="Arial"/>
          <w:b/>
          <w:sz w:val="20"/>
        </w:rPr>
      </w:r>
      <w:r w:rsidR="00206CCB">
        <w:rPr>
          <w:rFonts w:ascii="Arial" w:hAnsi="Arial" w:cs="Arial"/>
          <w:b/>
          <w:sz w:val="20"/>
        </w:rPr>
        <w:fldChar w:fldCharType="separate"/>
      </w:r>
      <w:r w:rsidRPr="00A44F80">
        <w:rPr>
          <w:rFonts w:ascii="Arial" w:hAnsi="Arial" w:cs="Arial"/>
          <w:b/>
          <w:sz w:val="20"/>
        </w:rPr>
        <w:fldChar w:fldCharType="end"/>
      </w:r>
      <w:r w:rsidRPr="00BA7F41">
        <w:rPr>
          <w:rFonts w:ascii="Arial" w:hAnsi="Arial" w:cs="Arial"/>
          <w:b/>
          <w:sz w:val="20"/>
          <w:lang w:val="it-IT"/>
        </w:rPr>
        <w:t xml:space="preserve">  Modul E1: </w:t>
      </w:r>
      <w:r w:rsidRPr="00BA7F41">
        <w:rPr>
          <w:rFonts w:ascii="Arial" w:hAnsi="Arial" w:cs="Arial"/>
          <w:b/>
          <w:bCs/>
          <w:sz w:val="20"/>
          <w:lang w:val="it-IT"/>
        </w:rPr>
        <w:t>Zagotavljanje kakovosti končne kontrole in preskušanja merila</w:t>
      </w:r>
    </w:p>
    <w:p w:rsidR="007C7FEC" w:rsidRPr="00BA7F41" w:rsidRDefault="007C7FEC" w:rsidP="007C7FEC">
      <w:pPr>
        <w:pStyle w:val="Glava"/>
        <w:ind w:left="426"/>
        <w:rPr>
          <w:rFonts w:ascii="Arial" w:hAnsi="Arial" w:cs="Arial"/>
          <w:sz w:val="16"/>
          <w:lang w:val="it-IT"/>
        </w:rPr>
      </w:pPr>
      <w:r w:rsidRPr="00BA7F41">
        <w:rPr>
          <w:rFonts w:ascii="Arial" w:hAnsi="Arial" w:cs="Arial"/>
          <w:sz w:val="16"/>
          <w:lang w:val="it-IT"/>
        </w:rPr>
        <w:t>(na podlagi 9. člena Zakona o meroslovju (Ur. list RS, št. 26/05) ter Pravilnika o merilnih instrumentih (Ur. list RS, št. 19/16</w:t>
      </w:r>
      <w:r w:rsidR="004B3EF6" w:rsidRPr="00BA7F41">
        <w:rPr>
          <w:rFonts w:ascii="Arial" w:hAnsi="Arial" w:cs="Arial"/>
          <w:sz w:val="16"/>
          <w:lang w:val="it-IT"/>
        </w:rPr>
        <w:t xml:space="preserve"> in 98/23</w:t>
      </w:r>
      <w:r w:rsidRPr="00BA7F41">
        <w:rPr>
          <w:rFonts w:ascii="Arial" w:hAnsi="Arial" w:cs="Arial"/>
          <w:sz w:val="16"/>
          <w:lang w:val="it-IT"/>
        </w:rPr>
        <w:t>))</w:t>
      </w:r>
    </w:p>
    <w:p w:rsidR="00385BE2" w:rsidRPr="00A44F80" w:rsidRDefault="00385BE2" w:rsidP="00385BE2">
      <w:pPr>
        <w:pStyle w:val="Glava"/>
        <w:ind w:left="426"/>
        <w:rPr>
          <w:rFonts w:ascii="Arial" w:hAnsi="Arial" w:cs="Arial"/>
          <w:b/>
          <w:i/>
          <w:sz w:val="16"/>
        </w:rPr>
      </w:pPr>
      <w:r w:rsidRPr="00A44F80">
        <w:rPr>
          <w:rFonts w:ascii="Arial" w:hAnsi="Arial" w:cs="Arial"/>
          <w:b/>
          <w:sz w:val="16"/>
        </w:rPr>
        <w:t xml:space="preserve">Module E1: Quality assurance of final instrument inspection and testing </w:t>
      </w:r>
      <w:r w:rsidRPr="00A44F80">
        <w:rPr>
          <w:rFonts w:ascii="Arial" w:hAnsi="Arial" w:cs="Arial"/>
          <w:i/>
          <w:sz w:val="16"/>
        </w:rPr>
        <w:t>on the basis of MID Directive 2014/32/EU</w:t>
      </w:r>
    </w:p>
    <w:p w:rsidR="00385BE2" w:rsidRPr="00A44F80" w:rsidRDefault="00385BE2" w:rsidP="00385BE2">
      <w:pPr>
        <w:pStyle w:val="Glava"/>
        <w:ind w:left="426"/>
        <w:rPr>
          <w:rFonts w:ascii="Arial" w:hAnsi="Arial" w:cs="Arial"/>
          <w:b/>
          <w:i/>
          <w:sz w:val="16"/>
        </w:rPr>
      </w:pPr>
    </w:p>
    <w:p w:rsidR="00385BE2" w:rsidRPr="00A44F80" w:rsidRDefault="00385BE2" w:rsidP="00385BE2">
      <w:pPr>
        <w:pStyle w:val="Telobesedila2"/>
        <w:jc w:val="left"/>
        <w:rPr>
          <w:rFonts w:cs="Arial"/>
          <w:b/>
        </w:rPr>
      </w:pPr>
      <w:r w:rsidRPr="00A44F80">
        <w:rPr>
          <w:rFonts w:cs="Arial"/>
        </w:rPr>
        <w:t xml:space="preserve">Vrsta merila </w:t>
      </w:r>
      <w:r w:rsidRPr="00A44F80">
        <w:rPr>
          <w:rFonts w:cs="Arial"/>
          <w:sz w:val="14"/>
          <w:szCs w:val="14"/>
        </w:rPr>
        <w:t>(</w:t>
      </w:r>
      <w:r w:rsidR="00A44F80">
        <w:rPr>
          <w:rFonts w:cs="Arial"/>
          <w:sz w:val="14"/>
          <w:szCs w:val="14"/>
        </w:rPr>
        <w:t>group</w:t>
      </w:r>
      <w:r w:rsidRPr="00A44F80">
        <w:rPr>
          <w:rFonts w:cs="Arial"/>
          <w:sz w:val="14"/>
          <w:szCs w:val="14"/>
        </w:rPr>
        <w:t xml:space="preserve"> of instrument)</w:t>
      </w:r>
      <w:r w:rsidRPr="00A44F80">
        <w:rPr>
          <w:rFonts w:cs="Arial"/>
        </w:rPr>
        <w:t>:</w:t>
      </w:r>
      <w:r w:rsidRPr="00A44F80">
        <w:rPr>
          <w:rFonts w:cs="Arial"/>
          <w:b/>
        </w:rPr>
        <w:t xml:space="preserve">  </w:t>
      </w:r>
      <w:r w:rsidRPr="00A44F80">
        <w:rPr>
          <w:rFonts w:cs="Arial"/>
          <w:b/>
        </w:rPr>
        <w:fldChar w:fldCharType="begin">
          <w:ffData>
            <w:name w:val="Spust2"/>
            <w:enabled/>
            <w:calcOnExit w:val="0"/>
            <w:ddList>
              <w:listEntry w:val="-- izberite/select --"/>
              <w:listEntry w:val="Neavtomatske tehtnice (NAWI)"/>
              <w:listEntry w:val="Števci delovne električne energije (MID MI-003)"/>
              <w:listEntry w:val="Avtomatske tehtnice (MID MI-006)"/>
              <w:listEntry w:val="Taksimetri (MID MI-007)"/>
              <w:listEntry w:val="Dolžinska merila (MID MI-008 MML)"/>
              <w:listEntry w:val="Gostinska posoda (MID MI-008 CSM)"/>
              <w:listEntry w:val="Stroji za dolžino žic in kabla (MID MI-009 LMI)"/>
            </w:ddList>
          </w:ffData>
        </w:fldChar>
      </w:r>
      <w:bookmarkStart w:id="3" w:name="Spust2"/>
      <w:r w:rsidRPr="00A44F80">
        <w:rPr>
          <w:rFonts w:cs="Arial"/>
          <w:b/>
        </w:rPr>
        <w:instrText xml:space="preserve"> FORMDROPDOWN </w:instrText>
      </w:r>
      <w:r w:rsidR="00206CCB">
        <w:rPr>
          <w:rFonts w:cs="Arial"/>
          <w:b/>
        </w:rPr>
      </w:r>
      <w:r w:rsidR="00206CCB">
        <w:rPr>
          <w:rFonts w:cs="Arial"/>
          <w:b/>
        </w:rPr>
        <w:fldChar w:fldCharType="separate"/>
      </w:r>
      <w:r w:rsidRPr="00A44F80">
        <w:rPr>
          <w:rFonts w:cs="Arial"/>
          <w:b/>
        </w:rPr>
        <w:fldChar w:fldCharType="end"/>
      </w:r>
      <w:bookmarkEnd w:id="3"/>
    </w:p>
    <w:p w:rsidR="00385BE2" w:rsidRPr="00A44F80" w:rsidRDefault="00385BE2" w:rsidP="00385BE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  <w:lang w:val="en-GB"/>
        </w:rPr>
      </w:pPr>
    </w:p>
    <w:p w:rsidR="00385BE2" w:rsidRPr="00A44F80" w:rsidRDefault="00385BE2" w:rsidP="00385BE2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  <w:b/>
          <w:lang w:val="en-GB"/>
        </w:rPr>
      </w:pPr>
      <w:r w:rsidRPr="00A44F80">
        <w:rPr>
          <w:rFonts w:ascii="Arial" w:hAnsi="Arial" w:cs="Arial"/>
          <w:lang w:val="en-GB"/>
        </w:rPr>
        <w:t xml:space="preserve">Vrsta zahteve </w:t>
      </w:r>
      <w:r w:rsidRPr="00A44F80">
        <w:rPr>
          <w:rFonts w:ascii="Arial" w:hAnsi="Arial" w:cs="Arial"/>
          <w:sz w:val="14"/>
          <w:szCs w:val="14"/>
          <w:lang w:val="en-GB"/>
        </w:rPr>
        <w:t>(type of application)</w:t>
      </w:r>
      <w:r w:rsidRPr="00A44F80">
        <w:rPr>
          <w:rFonts w:ascii="Arial" w:hAnsi="Arial" w:cs="Arial"/>
          <w:lang w:val="en-GB"/>
        </w:rPr>
        <w:t>:</w:t>
      </w:r>
      <w:r w:rsidRPr="00A44F80">
        <w:rPr>
          <w:rFonts w:ascii="Arial" w:hAnsi="Arial" w:cs="Arial"/>
          <w:b/>
          <w:lang w:val="en-GB"/>
        </w:rPr>
        <w:t xml:space="preserve"> </w:t>
      </w:r>
      <w:r w:rsidRPr="00A44F80">
        <w:rPr>
          <w:rFonts w:ascii="Arial" w:hAnsi="Arial" w:cs="Arial"/>
          <w:b/>
          <w:lang w:val="en-GB"/>
        </w:rPr>
        <w:fldChar w:fldCharType="begin">
          <w:ffData>
            <w:name w:val="Spust1"/>
            <w:enabled/>
            <w:calcOnExit w:val="0"/>
            <w:ddList>
              <w:listEntry w:val="-- izberite/select--"/>
              <w:listEntry w:val="Začetna presoja (Initial audit)"/>
              <w:listEntry w:val="Širitev/sprememba obsega (Change of scope)"/>
              <w:listEntry w:val="Ponovna presoja/Renewal audit"/>
            </w:ddList>
          </w:ffData>
        </w:fldChar>
      </w:r>
      <w:bookmarkStart w:id="4" w:name="Spust1"/>
      <w:r w:rsidRPr="00A44F80">
        <w:rPr>
          <w:rFonts w:ascii="Arial" w:hAnsi="Arial" w:cs="Arial"/>
          <w:b/>
          <w:lang w:val="en-GB"/>
        </w:rPr>
        <w:instrText xml:space="preserve"> FORMDROPDOWN </w:instrText>
      </w:r>
      <w:r w:rsidR="00206CCB">
        <w:rPr>
          <w:rFonts w:ascii="Arial" w:hAnsi="Arial" w:cs="Arial"/>
          <w:b/>
          <w:lang w:val="en-GB"/>
        </w:rPr>
      </w:r>
      <w:r w:rsidR="00206CCB">
        <w:rPr>
          <w:rFonts w:ascii="Arial" w:hAnsi="Arial" w:cs="Arial"/>
          <w:b/>
          <w:lang w:val="en-GB"/>
        </w:rPr>
        <w:fldChar w:fldCharType="separate"/>
      </w:r>
      <w:r w:rsidRPr="00A44F80">
        <w:rPr>
          <w:rFonts w:ascii="Arial" w:hAnsi="Arial" w:cs="Arial"/>
          <w:b/>
          <w:lang w:val="en-GB"/>
        </w:rPr>
        <w:fldChar w:fldCharType="end"/>
      </w:r>
      <w:bookmarkEnd w:id="4"/>
    </w:p>
    <w:p w:rsidR="00385BE2" w:rsidRPr="00A44F80" w:rsidRDefault="00385BE2" w:rsidP="00385BE2">
      <w:pPr>
        <w:rPr>
          <w:rFonts w:cs="Arial"/>
          <w:sz w:val="20"/>
        </w:rPr>
      </w:pPr>
    </w:p>
    <w:p w:rsidR="00826B0E" w:rsidRPr="00B533B9" w:rsidRDefault="004F474A" w:rsidP="006F3959">
      <w:pPr>
        <w:rPr>
          <w:rFonts w:ascii="Arial" w:hAnsi="Arial" w:cs="Arial"/>
          <w:sz w:val="20"/>
          <w:lang w:val="it-IT"/>
        </w:rPr>
      </w:pPr>
      <w:r w:rsidRPr="00B533B9">
        <w:rPr>
          <w:rFonts w:ascii="Arial" w:hAnsi="Arial" w:cs="Arial"/>
          <w:sz w:val="20"/>
          <w:lang w:val="it-IT"/>
        </w:rPr>
        <w:t>Številka</w:t>
      </w:r>
      <w:r w:rsidR="00826B0E"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sz w:val="20"/>
          <w:lang w:val="it-IT"/>
        </w:rPr>
        <w:t>obstoječega</w:t>
      </w:r>
      <w:r w:rsidR="00826B0E" w:rsidRPr="00B533B9">
        <w:rPr>
          <w:rFonts w:ascii="Arial" w:hAnsi="Arial" w:cs="Arial"/>
          <w:sz w:val="20"/>
          <w:lang w:val="it-IT"/>
        </w:rPr>
        <w:t xml:space="preserve"> certifikata </w:t>
      </w:r>
      <w:r w:rsidR="00CD2E93" w:rsidRPr="00B533B9">
        <w:rPr>
          <w:rFonts w:ascii="Arial" w:hAnsi="Arial" w:cs="Arial"/>
          <w:sz w:val="20"/>
          <w:lang w:val="it-IT"/>
        </w:rPr>
        <w:t xml:space="preserve">(v primeru </w:t>
      </w:r>
      <w:r w:rsidR="006F3959" w:rsidRPr="00B533B9">
        <w:rPr>
          <w:rFonts w:ascii="Arial" w:hAnsi="Arial" w:cs="Arial"/>
          <w:sz w:val="20"/>
          <w:lang w:val="it-IT"/>
        </w:rPr>
        <w:t>širitve/spremembe obsega</w:t>
      </w:r>
      <w:r w:rsidR="00385BE2" w:rsidRPr="00B533B9">
        <w:rPr>
          <w:rFonts w:ascii="Arial" w:hAnsi="Arial" w:cs="Arial"/>
          <w:sz w:val="20"/>
          <w:lang w:val="it-IT"/>
        </w:rPr>
        <w:t xml:space="preserve"> ali ponovne presoje</w:t>
      </w:r>
      <w:r w:rsidR="00826B0E" w:rsidRPr="00B533B9">
        <w:rPr>
          <w:rFonts w:ascii="Arial" w:hAnsi="Arial" w:cs="Arial"/>
          <w:sz w:val="20"/>
          <w:lang w:val="it-IT"/>
        </w:rPr>
        <w:t xml:space="preserve">): </w:t>
      </w:r>
      <w:r w:rsidRPr="00A44F80">
        <w:rPr>
          <w:rFonts w:ascii="Arial" w:hAnsi="Arial" w:cs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33B9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Pr="00A44F80">
        <w:rPr>
          <w:rFonts w:ascii="Arial" w:hAnsi="Arial" w:cs="Arial"/>
          <w:sz w:val="20"/>
          <w:u w:val="single"/>
        </w:rPr>
      </w:r>
      <w:r w:rsidRPr="00A44F80">
        <w:rPr>
          <w:rFonts w:ascii="Arial" w:hAnsi="Arial" w:cs="Arial"/>
          <w:sz w:val="20"/>
          <w:u w:val="single"/>
        </w:rPr>
        <w:fldChar w:fldCharType="separate"/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noProof/>
          <w:u w:val="single"/>
        </w:rPr>
        <w:t> </w:t>
      </w:r>
      <w:r w:rsidRPr="00A44F80">
        <w:rPr>
          <w:rFonts w:ascii="Arial" w:hAnsi="Arial" w:cs="Arial"/>
          <w:sz w:val="20"/>
          <w:u w:val="single"/>
        </w:rPr>
        <w:fldChar w:fldCharType="end"/>
      </w:r>
    </w:p>
    <w:p w:rsidR="00385BE2" w:rsidRPr="00A44F80" w:rsidRDefault="00385BE2" w:rsidP="00385BE2">
      <w:pPr>
        <w:rPr>
          <w:rFonts w:ascii="Arial" w:hAnsi="Arial" w:cs="Arial"/>
          <w:sz w:val="14"/>
          <w:szCs w:val="14"/>
        </w:rPr>
      </w:pPr>
      <w:r w:rsidRPr="00A44F80">
        <w:rPr>
          <w:rFonts w:ascii="Arial" w:hAnsi="Arial" w:cs="Arial"/>
          <w:i/>
          <w:sz w:val="14"/>
          <w:szCs w:val="14"/>
        </w:rPr>
        <w:t>No. of existing certificate (in a case of change of scope or renewal audit)</w:t>
      </w:r>
    </w:p>
    <w:p w:rsidR="00385BE2" w:rsidRPr="00A44F80" w:rsidRDefault="00385BE2" w:rsidP="00064B99">
      <w:pPr>
        <w:rPr>
          <w:rFonts w:ascii="Arial" w:hAnsi="Arial"/>
          <w:sz w:val="20"/>
        </w:rPr>
      </w:pPr>
    </w:p>
    <w:p w:rsidR="00385BE2" w:rsidRPr="00B533B9" w:rsidRDefault="00385BE2" w:rsidP="00385BE2">
      <w:pPr>
        <w:rPr>
          <w:rFonts w:ascii="Arial" w:hAnsi="Arial"/>
          <w:sz w:val="20"/>
          <w:lang w:val="it-IT"/>
        </w:rPr>
      </w:pPr>
      <w:r w:rsidRPr="00B533B9">
        <w:rPr>
          <w:rFonts w:ascii="Arial" w:hAnsi="Arial"/>
          <w:sz w:val="20"/>
          <w:lang w:val="it-IT"/>
        </w:rPr>
        <w:t xml:space="preserve">Opombe in/ali posebne zahteve naročnika: </w:t>
      </w:r>
    </w:p>
    <w:p w:rsidR="005F2C7A" w:rsidRPr="00A44F80" w:rsidRDefault="00385BE2" w:rsidP="00385BE2">
      <w:pPr>
        <w:rPr>
          <w:rFonts w:ascii="Arial" w:hAnsi="Arial"/>
          <w:i/>
          <w:sz w:val="14"/>
          <w:szCs w:val="14"/>
        </w:rPr>
      </w:pPr>
      <w:r w:rsidRPr="00A44F80">
        <w:rPr>
          <w:rFonts w:ascii="Arial" w:hAnsi="Arial"/>
          <w:i/>
          <w:sz w:val="14"/>
          <w:szCs w:val="14"/>
        </w:rPr>
        <w:t>Remarks and / or specific requirements of the applicant</w:t>
      </w:r>
    </w:p>
    <w:p w:rsidR="007C2727" w:rsidRPr="00A44F80" w:rsidRDefault="007C2727" w:rsidP="00385BE2">
      <w:pPr>
        <w:rPr>
          <w:rFonts w:ascii="Arial" w:hAnsi="Arial"/>
          <w:i/>
          <w:sz w:val="14"/>
          <w:szCs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AE60B2" w:rsidRPr="00A44F80" w:rsidTr="008A2139">
        <w:trPr>
          <w:trHeight w:hRule="exact" w:val="1154"/>
        </w:trPr>
        <w:tc>
          <w:tcPr>
            <w:tcW w:w="9142" w:type="dxa"/>
          </w:tcPr>
          <w:p w:rsidR="00004986" w:rsidRDefault="00AE60B2" w:rsidP="00700DC4">
            <w:pPr>
              <w:pStyle w:val="Glava"/>
              <w:rPr>
                <w:sz w:val="20"/>
              </w:rPr>
            </w:pPr>
            <w:r w:rsidRPr="00A44F8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F80">
              <w:rPr>
                <w:sz w:val="20"/>
              </w:rPr>
              <w:instrText xml:space="preserve"> FORMTEXT </w:instrText>
            </w:r>
            <w:r w:rsidRPr="00A44F80">
              <w:rPr>
                <w:sz w:val="20"/>
              </w:rPr>
            </w:r>
            <w:r w:rsidRPr="00A44F80">
              <w:rPr>
                <w:sz w:val="20"/>
              </w:rPr>
              <w:fldChar w:fldCharType="separate"/>
            </w:r>
            <w:r w:rsidRPr="00A44F80">
              <w:rPr>
                <w:noProof/>
                <w:sz w:val="20"/>
              </w:rPr>
              <w:t> </w:t>
            </w:r>
            <w:r w:rsidRPr="00A44F80">
              <w:rPr>
                <w:noProof/>
                <w:sz w:val="20"/>
              </w:rPr>
              <w:t> </w:t>
            </w:r>
            <w:r w:rsidRPr="00A44F80">
              <w:rPr>
                <w:noProof/>
                <w:sz w:val="20"/>
              </w:rPr>
              <w:t> </w:t>
            </w:r>
            <w:r w:rsidRPr="00A44F80">
              <w:rPr>
                <w:noProof/>
                <w:sz w:val="20"/>
              </w:rPr>
              <w:t> </w:t>
            </w:r>
            <w:r w:rsidRPr="00A44F80">
              <w:rPr>
                <w:noProof/>
                <w:sz w:val="20"/>
              </w:rPr>
              <w:t> </w:t>
            </w:r>
            <w:r w:rsidRPr="00A44F80">
              <w:rPr>
                <w:sz w:val="20"/>
              </w:rPr>
              <w:fldChar w:fldCharType="end"/>
            </w:r>
          </w:p>
          <w:p w:rsidR="00004986" w:rsidRPr="00004986" w:rsidRDefault="00004986" w:rsidP="00004986"/>
          <w:p w:rsidR="00004986" w:rsidRPr="00004986" w:rsidRDefault="00004986" w:rsidP="00004986"/>
          <w:p w:rsidR="00004986" w:rsidRPr="00004986" w:rsidRDefault="00004986" w:rsidP="00004986"/>
          <w:p w:rsidR="00004986" w:rsidRPr="00004986" w:rsidRDefault="00004986" w:rsidP="00004986"/>
          <w:p w:rsidR="00AE60B2" w:rsidRPr="00004986" w:rsidRDefault="00004986" w:rsidP="00004986">
            <w:pPr>
              <w:tabs>
                <w:tab w:val="left" w:pos="1368"/>
              </w:tabs>
            </w:pPr>
            <w:r>
              <w:tab/>
            </w:r>
          </w:p>
        </w:tc>
      </w:tr>
    </w:tbl>
    <w:p w:rsidR="00A729B0" w:rsidRPr="00BA7F41" w:rsidRDefault="00A729B0" w:rsidP="00A729B0">
      <w:pPr>
        <w:pStyle w:val="Glava"/>
        <w:rPr>
          <w:rFonts w:ascii="Arial" w:hAnsi="Arial" w:cs="Arial"/>
          <w:b/>
          <w:sz w:val="20"/>
          <w:lang w:val="it-IT"/>
        </w:rPr>
      </w:pPr>
      <w:r w:rsidRPr="00BA7F41">
        <w:rPr>
          <w:rFonts w:ascii="Arial" w:hAnsi="Arial" w:cs="Arial"/>
          <w:b/>
          <w:sz w:val="20"/>
          <w:lang w:val="it-IT"/>
        </w:rPr>
        <w:lastRenderedPageBreak/>
        <w:t>Priloge:</w:t>
      </w:r>
    </w:p>
    <w:p w:rsidR="00A729B0" w:rsidRPr="00BA7F41" w:rsidRDefault="00A729B0" w:rsidP="00A729B0">
      <w:pPr>
        <w:pStyle w:val="Glava"/>
        <w:rPr>
          <w:rFonts w:ascii="Arial" w:hAnsi="Arial" w:cs="Arial"/>
          <w:sz w:val="20"/>
          <w:lang w:val="it-IT"/>
        </w:rPr>
      </w:pPr>
    </w:p>
    <w:p w:rsidR="00385BE2" w:rsidRPr="00BA7F41" w:rsidRDefault="00385BE2" w:rsidP="00385BE2">
      <w:pPr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F41">
        <w:rPr>
          <w:rFonts w:ascii="Arial" w:hAnsi="Arial" w:cs="Arial"/>
          <w:sz w:val="20"/>
          <w:lang w:val="it-IT"/>
        </w:rPr>
        <w:instrText xml:space="preserve"> FORMCHECKBOX </w:instrText>
      </w:r>
      <w:r w:rsidR="00206CCB">
        <w:rPr>
          <w:rFonts w:ascii="Arial" w:hAnsi="Arial" w:cs="Arial"/>
          <w:sz w:val="20"/>
        </w:rPr>
      </w:r>
      <w:r w:rsidR="00206CCB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A7F41">
        <w:rPr>
          <w:rFonts w:ascii="Arial" w:hAnsi="Arial" w:cs="Arial"/>
          <w:sz w:val="20"/>
          <w:lang w:val="it-IT"/>
        </w:rPr>
        <w:t xml:space="preserve"> </w:t>
      </w:r>
      <w:r w:rsidRPr="00BA7F41">
        <w:rPr>
          <w:rFonts w:ascii="Arial" w:hAnsi="Arial" w:cs="Arial"/>
          <w:b/>
          <w:sz w:val="20"/>
          <w:lang w:val="it-IT"/>
        </w:rPr>
        <w:t>Pooblastilo proizvajalca vložniku za zastopanje v postopku</w:t>
      </w:r>
    </w:p>
    <w:p w:rsidR="00385BE2" w:rsidRPr="00A44F80" w:rsidRDefault="00385BE2" w:rsidP="00385BE2">
      <w:pPr>
        <w:rPr>
          <w:rFonts w:ascii="Arial" w:hAnsi="Arial" w:cs="Arial"/>
          <w:b/>
          <w:i/>
          <w:sz w:val="14"/>
          <w:szCs w:val="16"/>
        </w:rPr>
      </w:pPr>
      <w:r w:rsidRPr="00BA7F41">
        <w:rPr>
          <w:rFonts w:ascii="Arial" w:hAnsi="Arial" w:cs="Arial"/>
          <w:b/>
          <w:i/>
          <w:sz w:val="14"/>
          <w:szCs w:val="16"/>
          <w:lang w:val="it-IT"/>
        </w:rPr>
        <w:t xml:space="preserve">       </w:t>
      </w:r>
      <w:r w:rsidRPr="00A44F80">
        <w:rPr>
          <w:rFonts w:ascii="Arial" w:hAnsi="Arial" w:cs="Arial"/>
          <w:b/>
          <w:i/>
          <w:sz w:val="14"/>
          <w:szCs w:val="16"/>
        </w:rPr>
        <w:t>Authorization of the manufacturer to the applicant for representation of the procedure</w:t>
      </w:r>
    </w:p>
    <w:p w:rsidR="00385BE2" w:rsidRPr="00A44F80" w:rsidRDefault="00385BE2" w:rsidP="00385BE2">
      <w:pPr>
        <w:rPr>
          <w:rFonts w:ascii="Arial" w:hAnsi="Arial" w:cs="Arial"/>
          <w:sz w:val="20"/>
        </w:rPr>
      </w:pPr>
    </w:p>
    <w:p w:rsidR="00385BE2" w:rsidRPr="00B533B9" w:rsidRDefault="00385BE2" w:rsidP="00385BE2">
      <w:pPr>
        <w:rPr>
          <w:rFonts w:ascii="Arial" w:hAnsi="Arial" w:cs="Arial"/>
          <w:b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33B9">
        <w:rPr>
          <w:rFonts w:ascii="Arial" w:hAnsi="Arial" w:cs="Arial"/>
          <w:sz w:val="20"/>
          <w:lang w:val="it-IT"/>
        </w:rPr>
        <w:instrText xml:space="preserve"> FORMCHECKBOX </w:instrText>
      </w:r>
      <w:r w:rsidR="00206CCB">
        <w:rPr>
          <w:rFonts w:ascii="Arial" w:hAnsi="Arial" w:cs="Arial"/>
          <w:sz w:val="20"/>
        </w:rPr>
      </w:r>
      <w:r w:rsidR="00206CCB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b/>
          <w:sz w:val="20"/>
          <w:lang w:val="it-IT"/>
        </w:rPr>
        <w:t xml:space="preserve">Vse ustrezne informacije za predvideno vrsto merila </w:t>
      </w:r>
    </w:p>
    <w:p w:rsidR="00385BE2" w:rsidRPr="00A44F80" w:rsidRDefault="00385BE2" w:rsidP="00385BE2">
      <w:pPr>
        <w:rPr>
          <w:rFonts w:ascii="Arial" w:hAnsi="Arial" w:cs="Arial"/>
          <w:b/>
          <w:i/>
          <w:sz w:val="14"/>
          <w:szCs w:val="16"/>
        </w:rPr>
      </w:pPr>
      <w:r w:rsidRPr="00B533B9">
        <w:rPr>
          <w:rFonts w:ascii="Arial" w:hAnsi="Arial" w:cs="Arial"/>
          <w:b/>
          <w:i/>
          <w:sz w:val="14"/>
          <w:szCs w:val="16"/>
          <w:lang w:val="it-IT"/>
        </w:rPr>
        <w:t xml:space="preserve">       </w:t>
      </w:r>
      <w:r w:rsidRPr="00A44F80">
        <w:rPr>
          <w:rFonts w:ascii="Arial" w:hAnsi="Arial" w:cs="Arial"/>
          <w:b/>
          <w:i/>
          <w:sz w:val="14"/>
          <w:szCs w:val="16"/>
        </w:rPr>
        <w:t xml:space="preserve">All relevant information for the instrument category envisaged </w:t>
      </w:r>
    </w:p>
    <w:p w:rsidR="00385BE2" w:rsidRPr="00A44F80" w:rsidRDefault="00385BE2" w:rsidP="00385BE2">
      <w:pPr>
        <w:rPr>
          <w:rFonts w:ascii="Arial" w:hAnsi="Arial" w:cs="Arial"/>
          <w:sz w:val="20"/>
        </w:rPr>
      </w:pPr>
    </w:p>
    <w:p w:rsidR="00385BE2" w:rsidRPr="00BA7F41" w:rsidRDefault="00385BE2" w:rsidP="00385BE2">
      <w:pPr>
        <w:rPr>
          <w:rFonts w:ascii="Arial" w:hAnsi="Arial" w:cs="Arial"/>
          <w:b/>
          <w:sz w:val="16"/>
          <w:szCs w:val="16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F41">
        <w:rPr>
          <w:rFonts w:ascii="Arial" w:hAnsi="Arial" w:cs="Arial"/>
          <w:sz w:val="20"/>
          <w:lang w:val="it-IT"/>
        </w:rPr>
        <w:instrText xml:space="preserve"> FORMCHECKBOX </w:instrText>
      </w:r>
      <w:r w:rsidR="00206CCB">
        <w:rPr>
          <w:rFonts w:ascii="Arial" w:hAnsi="Arial" w:cs="Arial"/>
          <w:sz w:val="20"/>
        </w:rPr>
      </w:r>
      <w:r w:rsidR="00206CCB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A7F41">
        <w:rPr>
          <w:rFonts w:ascii="Arial" w:hAnsi="Arial" w:cs="Arial"/>
          <w:sz w:val="20"/>
          <w:lang w:val="it-IT"/>
        </w:rPr>
        <w:t xml:space="preserve"> </w:t>
      </w:r>
      <w:r w:rsidRPr="00BA7F41">
        <w:rPr>
          <w:rFonts w:ascii="Arial" w:hAnsi="Arial" w:cs="Arial"/>
          <w:b/>
          <w:sz w:val="20"/>
          <w:lang w:val="it-IT"/>
        </w:rPr>
        <w:t xml:space="preserve">Dokumentacija, ki se nanaša na sistem kakovosti </w:t>
      </w:r>
    </w:p>
    <w:p w:rsidR="00385BE2" w:rsidRPr="00A44F80" w:rsidRDefault="00385BE2" w:rsidP="00385BE2">
      <w:pPr>
        <w:rPr>
          <w:rFonts w:ascii="Arial" w:hAnsi="Arial" w:cs="Arial"/>
          <w:i/>
          <w:sz w:val="18"/>
        </w:rPr>
      </w:pPr>
      <w:r w:rsidRPr="00BA7F41">
        <w:rPr>
          <w:rStyle w:val="shorttext"/>
          <w:rFonts w:ascii="Arial" w:hAnsi="Arial" w:cs="Arial"/>
          <w:b/>
          <w:i/>
          <w:sz w:val="14"/>
          <w:lang w:val="it-IT"/>
        </w:rPr>
        <w:t xml:space="preserve">       </w:t>
      </w:r>
      <w:r w:rsidRPr="00A44F80">
        <w:rPr>
          <w:rStyle w:val="shorttext"/>
          <w:rFonts w:ascii="Arial" w:hAnsi="Arial" w:cs="Arial"/>
          <w:b/>
          <w:i/>
          <w:sz w:val="14"/>
        </w:rPr>
        <w:t>Documentation related to the quality system</w:t>
      </w:r>
      <w:r w:rsidR="00E66839" w:rsidRPr="00A44F80">
        <w:rPr>
          <w:rStyle w:val="shorttext"/>
          <w:rFonts w:ascii="Arial" w:hAnsi="Arial" w:cs="Arial"/>
          <w:b/>
          <w:i/>
          <w:sz w:val="14"/>
        </w:rPr>
        <w:t xml:space="preserve"> </w:t>
      </w:r>
    </w:p>
    <w:p w:rsidR="00385BE2" w:rsidRPr="00A44F80" w:rsidRDefault="00385BE2" w:rsidP="00385BE2">
      <w:pPr>
        <w:ind w:left="426"/>
        <w:rPr>
          <w:rFonts w:ascii="Arial" w:hAnsi="Arial" w:cs="Arial"/>
          <w:sz w:val="20"/>
        </w:rPr>
      </w:pPr>
      <w:r w:rsidRPr="00A44F80">
        <w:rPr>
          <w:rFonts w:ascii="Arial" w:hAnsi="Arial" w:cs="Arial"/>
          <w:sz w:val="20"/>
        </w:rPr>
        <w:t xml:space="preserve"> </w:t>
      </w:r>
    </w:p>
    <w:p w:rsidR="00385BE2" w:rsidRPr="00BA7F41" w:rsidRDefault="00385BE2" w:rsidP="00385BE2">
      <w:pPr>
        <w:ind w:left="426"/>
        <w:rPr>
          <w:rFonts w:ascii="Arial" w:hAnsi="Arial" w:cs="Arial"/>
          <w:sz w:val="20"/>
          <w:lang w:val="it-IT"/>
        </w:rPr>
      </w:pPr>
      <w:r w:rsidRPr="00BA7F41">
        <w:rPr>
          <w:rFonts w:ascii="Arial" w:hAnsi="Arial" w:cs="Arial"/>
          <w:sz w:val="20"/>
          <w:lang w:val="it-IT"/>
        </w:rPr>
        <w:t>Dokumentacija mora vsebovati zlasti opis:</w:t>
      </w:r>
    </w:p>
    <w:p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ciljev kakovosti in organizacijske strukture, odgovornosti in pristojnosti vodstva v zvezi s kakovostjo proizvodov; </w:t>
      </w:r>
    </w:p>
    <w:p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uporabljenih tehnik za ustrezno proizvodnjo, nadzor in zagotavljanje kakovosti, postopkov in sistematičnih ukrepov, ki se bodo uporabljali; </w:t>
      </w:r>
    </w:p>
    <w:p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pregledov in preskusov, ki bodo opravljeni pred proizvodnjo, med njo in po njej, ter pogostnost njihovega izvajanja; </w:t>
      </w:r>
    </w:p>
    <w:p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zapisov kakovosti, kot so poročila o kontroli in podatki o preskusih, podatki o umerjanju, poročila o strokovni usposobljenosti osebja; </w:t>
      </w:r>
    </w:p>
    <w:p w:rsidR="00385BE2" w:rsidRPr="00BA7F41" w:rsidRDefault="00385BE2" w:rsidP="00385BE2">
      <w:pPr>
        <w:pStyle w:val="rkovnatokazaodstavkom"/>
        <w:ind w:left="710" w:hanging="284"/>
        <w:rPr>
          <w:sz w:val="20"/>
          <w:szCs w:val="16"/>
          <w:lang w:val="it-IT"/>
        </w:rPr>
      </w:pPr>
      <w:r w:rsidRPr="00BA7F41">
        <w:rPr>
          <w:sz w:val="20"/>
          <w:szCs w:val="16"/>
          <w:lang w:val="it-IT"/>
        </w:rPr>
        <w:t xml:space="preserve">sredstev za spremljanje doseganja zahtevane kakovosti proizvoda in učinkovitega delovanja sistema kakovosti. </w:t>
      </w:r>
    </w:p>
    <w:p w:rsidR="00385BE2" w:rsidRPr="00BA7F41" w:rsidRDefault="00385BE2" w:rsidP="00385BE2">
      <w:pPr>
        <w:pStyle w:val="rkovnatokazaodstavkom"/>
        <w:numPr>
          <w:ilvl w:val="0"/>
          <w:numId w:val="0"/>
        </w:numPr>
        <w:ind w:left="720" w:hanging="360"/>
        <w:rPr>
          <w:sz w:val="20"/>
          <w:szCs w:val="16"/>
          <w:lang w:val="it-IT"/>
        </w:rPr>
      </w:pPr>
    </w:p>
    <w:p w:rsidR="00385BE2" w:rsidRPr="00A44F80" w:rsidRDefault="00385BE2" w:rsidP="00385BE2">
      <w:pPr>
        <w:pStyle w:val="rkovnatokazaodstavkom"/>
        <w:numPr>
          <w:ilvl w:val="0"/>
          <w:numId w:val="0"/>
        </w:numPr>
        <w:ind w:left="786" w:hanging="360"/>
        <w:rPr>
          <w:sz w:val="16"/>
          <w:szCs w:val="16"/>
          <w:lang w:val="en-GB"/>
        </w:rPr>
      </w:pPr>
      <w:r w:rsidRPr="00A44F80">
        <w:rPr>
          <w:sz w:val="16"/>
          <w:szCs w:val="16"/>
          <w:lang w:val="en-GB"/>
        </w:rPr>
        <w:t>The documentation shall, in particular, contain an adequate description of:</w:t>
      </w:r>
    </w:p>
    <w:p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 xml:space="preserve">the quality objectives and the </w:t>
      </w:r>
      <w:r w:rsidR="00A44F80" w:rsidRPr="00A44F80">
        <w:rPr>
          <w:i/>
          <w:sz w:val="14"/>
          <w:szCs w:val="16"/>
          <w:lang w:val="en-GB"/>
        </w:rPr>
        <w:t>organizational</w:t>
      </w:r>
      <w:r w:rsidRPr="00A44F80">
        <w:rPr>
          <w:i/>
          <w:sz w:val="14"/>
          <w:szCs w:val="16"/>
          <w:lang w:val="en-GB"/>
        </w:rPr>
        <w:t xml:space="preserve"> structure, responsibilities and powers of the management with regard to product quality;</w:t>
      </w:r>
    </w:p>
    <w:p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corresponding manufacturing, quality control and quality assurance techniques, processes and systematic actions that will be used;</w:t>
      </w:r>
    </w:p>
    <w:p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examinations and tests that will be carried out before, during, and after manufacture, and the frequency with which they will be carried out;</w:t>
      </w:r>
    </w:p>
    <w:p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quality records, such as inspection reports and test data, calibration data, qualification reports on the personnel concerned;</w:t>
      </w:r>
    </w:p>
    <w:p w:rsidR="00385BE2" w:rsidRPr="00A44F80" w:rsidRDefault="00385BE2" w:rsidP="00385BE2">
      <w:pPr>
        <w:pStyle w:val="rkovnatokazaodstavkom"/>
        <w:numPr>
          <w:ilvl w:val="0"/>
          <w:numId w:val="18"/>
        </w:numPr>
        <w:ind w:left="786"/>
        <w:rPr>
          <w:i/>
          <w:sz w:val="14"/>
          <w:szCs w:val="16"/>
          <w:lang w:val="en-GB"/>
        </w:rPr>
      </w:pPr>
      <w:r w:rsidRPr="00A44F80">
        <w:rPr>
          <w:i/>
          <w:sz w:val="14"/>
          <w:szCs w:val="16"/>
          <w:lang w:val="en-GB"/>
        </w:rPr>
        <w:t>the means of monitoring the achievement of the required product quality and the effective operation of the quality system.</w:t>
      </w:r>
    </w:p>
    <w:p w:rsidR="00385BE2" w:rsidRPr="00A44F80" w:rsidRDefault="00385BE2" w:rsidP="00385BE2">
      <w:pPr>
        <w:rPr>
          <w:rFonts w:ascii="Arial" w:hAnsi="Arial" w:cs="Arial"/>
          <w:sz w:val="20"/>
        </w:rPr>
      </w:pPr>
    </w:p>
    <w:p w:rsidR="00115341" w:rsidRPr="00B533B9" w:rsidRDefault="00115341" w:rsidP="00385BE2">
      <w:pPr>
        <w:rPr>
          <w:rFonts w:ascii="Arial" w:hAnsi="Arial" w:cs="Arial"/>
          <w:sz w:val="20"/>
          <w:lang w:val="de-DE"/>
        </w:rPr>
      </w:pPr>
      <w:r w:rsidRPr="00B533B9">
        <w:rPr>
          <w:rFonts w:ascii="Arial" w:hAnsi="Arial" w:cs="Arial"/>
          <w:sz w:val="20"/>
          <w:lang w:val="de-DE"/>
        </w:rPr>
        <w:t>Podrobnejši popis relevantne vsebine dokumentacije je naveden v prilogi 1 te vloge.</w:t>
      </w:r>
    </w:p>
    <w:p w:rsidR="00F172A9" w:rsidRPr="00A44F80" w:rsidRDefault="00B832F6" w:rsidP="00385BE2">
      <w:pPr>
        <w:rPr>
          <w:rFonts w:ascii="Arial" w:hAnsi="Arial" w:cs="Arial"/>
          <w:i/>
          <w:sz w:val="14"/>
        </w:rPr>
      </w:pPr>
      <w:r w:rsidRPr="00A44F80">
        <w:rPr>
          <w:rFonts w:ascii="Arial" w:hAnsi="Arial" w:cs="Arial"/>
          <w:i/>
          <w:sz w:val="14"/>
        </w:rPr>
        <w:t>A detailed list of applicable content of the documentation is provided in Annex 1 to this application.</w:t>
      </w:r>
    </w:p>
    <w:p w:rsidR="00F172A9" w:rsidRPr="00A44F80" w:rsidRDefault="00F172A9" w:rsidP="00385BE2">
      <w:pPr>
        <w:rPr>
          <w:rFonts w:ascii="Arial" w:hAnsi="Arial" w:cs="Arial"/>
          <w:sz w:val="20"/>
        </w:rPr>
      </w:pPr>
    </w:p>
    <w:p w:rsidR="00385BE2" w:rsidRPr="00B533B9" w:rsidRDefault="00385BE2" w:rsidP="00385BE2">
      <w:pPr>
        <w:rPr>
          <w:rFonts w:ascii="Arial" w:hAnsi="Arial" w:cs="Arial"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33B9">
        <w:rPr>
          <w:rFonts w:ascii="Arial" w:hAnsi="Arial" w:cs="Arial"/>
          <w:sz w:val="20"/>
          <w:lang w:val="it-IT"/>
        </w:rPr>
        <w:instrText xml:space="preserve"> FORMCHECKBOX </w:instrText>
      </w:r>
      <w:r w:rsidR="00206CCB">
        <w:rPr>
          <w:rFonts w:ascii="Arial" w:hAnsi="Arial" w:cs="Arial"/>
          <w:sz w:val="20"/>
        </w:rPr>
      </w:r>
      <w:r w:rsidR="00206CCB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b/>
          <w:sz w:val="20"/>
          <w:lang w:val="it-IT"/>
        </w:rPr>
        <w:t xml:space="preserve">Tehnična dokumentacija odobrenega tipa in izvod certifikata o EU-pregledu tipa </w:t>
      </w:r>
      <w:r w:rsidRPr="00B533B9">
        <w:rPr>
          <w:rFonts w:ascii="Arial" w:hAnsi="Arial" w:cs="Arial"/>
          <w:sz w:val="20"/>
          <w:lang w:val="it-IT"/>
        </w:rPr>
        <w:t xml:space="preserve">(za modul D) </w:t>
      </w:r>
    </w:p>
    <w:p w:rsidR="00385BE2" w:rsidRPr="00A44F80" w:rsidRDefault="00385BE2" w:rsidP="00385BE2">
      <w:pPr>
        <w:rPr>
          <w:rFonts w:ascii="Arial" w:hAnsi="Arial" w:cs="Arial"/>
          <w:i/>
          <w:sz w:val="18"/>
        </w:rPr>
      </w:pPr>
      <w:r w:rsidRPr="00B533B9">
        <w:rPr>
          <w:rFonts w:ascii="Arial" w:hAnsi="Arial" w:cs="Arial"/>
          <w:sz w:val="20"/>
          <w:lang w:val="it-IT"/>
        </w:rPr>
        <w:t xml:space="preserve">      </w:t>
      </w:r>
      <w:r w:rsidRPr="00A44F80">
        <w:rPr>
          <w:rFonts w:ascii="Arial" w:hAnsi="Arial" w:cs="Arial"/>
          <w:b/>
          <w:i/>
          <w:sz w:val="14"/>
          <w:szCs w:val="16"/>
        </w:rPr>
        <w:t>Technical documentation of the approved type and a copy of the EU-type examination certificate (</w:t>
      </w:r>
      <w:r w:rsidRPr="00A44F80">
        <w:rPr>
          <w:rFonts w:ascii="Arial" w:hAnsi="Arial" w:cs="Arial"/>
          <w:i/>
          <w:sz w:val="14"/>
          <w:szCs w:val="16"/>
        </w:rPr>
        <w:t>for Module D</w:t>
      </w:r>
      <w:r w:rsidRPr="00A44F80">
        <w:rPr>
          <w:rFonts w:ascii="Arial" w:hAnsi="Arial" w:cs="Arial"/>
          <w:b/>
          <w:i/>
          <w:sz w:val="14"/>
          <w:szCs w:val="16"/>
        </w:rPr>
        <w:t>)</w:t>
      </w:r>
    </w:p>
    <w:p w:rsidR="00385BE2" w:rsidRPr="00A44F80" w:rsidRDefault="00385BE2" w:rsidP="00385BE2">
      <w:pPr>
        <w:rPr>
          <w:rFonts w:ascii="Arial" w:hAnsi="Arial" w:cs="Arial"/>
          <w:sz w:val="20"/>
        </w:rPr>
      </w:pPr>
    </w:p>
    <w:p w:rsidR="00385BE2" w:rsidRPr="00B533B9" w:rsidRDefault="00385BE2" w:rsidP="00385BE2">
      <w:pPr>
        <w:rPr>
          <w:rFonts w:ascii="Arial" w:hAnsi="Arial" w:cs="Arial"/>
          <w:sz w:val="20"/>
          <w:lang w:val="it-IT"/>
        </w:rPr>
      </w:pPr>
      <w:r w:rsidRPr="00A44F80">
        <w:rPr>
          <w:rFonts w:ascii="Arial" w:hAnsi="Arial" w:cs="Arial"/>
          <w:sz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33B9">
        <w:rPr>
          <w:rFonts w:ascii="Arial" w:hAnsi="Arial" w:cs="Arial"/>
          <w:sz w:val="20"/>
          <w:lang w:val="it-IT"/>
        </w:rPr>
        <w:instrText xml:space="preserve"> FORMCHECKBOX </w:instrText>
      </w:r>
      <w:r w:rsidR="00206CCB">
        <w:rPr>
          <w:rFonts w:ascii="Arial" w:hAnsi="Arial" w:cs="Arial"/>
          <w:sz w:val="20"/>
        </w:rPr>
      </w:r>
      <w:r w:rsidR="00206CCB">
        <w:rPr>
          <w:rFonts w:ascii="Arial" w:hAnsi="Arial" w:cs="Arial"/>
          <w:sz w:val="20"/>
        </w:rPr>
        <w:fldChar w:fldCharType="separate"/>
      </w:r>
      <w:r w:rsidRPr="00A44F80">
        <w:rPr>
          <w:rFonts w:ascii="Arial" w:hAnsi="Arial" w:cs="Arial"/>
          <w:sz w:val="20"/>
        </w:rPr>
        <w:fldChar w:fldCharType="end"/>
      </w:r>
      <w:r w:rsidRPr="00B533B9">
        <w:rPr>
          <w:rFonts w:ascii="Arial" w:hAnsi="Arial" w:cs="Arial"/>
          <w:sz w:val="20"/>
          <w:lang w:val="it-IT"/>
        </w:rPr>
        <w:t xml:space="preserve"> </w:t>
      </w:r>
      <w:r w:rsidRPr="00B533B9">
        <w:rPr>
          <w:rFonts w:ascii="Arial" w:hAnsi="Arial" w:cs="Arial"/>
          <w:b/>
          <w:sz w:val="20"/>
          <w:lang w:val="it-IT"/>
        </w:rPr>
        <w:t xml:space="preserve">Tehnična dokumentacija o merilu </w:t>
      </w:r>
      <w:r w:rsidRPr="00B533B9">
        <w:rPr>
          <w:rFonts w:ascii="Arial" w:hAnsi="Arial" w:cs="Arial"/>
          <w:sz w:val="20"/>
          <w:lang w:val="it-IT"/>
        </w:rPr>
        <w:t>(za modul D1 in E1) in sicer:</w:t>
      </w:r>
    </w:p>
    <w:p w:rsidR="00C63598" w:rsidRPr="00B533B9" w:rsidRDefault="00C63598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A44F80">
        <w:rPr>
          <w:sz w:val="20"/>
          <w:szCs w:val="16"/>
          <w:lang w:val="en-GB"/>
        </w:rPr>
        <w:t xml:space="preserve">popis tipov meril, ki so predmet modula D1 oz. </w:t>
      </w:r>
      <w:r w:rsidRPr="00B533B9">
        <w:rPr>
          <w:sz w:val="20"/>
          <w:szCs w:val="16"/>
          <w:lang w:val="it-IT"/>
        </w:rPr>
        <w:t xml:space="preserve">E1, z referenco na tehnično dokumentacijo o merilu, in za vsak tip: </w:t>
      </w:r>
    </w:p>
    <w:p w:rsidR="00385BE2" w:rsidRPr="00A44F80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en-GB"/>
        </w:rPr>
      </w:pPr>
      <w:r w:rsidRPr="00A44F80">
        <w:rPr>
          <w:sz w:val="20"/>
          <w:szCs w:val="16"/>
          <w:lang w:val="en-GB"/>
        </w:rPr>
        <w:t>splošni opis merila,</w:t>
      </w:r>
    </w:p>
    <w:p w:rsidR="00385BE2" w:rsidRPr="00B533B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B533B9">
        <w:rPr>
          <w:sz w:val="20"/>
          <w:szCs w:val="16"/>
          <w:lang w:val="it-IT"/>
        </w:rPr>
        <w:t>razvojno zasnovo ter proizvodne skice in načrte sestavnih delov z ustreznimi opisi in pojasnili,</w:t>
      </w:r>
    </w:p>
    <w:p w:rsidR="00385BE2" w:rsidRPr="008A213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8A2139">
        <w:rPr>
          <w:sz w:val="20"/>
          <w:szCs w:val="16"/>
          <w:lang w:val="it-IT"/>
        </w:rPr>
        <w:t xml:space="preserve">seznam harmoniziranih standardov in normativnih dokumentov, ki se delno ali v celoti uporabljajo, oziroma </w:t>
      </w:r>
    </w:p>
    <w:p w:rsidR="00385BE2" w:rsidRPr="008A213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8A2139">
        <w:rPr>
          <w:sz w:val="20"/>
          <w:szCs w:val="16"/>
          <w:lang w:val="it-IT"/>
        </w:rPr>
        <w:t>kadar harmonizirani standardi in normativni dokumenti niso bili uporabljeni, opis rešitev, sprejetih za izpolnitev bistvenih zahtev, vključno s seznamom drugih ustreznih tehničnih specifikacij, ki so bile uporabljene,</w:t>
      </w:r>
    </w:p>
    <w:p w:rsidR="00385BE2" w:rsidRPr="008A213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8A2139">
        <w:rPr>
          <w:sz w:val="20"/>
          <w:szCs w:val="16"/>
          <w:lang w:val="it-IT"/>
        </w:rPr>
        <w:t>rezultate projektnih izračunov, pregledov itd.,</w:t>
      </w:r>
    </w:p>
    <w:p w:rsidR="00385BE2" w:rsidRPr="00A44F80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en-GB"/>
        </w:rPr>
      </w:pPr>
      <w:r w:rsidRPr="00A44F80">
        <w:rPr>
          <w:sz w:val="20"/>
          <w:szCs w:val="16"/>
          <w:lang w:val="en-GB"/>
        </w:rPr>
        <w:t xml:space="preserve">poročila o preskusih, </w:t>
      </w:r>
    </w:p>
    <w:p w:rsidR="00385BE2" w:rsidRPr="00B533B9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it-IT"/>
        </w:rPr>
      </w:pPr>
      <w:r w:rsidRPr="00B533B9">
        <w:rPr>
          <w:sz w:val="20"/>
          <w:szCs w:val="16"/>
          <w:lang w:val="it-IT"/>
        </w:rPr>
        <w:t>informacije o načinu in mestu zaščite merila in namestitve oznak,</w:t>
      </w:r>
    </w:p>
    <w:p w:rsidR="004519CD" w:rsidRPr="00A44F80" w:rsidRDefault="00385BE2" w:rsidP="00385BE2">
      <w:pPr>
        <w:pStyle w:val="rkovnatokazaodstavkom"/>
        <w:numPr>
          <w:ilvl w:val="0"/>
          <w:numId w:val="16"/>
        </w:numPr>
        <w:rPr>
          <w:sz w:val="20"/>
          <w:szCs w:val="16"/>
          <w:lang w:val="en-GB"/>
        </w:rPr>
      </w:pPr>
      <w:r w:rsidRPr="00A44F80">
        <w:rPr>
          <w:sz w:val="20"/>
          <w:szCs w:val="16"/>
          <w:lang w:val="en-GB"/>
        </w:rPr>
        <w:t>analizo in oceno tveganj</w:t>
      </w:r>
    </w:p>
    <w:p w:rsidR="00385BE2" w:rsidRPr="00A44F80" w:rsidRDefault="00385BE2" w:rsidP="00C63598">
      <w:pPr>
        <w:pStyle w:val="rkovnatokazaodstavkom"/>
        <w:numPr>
          <w:ilvl w:val="0"/>
          <w:numId w:val="0"/>
        </w:numPr>
        <w:ind w:left="720" w:hanging="360"/>
        <w:rPr>
          <w:sz w:val="20"/>
          <w:szCs w:val="16"/>
          <w:highlight w:val="magenta"/>
          <w:lang w:val="en-GB"/>
        </w:rPr>
      </w:pPr>
    </w:p>
    <w:p w:rsidR="00385BE2" w:rsidRPr="00A44F80" w:rsidRDefault="00385BE2" w:rsidP="00385BE2">
      <w:pPr>
        <w:ind w:left="360"/>
        <w:rPr>
          <w:rFonts w:ascii="Arial" w:hAnsi="Arial" w:cs="Arial"/>
          <w:b/>
          <w:i/>
          <w:sz w:val="18"/>
        </w:rPr>
      </w:pPr>
      <w:r w:rsidRPr="00A44F80">
        <w:rPr>
          <w:rFonts w:ascii="Arial" w:hAnsi="Arial" w:cs="Arial"/>
          <w:b/>
          <w:i/>
          <w:sz w:val="14"/>
          <w:szCs w:val="16"/>
        </w:rPr>
        <w:t>Technical documentation of the instruments (for Module D1 and E1):</w:t>
      </w:r>
    </w:p>
    <w:p w:rsidR="00C63598" w:rsidRPr="00A44F80" w:rsidRDefault="00C63598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 xml:space="preserve">a list of instrument types, which are </w:t>
      </w:r>
      <w:r w:rsidR="00095414" w:rsidRPr="00A44F80">
        <w:rPr>
          <w:rFonts w:ascii="Arial" w:hAnsi="Arial" w:cs="Arial"/>
          <w:i/>
          <w:sz w:val="14"/>
          <w:szCs w:val="16"/>
        </w:rPr>
        <w:t>subject</w:t>
      </w:r>
      <w:r w:rsidRPr="00A44F80">
        <w:rPr>
          <w:rFonts w:ascii="Arial" w:hAnsi="Arial" w:cs="Arial"/>
          <w:i/>
          <w:sz w:val="14"/>
          <w:szCs w:val="16"/>
        </w:rPr>
        <w:t xml:space="preserve"> to </w:t>
      </w:r>
      <w:r w:rsidR="00095414" w:rsidRPr="00A44F80">
        <w:rPr>
          <w:rFonts w:ascii="Arial" w:hAnsi="Arial" w:cs="Arial"/>
          <w:i/>
          <w:sz w:val="14"/>
          <w:szCs w:val="16"/>
        </w:rPr>
        <w:t>module</w:t>
      </w:r>
      <w:r w:rsidRPr="00A44F80">
        <w:rPr>
          <w:rFonts w:ascii="Arial" w:hAnsi="Arial" w:cs="Arial"/>
          <w:i/>
          <w:sz w:val="14"/>
          <w:szCs w:val="16"/>
        </w:rPr>
        <w:t xml:space="preserve"> D1 or E1, with a reference to their technical documentation; and for each type:</w:t>
      </w:r>
    </w:p>
    <w:p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a general description of the measuring instrument;</w:t>
      </w:r>
    </w:p>
    <w:p w:rsidR="00385BE2" w:rsidRPr="00A44F80" w:rsidRDefault="00385BE2" w:rsidP="00385BE2">
      <w:pPr>
        <w:pStyle w:val="Glav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conceptual design and manufacturing drawings and plans of components, sub-assemblies, circuits, etc.;</w:t>
      </w:r>
    </w:p>
    <w:p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 xml:space="preserve">a list of the harmonized standards and/or normative documents, applied in full or in part; </w:t>
      </w:r>
    </w:p>
    <w:p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descriptions of the solutions adopted to meet the essential requirements where the harmonized standards and/or normative documents have not been applied, including a list of other relevant technical specifications applied;</w:t>
      </w:r>
    </w:p>
    <w:p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results of design calculations, examinations, etc.;</w:t>
      </w:r>
    </w:p>
    <w:p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the EU-type examination certificates;</w:t>
      </w:r>
    </w:p>
    <w:p w:rsidR="00385BE2" w:rsidRPr="00A44F80" w:rsidRDefault="00385BE2" w:rsidP="00385BE2">
      <w:pPr>
        <w:pStyle w:val="Odstavekseznam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the conditions for compatibility with interfaces and sub-assemblies, where appropriate;</w:t>
      </w:r>
    </w:p>
    <w:p w:rsidR="004519CD" w:rsidRPr="00A44F80" w:rsidRDefault="00385BE2" w:rsidP="00385BE2">
      <w:pPr>
        <w:pStyle w:val="Glava"/>
        <w:numPr>
          <w:ilvl w:val="0"/>
          <w:numId w:val="19"/>
        </w:numPr>
        <w:rPr>
          <w:rFonts w:ascii="Arial" w:hAnsi="Arial" w:cs="Arial"/>
          <w:i/>
          <w:sz w:val="14"/>
          <w:szCs w:val="16"/>
        </w:rPr>
      </w:pPr>
      <w:r w:rsidRPr="00A44F80">
        <w:rPr>
          <w:rFonts w:ascii="Arial" w:hAnsi="Arial" w:cs="Arial"/>
          <w:i/>
          <w:sz w:val="14"/>
          <w:szCs w:val="16"/>
        </w:rPr>
        <w:t>analysis and assessment of the risk(s)</w:t>
      </w:r>
    </w:p>
    <w:p w:rsidR="00385BE2" w:rsidRPr="00A44F80" w:rsidRDefault="00385BE2" w:rsidP="00385BE2">
      <w:pPr>
        <w:ind w:left="426"/>
        <w:rPr>
          <w:rFonts w:ascii="Arial" w:hAnsi="Arial" w:cs="Arial"/>
          <w:sz w:val="20"/>
        </w:rPr>
      </w:pPr>
    </w:p>
    <w:p w:rsidR="00385BE2" w:rsidRPr="00A44F80" w:rsidRDefault="00385BE2" w:rsidP="00385BE2">
      <w:pPr>
        <w:rPr>
          <w:rFonts w:ascii="Arial" w:hAnsi="Arial" w:cs="Arial"/>
          <w:sz w:val="20"/>
        </w:rPr>
      </w:pPr>
    </w:p>
    <w:p w:rsidR="00385BE2" w:rsidRPr="00BA7F41" w:rsidRDefault="00385BE2" w:rsidP="00385BE2">
      <w:pPr>
        <w:rPr>
          <w:rFonts w:ascii="Arial" w:hAnsi="Arial" w:cs="Arial"/>
          <w:sz w:val="20"/>
          <w:lang w:val="it-IT"/>
        </w:rPr>
      </w:pPr>
      <w:r w:rsidRPr="00BA7F41">
        <w:rPr>
          <w:rFonts w:ascii="Arial" w:hAnsi="Arial" w:cs="Arial"/>
          <w:sz w:val="20"/>
          <w:lang w:val="it-IT"/>
        </w:rPr>
        <w:t xml:space="preserve">V primeru širitve/spremembe obsega že izdanega certifikata se v dogovoru z Uradom RS za meroslovje dostavi samo relevantno dokumentacijo. </w:t>
      </w:r>
    </w:p>
    <w:p w:rsidR="00385BE2" w:rsidRPr="00A44F80" w:rsidRDefault="00385BE2" w:rsidP="00385BE2">
      <w:pPr>
        <w:rPr>
          <w:rFonts w:ascii="Arial" w:hAnsi="Arial" w:cs="Arial"/>
          <w:i/>
          <w:sz w:val="18"/>
        </w:rPr>
      </w:pPr>
      <w:r w:rsidRPr="00A44F80">
        <w:rPr>
          <w:rFonts w:ascii="Arial" w:hAnsi="Arial" w:cs="Arial"/>
          <w:i/>
          <w:sz w:val="14"/>
          <w:szCs w:val="16"/>
        </w:rPr>
        <w:lastRenderedPageBreak/>
        <w:t>In case of change in the scope of the existing certificate, only relevant documentation shall be submitted in agreement with MIRS.</w:t>
      </w:r>
    </w:p>
    <w:p w:rsidR="008E417D" w:rsidRPr="00A44F80" w:rsidRDefault="008E417D" w:rsidP="00CC26AD">
      <w:pPr>
        <w:ind w:left="426"/>
        <w:rPr>
          <w:rFonts w:ascii="Arial" w:hAnsi="Arial" w:cs="Arial"/>
          <w:sz w:val="20"/>
        </w:rPr>
      </w:pPr>
    </w:p>
    <w:p w:rsidR="007772F6" w:rsidRPr="00A44F80" w:rsidRDefault="007772F6" w:rsidP="007772F6">
      <w:pPr>
        <w:rPr>
          <w:rFonts w:ascii="Arial" w:hAnsi="Arial" w:cs="Arial"/>
          <w:color w:val="000000"/>
          <w:sz w:val="20"/>
        </w:rPr>
      </w:pPr>
      <w:r w:rsidRPr="00A44F80">
        <w:rPr>
          <w:rFonts w:ascii="Arial" w:hAnsi="Arial" w:cs="Arial"/>
          <w:color w:val="000000"/>
          <w:sz w:val="20"/>
        </w:rPr>
        <w:t>S</w:t>
      </w:r>
      <w:r w:rsidR="00095414" w:rsidRPr="00A44F80">
        <w:rPr>
          <w:rFonts w:ascii="Arial" w:hAnsi="Arial" w:cs="Arial"/>
          <w:color w:val="000000"/>
          <w:sz w:val="20"/>
        </w:rPr>
        <w:t xml:space="preserve"> </w:t>
      </w:r>
      <w:r w:rsidRPr="00A44F80">
        <w:rPr>
          <w:rFonts w:ascii="Arial" w:hAnsi="Arial" w:cs="Arial"/>
          <w:color w:val="000000"/>
          <w:sz w:val="20"/>
        </w:rPr>
        <w:t xml:space="preserve">podpisom zahteve </w:t>
      </w:r>
      <w:r w:rsidR="008A2139">
        <w:rPr>
          <w:rFonts w:ascii="Arial" w:hAnsi="Arial" w:cs="Arial"/>
          <w:color w:val="000000"/>
          <w:sz w:val="20"/>
        </w:rPr>
        <w:t>izjavljamo</w:t>
      </w:r>
      <w:r w:rsidRPr="00A44F80">
        <w:rPr>
          <w:rFonts w:ascii="Arial" w:hAnsi="Arial" w:cs="Arial"/>
          <w:color w:val="000000"/>
          <w:sz w:val="20"/>
        </w:rPr>
        <w:t xml:space="preserve">, </w:t>
      </w:r>
    </w:p>
    <w:p w:rsidR="007772F6" w:rsidRPr="00A44F80" w:rsidRDefault="007772F6" w:rsidP="00FA233D">
      <w:pPr>
        <w:pStyle w:val="Odstavekseznama"/>
        <w:numPr>
          <w:ilvl w:val="0"/>
          <w:numId w:val="5"/>
        </w:numPr>
        <w:ind w:left="426" w:hanging="426"/>
        <w:rPr>
          <w:rFonts w:ascii="Arial" w:hAnsi="Arial" w:cs="Arial"/>
          <w:sz w:val="16"/>
        </w:rPr>
      </w:pPr>
      <w:r w:rsidRPr="00A44F80">
        <w:rPr>
          <w:rFonts w:ascii="Arial" w:hAnsi="Arial" w:cs="Arial"/>
          <w:color w:val="000000"/>
          <w:sz w:val="20"/>
        </w:rPr>
        <w:t>da se strinjamo s pogoji in postopki, ki so opisani v dokumentu DN CE 4.4-01 "Splošni pogoji za ugotavljanje skladnosti merilnih instrumentov"</w:t>
      </w:r>
      <w:r w:rsidR="00C63598" w:rsidRPr="00A44F80">
        <w:rPr>
          <w:rFonts w:ascii="Arial" w:hAnsi="Arial" w:cs="Arial"/>
          <w:color w:val="000000"/>
          <w:sz w:val="20"/>
        </w:rPr>
        <w:t xml:space="preserve"> in pripadajoči certifikacijski shemi</w:t>
      </w:r>
      <w:r w:rsidRPr="00A44F80">
        <w:rPr>
          <w:rFonts w:ascii="Arial" w:hAnsi="Arial" w:cs="Arial"/>
          <w:color w:val="000000"/>
          <w:sz w:val="20"/>
        </w:rPr>
        <w:t xml:space="preserve">, ki </w:t>
      </w:r>
      <w:r w:rsidR="00C63598" w:rsidRPr="00A44F80">
        <w:rPr>
          <w:rFonts w:ascii="Arial" w:hAnsi="Arial" w:cs="Arial"/>
          <w:color w:val="000000"/>
          <w:sz w:val="20"/>
        </w:rPr>
        <w:t xml:space="preserve">sta </w:t>
      </w:r>
      <w:r w:rsidRPr="00A44F80">
        <w:rPr>
          <w:rFonts w:ascii="Arial" w:hAnsi="Arial" w:cs="Arial"/>
          <w:color w:val="000000"/>
          <w:sz w:val="20"/>
        </w:rPr>
        <w:t xml:space="preserve">na voljo na spletnih straneh Urada RS za meroslovje, </w:t>
      </w:r>
    </w:p>
    <w:p w:rsidR="00FA233D" w:rsidRPr="00B533B9" w:rsidRDefault="007772F6" w:rsidP="00FA233D">
      <w:pPr>
        <w:pStyle w:val="Odstavekseznama"/>
        <w:numPr>
          <w:ilvl w:val="0"/>
          <w:numId w:val="5"/>
        </w:numPr>
        <w:ind w:left="426" w:hanging="426"/>
        <w:rPr>
          <w:rFonts w:ascii="Arial" w:hAnsi="Arial" w:cs="Arial"/>
          <w:sz w:val="16"/>
          <w:lang w:val="it-IT"/>
        </w:rPr>
      </w:pPr>
      <w:r w:rsidRPr="00B533B9">
        <w:rPr>
          <w:rFonts w:ascii="Arial" w:hAnsi="Arial" w:cs="Arial"/>
          <w:color w:val="000000"/>
          <w:sz w:val="20"/>
          <w:lang w:val="it-IT"/>
        </w:rPr>
        <w:t>da enaka zahteva ni bila predlož</w:t>
      </w:r>
      <w:r w:rsidR="00FA233D" w:rsidRPr="00B533B9">
        <w:rPr>
          <w:rFonts w:ascii="Arial" w:hAnsi="Arial" w:cs="Arial"/>
          <w:color w:val="000000"/>
          <w:sz w:val="20"/>
          <w:lang w:val="it-IT"/>
        </w:rPr>
        <w:t>ena drugemu priglašenemu organu,</w:t>
      </w:r>
    </w:p>
    <w:p w:rsidR="00FA233D" w:rsidRPr="00A20231" w:rsidRDefault="00FA233D" w:rsidP="00FA233D">
      <w:pPr>
        <w:ind w:left="426" w:hanging="426"/>
        <w:rPr>
          <w:rFonts w:ascii="Arial" w:hAnsi="Arial"/>
          <w:sz w:val="16"/>
          <w:lang w:val="sl-SI"/>
        </w:rPr>
      </w:pPr>
      <w:r w:rsidRPr="00FA233D">
        <w:rPr>
          <w:rFonts w:ascii="Arial" w:hAnsi="Arial" w:cs="Arial"/>
          <w:sz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A233D">
        <w:rPr>
          <w:rFonts w:ascii="Arial" w:hAnsi="Arial" w:cs="Arial"/>
          <w:sz w:val="20"/>
          <w:lang w:val="sl-SI"/>
        </w:rPr>
        <w:instrText xml:space="preserve"> FORMCHECKBOX </w:instrText>
      </w:r>
      <w:r w:rsidR="00206CCB">
        <w:rPr>
          <w:rFonts w:ascii="Arial" w:hAnsi="Arial" w:cs="Arial"/>
          <w:sz w:val="20"/>
          <w:lang w:val="sl-SI"/>
        </w:rPr>
      </w:r>
      <w:r w:rsidR="00206CCB">
        <w:rPr>
          <w:rFonts w:ascii="Arial" w:hAnsi="Arial" w:cs="Arial"/>
          <w:sz w:val="20"/>
          <w:lang w:val="sl-SI"/>
        </w:rPr>
        <w:fldChar w:fldCharType="separate"/>
      </w:r>
      <w:r w:rsidRPr="00FA233D">
        <w:rPr>
          <w:rFonts w:ascii="Arial" w:hAnsi="Arial" w:cs="Arial"/>
          <w:sz w:val="20"/>
          <w:lang w:val="sl-SI"/>
        </w:rPr>
        <w:fldChar w:fldCharType="end"/>
      </w:r>
      <w:r w:rsidRPr="00FA233D">
        <w:rPr>
          <w:rFonts w:ascii="Arial" w:hAnsi="Arial" w:cs="Arial"/>
          <w:sz w:val="20"/>
          <w:lang w:val="sl-SI"/>
        </w:rPr>
        <w:tab/>
      </w:r>
      <w:r w:rsidR="008A2139" w:rsidRPr="00623729">
        <w:rPr>
          <w:rFonts w:ascii="Arial" w:hAnsi="Arial"/>
          <w:sz w:val="20"/>
          <w:lang w:val="sl-SI"/>
        </w:rPr>
        <w:t>da želimo e-vročanje dokumentov na navedeni elektronski naslov vložnika</w:t>
      </w:r>
    </w:p>
    <w:p w:rsidR="007772F6" w:rsidRPr="00B533B9" w:rsidRDefault="007772F6" w:rsidP="00FA233D">
      <w:pPr>
        <w:pStyle w:val="Odstavekseznama"/>
        <w:ind w:left="360"/>
        <w:rPr>
          <w:rFonts w:ascii="Arial" w:hAnsi="Arial" w:cs="Arial"/>
          <w:sz w:val="16"/>
          <w:lang w:val="it-IT"/>
        </w:rPr>
      </w:pPr>
      <w:r w:rsidRPr="00B533B9">
        <w:rPr>
          <w:rFonts w:ascii="Arial" w:hAnsi="Arial" w:cs="Arial"/>
          <w:color w:val="000000"/>
          <w:sz w:val="20"/>
          <w:lang w:val="it-IT"/>
        </w:rPr>
        <w:t xml:space="preserve"> </w:t>
      </w:r>
    </w:p>
    <w:p w:rsidR="007772F6" w:rsidRPr="00B533B9" w:rsidRDefault="007772F6" w:rsidP="007772F6">
      <w:pPr>
        <w:rPr>
          <w:rFonts w:ascii="Arial" w:hAnsi="Arial" w:cs="Arial"/>
          <w:sz w:val="20"/>
          <w:lang w:val="it-IT"/>
        </w:rPr>
      </w:pPr>
    </w:p>
    <w:p w:rsidR="007772F6" w:rsidRPr="00A44F80" w:rsidRDefault="007772F6" w:rsidP="007772F6">
      <w:pPr>
        <w:rPr>
          <w:rFonts w:ascii="Arial" w:hAnsi="Arial" w:cs="Arial"/>
          <w:i/>
          <w:sz w:val="14"/>
          <w:szCs w:val="18"/>
        </w:rPr>
      </w:pPr>
      <w:r w:rsidRPr="00A44F80">
        <w:rPr>
          <w:rStyle w:val="shorttext"/>
          <w:rFonts w:ascii="Arial" w:hAnsi="Arial" w:cs="Arial"/>
          <w:i/>
          <w:sz w:val="14"/>
          <w:szCs w:val="18"/>
        </w:rPr>
        <w:t xml:space="preserve">By signing the application we declare that: </w:t>
      </w:r>
    </w:p>
    <w:p w:rsidR="007772F6" w:rsidRPr="00A44F80" w:rsidRDefault="007772F6" w:rsidP="00FA233D">
      <w:pPr>
        <w:pStyle w:val="Odstavekseznama"/>
        <w:numPr>
          <w:ilvl w:val="0"/>
          <w:numId w:val="20"/>
        </w:numPr>
        <w:ind w:left="426" w:hanging="426"/>
        <w:rPr>
          <w:rFonts w:ascii="Arial" w:hAnsi="Arial" w:cs="Arial"/>
          <w:i/>
          <w:color w:val="000000"/>
          <w:sz w:val="14"/>
          <w:szCs w:val="18"/>
        </w:rPr>
      </w:pPr>
      <w:r w:rsidRPr="00A44F80">
        <w:rPr>
          <w:rFonts w:ascii="Arial" w:hAnsi="Arial" w:cs="Arial"/>
          <w:i/>
          <w:color w:val="000000"/>
          <w:sz w:val="14"/>
          <w:szCs w:val="18"/>
        </w:rPr>
        <w:t>we agree with the conditions and procedures described in the document DN CE 4.4-01 "General conditions for measuring the conformity of measuring instruments"</w:t>
      </w:r>
      <w:r w:rsidR="00C63598" w:rsidRPr="00A44F80">
        <w:rPr>
          <w:rFonts w:ascii="Arial" w:hAnsi="Arial" w:cs="Arial"/>
          <w:i/>
          <w:color w:val="000000"/>
          <w:sz w:val="14"/>
          <w:szCs w:val="18"/>
        </w:rPr>
        <w:t xml:space="preserve"> and the corresponding certification scheme</w:t>
      </w:r>
      <w:r w:rsidRPr="00A44F80">
        <w:rPr>
          <w:rFonts w:ascii="Arial" w:hAnsi="Arial" w:cs="Arial"/>
          <w:i/>
          <w:color w:val="000000"/>
          <w:sz w:val="14"/>
          <w:szCs w:val="18"/>
        </w:rPr>
        <w:t xml:space="preserve">, which </w:t>
      </w:r>
      <w:r w:rsidR="00C63598" w:rsidRPr="00A44F80">
        <w:rPr>
          <w:rFonts w:ascii="Arial" w:hAnsi="Arial" w:cs="Arial"/>
          <w:i/>
          <w:color w:val="000000"/>
          <w:sz w:val="14"/>
          <w:szCs w:val="18"/>
        </w:rPr>
        <w:t xml:space="preserve">are </w:t>
      </w:r>
      <w:r w:rsidRPr="00A44F80">
        <w:rPr>
          <w:rFonts w:ascii="Arial" w:hAnsi="Arial" w:cs="Arial"/>
          <w:i/>
          <w:color w:val="000000"/>
          <w:sz w:val="14"/>
          <w:szCs w:val="18"/>
        </w:rPr>
        <w:t>available on MIRS web page,</w:t>
      </w:r>
    </w:p>
    <w:p w:rsidR="007772F6" w:rsidRPr="00A44F80" w:rsidRDefault="007772F6" w:rsidP="00FA233D">
      <w:pPr>
        <w:pStyle w:val="Odstavekseznama"/>
        <w:numPr>
          <w:ilvl w:val="0"/>
          <w:numId w:val="20"/>
        </w:numPr>
        <w:ind w:left="426" w:hanging="426"/>
        <w:rPr>
          <w:rFonts w:ascii="Arial" w:hAnsi="Arial" w:cs="Arial"/>
          <w:i/>
          <w:color w:val="000000"/>
          <w:sz w:val="14"/>
          <w:szCs w:val="18"/>
        </w:rPr>
      </w:pPr>
      <w:r w:rsidRPr="00A44F80">
        <w:rPr>
          <w:rFonts w:ascii="Arial" w:hAnsi="Arial" w:cs="Arial"/>
          <w:i/>
          <w:color w:val="000000"/>
          <w:sz w:val="14"/>
          <w:szCs w:val="18"/>
        </w:rPr>
        <w:t>the same application has not been lodged with any other notified body.</w:t>
      </w:r>
    </w:p>
    <w:p w:rsidR="00FA233D" w:rsidRPr="00A20231" w:rsidRDefault="00FA233D" w:rsidP="00FA233D">
      <w:pPr>
        <w:ind w:left="426" w:hanging="426"/>
        <w:rPr>
          <w:rFonts w:ascii="Arial" w:hAnsi="Arial" w:cs="Arial"/>
          <w:i/>
          <w:color w:val="000000"/>
          <w:sz w:val="14"/>
          <w:szCs w:val="18"/>
          <w:lang w:val="en-US"/>
        </w:rPr>
      </w:pPr>
      <w:r w:rsidRPr="00FA233D">
        <w:rPr>
          <w:rFonts w:ascii="Arial" w:hAnsi="Arial" w:cs="Arial"/>
          <w:sz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A233D">
        <w:rPr>
          <w:rFonts w:ascii="Arial" w:hAnsi="Arial" w:cs="Arial"/>
          <w:sz w:val="20"/>
          <w:lang w:val="sl-SI"/>
        </w:rPr>
        <w:instrText xml:space="preserve"> FORMCHECKBOX </w:instrText>
      </w:r>
      <w:r w:rsidR="00206CCB">
        <w:rPr>
          <w:rFonts w:ascii="Arial" w:hAnsi="Arial" w:cs="Arial"/>
          <w:sz w:val="20"/>
          <w:lang w:val="sl-SI"/>
        </w:rPr>
      </w:r>
      <w:r w:rsidR="00206CCB">
        <w:rPr>
          <w:rFonts w:ascii="Arial" w:hAnsi="Arial" w:cs="Arial"/>
          <w:sz w:val="20"/>
          <w:lang w:val="sl-SI"/>
        </w:rPr>
        <w:fldChar w:fldCharType="separate"/>
      </w:r>
      <w:r w:rsidRPr="00FA233D">
        <w:rPr>
          <w:rFonts w:ascii="Arial" w:hAnsi="Arial" w:cs="Arial"/>
          <w:sz w:val="20"/>
          <w:lang w:val="sl-SI"/>
        </w:rPr>
        <w:fldChar w:fldCharType="end"/>
      </w:r>
      <w:r w:rsidRPr="00FA233D">
        <w:rPr>
          <w:rFonts w:ascii="Arial" w:hAnsi="Arial" w:cs="Arial"/>
          <w:sz w:val="20"/>
          <w:lang w:val="sl-SI"/>
        </w:rPr>
        <w:tab/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we request </w:t>
      </w:r>
      <w:r w:rsidR="008A2139">
        <w:rPr>
          <w:rFonts w:ascii="Arial" w:hAnsi="Arial" w:cs="Arial"/>
          <w:i/>
          <w:color w:val="000000"/>
          <w:sz w:val="14"/>
          <w:szCs w:val="18"/>
          <w:lang w:val="en-US"/>
        </w:rPr>
        <w:t>serving</w:t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 of documents </w:t>
      </w:r>
      <w:r w:rsidR="008A213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by electronic means </w:t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to </w:t>
      </w:r>
      <w:r w:rsidR="008A2139">
        <w:rPr>
          <w:rFonts w:ascii="Arial" w:hAnsi="Arial" w:cs="Arial"/>
          <w:i/>
          <w:color w:val="000000"/>
          <w:sz w:val="14"/>
          <w:szCs w:val="18"/>
          <w:lang w:val="en-US"/>
        </w:rPr>
        <w:t xml:space="preserve">the </w:t>
      </w:r>
      <w:r w:rsidR="008A2139" w:rsidRPr="00623729">
        <w:rPr>
          <w:rFonts w:ascii="Arial" w:hAnsi="Arial" w:cs="Arial"/>
          <w:i/>
          <w:color w:val="000000"/>
          <w:sz w:val="14"/>
          <w:szCs w:val="18"/>
          <w:lang w:val="en-US"/>
        </w:rPr>
        <w:t>specified e-mail address of the applicant</w:t>
      </w:r>
      <w:r w:rsidR="00B533B9" w:rsidRPr="00A20231">
        <w:rPr>
          <w:rFonts w:ascii="Arial" w:hAnsi="Arial" w:cs="Arial"/>
          <w:i/>
          <w:color w:val="000000"/>
          <w:sz w:val="14"/>
          <w:szCs w:val="18"/>
          <w:lang w:val="en-US"/>
        </w:rPr>
        <w:t>.</w:t>
      </w:r>
    </w:p>
    <w:p w:rsidR="007772F6" w:rsidRPr="00A44F80" w:rsidRDefault="007772F6" w:rsidP="007772F6">
      <w:pPr>
        <w:rPr>
          <w:rFonts w:ascii="Arial" w:hAnsi="Arial" w:cs="Arial"/>
          <w:sz w:val="20"/>
        </w:rPr>
      </w:pPr>
    </w:p>
    <w:p w:rsidR="007772F6" w:rsidRPr="00A44F80" w:rsidRDefault="007772F6" w:rsidP="007772F6">
      <w:pPr>
        <w:rPr>
          <w:rFonts w:ascii="Arial" w:hAnsi="Arial" w:cs="Arial"/>
          <w:color w:val="000000"/>
          <w:sz w:val="16"/>
          <w:szCs w:val="18"/>
        </w:rPr>
      </w:pPr>
    </w:p>
    <w:p w:rsidR="00BA7F41" w:rsidRPr="00602000" w:rsidRDefault="00BA7F41" w:rsidP="00BA7F41">
      <w:pPr>
        <w:rPr>
          <w:rFonts w:ascii="Arial" w:hAnsi="Arial" w:cs="Arial"/>
          <w:sz w:val="16"/>
          <w:szCs w:val="18"/>
          <w:lang w:val="sl-SI"/>
        </w:rPr>
      </w:pPr>
      <w:r>
        <w:rPr>
          <w:rFonts w:ascii="Arial" w:hAnsi="Arial" w:cs="Arial"/>
          <w:color w:val="000000"/>
          <w:sz w:val="16"/>
          <w:szCs w:val="18"/>
          <w:lang w:val="en-US"/>
        </w:rPr>
        <w:t>Za plačilo t</w:t>
      </w:r>
      <w:r>
        <w:rPr>
          <w:rFonts w:ascii="Arial" w:hAnsi="Arial" w:cs="Arial"/>
          <w:color w:val="000000"/>
          <w:sz w:val="16"/>
          <w:szCs w:val="18"/>
          <w:lang w:val="sl-SI"/>
        </w:rPr>
        <w:t>akse</w:t>
      </w:r>
      <w:r w:rsidRPr="00602000">
        <w:rPr>
          <w:rFonts w:ascii="Arial" w:hAnsi="Arial" w:cs="Arial"/>
          <w:color w:val="000000"/>
          <w:sz w:val="16"/>
          <w:szCs w:val="18"/>
          <w:lang w:val="sl-SI"/>
        </w:rPr>
        <w:t xml:space="preserve"> za </w:t>
      </w:r>
      <w:r>
        <w:rPr>
          <w:rFonts w:ascii="Arial" w:hAnsi="Arial" w:cs="Arial"/>
          <w:color w:val="000000"/>
          <w:sz w:val="16"/>
          <w:szCs w:val="18"/>
          <w:lang w:val="sl-SI"/>
        </w:rPr>
        <w:t xml:space="preserve">to </w:t>
      </w:r>
      <w:r w:rsidRPr="00602000">
        <w:rPr>
          <w:rFonts w:ascii="Arial" w:hAnsi="Arial" w:cs="Arial"/>
          <w:color w:val="000000"/>
          <w:sz w:val="16"/>
          <w:szCs w:val="18"/>
          <w:lang w:val="sl-SI"/>
        </w:rPr>
        <w:t>vlogo po tar.</w:t>
      </w:r>
      <w:r>
        <w:rPr>
          <w:rFonts w:ascii="Arial" w:hAnsi="Arial" w:cs="Arial"/>
          <w:color w:val="000000"/>
          <w:sz w:val="16"/>
          <w:szCs w:val="18"/>
          <w:lang w:val="sl-SI"/>
        </w:rPr>
        <w:t xml:space="preserve"> št. 1 Zakona o upravnih taksah</w:t>
      </w:r>
      <w:r w:rsidRPr="00602000">
        <w:rPr>
          <w:rFonts w:ascii="Arial" w:hAnsi="Arial" w:cs="Arial"/>
          <w:color w:val="000000"/>
          <w:sz w:val="16"/>
          <w:szCs w:val="18"/>
          <w:lang w:val="sl-SI"/>
        </w:rPr>
        <w:t xml:space="preserve"> </w:t>
      </w:r>
      <w:r>
        <w:rPr>
          <w:rFonts w:ascii="Arial" w:hAnsi="Arial" w:cs="Arial"/>
          <w:color w:val="000000"/>
          <w:sz w:val="16"/>
          <w:szCs w:val="18"/>
          <w:lang w:val="sl-SI"/>
        </w:rPr>
        <w:t>bo izdan poseben račun</w:t>
      </w:r>
      <w:r w:rsidRPr="00602000">
        <w:rPr>
          <w:rFonts w:ascii="Arial" w:hAnsi="Arial" w:cs="Arial"/>
          <w:sz w:val="16"/>
          <w:szCs w:val="18"/>
          <w:lang w:val="sl-SI"/>
        </w:rPr>
        <w:t xml:space="preserve">. </w:t>
      </w:r>
    </w:p>
    <w:p w:rsidR="007772F6" w:rsidRPr="00A44F80" w:rsidRDefault="00BA7F41" w:rsidP="00BA7F41">
      <w:pPr>
        <w:rPr>
          <w:rFonts w:ascii="Arial" w:hAnsi="Arial" w:cs="Arial"/>
          <w:i/>
          <w:sz w:val="14"/>
          <w:szCs w:val="12"/>
        </w:rPr>
      </w:pPr>
      <w:r w:rsidRPr="00B20115">
        <w:rPr>
          <w:rFonts w:ascii="Arial" w:hAnsi="Arial" w:cs="Arial"/>
          <w:i/>
          <w:sz w:val="14"/>
          <w:szCs w:val="12"/>
          <w:lang w:val="en-US"/>
        </w:rPr>
        <w:t>A separate invoice will be issued for the payment of the fee for this application according to tariff number 1</w:t>
      </w:r>
      <w:r>
        <w:rPr>
          <w:rFonts w:ascii="Arial" w:hAnsi="Arial" w:cs="Arial"/>
          <w:i/>
          <w:sz w:val="14"/>
          <w:szCs w:val="12"/>
          <w:lang w:val="en-US"/>
        </w:rPr>
        <w:t xml:space="preserve"> of the Administrative Fees Act</w:t>
      </w:r>
      <w:r w:rsidR="007772F6" w:rsidRPr="00A44F80">
        <w:rPr>
          <w:rFonts w:ascii="Arial" w:hAnsi="Arial" w:cs="Arial"/>
          <w:i/>
          <w:sz w:val="14"/>
          <w:szCs w:val="12"/>
        </w:rPr>
        <w:t>.</w:t>
      </w:r>
    </w:p>
    <w:p w:rsidR="007772F6" w:rsidRPr="00A44F80" w:rsidRDefault="007772F6" w:rsidP="007772F6">
      <w:pPr>
        <w:rPr>
          <w:rFonts w:ascii="Arial" w:hAnsi="Arial" w:cs="Arial"/>
          <w:sz w:val="20"/>
        </w:rPr>
      </w:pPr>
    </w:p>
    <w:p w:rsidR="007772F6" w:rsidRPr="00A44F80" w:rsidRDefault="007772F6" w:rsidP="007772F6">
      <w:pPr>
        <w:rPr>
          <w:rFonts w:ascii="Arial" w:hAnsi="Arial" w:cs="Arial"/>
          <w:sz w:val="20"/>
        </w:rPr>
      </w:pPr>
    </w:p>
    <w:p w:rsidR="007772F6" w:rsidRPr="00A44F80" w:rsidRDefault="007772F6" w:rsidP="007772F6">
      <w:pPr>
        <w:tabs>
          <w:tab w:val="center" w:pos="2127"/>
          <w:tab w:val="center" w:pos="6804"/>
        </w:tabs>
        <w:rPr>
          <w:rFonts w:ascii="Arial" w:hAnsi="Arial" w:cs="Arial"/>
          <w:sz w:val="20"/>
        </w:rPr>
      </w:pPr>
      <w:r w:rsidRPr="00A44F80">
        <w:rPr>
          <w:rFonts w:ascii="Arial" w:hAnsi="Arial" w:cs="Arial"/>
          <w:sz w:val="20"/>
        </w:rPr>
        <w:t>Kraj, datum:</w:t>
      </w:r>
      <w:r w:rsidRPr="00A44F80">
        <w:rPr>
          <w:rFonts w:ascii="Arial" w:hAnsi="Arial" w:cs="Arial"/>
          <w:sz w:val="20"/>
        </w:rPr>
        <w:tab/>
      </w:r>
      <w:r w:rsidRPr="00A44F80">
        <w:rPr>
          <w:rFonts w:ascii="Arial" w:hAnsi="Arial" w:cs="Arial"/>
          <w:sz w:val="20"/>
        </w:rPr>
        <w:tab/>
        <w:t>Odgovorna oseba</w:t>
      </w:r>
      <w:r w:rsidRPr="00A44F80">
        <w:rPr>
          <w:rFonts w:ascii="Arial" w:hAnsi="Arial" w:cs="Arial"/>
        </w:rPr>
        <w:t xml:space="preserve"> </w:t>
      </w:r>
      <w:r w:rsidRPr="00A44F80">
        <w:rPr>
          <w:rFonts w:ascii="Arial" w:hAnsi="Arial" w:cs="Arial"/>
          <w:sz w:val="20"/>
        </w:rPr>
        <w:t>vložnika (ime, priimek, podpis, žig):</w:t>
      </w:r>
    </w:p>
    <w:p w:rsidR="007772F6" w:rsidRPr="00A44F80" w:rsidRDefault="007772F6" w:rsidP="007772F6">
      <w:pPr>
        <w:tabs>
          <w:tab w:val="center" w:pos="2127"/>
          <w:tab w:val="center" w:pos="6804"/>
        </w:tabs>
        <w:rPr>
          <w:rFonts w:ascii="Arial" w:hAnsi="Arial" w:cs="Arial"/>
          <w:sz w:val="20"/>
        </w:rPr>
      </w:pPr>
      <w:r w:rsidRPr="00A44F80">
        <w:rPr>
          <w:rFonts w:ascii="Arial" w:hAnsi="Arial" w:cs="Arial"/>
          <w:i/>
          <w:sz w:val="14"/>
          <w:szCs w:val="16"/>
        </w:rPr>
        <w:t>Place and date</w:t>
      </w:r>
      <w:r w:rsidRPr="00A44F80">
        <w:rPr>
          <w:rFonts w:ascii="Arial" w:hAnsi="Arial" w:cs="Arial"/>
          <w:sz w:val="20"/>
        </w:rPr>
        <w:tab/>
      </w:r>
      <w:r w:rsidRPr="00A44F80">
        <w:rPr>
          <w:rFonts w:ascii="Arial" w:hAnsi="Arial" w:cs="Arial"/>
          <w:sz w:val="20"/>
        </w:rPr>
        <w:tab/>
      </w:r>
      <w:r w:rsidRPr="00A44F80">
        <w:rPr>
          <w:rFonts w:ascii="Arial" w:hAnsi="Arial" w:cs="Arial"/>
          <w:i/>
          <w:sz w:val="14"/>
          <w:szCs w:val="16"/>
        </w:rPr>
        <w:t>Responsible person of the applicant (name, surname, signature, stamp)</w:t>
      </w:r>
    </w:p>
    <w:p w:rsidR="007772F6" w:rsidRPr="00A44F80" w:rsidRDefault="007772F6" w:rsidP="007772F6">
      <w:pPr>
        <w:rPr>
          <w:rFonts w:ascii="Arial" w:hAnsi="Arial" w:cs="Arial"/>
          <w:sz w:val="20"/>
        </w:rPr>
      </w:pPr>
      <w:r w:rsidRPr="00A44F80">
        <w:rPr>
          <w:rFonts w:ascii="Arial" w:hAnsi="Arial" w:cs="Arial"/>
          <w:noProof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A44F80">
        <w:rPr>
          <w:rFonts w:ascii="Arial" w:hAnsi="Arial" w:cs="Arial"/>
          <w:noProof/>
          <w:sz w:val="20"/>
        </w:rPr>
        <w:instrText xml:space="preserve"> FORMTEXT </w:instrText>
      </w:r>
      <w:r w:rsidRPr="00A44F80">
        <w:rPr>
          <w:rFonts w:ascii="Arial" w:hAnsi="Arial" w:cs="Arial"/>
          <w:noProof/>
          <w:sz w:val="20"/>
        </w:rPr>
      </w:r>
      <w:r w:rsidRPr="00A44F80">
        <w:rPr>
          <w:rFonts w:ascii="Arial" w:hAnsi="Arial" w:cs="Arial"/>
          <w:noProof/>
          <w:sz w:val="20"/>
        </w:rPr>
        <w:fldChar w:fldCharType="separate"/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fldChar w:fldCharType="end"/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tab/>
      </w:r>
      <w:r w:rsidRPr="00A44F80">
        <w:rPr>
          <w:rFonts w:ascii="Arial" w:hAnsi="Arial" w:cs="Arial"/>
          <w:noProof/>
          <w:sz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5" w:name="Besedilo12"/>
      <w:r w:rsidRPr="00A44F80">
        <w:rPr>
          <w:rFonts w:ascii="Arial" w:hAnsi="Arial" w:cs="Arial"/>
          <w:noProof/>
          <w:sz w:val="20"/>
        </w:rPr>
        <w:instrText xml:space="preserve"> FORMTEXT </w:instrText>
      </w:r>
      <w:r w:rsidRPr="00A44F80">
        <w:rPr>
          <w:rFonts w:ascii="Arial" w:hAnsi="Arial" w:cs="Arial"/>
          <w:noProof/>
          <w:sz w:val="20"/>
        </w:rPr>
      </w:r>
      <w:r w:rsidRPr="00A44F80">
        <w:rPr>
          <w:rFonts w:ascii="Arial" w:hAnsi="Arial" w:cs="Arial"/>
          <w:noProof/>
          <w:sz w:val="20"/>
        </w:rPr>
        <w:fldChar w:fldCharType="separate"/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t> </w:t>
      </w:r>
      <w:r w:rsidRPr="00A44F80">
        <w:rPr>
          <w:rFonts w:ascii="Arial" w:hAnsi="Arial" w:cs="Arial"/>
          <w:noProof/>
          <w:sz w:val="20"/>
        </w:rPr>
        <w:fldChar w:fldCharType="end"/>
      </w:r>
      <w:bookmarkEnd w:id="5"/>
    </w:p>
    <w:p w:rsidR="007772F6" w:rsidRPr="00A44F80" w:rsidRDefault="007772F6" w:rsidP="007772F6">
      <w:pPr>
        <w:rPr>
          <w:rFonts w:ascii="Arial" w:hAnsi="Arial" w:cs="Arial"/>
          <w:sz w:val="20"/>
        </w:rPr>
      </w:pPr>
    </w:p>
    <w:p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:rsidR="00095414" w:rsidRPr="00A44F80" w:rsidRDefault="00095414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:rsidR="00490D14" w:rsidRPr="00A44F80" w:rsidRDefault="00490D14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:rsidR="000C06C8" w:rsidRPr="00A44F80" w:rsidRDefault="000C06C8" w:rsidP="007C2727">
      <w:pPr>
        <w:pBdr>
          <w:bottom w:val="double" w:sz="4" w:space="1" w:color="auto"/>
        </w:pBd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16"/>
        </w:rPr>
      </w:pPr>
      <w:r w:rsidRPr="00A44F80">
        <w:rPr>
          <w:rFonts w:ascii="Arial" w:hAnsi="Arial"/>
          <w:sz w:val="16"/>
        </w:rPr>
        <w:t>Izpolni Urad RS za meroslovje</w:t>
      </w:r>
    </w:p>
    <w:p w:rsidR="007772F6" w:rsidRPr="00A44F80" w:rsidRDefault="007772F6" w:rsidP="007772F6">
      <w:pPr>
        <w:tabs>
          <w:tab w:val="center" w:pos="2127"/>
          <w:tab w:val="center" w:pos="6804"/>
        </w:tabs>
        <w:rPr>
          <w:rFonts w:ascii="Arial" w:hAnsi="Arial" w:cs="Arial"/>
          <w:i/>
          <w:sz w:val="14"/>
          <w:szCs w:val="14"/>
        </w:rPr>
      </w:pPr>
      <w:r w:rsidRPr="00A44F80">
        <w:rPr>
          <w:rFonts w:ascii="Arial" w:hAnsi="Arial" w:cs="Arial"/>
          <w:i/>
          <w:sz w:val="14"/>
          <w:szCs w:val="14"/>
        </w:rPr>
        <w:t>To be filled-in by MIRS</w:t>
      </w:r>
    </w:p>
    <w:p w:rsidR="000C06C8" w:rsidRPr="00A44F80" w:rsidRDefault="000C06C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:rsidR="000C06C8" w:rsidRPr="00A44F80" w:rsidRDefault="000C06C8" w:rsidP="000C06C8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  <w:r w:rsidRPr="00A44F80">
        <w:rPr>
          <w:rFonts w:ascii="Arial" w:hAnsi="Arial"/>
          <w:sz w:val="20"/>
        </w:rPr>
        <w:t>Datum pregleda zahteve in prilog:</w:t>
      </w:r>
      <w:r w:rsidRPr="00A44F80">
        <w:rPr>
          <w:rFonts w:ascii="Arial" w:hAnsi="Arial"/>
          <w:sz w:val="20"/>
        </w:rPr>
        <w:tab/>
        <w:t xml:space="preserve">             Skrbnik področja (ime, priimek, podpis):</w:t>
      </w:r>
    </w:p>
    <w:p w:rsidR="00132348" w:rsidRPr="00A44F80" w:rsidRDefault="00132348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  <w:r w:rsidRPr="00A44F80">
        <w:rPr>
          <w:rFonts w:ascii="Arial" w:hAnsi="Arial"/>
          <w:sz w:val="20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6" w:name="Besedilo10"/>
      <w:r w:rsidRPr="00A44F80">
        <w:rPr>
          <w:rFonts w:ascii="Arial" w:hAnsi="Arial"/>
          <w:sz w:val="20"/>
        </w:rPr>
        <w:instrText xml:space="preserve"> FORMTEXT </w:instrText>
      </w:r>
      <w:r w:rsidRPr="00A44F80">
        <w:rPr>
          <w:rFonts w:ascii="Arial" w:hAnsi="Arial"/>
          <w:sz w:val="20"/>
        </w:rPr>
      </w:r>
      <w:r w:rsidRPr="00A44F80">
        <w:rPr>
          <w:rFonts w:ascii="Arial" w:hAnsi="Arial"/>
          <w:sz w:val="20"/>
        </w:rPr>
        <w:fldChar w:fldCharType="separate"/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noProof/>
          <w:sz w:val="20"/>
        </w:rPr>
        <w:t> </w:t>
      </w:r>
      <w:r w:rsidRPr="00A44F80">
        <w:rPr>
          <w:rFonts w:ascii="Arial" w:hAnsi="Arial"/>
          <w:sz w:val="20"/>
        </w:rPr>
        <w:fldChar w:fldCharType="end"/>
      </w:r>
      <w:bookmarkEnd w:id="6"/>
      <w:r w:rsidR="005F2C7A" w:rsidRPr="00A44F80">
        <w:rPr>
          <w:rFonts w:ascii="Arial" w:hAnsi="Arial"/>
          <w:sz w:val="20"/>
        </w:rPr>
        <w:tab/>
      </w:r>
      <w:r w:rsidR="005F2C7A" w:rsidRPr="00A44F80">
        <w:rPr>
          <w:rFonts w:ascii="Arial" w:hAnsi="Arial"/>
          <w:sz w:val="20"/>
        </w:rPr>
        <w:tab/>
      </w:r>
      <w:r w:rsidR="005F2C7A" w:rsidRPr="00A44F80">
        <w:rPr>
          <w:rFonts w:ascii="Arial" w:hAnsi="Arial"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7" w:name="Besedilo11"/>
      <w:r w:rsidR="005F2C7A" w:rsidRPr="00A44F80">
        <w:rPr>
          <w:rFonts w:ascii="Arial" w:hAnsi="Arial"/>
          <w:sz w:val="20"/>
        </w:rPr>
        <w:instrText xml:space="preserve"> FORMTEXT </w:instrText>
      </w:r>
      <w:r w:rsidR="005F2C7A" w:rsidRPr="00A44F80">
        <w:rPr>
          <w:rFonts w:ascii="Arial" w:hAnsi="Arial"/>
          <w:sz w:val="20"/>
        </w:rPr>
      </w:r>
      <w:r w:rsidR="005F2C7A" w:rsidRPr="00A44F80">
        <w:rPr>
          <w:rFonts w:ascii="Arial" w:hAnsi="Arial"/>
          <w:sz w:val="20"/>
        </w:rPr>
        <w:fldChar w:fldCharType="separate"/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C40345" w:rsidRPr="00A44F80">
        <w:rPr>
          <w:rFonts w:ascii="Arial" w:hAnsi="Arial"/>
          <w:sz w:val="20"/>
        </w:rPr>
        <w:t> </w:t>
      </w:r>
      <w:r w:rsidR="005F2C7A" w:rsidRPr="00A44F80">
        <w:rPr>
          <w:rFonts w:ascii="Arial" w:hAnsi="Arial"/>
          <w:sz w:val="20"/>
        </w:rPr>
        <w:fldChar w:fldCharType="end"/>
      </w:r>
      <w:bookmarkEnd w:id="7"/>
    </w:p>
    <w:p w:rsidR="00C40345" w:rsidRPr="00A44F80" w:rsidRDefault="00C40345" w:rsidP="00BC0FB3">
      <w:pPr>
        <w:tabs>
          <w:tab w:val="center" w:pos="2127"/>
          <w:tab w:val="center" w:pos="6804"/>
        </w:tabs>
        <w:rPr>
          <w:rFonts w:ascii="Arial" w:hAnsi="Arial"/>
          <w:sz w:val="20"/>
        </w:rPr>
      </w:pPr>
    </w:p>
    <w:p w:rsidR="00C40345" w:rsidRPr="00A44F80" w:rsidRDefault="00C40345">
      <w:pPr>
        <w:jc w:val="left"/>
        <w:rPr>
          <w:rFonts w:ascii="Arial" w:hAnsi="Arial"/>
          <w:sz w:val="20"/>
        </w:rPr>
      </w:pPr>
      <w:r w:rsidRPr="00A44F80">
        <w:rPr>
          <w:rFonts w:ascii="Arial" w:hAnsi="Arial"/>
          <w:sz w:val="20"/>
        </w:rPr>
        <w:br w:type="page"/>
      </w:r>
    </w:p>
    <w:p w:rsidR="00B832F6" w:rsidRPr="00B533B9" w:rsidRDefault="00C40345" w:rsidP="00B832F6">
      <w:pPr>
        <w:rPr>
          <w:rFonts w:ascii="Arial" w:hAnsi="Arial" w:cs="Arial"/>
          <w:b/>
          <w:sz w:val="22"/>
          <w:lang w:val="it-IT"/>
        </w:rPr>
      </w:pPr>
      <w:r w:rsidRPr="00B533B9">
        <w:rPr>
          <w:rFonts w:ascii="Arial" w:hAnsi="Arial" w:cs="Arial"/>
          <w:b/>
          <w:sz w:val="22"/>
          <w:lang w:val="it-IT"/>
        </w:rPr>
        <w:lastRenderedPageBreak/>
        <w:t xml:space="preserve">Priloga 1: </w:t>
      </w:r>
      <w:r w:rsidR="00B832F6" w:rsidRPr="00B533B9">
        <w:rPr>
          <w:rFonts w:ascii="Arial" w:hAnsi="Arial" w:cs="Arial"/>
          <w:b/>
          <w:sz w:val="22"/>
          <w:lang w:val="it-IT"/>
        </w:rPr>
        <w:t xml:space="preserve">Podrobnejši popis relevantne vsebine dokumentacije </w:t>
      </w:r>
    </w:p>
    <w:p w:rsidR="00C40345" w:rsidRPr="00A44F80" w:rsidRDefault="00E20C24" w:rsidP="00B832F6">
      <w:pPr>
        <w:rPr>
          <w:rFonts w:ascii="Arial" w:hAnsi="Arial" w:cs="Arial"/>
          <w:b/>
          <w:i/>
        </w:rPr>
      </w:pPr>
      <w:r w:rsidRPr="00A44F80">
        <w:rPr>
          <w:rFonts w:ascii="Arial" w:hAnsi="Arial" w:cs="Arial"/>
          <w:b/>
          <w:i/>
          <w:sz w:val="16"/>
          <w:szCs w:val="16"/>
        </w:rPr>
        <w:t>Annex 1</w:t>
      </w:r>
      <w:r w:rsidR="00C40345" w:rsidRPr="00A44F80">
        <w:rPr>
          <w:rFonts w:ascii="Arial" w:hAnsi="Arial" w:cs="Arial"/>
          <w:b/>
          <w:i/>
          <w:sz w:val="16"/>
          <w:szCs w:val="16"/>
        </w:rPr>
        <w:t xml:space="preserve">: </w:t>
      </w:r>
      <w:r w:rsidR="00286927" w:rsidRPr="00A44F80">
        <w:rPr>
          <w:rFonts w:ascii="Arial" w:hAnsi="Arial" w:cs="Arial"/>
          <w:b/>
          <w:i/>
          <w:sz w:val="16"/>
          <w:szCs w:val="16"/>
        </w:rPr>
        <w:t>D</w:t>
      </w:r>
      <w:r w:rsidR="00B832F6" w:rsidRPr="00A44F80">
        <w:rPr>
          <w:rFonts w:ascii="Arial" w:hAnsi="Arial" w:cs="Arial"/>
          <w:b/>
          <w:i/>
          <w:sz w:val="16"/>
          <w:szCs w:val="16"/>
        </w:rPr>
        <w:t xml:space="preserve">etailed list of applicable content of the documentation </w:t>
      </w:r>
    </w:p>
    <w:p w:rsidR="00C40345" w:rsidRPr="00A44F80" w:rsidRDefault="00C40345" w:rsidP="00C40345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C40345" w:rsidRPr="00BA7F41" w:rsidTr="00CE3505">
        <w:trPr>
          <w:trHeight w:val="700"/>
          <w:tblHeader/>
        </w:trPr>
        <w:tc>
          <w:tcPr>
            <w:tcW w:w="38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345" w:rsidRPr="00A44F80" w:rsidRDefault="00332905" w:rsidP="00B2703B">
            <w:pPr>
              <w:rPr>
                <w:rFonts w:ascii="Arial" w:hAnsi="Arial" w:cs="Arial"/>
                <w:b/>
                <w:bCs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b/>
                <w:bCs/>
                <w:sz w:val="20"/>
                <w:lang w:eastAsia="sk-SK"/>
              </w:rPr>
              <w:t xml:space="preserve">Št. </w:t>
            </w:r>
            <w:r w:rsidR="00C40345" w:rsidRPr="00A44F80">
              <w:rPr>
                <w:rFonts w:ascii="Arial" w:hAnsi="Arial" w:cs="Arial"/>
                <w:b/>
                <w:bCs/>
                <w:sz w:val="16"/>
                <w:szCs w:val="16"/>
                <w:lang w:eastAsia="sk-SK"/>
              </w:rPr>
              <w:t>No.</w:t>
            </w:r>
          </w:p>
        </w:tc>
        <w:tc>
          <w:tcPr>
            <w:tcW w:w="461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905" w:rsidRPr="00B533B9" w:rsidRDefault="00A44F80" w:rsidP="00B2703B">
            <w:pPr>
              <w:rPr>
                <w:rFonts w:ascii="Arial" w:hAnsi="Arial" w:cs="Arial"/>
                <w:b/>
                <w:bCs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b/>
                <w:bCs/>
                <w:sz w:val="20"/>
                <w:lang w:val="it-IT" w:eastAsia="sk-SK"/>
              </w:rPr>
              <w:t>Vsebina</w:t>
            </w:r>
            <w:r w:rsidR="00332905" w:rsidRPr="00B533B9">
              <w:rPr>
                <w:rFonts w:ascii="Arial" w:hAnsi="Arial" w:cs="Arial"/>
                <w:b/>
                <w:bCs/>
                <w:sz w:val="20"/>
                <w:lang w:val="it-IT" w:eastAsia="sk-SK"/>
              </w:rPr>
              <w:t xml:space="preserve"> dokumenta</w:t>
            </w:r>
          </w:p>
          <w:p w:rsidR="00C40345" w:rsidRPr="00B533B9" w:rsidRDefault="00A44F80" w:rsidP="00A44F80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sk-SK"/>
              </w:rPr>
            </w:pPr>
            <w:r w:rsidRPr="00B533B9">
              <w:rPr>
                <w:rFonts w:ascii="Arial" w:hAnsi="Arial" w:cs="Arial"/>
                <w:b/>
                <w:bCs/>
                <w:sz w:val="16"/>
                <w:szCs w:val="16"/>
                <w:lang w:val="it-IT" w:eastAsia="sk-SK"/>
              </w:rPr>
              <w:t>Content</w:t>
            </w:r>
            <w:r w:rsidR="00C40345" w:rsidRPr="00B533B9">
              <w:rPr>
                <w:rFonts w:ascii="Arial" w:hAnsi="Arial" w:cs="Arial"/>
                <w:b/>
                <w:bCs/>
                <w:sz w:val="16"/>
                <w:szCs w:val="16"/>
                <w:lang w:val="it-IT" w:eastAsia="sk-SK"/>
              </w:rPr>
              <w:t xml:space="preserve"> of document</w:t>
            </w:r>
          </w:p>
        </w:tc>
      </w:tr>
      <w:tr w:rsidR="00C4034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345" w:rsidRPr="00A44F80" w:rsidRDefault="00C40345" w:rsidP="00B2703B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E25" w:rsidRPr="00BA7F41" w:rsidRDefault="00B41CB9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Poslovnik kakovosti</w:t>
            </w:r>
            <w:r w:rsidR="00B55E25" w:rsidRPr="00BA7F41">
              <w:rPr>
                <w:rFonts w:ascii="Arial" w:hAnsi="Arial" w:cs="Arial"/>
                <w:bCs/>
                <w:sz w:val="20"/>
                <w:lang w:val="it-IT" w:eastAsia="sk-SK"/>
              </w:rPr>
              <w:t>,</w:t>
            </w:r>
          </w:p>
          <w:p w:rsidR="00B55E25" w:rsidRPr="00BA7F41" w:rsidRDefault="00B55E2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Seznam internih dokumentov,</w:t>
            </w:r>
          </w:p>
          <w:p w:rsidR="00B55E25" w:rsidRPr="00BA7F41" w:rsidRDefault="00B55E2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Seznam obrazcev/predlog zapisov,</w:t>
            </w:r>
          </w:p>
          <w:p w:rsidR="00B55E25" w:rsidRPr="00BA7F41" w:rsidRDefault="00B55E2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A7F41">
              <w:rPr>
                <w:rFonts w:ascii="Arial" w:hAnsi="Arial" w:cs="Arial"/>
                <w:bCs/>
                <w:sz w:val="20"/>
                <w:lang w:val="it-IT" w:eastAsia="sk-SK"/>
              </w:rPr>
              <w:t>Seznam zunanjih dokumentov.</w:t>
            </w:r>
          </w:p>
          <w:p w:rsidR="00C40345" w:rsidRPr="00A44F80" w:rsidRDefault="00C40345" w:rsidP="00CE3505">
            <w:pPr>
              <w:jc w:val="left"/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Quality manual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</w:t>
            </w:r>
          </w:p>
          <w:p w:rsidR="00C40345" w:rsidRPr="00A44F80" w:rsidRDefault="00286927" w:rsidP="00CE3505">
            <w:pPr>
              <w:jc w:val="left"/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List of internal documents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</w:t>
            </w:r>
          </w:p>
          <w:p w:rsidR="00C40345" w:rsidRPr="00A44F80" w:rsidRDefault="00C40345" w:rsidP="00CE3505">
            <w:pPr>
              <w:jc w:val="left"/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List of forms/templates</w:t>
            </w:r>
            <w:r w:rsidR="00E20C24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 xml:space="preserve"> of records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</w:t>
            </w:r>
          </w:p>
          <w:p w:rsidR="00C40345" w:rsidRPr="00A44F80" w:rsidRDefault="00C40345" w:rsidP="00CE3505">
            <w:pPr>
              <w:jc w:val="left"/>
              <w:rPr>
                <w:rFonts w:ascii="Arial" w:hAnsi="Arial" w:cs="Arial"/>
                <w:bCs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List of external documents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.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2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B533B9" w:rsidRDefault="00670B65" w:rsidP="00B55E25">
            <w:pPr>
              <w:jc w:val="left"/>
              <w:rPr>
                <w:rFonts w:ascii="Arial" w:hAnsi="Arial" w:cs="Arial"/>
                <w:bCs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bCs/>
                <w:sz w:val="20"/>
                <w:lang w:val="it-IT" w:eastAsia="sk-SK"/>
              </w:rPr>
              <w:t xml:space="preserve">ISO 9001 </w:t>
            </w:r>
            <w:r w:rsidR="00A44F80" w:rsidRPr="00B533B9">
              <w:rPr>
                <w:rFonts w:ascii="Arial" w:hAnsi="Arial" w:cs="Arial"/>
                <w:bCs/>
                <w:sz w:val="20"/>
                <w:lang w:val="it-IT" w:eastAsia="sk-SK"/>
              </w:rPr>
              <w:t>in/ali</w:t>
            </w:r>
            <w:r w:rsidRPr="00B533B9">
              <w:rPr>
                <w:rFonts w:ascii="Arial" w:hAnsi="Arial" w:cs="Arial"/>
                <w:bCs/>
                <w:sz w:val="20"/>
                <w:lang w:val="it-IT" w:eastAsia="sk-SK"/>
              </w:rPr>
              <w:t xml:space="preserve"> ISO 17025/17020 </w:t>
            </w:r>
            <w:r w:rsidR="00A44F80" w:rsidRPr="00B533B9">
              <w:rPr>
                <w:rFonts w:ascii="Arial" w:hAnsi="Arial" w:cs="Arial"/>
                <w:bCs/>
                <w:sz w:val="20"/>
                <w:lang w:val="it-IT" w:eastAsia="sk-SK"/>
              </w:rPr>
              <w:t>certifikati, če obstajajo</w:t>
            </w:r>
          </w:p>
          <w:p w:rsidR="00B55E25" w:rsidRPr="00A44F80" w:rsidRDefault="00A44F80" w:rsidP="00B55E25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ISO 9001 and/</w:t>
            </w:r>
            <w:r w:rsidR="00B55E25"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or ISO 17025/17020 certificate(s)</w:t>
            </w:r>
            <w:r w:rsidRPr="00A44F80">
              <w:rPr>
                <w:rFonts w:ascii="Arial" w:hAnsi="Arial" w:cs="Arial"/>
                <w:bCs/>
                <w:i/>
                <w:sz w:val="16"/>
                <w:szCs w:val="16"/>
                <w:lang w:eastAsia="sk-SK"/>
              </w:rPr>
              <w:t>, if available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3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B533B9" w:rsidRDefault="00670B65" w:rsidP="00B55E25">
            <w:pPr>
              <w:rPr>
                <w:rFonts w:ascii="Arial" w:hAnsi="Arial" w:cs="Arial"/>
                <w:sz w:val="20"/>
                <w:lang w:val="de-DE"/>
              </w:rPr>
            </w:pPr>
            <w:r w:rsidRPr="00B533B9">
              <w:rPr>
                <w:rFonts w:ascii="Arial" w:hAnsi="Arial" w:cs="Arial"/>
                <w:sz w:val="20"/>
                <w:lang w:val="de-DE"/>
              </w:rPr>
              <w:t>Politika kakovosti v skladu z vodilom W</w:t>
            </w:r>
            <w:r w:rsidR="00A44F80" w:rsidRPr="00B533B9">
              <w:rPr>
                <w:rFonts w:ascii="Arial" w:hAnsi="Arial" w:cs="Arial"/>
                <w:sz w:val="20"/>
                <w:lang w:val="de-DE"/>
              </w:rPr>
              <w:t>elmec 8.6 in ISO 9001: 2015, tč</w:t>
            </w:r>
            <w:r w:rsidRPr="00B533B9">
              <w:rPr>
                <w:rFonts w:ascii="Arial" w:hAnsi="Arial" w:cs="Arial"/>
                <w:sz w:val="20"/>
                <w:lang w:val="de-DE"/>
              </w:rPr>
              <w:t>. 5.2</w:t>
            </w:r>
          </w:p>
          <w:p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Quality policy in line with Welmec guide 8.6 and ISO 9001:2015, cl. 5.2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4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A44F80" w:rsidRDefault="00670B65" w:rsidP="00B55E25">
            <w:pPr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>Cilji kakovosti v skladu z vodilom Welmec 8.6 in ISO 9001: 2015, tč. 6.2</w:t>
            </w:r>
          </w:p>
          <w:p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Quality objectives in line with Welmec guide 8.6 and ISO 9001:2015, cl. 6.2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5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B533B9" w:rsidRDefault="00670B65" w:rsidP="00B55E25">
            <w:pPr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>Dokumentacija, ki opisuje proizvodni proces za posamezno vrsto MI *</w:t>
            </w:r>
          </w:p>
          <w:p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Documentation describing the production process of each type of MI*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6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B65" w:rsidRPr="00B533B9" w:rsidRDefault="00C90C27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 xml:space="preserve">Dokumentacija o </w:t>
            </w:r>
            <w:r w:rsidR="00B41CB9" w:rsidRPr="00B533B9">
              <w:rPr>
                <w:rFonts w:ascii="Arial" w:hAnsi="Arial" w:cs="Arial"/>
                <w:sz w:val="20"/>
                <w:lang w:val="it-IT"/>
              </w:rPr>
              <w:t>oceni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tveganj in priložnosti, da bo proizvodnja MI v skladu s certifikatom o EU-pregledu tipa in MID/NAWID</w:t>
            </w:r>
          </w:p>
          <w:p w:rsidR="00B55E25" w:rsidRPr="00A44F80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Documentation concerning determination of risks and opportunities for production of MI to be in line with the EU-Type Examination Certificate and MID/NAWID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7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B65" w:rsidRPr="00B533B9" w:rsidRDefault="00C90C27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>Politika in postopek o razvoju ali spremembi MI, ki lahko vpliva na pravne</w:t>
            </w:r>
            <w:r w:rsidR="000D082B" w:rsidRPr="00B533B9">
              <w:rPr>
                <w:rFonts w:ascii="Arial" w:hAnsi="Arial" w:cs="Arial"/>
                <w:sz w:val="20"/>
                <w:lang w:val="it-IT"/>
              </w:rPr>
              <w:t xml:space="preserve"> </w:t>
            </w:r>
            <w:r w:rsidR="00A44F80" w:rsidRPr="00B533B9">
              <w:rPr>
                <w:rFonts w:ascii="Arial" w:hAnsi="Arial" w:cs="Arial"/>
                <w:sz w:val="20"/>
                <w:lang w:val="it-IT"/>
              </w:rPr>
              <w:t>vidike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in/ali meroslovne lastnosti in/ali </w:t>
            </w:r>
            <w:r w:rsidR="00B41CB9" w:rsidRPr="00B533B9">
              <w:rPr>
                <w:rFonts w:ascii="Arial" w:hAnsi="Arial" w:cs="Arial"/>
                <w:sz w:val="20"/>
                <w:lang w:val="it-IT"/>
              </w:rPr>
              <w:t>neokrnj</w:t>
            </w:r>
            <w:r w:rsidR="00A44F80" w:rsidRPr="00B533B9">
              <w:rPr>
                <w:rFonts w:ascii="Arial" w:hAnsi="Arial" w:cs="Arial"/>
                <w:sz w:val="20"/>
                <w:lang w:val="it-IT"/>
              </w:rPr>
              <w:t>e</w:t>
            </w:r>
            <w:r w:rsidR="00B41CB9" w:rsidRPr="00B533B9">
              <w:rPr>
                <w:rFonts w:ascii="Arial" w:hAnsi="Arial" w:cs="Arial"/>
                <w:sz w:val="20"/>
                <w:lang w:val="it-IT"/>
              </w:rPr>
              <w:t>nost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tipa MI</w:t>
            </w:r>
          </w:p>
          <w:p w:rsidR="00B55E25" w:rsidRPr="00A44F80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Policy and a procedure about the evolution or modification of MI that might affect the legal characteristics and/or the metrological performances and/or the integrity of the type of MI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8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A44F80" w:rsidRDefault="000D082B" w:rsidP="00B55E25">
            <w:pPr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>Seznam osebja, ki izvaja preglede in preskuse MI (vključno z vzorčenjem (statistično vzorčenje), če je primerno)</w:t>
            </w:r>
          </w:p>
          <w:p w:rsidR="00B55E25" w:rsidRPr="00A44F80" w:rsidRDefault="00B55E25" w:rsidP="00B55E2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List of personnel conducting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examinations and tests </w:t>
            </w:r>
            <w:r w:rsidRPr="00A44F80">
              <w:rPr>
                <w:rFonts w:ascii="Arial" w:hAnsi="Arial" w:cs="Arial"/>
                <w:i/>
                <w:sz w:val="16"/>
                <w:szCs w:val="16"/>
              </w:rPr>
              <w:t>for MI (including sampling (statistical verification), if applicable)</w:t>
            </w:r>
          </w:p>
        </w:tc>
      </w:tr>
      <w:tr w:rsidR="00B55E25" w:rsidRPr="00A44F80" w:rsidTr="00CC4FFA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9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B533B9" w:rsidRDefault="000D082B" w:rsidP="00B55E25">
            <w:pPr>
              <w:pStyle w:val="Odstavekseznama"/>
              <w:ind w:left="-8"/>
              <w:rPr>
                <w:rFonts w:ascii="Arial" w:hAnsi="Arial" w:cs="Arial"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sz w:val="20"/>
                <w:lang w:val="it-IT" w:eastAsia="sk-SK"/>
              </w:rPr>
              <w:t xml:space="preserve">Dokumentacija, ki opisuje preglede in preskuse, </w:t>
            </w:r>
            <w:r w:rsidR="00A44F80" w:rsidRPr="00B533B9">
              <w:rPr>
                <w:rFonts w:ascii="Arial" w:hAnsi="Arial" w:cs="Arial"/>
                <w:sz w:val="20"/>
                <w:lang w:val="it-IT" w:eastAsia="sk-SK"/>
              </w:rPr>
              <w:t>ki se izvedejo</w:t>
            </w:r>
            <w:r w:rsidRPr="00B533B9">
              <w:rPr>
                <w:rFonts w:ascii="Arial" w:hAnsi="Arial" w:cs="Arial"/>
                <w:sz w:val="20"/>
                <w:lang w:val="it-IT" w:eastAsia="sk-SK"/>
              </w:rPr>
              <w:t xml:space="preserve"> pri nabavi in </w:t>
            </w:r>
            <w:r w:rsidR="00A44F80" w:rsidRPr="00B533B9">
              <w:rPr>
                <w:rFonts w:ascii="Arial" w:hAnsi="Arial" w:cs="Arial"/>
                <w:sz w:val="20"/>
                <w:lang w:val="it-IT" w:eastAsia="sk-SK"/>
              </w:rPr>
              <w:t>vhodni kontroli</w:t>
            </w:r>
            <w:r w:rsidRPr="00B533B9">
              <w:rPr>
                <w:rFonts w:ascii="Arial" w:hAnsi="Arial" w:cs="Arial"/>
                <w:sz w:val="20"/>
                <w:lang w:val="it-IT" w:eastAsia="sk-SK"/>
              </w:rPr>
              <w:t xml:space="preserve"> za proizvodnjo MI</w:t>
            </w:r>
          </w:p>
          <w:p w:rsidR="00B55E25" w:rsidRPr="00A44F80" w:rsidRDefault="00B55E25" w:rsidP="00B55E25">
            <w:pPr>
              <w:pStyle w:val="Odstavekseznama"/>
              <w:ind w:left="-8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D</w:t>
            </w: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ocumentation describing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the examinations and tests carried out during purchasing and input control for the production of MI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10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BA7F41" w:rsidRDefault="000D082B" w:rsidP="00B55E25">
            <w:pPr>
              <w:pStyle w:val="Odstavekseznama"/>
              <w:ind w:left="0" w:hanging="8"/>
              <w:rPr>
                <w:rFonts w:ascii="Arial" w:hAnsi="Arial" w:cs="Arial"/>
                <w:sz w:val="20"/>
                <w:lang w:val="it-IT"/>
              </w:rPr>
            </w:pPr>
            <w:r w:rsidRPr="00BA7F41">
              <w:rPr>
                <w:rFonts w:ascii="Arial" w:hAnsi="Arial" w:cs="Arial"/>
                <w:sz w:val="20"/>
                <w:lang w:val="it-IT"/>
              </w:rPr>
              <w:t xml:space="preserve">Dokumentacija, ki opisuje preglede in preskuse, </w:t>
            </w:r>
            <w:r w:rsidR="00B41CB9" w:rsidRPr="00BA7F41">
              <w:rPr>
                <w:rFonts w:ascii="Arial" w:hAnsi="Arial" w:cs="Arial"/>
                <w:sz w:val="20"/>
                <w:lang w:val="it-IT"/>
              </w:rPr>
              <w:t xml:space="preserve">ki se </w:t>
            </w:r>
            <w:r w:rsidR="00A44F80" w:rsidRPr="00BA7F41">
              <w:rPr>
                <w:rFonts w:ascii="Arial" w:hAnsi="Arial" w:cs="Arial"/>
                <w:sz w:val="20"/>
                <w:lang w:val="it-IT"/>
              </w:rPr>
              <w:t>izvedejo</w:t>
            </w:r>
            <w:r w:rsidRPr="00BA7F41">
              <w:rPr>
                <w:rFonts w:ascii="Arial" w:hAnsi="Arial" w:cs="Arial"/>
                <w:sz w:val="20"/>
                <w:lang w:val="it-IT"/>
              </w:rPr>
              <w:t xml:space="preserve"> med proizvodnjo MI</w:t>
            </w:r>
          </w:p>
          <w:p w:rsidR="00B55E25" w:rsidRPr="00A44F80" w:rsidRDefault="00B55E25" w:rsidP="00B55E25">
            <w:pPr>
              <w:pStyle w:val="Odstavekseznama"/>
              <w:ind w:left="0" w:hanging="8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Documentation describing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the examinations and tests carried out during the production of MI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11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A44F80" w:rsidRDefault="000D082B" w:rsidP="00B55E25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 xml:space="preserve">Dokumentacija, ki opisuje preglede in preskuse, </w:t>
            </w:r>
            <w:r w:rsidR="00A44F80" w:rsidRPr="00A44F80">
              <w:rPr>
                <w:rFonts w:ascii="Arial" w:hAnsi="Arial" w:cs="Arial"/>
                <w:sz w:val="20"/>
              </w:rPr>
              <w:t xml:space="preserve">ki se </w:t>
            </w:r>
            <w:r w:rsidR="00A44F80">
              <w:rPr>
                <w:rFonts w:ascii="Arial" w:hAnsi="Arial" w:cs="Arial"/>
                <w:sz w:val="20"/>
              </w:rPr>
              <w:t>izvedejo</w:t>
            </w:r>
            <w:r w:rsidR="00A44F80" w:rsidRPr="00A44F80">
              <w:rPr>
                <w:rFonts w:ascii="Arial" w:hAnsi="Arial" w:cs="Arial"/>
                <w:sz w:val="20"/>
              </w:rPr>
              <w:t xml:space="preserve"> </w:t>
            </w:r>
            <w:r w:rsidRPr="00A44F80">
              <w:rPr>
                <w:rFonts w:ascii="Arial" w:hAnsi="Arial" w:cs="Arial"/>
                <w:sz w:val="20"/>
              </w:rPr>
              <w:t>med končno kontrolo MI (vključno s postopkom vzorčenja, če je to primerno)</w:t>
            </w:r>
          </w:p>
          <w:p w:rsidR="00B55E25" w:rsidRPr="00A44F80" w:rsidRDefault="00B55E25" w:rsidP="00B55E25">
            <w:pPr>
              <w:pStyle w:val="Odstavekseznama"/>
              <w:ind w:left="0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 xml:space="preserve">Documentation describing </w:t>
            </w:r>
            <w:r w:rsidRPr="00A44F80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the examinations and tests carried during final verification of MI (including sampling procedure, if applicable)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12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B65" w:rsidRPr="00B533B9" w:rsidRDefault="000D082B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 xml:space="preserve">Ocena merilne negotovosti za preskuse </w:t>
            </w:r>
            <w:r w:rsidR="003F5AAD" w:rsidRPr="00B533B9">
              <w:rPr>
                <w:rFonts w:ascii="Arial" w:hAnsi="Arial" w:cs="Arial"/>
                <w:sz w:val="20"/>
                <w:lang w:val="it-IT"/>
              </w:rPr>
              <w:t>med končno kontrolo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 MI</w:t>
            </w:r>
          </w:p>
          <w:p w:rsidR="00B55E25" w:rsidRPr="00A44F80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Measurement uncertainty evaluation for tests regarding final verification of MI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13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B65" w:rsidRPr="00B533B9" w:rsidRDefault="00A44F80" w:rsidP="00B55E25">
            <w:pPr>
              <w:pStyle w:val="Odstavekseznama"/>
              <w:ind w:left="0"/>
              <w:rPr>
                <w:rFonts w:ascii="Arial" w:hAnsi="Arial" w:cs="Arial"/>
                <w:sz w:val="20"/>
                <w:lang w:val="it-IT"/>
              </w:rPr>
            </w:pPr>
            <w:r w:rsidRPr="00B533B9">
              <w:rPr>
                <w:rFonts w:ascii="Arial" w:hAnsi="Arial" w:cs="Arial"/>
                <w:sz w:val="20"/>
                <w:lang w:val="it-IT"/>
              </w:rPr>
              <w:t>Predloge preskusnih poročil</w:t>
            </w:r>
            <w:r w:rsidR="00BA75A1" w:rsidRPr="00B533B9">
              <w:rPr>
                <w:rFonts w:ascii="Arial" w:hAnsi="Arial" w:cs="Arial"/>
                <w:sz w:val="20"/>
                <w:lang w:val="it-IT"/>
              </w:rPr>
              <w:t xml:space="preserve">/ </w:t>
            </w:r>
            <w:r w:rsidRPr="00B533B9">
              <w:rPr>
                <w:rFonts w:ascii="Arial" w:hAnsi="Arial" w:cs="Arial"/>
                <w:sz w:val="20"/>
                <w:lang w:val="it-IT"/>
              </w:rPr>
              <w:t xml:space="preserve">zapisov o </w:t>
            </w:r>
            <w:r w:rsidR="00BA75A1" w:rsidRPr="00B533B9">
              <w:rPr>
                <w:rFonts w:ascii="Arial" w:hAnsi="Arial" w:cs="Arial"/>
                <w:sz w:val="20"/>
                <w:lang w:val="it-IT"/>
              </w:rPr>
              <w:t>končn</w:t>
            </w:r>
            <w:r w:rsidRPr="00B533B9">
              <w:rPr>
                <w:rFonts w:ascii="Arial" w:hAnsi="Arial" w:cs="Arial"/>
                <w:sz w:val="20"/>
                <w:lang w:val="it-IT"/>
              </w:rPr>
              <w:t>i kontroli</w:t>
            </w:r>
            <w:r w:rsidR="00BA75A1" w:rsidRPr="00B533B9">
              <w:rPr>
                <w:rFonts w:ascii="Arial" w:hAnsi="Arial" w:cs="Arial"/>
                <w:sz w:val="20"/>
                <w:lang w:val="it-IT"/>
              </w:rPr>
              <w:t xml:space="preserve"> MI</w:t>
            </w:r>
          </w:p>
          <w:p w:rsidR="00B55E25" w:rsidRPr="00A44F80" w:rsidRDefault="00B55E25" w:rsidP="00B55E25">
            <w:pPr>
              <w:pStyle w:val="Odstavekseznama"/>
              <w:ind w:left="0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44F80">
              <w:rPr>
                <w:rFonts w:ascii="Arial" w:hAnsi="Arial" w:cs="Arial"/>
                <w:i/>
                <w:sz w:val="16"/>
                <w:szCs w:val="16"/>
              </w:rPr>
              <w:t>Test reports/records templates for final verification of MI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14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B65" w:rsidRPr="00A44F80" w:rsidRDefault="00BA75A1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 xml:space="preserve">Postopek v zvezi z upravljanjem merilnih procesov in meroslovno </w:t>
            </w:r>
            <w:r w:rsidR="007C2727" w:rsidRPr="00A44F80">
              <w:rPr>
                <w:rFonts w:ascii="Arial" w:hAnsi="Arial" w:cs="Arial"/>
                <w:sz w:val="20"/>
              </w:rPr>
              <w:t>odobritvijo</w:t>
            </w:r>
            <w:r w:rsidRPr="00A44F80">
              <w:rPr>
                <w:rFonts w:ascii="Arial" w:hAnsi="Arial" w:cs="Arial"/>
                <w:sz w:val="20"/>
              </w:rPr>
              <w:t xml:space="preserve"> merilne opreme, ki se uporablja za podporo in dokazovanje skladnosti z meroslovnimi zahtevami (npr. v skladu z EN ISO 10012)</w:t>
            </w:r>
          </w:p>
          <w:p w:rsidR="00B55E25" w:rsidRPr="003F5AAD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F5AAD">
              <w:rPr>
                <w:rFonts w:ascii="Arial" w:hAnsi="Arial" w:cs="Arial"/>
                <w:i/>
                <w:sz w:val="16"/>
                <w:szCs w:val="16"/>
              </w:rPr>
              <w:t xml:space="preserve">Procedure regarding management of measurement processes and metrological confirmation of measuring equipment used to support and demonstrate compliance with metrological requirements (e.g. according to EN ISO 10012)  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15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B65" w:rsidRPr="00B533B9" w:rsidRDefault="007C2727" w:rsidP="00B55E25">
            <w:pPr>
              <w:pStyle w:val="Odstavekseznama"/>
              <w:ind w:left="0"/>
              <w:rPr>
                <w:rFonts w:ascii="Arial" w:hAnsi="Arial" w:cs="Arial"/>
                <w:sz w:val="20"/>
                <w:lang w:val="it-IT" w:eastAsia="sk-SK"/>
              </w:rPr>
            </w:pPr>
            <w:r w:rsidRPr="00B533B9">
              <w:rPr>
                <w:rFonts w:ascii="Arial" w:hAnsi="Arial" w:cs="Arial"/>
                <w:sz w:val="20"/>
                <w:lang w:val="it-IT" w:eastAsia="sk-SK"/>
              </w:rPr>
              <w:t>Seznam merilne opreme, ki se uporablja za preskušanje MI</w:t>
            </w:r>
          </w:p>
          <w:p w:rsidR="00B55E25" w:rsidRPr="003F5AAD" w:rsidRDefault="00B55E25" w:rsidP="00B55E25">
            <w:pPr>
              <w:pStyle w:val="Odstavekseznama"/>
              <w:ind w:left="0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3F5AA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List of measuring equipment used</w:t>
            </w:r>
            <w:r w:rsidRPr="003F5AAD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eastAsia="sk-SK"/>
              </w:rPr>
              <w:t xml:space="preserve"> for</w:t>
            </w:r>
            <w:r w:rsidRPr="003F5AA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testing of MI</w:t>
            </w:r>
          </w:p>
        </w:tc>
      </w:tr>
      <w:tr w:rsidR="00B55E25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25" w:rsidRPr="00A44F80" w:rsidRDefault="00B55E25" w:rsidP="00B55E25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A44F80">
              <w:rPr>
                <w:rFonts w:ascii="Arial" w:hAnsi="Arial" w:cs="Arial"/>
                <w:sz w:val="20"/>
                <w:lang w:eastAsia="sk-SK"/>
              </w:rPr>
              <w:t>16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B65" w:rsidRPr="00A44F80" w:rsidRDefault="007C2727" w:rsidP="00B55E25">
            <w:pPr>
              <w:tabs>
                <w:tab w:val="left" w:pos="1414"/>
              </w:tabs>
              <w:rPr>
                <w:rFonts w:ascii="Arial" w:hAnsi="Arial" w:cs="Arial"/>
                <w:sz w:val="20"/>
              </w:rPr>
            </w:pPr>
            <w:r w:rsidRPr="00A44F80">
              <w:rPr>
                <w:rFonts w:ascii="Arial" w:hAnsi="Arial" w:cs="Arial"/>
                <w:sz w:val="20"/>
              </w:rPr>
              <w:t>Seznam programske opreme za preskušanje MI</w:t>
            </w:r>
          </w:p>
          <w:p w:rsidR="00B55E25" w:rsidRPr="003F5AAD" w:rsidRDefault="00B55E25" w:rsidP="00B55E25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F5AAD">
              <w:rPr>
                <w:rFonts w:ascii="Arial" w:hAnsi="Arial" w:cs="Arial"/>
                <w:i/>
                <w:sz w:val="16"/>
                <w:szCs w:val="16"/>
              </w:rPr>
              <w:t xml:space="preserve">List of software used </w:t>
            </w:r>
            <w:r w:rsidRPr="003F5AAD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eastAsia="sk-SK"/>
              </w:rPr>
              <w:t>for</w:t>
            </w:r>
            <w:r w:rsidRPr="003F5AA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testing of MI</w:t>
            </w:r>
          </w:p>
        </w:tc>
      </w:tr>
      <w:tr w:rsidR="00124779" w:rsidRPr="00A44F80" w:rsidTr="00CE3505">
        <w:tc>
          <w:tcPr>
            <w:tcW w:w="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779" w:rsidRPr="00A44F80" w:rsidRDefault="00124779" w:rsidP="00124779">
            <w:pPr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17</w:t>
            </w:r>
          </w:p>
        </w:tc>
        <w:tc>
          <w:tcPr>
            <w:tcW w:w="46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779" w:rsidRPr="00613836" w:rsidRDefault="00124779" w:rsidP="00124779">
            <w:pPr>
              <w:tabs>
                <w:tab w:val="left" w:pos="1414"/>
              </w:tabs>
              <w:rPr>
                <w:rFonts w:ascii="Arial" w:hAnsi="Arial" w:cs="Arial"/>
                <w:sz w:val="20"/>
              </w:rPr>
            </w:pPr>
            <w:r w:rsidRPr="00613836">
              <w:rPr>
                <w:rFonts w:ascii="Arial" w:hAnsi="Arial" w:cs="Arial"/>
                <w:sz w:val="20"/>
              </w:rPr>
              <w:t>V primeru dogovora med proizvajalcem in izdelovalcem dogovor med njima</w:t>
            </w:r>
          </w:p>
          <w:p w:rsidR="00124779" w:rsidRPr="00124779" w:rsidRDefault="00124779" w:rsidP="00124779">
            <w:pPr>
              <w:tabs>
                <w:tab w:val="left" w:pos="1414"/>
              </w:tabs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613836">
              <w:rPr>
                <w:rFonts w:ascii="Arial" w:hAnsi="Arial" w:cs="Arial"/>
                <w:i/>
                <w:sz w:val="16"/>
                <w:szCs w:val="16"/>
              </w:rPr>
              <w:t>In the case of agreement between the manufacturer and producer, agreement between them</w:t>
            </w:r>
          </w:p>
        </w:tc>
      </w:tr>
    </w:tbl>
    <w:p w:rsidR="009A5D18" w:rsidRPr="00B533B9" w:rsidRDefault="009A5D18" w:rsidP="00E66839">
      <w:pPr>
        <w:tabs>
          <w:tab w:val="center" w:pos="2127"/>
          <w:tab w:val="center" w:pos="6804"/>
        </w:tabs>
        <w:rPr>
          <w:rFonts w:ascii="Arial" w:hAnsi="Arial" w:cs="Arial"/>
          <w:sz w:val="20"/>
          <w:lang w:val="it-IT"/>
        </w:rPr>
      </w:pPr>
      <w:r w:rsidRPr="00B533B9">
        <w:rPr>
          <w:rFonts w:ascii="Arial" w:hAnsi="Arial" w:cs="Arial"/>
          <w:sz w:val="20"/>
          <w:lang w:val="it-IT"/>
        </w:rPr>
        <w:t xml:space="preserve">(*) </w:t>
      </w:r>
      <w:r w:rsidR="00B832F6" w:rsidRPr="00B533B9">
        <w:rPr>
          <w:rFonts w:ascii="Arial" w:hAnsi="Arial" w:cs="Arial"/>
          <w:sz w:val="20"/>
          <w:lang w:val="it-IT"/>
        </w:rPr>
        <w:t xml:space="preserve">MI – </w:t>
      </w:r>
      <w:r w:rsidRPr="00B533B9">
        <w:rPr>
          <w:rFonts w:ascii="Arial" w:hAnsi="Arial" w:cs="Arial"/>
          <w:sz w:val="20"/>
          <w:lang w:val="it-IT"/>
        </w:rPr>
        <w:t>merilni inštrumenti iz obsega zahteve</w:t>
      </w:r>
    </w:p>
    <w:p w:rsidR="00C40345" w:rsidRPr="00A44F80" w:rsidRDefault="00165D84" w:rsidP="00E66839">
      <w:pPr>
        <w:tabs>
          <w:tab w:val="center" w:pos="2127"/>
          <w:tab w:val="center" w:pos="6804"/>
        </w:tabs>
        <w:rPr>
          <w:rFonts w:ascii="Arial" w:hAnsi="Arial" w:cs="Arial"/>
          <w:i/>
          <w:sz w:val="16"/>
          <w:szCs w:val="16"/>
        </w:rPr>
      </w:pPr>
      <w:r w:rsidRPr="00B533B9">
        <w:rPr>
          <w:rFonts w:ascii="Arial" w:hAnsi="Arial" w:cs="Arial"/>
          <w:i/>
          <w:sz w:val="16"/>
          <w:szCs w:val="16"/>
          <w:lang w:val="it-IT"/>
        </w:rPr>
        <w:t xml:space="preserve">      </w:t>
      </w:r>
      <w:r w:rsidR="009A5D18" w:rsidRPr="00165D84">
        <w:rPr>
          <w:rFonts w:ascii="Arial" w:hAnsi="Arial" w:cs="Arial"/>
          <w:i/>
          <w:sz w:val="14"/>
          <w:szCs w:val="16"/>
        </w:rPr>
        <w:t xml:space="preserve">MI - </w:t>
      </w:r>
      <w:r w:rsidR="00B832F6" w:rsidRPr="00165D84">
        <w:rPr>
          <w:rFonts w:ascii="Arial" w:hAnsi="Arial" w:cs="Arial"/>
          <w:i/>
          <w:sz w:val="14"/>
          <w:szCs w:val="16"/>
        </w:rPr>
        <w:t xml:space="preserve">measuring </w:t>
      </w:r>
      <w:r w:rsidR="009A5D18" w:rsidRPr="00165D84">
        <w:rPr>
          <w:rFonts w:ascii="Arial" w:hAnsi="Arial" w:cs="Arial"/>
          <w:i/>
          <w:sz w:val="14"/>
          <w:szCs w:val="16"/>
        </w:rPr>
        <w:t>instruments from</w:t>
      </w:r>
      <w:r w:rsidR="00B832F6" w:rsidRPr="00165D84">
        <w:rPr>
          <w:rFonts w:ascii="Arial" w:hAnsi="Arial" w:cs="Arial"/>
          <w:i/>
          <w:sz w:val="14"/>
          <w:szCs w:val="16"/>
        </w:rPr>
        <w:t xml:space="preserve"> the scope of application</w:t>
      </w:r>
    </w:p>
    <w:sectPr w:rsidR="00C40345" w:rsidRPr="00A44F80" w:rsidSect="007A7E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4BE" w:rsidRDefault="00EB14BE">
      <w:r>
        <w:separator/>
      </w:r>
    </w:p>
  </w:endnote>
  <w:endnote w:type="continuationSeparator" w:id="0">
    <w:p w:rsidR="00EB14BE" w:rsidRDefault="00EB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BE" w:rsidRPr="00583EC2" w:rsidRDefault="00EB14BE">
    <w:pPr>
      <w:pStyle w:val="Noga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sz w:val="16"/>
        <w:szCs w:val="16"/>
        <w:lang w:val="sl-SI"/>
      </w:rPr>
      <w:t>OB-CE</w:t>
    </w:r>
    <w:r w:rsidR="00960737">
      <w:rPr>
        <w:rFonts w:ascii="Arial" w:hAnsi="Arial" w:cs="Arial"/>
        <w:sz w:val="16"/>
        <w:szCs w:val="16"/>
        <w:lang w:val="sl-SI"/>
      </w:rPr>
      <w:t>D</w:t>
    </w:r>
    <w:r w:rsidR="00BA7F41">
      <w:rPr>
        <w:rFonts w:ascii="Arial" w:hAnsi="Arial" w:cs="Arial"/>
        <w:sz w:val="16"/>
        <w:szCs w:val="16"/>
        <w:lang w:val="sl-SI"/>
      </w:rPr>
      <w:t xml:space="preserve"> 4.4-01, v16</w:t>
    </w:r>
    <w:r>
      <w:rPr>
        <w:rFonts w:ascii="Arial" w:hAnsi="Arial" w:cs="Arial"/>
        <w:sz w:val="16"/>
        <w:szCs w:val="16"/>
        <w:lang w:val="sl-SI"/>
      </w:rPr>
      <w:tab/>
    </w:r>
    <w:r w:rsidRPr="00583EC2">
      <w:rPr>
        <w:rFonts w:ascii="Arial" w:hAnsi="Arial" w:cs="Arial"/>
        <w:sz w:val="16"/>
        <w:szCs w:val="16"/>
        <w:lang w:val="sl-SI"/>
      </w:rPr>
      <w:tab/>
      <w:t xml:space="preserve">Stran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583EC2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206CCB">
      <w:rPr>
        <w:rStyle w:val="tevilkastrani"/>
        <w:rFonts w:ascii="Arial" w:hAnsi="Arial" w:cs="Arial"/>
        <w:noProof/>
        <w:sz w:val="16"/>
        <w:szCs w:val="16"/>
      </w:rPr>
      <w:t>4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  <w:r w:rsidRPr="00583EC2">
      <w:rPr>
        <w:rStyle w:val="tevilkastrani"/>
        <w:rFonts w:ascii="Arial" w:hAnsi="Arial" w:cs="Arial"/>
        <w:sz w:val="16"/>
        <w:szCs w:val="16"/>
      </w:rPr>
      <w:t xml:space="preserve"> od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583EC2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206CCB">
      <w:rPr>
        <w:rStyle w:val="tevilkastrani"/>
        <w:rFonts w:ascii="Arial" w:hAnsi="Arial" w:cs="Arial"/>
        <w:noProof/>
        <w:sz w:val="16"/>
        <w:szCs w:val="16"/>
      </w:rPr>
      <w:t>4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37" w:rsidRPr="00583EC2" w:rsidRDefault="00960737" w:rsidP="00960737">
    <w:pPr>
      <w:pStyle w:val="Noga"/>
      <w:rPr>
        <w:rFonts w:ascii="Arial" w:hAnsi="Arial" w:cs="Arial"/>
        <w:sz w:val="16"/>
        <w:szCs w:val="16"/>
        <w:lang w:val="sl-SI"/>
      </w:rPr>
    </w:pPr>
    <w:r>
      <w:rPr>
        <w:rFonts w:ascii="Arial" w:hAnsi="Arial" w:cs="Arial"/>
        <w:sz w:val="16"/>
        <w:szCs w:val="16"/>
        <w:lang w:val="sl-SI"/>
      </w:rPr>
      <w:t>O</w:t>
    </w:r>
    <w:r w:rsidR="00BA7F41">
      <w:rPr>
        <w:rFonts w:ascii="Arial" w:hAnsi="Arial" w:cs="Arial"/>
        <w:sz w:val="16"/>
        <w:szCs w:val="16"/>
        <w:lang w:val="sl-SI"/>
      </w:rPr>
      <w:t>B-CED 4.4-01, v16</w:t>
    </w:r>
    <w:r>
      <w:rPr>
        <w:rFonts w:ascii="Arial" w:hAnsi="Arial" w:cs="Arial"/>
        <w:sz w:val="16"/>
        <w:szCs w:val="16"/>
        <w:lang w:val="sl-SI"/>
      </w:rPr>
      <w:tab/>
    </w:r>
    <w:r w:rsidRPr="00583EC2">
      <w:rPr>
        <w:rFonts w:ascii="Arial" w:hAnsi="Arial" w:cs="Arial"/>
        <w:sz w:val="16"/>
        <w:szCs w:val="16"/>
        <w:lang w:val="sl-SI"/>
      </w:rPr>
      <w:tab/>
      <w:t xml:space="preserve">Stran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7C7FEC">
      <w:rPr>
        <w:rStyle w:val="tevilkastrani"/>
        <w:rFonts w:ascii="Arial" w:hAnsi="Arial" w:cs="Arial"/>
        <w:sz w:val="16"/>
        <w:szCs w:val="16"/>
        <w:lang w:val="de-DE"/>
      </w:rPr>
      <w:instrText xml:space="preserve"> PAGE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206CCB">
      <w:rPr>
        <w:rStyle w:val="tevilkastrani"/>
        <w:rFonts w:ascii="Arial" w:hAnsi="Arial" w:cs="Arial"/>
        <w:noProof/>
        <w:sz w:val="16"/>
        <w:szCs w:val="16"/>
        <w:lang w:val="de-DE"/>
      </w:rPr>
      <w:t>1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  <w:r w:rsidRPr="007C7FEC">
      <w:rPr>
        <w:rStyle w:val="tevilkastrani"/>
        <w:rFonts w:ascii="Arial" w:hAnsi="Arial" w:cs="Arial"/>
        <w:sz w:val="16"/>
        <w:szCs w:val="16"/>
        <w:lang w:val="de-DE"/>
      </w:rPr>
      <w:t xml:space="preserve"> od </w:t>
    </w:r>
    <w:r w:rsidRPr="00583EC2">
      <w:rPr>
        <w:rStyle w:val="tevilkastrani"/>
        <w:rFonts w:ascii="Arial" w:hAnsi="Arial" w:cs="Arial"/>
        <w:sz w:val="16"/>
        <w:szCs w:val="16"/>
      </w:rPr>
      <w:fldChar w:fldCharType="begin"/>
    </w:r>
    <w:r w:rsidRPr="007C7FEC">
      <w:rPr>
        <w:rStyle w:val="tevilkastrani"/>
        <w:rFonts w:ascii="Arial" w:hAnsi="Arial" w:cs="Arial"/>
        <w:sz w:val="16"/>
        <w:szCs w:val="16"/>
        <w:lang w:val="de-DE"/>
      </w:rPr>
      <w:instrText xml:space="preserve"> NUMPAGES </w:instrText>
    </w:r>
    <w:r w:rsidRPr="00583EC2">
      <w:rPr>
        <w:rStyle w:val="tevilkastrani"/>
        <w:rFonts w:ascii="Arial" w:hAnsi="Arial" w:cs="Arial"/>
        <w:sz w:val="16"/>
        <w:szCs w:val="16"/>
      </w:rPr>
      <w:fldChar w:fldCharType="separate"/>
    </w:r>
    <w:r w:rsidR="00206CCB">
      <w:rPr>
        <w:rStyle w:val="tevilkastrani"/>
        <w:rFonts w:ascii="Arial" w:hAnsi="Arial" w:cs="Arial"/>
        <w:noProof/>
        <w:sz w:val="16"/>
        <w:szCs w:val="16"/>
        <w:lang w:val="de-DE"/>
      </w:rPr>
      <w:t>4</w:t>
    </w:r>
    <w:r w:rsidRPr="00583EC2">
      <w:rPr>
        <w:rStyle w:val="tevilkastrani"/>
        <w:rFonts w:ascii="Arial" w:hAnsi="Arial" w:cs="Arial"/>
        <w:sz w:val="16"/>
        <w:szCs w:val="16"/>
      </w:rPr>
      <w:fldChar w:fldCharType="end"/>
    </w:r>
  </w:p>
  <w:p w:rsidR="00960737" w:rsidRPr="007C7FEC" w:rsidRDefault="00960737" w:rsidP="00960737">
    <w:pPr>
      <w:pStyle w:val="Nog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4BE" w:rsidRDefault="00EB14BE">
      <w:r>
        <w:separator/>
      </w:r>
    </w:p>
  </w:footnote>
  <w:footnote w:type="continuationSeparator" w:id="0">
    <w:p w:rsidR="00EB14BE" w:rsidRDefault="00EB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EBB" w:rsidRPr="00960737" w:rsidRDefault="007A7EBB" w:rsidP="007A7EBB">
    <w:pPr>
      <w:tabs>
        <w:tab w:val="right" w:pos="8789"/>
      </w:tabs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960737">
      <w:rPr>
        <w:noProof/>
        <w:sz w:val="20"/>
        <w:lang w:val="sl-SI"/>
      </w:rPr>
      <w:drawing>
        <wp:anchor distT="0" distB="0" distL="114300" distR="114300" simplePos="0" relativeHeight="251661824" behindDoc="0" locked="0" layoutInCell="1" allowOverlap="1" wp14:anchorId="77FD74BA" wp14:editId="517403EC">
          <wp:simplePos x="0" y="0"/>
          <wp:positionH relativeFrom="column">
            <wp:posOffset>-492760</wp:posOffset>
          </wp:positionH>
          <wp:positionV relativeFrom="paragraph">
            <wp:posOffset>-23495</wp:posOffset>
          </wp:positionV>
          <wp:extent cx="307975" cy="346710"/>
          <wp:effectExtent l="0" t="0" r="0" b="0"/>
          <wp:wrapNone/>
          <wp:docPr id="3" name="Slika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737">
      <w:rPr>
        <w:rFonts w:ascii="Republika" w:hAnsi="Republika"/>
        <w:sz w:val="20"/>
        <w:lang w:val="sl-SI"/>
      </w:rPr>
      <w:t>REPUBLIKA SLOVENIJA</w:t>
    </w:r>
    <w:r w:rsidRPr="00960737">
      <w:rPr>
        <w:rFonts w:ascii="Republika" w:hAnsi="Republika"/>
        <w:sz w:val="20"/>
        <w:lang w:val="sl-SI"/>
      </w:rPr>
      <w:tab/>
    </w:r>
  </w:p>
  <w:p w:rsidR="007A7EBB" w:rsidRPr="00960737" w:rsidRDefault="007A7EBB" w:rsidP="007A7EBB">
    <w:pPr>
      <w:pStyle w:val="Glava"/>
      <w:tabs>
        <w:tab w:val="left" w:pos="5112"/>
        <w:tab w:val="right" w:pos="8789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960737">
      <w:rPr>
        <w:rFonts w:ascii="Republika" w:hAnsi="Republika"/>
        <w:b/>
        <w:caps/>
        <w:sz w:val="20"/>
        <w:lang w:val="sl-SI"/>
      </w:rPr>
      <w:t xml:space="preserve">Ministrstvo za </w:t>
    </w:r>
    <w:r w:rsidR="00613836">
      <w:rPr>
        <w:rFonts w:ascii="Republika" w:hAnsi="Republika"/>
        <w:b/>
        <w:caps/>
        <w:sz w:val="20"/>
        <w:lang w:val="sl-SI"/>
      </w:rPr>
      <w:t>gospodarstvo, turizem in šport</w:t>
    </w:r>
    <w:r w:rsidRPr="00960737">
      <w:rPr>
        <w:rFonts w:ascii="Republika" w:hAnsi="Republika"/>
        <w:b/>
        <w:caps/>
        <w:sz w:val="20"/>
        <w:lang w:val="sl-SI"/>
      </w:rPr>
      <w:tab/>
    </w:r>
    <w:r w:rsidRPr="00960737">
      <w:rPr>
        <w:rFonts w:ascii="Republika" w:hAnsi="Republika"/>
        <w:b/>
        <w:caps/>
        <w:sz w:val="20"/>
        <w:lang w:val="sl-SI"/>
      </w:rPr>
      <w:tab/>
    </w:r>
  </w:p>
  <w:p w:rsidR="007A7EBB" w:rsidRDefault="007A7EBB" w:rsidP="007A7EBB">
    <w:pPr>
      <w:pStyle w:val="Glava"/>
      <w:tabs>
        <w:tab w:val="clear" w:pos="4536"/>
        <w:tab w:val="right" w:pos="8789"/>
      </w:tabs>
      <w:spacing w:after="120" w:line="240" w:lineRule="exact"/>
      <w:rPr>
        <w:rFonts w:ascii="Republika" w:hAnsi="Republika"/>
        <w:caps/>
        <w:lang w:val="sl-SI"/>
      </w:rPr>
    </w:pPr>
    <w:r w:rsidRPr="00960737">
      <w:rPr>
        <w:rFonts w:ascii="Republika" w:hAnsi="Republika"/>
        <w:caps/>
        <w:sz w:val="20"/>
        <w:lang w:val="sl-SI"/>
      </w:rPr>
      <w:t>Urad RS ZA MEROSLOVJE</w:t>
    </w:r>
    <w:r>
      <w:rPr>
        <w:rFonts w:ascii="Republika" w:hAnsi="Republika"/>
        <w:caps/>
        <w:lang w:val="sl-SI"/>
      </w:rPr>
      <w:tab/>
    </w:r>
  </w:p>
  <w:p w:rsidR="00613836" w:rsidRPr="00613836" w:rsidRDefault="00613836" w:rsidP="00613836">
    <w:pPr>
      <w:pStyle w:val="Glava"/>
      <w:tabs>
        <w:tab w:val="clear" w:pos="4536"/>
        <w:tab w:val="left" w:pos="5112"/>
      </w:tabs>
      <w:spacing w:before="120" w:line="240" w:lineRule="exact"/>
      <w:rPr>
        <w:rFonts w:ascii="Arial" w:hAnsi="Arial" w:cs="Arial"/>
        <w:sz w:val="16"/>
        <w:lang w:val="it-IT"/>
      </w:rPr>
    </w:pPr>
    <w:r w:rsidRPr="00613836">
      <w:rPr>
        <w:rFonts w:ascii="Arial" w:hAnsi="Arial" w:cs="Arial"/>
        <w:sz w:val="16"/>
        <w:lang w:val="it-IT"/>
      </w:rPr>
      <w:t>Tkalska ulica 15, 3000 Celje</w:t>
    </w:r>
    <w:r w:rsidRPr="00613836">
      <w:rPr>
        <w:rFonts w:ascii="Arial" w:hAnsi="Arial" w:cs="Arial"/>
        <w:sz w:val="16"/>
        <w:lang w:val="it-IT"/>
      </w:rPr>
      <w:tab/>
      <w:t>T: 03 428 07 50</w:t>
    </w:r>
  </w:p>
  <w:p w:rsidR="00613836" w:rsidRPr="00613836" w:rsidRDefault="00613836" w:rsidP="00613836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  <w:lang w:val="it-IT"/>
      </w:rPr>
    </w:pPr>
    <w:r w:rsidRPr="00613836">
      <w:rPr>
        <w:rFonts w:ascii="Arial" w:hAnsi="Arial" w:cs="Arial"/>
        <w:sz w:val="16"/>
        <w:lang w:val="it-IT"/>
      </w:rPr>
      <w:tab/>
      <w:t>E: gp.mirs@gov.si</w:t>
    </w:r>
  </w:p>
  <w:p w:rsidR="00613836" w:rsidRPr="00613836" w:rsidRDefault="00613836" w:rsidP="00613836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  <w:lang w:val="it-IT"/>
      </w:rPr>
    </w:pPr>
    <w:r w:rsidRPr="00613836">
      <w:rPr>
        <w:rFonts w:ascii="Arial" w:hAnsi="Arial" w:cs="Arial"/>
        <w:sz w:val="16"/>
        <w:lang w:val="it-IT"/>
      </w:rPr>
      <w:tab/>
      <w:t>www.mirs.gov.si</w:t>
    </w:r>
  </w:p>
  <w:p w:rsidR="007A7EBB" w:rsidRDefault="007A7E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AF6"/>
    <w:multiLevelType w:val="hybridMultilevel"/>
    <w:tmpl w:val="D1901B2A"/>
    <w:lvl w:ilvl="0" w:tplc="6D62E6D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17D11"/>
    <w:multiLevelType w:val="hybridMultilevel"/>
    <w:tmpl w:val="AE186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42A7"/>
    <w:multiLevelType w:val="hybridMultilevel"/>
    <w:tmpl w:val="9D6A5846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A44F26"/>
    <w:multiLevelType w:val="hybridMultilevel"/>
    <w:tmpl w:val="51C21942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BD2499"/>
    <w:multiLevelType w:val="hybridMultilevel"/>
    <w:tmpl w:val="6CA2DEFE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7D5FE7"/>
    <w:multiLevelType w:val="hybridMultilevel"/>
    <w:tmpl w:val="F68E6ABA"/>
    <w:lvl w:ilvl="0" w:tplc="2A205362">
      <w:start w:val="1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4D6CEF"/>
    <w:multiLevelType w:val="hybridMultilevel"/>
    <w:tmpl w:val="1CB4A9CC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217723"/>
    <w:multiLevelType w:val="hybridMultilevel"/>
    <w:tmpl w:val="A7064214"/>
    <w:lvl w:ilvl="0" w:tplc="2A205362">
      <w:start w:val="12"/>
      <w:numFmt w:val="bullet"/>
      <w:lvlText w:val="-"/>
      <w:lvlJc w:val="left"/>
      <w:pPr>
        <w:ind w:left="948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>
      <w:start w:val="1"/>
      <w:numFmt w:val="lowerLetter"/>
      <w:lvlText w:val="%2."/>
      <w:lvlJc w:val="left"/>
      <w:pPr>
        <w:ind w:left="1668" w:hanging="360"/>
      </w:pPr>
    </w:lvl>
    <w:lvl w:ilvl="2" w:tplc="0424001B">
      <w:start w:val="1"/>
      <w:numFmt w:val="lowerRoman"/>
      <w:lvlText w:val="%3."/>
      <w:lvlJc w:val="right"/>
      <w:pPr>
        <w:ind w:left="2388" w:hanging="180"/>
      </w:pPr>
    </w:lvl>
    <w:lvl w:ilvl="3" w:tplc="0424000F">
      <w:start w:val="1"/>
      <w:numFmt w:val="decimal"/>
      <w:lvlText w:val="%4."/>
      <w:lvlJc w:val="left"/>
      <w:pPr>
        <w:ind w:left="3108" w:hanging="360"/>
      </w:pPr>
    </w:lvl>
    <w:lvl w:ilvl="4" w:tplc="04240019">
      <w:start w:val="1"/>
      <w:numFmt w:val="lowerLetter"/>
      <w:lvlText w:val="%5."/>
      <w:lvlJc w:val="left"/>
      <w:pPr>
        <w:ind w:left="3828" w:hanging="360"/>
      </w:pPr>
    </w:lvl>
    <w:lvl w:ilvl="5" w:tplc="0424001B">
      <w:start w:val="1"/>
      <w:numFmt w:val="lowerRoman"/>
      <w:lvlText w:val="%6."/>
      <w:lvlJc w:val="right"/>
      <w:pPr>
        <w:ind w:left="4548" w:hanging="180"/>
      </w:pPr>
    </w:lvl>
    <w:lvl w:ilvl="6" w:tplc="0424000F">
      <w:start w:val="1"/>
      <w:numFmt w:val="decimal"/>
      <w:lvlText w:val="%7."/>
      <w:lvlJc w:val="left"/>
      <w:pPr>
        <w:ind w:left="5268" w:hanging="360"/>
      </w:pPr>
    </w:lvl>
    <w:lvl w:ilvl="7" w:tplc="04240019">
      <w:start w:val="1"/>
      <w:numFmt w:val="lowerLetter"/>
      <w:lvlText w:val="%8."/>
      <w:lvlJc w:val="left"/>
      <w:pPr>
        <w:ind w:left="5988" w:hanging="360"/>
      </w:pPr>
    </w:lvl>
    <w:lvl w:ilvl="8" w:tplc="0424001B">
      <w:start w:val="1"/>
      <w:numFmt w:val="lowerRoman"/>
      <w:lvlText w:val="%9."/>
      <w:lvlJc w:val="right"/>
      <w:pPr>
        <w:ind w:left="6708" w:hanging="180"/>
      </w:pPr>
    </w:lvl>
  </w:abstractNum>
  <w:abstractNum w:abstractNumId="8" w15:restartNumberingAfterBreak="0">
    <w:nsid w:val="34FB3D6E"/>
    <w:multiLevelType w:val="hybridMultilevel"/>
    <w:tmpl w:val="D520B470"/>
    <w:lvl w:ilvl="0" w:tplc="07C436D4">
      <w:numFmt w:val="bullet"/>
      <w:lvlText w:val="─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45F03"/>
    <w:multiLevelType w:val="hybridMultilevel"/>
    <w:tmpl w:val="F5125A8A"/>
    <w:lvl w:ilvl="0" w:tplc="C974DEA4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951DD"/>
    <w:multiLevelType w:val="hybridMultilevel"/>
    <w:tmpl w:val="8EF273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D4284"/>
    <w:multiLevelType w:val="multilevel"/>
    <w:tmpl w:val="2B9A28D0"/>
    <w:lvl w:ilvl="0">
      <w:start w:val="1"/>
      <w:numFmt w:val="decimal"/>
      <w:pStyle w:val="Alinejazarkovnotok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21207E3"/>
    <w:multiLevelType w:val="hybridMultilevel"/>
    <w:tmpl w:val="7698413C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6A0632"/>
    <w:multiLevelType w:val="hybridMultilevel"/>
    <w:tmpl w:val="25DCEDD4"/>
    <w:lvl w:ilvl="0" w:tplc="2A205362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EC072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C3D24"/>
    <w:multiLevelType w:val="hybridMultilevel"/>
    <w:tmpl w:val="A952264A"/>
    <w:lvl w:ilvl="0" w:tplc="6D62E6D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F2D2A12"/>
    <w:multiLevelType w:val="hybridMultilevel"/>
    <w:tmpl w:val="59580EE6"/>
    <w:lvl w:ilvl="0" w:tplc="07C436D4">
      <w:numFmt w:val="bullet"/>
      <w:lvlText w:val="─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1"/>
  </w:num>
  <w:num w:numId="5">
    <w:abstractNumId w:val="14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6"/>
  </w:num>
  <w:num w:numId="11">
    <w:abstractNumId w:val="12"/>
  </w:num>
  <w:num w:numId="12">
    <w:abstractNumId w:val="3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9"/>
  </w:num>
  <w:num w:numId="18">
    <w:abstractNumId w:val="2"/>
  </w:num>
  <w:num w:numId="19">
    <w:abstractNumId w:val="10"/>
  </w:num>
  <w:num w:numId="20">
    <w:abstractNumId w:val="0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0E"/>
    <w:rsid w:val="000039D8"/>
    <w:rsid w:val="00004986"/>
    <w:rsid w:val="00064B99"/>
    <w:rsid w:val="0009247A"/>
    <w:rsid w:val="00095414"/>
    <w:rsid w:val="0009710A"/>
    <w:rsid w:val="000A0C69"/>
    <w:rsid w:val="000B3DA1"/>
    <w:rsid w:val="000C06C8"/>
    <w:rsid w:val="000D082B"/>
    <w:rsid w:val="000D604D"/>
    <w:rsid w:val="000D6747"/>
    <w:rsid w:val="000E2FD5"/>
    <w:rsid w:val="000F7A63"/>
    <w:rsid w:val="0011319B"/>
    <w:rsid w:val="00115341"/>
    <w:rsid w:val="00120CC1"/>
    <w:rsid w:val="00124779"/>
    <w:rsid w:val="00132348"/>
    <w:rsid w:val="00165D84"/>
    <w:rsid w:val="001740D9"/>
    <w:rsid w:val="001814C6"/>
    <w:rsid w:val="00194315"/>
    <w:rsid w:val="001A01F5"/>
    <w:rsid w:val="001A64D4"/>
    <w:rsid w:val="001B3DEE"/>
    <w:rsid w:val="001D6AC6"/>
    <w:rsid w:val="001E1AAA"/>
    <w:rsid w:val="00206CCB"/>
    <w:rsid w:val="002171D9"/>
    <w:rsid w:val="0022513D"/>
    <w:rsid w:val="00234960"/>
    <w:rsid w:val="002600D9"/>
    <w:rsid w:val="002863CD"/>
    <w:rsid w:val="00286927"/>
    <w:rsid w:val="00287AD2"/>
    <w:rsid w:val="00293556"/>
    <w:rsid w:val="002A6751"/>
    <w:rsid w:val="002C49C0"/>
    <w:rsid w:val="002C50F6"/>
    <w:rsid w:val="00303CAE"/>
    <w:rsid w:val="0032058E"/>
    <w:rsid w:val="00322493"/>
    <w:rsid w:val="00332905"/>
    <w:rsid w:val="003350EE"/>
    <w:rsid w:val="00344FB9"/>
    <w:rsid w:val="003521A1"/>
    <w:rsid w:val="00356F0F"/>
    <w:rsid w:val="003755D6"/>
    <w:rsid w:val="00385BE2"/>
    <w:rsid w:val="003A219F"/>
    <w:rsid w:val="003B5EF1"/>
    <w:rsid w:val="003F5AAD"/>
    <w:rsid w:val="004046D5"/>
    <w:rsid w:val="00404853"/>
    <w:rsid w:val="00425A3D"/>
    <w:rsid w:val="004519CD"/>
    <w:rsid w:val="00472804"/>
    <w:rsid w:val="00490D14"/>
    <w:rsid w:val="004B3EF6"/>
    <w:rsid w:val="004C1875"/>
    <w:rsid w:val="004C18BF"/>
    <w:rsid w:val="004C4393"/>
    <w:rsid w:val="004C7F3F"/>
    <w:rsid w:val="004F474A"/>
    <w:rsid w:val="0050536E"/>
    <w:rsid w:val="005132FF"/>
    <w:rsid w:val="00516FF3"/>
    <w:rsid w:val="00583EC2"/>
    <w:rsid w:val="005B3BFE"/>
    <w:rsid w:val="005D06F5"/>
    <w:rsid w:val="005D2756"/>
    <w:rsid w:val="005D2D38"/>
    <w:rsid w:val="005E0A89"/>
    <w:rsid w:val="005F2C7A"/>
    <w:rsid w:val="006002BF"/>
    <w:rsid w:val="0060182F"/>
    <w:rsid w:val="00613836"/>
    <w:rsid w:val="006245FD"/>
    <w:rsid w:val="00634BCD"/>
    <w:rsid w:val="00634FE3"/>
    <w:rsid w:val="006366A9"/>
    <w:rsid w:val="00654003"/>
    <w:rsid w:val="00670B65"/>
    <w:rsid w:val="006B7280"/>
    <w:rsid w:val="006C3F93"/>
    <w:rsid w:val="006E09CD"/>
    <w:rsid w:val="006E7268"/>
    <w:rsid w:val="006F3959"/>
    <w:rsid w:val="00704787"/>
    <w:rsid w:val="00717DE0"/>
    <w:rsid w:val="00721E53"/>
    <w:rsid w:val="007330AC"/>
    <w:rsid w:val="0074700E"/>
    <w:rsid w:val="007772F6"/>
    <w:rsid w:val="007A7EBB"/>
    <w:rsid w:val="007B446E"/>
    <w:rsid w:val="007C2727"/>
    <w:rsid w:val="007C7FEC"/>
    <w:rsid w:val="007E3CE3"/>
    <w:rsid w:val="00820C79"/>
    <w:rsid w:val="0082278A"/>
    <w:rsid w:val="00826B0E"/>
    <w:rsid w:val="00831893"/>
    <w:rsid w:val="00836362"/>
    <w:rsid w:val="0083708A"/>
    <w:rsid w:val="00875B91"/>
    <w:rsid w:val="00885E5D"/>
    <w:rsid w:val="00887554"/>
    <w:rsid w:val="00892F8C"/>
    <w:rsid w:val="00894BF2"/>
    <w:rsid w:val="008A2139"/>
    <w:rsid w:val="008A3D97"/>
    <w:rsid w:val="008E417D"/>
    <w:rsid w:val="008F1B94"/>
    <w:rsid w:val="00904351"/>
    <w:rsid w:val="00960737"/>
    <w:rsid w:val="0097401A"/>
    <w:rsid w:val="00990062"/>
    <w:rsid w:val="0099233D"/>
    <w:rsid w:val="009A5D18"/>
    <w:rsid w:val="009A6455"/>
    <w:rsid w:val="009B6427"/>
    <w:rsid w:val="00A20231"/>
    <w:rsid w:val="00A209DA"/>
    <w:rsid w:val="00A44F80"/>
    <w:rsid w:val="00A62DFA"/>
    <w:rsid w:val="00A729B0"/>
    <w:rsid w:val="00A83C6A"/>
    <w:rsid w:val="00AA7C36"/>
    <w:rsid w:val="00AE60B2"/>
    <w:rsid w:val="00B05B03"/>
    <w:rsid w:val="00B16A25"/>
    <w:rsid w:val="00B40BDA"/>
    <w:rsid w:val="00B41CB9"/>
    <w:rsid w:val="00B504E8"/>
    <w:rsid w:val="00B50FC6"/>
    <w:rsid w:val="00B533B9"/>
    <w:rsid w:val="00B55E25"/>
    <w:rsid w:val="00B80883"/>
    <w:rsid w:val="00B832F6"/>
    <w:rsid w:val="00BA75A1"/>
    <w:rsid w:val="00BA7F41"/>
    <w:rsid w:val="00BC0FB3"/>
    <w:rsid w:val="00BC2CF5"/>
    <w:rsid w:val="00BD1E12"/>
    <w:rsid w:val="00C02958"/>
    <w:rsid w:val="00C059AD"/>
    <w:rsid w:val="00C074D8"/>
    <w:rsid w:val="00C17EBE"/>
    <w:rsid w:val="00C40345"/>
    <w:rsid w:val="00C436CA"/>
    <w:rsid w:val="00C56501"/>
    <w:rsid w:val="00C57533"/>
    <w:rsid w:val="00C63598"/>
    <w:rsid w:val="00C90C27"/>
    <w:rsid w:val="00C97CFD"/>
    <w:rsid w:val="00CA3D66"/>
    <w:rsid w:val="00CA7ECC"/>
    <w:rsid w:val="00CC26AD"/>
    <w:rsid w:val="00CD2E93"/>
    <w:rsid w:val="00CE3505"/>
    <w:rsid w:val="00D222EE"/>
    <w:rsid w:val="00D23C50"/>
    <w:rsid w:val="00D57AE7"/>
    <w:rsid w:val="00D613BB"/>
    <w:rsid w:val="00D919F0"/>
    <w:rsid w:val="00DC628B"/>
    <w:rsid w:val="00DC7034"/>
    <w:rsid w:val="00DD30FD"/>
    <w:rsid w:val="00DD6558"/>
    <w:rsid w:val="00DF1115"/>
    <w:rsid w:val="00DF2E4D"/>
    <w:rsid w:val="00E0371D"/>
    <w:rsid w:val="00E2028D"/>
    <w:rsid w:val="00E20C24"/>
    <w:rsid w:val="00E22F61"/>
    <w:rsid w:val="00E6550C"/>
    <w:rsid w:val="00E655E5"/>
    <w:rsid w:val="00E66839"/>
    <w:rsid w:val="00E82E53"/>
    <w:rsid w:val="00E96B3D"/>
    <w:rsid w:val="00EA69D2"/>
    <w:rsid w:val="00EB14BE"/>
    <w:rsid w:val="00EC383A"/>
    <w:rsid w:val="00ED394A"/>
    <w:rsid w:val="00EF3F90"/>
    <w:rsid w:val="00F172A9"/>
    <w:rsid w:val="00F52675"/>
    <w:rsid w:val="00F77A3B"/>
    <w:rsid w:val="00F9641C"/>
    <w:rsid w:val="00F964AA"/>
    <w:rsid w:val="00FA233D"/>
    <w:rsid w:val="00FA3209"/>
    <w:rsid w:val="00FB36C4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5:docId w15:val="{30A2EFB5-B89A-470D-96C3-CEEB96E3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700E"/>
    <w:pPr>
      <w:jc w:val="both"/>
    </w:pPr>
    <w:rPr>
      <w:sz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74700E"/>
    <w:rPr>
      <w:rFonts w:ascii="Arial" w:hAnsi="Arial"/>
      <w:sz w:val="20"/>
    </w:rPr>
  </w:style>
  <w:style w:type="paragraph" w:styleId="Telobesedila3">
    <w:name w:val="Body Text 3"/>
    <w:basedOn w:val="Navaden"/>
    <w:rsid w:val="0074700E"/>
    <w:rPr>
      <w:rFonts w:ascii="Arial" w:hAnsi="Arial"/>
      <w:sz w:val="18"/>
    </w:rPr>
  </w:style>
  <w:style w:type="paragraph" w:styleId="Glava">
    <w:name w:val="header"/>
    <w:basedOn w:val="Navaden"/>
    <w:link w:val="GlavaZnak"/>
    <w:rsid w:val="0074700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4700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700E"/>
  </w:style>
  <w:style w:type="character" w:customStyle="1" w:styleId="GlavaZnak">
    <w:name w:val="Glava Znak"/>
    <w:link w:val="Glava"/>
    <w:rsid w:val="0074700E"/>
    <w:rPr>
      <w:sz w:val="24"/>
      <w:lang w:val="en-GB" w:eastAsia="sl-SI" w:bidi="ar-SA"/>
    </w:rPr>
  </w:style>
  <w:style w:type="paragraph" w:styleId="Besedilooblaka">
    <w:name w:val="Balloon Text"/>
    <w:basedOn w:val="Navaden"/>
    <w:semiHidden/>
    <w:rsid w:val="00885E5D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avaden"/>
    <w:rsid w:val="006E09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lang w:val="sl-SI"/>
    </w:rPr>
  </w:style>
  <w:style w:type="paragraph" w:customStyle="1" w:styleId="Alinejazarkovnotoko">
    <w:name w:val="Alineja za črkovno točko"/>
    <w:basedOn w:val="Navaden"/>
    <w:link w:val="AlinejazarkovnotokoZnak"/>
    <w:uiPriority w:val="99"/>
    <w:rsid w:val="0032058E"/>
    <w:pPr>
      <w:numPr>
        <w:numId w:val="4"/>
      </w:numPr>
      <w:tabs>
        <w:tab w:val="left" w:pos="540"/>
        <w:tab w:val="left" w:pos="900"/>
      </w:tabs>
      <w:ind w:left="454" w:hanging="170"/>
    </w:pPr>
    <w:rPr>
      <w:rFonts w:ascii="Arial" w:hAnsi="Arial" w:cs="Arial"/>
      <w:sz w:val="22"/>
      <w:szCs w:val="22"/>
      <w:lang w:val="sl-SI"/>
    </w:rPr>
  </w:style>
  <w:style w:type="character" w:customStyle="1" w:styleId="AlinejazarkovnotokoZnak">
    <w:name w:val="Alineja za črkovno točko Znak"/>
    <w:link w:val="Alinejazarkovnotoko"/>
    <w:uiPriority w:val="99"/>
    <w:locked/>
    <w:rsid w:val="0032058E"/>
    <w:rPr>
      <w:rFonts w:ascii="Arial" w:hAnsi="Arial" w:cs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uiPriority w:val="99"/>
    <w:rsid w:val="0032058E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sl-SI"/>
    </w:rPr>
  </w:style>
  <w:style w:type="character" w:customStyle="1" w:styleId="rkovnatokazaodstavkomZnak">
    <w:name w:val="Črkovna točka_za odstavkom Znak"/>
    <w:link w:val="rkovnatokazaodstavkom"/>
    <w:uiPriority w:val="99"/>
    <w:locked/>
    <w:rsid w:val="0032058E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uiPriority w:val="99"/>
    <w:rsid w:val="0032058E"/>
    <w:pPr>
      <w:numPr>
        <w:numId w:val="3"/>
      </w:numPr>
      <w:tabs>
        <w:tab w:val="left" w:pos="540"/>
        <w:tab w:val="left" w:pos="900"/>
      </w:tabs>
    </w:pPr>
    <w:rPr>
      <w:rFonts w:ascii="Arial" w:hAnsi="Arial" w:cs="Arial"/>
      <w:sz w:val="22"/>
      <w:szCs w:val="22"/>
      <w:lang w:val="sl-SI"/>
    </w:rPr>
  </w:style>
  <w:style w:type="character" w:styleId="Hiperpovezava">
    <w:name w:val="Hyperlink"/>
    <w:basedOn w:val="Privzetapisavaodstavka"/>
    <w:rsid w:val="000039D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3DA1"/>
    <w:pPr>
      <w:ind w:left="720"/>
      <w:contextualSpacing/>
    </w:pPr>
  </w:style>
  <w:style w:type="paragraph" w:customStyle="1" w:styleId="CM4">
    <w:name w:val="CM4"/>
    <w:basedOn w:val="Navaden"/>
    <w:next w:val="Navaden"/>
    <w:uiPriority w:val="99"/>
    <w:rsid w:val="00C059A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sl-SI" w:eastAsia="en-US"/>
    </w:rPr>
  </w:style>
  <w:style w:type="character" w:styleId="Pripombasklic">
    <w:name w:val="annotation reference"/>
    <w:basedOn w:val="Privzetapisavaodstavka"/>
    <w:semiHidden/>
    <w:unhideWhenUsed/>
    <w:rsid w:val="00B16A25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6A25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16A25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6A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6A25"/>
    <w:rPr>
      <w:b/>
      <w:bCs/>
      <w:lang w:val="en-GB"/>
    </w:rPr>
  </w:style>
  <w:style w:type="character" w:customStyle="1" w:styleId="shorttext">
    <w:name w:val="short_text"/>
    <w:basedOn w:val="Privzetapisavaodstavka"/>
    <w:rsid w:val="00385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C78C-9456-4195-A32B-B7364AB5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prvega odstavka 9</vt:lpstr>
    </vt:vector>
  </TitlesOfParts>
  <Company>Urad RS za meroslovje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prvega odstavka 9</dc:title>
  <dc:creator>Grega Kovačič</dc:creator>
  <cp:lastModifiedBy>Mojca Plaznik</cp:lastModifiedBy>
  <cp:revision>2</cp:revision>
  <cp:lastPrinted>2017-01-24T11:48:00Z</cp:lastPrinted>
  <dcterms:created xsi:type="dcterms:W3CDTF">2023-11-03T06:48:00Z</dcterms:created>
  <dcterms:modified xsi:type="dcterms:W3CDTF">2023-11-03T06:48:00Z</dcterms:modified>
</cp:coreProperties>
</file>