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E" w:rsidRPr="00602000" w:rsidRDefault="00D919F0" w:rsidP="0074700E">
      <w:pPr>
        <w:jc w:val="center"/>
        <w:rPr>
          <w:rFonts w:ascii="Arial" w:hAnsi="Arial"/>
          <w:b/>
          <w:spacing w:val="-2"/>
          <w:sz w:val="22"/>
          <w:lang w:val="sl-SI"/>
        </w:rPr>
      </w:pPr>
      <w:r w:rsidRPr="00602000">
        <w:rPr>
          <w:rFonts w:ascii="Arial" w:hAnsi="Arial"/>
          <w:b/>
          <w:spacing w:val="-2"/>
          <w:sz w:val="22"/>
          <w:lang w:val="sl-SI"/>
        </w:rPr>
        <w:t>ZAHTEVA</w:t>
      </w:r>
      <w:r w:rsidR="006C3F93" w:rsidRPr="00602000">
        <w:rPr>
          <w:rFonts w:ascii="Arial" w:hAnsi="Arial"/>
          <w:b/>
          <w:spacing w:val="-2"/>
          <w:sz w:val="22"/>
          <w:lang w:val="sl-SI"/>
        </w:rPr>
        <w:t xml:space="preserve"> za PRESKUS in/ali </w:t>
      </w:r>
      <w:r w:rsidR="0074700E" w:rsidRPr="00602000">
        <w:rPr>
          <w:rFonts w:ascii="Arial" w:hAnsi="Arial"/>
          <w:b/>
          <w:spacing w:val="-2"/>
          <w:sz w:val="22"/>
          <w:lang w:val="sl-SI"/>
        </w:rPr>
        <w:t xml:space="preserve">UGOTAVLJANJE SKLADNOSTI </w:t>
      </w:r>
      <w:r w:rsidR="00293556" w:rsidRPr="00602000">
        <w:rPr>
          <w:rFonts w:ascii="Arial" w:hAnsi="Arial"/>
          <w:b/>
          <w:spacing w:val="-2"/>
          <w:sz w:val="22"/>
          <w:lang w:val="sl-SI"/>
        </w:rPr>
        <w:t>MERILA po modulu B</w:t>
      </w:r>
      <w:r w:rsidR="00704787" w:rsidRPr="00602000">
        <w:rPr>
          <w:rFonts w:ascii="Arial" w:hAnsi="Arial"/>
          <w:b/>
          <w:spacing w:val="-2"/>
          <w:sz w:val="22"/>
          <w:lang w:val="sl-SI"/>
        </w:rPr>
        <w:t xml:space="preserve"> ali G</w:t>
      </w:r>
    </w:p>
    <w:p w:rsidR="00A80208" w:rsidRPr="00E52D4D" w:rsidRDefault="00A80208" w:rsidP="0074700E">
      <w:pPr>
        <w:jc w:val="center"/>
        <w:rPr>
          <w:rFonts w:ascii="Arial" w:hAnsi="Arial"/>
          <w:b/>
          <w:spacing w:val="-2"/>
          <w:sz w:val="6"/>
          <w:lang w:val="it-IT"/>
        </w:rPr>
      </w:pPr>
    </w:p>
    <w:p w:rsidR="009A081B" w:rsidRPr="00A80208" w:rsidRDefault="009A081B" w:rsidP="0074700E">
      <w:pPr>
        <w:jc w:val="center"/>
        <w:rPr>
          <w:rFonts w:ascii="Arial" w:hAnsi="Arial"/>
          <w:b/>
          <w:i/>
          <w:spacing w:val="-2"/>
          <w:sz w:val="16"/>
          <w:szCs w:val="16"/>
          <w:lang w:val="en-US"/>
        </w:rPr>
      </w:pP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APPLICATION</w:t>
      </w:r>
      <w:r w:rsidRPr="00A80208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5F0344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for TESTING and/or </w:t>
      </w:r>
      <w:r w:rsidR="0080401B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CONFORMITY ASSESSMENT of MEASURING </w:t>
      </w:r>
      <w:r w:rsidR="006378D4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INSTRUMENT based on </w:t>
      </w:r>
      <w:r w:rsidR="006378D4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Module</w:t>
      </w:r>
      <w:r w:rsidR="0080401B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B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or </w:t>
      </w:r>
      <w:r w:rsidR="00A80208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M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odul</w:t>
      </w:r>
      <w:r w:rsidR="00A80208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e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G</w:t>
      </w:r>
    </w:p>
    <w:p w:rsidR="0074700E" w:rsidRPr="00A17A52" w:rsidRDefault="0074700E" w:rsidP="0074700E">
      <w:pPr>
        <w:rPr>
          <w:rFonts w:ascii="Arial" w:hAnsi="Arial"/>
          <w:b/>
          <w:sz w:val="16"/>
          <w:lang w:val="en-US"/>
        </w:rPr>
      </w:pPr>
    </w:p>
    <w:p w:rsidR="006C3F93" w:rsidRPr="00A17A52" w:rsidRDefault="006C3F93" w:rsidP="006C3F93">
      <w:pPr>
        <w:pStyle w:val="Glava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tbl>
      <w:tblPr>
        <w:tblW w:w="985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A17A52" w:rsidTr="00ED3AC9">
        <w:trPr>
          <w:trHeight w:hRule="exact" w:val="284"/>
        </w:trPr>
        <w:tc>
          <w:tcPr>
            <w:tcW w:w="1276" w:type="dxa"/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sl-SI"/>
              </w:rPr>
            </w:pPr>
            <w:r w:rsidRPr="00602000">
              <w:rPr>
                <w:rFonts w:ascii="Arial" w:hAnsi="Arial" w:cs="Arial"/>
                <w:sz w:val="20"/>
                <w:lang w:val="sl-SI"/>
              </w:rPr>
              <w:t>Vložnik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bookmarkStart w:id="1" w:name="_GoBack"/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bookmarkEnd w:id="1"/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</w:p>
        </w:tc>
      </w:tr>
      <w:tr w:rsidR="006C3F93" w:rsidRPr="00A17A52" w:rsidTr="00ED3AC9">
        <w:trPr>
          <w:trHeight w:hRule="exact" w:val="170"/>
        </w:trPr>
        <w:tc>
          <w:tcPr>
            <w:tcW w:w="1276" w:type="dxa"/>
          </w:tcPr>
          <w:p w:rsidR="006C3F93" w:rsidRPr="00A17A52" w:rsidRDefault="009A081B" w:rsidP="009A081B">
            <w:pPr>
              <w:pStyle w:val="Glava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A17A52">
              <w:rPr>
                <w:rFonts w:ascii="Arial" w:hAnsi="Arial" w:cs="Arial"/>
                <w:i/>
                <w:iCs/>
                <w:sz w:val="14"/>
                <w:lang w:val="en-US"/>
              </w:rPr>
              <w:t>Applicant</w:t>
            </w: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6C3F93" w:rsidRPr="00602000" w:rsidRDefault="006C3F93" w:rsidP="00AB2BA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 xml:space="preserve">polni naziv </w:t>
            </w:r>
            <w:r w:rsidR="00AB2BA3" w:rsidRPr="00ED3AC9">
              <w:rPr>
                <w:rFonts w:ascii="Arial" w:hAnsi="Arial" w:cs="Arial"/>
                <w:iCs/>
                <w:sz w:val="14"/>
                <w:lang w:val="sl-SI"/>
              </w:rPr>
              <w:t>vložnika</w:t>
            </w:r>
            <w:r w:rsidRPr="00ED3AC9">
              <w:rPr>
                <w:rFonts w:ascii="Arial" w:hAnsi="Arial" w:cs="Arial"/>
                <w:iCs/>
                <w:sz w:val="14"/>
                <w:lang w:val="sl-SI"/>
              </w:rPr>
              <w:t xml:space="preserve"> / davčna številka</w:t>
            </w:r>
            <w:r w:rsidR="009A081B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ame of the applicant and tax number)</w:t>
            </w:r>
          </w:p>
        </w:tc>
      </w:tr>
      <w:tr w:rsidR="006C3F93" w:rsidRPr="00A17A52" w:rsidTr="00ED3AC9">
        <w:trPr>
          <w:trHeight w:hRule="exact" w:val="284"/>
        </w:trPr>
        <w:tc>
          <w:tcPr>
            <w:tcW w:w="1276" w:type="dxa"/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6C3F93" w:rsidRPr="00A17A52" w:rsidRDefault="006C3F93" w:rsidP="001A418C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81E7B" w:rsidRPr="00602000" w:rsidTr="00ED3AC9">
        <w:trPr>
          <w:trHeight w:hRule="exact" w:val="170"/>
        </w:trPr>
        <w:tc>
          <w:tcPr>
            <w:tcW w:w="1276" w:type="dxa"/>
          </w:tcPr>
          <w:p w:rsidR="00E81E7B" w:rsidRPr="00602000" w:rsidRDefault="00E81E7B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E81E7B" w:rsidRPr="00602000" w:rsidRDefault="00E81E7B" w:rsidP="00623729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elektronski naslov vložnika za e-vročanje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(E-mail address of </w:t>
            </w:r>
            <w:r w:rsid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the 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applicant for </w:t>
            </w:r>
            <w:r w:rsidR="00DE2C8C" w:rsidRPr="00623729">
              <w:rPr>
                <w:rFonts w:ascii="Arial" w:hAnsi="Arial" w:cs="Arial"/>
                <w:i/>
                <w:iCs/>
                <w:sz w:val="14"/>
                <w:lang w:val="en-US"/>
              </w:rPr>
              <w:t>serving</w:t>
            </w:r>
            <w:r w:rsidR="00DE2C8C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by electronic means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)</w:t>
            </w:r>
          </w:p>
        </w:tc>
      </w:tr>
      <w:tr w:rsidR="00E81E7B" w:rsidRPr="00602000" w:rsidTr="00ED3AC9">
        <w:trPr>
          <w:trHeight w:hRule="exact" w:val="308"/>
        </w:trPr>
        <w:tc>
          <w:tcPr>
            <w:tcW w:w="1276" w:type="dxa"/>
          </w:tcPr>
          <w:p w:rsidR="00E81E7B" w:rsidRPr="00602000" w:rsidRDefault="00E81E7B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</w:tcPr>
          <w:p w:rsidR="00E81E7B" w:rsidRPr="00602000" w:rsidRDefault="00E81E7B" w:rsidP="00E81E7B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ED3AC9">
        <w:trPr>
          <w:trHeight w:hRule="exact" w:val="170"/>
        </w:trPr>
        <w:tc>
          <w:tcPr>
            <w:tcW w:w="1276" w:type="dxa"/>
          </w:tcPr>
          <w:p w:rsidR="006C3F93" w:rsidRPr="0060200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6C3F93" w:rsidRDefault="004B360D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n</w:t>
            </w:r>
            <w:r w:rsidR="006C3F93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aslov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ddress)</w:t>
            </w: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Pr="00602000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  <w:tr w:rsidR="006C3F93" w:rsidRPr="00602000" w:rsidTr="00ED3AC9">
        <w:trPr>
          <w:trHeight w:hRule="exact" w:val="284"/>
        </w:trPr>
        <w:tc>
          <w:tcPr>
            <w:tcW w:w="1276" w:type="dxa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F474A" w:rsidRPr="00ED3AC9" w:rsidTr="00ED3AC9">
        <w:trPr>
          <w:trHeight w:hRule="exact" w:val="170"/>
        </w:trPr>
        <w:tc>
          <w:tcPr>
            <w:tcW w:w="1276" w:type="dxa"/>
          </w:tcPr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  <w:vAlign w:val="bottom"/>
          </w:tcPr>
          <w:p w:rsidR="004F474A" w:rsidRPr="00B5634E" w:rsidRDefault="00AB2BA3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kontaktna oseba, telefon</w:t>
            </w:r>
            <w:r w:rsidR="004F474A" w:rsidRPr="00ED3AC9">
              <w:rPr>
                <w:rFonts w:ascii="Arial" w:hAnsi="Arial" w:cs="Arial"/>
                <w:iCs/>
                <w:sz w:val="14"/>
                <w:lang w:val="sl-SI"/>
              </w:rPr>
              <w:t>, e-naslov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(C</w:t>
            </w:r>
            <w:r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ontact person, phone, e-mail)</w:t>
            </w:r>
          </w:p>
          <w:p w:rsidR="004F474A" w:rsidRPr="00B5634E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</w:p>
        </w:tc>
      </w:tr>
    </w:tbl>
    <w:p w:rsidR="006C3F93" w:rsidRPr="00B5634E" w:rsidRDefault="006C3F93" w:rsidP="006C3F93">
      <w:pPr>
        <w:pStyle w:val="Glava"/>
        <w:rPr>
          <w:rFonts w:ascii="Arial" w:hAnsi="Arial" w:cs="Arial"/>
          <w:i/>
          <w:iCs/>
          <w:sz w:val="14"/>
          <w:lang w:val="it-IT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AB2BA3" w:rsidP="00AB2BA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Manufacturer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A80208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polni naziv podjetja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(N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ame of the manufacturer)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F474A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74A" w:rsidRPr="00602000" w:rsidRDefault="004B360D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n</w:t>
            </w:r>
            <w:r w:rsidR="004F474A" w:rsidRPr="00ED3AC9">
              <w:rPr>
                <w:rFonts w:ascii="Arial" w:hAnsi="Arial" w:cs="Arial"/>
                <w:iCs/>
                <w:sz w:val="14"/>
                <w:lang w:val="sl-SI"/>
              </w:rPr>
              <w:t>aslov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ddress)</w:t>
            </w:r>
          </w:p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</w:tbl>
    <w:p w:rsidR="006C3F93" w:rsidRPr="00602000" w:rsidRDefault="006C3F93" w:rsidP="006C3F93">
      <w:pPr>
        <w:pStyle w:val="Glava"/>
        <w:jc w:val="center"/>
        <w:rPr>
          <w:rFonts w:ascii="Arial" w:hAnsi="Arial" w:cs="Arial"/>
          <w:i/>
          <w:iCs/>
          <w:sz w:val="14"/>
          <w:lang w:val="en-US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3350EE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A80208" w:rsidP="002407BC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nstrument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3931A6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vrsta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</w:t>
            </w:r>
            <w:r w:rsidR="005D2756" w:rsidRPr="00ED3AC9">
              <w:rPr>
                <w:rFonts w:ascii="Arial" w:hAnsi="Arial" w:cs="Arial"/>
                <w:iCs/>
                <w:sz w:val="14"/>
                <w:lang w:val="sl-SI"/>
              </w:rPr>
              <w:t>merila</w:t>
            </w:r>
            <w:r w:rsidRPr="00ED3AC9">
              <w:rPr>
                <w:rFonts w:ascii="Arial" w:hAnsi="Arial" w:cs="Arial"/>
                <w:iCs/>
                <w:sz w:val="14"/>
                <w:lang w:val="sl-SI"/>
              </w:rPr>
              <w:t xml:space="preserve"> oz. modula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</w:t>
            </w:r>
            <w:r w:rsidR="003931A6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Category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of </w:t>
            </w:r>
            <w:r w:rsidR="00A936B1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the 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instrument / module)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ED3AC9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B5634E" w:rsidRDefault="006C3F93" w:rsidP="00A80208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oznaka tipa ali modela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T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ype</w:t>
            </w:r>
            <w:r w:rsidR="003931A6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/model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designation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)</w:t>
            </w:r>
          </w:p>
        </w:tc>
      </w:tr>
    </w:tbl>
    <w:p w:rsidR="002171D9" w:rsidRPr="00E52D4D" w:rsidRDefault="002171D9" w:rsidP="0074700E">
      <w:pPr>
        <w:rPr>
          <w:rFonts w:ascii="Arial" w:hAnsi="Arial"/>
          <w:sz w:val="20"/>
          <w:lang w:val="it-IT"/>
        </w:rPr>
      </w:pPr>
    </w:p>
    <w:p w:rsidR="005D2756" w:rsidRPr="00602000" w:rsidRDefault="005D2756" w:rsidP="0074700E">
      <w:p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t>V kvadratu označite ustrezen postopek in iz spustnega seznama izberite ustrezno vrsto merila</w:t>
      </w:r>
      <w:r w:rsidR="004F474A" w:rsidRPr="00602000">
        <w:rPr>
          <w:rFonts w:ascii="Arial" w:hAnsi="Arial" w:cs="Arial"/>
          <w:sz w:val="20"/>
          <w:lang w:val="sl-SI"/>
        </w:rPr>
        <w:t xml:space="preserve"> oz. dopolnite manjkajoče podatke</w:t>
      </w:r>
      <w:r w:rsidR="00287AD2" w:rsidRPr="00602000">
        <w:rPr>
          <w:rFonts w:ascii="Arial" w:hAnsi="Arial" w:cs="Arial"/>
          <w:sz w:val="20"/>
          <w:lang w:val="sl-SI"/>
        </w:rPr>
        <w:t>:</w:t>
      </w:r>
    </w:p>
    <w:p w:rsidR="005D2756" w:rsidRPr="00E52D4D" w:rsidRDefault="002407BC" w:rsidP="00DC7034">
      <w:pPr>
        <w:rPr>
          <w:rFonts w:ascii="Arial" w:hAnsi="Arial" w:cs="Arial"/>
          <w:i/>
          <w:sz w:val="14"/>
          <w:szCs w:val="16"/>
          <w:lang w:val="it-IT"/>
        </w:rPr>
      </w:pP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In the </w:t>
      </w:r>
      <w:r w:rsidR="00A80208" w:rsidRPr="009A2B88">
        <w:rPr>
          <w:rFonts w:ascii="Arial" w:hAnsi="Arial" w:cs="Arial"/>
          <w:i/>
          <w:sz w:val="14"/>
          <w:szCs w:val="16"/>
          <w:lang w:val="en-US"/>
        </w:rPr>
        <w:t>box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, mark the appropriate procedure, and select the appropriate </w:t>
      </w:r>
      <w:r w:rsidR="003931A6">
        <w:rPr>
          <w:rFonts w:ascii="Arial" w:hAnsi="Arial" w:cs="Arial"/>
          <w:i/>
          <w:sz w:val="14"/>
          <w:szCs w:val="16"/>
          <w:lang w:val="en-US"/>
        </w:rPr>
        <w:t>category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of </w:t>
      </w:r>
      <w:r w:rsidR="00A936B1" w:rsidRPr="009A2B88">
        <w:rPr>
          <w:rFonts w:ascii="Arial" w:hAnsi="Arial" w:cs="Arial"/>
          <w:i/>
          <w:sz w:val="14"/>
          <w:szCs w:val="16"/>
          <w:lang w:val="en-US"/>
        </w:rPr>
        <w:t>instrument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from the drop-down </w:t>
      </w:r>
      <w:r w:rsidR="00A936B1" w:rsidRPr="009A2B88">
        <w:rPr>
          <w:rFonts w:ascii="Arial" w:hAnsi="Arial" w:cs="Arial"/>
          <w:i/>
          <w:sz w:val="14"/>
          <w:szCs w:val="16"/>
          <w:lang w:val="en-US"/>
        </w:rPr>
        <w:t>list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. </w:t>
      </w:r>
      <w:r w:rsidRPr="00E52D4D">
        <w:rPr>
          <w:rFonts w:ascii="Arial" w:hAnsi="Arial" w:cs="Arial"/>
          <w:i/>
          <w:sz w:val="14"/>
          <w:szCs w:val="16"/>
          <w:lang w:val="it-IT"/>
        </w:rPr>
        <w:t xml:space="preserve">Complete </w:t>
      </w:r>
      <w:r w:rsidR="00A936B1" w:rsidRPr="00E52D4D">
        <w:rPr>
          <w:rFonts w:ascii="Arial" w:hAnsi="Arial" w:cs="Arial"/>
          <w:i/>
          <w:sz w:val="14"/>
          <w:szCs w:val="16"/>
          <w:lang w:val="it-IT"/>
        </w:rPr>
        <w:t xml:space="preserve">the </w:t>
      </w:r>
      <w:r w:rsidRPr="00E52D4D">
        <w:rPr>
          <w:rFonts w:ascii="Arial" w:hAnsi="Arial" w:cs="Arial"/>
          <w:i/>
          <w:sz w:val="14"/>
          <w:szCs w:val="16"/>
          <w:lang w:val="it-IT"/>
        </w:rPr>
        <w:t>missing information</w:t>
      </w:r>
      <w:r w:rsidR="00A17A52" w:rsidRPr="00E52D4D">
        <w:rPr>
          <w:rFonts w:ascii="Arial" w:hAnsi="Arial" w:cs="Arial"/>
          <w:i/>
          <w:sz w:val="14"/>
          <w:szCs w:val="16"/>
          <w:lang w:val="it-IT"/>
        </w:rPr>
        <w:t>.</w:t>
      </w:r>
    </w:p>
    <w:p w:rsidR="002407BC" w:rsidRPr="00602000" w:rsidRDefault="002407BC" w:rsidP="00DC7034">
      <w:pPr>
        <w:rPr>
          <w:rFonts w:ascii="Arial" w:hAnsi="Arial" w:cs="Arial"/>
          <w:sz w:val="20"/>
          <w:lang w:val="sl-SI"/>
        </w:rPr>
      </w:pPr>
    </w:p>
    <w:p w:rsidR="00DC7034" w:rsidRPr="00602000" w:rsidRDefault="005D2756" w:rsidP="00DC7034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4"/>
      <w:r w:rsidRPr="00602000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6B001E">
        <w:rPr>
          <w:rFonts w:ascii="Arial" w:hAnsi="Arial" w:cs="Arial"/>
          <w:b/>
          <w:sz w:val="20"/>
          <w:lang w:val="sl-SI"/>
        </w:rPr>
      </w:r>
      <w:r w:rsidR="006B001E">
        <w:rPr>
          <w:rFonts w:ascii="Arial" w:hAnsi="Arial" w:cs="Arial"/>
          <w:b/>
          <w:sz w:val="20"/>
          <w:lang w:val="sl-SI"/>
        </w:rPr>
        <w:fldChar w:fldCharType="separate"/>
      </w:r>
      <w:r w:rsidRPr="00602000">
        <w:rPr>
          <w:rFonts w:ascii="Arial" w:hAnsi="Arial" w:cs="Arial"/>
          <w:b/>
          <w:sz w:val="20"/>
          <w:lang w:val="sl-SI"/>
        </w:rPr>
        <w:fldChar w:fldCharType="end"/>
      </w:r>
      <w:bookmarkEnd w:id="2"/>
      <w:r w:rsidRPr="00602000">
        <w:rPr>
          <w:rFonts w:ascii="Arial" w:hAnsi="Arial" w:cs="Arial"/>
          <w:b/>
          <w:sz w:val="20"/>
          <w:lang w:val="sl-SI"/>
        </w:rPr>
        <w:t xml:space="preserve">  Certifikat</w:t>
      </w:r>
      <w:r w:rsidR="003350EE" w:rsidRPr="00602000">
        <w:rPr>
          <w:rFonts w:ascii="Arial" w:hAnsi="Arial" w:cs="Arial"/>
          <w:b/>
          <w:sz w:val="20"/>
          <w:lang w:val="sl-SI"/>
        </w:rPr>
        <w:t xml:space="preserve"> o EU-pregledu </w:t>
      </w:r>
      <w:r w:rsidRPr="00602000">
        <w:rPr>
          <w:rFonts w:ascii="Arial" w:hAnsi="Arial" w:cs="Arial"/>
          <w:b/>
          <w:sz w:val="20"/>
          <w:lang w:val="sl-SI"/>
        </w:rPr>
        <w:t xml:space="preserve">tipa </w:t>
      </w:r>
      <w:r w:rsidR="006E7268" w:rsidRPr="00602000">
        <w:rPr>
          <w:rFonts w:ascii="Arial" w:hAnsi="Arial" w:cs="Arial"/>
          <w:b/>
          <w:sz w:val="20"/>
          <w:lang w:val="sl-SI"/>
        </w:rPr>
        <w:t xml:space="preserve">merila </w:t>
      </w:r>
      <w:r w:rsidR="00DC7034" w:rsidRPr="00602000">
        <w:rPr>
          <w:rFonts w:ascii="Arial" w:hAnsi="Arial" w:cs="Arial"/>
          <w:b/>
          <w:sz w:val="20"/>
          <w:lang w:val="sl-SI"/>
        </w:rPr>
        <w:t>(</w:t>
      </w:r>
      <w:r w:rsidR="004C18BF" w:rsidRPr="00602000">
        <w:rPr>
          <w:rFonts w:ascii="Arial" w:hAnsi="Arial" w:cs="Arial"/>
          <w:b/>
          <w:sz w:val="20"/>
          <w:lang w:val="sl-SI"/>
        </w:rPr>
        <w:t>Modul B: EU-pregled tipa merila</w:t>
      </w:r>
      <w:r w:rsidR="00DC7034" w:rsidRPr="00602000">
        <w:rPr>
          <w:rFonts w:ascii="Arial" w:hAnsi="Arial" w:cs="Arial"/>
          <w:b/>
          <w:sz w:val="20"/>
          <w:lang w:val="sl-SI"/>
        </w:rPr>
        <w:t>)</w:t>
      </w:r>
      <w:r w:rsidR="002407BC" w:rsidRPr="00602000">
        <w:rPr>
          <w:rFonts w:ascii="Arial" w:hAnsi="Arial" w:cs="Arial"/>
          <w:b/>
          <w:sz w:val="20"/>
          <w:lang w:val="sl-SI"/>
        </w:rPr>
        <w:t xml:space="preserve"> </w:t>
      </w:r>
    </w:p>
    <w:p w:rsidR="0080401B" w:rsidRPr="00602000" w:rsidRDefault="0080401B" w:rsidP="0080401B">
      <w:pPr>
        <w:pStyle w:val="Glava"/>
        <w:ind w:left="426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>(na podlagi 9. člena Zakona o meroslovju (Ur. list RS, št. 26/05) ter Pravilnika o meroslovnih zahtevah za neavtomatske tehtnice (Ur. list RS, št. 25/16) oz. Pravilnika o merilnih instrumentih (Ur. list RS, št. 19/16))</w:t>
      </w:r>
    </w:p>
    <w:p w:rsidR="002407BC" w:rsidRPr="00AF312F" w:rsidRDefault="0080401B" w:rsidP="00AF312F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  <w:r>
        <w:rPr>
          <w:rFonts w:ascii="Arial" w:hAnsi="Arial" w:cs="Arial"/>
          <w:b/>
          <w:i/>
          <w:sz w:val="14"/>
          <w:szCs w:val="16"/>
          <w:lang w:val="en-US"/>
        </w:rPr>
        <w:t xml:space="preserve">           </w:t>
      </w:r>
      <w:r w:rsidR="009A2B88" w:rsidRPr="009A2B88">
        <w:rPr>
          <w:rFonts w:ascii="Arial" w:hAnsi="Arial" w:cs="Arial"/>
          <w:b/>
          <w:i/>
          <w:sz w:val="14"/>
          <w:szCs w:val="16"/>
          <w:lang w:val="en-US"/>
        </w:rPr>
        <w:t>EU-Type Examination Certificate (Module B: EU-Type E</w:t>
      </w:r>
      <w:r w:rsidR="002407BC" w:rsidRPr="009A2B88">
        <w:rPr>
          <w:rFonts w:ascii="Arial" w:hAnsi="Arial" w:cs="Arial"/>
          <w:b/>
          <w:i/>
          <w:sz w:val="14"/>
          <w:szCs w:val="16"/>
          <w:lang w:val="en-US"/>
        </w:rPr>
        <w:t xml:space="preserve">xamination) </w:t>
      </w:r>
      <w:r w:rsidR="002407BC" w:rsidRPr="00AF312F">
        <w:rPr>
          <w:rFonts w:ascii="Arial" w:hAnsi="Arial" w:cs="Arial"/>
          <w:i/>
          <w:sz w:val="14"/>
          <w:szCs w:val="12"/>
          <w:lang w:val="en-US"/>
        </w:rPr>
        <w:t xml:space="preserve">on the basis of </w:t>
      </w:r>
      <w:r w:rsidR="009A2B88" w:rsidRPr="00AF312F">
        <w:rPr>
          <w:rFonts w:ascii="Arial" w:hAnsi="Arial" w:cs="Arial"/>
          <w:i/>
          <w:sz w:val="14"/>
          <w:szCs w:val="12"/>
          <w:lang w:val="en-US"/>
        </w:rPr>
        <w:t>MID Directive 2014/32/EU or NAWI Directive 2014/31/EU</w:t>
      </w:r>
    </w:p>
    <w:p w:rsidR="00AF312F" w:rsidRPr="009A2B88" w:rsidRDefault="00AF312F" w:rsidP="00287AD2">
      <w:pPr>
        <w:pStyle w:val="Glava"/>
        <w:ind w:left="426"/>
        <w:rPr>
          <w:rFonts w:ascii="Arial" w:hAnsi="Arial" w:cs="Arial"/>
          <w:sz w:val="14"/>
          <w:szCs w:val="12"/>
          <w:lang w:val="en-US"/>
        </w:rPr>
      </w:pPr>
    </w:p>
    <w:p w:rsidR="00826B0E" w:rsidRDefault="00826B0E" w:rsidP="00CD2E93">
      <w:pPr>
        <w:pStyle w:val="Telobesedila2"/>
        <w:numPr>
          <w:ilvl w:val="0"/>
          <w:numId w:val="10"/>
        </w:numPr>
        <w:jc w:val="left"/>
        <w:rPr>
          <w:rFonts w:cs="Arial"/>
          <w:b/>
          <w:lang w:val="en-US"/>
        </w:rPr>
      </w:pPr>
      <w:r w:rsidRPr="00602000">
        <w:rPr>
          <w:rFonts w:cs="Arial"/>
          <w:lang w:val="sl-SI"/>
        </w:rPr>
        <w:t>V</w:t>
      </w:r>
      <w:r w:rsidR="00287AD2" w:rsidRPr="00602000">
        <w:rPr>
          <w:rFonts w:cs="Arial"/>
          <w:lang w:val="sl-SI"/>
        </w:rPr>
        <w:t>rsta merila:</w:t>
      </w:r>
      <w:r w:rsidRPr="00A17A52">
        <w:rPr>
          <w:rFonts w:cs="Arial"/>
          <w:b/>
          <w:lang w:val="en-US"/>
        </w:rPr>
        <w:t xml:space="preserve">  </w:t>
      </w:r>
      <w:r w:rsidR="00C774C3">
        <w:rPr>
          <w:rFonts w:cs="Arial"/>
          <w:b/>
          <w:lang w:val="en-US"/>
        </w:rPr>
        <w:fldChar w:fldCharType="begin">
          <w:ffData>
            <w:name w:val="Spust2"/>
            <w:enabled/>
            <w:calcOnExit w:val="0"/>
            <w:ddList>
              <w:listEntry w:val="--izberite/select--"/>
              <w:listEntry w:val="Neavtomatske tehtnice (NAWI)"/>
              <w:listEntry w:val="Števci delovne električne energije (MID MI-003)"/>
              <w:listEntry w:val="AT posamično tehtanje (MID MI-006 ACI)"/>
              <w:listEntry w:val="AT gravimetrične polnilne (MID MI-006 AGFI)"/>
              <w:listEntry w:val="AT seštevanje nezveznih rezultatov (MID MI-006 DT)"/>
              <w:listEntry w:val="AT seštevanje zveznih rezultatov (MID MI-006 CT)"/>
              <w:listEntry w:val="AT premikajoča se tirna vozila (MID MI-006 ARW)"/>
              <w:listEntry w:val="Taksimetri (MID MI-007)"/>
              <w:listEntry w:val="Dolžinska merila (MID MI-008 MML)"/>
              <w:listEntry w:val="Stroji za dolžino žic in kabla (MID MI-009 LMI)"/>
            </w:ddList>
          </w:ffData>
        </w:fldChar>
      </w:r>
      <w:bookmarkStart w:id="3" w:name="Spust2"/>
      <w:r w:rsidR="00C774C3">
        <w:rPr>
          <w:rFonts w:cs="Arial"/>
          <w:b/>
          <w:lang w:val="en-US"/>
        </w:rPr>
        <w:instrText xml:space="preserve"> FORMDROPDOWN </w:instrText>
      </w:r>
      <w:r w:rsidR="006B001E">
        <w:rPr>
          <w:rFonts w:cs="Arial"/>
          <w:b/>
          <w:lang w:val="en-US"/>
        </w:rPr>
      </w:r>
      <w:r w:rsidR="006B001E">
        <w:rPr>
          <w:rFonts w:cs="Arial"/>
          <w:b/>
          <w:lang w:val="en-US"/>
        </w:rPr>
        <w:fldChar w:fldCharType="separate"/>
      </w:r>
      <w:r w:rsidR="00C774C3">
        <w:rPr>
          <w:rFonts w:cs="Arial"/>
          <w:b/>
          <w:lang w:val="en-US"/>
        </w:rPr>
        <w:fldChar w:fldCharType="end"/>
      </w:r>
      <w:bookmarkEnd w:id="3"/>
    </w:p>
    <w:p w:rsidR="009A2B88" w:rsidRPr="009A2B88" w:rsidRDefault="003931A6" w:rsidP="009A2B88">
      <w:pPr>
        <w:pStyle w:val="Telobesedila2"/>
        <w:ind w:left="786"/>
        <w:jc w:val="left"/>
        <w:rPr>
          <w:rFonts w:cs="Arial"/>
          <w:b/>
          <w:i/>
          <w:sz w:val="18"/>
          <w:lang w:val="en-US"/>
        </w:rPr>
      </w:pPr>
      <w:r>
        <w:rPr>
          <w:rFonts w:cs="Arial"/>
          <w:i/>
          <w:sz w:val="14"/>
          <w:szCs w:val="16"/>
          <w:lang w:val="en-US"/>
        </w:rPr>
        <w:t>Category</w:t>
      </w:r>
      <w:r w:rsidR="009A2B88" w:rsidRPr="009A2B88">
        <w:rPr>
          <w:rFonts w:cs="Arial"/>
          <w:i/>
          <w:sz w:val="14"/>
          <w:szCs w:val="16"/>
          <w:lang w:val="en-US"/>
        </w:rPr>
        <w:t xml:space="preserve"> of instrument</w:t>
      </w:r>
    </w:p>
    <w:p w:rsidR="00826B0E" w:rsidRPr="00A17A52" w:rsidRDefault="00826B0E" w:rsidP="00CD2E93">
      <w:pPr>
        <w:pStyle w:val="Preformatted"/>
        <w:numPr>
          <w:ilvl w:val="0"/>
          <w:numId w:val="1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lang w:val="en-US"/>
        </w:rPr>
      </w:pPr>
      <w:r w:rsidRPr="00602000">
        <w:rPr>
          <w:rFonts w:ascii="Arial" w:hAnsi="Arial" w:cs="Arial"/>
        </w:rPr>
        <w:t xml:space="preserve">Vrsta </w:t>
      </w:r>
      <w:r w:rsidR="004F474A" w:rsidRPr="00602000">
        <w:rPr>
          <w:rFonts w:ascii="Arial" w:hAnsi="Arial" w:cs="Arial"/>
        </w:rPr>
        <w:t>zahteve</w:t>
      </w:r>
      <w:r w:rsidR="00287AD2" w:rsidRPr="00A17A52">
        <w:rPr>
          <w:rFonts w:ascii="Arial" w:hAnsi="Arial" w:cs="Arial"/>
          <w:lang w:val="en-US"/>
        </w:rPr>
        <w:t>:</w:t>
      </w:r>
      <w:r w:rsidRPr="00A17A52">
        <w:rPr>
          <w:rFonts w:ascii="Arial" w:hAnsi="Arial" w:cs="Arial"/>
          <w:b/>
          <w:lang w:val="en-US"/>
        </w:rPr>
        <w:t xml:space="preserve"> </w:t>
      </w:r>
      <w:r w:rsidR="00B5634E">
        <w:rPr>
          <w:rFonts w:ascii="Arial" w:hAnsi="Arial" w:cs="Arial"/>
          <w:b/>
          <w:lang w:val="en-US"/>
        </w:rPr>
        <w:fldChar w:fldCharType="begin">
          <w:ffData>
            <w:name w:val="Spust1"/>
            <w:enabled/>
            <w:calcOnExit w:val="0"/>
            <w:ddList>
              <w:listEntry w:val="-- izberite/select--"/>
              <w:listEntry w:val="Pregled tipa merila (Type examination)"/>
              <w:listEntry w:val="Revizija obstoječega certifikata (Cert. revision)"/>
              <w:listEntry w:val="Podaljšanje obstoječega certifikata (Prolongation)"/>
              <w:listEntry w:val="Vzporedni certifikat o EU-pregleda tipa merila"/>
            </w:ddList>
          </w:ffData>
        </w:fldChar>
      </w:r>
      <w:bookmarkStart w:id="4" w:name="Spust1"/>
      <w:r w:rsidR="00B5634E">
        <w:rPr>
          <w:rFonts w:ascii="Arial" w:hAnsi="Arial" w:cs="Arial"/>
          <w:b/>
          <w:lang w:val="en-US"/>
        </w:rPr>
        <w:instrText xml:space="preserve"> FORMDROPDOWN </w:instrText>
      </w:r>
      <w:r w:rsidR="006B001E">
        <w:rPr>
          <w:rFonts w:ascii="Arial" w:hAnsi="Arial" w:cs="Arial"/>
          <w:b/>
          <w:lang w:val="en-US"/>
        </w:rPr>
      </w:r>
      <w:r w:rsidR="006B001E">
        <w:rPr>
          <w:rFonts w:ascii="Arial" w:hAnsi="Arial" w:cs="Arial"/>
          <w:b/>
          <w:lang w:val="en-US"/>
        </w:rPr>
        <w:fldChar w:fldCharType="separate"/>
      </w:r>
      <w:r w:rsidR="00B5634E">
        <w:rPr>
          <w:rFonts w:ascii="Arial" w:hAnsi="Arial" w:cs="Arial"/>
          <w:b/>
          <w:lang w:val="en-US"/>
        </w:rPr>
        <w:fldChar w:fldCharType="end"/>
      </w:r>
      <w:bookmarkEnd w:id="4"/>
    </w:p>
    <w:p w:rsidR="009A2B88" w:rsidRPr="009A2B88" w:rsidRDefault="009A2B88" w:rsidP="009A2B88">
      <w:pPr>
        <w:ind w:left="504" w:firstLine="282"/>
        <w:rPr>
          <w:rFonts w:ascii="Arial" w:hAnsi="Arial" w:cs="Arial"/>
          <w:i/>
          <w:sz w:val="18"/>
          <w:lang w:val="en-US"/>
        </w:rPr>
      </w:pPr>
      <w:r w:rsidRPr="003931A6">
        <w:rPr>
          <w:rFonts w:ascii="Arial" w:hAnsi="Arial" w:cs="Arial"/>
          <w:i/>
          <w:sz w:val="14"/>
          <w:szCs w:val="16"/>
          <w:lang w:val="en-US"/>
        </w:rPr>
        <w:t>Type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of application</w:t>
      </w:r>
    </w:p>
    <w:p w:rsidR="00826B0E" w:rsidRPr="00E374F1" w:rsidRDefault="004F474A" w:rsidP="00CD2E93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  <w:lang w:val="en-US"/>
        </w:rPr>
      </w:pPr>
      <w:r w:rsidRPr="00602000">
        <w:rPr>
          <w:rFonts w:ascii="Arial" w:hAnsi="Arial" w:cs="Arial"/>
          <w:sz w:val="20"/>
          <w:lang w:val="sl-SI"/>
        </w:rPr>
        <w:t>Številka</w:t>
      </w:r>
      <w:r w:rsidR="00826B0E" w:rsidRPr="00602000">
        <w:rPr>
          <w:rFonts w:ascii="Arial" w:hAnsi="Arial" w:cs="Arial"/>
          <w:sz w:val="20"/>
          <w:lang w:val="sl-SI"/>
        </w:rPr>
        <w:t xml:space="preserve"> </w:t>
      </w:r>
      <w:r w:rsidRPr="00602000">
        <w:rPr>
          <w:rFonts w:ascii="Arial" w:hAnsi="Arial" w:cs="Arial"/>
          <w:sz w:val="20"/>
          <w:lang w:val="sl-SI"/>
        </w:rPr>
        <w:t>obstoječega</w:t>
      </w:r>
      <w:r w:rsidR="00826B0E" w:rsidRPr="00602000">
        <w:rPr>
          <w:rFonts w:ascii="Arial" w:hAnsi="Arial" w:cs="Arial"/>
          <w:sz w:val="20"/>
          <w:lang w:val="sl-SI"/>
        </w:rPr>
        <w:t xml:space="preserve"> certifikata </w:t>
      </w:r>
      <w:r w:rsidR="00CD2E93" w:rsidRPr="00E374F1">
        <w:rPr>
          <w:rFonts w:ascii="Arial" w:hAnsi="Arial" w:cs="Arial"/>
          <w:sz w:val="16"/>
          <w:szCs w:val="16"/>
          <w:lang w:val="sl-SI"/>
        </w:rPr>
        <w:t>(v primeru revizije</w:t>
      </w:r>
      <w:r w:rsidR="00E374F1" w:rsidRPr="00E374F1">
        <w:rPr>
          <w:rFonts w:ascii="Arial" w:hAnsi="Arial" w:cs="Arial"/>
          <w:sz w:val="16"/>
          <w:szCs w:val="16"/>
          <w:lang w:val="sl-SI"/>
        </w:rPr>
        <w:t>,</w:t>
      </w:r>
      <w:r w:rsidR="00826B0E" w:rsidRPr="00E374F1">
        <w:rPr>
          <w:rFonts w:ascii="Arial" w:hAnsi="Arial" w:cs="Arial"/>
          <w:sz w:val="16"/>
          <w:szCs w:val="16"/>
          <w:lang w:val="sl-SI"/>
        </w:rPr>
        <w:t xml:space="preserve"> podaljšanja</w:t>
      </w:r>
      <w:r w:rsidR="00E374F1" w:rsidRPr="00E374F1">
        <w:rPr>
          <w:rFonts w:ascii="Arial" w:hAnsi="Arial" w:cs="Arial"/>
          <w:sz w:val="16"/>
          <w:szCs w:val="16"/>
          <w:lang w:val="sl-SI"/>
        </w:rPr>
        <w:t xml:space="preserve"> ali vzporednega certifikata</w:t>
      </w:r>
      <w:r w:rsidR="00826B0E" w:rsidRPr="00E374F1">
        <w:rPr>
          <w:rFonts w:ascii="Arial" w:hAnsi="Arial" w:cs="Arial"/>
          <w:sz w:val="16"/>
          <w:szCs w:val="16"/>
          <w:lang w:val="sl-SI"/>
        </w:rPr>
        <w:t>)</w:t>
      </w:r>
      <w:r w:rsidR="00826B0E" w:rsidRPr="00602000">
        <w:rPr>
          <w:rFonts w:ascii="Arial" w:hAnsi="Arial" w:cs="Arial"/>
          <w:sz w:val="20"/>
          <w:lang w:val="sl-SI"/>
        </w:rPr>
        <w:t>:</w:t>
      </w:r>
      <w:r w:rsidR="00826B0E" w:rsidRPr="00E374F1">
        <w:rPr>
          <w:rFonts w:ascii="Arial" w:hAnsi="Arial" w:cs="Arial"/>
          <w:sz w:val="20"/>
          <w:lang w:val="en-US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74F1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</w:p>
    <w:p w:rsidR="009A2B88" w:rsidRPr="00A17A52" w:rsidRDefault="009A2B88" w:rsidP="009A2B88">
      <w:pPr>
        <w:pStyle w:val="Odstavekseznama"/>
        <w:ind w:left="786"/>
        <w:rPr>
          <w:rFonts w:ascii="Arial" w:hAnsi="Arial" w:cs="Arial"/>
          <w:sz w:val="20"/>
          <w:lang w:val="en-US"/>
        </w:rPr>
      </w:pPr>
      <w:r w:rsidRPr="009A2B88">
        <w:rPr>
          <w:rFonts w:ascii="Arial" w:hAnsi="Arial" w:cs="Arial"/>
          <w:i/>
          <w:sz w:val="14"/>
          <w:szCs w:val="16"/>
          <w:lang w:val="en-US"/>
        </w:rPr>
        <w:t>No</w:t>
      </w:r>
      <w:r w:rsidRPr="009A2B88">
        <w:rPr>
          <w:rFonts w:ascii="Arial" w:hAnsi="Arial" w:cs="Arial"/>
          <w:i/>
          <w:sz w:val="12"/>
          <w:szCs w:val="16"/>
          <w:lang w:val="en-US"/>
        </w:rPr>
        <w:t xml:space="preserve">. </w:t>
      </w:r>
      <w:r w:rsidRPr="009A2B88">
        <w:rPr>
          <w:rFonts w:ascii="Arial" w:hAnsi="Arial" w:cs="Arial"/>
          <w:i/>
          <w:sz w:val="14"/>
          <w:szCs w:val="16"/>
          <w:lang w:val="en-US"/>
        </w:rPr>
        <w:t>of existing certificate (in a case of revision or prolongation</w:t>
      </w:r>
      <w:r>
        <w:rPr>
          <w:rFonts w:ascii="Arial" w:hAnsi="Arial" w:cs="Arial"/>
          <w:i/>
          <w:sz w:val="14"/>
          <w:szCs w:val="16"/>
          <w:lang w:val="en-US"/>
        </w:rPr>
        <w:t>)</w:t>
      </w:r>
    </w:p>
    <w:p w:rsidR="00826B0E" w:rsidRPr="00602000" w:rsidRDefault="00826B0E" w:rsidP="00DC7034">
      <w:pPr>
        <w:rPr>
          <w:rFonts w:ascii="Arial" w:hAnsi="Arial" w:cs="Arial"/>
          <w:sz w:val="20"/>
          <w:lang w:val="sl-SI"/>
        </w:rPr>
      </w:pPr>
    </w:p>
    <w:p w:rsidR="00300D93" w:rsidRPr="00602000" w:rsidRDefault="006E7268" w:rsidP="006E7268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3"/>
      <w:r w:rsidRPr="00602000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6B001E">
        <w:rPr>
          <w:rFonts w:ascii="Arial" w:hAnsi="Arial" w:cs="Arial"/>
          <w:b/>
          <w:sz w:val="20"/>
          <w:lang w:val="sl-SI"/>
        </w:rPr>
      </w:r>
      <w:r w:rsidR="006B001E">
        <w:rPr>
          <w:rFonts w:ascii="Arial" w:hAnsi="Arial" w:cs="Arial"/>
          <w:b/>
          <w:sz w:val="20"/>
          <w:lang w:val="sl-SI"/>
        </w:rPr>
        <w:fldChar w:fldCharType="separate"/>
      </w:r>
      <w:r w:rsidRPr="00602000">
        <w:rPr>
          <w:rFonts w:ascii="Arial" w:hAnsi="Arial" w:cs="Arial"/>
          <w:b/>
          <w:sz w:val="20"/>
          <w:lang w:val="sl-SI"/>
        </w:rPr>
        <w:fldChar w:fldCharType="end"/>
      </w:r>
      <w:bookmarkEnd w:id="5"/>
      <w:r w:rsidRPr="00602000">
        <w:rPr>
          <w:rFonts w:ascii="Arial" w:hAnsi="Arial" w:cs="Arial"/>
          <w:b/>
          <w:sz w:val="20"/>
          <w:lang w:val="sl-SI"/>
        </w:rPr>
        <w:t xml:space="preserve">  Certifikat o pregledu modula</w:t>
      </w:r>
      <w:r w:rsidR="00300D93" w:rsidRPr="00602000">
        <w:rPr>
          <w:rFonts w:ascii="Arial" w:hAnsi="Arial" w:cs="Arial"/>
          <w:b/>
          <w:sz w:val="20"/>
          <w:lang w:val="sl-SI"/>
        </w:rPr>
        <w:t xml:space="preserve"> </w:t>
      </w:r>
      <w:r w:rsidR="009A2B88" w:rsidRPr="00602000">
        <w:rPr>
          <w:rFonts w:ascii="Arial" w:hAnsi="Arial" w:cs="Arial"/>
          <w:b/>
          <w:sz w:val="20"/>
          <w:lang w:val="sl-SI"/>
        </w:rPr>
        <w:t>neavtomatske tehtnice</w:t>
      </w:r>
    </w:p>
    <w:p w:rsidR="006E7268" w:rsidRPr="009A2B88" w:rsidRDefault="009A2B88" w:rsidP="00287AD2">
      <w:pPr>
        <w:pStyle w:val="Glava"/>
        <w:ind w:left="426"/>
        <w:rPr>
          <w:rFonts w:ascii="Arial" w:hAnsi="Arial" w:cs="Arial"/>
          <w:b/>
          <w:i/>
          <w:sz w:val="14"/>
          <w:lang w:val="en-US"/>
        </w:rPr>
      </w:pPr>
      <w:r w:rsidRPr="009A2B88">
        <w:rPr>
          <w:rFonts w:ascii="Arial" w:hAnsi="Arial" w:cs="Arial"/>
          <w:b/>
          <w:i/>
          <w:sz w:val="14"/>
          <w:lang w:val="en-US"/>
        </w:rPr>
        <w:t xml:space="preserve">Evaluation certificate for a 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 xml:space="preserve">module of 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non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>-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a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>u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tomatic weighing instrument</w:t>
      </w:r>
    </w:p>
    <w:p w:rsidR="00704787" w:rsidRPr="00A17A52" w:rsidRDefault="00704787" w:rsidP="00704787">
      <w:pPr>
        <w:rPr>
          <w:rFonts w:ascii="Arial" w:hAnsi="Arial" w:cs="Arial"/>
          <w:sz w:val="20"/>
          <w:lang w:val="en-US"/>
        </w:rPr>
      </w:pPr>
    </w:p>
    <w:p w:rsidR="00704787" w:rsidRPr="00602000" w:rsidRDefault="00704787" w:rsidP="00704787">
      <w:pPr>
        <w:pStyle w:val="Glava"/>
        <w:rPr>
          <w:rFonts w:ascii="Arial" w:hAnsi="Arial" w:cs="Arial"/>
          <w:b/>
          <w:sz w:val="20"/>
          <w:lang w:val="sl-SI"/>
        </w:rPr>
      </w:pPr>
      <w:r w:rsidRPr="00A17A52">
        <w:rPr>
          <w:rFonts w:ascii="Arial" w:hAnsi="Arial" w:cs="Arial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rFonts w:ascii="Arial" w:hAnsi="Arial" w:cs="Arial"/>
          <w:b/>
          <w:sz w:val="20"/>
          <w:lang w:val="it-IT"/>
        </w:rPr>
        <w:instrText xml:space="preserve"> FORMCHECKBOX </w:instrText>
      </w:r>
      <w:r w:rsidR="006B001E">
        <w:rPr>
          <w:rFonts w:ascii="Arial" w:hAnsi="Arial" w:cs="Arial"/>
          <w:b/>
          <w:sz w:val="20"/>
          <w:lang w:val="en-US"/>
        </w:rPr>
      </w:r>
      <w:r w:rsidR="006B001E">
        <w:rPr>
          <w:rFonts w:ascii="Arial" w:hAnsi="Arial" w:cs="Arial"/>
          <w:b/>
          <w:sz w:val="20"/>
          <w:lang w:val="en-US"/>
        </w:rPr>
        <w:fldChar w:fldCharType="separate"/>
      </w:r>
      <w:r w:rsidRPr="00A17A52">
        <w:rPr>
          <w:rFonts w:ascii="Arial" w:hAnsi="Arial" w:cs="Arial"/>
          <w:b/>
          <w:sz w:val="20"/>
          <w:lang w:val="en-US"/>
        </w:rPr>
        <w:fldChar w:fldCharType="end"/>
      </w:r>
      <w:r w:rsidRPr="00E52D4D">
        <w:rPr>
          <w:rFonts w:ascii="Arial" w:hAnsi="Arial" w:cs="Arial"/>
          <w:b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Neposredna overitev posamičnega merila (</w:t>
      </w:r>
      <w:r w:rsidR="004C18BF" w:rsidRPr="00602000">
        <w:rPr>
          <w:rFonts w:ascii="Arial" w:hAnsi="Arial" w:cs="Arial"/>
          <w:b/>
          <w:sz w:val="20"/>
          <w:lang w:val="sl-SI"/>
        </w:rPr>
        <w:t>M</w:t>
      </w:r>
      <w:r w:rsidRPr="00602000">
        <w:rPr>
          <w:rFonts w:ascii="Arial" w:hAnsi="Arial" w:cs="Arial"/>
          <w:b/>
          <w:sz w:val="20"/>
          <w:lang w:val="sl-SI"/>
        </w:rPr>
        <w:t>odul G)</w:t>
      </w:r>
    </w:p>
    <w:p w:rsidR="0080401B" w:rsidRPr="00602000" w:rsidRDefault="0080401B" w:rsidP="0080401B">
      <w:pPr>
        <w:pStyle w:val="Glava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 xml:space="preserve">          (na podlagi 9. člena Zakona o meroslovju (Ur. list RS, št. 26/05) ter Pravilnika o meroslovnih zahtevah za neavtomatske tehtnice  </w:t>
      </w:r>
    </w:p>
    <w:p w:rsidR="0080401B" w:rsidRPr="00602000" w:rsidRDefault="0080401B" w:rsidP="0080401B">
      <w:pPr>
        <w:pStyle w:val="Glava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 xml:space="preserve">         (Ur. list RS, št. 25/16) oz. Pravilnika o merilnih instrumentih (Ur. list RS, št. 19/16))</w:t>
      </w:r>
    </w:p>
    <w:p w:rsidR="00497367" w:rsidRDefault="0080401B" w:rsidP="00AF312F">
      <w:pPr>
        <w:pStyle w:val="Glava"/>
        <w:rPr>
          <w:rFonts w:ascii="Arial" w:hAnsi="Arial" w:cs="Arial"/>
          <w:i/>
          <w:sz w:val="14"/>
          <w:szCs w:val="12"/>
          <w:lang w:val="en-US"/>
        </w:rPr>
      </w:pPr>
      <w:r w:rsidRPr="007F106F">
        <w:rPr>
          <w:rFonts w:ascii="Arial" w:hAnsi="Arial" w:cs="Arial"/>
          <w:b/>
          <w:i/>
          <w:sz w:val="14"/>
          <w:szCs w:val="16"/>
          <w:lang w:val="sl-SI"/>
        </w:rPr>
        <w:t xml:space="preserve">           </w:t>
      </w:r>
      <w:r w:rsidR="00B80740" w:rsidRPr="00497367">
        <w:rPr>
          <w:rFonts w:ascii="Arial" w:hAnsi="Arial" w:cs="Arial"/>
          <w:b/>
          <w:i/>
          <w:sz w:val="14"/>
          <w:szCs w:val="16"/>
          <w:lang w:val="en-US"/>
        </w:rPr>
        <w:t xml:space="preserve">Conformity based </w:t>
      </w:r>
      <w:r w:rsidR="00497367" w:rsidRPr="00497367">
        <w:rPr>
          <w:rFonts w:ascii="Arial" w:hAnsi="Arial" w:cs="Arial"/>
          <w:b/>
          <w:i/>
          <w:sz w:val="14"/>
          <w:szCs w:val="16"/>
          <w:lang w:val="en-US"/>
        </w:rPr>
        <w:t>on unit verification (module G)</w:t>
      </w:r>
      <w:r w:rsidR="00AF312F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497367" w:rsidRPr="0080401B">
        <w:rPr>
          <w:rFonts w:ascii="Arial" w:hAnsi="Arial" w:cs="Arial"/>
          <w:i/>
          <w:sz w:val="14"/>
          <w:szCs w:val="12"/>
          <w:lang w:val="en-US"/>
        </w:rPr>
        <w:t>on the basis of MID Directive 2014/32/EU or NAWI Directive 2014/31/EU</w:t>
      </w:r>
    </w:p>
    <w:p w:rsidR="00AF312F" w:rsidRPr="00AF312F" w:rsidRDefault="00AF312F" w:rsidP="00AF312F">
      <w:pPr>
        <w:pStyle w:val="Glava"/>
        <w:rPr>
          <w:rFonts w:ascii="Arial" w:hAnsi="Arial" w:cs="Arial"/>
          <w:b/>
          <w:i/>
          <w:sz w:val="16"/>
          <w:szCs w:val="16"/>
          <w:lang w:val="en-US"/>
        </w:rPr>
      </w:pPr>
    </w:p>
    <w:p w:rsidR="00704787" w:rsidRPr="00497367" w:rsidRDefault="00704787" w:rsidP="00704787">
      <w:pPr>
        <w:pStyle w:val="Glava"/>
        <w:numPr>
          <w:ilvl w:val="0"/>
          <w:numId w:val="11"/>
        </w:numPr>
        <w:rPr>
          <w:rFonts w:ascii="Arial" w:hAnsi="Arial" w:cs="Arial"/>
          <w:b/>
          <w:sz w:val="16"/>
          <w:lang w:val="en-US"/>
        </w:rPr>
      </w:pPr>
      <w:r w:rsidRPr="00602000">
        <w:rPr>
          <w:rFonts w:ascii="Arial" w:hAnsi="Arial" w:cs="Arial"/>
          <w:sz w:val="20"/>
          <w:lang w:val="sl-SI"/>
        </w:rPr>
        <w:t>Vrsta merila</w:t>
      </w:r>
      <w:r w:rsidRPr="00A17A52">
        <w:rPr>
          <w:rFonts w:ascii="Arial" w:hAnsi="Arial" w:cs="Arial"/>
          <w:sz w:val="20"/>
          <w:lang w:val="en-US"/>
        </w:rPr>
        <w:t>:</w:t>
      </w:r>
      <w:r w:rsidRPr="00A17A52">
        <w:rPr>
          <w:rFonts w:ascii="Arial" w:hAnsi="Arial" w:cs="Arial"/>
          <w:b/>
          <w:sz w:val="20"/>
          <w:lang w:val="en-US"/>
        </w:rPr>
        <w:t xml:space="preserve">  </w:t>
      </w:r>
      <w:r w:rsidR="00B840BA" w:rsidRPr="008E41A9">
        <w:rPr>
          <w:rFonts w:ascii="Arial" w:hAnsi="Arial" w:cs="Arial"/>
          <w:b/>
          <w:sz w:val="20"/>
          <w:lang w:val="en-US"/>
        </w:rPr>
        <w:fldChar w:fldCharType="begin">
          <w:ffData>
            <w:name w:val=""/>
            <w:enabled/>
            <w:calcOnExit w:val="0"/>
            <w:ddList>
              <w:listEntry w:val="--izberite/select--"/>
              <w:listEntry w:val="Neavtomatske tehtnice (NAWI)"/>
              <w:listEntry w:val="Merilni sistemi za tekočine (MID MI-005)"/>
              <w:listEntry w:val="AT posamično tehtanje (MID MI-006 ACI)"/>
              <w:listEntry w:val="AT gravimetrične polnilne (MID MI-006 AGFI)"/>
              <w:listEntry w:val="AT seštevanje nezveznih rezultatov (MID MI-006 DT)"/>
              <w:listEntry w:val="AT seštevanje zveznih rezultatov (MID MI-006 CT)"/>
              <w:listEntry w:val="AT premikajoča se tirna vozila (MID MI-006 ARW)"/>
            </w:ddList>
          </w:ffData>
        </w:fldChar>
      </w:r>
      <w:r w:rsidR="00B840BA" w:rsidRPr="008E41A9">
        <w:rPr>
          <w:rFonts w:ascii="Arial" w:hAnsi="Arial" w:cs="Arial"/>
          <w:b/>
          <w:sz w:val="20"/>
          <w:lang w:val="en-US"/>
        </w:rPr>
        <w:instrText xml:space="preserve"> FORMDROPDOWN </w:instrText>
      </w:r>
      <w:r w:rsidR="006B001E">
        <w:rPr>
          <w:rFonts w:ascii="Arial" w:hAnsi="Arial" w:cs="Arial"/>
          <w:b/>
          <w:sz w:val="20"/>
          <w:lang w:val="en-US"/>
        </w:rPr>
      </w:r>
      <w:r w:rsidR="006B001E">
        <w:rPr>
          <w:rFonts w:ascii="Arial" w:hAnsi="Arial" w:cs="Arial"/>
          <w:b/>
          <w:sz w:val="20"/>
          <w:lang w:val="en-US"/>
        </w:rPr>
        <w:fldChar w:fldCharType="separate"/>
      </w:r>
      <w:r w:rsidR="00B840BA" w:rsidRPr="008E41A9">
        <w:rPr>
          <w:rFonts w:ascii="Arial" w:hAnsi="Arial" w:cs="Arial"/>
          <w:b/>
          <w:sz w:val="20"/>
          <w:lang w:val="en-US"/>
        </w:rPr>
        <w:fldChar w:fldCharType="end"/>
      </w:r>
    </w:p>
    <w:p w:rsidR="00497367" w:rsidRPr="00497367" w:rsidRDefault="003931A6" w:rsidP="00497367">
      <w:pPr>
        <w:pStyle w:val="Glava"/>
        <w:ind w:left="786"/>
        <w:rPr>
          <w:rFonts w:ascii="Arial" w:hAnsi="Arial" w:cs="Arial"/>
          <w:b/>
          <w:i/>
          <w:sz w:val="14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Category</w:t>
      </w:r>
      <w:r w:rsidR="00497367" w:rsidRPr="00497367">
        <w:rPr>
          <w:rFonts w:ascii="Arial" w:hAnsi="Arial" w:cs="Arial"/>
          <w:i/>
          <w:sz w:val="14"/>
          <w:szCs w:val="16"/>
          <w:lang w:val="en-US"/>
        </w:rPr>
        <w:t xml:space="preserve"> of the instrument</w:t>
      </w:r>
    </w:p>
    <w:p w:rsidR="000B3DA1" w:rsidRPr="00A17A52" w:rsidRDefault="000B3DA1" w:rsidP="006E7268">
      <w:pPr>
        <w:pStyle w:val="Glava"/>
        <w:rPr>
          <w:rFonts w:ascii="Arial" w:hAnsi="Arial" w:cs="Arial"/>
          <w:sz w:val="20"/>
          <w:lang w:val="en-US"/>
        </w:rPr>
      </w:pPr>
    </w:p>
    <w:p w:rsidR="00B840BA" w:rsidRDefault="006E7268" w:rsidP="006E7268">
      <w:pPr>
        <w:pStyle w:val="Glava"/>
        <w:rPr>
          <w:rFonts w:ascii="Arial" w:hAnsi="Arial" w:cs="Arial"/>
          <w:sz w:val="20"/>
          <w:lang w:val="en-US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trditev1"/>
      <w:r w:rsidRPr="00A17A52">
        <w:rPr>
          <w:rFonts w:ascii="Arial" w:hAnsi="Arial" w:cs="Arial"/>
          <w:sz w:val="20"/>
          <w:lang w:val="en-US"/>
        </w:rPr>
        <w:instrText xml:space="preserve"> FORMCHECKBOX </w:instrText>
      </w:r>
      <w:r w:rsidR="006B001E">
        <w:rPr>
          <w:rFonts w:ascii="Arial" w:hAnsi="Arial" w:cs="Arial"/>
          <w:sz w:val="20"/>
          <w:lang w:val="en-US"/>
        </w:rPr>
      </w:r>
      <w:r w:rsidR="006B001E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bookmarkEnd w:id="6"/>
      <w:r w:rsidRPr="00A17A52">
        <w:rPr>
          <w:rFonts w:ascii="Arial" w:hAnsi="Arial" w:cs="Arial"/>
          <w:sz w:val="20"/>
          <w:lang w:val="en-US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 xml:space="preserve">Preskusno poročilo </w:t>
      </w:r>
      <w:r w:rsidR="005F0344" w:rsidRPr="00602000">
        <w:rPr>
          <w:rFonts w:ascii="Arial" w:hAnsi="Arial" w:cs="Arial"/>
          <w:sz w:val="20"/>
          <w:lang w:val="sl-SI"/>
        </w:rPr>
        <w:t>na podlagi</w:t>
      </w:r>
      <w:r w:rsidR="00B840BA" w:rsidRPr="00602000">
        <w:rPr>
          <w:rFonts w:ascii="Arial" w:hAnsi="Arial" w:cs="Arial"/>
          <w:sz w:val="20"/>
          <w:lang w:val="sl-SI"/>
        </w:rPr>
        <w:t>:</w:t>
      </w:r>
      <w:r w:rsidR="00F54E7E" w:rsidRPr="00A17A52">
        <w:rPr>
          <w:rFonts w:ascii="Arial" w:hAnsi="Arial" w:cs="Arial"/>
          <w:sz w:val="20"/>
          <w:lang w:val="en-US"/>
        </w:rPr>
        <w:t xml:space="preserve"> </w:t>
      </w:r>
    </w:p>
    <w:p w:rsidR="009B6427" w:rsidRDefault="00B840BA" w:rsidP="006E7268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  <w:r>
        <w:rPr>
          <w:rFonts w:ascii="Arial" w:hAnsi="Arial" w:cs="Arial"/>
          <w:b/>
          <w:i/>
          <w:sz w:val="14"/>
          <w:szCs w:val="16"/>
          <w:lang w:val="en-US"/>
        </w:rPr>
        <w:t xml:space="preserve">        </w:t>
      </w:r>
      <w:r w:rsidR="00F54E7E" w:rsidRPr="00B840BA">
        <w:rPr>
          <w:rFonts w:ascii="Arial" w:hAnsi="Arial" w:cs="Arial"/>
          <w:b/>
          <w:i/>
          <w:sz w:val="14"/>
          <w:szCs w:val="16"/>
          <w:lang w:val="en-US"/>
        </w:rPr>
        <w:t xml:space="preserve">Test report </w:t>
      </w:r>
      <w:r w:rsidR="0080401B" w:rsidRPr="00B840BA">
        <w:rPr>
          <w:rFonts w:ascii="Arial" w:hAnsi="Arial" w:cs="Arial"/>
          <w:b/>
          <w:i/>
          <w:sz w:val="14"/>
          <w:szCs w:val="16"/>
          <w:lang w:val="en-US"/>
        </w:rPr>
        <w:t>based on</w:t>
      </w:r>
      <w:r w:rsidR="006E7268" w:rsidRPr="00B840BA"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</w:p>
    <w:p w:rsidR="00B840BA" w:rsidRPr="00B840BA" w:rsidRDefault="00B840BA" w:rsidP="006E7268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</w:p>
    <w:p w:rsidR="005F0344" w:rsidRDefault="006E7268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A17A52">
        <w:rPr>
          <w:rFonts w:ascii="Arial" w:hAnsi="Arial" w:cs="Arial"/>
          <w:sz w:val="20"/>
          <w:lang w:val="en-US"/>
        </w:rPr>
        <w:t>OIML R</w:t>
      </w:r>
      <w:r w:rsidR="00287AD2" w:rsidRPr="00A17A52">
        <w:rPr>
          <w:rFonts w:ascii="Arial" w:hAnsi="Arial" w:cs="Arial"/>
          <w:sz w:val="20"/>
          <w:lang w:val="en-US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A52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Pr="00A17A52">
        <w:rPr>
          <w:rFonts w:ascii="Arial" w:hAnsi="Arial" w:cs="Arial"/>
          <w:sz w:val="20"/>
          <w:lang w:val="en-US"/>
        </w:rPr>
        <w:t xml:space="preserve">   </w:t>
      </w:r>
      <w:r w:rsidR="0080401B">
        <w:rPr>
          <w:rFonts w:ascii="Arial" w:hAnsi="Arial" w:cs="Arial"/>
          <w:sz w:val="20"/>
          <w:lang w:val="en-US"/>
        </w:rPr>
        <w:t xml:space="preserve">  </w:t>
      </w:r>
      <w:r w:rsidRPr="00A17A52">
        <w:rPr>
          <w:rFonts w:ascii="Arial" w:hAnsi="Arial" w:cs="Arial"/>
          <w:sz w:val="20"/>
          <w:lang w:val="en-US"/>
        </w:rPr>
        <w:t>(</w:t>
      </w:r>
      <w:r w:rsidRPr="00602000">
        <w:rPr>
          <w:rFonts w:ascii="Arial" w:hAnsi="Arial" w:cs="Arial"/>
          <w:sz w:val="20"/>
          <w:lang w:val="sl-SI"/>
        </w:rPr>
        <w:t>vpišite številko ustreznega OIML priporočila</w:t>
      </w:r>
      <w:r w:rsidR="005F0344" w:rsidRPr="00602000">
        <w:rPr>
          <w:rFonts w:ascii="Arial" w:hAnsi="Arial" w:cs="Arial"/>
          <w:sz w:val="20"/>
          <w:lang w:val="sl-SI"/>
        </w:rPr>
        <w:t>)</w:t>
      </w:r>
      <w:r w:rsidR="00F54E7E" w:rsidRPr="00602000">
        <w:rPr>
          <w:rFonts w:ascii="Arial" w:hAnsi="Arial" w:cs="Arial"/>
          <w:sz w:val="20"/>
          <w:lang w:val="sl-SI"/>
        </w:rPr>
        <w:t xml:space="preserve"> </w:t>
      </w:r>
      <w:r w:rsidR="005F0344" w:rsidRPr="00602000">
        <w:rPr>
          <w:rFonts w:ascii="Arial" w:hAnsi="Arial" w:cs="Arial"/>
          <w:sz w:val="20"/>
          <w:lang w:val="sl-SI"/>
        </w:rPr>
        <w:t>ali</w:t>
      </w:r>
    </w:p>
    <w:p w:rsidR="009B6427" w:rsidRPr="006378D4" w:rsidRDefault="005F0344" w:rsidP="005F0344">
      <w:pPr>
        <w:pStyle w:val="Glava"/>
        <w:ind w:left="1866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</w:t>
      </w:r>
      <w:r w:rsidR="0080401B">
        <w:rPr>
          <w:rFonts w:ascii="Arial" w:hAnsi="Arial" w:cs="Arial"/>
          <w:sz w:val="16"/>
          <w:szCs w:val="16"/>
          <w:lang w:val="en-US"/>
        </w:rPr>
        <w:t xml:space="preserve">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 xml:space="preserve"> the number of appropriate OIML </w:t>
      </w:r>
      <w:r w:rsidR="00A17A52" w:rsidRPr="006378D4">
        <w:rPr>
          <w:rFonts w:ascii="Arial" w:hAnsi="Arial" w:cs="Arial"/>
          <w:i/>
          <w:sz w:val="16"/>
          <w:szCs w:val="16"/>
          <w:lang w:val="en-US"/>
        </w:rPr>
        <w:t>recommendation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)</w:t>
      </w:r>
      <w:r w:rsidR="009B6427" w:rsidRPr="006378D4">
        <w:rPr>
          <w:rFonts w:ascii="Arial" w:hAnsi="Arial" w:cs="Arial"/>
          <w:i/>
          <w:sz w:val="20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or</w:t>
      </w:r>
    </w:p>
    <w:p w:rsidR="005F0344" w:rsidRPr="00E52D4D" w:rsidRDefault="002C49C0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it-IT"/>
        </w:rPr>
      </w:pPr>
      <w:r w:rsidRPr="00E52D4D">
        <w:rPr>
          <w:rFonts w:ascii="Arial" w:hAnsi="Arial" w:cs="Arial"/>
          <w:sz w:val="20"/>
          <w:lang w:val="it-IT"/>
        </w:rPr>
        <w:t>SIST EN</w:t>
      </w:r>
      <w:r w:rsidR="00287AD2" w:rsidRPr="00E52D4D">
        <w:rPr>
          <w:rFonts w:ascii="Arial" w:hAnsi="Arial" w:cs="Arial"/>
          <w:sz w:val="20"/>
          <w:lang w:val="it-IT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2D4D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="006E7268" w:rsidRPr="00E52D4D">
        <w:rPr>
          <w:rFonts w:ascii="Arial" w:hAnsi="Arial" w:cs="Arial"/>
          <w:sz w:val="20"/>
          <w:lang w:val="it-IT"/>
        </w:rPr>
        <w:t xml:space="preserve"> </w:t>
      </w:r>
      <w:r w:rsidR="0080401B" w:rsidRPr="00E52D4D">
        <w:rPr>
          <w:rFonts w:ascii="Arial" w:hAnsi="Arial" w:cs="Arial"/>
          <w:sz w:val="20"/>
          <w:lang w:val="it-IT"/>
        </w:rPr>
        <w:t xml:space="preserve">   </w:t>
      </w:r>
      <w:r w:rsidRPr="00E52D4D">
        <w:rPr>
          <w:rFonts w:ascii="Arial" w:hAnsi="Arial" w:cs="Arial"/>
          <w:sz w:val="20"/>
          <w:lang w:val="it-IT"/>
        </w:rPr>
        <w:t>(</w:t>
      </w:r>
      <w:r w:rsidRPr="00602000">
        <w:rPr>
          <w:rFonts w:ascii="Arial" w:hAnsi="Arial" w:cs="Arial"/>
          <w:sz w:val="20"/>
          <w:lang w:val="sl-SI"/>
        </w:rPr>
        <w:t xml:space="preserve">vpišite številko ustreznega </w:t>
      </w:r>
      <w:r w:rsidR="009B6427" w:rsidRPr="00602000">
        <w:rPr>
          <w:rFonts w:ascii="Arial" w:hAnsi="Arial" w:cs="Arial"/>
          <w:sz w:val="20"/>
          <w:lang w:val="sl-SI"/>
        </w:rPr>
        <w:t>harmoniziranega standarda</w:t>
      </w:r>
      <w:r w:rsidR="005F0344" w:rsidRPr="00E52D4D">
        <w:rPr>
          <w:rFonts w:ascii="Arial" w:hAnsi="Arial" w:cs="Arial"/>
          <w:sz w:val="20"/>
          <w:lang w:val="it-IT"/>
        </w:rPr>
        <w:t>)</w:t>
      </w:r>
      <w:r w:rsidR="00F54E7E" w:rsidRPr="00E52D4D">
        <w:rPr>
          <w:rFonts w:ascii="Arial" w:hAnsi="Arial" w:cs="Arial"/>
          <w:sz w:val="20"/>
          <w:lang w:val="it-IT"/>
        </w:rPr>
        <w:t xml:space="preserve"> </w:t>
      </w:r>
      <w:r w:rsidR="005F0344" w:rsidRPr="00E52D4D">
        <w:rPr>
          <w:rFonts w:ascii="Arial" w:hAnsi="Arial" w:cs="Arial"/>
          <w:sz w:val="20"/>
          <w:lang w:val="it-IT"/>
        </w:rPr>
        <w:t>ali</w:t>
      </w:r>
    </w:p>
    <w:p w:rsidR="00287AD2" w:rsidRPr="006378D4" w:rsidRDefault="005F0344" w:rsidP="005F0344">
      <w:pPr>
        <w:pStyle w:val="Glava"/>
        <w:ind w:left="1866"/>
        <w:rPr>
          <w:rFonts w:ascii="Arial" w:hAnsi="Arial" w:cs="Arial"/>
          <w:i/>
          <w:sz w:val="20"/>
          <w:lang w:val="en-US"/>
        </w:rPr>
      </w:pPr>
      <w:r w:rsidRPr="00E52D4D">
        <w:rPr>
          <w:rFonts w:ascii="Arial" w:hAnsi="Arial" w:cs="Arial"/>
          <w:sz w:val="16"/>
          <w:szCs w:val="16"/>
          <w:lang w:val="it-IT"/>
        </w:rPr>
        <w:t xml:space="preserve">        </w:t>
      </w:r>
      <w:r w:rsidR="0080401B" w:rsidRPr="00E52D4D">
        <w:rPr>
          <w:rFonts w:ascii="Arial" w:hAnsi="Arial" w:cs="Arial"/>
          <w:sz w:val="16"/>
          <w:szCs w:val="16"/>
          <w:lang w:val="it-IT"/>
        </w:rPr>
        <w:t xml:space="preserve">   </w:t>
      </w:r>
      <w:r w:rsidR="006378D4" w:rsidRPr="00E52D4D">
        <w:rPr>
          <w:rFonts w:ascii="Arial" w:hAnsi="Arial" w:cs="Arial"/>
          <w:sz w:val="16"/>
          <w:szCs w:val="16"/>
          <w:lang w:val="it-IT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544284" w:rsidRPr="006378D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the number of appropriate harmonized standard)</w:t>
      </w:r>
      <w:r w:rsidR="00AE60B2" w:rsidRPr="006378D4">
        <w:rPr>
          <w:rFonts w:ascii="Arial" w:hAnsi="Arial" w:cs="Arial"/>
          <w:i/>
          <w:sz w:val="20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or</w:t>
      </w:r>
    </w:p>
    <w:p w:rsidR="005F0344" w:rsidRDefault="00287AD2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A17A52">
        <w:rPr>
          <w:rFonts w:ascii="Arial" w:hAnsi="Arial" w:cs="Arial"/>
          <w:sz w:val="20"/>
          <w:lang w:val="en-US"/>
        </w:rPr>
        <w:t xml:space="preserve">WELMEC 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Pr="00602000">
        <w:rPr>
          <w:rFonts w:ascii="Arial" w:hAnsi="Arial" w:cs="Arial"/>
          <w:sz w:val="20"/>
          <w:u w:val="single"/>
          <w:lang w:val="sl-SI"/>
        </w:rPr>
      </w:r>
      <w:r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="0080401B" w:rsidRPr="00602000">
        <w:rPr>
          <w:rFonts w:ascii="Arial" w:hAnsi="Arial" w:cs="Arial"/>
          <w:sz w:val="20"/>
          <w:lang w:val="sl-SI"/>
        </w:rPr>
        <w:t xml:space="preserve">  (</w:t>
      </w:r>
      <w:r w:rsidRPr="00602000">
        <w:rPr>
          <w:rFonts w:ascii="Arial" w:hAnsi="Arial" w:cs="Arial"/>
          <w:sz w:val="20"/>
          <w:lang w:val="sl-SI"/>
        </w:rPr>
        <w:t>vpišite številko ustreznega vodila WELMEC</w:t>
      </w:r>
      <w:r w:rsidR="005F0344" w:rsidRPr="00602000">
        <w:rPr>
          <w:rFonts w:ascii="Arial" w:hAnsi="Arial" w:cs="Arial"/>
          <w:sz w:val="20"/>
          <w:lang w:val="sl-SI"/>
        </w:rPr>
        <w:t>)</w:t>
      </w:r>
      <w:r w:rsidR="00F54E7E" w:rsidRPr="00A17A52">
        <w:rPr>
          <w:rFonts w:ascii="Arial" w:hAnsi="Arial" w:cs="Arial"/>
          <w:sz w:val="20"/>
          <w:lang w:val="en-US"/>
        </w:rPr>
        <w:t xml:space="preserve"> </w:t>
      </w:r>
    </w:p>
    <w:p w:rsidR="006E7268" w:rsidRPr="006378D4" w:rsidRDefault="0080401B" w:rsidP="005F0344">
      <w:pPr>
        <w:pStyle w:val="Glava"/>
        <w:ind w:left="426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544284" w:rsidRPr="006378D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the number of appropriate WELMEC guide)</w:t>
      </w:r>
      <w:r w:rsidR="006E7268" w:rsidRPr="006378D4">
        <w:rPr>
          <w:rFonts w:ascii="Arial" w:hAnsi="Arial" w:cs="Arial"/>
          <w:i/>
          <w:sz w:val="20"/>
          <w:lang w:val="en-US"/>
        </w:rPr>
        <w:tab/>
      </w:r>
    </w:p>
    <w:p w:rsidR="00CA661E" w:rsidRPr="00602000" w:rsidRDefault="00CA661E" w:rsidP="00CA661E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t xml:space="preserve">zahtev za programsko opremo v nacionalnem predpisu 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Pr="00602000">
        <w:rPr>
          <w:rFonts w:ascii="Arial" w:hAnsi="Arial" w:cs="Arial"/>
          <w:sz w:val="20"/>
          <w:u w:val="single"/>
          <w:lang w:val="sl-SI"/>
        </w:rPr>
      </w:r>
      <w:r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(vpišite ustrezen pravilnik) </w:t>
      </w:r>
    </w:p>
    <w:p w:rsidR="00CA661E" w:rsidRPr="00A17A52" w:rsidRDefault="00CA661E" w:rsidP="00CA661E">
      <w:pPr>
        <w:rPr>
          <w:rFonts w:ascii="Arial" w:hAnsi="Arial" w:cs="Arial"/>
          <w:color w:val="000000"/>
          <w:sz w:val="20"/>
          <w:lang w:val="en-US"/>
        </w:rPr>
      </w:pPr>
      <w:r w:rsidRPr="000A0C18">
        <w:rPr>
          <w:rFonts w:ascii="Arial" w:hAnsi="Arial" w:cs="Arial"/>
          <w:sz w:val="16"/>
          <w:szCs w:val="16"/>
          <w:lang w:val="it-IT"/>
        </w:rPr>
        <w:t xml:space="preserve">               </w:t>
      </w:r>
      <w:r w:rsidRPr="00CA661E">
        <w:rPr>
          <w:rFonts w:ascii="Arial" w:hAnsi="Arial" w:cs="Arial"/>
          <w:i/>
          <w:sz w:val="16"/>
          <w:szCs w:val="16"/>
          <w:lang w:val="en-US"/>
        </w:rPr>
        <w:t>(requirements for software according to national legislation)</w:t>
      </w:r>
    </w:p>
    <w:p w:rsidR="00A729B0" w:rsidRPr="00602000" w:rsidRDefault="00A729B0" w:rsidP="00A729B0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lastRenderedPageBreak/>
        <w:t>Priloge:</w:t>
      </w:r>
    </w:p>
    <w:p w:rsidR="00A729B0" w:rsidRPr="00602000" w:rsidRDefault="006C129F" w:rsidP="00A729B0">
      <w:pPr>
        <w:pStyle w:val="Glava"/>
        <w:rPr>
          <w:rFonts w:ascii="Arial" w:hAnsi="Arial" w:cs="Arial"/>
          <w:b/>
          <w:sz w:val="14"/>
          <w:lang w:val="sl-SI"/>
        </w:rPr>
      </w:pPr>
      <w:r w:rsidRPr="006C129F">
        <w:rPr>
          <w:rFonts w:ascii="Arial" w:hAnsi="Arial" w:cs="Arial"/>
          <w:b/>
          <w:sz w:val="14"/>
          <w:lang w:val="en-US"/>
        </w:rPr>
        <w:t>Annexes</w:t>
      </w:r>
    </w:p>
    <w:p w:rsidR="006C129F" w:rsidRPr="00602000" w:rsidRDefault="006C129F" w:rsidP="00A729B0">
      <w:pPr>
        <w:pStyle w:val="Glava"/>
        <w:rPr>
          <w:rFonts w:ascii="Arial" w:hAnsi="Arial" w:cs="Arial"/>
          <w:sz w:val="20"/>
          <w:lang w:val="sl-SI"/>
        </w:rPr>
      </w:pPr>
    </w:p>
    <w:p w:rsidR="006C129F" w:rsidRPr="00602000" w:rsidRDefault="002C49C0" w:rsidP="002C49C0">
      <w:pPr>
        <w:rPr>
          <w:rFonts w:ascii="Arial" w:hAnsi="Arial" w:cs="Arial"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00">
        <w:rPr>
          <w:rFonts w:ascii="Arial" w:hAnsi="Arial" w:cs="Arial"/>
          <w:sz w:val="20"/>
          <w:lang w:val="sl-SI"/>
        </w:rPr>
        <w:instrText xml:space="preserve"> FORMCHECKBOX </w:instrText>
      </w:r>
      <w:r w:rsidR="006B001E">
        <w:rPr>
          <w:rFonts w:ascii="Arial" w:hAnsi="Arial" w:cs="Arial"/>
          <w:sz w:val="20"/>
          <w:lang w:val="sl-SI"/>
        </w:rPr>
      </w:r>
      <w:r w:rsidR="006B001E">
        <w:rPr>
          <w:rFonts w:ascii="Arial" w:hAnsi="Arial" w:cs="Arial"/>
          <w:sz w:val="20"/>
          <w:lang w:val="sl-SI"/>
        </w:rPr>
        <w:fldChar w:fldCharType="separate"/>
      </w:r>
      <w:r w:rsidRPr="00602000">
        <w:rPr>
          <w:rFonts w:ascii="Arial" w:hAnsi="Arial" w:cs="Arial"/>
          <w:sz w:val="20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Pooblastilo proizvajalca vložniku za zasto</w:t>
      </w:r>
      <w:r w:rsidR="00287AD2" w:rsidRPr="00602000">
        <w:rPr>
          <w:rFonts w:ascii="Arial" w:hAnsi="Arial" w:cs="Arial"/>
          <w:b/>
          <w:sz w:val="20"/>
          <w:lang w:val="sl-SI"/>
        </w:rPr>
        <w:t>panje v postopku</w:t>
      </w:r>
      <w:r w:rsidR="00717DEC" w:rsidRPr="00602000">
        <w:rPr>
          <w:rFonts w:ascii="Arial" w:hAnsi="Arial" w:cs="Arial"/>
          <w:b/>
          <w:sz w:val="20"/>
          <w:lang w:val="sl-SI"/>
        </w:rPr>
        <w:t xml:space="preserve"> </w:t>
      </w:r>
    </w:p>
    <w:p w:rsidR="002C49C0" w:rsidRPr="006C129F" w:rsidRDefault="006C129F" w:rsidP="002C49C0">
      <w:pPr>
        <w:rPr>
          <w:rFonts w:ascii="Arial" w:hAnsi="Arial" w:cs="Arial"/>
          <w:b/>
          <w:i/>
          <w:sz w:val="18"/>
          <w:lang w:val="en-US"/>
        </w:rPr>
      </w:pPr>
      <w:r w:rsidRPr="003A6DED">
        <w:rPr>
          <w:rFonts w:ascii="Arial" w:hAnsi="Arial" w:cs="Arial"/>
          <w:b/>
          <w:i/>
          <w:sz w:val="14"/>
          <w:szCs w:val="16"/>
          <w:lang w:val="sl-SI"/>
        </w:rPr>
        <w:t xml:space="preserve">         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>Auth</w:t>
      </w:r>
      <w:r w:rsidR="00D54374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orization of the manufacturer </w:t>
      </w:r>
      <w:r w:rsidR="003931A6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to the applicant </w:t>
      </w:r>
      <w:r w:rsidR="00D54374" w:rsidRPr="003931A6">
        <w:rPr>
          <w:rFonts w:ascii="Arial" w:hAnsi="Arial" w:cs="Arial"/>
          <w:b/>
          <w:i/>
          <w:sz w:val="14"/>
          <w:szCs w:val="16"/>
          <w:lang w:val="en-US"/>
        </w:rPr>
        <w:t>for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 represent</w:t>
      </w:r>
      <w:r w:rsidR="0029462A" w:rsidRPr="003931A6">
        <w:rPr>
          <w:rFonts w:ascii="Arial" w:hAnsi="Arial" w:cs="Arial"/>
          <w:b/>
          <w:i/>
          <w:sz w:val="14"/>
          <w:szCs w:val="16"/>
          <w:lang w:val="en-US"/>
        </w:rPr>
        <w:t>ation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  <w:r w:rsidR="0029462A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of 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the </w:t>
      </w:r>
      <w:r w:rsidR="003931A6" w:rsidRPr="003931A6">
        <w:rPr>
          <w:rFonts w:ascii="Arial" w:hAnsi="Arial" w:cs="Arial"/>
          <w:b/>
          <w:i/>
          <w:sz w:val="14"/>
          <w:szCs w:val="16"/>
          <w:lang w:val="en-US"/>
        </w:rPr>
        <w:t>procedure</w:t>
      </w:r>
    </w:p>
    <w:p w:rsidR="002C49C0" w:rsidRPr="00A17A52" w:rsidRDefault="002C49C0" w:rsidP="002C49C0">
      <w:pPr>
        <w:rPr>
          <w:rFonts w:ascii="Arial" w:hAnsi="Arial" w:cs="Arial"/>
          <w:sz w:val="20"/>
          <w:lang w:val="en-US"/>
        </w:rPr>
      </w:pPr>
    </w:p>
    <w:p w:rsidR="006C129F" w:rsidRPr="00B5634E" w:rsidRDefault="00A729B0" w:rsidP="00A729B0">
      <w:pPr>
        <w:pStyle w:val="Glava"/>
        <w:rPr>
          <w:rFonts w:ascii="Arial" w:hAnsi="Arial" w:cs="Arial"/>
          <w:sz w:val="20"/>
          <w:lang w:val="it-IT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trditev7"/>
      <w:r w:rsidRPr="00B5634E">
        <w:rPr>
          <w:rFonts w:ascii="Arial" w:hAnsi="Arial" w:cs="Arial"/>
          <w:sz w:val="20"/>
          <w:lang w:val="it-IT"/>
        </w:rPr>
        <w:instrText xml:space="preserve"> FORMCHECKBOX </w:instrText>
      </w:r>
      <w:r w:rsidR="006B001E">
        <w:rPr>
          <w:rFonts w:ascii="Arial" w:hAnsi="Arial" w:cs="Arial"/>
          <w:sz w:val="20"/>
          <w:lang w:val="en-US"/>
        </w:rPr>
      </w:r>
      <w:r w:rsidR="006B001E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bookmarkEnd w:id="7"/>
      <w:r w:rsidRPr="00B5634E">
        <w:rPr>
          <w:rFonts w:ascii="Arial" w:hAnsi="Arial" w:cs="Arial"/>
          <w:sz w:val="20"/>
          <w:lang w:val="it-IT"/>
        </w:rPr>
        <w:t xml:space="preserve"> </w:t>
      </w:r>
      <w:r w:rsidRPr="00602000">
        <w:rPr>
          <w:rFonts w:ascii="Arial" w:hAnsi="Arial" w:cs="Arial"/>
          <w:b/>
          <w:sz w:val="20"/>
          <w:lang w:val="sl-SI"/>
        </w:rPr>
        <w:t>Tehnična dokumentacija</w:t>
      </w:r>
      <w:r w:rsidRPr="00B5634E">
        <w:rPr>
          <w:rFonts w:ascii="Arial" w:hAnsi="Arial" w:cs="Arial"/>
          <w:sz w:val="20"/>
          <w:lang w:val="it-IT"/>
        </w:rPr>
        <w:t xml:space="preserve"> </w:t>
      </w:r>
    </w:p>
    <w:p w:rsidR="006C129F" w:rsidRPr="00B5634E" w:rsidRDefault="006C129F" w:rsidP="006C129F">
      <w:pPr>
        <w:pStyle w:val="Glava"/>
        <w:rPr>
          <w:rFonts w:ascii="Arial" w:hAnsi="Arial" w:cs="Arial"/>
          <w:b/>
          <w:i/>
          <w:sz w:val="14"/>
          <w:szCs w:val="16"/>
          <w:lang w:val="it-IT"/>
        </w:rPr>
      </w:pPr>
      <w:r w:rsidRPr="00B5634E">
        <w:rPr>
          <w:rFonts w:ascii="Arial" w:hAnsi="Arial" w:cs="Arial"/>
          <w:b/>
          <w:i/>
          <w:sz w:val="14"/>
          <w:szCs w:val="16"/>
          <w:lang w:val="it-IT"/>
        </w:rPr>
        <w:t xml:space="preserve">        Technical documentation</w:t>
      </w:r>
    </w:p>
    <w:p w:rsidR="00287AD2" w:rsidRPr="00B5634E" w:rsidRDefault="00287AD2" w:rsidP="00287AD2">
      <w:pPr>
        <w:rPr>
          <w:rFonts w:ascii="Arial" w:hAnsi="Arial"/>
          <w:sz w:val="20"/>
          <w:lang w:val="it-IT"/>
        </w:rPr>
      </w:pPr>
    </w:p>
    <w:p w:rsidR="00287AD2" w:rsidRPr="00602000" w:rsidRDefault="00287AD2" w:rsidP="00CC26AD">
      <w:pPr>
        <w:ind w:left="426"/>
        <w:rPr>
          <w:rFonts w:ascii="Arial" w:hAnsi="Arial"/>
          <w:sz w:val="22"/>
          <w:lang w:val="sl-SI"/>
        </w:rPr>
      </w:pPr>
      <w:r w:rsidRPr="00602000">
        <w:rPr>
          <w:rFonts w:ascii="Arial" w:hAnsi="Arial"/>
          <w:sz w:val="20"/>
          <w:lang w:val="sl-SI"/>
        </w:rPr>
        <w:t>Tehnična dokumentacija mora vsebovati: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splošni opis merila,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razvojno zasnovo ter proizvodne skice in načrte sestavnih delov, podsestavov, tokokrogov itd.,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proizvodne postopke, ki zagotavljajo skladno proizvodnjo,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če je to potrebno, opis elektronskih naprav z risbami, diagrami, diagrami poteka logičnih podatkov in informacij o programski opremi, ki pojasnjujejo njihove lastnosti in delovanje,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opise in pojasnila, potrebne za razumevanje zahtev iz b), c) in d) točke tega odstavka, vključno z delovanjem merila,</w:t>
      </w:r>
    </w:p>
    <w:p w:rsidR="00287AD2" w:rsidRPr="00602000" w:rsidRDefault="00287AD2" w:rsidP="00260E75">
      <w:pPr>
        <w:pStyle w:val="rkovnatokazaodstavkom"/>
        <w:ind w:left="710" w:hanging="284"/>
        <w:rPr>
          <w:rFonts w:cs="Times New Roman"/>
          <w:sz w:val="20"/>
          <w:szCs w:val="16"/>
        </w:rPr>
      </w:pPr>
      <w:r w:rsidRPr="00602000">
        <w:rPr>
          <w:sz w:val="20"/>
          <w:szCs w:val="16"/>
        </w:rPr>
        <w:t>seznam harmoniziranih standardov in normativnih dokumentov, ki se delno ali v celoti uporabljajo,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kadar harmonizirani standardi in normativni dokumenti niso bili uporabljeni, opis rešitev, sprejetih za izpolnitev bistvenih zahtev, vključno s seznamom drugih ustreznih tehničnih specifikacij, ki so bile uporabljene,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rezultate projektnih izračunov, pregledov itd.,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poročila o preskusih, ki naj prikažejo, da je tip ali merilo v skladu z:</w:t>
      </w:r>
    </w:p>
    <w:p w:rsidR="00287AD2" w:rsidRPr="00602000" w:rsidRDefault="00287AD2" w:rsidP="00260E75">
      <w:pPr>
        <w:pStyle w:val="rkovnatokazaodstavkom"/>
        <w:numPr>
          <w:ilvl w:val="0"/>
          <w:numId w:val="6"/>
        </w:numPr>
        <w:ind w:left="1135" w:hanging="284"/>
        <w:rPr>
          <w:sz w:val="20"/>
          <w:szCs w:val="16"/>
        </w:rPr>
      </w:pPr>
      <w:r w:rsidRPr="00602000">
        <w:rPr>
          <w:sz w:val="20"/>
          <w:szCs w:val="16"/>
        </w:rPr>
        <w:t>zahtevami v okviru navedenih naznačenih pogojev delovanja in navedenih motenj iz okolja,</w:t>
      </w:r>
    </w:p>
    <w:p w:rsidR="00287AD2" w:rsidRPr="00602000" w:rsidRDefault="00287AD2" w:rsidP="00260E75">
      <w:pPr>
        <w:pStyle w:val="rkovnatokazaodstavkom"/>
        <w:numPr>
          <w:ilvl w:val="0"/>
          <w:numId w:val="6"/>
        </w:numPr>
        <w:ind w:left="1135" w:hanging="284"/>
        <w:rPr>
          <w:sz w:val="20"/>
          <w:szCs w:val="16"/>
        </w:rPr>
      </w:pPr>
      <w:r w:rsidRPr="00602000">
        <w:rPr>
          <w:sz w:val="20"/>
          <w:szCs w:val="16"/>
        </w:rPr>
        <w:t xml:space="preserve">navedbami glede vzdržljivosti </w:t>
      </w:r>
      <w:r w:rsidR="006378D4" w:rsidRPr="00602000">
        <w:rPr>
          <w:sz w:val="20"/>
          <w:szCs w:val="16"/>
        </w:rPr>
        <w:t>merilnih sistemov</w:t>
      </w:r>
      <w:r w:rsidRPr="00602000">
        <w:rPr>
          <w:sz w:val="20"/>
          <w:szCs w:val="16"/>
        </w:rPr>
        <w:t xml:space="preserve"> za tekočine razen vode,</w:t>
      </w:r>
    </w:p>
    <w:p w:rsidR="00287AD2" w:rsidRPr="00602000" w:rsidRDefault="00287AD2" w:rsidP="00260E75">
      <w:pPr>
        <w:pStyle w:val="rkovnatokazaodstavkom"/>
        <w:ind w:left="710" w:hanging="284"/>
        <w:rPr>
          <w:rFonts w:cs="Times New Roman"/>
          <w:sz w:val="20"/>
          <w:szCs w:val="16"/>
        </w:rPr>
      </w:pPr>
      <w:r w:rsidRPr="00602000">
        <w:rPr>
          <w:sz w:val="20"/>
          <w:szCs w:val="16"/>
        </w:rPr>
        <w:t xml:space="preserve">certifikate o </w:t>
      </w:r>
      <w:r w:rsidR="008F1B94" w:rsidRPr="00602000">
        <w:rPr>
          <w:sz w:val="20"/>
          <w:szCs w:val="16"/>
        </w:rPr>
        <w:t>EU-</w:t>
      </w:r>
      <w:r w:rsidRPr="00602000">
        <w:rPr>
          <w:sz w:val="20"/>
          <w:szCs w:val="16"/>
        </w:rPr>
        <w:t xml:space="preserve">pregledu tipa ali certifikate o </w:t>
      </w:r>
      <w:r w:rsidR="008F1B94" w:rsidRPr="00602000">
        <w:rPr>
          <w:sz w:val="20"/>
          <w:szCs w:val="16"/>
        </w:rPr>
        <w:t>EU-</w:t>
      </w:r>
      <w:r w:rsidRPr="00602000">
        <w:rPr>
          <w:sz w:val="20"/>
          <w:szCs w:val="16"/>
        </w:rPr>
        <w:t>pregledu zasnove merila, ki vsebuje dele, identične tistim v zasnovi,</w:t>
      </w:r>
    </w:p>
    <w:p w:rsidR="00287AD2" w:rsidRPr="00602000" w:rsidRDefault="00A62DFA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i</w:t>
      </w:r>
      <w:r w:rsidR="00287AD2" w:rsidRPr="00602000">
        <w:rPr>
          <w:sz w:val="20"/>
          <w:szCs w:val="16"/>
        </w:rPr>
        <w:t>nformacije o načinu in mestu zaščite merila in namestitve oznak,</w:t>
      </w:r>
    </w:p>
    <w:p w:rsidR="00A62DFA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pogoje za skladnost z vmesniki in podsestavi, kadar je to ustrezno</w:t>
      </w:r>
      <w:r w:rsidR="00A62DFA" w:rsidRPr="00602000">
        <w:rPr>
          <w:sz w:val="20"/>
          <w:szCs w:val="16"/>
        </w:rPr>
        <w:t>,</w:t>
      </w:r>
    </w:p>
    <w:p w:rsidR="00287AD2" w:rsidRPr="00602000" w:rsidRDefault="00634BCD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analizo in oceno</w:t>
      </w:r>
      <w:r w:rsidR="00A62DFA" w:rsidRPr="00602000">
        <w:rPr>
          <w:sz w:val="20"/>
          <w:szCs w:val="16"/>
        </w:rPr>
        <w:t xml:space="preserve"> tveganj</w:t>
      </w:r>
      <w:r w:rsidR="00287AD2" w:rsidRPr="00602000">
        <w:rPr>
          <w:sz w:val="20"/>
          <w:szCs w:val="16"/>
        </w:rPr>
        <w:t>.</w:t>
      </w:r>
    </w:p>
    <w:p w:rsidR="000849F3" w:rsidRDefault="000849F3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</w:p>
    <w:p w:rsidR="00FA4D0B" w:rsidRPr="00F0258E" w:rsidRDefault="00FA4D0B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 xml:space="preserve">Podrobna spiska zahtev za dokumentacijo, ki mora biti priložena zahtevi za preskus in/ali </w:t>
      </w:r>
      <w:r w:rsidR="000849F3">
        <w:rPr>
          <w:rFonts w:ascii="Arial" w:hAnsi="Arial" w:cs="Arial"/>
          <w:sz w:val="20"/>
          <w:lang w:val="sl-SI"/>
        </w:rPr>
        <w:t>ugotavljanje skladnosti</w:t>
      </w:r>
      <w:r w:rsidRPr="00F0258E">
        <w:rPr>
          <w:rFonts w:ascii="Arial" w:hAnsi="Arial" w:cs="Arial"/>
          <w:sz w:val="20"/>
          <w:lang w:val="sl-SI"/>
        </w:rPr>
        <w:t xml:space="preserve"> </w:t>
      </w:r>
      <w:r w:rsidR="000849F3">
        <w:rPr>
          <w:rFonts w:ascii="Arial" w:hAnsi="Arial" w:cs="Arial"/>
          <w:sz w:val="20"/>
          <w:lang w:val="sl-SI"/>
        </w:rPr>
        <w:t>merila</w:t>
      </w:r>
      <w:r w:rsidRPr="00F0258E">
        <w:rPr>
          <w:rFonts w:ascii="Arial" w:hAnsi="Arial" w:cs="Arial"/>
          <w:sz w:val="20"/>
          <w:lang w:val="sl-SI"/>
        </w:rPr>
        <w:t>, sta za področj</w:t>
      </w:r>
      <w:r>
        <w:rPr>
          <w:rFonts w:ascii="Arial" w:hAnsi="Arial" w:cs="Arial"/>
          <w:sz w:val="20"/>
          <w:lang w:val="sl-SI"/>
        </w:rPr>
        <w:t>i</w:t>
      </w:r>
      <w:r w:rsidRPr="00F0258E">
        <w:rPr>
          <w:rFonts w:ascii="Arial" w:hAnsi="Arial" w:cs="Arial"/>
          <w:sz w:val="20"/>
          <w:lang w:val="sl-SI"/>
        </w:rPr>
        <w:t>:</w:t>
      </w:r>
    </w:p>
    <w:p w:rsidR="00FA4D0B" w:rsidRPr="00F0258E" w:rsidRDefault="00FA4D0B" w:rsidP="00FA4D0B">
      <w:pPr>
        <w:pStyle w:val="Glava"/>
        <w:numPr>
          <w:ilvl w:val="0"/>
          <w:numId w:val="19"/>
        </w:numPr>
        <w:ind w:left="851" w:hanging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>tehtnic (DN-LM 5.4-32 Zahteve za tehnično dokumentacijo, tehtnice)</w:t>
      </w:r>
      <w:r>
        <w:rPr>
          <w:rFonts w:ascii="Arial" w:hAnsi="Arial" w:cs="Arial"/>
          <w:sz w:val="20"/>
          <w:lang w:val="sl-SI"/>
        </w:rPr>
        <w:t xml:space="preserve"> in</w:t>
      </w:r>
    </w:p>
    <w:p w:rsidR="00FA4D0B" w:rsidRPr="00F0258E" w:rsidRDefault="00FA4D0B" w:rsidP="00FA4D0B">
      <w:pPr>
        <w:pStyle w:val="Glava"/>
        <w:numPr>
          <w:ilvl w:val="0"/>
          <w:numId w:val="19"/>
        </w:numPr>
        <w:ind w:left="851" w:hanging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 xml:space="preserve">meril za zvezno in dinamično merjenje količin tekočin razen vode (DN-CEG 5.4-02 Zahteve za tehnično dokumentacijo, </w:t>
      </w:r>
      <w:r>
        <w:rPr>
          <w:rFonts w:ascii="Arial" w:hAnsi="Arial" w:cs="Arial"/>
          <w:sz w:val="20"/>
          <w:lang w:val="sl-SI"/>
        </w:rPr>
        <w:t xml:space="preserve">merilni sistemi </w:t>
      </w:r>
      <w:r w:rsidRPr="00F0258E">
        <w:rPr>
          <w:rFonts w:ascii="Arial" w:hAnsi="Arial" w:cs="Arial"/>
          <w:sz w:val="20"/>
          <w:lang w:val="sl-SI"/>
        </w:rPr>
        <w:t>(Modul G) )</w:t>
      </w:r>
    </w:p>
    <w:p w:rsidR="00FA4D0B" w:rsidRPr="00F0258E" w:rsidRDefault="00FA4D0B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</w:t>
      </w:r>
      <w:r w:rsidRPr="00F0258E">
        <w:rPr>
          <w:rFonts w:ascii="Arial" w:hAnsi="Arial" w:cs="Arial"/>
          <w:sz w:val="20"/>
          <w:lang w:val="sl-SI"/>
        </w:rPr>
        <w:t xml:space="preserve"> voljo na spletnih straneh Urada RS za meroslovje.</w:t>
      </w:r>
    </w:p>
    <w:p w:rsidR="00B86B2D" w:rsidRPr="00FA4D0B" w:rsidRDefault="00B86B2D" w:rsidP="00B86B2D">
      <w:pPr>
        <w:pStyle w:val="Glava"/>
        <w:ind w:left="426"/>
        <w:rPr>
          <w:rFonts w:ascii="Arial" w:hAnsi="Arial" w:cs="Arial"/>
          <w:sz w:val="20"/>
          <w:lang w:val="it-IT"/>
        </w:rPr>
      </w:pPr>
    </w:p>
    <w:p w:rsidR="006C129F" w:rsidRPr="00602000" w:rsidRDefault="006C129F" w:rsidP="006C129F">
      <w:pPr>
        <w:pStyle w:val="Glava"/>
        <w:ind w:left="426"/>
        <w:rPr>
          <w:rFonts w:ascii="Arial" w:hAnsi="Arial" w:cs="Arial"/>
          <w:b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t>V primeru revizije ali podaljšanja veljavnosti certifikata o EU-pregledu tipa merila se v dogovoru z Uradom RS za meroslovje dostavi samo relevantno dokumentacijo.</w:t>
      </w:r>
    </w:p>
    <w:p w:rsidR="006C129F" w:rsidRPr="00E52D4D" w:rsidRDefault="006C129F" w:rsidP="006C129F">
      <w:pPr>
        <w:pStyle w:val="Glava"/>
        <w:rPr>
          <w:rFonts w:ascii="Arial" w:hAnsi="Arial" w:cs="Arial"/>
          <w:b/>
          <w:sz w:val="16"/>
          <w:szCs w:val="16"/>
          <w:lang w:val="it-IT"/>
        </w:rPr>
      </w:pPr>
    </w:p>
    <w:p w:rsidR="00096724" w:rsidRPr="006C129F" w:rsidRDefault="006C129F" w:rsidP="00260E75">
      <w:pPr>
        <w:pStyle w:val="Glava"/>
        <w:rPr>
          <w:rFonts w:ascii="Arial" w:hAnsi="Arial" w:cs="Arial"/>
          <w:i/>
          <w:sz w:val="14"/>
          <w:szCs w:val="16"/>
          <w:lang w:val="en-US"/>
        </w:rPr>
      </w:pPr>
      <w:r w:rsidRPr="00E52D4D">
        <w:rPr>
          <w:rFonts w:ascii="Arial" w:hAnsi="Arial" w:cs="Arial"/>
          <w:i/>
          <w:sz w:val="14"/>
          <w:szCs w:val="16"/>
          <w:lang w:val="it-IT"/>
        </w:rPr>
        <w:t xml:space="preserve">        </w:t>
      </w:r>
      <w:r w:rsidR="00096724" w:rsidRPr="006C129F">
        <w:rPr>
          <w:rFonts w:ascii="Arial" w:hAnsi="Arial" w:cs="Arial"/>
          <w:i/>
          <w:sz w:val="14"/>
          <w:szCs w:val="16"/>
          <w:lang w:val="en-US"/>
        </w:rPr>
        <w:t>Technical documentation shall include</w:t>
      </w:r>
      <w:r w:rsidR="0029462A" w:rsidRPr="006C129F">
        <w:rPr>
          <w:rFonts w:ascii="Arial" w:hAnsi="Arial" w:cs="Arial"/>
          <w:i/>
          <w:sz w:val="14"/>
          <w:szCs w:val="16"/>
          <w:lang w:val="en-US"/>
        </w:rPr>
        <w:t>: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a general description of the measuring instrument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conceptual design and manufacturing drawings and plans of components, sub-assemblies, circuits, etc.;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manufacturing procedures to ensure consistent production;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if applicable, a description of the electronic devices with drawings, diagrams, flow diagrams of the logic and general software information explaining their characteristics and operation;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descriptions and explanations necessary for the understanding of the information referred to in points (b), (c) and (d), including the operation of the measuring instrument;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a list of the </w:t>
      </w:r>
      <w:r w:rsidR="00A17A52" w:rsidRPr="006C129F">
        <w:rPr>
          <w:rFonts w:ascii="Arial" w:hAnsi="Arial" w:cs="Arial"/>
          <w:i/>
          <w:sz w:val="14"/>
          <w:szCs w:val="16"/>
          <w:lang w:val="en-US"/>
        </w:rPr>
        <w:t>harmonized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standards and/or normative documents applied in full or in part;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descriptions of the solutions adopted to meet the essential requirements where the </w:t>
      </w:r>
      <w:r w:rsidR="00A17A52" w:rsidRPr="006C129F">
        <w:rPr>
          <w:rFonts w:ascii="Arial" w:hAnsi="Arial" w:cs="Arial"/>
          <w:i/>
          <w:sz w:val="14"/>
          <w:szCs w:val="16"/>
          <w:lang w:val="en-US"/>
        </w:rPr>
        <w:t>harmonized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standards and/or normative documents referred to </w:t>
      </w:r>
      <w:r w:rsidR="00B9156B" w:rsidRPr="006C129F">
        <w:rPr>
          <w:rFonts w:ascii="Arial" w:hAnsi="Arial" w:cs="Arial"/>
          <w:i/>
          <w:sz w:val="14"/>
          <w:szCs w:val="16"/>
          <w:lang w:val="en-US"/>
        </w:rPr>
        <w:t>essential requirements</w:t>
      </w:r>
      <w:r w:rsidRPr="006C129F">
        <w:rPr>
          <w:rFonts w:ascii="Arial" w:hAnsi="Arial" w:cs="Arial"/>
          <w:i/>
          <w:sz w:val="14"/>
          <w:szCs w:val="16"/>
          <w:lang w:val="en-US"/>
        </w:rPr>
        <w:t>, including a list of other relevant technical specifications applied;</w:t>
      </w:r>
    </w:p>
    <w:p w:rsidR="00484DF2" w:rsidRDefault="00096724" w:rsidP="00484DF2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results of design calculations, examinations, etc.;</w:t>
      </w:r>
    </w:p>
    <w:p w:rsidR="000C577D" w:rsidRPr="00484DF2" w:rsidRDefault="003931A6" w:rsidP="00484DF2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484DF2">
        <w:rPr>
          <w:rFonts w:ascii="Arial" w:hAnsi="Arial" w:cs="Arial"/>
          <w:i/>
          <w:sz w:val="14"/>
          <w:szCs w:val="16"/>
          <w:lang w:val="en"/>
        </w:rPr>
        <w:t>the appropriate test results, where necessary, to demonstrate</w:t>
      </w:r>
      <w:r w:rsid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that the type and/or the measuring instruments comply with the requirements under declared rated</w:t>
      </w:r>
      <w:r w:rsidR="00484DF2" w:rsidRP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operating conditions and under specified environmental</w:t>
      </w:r>
      <w:r w:rsidR="00484DF2" w:rsidRP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disturbances</w:t>
      </w:r>
      <w:r w:rsidR="003F0DA3" w:rsidRPr="00484DF2">
        <w:rPr>
          <w:rFonts w:ascii="Arial" w:hAnsi="Arial" w:cs="Arial"/>
          <w:i/>
          <w:sz w:val="14"/>
          <w:szCs w:val="16"/>
          <w:lang w:val="en-US"/>
        </w:rPr>
        <w:t>, and</w:t>
      </w:r>
      <w:r w:rsidR="00484DF2" w:rsidRPr="00484DF2">
        <w:rPr>
          <w:rFonts w:ascii="Arial" w:hAnsi="Arial" w:cs="Arial"/>
          <w:i/>
          <w:sz w:val="14"/>
          <w:szCs w:val="16"/>
          <w:lang w:val="en-US"/>
        </w:rPr>
        <w:t>,</w:t>
      </w:r>
      <w:r w:rsidR="003F0DA3" w:rsidRPr="00484DF2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484DF2" w:rsidRPr="00484DF2">
        <w:rPr>
          <w:rFonts w:ascii="Arial" w:hAnsi="Arial" w:cs="Arial"/>
          <w:i/>
          <w:sz w:val="14"/>
          <w:szCs w:val="16"/>
          <w:lang w:val="en-US"/>
        </w:rPr>
        <w:t xml:space="preserve">for measuring systems for liquids other than water, </w:t>
      </w:r>
      <w:r w:rsidR="000C577D" w:rsidRPr="00484DF2">
        <w:rPr>
          <w:rFonts w:ascii="Arial" w:hAnsi="Arial" w:cs="Arial"/>
          <w:i/>
          <w:sz w:val="14"/>
          <w:szCs w:val="16"/>
          <w:lang w:val="en-US"/>
        </w:rPr>
        <w:t>the durability specifications;</w:t>
      </w:r>
    </w:p>
    <w:p w:rsidR="000C577D" w:rsidRPr="006C129F" w:rsidRDefault="000C577D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the EU-type examination certificates or EU design examination certificates in respect of measuring instruments containing parts identical to those in the design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i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nformation on the method and place of protection of </w:t>
      </w:r>
      <w:r w:rsidR="006B56CB" w:rsidRPr="006C129F">
        <w:rPr>
          <w:rFonts w:ascii="Arial" w:hAnsi="Arial" w:cs="Arial"/>
          <w:i/>
          <w:sz w:val="14"/>
          <w:szCs w:val="16"/>
          <w:lang w:val="en-US"/>
        </w:rPr>
        <w:t>the seals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t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he conditions for </w:t>
      </w:r>
      <w:r w:rsidR="00484DF2">
        <w:rPr>
          <w:rFonts w:ascii="Arial" w:hAnsi="Arial" w:cs="Arial"/>
          <w:i/>
          <w:sz w:val="14"/>
          <w:szCs w:val="16"/>
          <w:lang w:val="en-US"/>
        </w:rPr>
        <w:t>compatibility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 with interfaces and sub-assemblies, where </w:t>
      </w:r>
      <w:r w:rsidR="00484DF2">
        <w:rPr>
          <w:rFonts w:ascii="Arial" w:hAnsi="Arial" w:cs="Arial"/>
          <w:i/>
          <w:sz w:val="14"/>
          <w:szCs w:val="16"/>
          <w:lang w:val="en-US"/>
        </w:rPr>
        <w:t>relevant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a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nalysis and </w:t>
      </w:r>
      <w:r w:rsidR="00484DF2" w:rsidRPr="006C129F">
        <w:rPr>
          <w:rFonts w:ascii="Arial" w:hAnsi="Arial" w:cs="Arial"/>
          <w:i/>
          <w:sz w:val="14"/>
          <w:szCs w:val="16"/>
          <w:lang w:val="en-US"/>
        </w:rPr>
        <w:t xml:space="preserve">assessment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of the 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>risk</w:t>
      </w:r>
      <w:r w:rsidR="00484DF2">
        <w:rPr>
          <w:rFonts w:ascii="Arial" w:hAnsi="Arial" w:cs="Arial"/>
          <w:i/>
          <w:sz w:val="14"/>
          <w:szCs w:val="16"/>
          <w:lang w:val="en-US"/>
        </w:rPr>
        <w:t>(s)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>.</w:t>
      </w:r>
    </w:p>
    <w:p w:rsidR="00096724" w:rsidRPr="00A17A52" w:rsidRDefault="00096724" w:rsidP="00260E75">
      <w:pPr>
        <w:pStyle w:val="Glava"/>
        <w:ind w:left="426"/>
        <w:rPr>
          <w:rFonts w:ascii="Arial" w:hAnsi="Arial" w:cs="Arial"/>
          <w:sz w:val="16"/>
          <w:szCs w:val="16"/>
          <w:lang w:val="en-US"/>
        </w:rPr>
      </w:pPr>
    </w:p>
    <w:p w:rsidR="000849F3" w:rsidRDefault="00096724" w:rsidP="00260E75">
      <w:pPr>
        <w:pStyle w:val="Glava"/>
        <w:ind w:left="36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A detailed list of documentation requirements for </w:t>
      </w:r>
    </w:p>
    <w:p w:rsidR="000849F3" w:rsidRDefault="00484DF2" w:rsidP="000849F3">
      <w:pPr>
        <w:pStyle w:val="Glava"/>
        <w:numPr>
          <w:ilvl w:val="0"/>
          <w:numId w:val="20"/>
        </w:numPr>
        <w:rPr>
          <w:rFonts w:ascii="Arial" w:hAnsi="Arial" w:cs="Arial"/>
          <w:i/>
          <w:sz w:val="14"/>
          <w:szCs w:val="16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weighing instruments</w:t>
      </w:r>
      <w:r w:rsidR="00096724" w:rsidRPr="006C129F">
        <w:rPr>
          <w:rFonts w:ascii="Arial" w:hAnsi="Arial" w:cs="Arial"/>
          <w:i/>
          <w:sz w:val="14"/>
          <w:szCs w:val="16"/>
          <w:lang w:val="en-US"/>
        </w:rPr>
        <w:t xml:space="preserve"> (DN-LM 5.4-32)</w:t>
      </w:r>
      <w:r w:rsidR="000849F3">
        <w:rPr>
          <w:rFonts w:ascii="Arial" w:hAnsi="Arial" w:cs="Arial"/>
          <w:i/>
          <w:sz w:val="14"/>
          <w:szCs w:val="16"/>
          <w:lang w:val="en-US"/>
        </w:rPr>
        <w:t>,</w:t>
      </w:r>
    </w:p>
    <w:p w:rsidR="000849F3" w:rsidRDefault="004A0515" w:rsidP="000849F3">
      <w:pPr>
        <w:pStyle w:val="Glava"/>
        <w:numPr>
          <w:ilvl w:val="0"/>
          <w:numId w:val="20"/>
        </w:numPr>
        <w:rPr>
          <w:rFonts w:ascii="Arial" w:hAnsi="Arial" w:cs="Arial"/>
          <w:i/>
          <w:sz w:val="14"/>
          <w:szCs w:val="16"/>
          <w:lang w:val="en-US"/>
        </w:rPr>
      </w:pPr>
      <w:r w:rsidRPr="000849F3">
        <w:rPr>
          <w:rFonts w:ascii="Arial" w:hAnsi="Arial" w:cs="Arial"/>
          <w:i/>
          <w:sz w:val="14"/>
          <w:szCs w:val="14"/>
        </w:rPr>
        <w:t xml:space="preserve">measuring systems for dynamic measurements of liquids other than water </w:t>
      </w:r>
      <w:r w:rsidRPr="000849F3">
        <w:rPr>
          <w:rFonts w:ascii="Arial" w:hAnsi="Arial" w:cs="Arial"/>
          <w:i/>
          <w:sz w:val="14"/>
          <w:szCs w:val="14"/>
          <w:lang w:val="en-US"/>
        </w:rPr>
        <w:t>(</w:t>
      </w:r>
      <w:r w:rsidRPr="000849F3">
        <w:rPr>
          <w:rFonts w:ascii="Arial" w:hAnsi="Arial" w:cs="Arial"/>
          <w:sz w:val="14"/>
          <w:szCs w:val="14"/>
          <w:lang w:val="en-US"/>
        </w:rPr>
        <w:t>DN-CEG 5.4-02</w:t>
      </w:r>
      <w:r w:rsidR="000849F3">
        <w:rPr>
          <w:rFonts w:ascii="Arial" w:hAnsi="Arial" w:cs="Arial"/>
          <w:sz w:val="14"/>
          <w:szCs w:val="14"/>
          <w:lang w:val="en-US"/>
        </w:rPr>
        <w:t>)</w:t>
      </w:r>
    </w:p>
    <w:p w:rsidR="004A0515" w:rsidRPr="000849F3" w:rsidRDefault="000849F3" w:rsidP="000849F3">
      <w:pPr>
        <w:pStyle w:val="Glava"/>
        <w:ind w:left="360"/>
        <w:rPr>
          <w:rFonts w:ascii="Arial" w:hAnsi="Arial" w:cs="Arial"/>
          <w:i/>
          <w:sz w:val="14"/>
          <w:szCs w:val="16"/>
          <w:lang w:val="en-US"/>
        </w:rPr>
      </w:pPr>
      <w:r w:rsidRPr="000849F3">
        <w:rPr>
          <w:rFonts w:ascii="Arial" w:hAnsi="Arial" w:cs="Arial"/>
          <w:i/>
          <w:sz w:val="14"/>
          <w:szCs w:val="16"/>
          <w:lang w:val="en-US"/>
        </w:rPr>
        <w:t>i</w:t>
      </w:r>
      <w:r w:rsidR="004A0515" w:rsidRPr="000849F3">
        <w:rPr>
          <w:rFonts w:ascii="Arial" w:hAnsi="Arial" w:cs="Arial"/>
          <w:i/>
          <w:sz w:val="14"/>
          <w:szCs w:val="16"/>
          <w:lang w:val="en-US"/>
        </w:rPr>
        <w:t xml:space="preserve">s available on the </w:t>
      </w:r>
      <w:r w:rsidRPr="000849F3">
        <w:rPr>
          <w:rFonts w:ascii="Arial" w:hAnsi="Arial" w:cs="Arial"/>
          <w:i/>
          <w:sz w:val="14"/>
          <w:szCs w:val="16"/>
          <w:lang w:val="en-US"/>
        </w:rPr>
        <w:t xml:space="preserve">MIRS </w:t>
      </w:r>
      <w:r>
        <w:rPr>
          <w:rFonts w:ascii="Arial" w:hAnsi="Arial" w:cs="Arial"/>
          <w:i/>
          <w:sz w:val="14"/>
          <w:szCs w:val="16"/>
          <w:lang w:val="en-US"/>
        </w:rPr>
        <w:t>website</w:t>
      </w:r>
      <w:r w:rsidR="004A0515" w:rsidRPr="000849F3">
        <w:rPr>
          <w:rFonts w:ascii="Arial" w:hAnsi="Arial" w:cs="Arial"/>
          <w:i/>
          <w:sz w:val="14"/>
          <w:szCs w:val="16"/>
          <w:lang w:val="en-US"/>
        </w:rPr>
        <w:t>.</w:t>
      </w:r>
    </w:p>
    <w:p w:rsidR="005D3489" w:rsidRPr="006C129F" w:rsidRDefault="005D3489" w:rsidP="004A0515">
      <w:pPr>
        <w:pStyle w:val="Glava"/>
        <w:ind w:left="360"/>
        <w:rPr>
          <w:rFonts w:ascii="Arial" w:hAnsi="Arial" w:cs="Arial"/>
          <w:i/>
          <w:sz w:val="18"/>
          <w:lang w:val="en-US"/>
        </w:rPr>
      </w:pPr>
    </w:p>
    <w:p w:rsidR="00287AD2" w:rsidRPr="006C129F" w:rsidRDefault="00096724" w:rsidP="00260E75">
      <w:pPr>
        <w:ind w:left="360"/>
        <w:rPr>
          <w:rFonts w:ascii="Arial" w:hAnsi="Arial" w:cs="Arial"/>
          <w:i/>
          <w:sz w:val="18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In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a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case of </w:t>
      </w:r>
      <w:r w:rsidR="005D3489">
        <w:rPr>
          <w:rFonts w:ascii="Arial" w:hAnsi="Arial" w:cs="Arial"/>
          <w:i/>
          <w:sz w:val="14"/>
          <w:szCs w:val="16"/>
          <w:lang w:val="en-US"/>
        </w:rPr>
        <w:t xml:space="preserve">a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revision or </w:t>
      </w:r>
      <w:r w:rsidR="005D3489">
        <w:rPr>
          <w:rFonts w:ascii="Arial" w:hAnsi="Arial" w:cs="Arial"/>
          <w:i/>
          <w:sz w:val="14"/>
          <w:szCs w:val="16"/>
          <w:lang w:val="en-US"/>
        </w:rPr>
        <w:t xml:space="preserve">an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extension of validity of the EU-type examination certificate, only relevant documentation </w:t>
      </w:r>
      <w:r w:rsidR="00484DF2">
        <w:rPr>
          <w:rFonts w:ascii="Arial" w:hAnsi="Arial" w:cs="Arial"/>
          <w:i/>
          <w:sz w:val="14"/>
          <w:szCs w:val="16"/>
          <w:lang w:val="en-US"/>
        </w:rPr>
        <w:t>should be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submitted in agreement with </w:t>
      </w:r>
      <w:r w:rsidR="00484DF2">
        <w:rPr>
          <w:rFonts w:ascii="Arial" w:hAnsi="Arial" w:cs="Arial"/>
          <w:i/>
          <w:sz w:val="14"/>
          <w:szCs w:val="16"/>
          <w:lang w:val="en-US"/>
        </w:rPr>
        <w:t>MIRS</w:t>
      </w:r>
      <w:r w:rsidRPr="006C129F">
        <w:rPr>
          <w:rFonts w:ascii="Arial" w:hAnsi="Arial" w:cs="Arial"/>
          <w:i/>
          <w:sz w:val="14"/>
          <w:szCs w:val="16"/>
          <w:lang w:val="en-US"/>
        </w:rPr>
        <w:t>.</w:t>
      </w:r>
    </w:p>
    <w:p w:rsidR="0074700E" w:rsidRDefault="0074700E" w:rsidP="0074700E">
      <w:pPr>
        <w:rPr>
          <w:rFonts w:ascii="Arial" w:hAnsi="Arial" w:cs="Arial"/>
          <w:sz w:val="20"/>
          <w:lang w:val="en-US"/>
        </w:rPr>
      </w:pPr>
    </w:p>
    <w:p w:rsidR="003A6DED" w:rsidRPr="00A17A52" w:rsidRDefault="003A6DED" w:rsidP="0074700E">
      <w:pPr>
        <w:rPr>
          <w:rFonts w:ascii="Arial" w:hAnsi="Arial" w:cs="Arial"/>
          <w:sz w:val="20"/>
          <w:lang w:val="en-US"/>
        </w:rPr>
      </w:pPr>
    </w:p>
    <w:p w:rsidR="000D604D" w:rsidRPr="00602000" w:rsidRDefault="00BC0FB3" w:rsidP="000D604D">
      <w:pPr>
        <w:rPr>
          <w:rFonts w:ascii="Arial" w:hAnsi="Arial" w:cs="Arial"/>
          <w:sz w:val="20"/>
          <w:lang w:val="sl-SI"/>
        </w:rPr>
      </w:pPr>
      <w:r w:rsidRPr="00A17A52">
        <w:rPr>
          <w:rFonts w:ascii="Arial" w:hAnsi="Arial" w:cs="Arial"/>
          <w:sz w:val="20"/>
          <w:lang w:val="en-US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rFonts w:ascii="Arial" w:hAnsi="Arial" w:cs="Arial"/>
          <w:sz w:val="20"/>
          <w:lang w:val="it-IT"/>
        </w:rPr>
        <w:instrText xml:space="preserve"> FORMCHECKBOX </w:instrText>
      </w:r>
      <w:r w:rsidR="006B001E">
        <w:rPr>
          <w:rFonts w:ascii="Arial" w:hAnsi="Arial" w:cs="Arial"/>
          <w:sz w:val="20"/>
          <w:lang w:val="en-US"/>
        </w:rPr>
      </w:r>
      <w:r w:rsidR="006B001E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r w:rsidRPr="00E52D4D">
        <w:rPr>
          <w:rFonts w:ascii="Arial" w:hAnsi="Arial" w:cs="Arial"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Pisno dovoljenje</w:t>
      </w:r>
      <w:r w:rsidRPr="00602000">
        <w:rPr>
          <w:rFonts w:ascii="Arial" w:hAnsi="Arial" w:cs="Arial"/>
          <w:sz w:val="20"/>
          <w:lang w:val="sl-SI"/>
        </w:rPr>
        <w:t xml:space="preserve"> lastnikov </w:t>
      </w:r>
      <w:r w:rsidR="000D604D" w:rsidRPr="00602000">
        <w:rPr>
          <w:rFonts w:ascii="Arial" w:hAnsi="Arial" w:cs="Arial"/>
          <w:sz w:val="20"/>
          <w:szCs w:val="16"/>
          <w:lang w:val="sl-SI"/>
        </w:rPr>
        <w:t xml:space="preserve">certifikatov o </w:t>
      </w:r>
      <w:r w:rsidR="00717DE0" w:rsidRPr="00602000">
        <w:rPr>
          <w:rFonts w:ascii="Arial" w:hAnsi="Arial" w:cs="Arial"/>
          <w:sz w:val="20"/>
          <w:szCs w:val="16"/>
          <w:lang w:val="sl-SI"/>
        </w:rPr>
        <w:t>EU-</w:t>
      </w:r>
      <w:r w:rsidR="000D604D" w:rsidRPr="00602000">
        <w:rPr>
          <w:rFonts w:ascii="Arial" w:hAnsi="Arial" w:cs="Arial"/>
          <w:sz w:val="20"/>
          <w:szCs w:val="16"/>
          <w:lang w:val="sl-SI"/>
        </w:rPr>
        <w:t xml:space="preserve">pregledu tipa in/ali </w:t>
      </w:r>
      <w:r w:rsidRPr="00602000">
        <w:rPr>
          <w:rFonts w:ascii="Arial" w:hAnsi="Arial" w:cs="Arial"/>
          <w:sz w:val="20"/>
          <w:lang w:val="sl-SI"/>
        </w:rPr>
        <w:t>certifikatov</w:t>
      </w:r>
      <w:r w:rsidR="000D604D" w:rsidRPr="00602000">
        <w:rPr>
          <w:rFonts w:ascii="Arial" w:hAnsi="Arial" w:cs="Arial"/>
          <w:sz w:val="20"/>
          <w:lang w:val="sl-SI"/>
        </w:rPr>
        <w:t xml:space="preserve"> o pregledu </w:t>
      </w:r>
      <w:r w:rsidR="00717DE0" w:rsidRPr="00602000">
        <w:rPr>
          <w:rFonts w:ascii="Arial" w:hAnsi="Arial" w:cs="Arial"/>
          <w:sz w:val="20"/>
          <w:lang w:val="sl-SI"/>
        </w:rPr>
        <w:t>modula</w:t>
      </w:r>
      <w:r w:rsidRPr="00602000">
        <w:rPr>
          <w:rFonts w:ascii="Arial" w:hAnsi="Arial" w:cs="Arial"/>
          <w:sz w:val="20"/>
          <w:lang w:val="sl-SI"/>
        </w:rPr>
        <w:t xml:space="preserve">, da </w:t>
      </w:r>
    </w:p>
    <w:p w:rsidR="00260E75" w:rsidRPr="00602000" w:rsidRDefault="00BC0FB3" w:rsidP="000D604D">
      <w:pPr>
        <w:ind w:left="426"/>
        <w:rPr>
          <w:rFonts w:ascii="Arial" w:hAnsi="Arial" w:cs="Arial"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t>se lahko vložnik nanje sklicuje v sklopu te zahteve.</w:t>
      </w:r>
      <w:r w:rsidR="00096724" w:rsidRPr="00602000">
        <w:rPr>
          <w:rFonts w:ascii="Arial" w:hAnsi="Arial" w:cs="Arial"/>
          <w:sz w:val="20"/>
          <w:lang w:val="sl-SI"/>
        </w:rPr>
        <w:t xml:space="preserve"> </w:t>
      </w:r>
    </w:p>
    <w:p w:rsidR="00BC0FB3" w:rsidRPr="00EE1E6D" w:rsidRDefault="00096724" w:rsidP="000D604D">
      <w:pPr>
        <w:ind w:left="426"/>
        <w:rPr>
          <w:rFonts w:ascii="Arial" w:hAnsi="Arial" w:cs="Arial"/>
          <w:i/>
          <w:sz w:val="14"/>
          <w:szCs w:val="16"/>
          <w:lang w:val="en-US"/>
        </w:rPr>
      </w:pPr>
      <w:r w:rsidRPr="00EE1E6D">
        <w:rPr>
          <w:rFonts w:ascii="Arial" w:hAnsi="Arial" w:cs="Arial"/>
          <w:b/>
          <w:i/>
          <w:sz w:val="14"/>
          <w:szCs w:val="16"/>
          <w:lang w:val="en-US"/>
        </w:rPr>
        <w:t>Written permission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of the owners of the EU-ty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pe examination certificates and/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or module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examination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certificates that the applicant </w:t>
      </w:r>
      <w:r w:rsidR="00544284">
        <w:rPr>
          <w:rFonts w:ascii="Arial" w:hAnsi="Arial" w:cs="Arial"/>
          <w:i/>
          <w:sz w:val="14"/>
          <w:szCs w:val="16"/>
          <w:lang w:val="en-US"/>
        </w:rPr>
        <w:t>may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refer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484DF2">
        <w:rPr>
          <w:rFonts w:ascii="Arial" w:hAnsi="Arial" w:cs="Arial"/>
          <w:i/>
          <w:sz w:val="14"/>
          <w:szCs w:val="16"/>
          <w:lang w:val="en-US"/>
        </w:rPr>
        <w:t>to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them </w:t>
      </w:r>
      <w:r w:rsidR="00484DF2">
        <w:rPr>
          <w:rFonts w:ascii="Arial" w:hAnsi="Arial" w:cs="Arial"/>
          <w:i/>
          <w:sz w:val="14"/>
          <w:szCs w:val="16"/>
          <w:lang w:val="en-US"/>
        </w:rPr>
        <w:t>with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in the </w:t>
      </w:r>
      <w:r w:rsidR="00484DF2">
        <w:rPr>
          <w:rFonts w:ascii="Arial" w:hAnsi="Arial" w:cs="Arial"/>
          <w:i/>
          <w:sz w:val="14"/>
          <w:szCs w:val="16"/>
          <w:lang w:val="en-US"/>
        </w:rPr>
        <w:t>scope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of this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application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>.</w:t>
      </w:r>
    </w:p>
    <w:p w:rsidR="000B3DA1" w:rsidRPr="00602000" w:rsidRDefault="000B3DA1" w:rsidP="0074700E">
      <w:pPr>
        <w:rPr>
          <w:rFonts w:ascii="Arial" w:hAnsi="Arial" w:cs="Arial"/>
          <w:sz w:val="20"/>
          <w:lang w:val="sl-SI"/>
        </w:rPr>
      </w:pPr>
    </w:p>
    <w:p w:rsidR="002C49C0" w:rsidRPr="00602000" w:rsidRDefault="002C49C0" w:rsidP="0074700E">
      <w:p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00">
        <w:rPr>
          <w:rFonts w:ascii="Arial" w:hAnsi="Arial" w:cs="Arial"/>
          <w:sz w:val="20"/>
          <w:lang w:val="sl-SI"/>
        </w:rPr>
        <w:instrText xml:space="preserve"> FORMCHECKBOX </w:instrText>
      </w:r>
      <w:r w:rsidR="006B001E">
        <w:rPr>
          <w:rFonts w:ascii="Arial" w:hAnsi="Arial" w:cs="Arial"/>
          <w:sz w:val="20"/>
          <w:lang w:val="sl-SI"/>
        </w:rPr>
      </w:r>
      <w:r w:rsidR="006B001E">
        <w:rPr>
          <w:rFonts w:ascii="Arial" w:hAnsi="Arial" w:cs="Arial"/>
          <w:sz w:val="20"/>
          <w:lang w:val="sl-SI"/>
        </w:rPr>
        <w:fldChar w:fldCharType="separate"/>
      </w:r>
      <w:r w:rsidRPr="00602000">
        <w:rPr>
          <w:rFonts w:ascii="Arial" w:hAnsi="Arial" w:cs="Arial"/>
          <w:sz w:val="20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Vzorc</w:t>
      </w:r>
      <w:r w:rsidR="00287AD2" w:rsidRPr="00602000">
        <w:rPr>
          <w:rFonts w:ascii="Arial" w:hAnsi="Arial" w:cs="Arial"/>
          <w:b/>
          <w:sz w:val="20"/>
          <w:lang w:val="sl-SI"/>
        </w:rPr>
        <w:t>i</w:t>
      </w:r>
      <w:r w:rsidRPr="00602000">
        <w:rPr>
          <w:rFonts w:ascii="Arial" w:hAnsi="Arial" w:cs="Arial"/>
          <w:b/>
          <w:sz w:val="20"/>
          <w:lang w:val="sl-SI"/>
        </w:rPr>
        <w:t xml:space="preserve"> merila</w:t>
      </w:r>
      <w:r w:rsidRPr="00602000">
        <w:rPr>
          <w:rFonts w:ascii="Arial" w:hAnsi="Arial" w:cs="Arial"/>
          <w:sz w:val="20"/>
          <w:lang w:val="sl-SI"/>
        </w:rPr>
        <w:t xml:space="preserve">, </w:t>
      </w:r>
      <w:r w:rsidR="00287AD2" w:rsidRPr="00602000">
        <w:rPr>
          <w:rFonts w:ascii="Arial" w:hAnsi="Arial" w:cs="Arial"/>
          <w:color w:val="000000"/>
          <w:sz w:val="20"/>
          <w:lang w:val="sl-SI"/>
        </w:rPr>
        <w:t>reprezentativni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 za predvideno proizvodnjo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 (za modul B) oz. </w:t>
      </w:r>
      <w:r w:rsidR="0099233D" w:rsidRPr="00602000">
        <w:rPr>
          <w:rFonts w:ascii="Arial" w:hAnsi="Arial" w:cs="Arial"/>
          <w:b/>
          <w:color w:val="000000"/>
          <w:sz w:val="20"/>
          <w:lang w:val="sl-SI"/>
        </w:rPr>
        <w:t>merilo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 (za modul G)</w:t>
      </w:r>
      <w:r w:rsidRPr="00602000">
        <w:rPr>
          <w:rFonts w:ascii="Arial" w:hAnsi="Arial" w:cs="Arial"/>
          <w:sz w:val="20"/>
          <w:lang w:val="sl-SI"/>
        </w:rPr>
        <w:t xml:space="preserve">. </w:t>
      </w:r>
    </w:p>
    <w:p w:rsidR="00634BCD" w:rsidRPr="00EE1E6D" w:rsidRDefault="00096724" w:rsidP="00CC26AD">
      <w:pPr>
        <w:ind w:left="426"/>
        <w:rPr>
          <w:rFonts w:ascii="Arial" w:hAnsi="Arial" w:cs="Arial"/>
          <w:i/>
          <w:color w:val="000000"/>
          <w:sz w:val="14"/>
          <w:szCs w:val="16"/>
          <w:lang w:val="en-US"/>
        </w:rPr>
      </w:pPr>
      <w:r w:rsidRPr="00EE1E6D">
        <w:rPr>
          <w:rFonts w:ascii="Arial" w:hAnsi="Arial" w:cs="Arial"/>
          <w:b/>
          <w:i/>
          <w:sz w:val="14"/>
          <w:szCs w:val="16"/>
          <w:lang w:val="en-US"/>
        </w:rPr>
        <w:t xml:space="preserve">Samples of the </w:t>
      </w:r>
      <w:r w:rsidR="00117C7A" w:rsidRPr="00EE1E6D">
        <w:rPr>
          <w:rFonts w:ascii="Arial" w:hAnsi="Arial" w:cs="Arial"/>
          <w:b/>
          <w:i/>
          <w:sz w:val="14"/>
          <w:szCs w:val="16"/>
          <w:lang w:val="en-US"/>
        </w:rPr>
        <w:t>instrument</w:t>
      </w:r>
      <w:r w:rsidR="00EE1E6D">
        <w:rPr>
          <w:rFonts w:ascii="Arial" w:hAnsi="Arial" w:cs="Arial"/>
          <w:i/>
          <w:sz w:val="14"/>
          <w:szCs w:val="16"/>
          <w:lang w:val="en-US"/>
        </w:rPr>
        <w:t xml:space="preserve">,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which </w:t>
      </w:r>
      <w:r w:rsidR="00EE1E6D">
        <w:rPr>
          <w:rFonts w:ascii="Arial" w:hAnsi="Arial" w:cs="Arial"/>
          <w:i/>
          <w:sz w:val="14"/>
          <w:szCs w:val="16"/>
          <w:lang w:val="en-US"/>
        </w:rPr>
        <w:t>are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representative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for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 xml:space="preserve"> the production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envisaged 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>(for M</w:t>
      </w:r>
      <w:r w:rsidRPr="00EE1E6D">
        <w:rPr>
          <w:rFonts w:ascii="Arial" w:hAnsi="Arial" w:cs="Arial"/>
          <w:i/>
          <w:sz w:val="14"/>
          <w:szCs w:val="16"/>
          <w:lang w:val="en-US"/>
        </w:rPr>
        <w:t>odule B)</w:t>
      </w:r>
      <w:r w:rsidR="003F0DA3" w:rsidRPr="00EE1E6D">
        <w:rPr>
          <w:rFonts w:ascii="Arial" w:hAnsi="Arial" w:cs="Arial"/>
          <w:i/>
          <w:sz w:val="14"/>
          <w:szCs w:val="16"/>
          <w:lang w:val="en-US"/>
        </w:rPr>
        <w:t>,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or </w:t>
      </w:r>
      <w:r w:rsidR="003F0DA3" w:rsidRPr="00EE1E6D">
        <w:rPr>
          <w:rFonts w:ascii="Arial" w:hAnsi="Arial" w:cs="Arial"/>
          <w:b/>
          <w:i/>
          <w:sz w:val="14"/>
          <w:szCs w:val="16"/>
          <w:lang w:val="en-US"/>
        </w:rPr>
        <w:t xml:space="preserve">the </w:t>
      </w:r>
      <w:r w:rsidR="00117C7A" w:rsidRPr="00EE1E6D">
        <w:rPr>
          <w:rFonts w:ascii="Arial" w:hAnsi="Arial" w:cs="Arial"/>
          <w:b/>
          <w:i/>
          <w:sz w:val="14"/>
          <w:szCs w:val="16"/>
          <w:lang w:val="en-US"/>
        </w:rPr>
        <w:t>instrument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 xml:space="preserve"> (for M</w:t>
      </w:r>
      <w:r w:rsidRPr="00EE1E6D">
        <w:rPr>
          <w:rFonts w:ascii="Arial" w:hAnsi="Arial" w:cs="Arial"/>
          <w:i/>
          <w:sz w:val="14"/>
          <w:szCs w:val="16"/>
          <w:lang w:val="en-US"/>
        </w:rPr>
        <w:t>odule G)</w:t>
      </w:r>
    </w:p>
    <w:p w:rsidR="00260E75" w:rsidRDefault="00260E75" w:rsidP="00CC26AD">
      <w:pPr>
        <w:ind w:left="426"/>
        <w:rPr>
          <w:rFonts w:ascii="Arial" w:hAnsi="Arial" w:cs="Arial"/>
          <w:color w:val="000000"/>
          <w:sz w:val="20"/>
          <w:lang w:val="en-US"/>
        </w:rPr>
      </w:pPr>
    </w:p>
    <w:p w:rsidR="00634BCD" w:rsidRPr="00602000" w:rsidRDefault="00634BCD" w:rsidP="00CC26AD">
      <w:pPr>
        <w:ind w:left="426"/>
        <w:rPr>
          <w:rFonts w:ascii="Arial" w:hAnsi="Arial" w:cs="Arial"/>
          <w:color w:val="000000"/>
          <w:sz w:val="20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>Vzorec merila</w:t>
      </w:r>
      <w:r w:rsidR="00096724" w:rsidRPr="00602000">
        <w:rPr>
          <w:rFonts w:ascii="Arial" w:hAnsi="Arial" w:cs="Arial"/>
          <w:color w:val="000000"/>
          <w:sz w:val="20"/>
          <w:lang w:val="sl-SI"/>
        </w:rPr>
        <w:t xml:space="preserve"> in </w:t>
      </w:r>
      <w:r w:rsidRPr="00602000">
        <w:rPr>
          <w:rFonts w:ascii="Arial" w:hAnsi="Arial" w:cs="Arial"/>
          <w:color w:val="000000"/>
          <w:sz w:val="20"/>
          <w:lang w:val="sl-SI"/>
        </w:rPr>
        <w:t>predložena tehnična dokumentacija morata bili v celoti medsebojno skladna.</w:t>
      </w:r>
    </w:p>
    <w:p w:rsidR="00634BCD" w:rsidRPr="00260E75" w:rsidRDefault="00096724" w:rsidP="00CC26AD">
      <w:pPr>
        <w:ind w:left="426"/>
        <w:rPr>
          <w:rFonts w:ascii="Arial" w:hAnsi="Arial" w:cs="Arial"/>
          <w:i/>
          <w:color w:val="000000"/>
          <w:sz w:val="14"/>
          <w:szCs w:val="16"/>
          <w:lang w:val="en-US"/>
        </w:rPr>
      </w:pP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The sample of the </w:t>
      </w:r>
      <w:r w:rsidR="00A17A52" w:rsidRPr="00260E75">
        <w:rPr>
          <w:rFonts w:ascii="Arial" w:hAnsi="Arial" w:cs="Arial"/>
          <w:i/>
          <w:sz w:val="14"/>
          <w:szCs w:val="16"/>
          <w:lang w:val="en-US"/>
        </w:rPr>
        <w:t>instrument</w:t>
      </w: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 and the su</w:t>
      </w:r>
      <w:r w:rsidR="00EE1E6D">
        <w:rPr>
          <w:rFonts w:ascii="Arial" w:hAnsi="Arial" w:cs="Arial"/>
          <w:i/>
          <w:sz w:val="14"/>
          <w:szCs w:val="16"/>
          <w:lang w:val="en-US"/>
        </w:rPr>
        <w:t xml:space="preserve">bmitted technical documentation </w:t>
      </w:r>
      <w:r w:rsidRPr="00260E75">
        <w:rPr>
          <w:rFonts w:ascii="Arial" w:hAnsi="Arial" w:cs="Arial"/>
          <w:i/>
          <w:sz w:val="14"/>
          <w:szCs w:val="16"/>
          <w:lang w:val="en-US"/>
        </w:rPr>
        <w:t>must be fully coherent.</w:t>
      </w:r>
    </w:p>
    <w:p w:rsidR="00260E75" w:rsidRDefault="00260E75" w:rsidP="00CC26AD">
      <w:pPr>
        <w:ind w:left="426"/>
        <w:rPr>
          <w:rFonts w:ascii="Arial" w:hAnsi="Arial" w:cs="Arial"/>
          <w:color w:val="000000"/>
          <w:sz w:val="20"/>
          <w:lang w:val="en-US"/>
        </w:rPr>
      </w:pPr>
    </w:p>
    <w:p w:rsidR="00260E75" w:rsidRDefault="002C49C0" w:rsidP="00CC26AD">
      <w:pPr>
        <w:ind w:left="426"/>
        <w:rPr>
          <w:rFonts w:ascii="Arial" w:hAnsi="Arial" w:cs="Arial"/>
          <w:color w:val="000000"/>
          <w:sz w:val="16"/>
          <w:szCs w:val="16"/>
          <w:lang w:val="en-US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Urad RS za meroslovje lahko 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pri </w:t>
      </w:r>
      <w:r w:rsidR="0099233D" w:rsidRPr="00602000">
        <w:rPr>
          <w:rFonts w:ascii="Arial" w:hAnsi="Arial" w:cs="Arial"/>
          <w:sz w:val="20"/>
          <w:szCs w:val="16"/>
          <w:lang w:val="sl-SI"/>
        </w:rPr>
        <w:t xml:space="preserve">EU-pregledu tipa </w:t>
      </w:r>
      <w:r w:rsidRPr="00602000">
        <w:rPr>
          <w:rFonts w:ascii="Arial" w:hAnsi="Arial" w:cs="Arial"/>
          <w:color w:val="000000"/>
          <w:sz w:val="20"/>
          <w:lang w:val="sl-SI"/>
        </w:rPr>
        <w:t>zahteva dodatne vzorce, če je to potrebno za izvedbo preskusnega programa</w:t>
      </w:r>
      <w:r w:rsidRPr="00A17A52">
        <w:rPr>
          <w:rFonts w:ascii="Arial" w:hAnsi="Arial" w:cs="Arial"/>
          <w:color w:val="000000"/>
          <w:sz w:val="20"/>
          <w:lang w:val="en-US"/>
        </w:rPr>
        <w:t>.</w:t>
      </w:r>
      <w:r w:rsidR="00117C7A" w:rsidRPr="00A17A52">
        <w:rPr>
          <w:rFonts w:ascii="Arial" w:hAnsi="Arial" w:cs="Arial"/>
          <w:color w:val="000000"/>
          <w:sz w:val="20"/>
          <w:lang w:val="en-US"/>
        </w:rPr>
        <w:t xml:space="preserve"> </w:t>
      </w:r>
    </w:p>
    <w:p w:rsidR="002C49C0" w:rsidRPr="00260E75" w:rsidRDefault="00EE1E6D" w:rsidP="00CC26AD">
      <w:pPr>
        <w:ind w:left="426"/>
        <w:rPr>
          <w:rFonts w:ascii="Arial" w:hAnsi="Arial" w:cs="Arial"/>
          <w:i/>
          <w:color w:val="000000"/>
          <w:sz w:val="18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F</w:t>
      </w:r>
      <w:r w:rsidRPr="00260E75">
        <w:rPr>
          <w:rFonts w:ascii="Arial" w:hAnsi="Arial" w:cs="Arial"/>
          <w:i/>
          <w:sz w:val="14"/>
          <w:szCs w:val="16"/>
          <w:lang w:val="en-US"/>
        </w:rPr>
        <w:t>or the EU-type examination</w:t>
      </w:r>
      <w:r>
        <w:rPr>
          <w:rFonts w:ascii="Arial" w:hAnsi="Arial" w:cs="Arial"/>
          <w:i/>
          <w:sz w:val="14"/>
          <w:szCs w:val="16"/>
          <w:lang w:val="en-US"/>
        </w:rPr>
        <w:t>,</w:t>
      </w: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260E75">
        <w:rPr>
          <w:rFonts w:ascii="Arial" w:hAnsi="Arial" w:cs="Arial"/>
          <w:i/>
          <w:sz w:val="14"/>
          <w:szCs w:val="16"/>
          <w:lang w:val="en-US"/>
        </w:rPr>
        <w:t>Metrology Institute of the Republic of Slovenia may request additional samples, if this is n</w:t>
      </w:r>
      <w:r>
        <w:rPr>
          <w:rFonts w:ascii="Arial" w:hAnsi="Arial" w:cs="Arial"/>
          <w:i/>
          <w:sz w:val="14"/>
          <w:szCs w:val="16"/>
          <w:lang w:val="en-US"/>
        </w:rPr>
        <w:t xml:space="preserve">ecessary for the implementation </w:t>
      </w:r>
      <w:r w:rsidR="00117C7A" w:rsidRPr="00260E75">
        <w:rPr>
          <w:rFonts w:ascii="Arial" w:hAnsi="Arial" w:cs="Arial"/>
          <w:i/>
          <w:sz w:val="14"/>
          <w:szCs w:val="16"/>
          <w:lang w:val="en-US"/>
        </w:rPr>
        <w:t>of the test program.</w:t>
      </w:r>
    </w:p>
    <w:p w:rsidR="002C49C0" w:rsidRPr="00A17A52" w:rsidRDefault="002C49C0" w:rsidP="0074700E">
      <w:pPr>
        <w:rPr>
          <w:rFonts w:ascii="Arial" w:hAnsi="Arial" w:cs="Arial"/>
          <w:sz w:val="16"/>
          <w:lang w:val="en-US"/>
        </w:rPr>
      </w:pPr>
    </w:p>
    <w:p w:rsidR="006C129F" w:rsidRPr="00E52D4D" w:rsidRDefault="002C49C0" w:rsidP="002C49C0">
      <w:pPr>
        <w:pStyle w:val="rkovnatokazaodstavkom"/>
        <w:numPr>
          <w:ilvl w:val="0"/>
          <w:numId w:val="0"/>
        </w:numPr>
        <w:tabs>
          <w:tab w:val="left" w:pos="284"/>
        </w:tabs>
        <w:rPr>
          <w:color w:val="000000"/>
          <w:sz w:val="16"/>
          <w:szCs w:val="16"/>
          <w:lang w:val="it-IT"/>
        </w:rPr>
      </w:pPr>
      <w:r w:rsidRPr="00A17A52">
        <w:rPr>
          <w:sz w:val="20"/>
          <w:szCs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sz w:val="20"/>
          <w:szCs w:val="20"/>
          <w:lang w:val="it-IT"/>
        </w:rPr>
        <w:instrText xml:space="preserve"> FORMCHECKBOX </w:instrText>
      </w:r>
      <w:r w:rsidR="006B001E">
        <w:rPr>
          <w:sz w:val="20"/>
          <w:szCs w:val="20"/>
          <w:lang w:val="en-US"/>
        </w:rPr>
      </w:r>
      <w:r w:rsidR="006B001E">
        <w:rPr>
          <w:sz w:val="20"/>
          <w:szCs w:val="20"/>
          <w:lang w:val="en-US"/>
        </w:rPr>
        <w:fldChar w:fldCharType="separate"/>
      </w:r>
      <w:r w:rsidRPr="00A17A52">
        <w:rPr>
          <w:sz w:val="20"/>
          <w:szCs w:val="20"/>
          <w:lang w:val="en-US"/>
        </w:rPr>
        <w:fldChar w:fldCharType="end"/>
      </w:r>
      <w:r w:rsidRPr="00E52D4D">
        <w:rPr>
          <w:sz w:val="20"/>
          <w:szCs w:val="20"/>
          <w:lang w:val="it-IT"/>
        </w:rPr>
        <w:t xml:space="preserve"> </w:t>
      </w:r>
      <w:r w:rsidR="00287AD2" w:rsidRPr="00602000">
        <w:rPr>
          <w:b/>
          <w:color w:val="000000"/>
          <w:sz w:val="20"/>
          <w:szCs w:val="20"/>
        </w:rPr>
        <w:t>D</w:t>
      </w:r>
      <w:r w:rsidRPr="00602000">
        <w:rPr>
          <w:b/>
          <w:color w:val="000000"/>
          <w:sz w:val="20"/>
          <w:szCs w:val="20"/>
        </w:rPr>
        <w:t>okazila o ustreznosti rešitve tehnične zasnove</w:t>
      </w:r>
      <w:r w:rsidR="0099233D" w:rsidRPr="00602000">
        <w:rPr>
          <w:b/>
          <w:color w:val="000000"/>
          <w:sz w:val="20"/>
          <w:szCs w:val="20"/>
        </w:rPr>
        <w:t xml:space="preserve"> </w:t>
      </w:r>
      <w:r w:rsidR="0099233D" w:rsidRPr="00602000">
        <w:rPr>
          <w:color w:val="000000"/>
          <w:sz w:val="20"/>
          <w:szCs w:val="20"/>
        </w:rPr>
        <w:t>(le za modul B)</w:t>
      </w:r>
      <w:r w:rsidR="000C577D" w:rsidRPr="00E52D4D">
        <w:rPr>
          <w:color w:val="000000"/>
          <w:sz w:val="20"/>
          <w:szCs w:val="20"/>
          <w:lang w:val="it-IT"/>
        </w:rPr>
        <w:t xml:space="preserve"> </w:t>
      </w:r>
    </w:p>
    <w:p w:rsidR="002C49C0" w:rsidRPr="003F0DA3" w:rsidRDefault="00117C7A" w:rsidP="006C129F">
      <w:pPr>
        <w:pStyle w:val="rkovnatokazaodstavkom"/>
        <w:numPr>
          <w:ilvl w:val="0"/>
          <w:numId w:val="0"/>
        </w:numPr>
        <w:tabs>
          <w:tab w:val="left" w:pos="284"/>
        </w:tabs>
        <w:ind w:left="284"/>
        <w:rPr>
          <w:i/>
          <w:sz w:val="18"/>
          <w:szCs w:val="20"/>
          <w:lang w:val="en-US"/>
        </w:rPr>
      </w:pPr>
      <w:r w:rsidRPr="003F0DA3">
        <w:rPr>
          <w:b/>
          <w:i/>
          <w:sz w:val="14"/>
          <w:szCs w:val="16"/>
          <w:lang w:val="en-US"/>
        </w:rPr>
        <w:t>Evidence</w:t>
      </w:r>
      <w:r w:rsidR="000C577D" w:rsidRPr="003F0DA3">
        <w:rPr>
          <w:b/>
          <w:i/>
          <w:sz w:val="14"/>
          <w:szCs w:val="16"/>
          <w:lang w:val="en-US"/>
        </w:rPr>
        <w:t xml:space="preserve"> of the adequacy of the technical design solution</w:t>
      </w:r>
      <w:r w:rsidR="000C577D" w:rsidRPr="003F0DA3">
        <w:rPr>
          <w:i/>
          <w:sz w:val="14"/>
          <w:szCs w:val="16"/>
          <w:lang w:val="en-US"/>
        </w:rPr>
        <w:t xml:space="preserve"> (only for Module B)</w:t>
      </w:r>
    </w:p>
    <w:p w:rsidR="00B840BA" w:rsidRDefault="00B840BA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B840BA" w:rsidRPr="00602000" w:rsidRDefault="00B840BA" w:rsidP="00B840BA">
      <w:pPr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 xml:space="preserve">Opombe in/ali posebne zahteve naročnika: </w:t>
      </w:r>
    </w:p>
    <w:p w:rsidR="00B840BA" w:rsidRPr="0080401B" w:rsidRDefault="00B840BA" w:rsidP="00B840BA">
      <w:pPr>
        <w:rPr>
          <w:rFonts w:ascii="Arial" w:hAnsi="Arial"/>
          <w:i/>
          <w:sz w:val="18"/>
          <w:lang w:val="en-US"/>
        </w:rPr>
      </w:pPr>
      <w:r w:rsidRPr="0080401B">
        <w:rPr>
          <w:rFonts w:ascii="Arial" w:hAnsi="Arial" w:cs="Arial"/>
          <w:i/>
          <w:sz w:val="14"/>
          <w:szCs w:val="16"/>
          <w:lang w:val="en-US"/>
        </w:rPr>
        <w:t>Remarks and / or specific requirements of the applicant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40BA" w:rsidRPr="00A17A52" w:rsidTr="00CC7974">
        <w:trPr>
          <w:trHeight w:hRule="exact" w:val="1136"/>
        </w:trPr>
        <w:tc>
          <w:tcPr>
            <w:tcW w:w="9639" w:type="dxa"/>
          </w:tcPr>
          <w:p w:rsidR="00B840BA" w:rsidRPr="00A17A52" w:rsidRDefault="00B840BA" w:rsidP="00CC7974">
            <w:pPr>
              <w:pStyle w:val="Glava"/>
              <w:rPr>
                <w:sz w:val="20"/>
                <w:lang w:val="en-US"/>
              </w:rPr>
            </w:pPr>
            <w:r w:rsidRPr="00A17A52">
              <w:rPr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sz w:val="20"/>
                <w:lang w:val="en-US"/>
              </w:rPr>
              <w:instrText xml:space="preserve"> FORMTEXT </w:instrText>
            </w:r>
            <w:r w:rsidRPr="00A17A52">
              <w:rPr>
                <w:sz w:val="20"/>
                <w:lang w:val="en-US"/>
              </w:rPr>
            </w:r>
            <w:r w:rsidRPr="00A17A52">
              <w:rPr>
                <w:sz w:val="20"/>
                <w:lang w:val="en-US"/>
              </w:rPr>
              <w:fldChar w:fldCharType="separate"/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sz w:val="20"/>
                <w:lang w:val="en-US"/>
              </w:rPr>
              <w:fldChar w:fldCharType="end"/>
            </w:r>
          </w:p>
        </w:tc>
      </w:tr>
    </w:tbl>
    <w:p w:rsidR="00B840BA" w:rsidRDefault="00B840BA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6378D4" w:rsidRDefault="006378D4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6378D4" w:rsidRPr="00602000" w:rsidRDefault="006378D4" w:rsidP="006378D4">
      <w:pPr>
        <w:rPr>
          <w:rFonts w:ascii="Arial" w:hAnsi="Arial" w:cs="Arial"/>
          <w:color w:val="000000"/>
          <w:sz w:val="20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S podpisom zahteve </w:t>
      </w:r>
      <w:r w:rsidR="006642E7">
        <w:rPr>
          <w:rFonts w:ascii="Arial" w:hAnsi="Arial" w:cs="Arial"/>
          <w:color w:val="000000"/>
          <w:sz w:val="20"/>
          <w:lang w:val="sl-SI"/>
        </w:rPr>
        <w:t>izjavljamo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, </w:t>
      </w:r>
    </w:p>
    <w:p w:rsidR="006378D4" w:rsidRPr="00602000" w:rsidRDefault="006378D4" w:rsidP="00EF2138">
      <w:pPr>
        <w:pStyle w:val="Odstavekseznama"/>
        <w:numPr>
          <w:ilvl w:val="0"/>
          <w:numId w:val="5"/>
        </w:numPr>
        <w:ind w:left="426" w:hanging="426"/>
        <w:rPr>
          <w:rFonts w:ascii="Arial" w:hAnsi="Arial"/>
          <w:sz w:val="16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da se strinjamo s pogoji in postopki, ki so opisani v dokumentu DN CE 4.4-01 "Splošni pogoji za ugotavljanje skladnosti merilnih instrumentov", ki je na voljo na spletnih straneh Urada RS za meroslovje </w:t>
      </w:r>
      <w:r w:rsidR="00484DF2" w:rsidRPr="00602000">
        <w:rPr>
          <w:rFonts w:ascii="Arial" w:hAnsi="Arial" w:cs="Arial"/>
          <w:color w:val="000000"/>
          <w:sz w:val="20"/>
          <w:lang w:val="sl-SI"/>
        </w:rPr>
        <w:t>(</w:t>
      </w:r>
      <w:r w:rsidRPr="00602000">
        <w:rPr>
          <w:rFonts w:ascii="Arial" w:hAnsi="Arial" w:cs="Arial"/>
          <w:color w:val="000000"/>
          <w:sz w:val="20"/>
          <w:lang w:val="sl-SI"/>
        </w:rPr>
        <w:t>www.mirs.</w:t>
      </w:r>
      <w:r w:rsidR="007B23B3" w:rsidRPr="00602000">
        <w:rPr>
          <w:rFonts w:ascii="Arial" w:hAnsi="Arial" w:cs="Arial"/>
          <w:color w:val="000000"/>
          <w:sz w:val="20"/>
          <w:lang w:val="sl-SI"/>
        </w:rPr>
        <w:t>gov.</w:t>
      </w:r>
      <w:r w:rsidRPr="00602000">
        <w:rPr>
          <w:rFonts w:ascii="Arial" w:hAnsi="Arial" w:cs="Arial"/>
          <w:color w:val="000000"/>
          <w:sz w:val="20"/>
          <w:lang w:val="sl-SI"/>
        </w:rPr>
        <w:t>si</w:t>
      </w:r>
      <w:r w:rsidR="00484DF2" w:rsidRPr="00602000">
        <w:rPr>
          <w:rFonts w:ascii="Arial" w:hAnsi="Arial" w:cs="Arial"/>
          <w:color w:val="000000"/>
          <w:sz w:val="20"/>
          <w:lang w:val="sl-SI"/>
        </w:rPr>
        <w:t>)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, </w:t>
      </w:r>
    </w:p>
    <w:p w:rsidR="006378D4" w:rsidRPr="00602000" w:rsidRDefault="006378D4" w:rsidP="00EF2138">
      <w:pPr>
        <w:pStyle w:val="Odstavekseznama"/>
        <w:numPr>
          <w:ilvl w:val="0"/>
          <w:numId w:val="5"/>
        </w:numPr>
        <w:ind w:left="426" w:hanging="426"/>
        <w:rPr>
          <w:rFonts w:ascii="Arial" w:hAnsi="Arial"/>
          <w:sz w:val="16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da enaka zahteva ni bila predložena drugemu priglašenemu organu </w:t>
      </w:r>
    </w:p>
    <w:p w:rsidR="006378D4" w:rsidRPr="001E5589" w:rsidRDefault="006378D4" w:rsidP="00EF2138">
      <w:pPr>
        <w:pStyle w:val="Odstavekseznama"/>
        <w:numPr>
          <w:ilvl w:val="0"/>
          <w:numId w:val="5"/>
        </w:numPr>
        <w:ind w:left="426" w:hanging="426"/>
        <w:rPr>
          <w:rFonts w:ascii="Arial" w:hAnsi="Arial"/>
          <w:sz w:val="16"/>
          <w:lang w:val="sl-SI"/>
        </w:rPr>
      </w:pPr>
      <w:r w:rsidRPr="00602000">
        <w:rPr>
          <w:rFonts w:ascii="Arial" w:hAnsi="Arial"/>
          <w:sz w:val="20"/>
          <w:lang w:val="sl-SI"/>
        </w:rPr>
        <w:t xml:space="preserve">da se prek vgrajenih vmesnikov ne more spreminjati meroslovnih lastnosti in podatkov merila </w:t>
      </w:r>
    </w:p>
    <w:p w:rsidR="001E5589" w:rsidRPr="00623729" w:rsidRDefault="003A6DED" w:rsidP="00EF2138">
      <w:pPr>
        <w:pStyle w:val="Odstavekseznama"/>
        <w:ind w:left="426" w:hanging="426"/>
        <w:rPr>
          <w:rFonts w:ascii="Arial" w:hAnsi="Arial"/>
          <w:sz w:val="16"/>
          <w:lang w:val="sl-SI"/>
        </w:rPr>
      </w:pPr>
      <w:r w:rsidRPr="00623729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23729">
        <w:rPr>
          <w:rFonts w:ascii="Arial" w:hAnsi="Arial" w:cs="Arial"/>
          <w:sz w:val="20"/>
          <w:lang w:val="sl-SI"/>
        </w:rPr>
        <w:instrText xml:space="preserve"> FORMCHECKBOX </w:instrText>
      </w:r>
      <w:r w:rsidR="006B001E">
        <w:rPr>
          <w:rFonts w:ascii="Arial" w:hAnsi="Arial" w:cs="Arial"/>
          <w:sz w:val="20"/>
          <w:lang w:val="sl-SI"/>
        </w:rPr>
      </w:r>
      <w:r w:rsidR="006B001E">
        <w:rPr>
          <w:rFonts w:ascii="Arial" w:hAnsi="Arial" w:cs="Arial"/>
          <w:sz w:val="20"/>
          <w:lang w:val="sl-SI"/>
        </w:rPr>
        <w:fldChar w:fldCharType="separate"/>
      </w:r>
      <w:r w:rsidRPr="00623729">
        <w:rPr>
          <w:rFonts w:ascii="Arial" w:hAnsi="Arial" w:cs="Arial"/>
          <w:sz w:val="20"/>
          <w:lang w:val="sl-SI"/>
        </w:rPr>
        <w:fldChar w:fldCharType="end"/>
      </w:r>
      <w:r w:rsidR="00EF2138" w:rsidRPr="00623729">
        <w:rPr>
          <w:rFonts w:ascii="Arial" w:hAnsi="Arial" w:cs="Arial"/>
          <w:sz w:val="20"/>
          <w:lang w:val="sl-SI"/>
        </w:rPr>
        <w:tab/>
      </w:r>
      <w:r w:rsidR="001E5589" w:rsidRPr="00623729">
        <w:rPr>
          <w:rFonts w:ascii="Arial" w:hAnsi="Arial"/>
          <w:sz w:val="20"/>
          <w:lang w:val="sl-SI"/>
        </w:rPr>
        <w:t xml:space="preserve">da </w:t>
      </w:r>
      <w:r w:rsidR="000A0C18" w:rsidRPr="00623729">
        <w:rPr>
          <w:rFonts w:ascii="Arial" w:hAnsi="Arial"/>
          <w:sz w:val="20"/>
          <w:lang w:val="sl-SI"/>
        </w:rPr>
        <w:t>želimo e-vročanje dokumentov na navedeni</w:t>
      </w:r>
      <w:r w:rsidR="001E5589" w:rsidRPr="00623729">
        <w:rPr>
          <w:rFonts w:ascii="Arial" w:hAnsi="Arial"/>
          <w:sz w:val="20"/>
          <w:lang w:val="sl-SI"/>
        </w:rPr>
        <w:t xml:space="preserve"> elektronski naslov</w:t>
      </w:r>
      <w:r w:rsidRPr="00623729">
        <w:rPr>
          <w:rFonts w:ascii="Arial" w:hAnsi="Arial"/>
          <w:sz w:val="20"/>
          <w:lang w:val="sl-SI"/>
        </w:rPr>
        <w:t xml:space="preserve"> vložnika</w:t>
      </w:r>
    </w:p>
    <w:p w:rsidR="006378D4" w:rsidRPr="00602000" w:rsidRDefault="006378D4" w:rsidP="006378D4">
      <w:pPr>
        <w:rPr>
          <w:rFonts w:ascii="Arial" w:hAnsi="Arial"/>
          <w:sz w:val="20"/>
          <w:lang w:val="sl-SI"/>
        </w:rPr>
      </w:pPr>
    </w:p>
    <w:p w:rsidR="006378D4" w:rsidRPr="006378D4" w:rsidRDefault="006378D4" w:rsidP="006F01E1">
      <w:pPr>
        <w:ind w:left="567" w:hanging="567"/>
        <w:rPr>
          <w:rFonts w:ascii="Arial" w:hAnsi="Arial"/>
          <w:i/>
          <w:sz w:val="14"/>
          <w:szCs w:val="18"/>
          <w:lang w:val="en-US"/>
        </w:rPr>
      </w:pPr>
      <w:r w:rsidRPr="006378D4">
        <w:rPr>
          <w:rStyle w:val="shorttext"/>
          <w:rFonts w:ascii="Arial" w:hAnsi="Arial" w:cs="Arial"/>
          <w:i/>
          <w:sz w:val="14"/>
          <w:szCs w:val="18"/>
          <w:lang w:val="en-US"/>
        </w:rPr>
        <w:t xml:space="preserve">By signing the application we </w:t>
      </w:r>
      <w:r w:rsidR="00B0785E">
        <w:rPr>
          <w:rStyle w:val="shorttext"/>
          <w:rFonts w:ascii="Arial" w:hAnsi="Arial" w:cs="Arial"/>
          <w:i/>
          <w:sz w:val="14"/>
          <w:szCs w:val="18"/>
          <w:lang w:val="en-US"/>
        </w:rPr>
        <w:t>declare that:</w:t>
      </w:r>
      <w:r w:rsidRPr="006378D4">
        <w:rPr>
          <w:rStyle w:val="shorttext"/>
          <w:rFonts w:ascii="Arial" w:hAnsi="Arial" w:cs="Arial"/>
          <w:i/>
          <w:sz w:val="14"/>
          <w:szCs w:val="18"/>
          <w:lang w:val="en-US"/>
        </w:rPr>
        <w:t xml:space="preserve"> </w:t>
      </w:r>
    </w:p>
    <w:p w:rsidR="006378D4" w:rsidRPr="006378D4" w:rsidRDefault="00B0785E" w:rsidP="006F01E1">
      <w:pPr>
        <w:pStyle w:val="Odstavekseznama"/>
        <w:numPr>
          <w:ilvl w:val="0"/>
          <w:numId w:val="18"/>
        </w:numPr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>
        <w:rPr>
          <w:rFonts w:ascii="Arial" w:hAnsi="Arial" w:cs="Arial"/>
          <w:i/>
          <w:color w:val="000000"/>
          <w:sz w:val="14"/>
          <w:szCs w:val="18"/>
          <w:lang w:val="en-US"/>
        </w:rPr>
        <w:t>w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e agree with the conditions and procedures described in the document DN CE 4.4-01 "General conditions for measuring the conformity of measuring instruments", which is available on </w:t>
      </w:r>
      <w:r>
        <w:rPr>
          <w:rFonts w:ascii="Arial" w:hAnsi="Arial" w:cs="Arial"/>
          <w:i/>
          <w:color w:val="000000"/>
          <w:sz w:val="14"/>
          <w:szCs w:val="18"/>
          <w:lang w:val="en-US"/>
        </w:rPr>
        <w:t>MIRS</w:t>
      </w: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web page </w:t>
      </w:r>
      <w:r w:rsidR="00484DF2">
        <w:rPr>
          <w:rFonts w:ascii="Arial" w:hAnsi="Arial" w:cs="Arial"/>
          <w:i/>
          <w:color w:val="000000"/>
          <w:sz w:val="14"/>
          <w:szCs w:val="18"/>
          <w:lang w:val="en-US"/>
        </w:rPr>
        <w:t>(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www.mirs.</w:t>
      </w:r>
      <w:r w:rsidR="007B23B3">
        <w:rPr>
          <w:rFonts w:ascii="Arial" w:hAnsi="Arial" w:cs="Arial"/>
          <w:i/>
          <w:color w:val="000000"/>
          <w:sz w:val="14"/>
          <w:szCs w:val="18"/>
          <w:lang w:val="en-US"/>
        </w:rPr>
        <w:t>gov.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si</w:t>
      </w:r>
      <w:r w:rsidR="00484DF2">
        <w:rPr>
          <w:rFonts w:ascii="Arial" w:hAnsi="Arial" w:cs="Arial"/>
          <w:i/>
          <w:color w:val="000000"/>
          <w:sz w:val="14"/>
          <w:szCs w:val="18"/>
          <w:lang w:val="en-US"/>
        </w:rPr>
        <w:t>),</w:t>
      </w:r>
    </w:p>
    <w:p w:rsidR="006378D4" w:rsidRPr="006378D4" w:rsidRDefault="006378D4" w:rsidP="006F01E1">
      <w:pPr>
        <w:pStyle w:val="Odstavekseznama"/>
        <w:numPr>
          <w:ilvl w:val="0"/>
          <w:numId w:val="18"/>
        </w:numPr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same application has not been </w:t>
      </w:r>
      <w:r w:rsidR="00B0785E" w:rsidRPr="00B0785E">
        <w:rPr>
          <w:rFonts w:ascii="Arial" w:hAnsi="Arial" w:cs="Arial"/>
          <w:i/>
          <w:color w:val="000000"/>
          <w:sz w:val="14"/>
          <w:szCs w:val="18"/>
          <w:lang w:val="en-US"/>
        </w:rPr>
        <w:t>lodged with any other notified bod</w:t>
      </w:r>
      <w:r w:rsidR="00B0785E">
        <w:rPr>
          <w:rFonts w:ascii="Arial" w:hAnsi="Arial" w:cs="Arial"/>
          <w:i/>
          <w:color w:val="000000"/>
          <w:sz w:val="14"/>
          <w:szCs w:val="18"/>
          <w:lang w:val="en-US"/>
        </w:rPr>
        <w:t>y</w:t>
      </w: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,</w:t>
      </w:r>
    </w:p>
    <w:p w:rsidR="006378D4" w:rsidRDefault="006378D4" w:rsidP="006F01E1">
      <w:pPr>
        <w:pStyle w:val="Odstavekseznama"/>
        <w:numPr>
          <w:ilvl w:val="0"/>
          <w:numId w:val="18"/>
        </w:numPr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metrological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characteristic 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and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data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of the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instrument can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not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be 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changed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through the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interface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(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s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)</w:t>
      </w:r>
      <w:r w:rsidR="001E5589">
        <w:rPr>
          <w:rFonts w:ascii="Arial" w:hAnsi="Arial" w:cs="Arial"/>
          <w:i/>
          <w:color w:val="000000"/>
          <w:sz w:val="14"/>
          <w:szCs w:val="18"/>
          <w:lang w:val="en-US"/>
        </w:rPr>
        <w:t>,</w:t>
      </w:r>
    </w:p>
    <w:p w:rsidR="001E5589" w:rsidRPr="0062513E" w:rsidRDefault="006F01E1" w:rsidP="006F01E1">
      <w:pPr>
        <w:pStyle w:val="Odstavekseznama"/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623729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23729">
        <w:rPr>
          <w:rFonts w:ascii="Arial" w:hAnsi="Arial" w:cs="Arial"/>
          <w:sz w:val="20"/>
          <w:lang w:val="sl-SI"/>
        </w:rPr>
        <w:instrText xml:space="preserve"> FORMCHECKBOX </w:instrText>
      </w:r>
      <w:r w:rsidR="006B001E">
        <w:rPr>
          <w:rFonts w:ascii="Arial" w:hAnsi="Arial" w:cs="Arial"/>
          <w:sz w:val="20"/>
          <w:lang w:val="sl-SI"/>
        </w:rPr>
      </w:r>
      <w:r w:rsidR="006B001E">
        <w:rPr>
          <w:rFonts w:ascii="Arial" w:hAnsi="Arial" w:cs="Arial"/>
          <w:sz w:val="20"/>
          <w:lang w:val="sl-SI"/>
        </w:rPr>
        <w:fldChar w:fldCharType="separate"/>
      </w:r>
      <w:r w:rsidRPr="00623729">
        <w:rPr>
          <w:rFonts w:ascii="Arial" w:hAnsi="Arial" w:cs="Arial"/>
          <w:sz w:val="20"/>
          <w:lang w:val="sl-SI"/>
        </w:rPr>
        <w:fldChar w:fldCharType="end"/>
      </w:r>
      <w:r w:rsidRPr="00623729">
        <w:rPr>
          <w:rFonts w:ascii="Arial" w:hAnsi="Arial" w:cs="Arial"/>
          <w:sz w:val="20"/>
          <w:lang w:val="sl-SI"/>
        </w:rPr>
        <w:tab/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we request</w:t>
      </w:r>
      <w:r w:rsidR="007F106F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623729">
        <w:rPr>
          <w:rFonts w:ascii="Arial" w:hAnsi="Arial" w:cs="Arial"/>
          <w:i/>
          <w:color w:val="000000"/>
          <w:sz w:val="14"/>
          <w:szCs w:val="18"/>
          <w:lang w:val="en-US"/>
        </w:rPr>
        <w:t>serving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of documents </w:t>
      </w:r>
      <w:r w:rsid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by electronic means 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to </w:t>
      </w:r>
      <w:r w:rsid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specified </w:t>
      </w:r>
      <w:r w:rsidR="00AE5DC0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e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-mail address of </w:t>
      </w:r>
      <w:r w:rsidR="00AE5DC0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the applicant</w:t>
      </w:r>
      <w:r w:rsidR="001E558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.</w:t>
      </w:r>
    </w:p>
    <w:p w:rsidR="006378D4" w:rsidRDefault="006378D4" w:rsidP="00B039B7">
      <w:pPr>
        <w:rPr>
          <w:rFonts w:ascii="Arial" w:hAnsi="Arial" w:cs="Arial"/>
          <w:color w:val="000000"/>
          <w:sz w:val="16"/>
          <w:szCs w:val="18"/>
          <w:lang w:val="en-US"/>
        </w:rPr>
      </w:pPr>
    </w:p>
    <w:p w:rsidR="00B039B7" w:rsidRPr="00602000" w:rsidRDefault="00B039B7" w:rsidP="00B039B7">
      <w:pPr>
        <w:rPr>
          <w:rFonts w:ascii="Arial" w:hAnsi="Arial" w:cs="Arial"/>
          <w:sz w:val="16"/>
          <w:szCs w:val="18"/>
          <w:lang w:val="sl-SI"/>
        </w:rPr>
      </w:pPr>
      <w:r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Takso za vlogo v znesku 4,50 EUR po tar. št. 1 Zakona o upravnih taksah </w:t>
      </w:r>
      <w:r w:rsidR="00DE2BAC" w:rsidRPr="00DE2BAC">
        <w:rPr>
          <w:rFonts w:ascii="Arial" w:hAnsi="Arial" w:cs="Arial"/>
          <w:color w:val="000000"/>
          <w:sz w:val="16"/>
          <w:szCs w:val="18"/>
          <w:lang w:val="sl-SI"/>
        </w:rPr>
        <w:t>(Uradni list RS, št. 106/10 – uradno prečiščeno besedilo, 14/15 – ZUUJFO, 84/15 – ZZelP-J, 32/16, 30/18 – ZKZaš in 189/20 – ZFRO)</w:t>
      </w:r>
      <w:r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 je potrebno poravnati na TRR št. </w:t>
      </w:r>
      <w:r w:rsidRPr="00602000">
        <w:rPr>
          <w:rFonts w:ascii="Arial" w:hAnsi="Arial" w:cs="Arial"/>
          <w:sz w:val="16"/>
          <w:szCs w:val="18"/>
          <w:lang w:val="sl-SI"/>
        </w:rPr>
        <w:t xml:space="preserve">01100-1000315637 s sklicem 11 21326 - 7111002. </w:t>
      </w:r>
    </w:p>
    <w:p w:rsidR="00B039B7" w:rsidRPr="006C129F" w:rsidRDefault="00260E75" w:rsidP="005D2756">
      <w:pPr>
        <w:rPr>
          <w:rFonts w:ascii="Arial" w:hAnsi="Arial" w:cs="Arial"/>
          <w:i/>
          <w:sz w:val="14"/>
          <w:szCs w:val="12"/>
          <w:lang w:val="en-US"/>
        </w:rPr>
      </w:pPr>
      <w:r>
        <w:rPr>
          <w:rFonts w:ascii="Arial" w:hAnsi="Arial" w:cs="Arial"/>
          <w:i/>
          <w:sz w:val="14"/>
          <w:szCs w:val="12"/>
          <w:lang w:val="en-US"/>
        </w:rPr>
        <w:t>Fee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 on the application in</w:t>
      </w:r>
      <w:r w:rsidR="00117C7A" w:rsidRPr="006C129F">
        <w:rPr>
          <w:rFonts w:ascii="Arial" w:hAnsi="Arial" w:cs="Arial"/>
          <w:i/>
          <w:sz w:val="14"/>
          <w:szCs w:val="12"/>
          <w:lang w:val="en-US"/>
        </w:rPr>
        <w:t xml:space="preserve"> the amount </w:t>
      </w:r>
      <w:r w:rsidR="006C129F" w:rsidRPr="006C129F">
        <w:rPr>
          <w:rFonts w:ascii="Arial" w:hAnsi="Arial" w:cs="Arial"/>
          <w:i/>
          <w:sz w:val="14"/>
          <w:szCs w:val="12"/>
          <w:lang w:val="en-US"/>
        </w:rPr>
        <w:t>of 4,50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 </w:t>
      </w:r>
      <w:r w:rsidR="006C129F" w:rsidRPr="006C129F">
        <w:rPr>
          <w:rFonts w:ascii="Arial" w:hAnsi="Arial" w:cs="Arial"/>
          <w:i/>
          <w:sz w:val="14"/>
          <w:szCs w:val="12"/>
          <w:lang w:val="en-US"/>
        </w:rPr>
        <w:t xml:space="preserve">EUR 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should be settled on </w:t>
      </w:r>
      <w:r w:rsidR="006C129F" w:rsidRPr="006C129F">
        <w:rPr>
          <w:rFonts w:ascii="Arial" w:hAnsi="Arial" w:cs="Arial"/>
          <w:i/>
          <w:sz w:val="14"/>
          <w:szCs w:val="12"/>
          <w:lang w:val="en-US"/>
        </w:rPr>
        <w:t xml:space="preserve">Account 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 no. 01100-1000315637 with reference 11 21326 - 7111002.</w:t>
      </w:r>
    </w:p>
    <w:p w:rsidR="0026146C" w:rsidRDefault="0026146C" w:rsidP="005D2756">
      <w:pPr>
        <w:rPr>
          <w:rFonts w:ascii="Arial" w:hAnsi="Arial"/>
          <w:sz w:val="20"/>
          <w:lang w:val="en-US"/>
        </w:rPr>
      </w:pPr>
    </w:p>
    <w:p w:rsidR="006C129F" w:rsidRPr="00602000" w:rsidRDefault="006C129F" w:rsidP="005D2756">
      <w:pPr>
        <w:rPr>
          <w:rFonts w:ascii="Arial" w:hAnsi="Arial"/>
          <w:sz w:val="20"/>
          <w:lang w:val="sl-SI"/>
        </w:rPr>
      </w:pPr>
    </w:p>
    <w:p w:rsidR="00B039B7" w:rsidRPr="00602000" w:rsidRDefault="00B039B7" w:rsidP="00411A72">
      <w:pPr>
        <w:tabs>
          <w:tab w:val="center" w:pos="2127"/>
          <w:tab w:val="center" w:pos="7088"/>
        </w:tabs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>Kraj, datum:</w:t>
      </w:r>
      <w:r w:rsidRPr="00602000">
        <w:rPr>
          <w:rFonts w:ascii="Arial" w:hAnsi="Arial"/>
          <w:sz w:val="20"/>
          <w:lang w:val="sl-SI"/>
        </w:rPr>
        <w:tab/>
      </w:r>
      <w:r w:rsidR="00411A72">
        <w:rPr>
          <w:rFonts w:ascii="Arial" w:hAnsi="Arial"/>
          <w:sz w:val="20"/>
          <w:lang w:val="sl-SI"/>
        </w:rPr>
        <w:tab/>
      </w:r>
      <w:r w:rsidRPr="00602000">
        <w:rPr>
          <w:rFonts w:ascii="Arial" w:hAnsi="Arial"/>
          <w:sz w:val="20"/>
          <w:lang w:val="sl-SI"/>
        </w:rPr>
        <w:t>Odgovorna oseba</w:t>
      </w:r>
      <w:r w:rsidRPr="00602000">
        <w:rPr>
          <w:rFonts w:ascii="Arial" w:hAnsi="Arial"/>
          <w:sz w:val="22"/>
          <w:lang w:val="sl-SI"/>
        </w:rPr>
        <w:t xml:space="preserve"> </w:t>
      </w:r>
      <w:r w:rsidRPr="00602000">
        <w:rPr>
          <w:rFonts w:ascii="Arial" w:hAnsi="Arial"/>
          <w:sz w:val="20"/>
          <w:lang w:val="sl-SI"/>
        </w:rPr>
        <w:t>vložnika (ime, priimek, podpis, žig):</w:t>
      </w:r>
    </w:p>
    <w:p w:rsidR="000C577D" w:rsidRPr="00A17A52" w:rsidRDefault="006C129F" w:rsidP="00411A72">
      <w:pPr>
        <w:tabs>
          <w:tab w:val="center" w:pos="2127"/>
          <w:tab w:val="center" w:pos="7088"/>
        </w:tabs>
        <w:rPr>
          <w:rFonts w:ascii="Arial" w:hAnsi="Arial"/>
          <w:sz w:val="20"/>
          <w:lang w:val="en-US"/>
        </w:rPr>
      </w:pPr>
      <w:r w:rsidRPr="006C129F">
        <w:rPr>
          <w:rFonts w:ascii="Arial" w:hAnsi="Arial"/>
          <w:i/>
          <w:sz w:val="14"/>
          <w:szCs w:val="16"/>
          <w:lang w:val="en-US"/>
        </w:rPr>
        <w:t>P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lace</w:t>
      </w:r>
      <w:r w:rsidRPr="006C129F">
        <w:rPr>
          <w:rFonts w:ascii="Arial" w:hAnsi="Arial"/>
          <w:i/>
          <w:sz w:val="14"/>
          <w:szCs w:val="16"/>
          <w:lang w:val="en-US"/>
        </w:rPr>
        <w:t xml:space="preserve"> and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 xml:space="preserve"> date</w:t>
      </w:r>
      <w:r w:rsidR="000C577D" w:rsidRPr="00A17A52">
        <w:rPr>
          <w:rFonts w:ascii="Arial" w:hAnsi="Arial"/>
          <w:sz w:val="20"/>
          <w:lang w:val="en-US"/>
        </w:rPr>
        <w:tab/>
      </w:r>
      <w:r w:rsidR="00411A72">
        <w:rPr>
          <w:rFonts w:ascii="Arial" w:hAnsi="Arial"/>
          <w:sz w:val="20"/>
          <w:lang w:val="en-US"/>
        </w:rPr>
        <w:tab/>
      </w:r>
      <w:r w:rsidR="000C577D" w:rsidRPr="006C129F">
        <w:rPr>
          <w:rFonts w:ascii="Arial" w:hAnsi="Arial"/>
          <w:i/>
          <w:sz w:val="14"/>
          <w:szCs w:val="16"/>
          <w:lang w:val="en-US"/>
        </w:rPr>
        <w:t xml:space="preserve">Responsible person of </w:t>
      </w:r>
      <w:r w:rsidR="0034290E" w:rsidRPr="006C129F">
        <w:rPr>
          <w:rFonts w:ascii="Arial" w:hAnsi="Arial"/>
          <w:i/>
          <w:sz w:val="14"/>
          <w:szCs w:val="16"/>
          <w:lang w:val="en-US"/>
        </w:rPr>
        <w:t xml:space="preserve">the 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ap</w:t>
      </w:r>
      <w:r w:rsidR="0034290E" w:rsidRPr="006C129F">
        <w:rPr>
          <w:rFonts w:ascii="Arial" w:hAnsi="Arial"/>
          <w:i/>
          <w:sz w:val="14"/>
          <w:szCs w:val="16"/>
          <w:lang w:val="en-US"/>
        </w:rPr>
        <w:t>p</w:t>
      </w:r>
      <w:r w:rsidR="00E64B4E" w:rsidRPr="006C129F">
        <w:rPr>
          <w:rFonts w:ascii="Arial" w:hAnsi="Arial"/>
          <w:i/>
          <w:sz w:val="14"/>
          <w:szCs w:val="16"/>
          <w:lang w:val="en-US"/>
        </w:rPr>
        <w:t>l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icant (name, surname, signature, stamp)</w:t>
      </w:r>
    </w:p>
    <w:p w:rsidR="00777173" w:rsidRPr="00A17A52" w:rsidRDefault="00B039B7" w:rsidP="00411A72">
      <w:pPr>
        <w:tabs>
          <w:tab w:val="center" w:pos="7088"/>
        </w:tabs>
        <w:rPr>
          <w:rFonts w:ascii="Arial" w:hAnsi="Arial"/>
          <w:sz w:val="20"/>
          <w:lang w:val="en-US"/>
        </w:rPr>
      </w:pPr>
      <w:r w:rsidRPr="00A17A52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8" w:name="Besedilo11"/>
      <w:r w:rsidRPr="00A17A52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A17A52">
        <w:rPr>
          <w:rFonts w:ascii="Arial" w:hAnsi="Arial" w:cs="Arial"/>
          <w:noProof/>
          <w:sz w:val="20"/>
          <w:lang w:val="en-US"/>
        </w:rPr>
      </w:r>
      <w:r w:rsidRPr="00A17A52">
        <w:rPr>
          <w:rFonts w:ascii="Arial" w:hAnsi="Arial" w:cs="Arial"/>
          <w:noProof/>
          <w:sz w:val="20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fldChar w:fldCharType="end"/>
      </w:r>
      <w:bookmarkEnd w:id="8"/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9" w:name="Besedilo12"/>
      <w:r w:rsidRPr="00A17A52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A17A52">
        <w:rPr>
          <w:rFonts w:ascii="Arial" w:hAnsi="Arial" w:cs="Arial"/>
          <w:noProof/>
          <w:sz w:val="20"/>
          <w:lang w:val="en-US"/>
        </w:rPr>
      </w:r>
      <w:r w:rsidRPr="00A17A52">
        <w:rPr>
          <w:rFonts w:ascii="Arial" w:hAnsi="Arial" w:cs="Arial"/>
          <w:noProof/>
          <w:sz w:val="20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fldChar w:fldCharType="end"/>
      </w:r>
      <w:bookmarkEnd w:id="9"/>
    </w:p>
    <w:p w:rsidR="00777173" w:rsidRDefault="00777173" w:rsidP="005D2756">
      <w:pPr>
        <w:rPr>
          <w:rFonts w:ascii="Arial" w:hAnsi="Arial"/>
          <w:sz w:val="20"/>
          <w:lang w:val="en-US"/>
        </w:rPr>
      </w:pPr>
    </w:p>
    <w:p w:rsidR="00B0785E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B0785E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B0785E" w:rsidRPr="00A17A52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777173" w:rsidRPr="00E52D4D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it-IT"/>
        </w:rPr>
      </w:pPr>
      <w:r w:rsidRPr="00E52D4D">
        <w:rPr>
          <w:rFonts w:ascii="Arial" w:hAnsi="Arial"/>
          <w:sz w:val="20"/>
          <w:lang w:val="it-IT"/>
        </w:rPr>
        <w:t>_________________________________________________________________________________</w:t>
      </w:r>
    </w:p>
    <w:p w:rsidR="00777173" w:rsidRPr="00E52D4D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4"/>
          <w:lang w:val="it-IT"/>
        </w:rPr>
      </w:pPr>
    </w:p>
    <w:p w:rsidR="00777173" w:rsidRPr="00602000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16"/>
          <w:lang w:val="sl-SI"/>
        </w:rPr>
      </w:pPr>
      <w:r w:rsidRPr="00602000">
        <w:rPr>
          <w:rFonts w:ascii="Arial" w:hAnsi="Arial"/>
          <w:sz w:val="16"/>
          <w:lang w:val="sl-SI"/>
        </w:rPr>
        <w:t>Izpolni Urad RS za meroslovje</w:t>
      </w:r>
      <w:r w:rsidR="000C577D" w:rsidRPr="00602000">
        <w:rPr>
          <w:rFonts w:ascii="Arial" w:hAnsi="Arial"/>
          <w:sz w:val="16"/>
          <w:lang w:val="sl-SI"/>
        </w:rPr>
        <w:t>:</w:t>
      </w:r>
    </w:p>
    <w:p w:rsidR="00777173" w:rsidRPr="003F0DA3" w:rsidRDefault="00A77AE5" w:rsidP="00777173">
      <w:pPr>
        <w:tabs>
          <w:tab w:val="center" w:pos="2127"/>
          <w:tab w:val="center" w:pos="6804"/>
        </w:tabs>
        <w:rPr>
          <w:rFonts w:ascii="Arial" w:hAnsi="Arial"/>
          <w:i/>
          <w:sz w:val="14"/>
          <w:szCs w:val="14"/>
          <w:lang w:val="en-US"/>
        </w:rPr>
      </w:pPr>
      <w:r>
        <w:rPr>
          <w:rFonts w:ascii="Arial" w:hAnsi="Arial"/>
          <w:i/>
          <w:sz w:val="14"/>
          <w:szCs w:val="14"/>
          <w:lang w:val="en-US"/>
        </w:rPr>
        <w:t>To be f</w:t>
      </w:r>
      <w:r w:rsidR="006C129F" w:rsidRPr="003F0DA3">
        <w:rPr>
          <w:rFonts w:ascii="Arial" w:hAnsi="Arial"/>
          <w:i/>
          <w:sz w:val="14"/>
          <w:szCs w:val="14"/>
          <w:lang w:val="en-US"/>
        </w:rPr>
        <w:t>ill</w:t>
      </w:r>
      <w:r w:rsidR="003F0DA3" w:rsidRPr="003F0DA3">
        <w:rPr>
          <w:rFonts w:ascii="Arial" w:hAnsi="Arial"/>
          <w:i/>
          <w:sz w:val="14"/>
          <w:szCs w:val="14"/>
          <w:lang w:val="en-US"/>
        </w:rPr>
        <w:t>ed-in by</w:t>
      </w:r>
      <w:r w:rsidR="006C129F" w:rsidRPr="003F0DA3">
        <w:rPr>
          <w:rFonts w:ascii="Arial" w:hAnsi="Arial"/>
          <w:i/>
          <w:sz w:val="14"/>
          <w:szCs w:val="14"/>
          <w:lang w:val="en-US"/>
        </w:rPr>
        <w:t xml:space="preserve"> </w:t>
      </w:r>
      <w:r w:rsidR="00B0785E">
        <w:rPr>
          <w:rFonts w:ascii="Arial" w:hAnsi="Arial"/>
          <w:i/>
          <w:sz w:val="14"/>
          <w:szCs w:val="14"/>
          <w:lang w:val="en-US"/>
        </w:rPr>
        <w:t>MIRS</w:t>
      </w:r>
    </w:p>
    <w:p w:rsidR="006C129F" w:rsidRPr="00A17A52" w:rsidRDefault="006C129F" w:rsidP="00777173">
      <w:pPr>
        <w:tabs>
          <w:tab w:val="center" w:pos="2127"/>
          <w:tab w:val="center" w:pos="6804"/>
        </w:tabs>
        <w:rPr>
          <w:rFonts w:ascii="Arial" w:hAnsi="Arial"/>
          <w:sz w:val="14"/>
          <w:lang w:val="en-US"/>
        </w:rPr>
      </w:pPr>
    </w:p>
    <w:p w:rsidR="00777173" w:rsidRPr="00602000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>Datum pregleda zahteve in prilog:</w:t>
      </w:r>
      <w:r w:rsidRPr="00602000">
        <w:rPr>
          <w:rFonts w:ascii="Arial" w:hAnsi="Arial"/>
          <w:sz w:val="20"/>
          <w:lang w:val="sl-SI"/>
        </w:rPr>
        <w:tab/>
      </w:r>
      <w:r w:rsidR="00F30AAE" w:rsidRPr="00602000">
        <w:rPr>
          <w:rFonts w:ascii="Arial" w:hAnsi="Arial"/>
          <w:sz w:val="20"/>
          <w:lang w:val="sl-SI"/>
        </w:rPr>
        <w:t>Izvajalec vrednotenja</w:t>
      </w:r>
      <w:r w:rsidRPr="00602000">
        <w:rPr>
          <w:rFonts w:ascii="Arial" w:hAnsi="Arial"/>
          <w:sz w:val="20"/>
          <w:lang w:val="sl-SI"/>
        </w:rPr>
        <w:t xml:space="preserve"> (ime, priimek, podpis):</w:t>
      </w:r>
    </w:p>
    <w:p w:rsidR="00132348" w:rsidRPr="00A17A52" w:rsidRDefault="00132348" w:rsidP="00BC0FB3">
      <w:pPr>
        <w:tabs>
          <w:tab w:val="center" w:pos="2127"/>
          <w:tab w:val="center" w:pos="6804"/>
        </w:tabs>
        <w:rPr>
          <w:lang w:val="en-US"/>
        </w:rPr>
      </w:pPr>
      <w:r w:rsidRPr="00A17A52">
        <w:rPr>
          <w:rFonts w:ascii="Arial" w:hAnsi="Arial"/>
          <w:sz w:val="20"/>
          <w:lang w:val="en-US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Pr="00A17A52">
        <w:rPr>
          <w:rFonts w:ascii="Arial" w:hAnsi="Arial"/>
          <w:sz w:val="20"/>
          <w:lang w:val="en-US"/>
        </w:rPr>
        <w:instrText xml:space="preserve"> FORMTEXT </w:instrText>
      </w:r>
      <w:r w:rsidRPr="00A17A52">
        <w:rPr>
          <w:rFonts w:ascii="Arial" w:hAnsi="Arial"/>
          <w:sz w:val="20"/>
          <w:lang w:val="en-US"/>
        </w:rPr>
      </w:r>
      <w:r w:rsidRPr="00A17A52">
        <w:rPr>
          <w:rFonts w:ascii="Arial" w:hAnsi="Arial"/>
          <w:sz w:val="20"/>
          <w:lang w:val="en-US"/>
        </w:rPr>
        <w:fldChar w:fldCharType="separate"/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sz w:val="20"/>
          <w:lang w:val="en-US"/>
        </w:rPr>
        <w:fldChar w:fldCharType="end"/>
      </w:r>
      <w:bookmarkEnd w:id="10"/>
      <w:r w:rsidR="00B039B7" w:rsidRPr="00A17A52">
        <w:rPr>
          <w:rFonts w:ascii="Arial" w:hAnsi="Arial"/>
          <w:sz w:val="20"/>
          <w:lang w:val="en-US"/>
        </w:rPr>
        <w:tab/>
      </w:r>
      <w:r w:rsidR="00B039B7" w:rsidRPr="00A17A52">
        <w:rPr>
          <w:rFonts w:ascii="Arial" w:hAnsi="Arial"/>
          <w:sz w:val="20"/>
          <w:lang w:val="en-US"/>
        </w:rPr>
        <w:tab/>
      </w:r>
      <w:r w:rsidR="00B039B7" w:rsidRPr="00A17A52">
        <w:rPr>
          <w:rFonts w:ascii="Arial" w:hAnsi="Arial"/>
          <w:sz w:val="20"/>
          <w:lang w:val="en-US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1" w:name="Besedilo13"/>
      <w:r w:rsidR="00B039B7" w:rsidRPr="00A17A52">
        <w:rPr>
          <w:rFonts w:ascii="Arial" w:hAnsi="Arial"/>
          <w:sz w:val="20"/>
          <w:lang w:val="en-US"/>
        </w:rPr>
        <w:instrText xml:space="preserve"> FORMTEXT </w:instrText>
      </w:r>
      <w:r w:rsidR="00B039B7" w:rsidRPr="00A17A52">
        <w:rPr>
          <w:rFonts w:ascii="Arial" w:hAnsi="Arial"/>
          <w:sz w:val="20"/>
          <w:lang w:val="en-US"/>
        </w:rPr>
      </w:r>
      <w:r w:rsidR="00B039B7" w:rsidRPr="00A17A52">
        <w:rPr>
          <w:rFonts w:ascii="Arial" w:hAnsi="Arial"/>
          <w:sz w:val="20"/>
          <w:lang w:val="en-US"/>
        </w:rPr>
        <w:fldChar w:fldCharType="separate"/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sz w:val="20"/>
          <w:lang w:val="en-US"/>
        </w:rPr>
        <w:fldChar w:fldCharType="end"/>
      </w:r>
      <w:bookmarkEnd w:id="11"/>
    </w:p>
    <w:sectPr w:rsidR="00132348" w:rsidRPr="00A17A52" w:rsidSect="003A6DED">
      <w:footerReference w:type="default" r:id="rId8"/>
      <w:headerReference w:type="first" r:id="rId9"/>
      <w:footerReference w:type="first" r:id="rId10"/>
      <w:pgSz w:w="11906" w:h="16838"/>
      <w:pgMar w:top="1440" w:right="1077" w:bottom="964" w:left="1077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DC" w:rsidRDefault="00522DDC">
      <w:r>
        <w:separator/>
      </w:r>
    </w:p>
  </w:endnote>
  <w:endnote w:type="continuationSeparator" w:id="0">
    <w:p w:rsidR="00522DDC" w:rsidRDefault="005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BE" w:rsidRPr="00583EC2" w:rsidRDefault="00EB14BE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</w:t>
    </w:r>
    <w:r w:rsidR="006B49EC">
      <w:rPr>
        <w:rFonts w:ascii="Arial" w:hAnsi="Arial" w:cs="Arial"/>
        <w:sz w:val="16"/>
        <w:szCs w:val="16"/>
        <w:lang w:val="sl-SI"/>
      </w:rPr>
      <w:t>B-CE</w:t>
    </w:r>
    <w:r w:rsidR="00823E1F">
      <w:rPr>
        <w:rFonts w:ascii="Arial" w:hAnsi="Arial" w:cs="Arial"/>
        <w:sz w:val="16"/>
        <w:szCs w:val="16"/>
        <w:lang w:val="sl-SI"/>
      </w:rPr>
      <w:t xml:space="preserve"> 4.4-01, v1</w:t>
    </w:r>
    <w:r w:rsidR="001E5589">
      <w:rPr>
        <w:rFonts w:ascii="Arial" w:hAnsi="Arial" w:cs="Arial"/>
        <w:sz w:val="16"/>
        <w:szCs w:val="16"/>
        <w:lang w:val="sl-SI"/>
      </w:rPr>
      <w:t>3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B001E">
      <w:rPr>
        <w:rStyle w:val="tevilkastrani"/>
        <w:rFonts w:ascii="Arial" w:hAnsi="Arial" w:cs="Arial"/>
        <w:noProof/>
        <w:sz w:val="16"/>
        <w:szCs w:val="16"/>
      </w:rPr>
      <w:t>2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583EC2">
      <w:rPr>
        <w:rStyle w:val="tevilkastrani"/>
        <w:rFonts w:ascii="Arial" w:hAnsi="Arial" w:cs="Arial"/>
        <w:sz w:val="16"/>
        <w:szCs w:val="16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B001E">
      <w:rPr>
        <w:rStyle w:val="tevilkastrani"/>
        <w:rFonts w:ascii="Arial" w:hAnsi="Arial" w:cs="Arial"/>
        <w:noProof/>
        <w:sz w:val="16"/>
        <w:szCs w:val="16"/>
      </w:rPr>
      <w:t>2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3" w:rsidRPr="00583EC2" w:rsidRDefault="00FC42B3" w:rsidP="00FC42B3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OB-CE 4.4-01, v</w:t>
    </w:r>
    <w:r w:rsidR="00823E1F">
      <w:rPr>
        <w:rFonts w:ascii="Arial" w:hAnsi="Arial" w:cs="Arial"/>
        <w:sz w:val="16"/>
        <w:szCs w:val="16"/>
        <w:lang w:val="sl-SI"/>
      </w:rPr>
      <w:t>1</w:t>
    </w:r>
    <w:r w:rsidR="006F4F0B">
      <w:rPr>
        <w:rFonts w:ascii="Arial" w:hAnsi="Arial" w:cs="Arial"/>
        <w:sz w:val="16"/>
        <w:szCs w:val="16"/>
        <w:lang w:val="sl-SI"/>
      </w:rPr>
      <w:t>3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F30AAE">
      <w:rPr>
        <w:rStyle w:val="tevilkastrani"/>
        <w:rFonts w:ascii="Arial" w:hAnsi="Arial" w:cs="Arial"/>
        <w:sz w:val="16"/>
        <w:szCs w:val="16"/>
        <w:lang w:val="de-DE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B001E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F30AAE">
      <w:rPr>
        <w:rStyle w:val="tevilkastrani"/>
        <w:rFonts w:ascii="Arial" w:hAnsi="Arial" w:cs="Arial"/>
        <w:sz w:val="16"/>
        <w:szCs w:val="16"/>
        <w:lang w:val="de-DE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F30AAE">
      <w:rPr>
        <w:rStyle w:val="tevilkastrani"/>
        <w:rFonts w:ascii="Arial" w:hAnsi="Arial" w:cs="Arial"/>
        <w:sz w:val="16"/>
        <w:szCs w:val="16"/>
        <w:lang w:val="de-DE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B001E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  <w:p w:rsidR="00FC42B3" w:rsidRPr="00F30AAE" w:rsidRDefault="00FC42B3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DC" w:rsidRDefault="00522DDC">
      <w:r>
        <w:separator/>
      </w:r>
    </w:p>
  </w:footnote>
  <w:footnote w:type="continuationSeparator" w:id="0">
    <w:p w:rsidR="00522DDC" w:rsidRDefault="0052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B" w:rsidRPr="003C000C" w:rsidRDefault="00932438" w:rsidP="007A7EBB">
    <w:pPr>
      <w:tabs>
        <w:tab w:val="right" w:pos="8789"/>
      </w:tabs>
      <w:autoSpaceDE w:val="0"/>
      <w:autoSpaceDN w:val="0"/>
      <w:adjustRightInd w:val="0"/>
      <w:rPr>
        <w:rFonts w:ascii="Republika" w:hAnsi="Republika"/>
        <w:sz w:val="20"/>
        <w:lang w:val="sl-SI"/>
      </w:rPr>
    </w:pPr>
    <w:r>
      <w:rPr>
        <w:noProof/>
        <w:lang w:val="sl-SI"/>
      </w:rPr>
      <w:drawing>
        <wp:anchor distT="0" distB="0" distL="114300" distR="114300" simplePos="0" relativeHeight="251661312" behindDoc="0" locked="0" layoutInCell="1" allowOverlap="1" wp14:anchorId="018EDFCE" wp14:editId="612C9DC7">
          <wp:simplePos x="0" y="0"/>
          <wp:positionH relativeFrom="column">
            <wp:posOffset>-421574</wp:posOffset>
          </wp:positionH>
          <wp:positionV relativeFrom="paragraph">
            <wp:posOffset>-635</wp:posOffset>
          </wp:positionV>
          <wp:extent cx="307975" cy="346710"/>
          <wp:effectExtent l="0" t="0" r="0" b="0"/>
          <wp:wrapNone/>
          <wp:docPr id="5" name="Slika 5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EBB" w:rsidRPr="003C000C">
      <w:rPr>
        <w:rFonts w:ascii="Republika" w:hAnsi="Republika"/>
        <w:sz w:val="20"/>
        <w:lang w:val="sl-SI"/>
      </w:rPr>
      <w:t>REPUBLIKA SLOVENIJA</w:t>
    </w:r>
    <w:r w:rsidR="007A7EBB" w:rsidRPr="003C000C">
      <w:rPr>
        <w:rFonts w:ascii="Republika" w:hAnsi="Republika"/>
        <w:sz w:val="20"/>
        <w:lang w:val="sl-SI"/>
      </w:rPr>
      <w:tab/>
    </w:r>
  </w:p>
  <w:p w:rsidR="007A7EBB" w:rsidRPr="003C000C" w:rsidRDefault="007A7EBB" w:rsidP="007A7EBB">
    <w:pPr>
      <w:pStyle w:val="Glava"/>
      <w:tabs>
        <w:tab w:val="left" w:pos="5112"/>
        <w:tab w:val="right" w:pos="8789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3C000C">
      <w:rPr>
        <w:rFonts w:ascii="Republika" w:hAnsi="Republika"/>
        <w:b/>
        <w:caps/>
        <w:sz w:val="20"/>
        <w:lang w:val="sl-SI"/>
      </w:rPr>
      <w:t xml:space="preserve">Ministrstvo za </w:t>
    </w:r>
    <w:r w:rsidR="00932438" w:rsidRPr="00932438">
      <w:rPr>
        <w:rFonts w:ascii="Republika" w:hAnsi="Republika"/>
        <w:b/>
        <w:caps/>
        <w:sz w:val="20"/>
        <w:lang w:val="sl-SI"/>
      </w:rPr>
      <w:t>GOSPODARSTVO, TURIZEM IN ŠPORT</w:t>
    </w:r>
    <w:r w:rsidRPr="003C000C">
      <w:rPr>
        <w:rFonts w:ascii="Republika" w:hAnsi="Republika"/>
        <w:b/>
        <w:caps/>
        <w:sz w:val="20"/>
        <w:lang w:val="sl-SI"/>
      </w:rPr>
      <w:tab/>
    </w:r>
  </w:p>
  <w:p w:rsidR="007A7EBB" w:rsidRDefault="007A7EBB" w:rsidP="007A7EBB">
    <w:pPr>
      <w:pStyle w:val="Glava"/>
      <w:tabs>
        <w:tab w:val="clear" w:pos="4536"/>
        <w:tab w:val="right" w:pos="8789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3C000C">
      <w:rPr>
        <w:rFonts w:ascii="Republika" w:hAnsi="Republika"/>
        <w:caps/>
        <w:sz w:val="20"/>
        <w:lang w:val="sl-SI"/>
      </w:rPr>
      <w:t>Urad RS ZA MEROSLOVJE</w:t>
    </w:r>
    <w:r w:rsidRPr="003C000C">
      <w:rPr>
        <w:rFonts w:ascii="Republika" w:hAnsi="Republika"/>
        <w:caps/>
        <w:sz w:val="20"/>
        <w:lang w:val="sl-SI"/>
      </w:rPr>
      <w:tab/>
    </w:r>
  </w:p>
  <w:p w:rsidR="00932438" w:rsidRPr="00932438" w:rsidRDefault="00932438" w:rsidP="00932438">
    <w:pPr>
      <w:pStyle w:val="Glava"/>
      <w:tabs>
        <w:tab w:val="clear" w:pos="4536"/>
        <w:tab w:val="left" w:pos="5112"/>
      </w:tabs>
      <w:spacing w:before="120" w:line="240" w:lineRule="exact"/>
      <w:rPr>
        <w:rFonts w:ascii="Arial" w:hAnsi="Arial" w:cs="Arial"/>
        <w:sz w:val="16"/>
        <w:lang w:val="sl-SI"/>
      </w:rPr>
    </w:pPr>
    <w:r w:rsidRPr="00932438">
      <w:rPr>
        <w:rFonts w:ascii="Arial" w:hAnsi="Arial" w:cs="Arial"/>
        <w:sz w:val="16"/>
        <w:lang w:val="sl-SI"/>
      </w:rPr>
      <w:t>Tkalska ulica 15, 3000 Celje</w:t>
    </w:r>
    <w:r w:rsidRPr="00932438">
      <w:rPr>
        <w:rFonts w:ascii="Arial" w:hAnsi="Arial" w:cs="Arial"/>
        <w:sz w:val="16"/>
        <w:lang w:val="sl-SI"/>
      </w:rPr>
      <w:tab/>
      <w:t>T: 03 428 07 50</w:t>
    </w:r>
  </w:p>
  <w:p w:rsidR="00932438" w:rsidRPr="00932438" w:rsidRDefault="00932438" w:rsidP="00932438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932438">
      <w:rPr>
        <w:rFonts w:ascii="Arial" w:hAnsi="Arial" w:cs="Arial"/>
        <w:sz w:val="16"/>
        <w:lang w:val="sl-SI"/>
      </w:rPr>
      <w:tab/>
      <w:t>E: gp.mirs@gov.si</w:t>
    </w:r>
  </w:p>
  <w:p w:rsidR="00932438" w:rsidRPr="00932438" w:rsidRDefault="00932438" w:rsidP="00932438">
    <w:pPr>
      <w:pStyle w:val="Glava"/>
      <w:tabs>
        <w:tab w:val="clear" w:pos="4536"/>
        <w:tab w:val="left" w:pos="5112"/>
        <w:tab w:val="right" w:pos="8789"/>
      </w:tabs>
      <w:spacing w:after="120" w:line="240" w:lineRule="exact"/>
      <w:rPr>
        <w:rFonts w:ascii="Arial" w:hAnsi="Arial" w:cs="Arial"/>
        <w:caps/>
        <w:sz w:val="20"/>
        <w:lang w:val="sl-SI"/>
      </w:rPr>
    </w:pPr>
    <w:r w:rsidRPr="00932438">
      <w:rPr>
        <w:rFonts w:ascii="Arial" w:hAnsi="Arial" w:cs="Arial"/>
        <w:sz w:val="16"/>
        <w:lang w:val="sl-SI"/>
      </w:rPr>
      <w:tab/>
      <w:t>www.mirs.gov.si</w:t>
    </w:r>
  </w:p>
  <w:p w:rsidR="007A7EBB" w:rsidRDefault="007A7EBB">
    <w:pPr>
      <w:pStyle w:val="Glava"/>
    </w:pPr>
  </w:p>
  <w:p w:rsidR="008F2C57" w:rsidRDefault="008F2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AF6"/>
    <w:multiLevelType w:val="hybridMultilevel"/>
    <w:tmpl w:val="D1901B2A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C4C6C"/>
    <w:multiLevelType w:val="hybridMultilevel"/>
    <w:tmpl w:val="13FE4820"/>
    <w:lvl w:ilvl="0" w:tplc="2A205362">
      <w:start w:val="12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B1F2341"/>
    <w:multiLevelType w:val="hybridMultilevel"/>
    <w:tmpl w:val="6A30475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A44F26"/>
    <w:multiLevelType w:val="hybridMultilevel"/>
    <w:tmpl w:val="8CF873F2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F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BD2499"/>
    <w:multiLevelType w:val="hybridMultilevel"/>
    <w:tmpl w:val="6CA2DE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7D5FE7"/>
    <w:multiLevelType w:val="hybridMultilevel"/>
    <w:tmpl w:val="F68E6ABA"/>
    <w:lvl w:ilvl="0" w:tplc="2A205362">
      <w:start w:val="1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D6CEF"/>
    <w:multiLevelType w:val="hybridMultilevel"/>
    <w:tmpl w:val="1CB4A9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9745F03"/>
    <w:multiLevelType w:val="hybridMultilevel"/>
    <w:tmpl w:val="F5125A8A"/>
    <w:lvl w:ilvl="0" w:tplc="C974DEA4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4C20"/>
    <w:multiLevelType w:val="hybridMultilevel"/>
    <w:tmpl w:val="6D2EFC62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3D4284"/>
    <w:multiLevelType w:val="multilevel"/>
    <w:tmpl w:val="2B9A28D0"/>
    <w:lvl w:ilvl="0">
      <w:start w:val="1"/>
      <w:numFmt w:val="decimal"/>
      <w:pStyle w:val="Alinejazarkovnotok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1207E3"/>
    <w:multiLevelType w:val="hybridMultilevel"/>
    <w:tmpl w:val="7698413C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8D2496"/>
    <w:multiLevelType w:val="hybridMultilevel"/>
    <w:tmpl w:val="8AA0B65A"/>
    <w:lvl w:ilvl="0" w:tplc="03FE7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A0632"/>
    <w:multiLevelType w:val="hybridMultilevel"/>
    <w:tmpl w:val="25DCEDD4"/>
    <w:lvl w:ilvl="0" w:tplc="2A20536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706785"/>
    <w:multiLevelType w:val="hybridMultilevel"/>
    <w:tmpl w:val="2F568590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6D62E6D6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  <w:color w:val="000000"/>
        <w:sz w:val="20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EC07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7C3D24"/>
    <w:multiLevelType w:val="hybridMultilevel"/>
    <w:tmpl w:val="A952264A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7"/>
  </w:num>
  <w:num w:numId="11">
    <w:abstractNumId w:val="11"/>
  </w:num>
  <w:num w:numId="12">
    <w:abstractNumId w:val="3"/>
  </w:num>
  <w:num w:numId="13">
    <w:abstractNumId w:val="8"/>
  </w:num>
  <w:num w:numId="14">
    <w:abstractNumId w:val="8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VVKCOS6JDoWbIeEbpsaB99S5olB4Cci7UdHKGI7IdjaWnz/KX8siMd7VV9k3/hmQeb5m2yMgHqhtmxJ0CEEEeQ==" w:salt="Au1x/kbxfLc6SVRRbyWqs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E"/>
    <w:rsid w:val="000039D8"/>
    <w:rsid w:val="00064B99"/>
    <w:rsid w:val="0008038E"/>
    <w:rsid w:val="000849F3"/>
    <w:rsid w:val="00096724"/>
    <w:rsid w:val="000A0C18"/>
    <w:rsid w:val="000A0C69"/>
    <w:rsid w:val="000B3DA1"/>
    <w:rsid w:val="000B58C1"/>
    <w:rsid w:val="000C577D"/>
    <w:rsid w:val="000D604D"/>
    <w:rsid w:val="000D6747"/>
    <w:rsid w:val="000E2FD5"/>
    <w:rsid w:val="000F7A63"/>
    <w:rsid w:val="00117C7A"/>
    <w:rsid w:val="00120CC1"/>
    <w:rsid w:val="00132348"/>
    <w:rsid w:val="0017428B"/>
    <w:rsid w:val="001814C6"/>
    <w:rsid w:val="001A01F5"/>
    <w:rsid w:val="001A34F9"/>
    <w:rsid w:val="001A418C"/>
    <w:rsid w:val="001A598E"/>
    <w:rsid w:val="001A64D4"/>
    <w:rsid w:val="001B3DEE"/>
    <w:rsid w:val="001B4E03"/>
    <w:rsid w:val="001E1AAA"/>
    <w:rsid w:val="001E5589"/>
    <w:rsid w:val="002171D9"/>
    <w:rsid w:val="0022513D"/>
    <w:rsid w:val="002407BC"/>
    <w:rsid w:val="002447B1"/>
    <w:rsid w:val="002600D9"/>
    <w:rsid w:val="00260E75"/>
    <w:rsid w:val="0026146C"/>
    <w:rsid w:val="00281D96"/>
    <w:rsid w:val="00287AD2"/>
    <w:rsid w:val="00293556"/>
    <w:rsid w:val="0029462A"/>
    <w:rsid w:val="002A3A71"/>
    <w:rsid w:val="002A6751"/>
    <w:rsid w:val="002B1E96"/>
    <w:rsid w:val="002C49C0"/>
    <w:rsid w:val="002C50F6"/>
    <w:rsid w:val="00300D93"/>
    <w:rsid w:val="00303CAE"/>
    <w:rsid w:val="00310125"/>
    <w:rsid w:val="0032058E"/>
    <w:rsid w:val="00322493"/>
    <w:rsid w:val="003350EE"/>
    <w:rsid w:val="0034290E"/>
    <w:rsid w:val="00344FB9"/>
    <w:rsid w:val="003521A1"/>
    <w:rsid w:val="003755D6"/>
    <w:rsid w:val="003931A6"/>
    <w:rsid w:val="003A219F"/>
    <w:rsid w:val="003A320D"/>
    <w:rsid w:val="003A6DED"/>
    <w:rsid w:val="003B5EF1"/>
    <w:rsid w:val="003C000C"/>
    <w:rsid w:val="003C073E"/>
    <w:rsid w:val="003D1D71"/>
    <w:rsid w:val="003F0DA3"/>
    <w:rsid w:val="00404853"/>
    <w:rsid w:val="00411A72"/>
    <w:rsid w:val="00425A3D"/>
    <w:rsid w:val="00484DF2"/>
    <w:rsid w:val="00497367"/>
    <w:rsid w:val="004A0515"/>
    <w:rsid w:val="004B360D"/>
    <w:rsid w:val="004C1875"/>
    <w:rsid w:val="004C18BF"/>
    <w:rsid w:val="004C4393"/>
    <w:rsid w:val="004C7F3F"/>
    <w:rsid w:val="004F474A"/>
    <w:rsid w:val="005132FF"/>
    <w:rsid w:val="00516FF3"/>
    <w:rsid w:val="00522DDC"/>
    <w:rsid w:val="00544284"/>
    <w:rsid w:val="00583EC2"/>
    <w:rsid w:val="00591852"/>
    <w:rsid w:val="005C479A"/>
    <w:rsid w:val="005D06F5"/>
    <w:rsid w:val="005D2756"/>
    <w:rsid w:val="005D3489"/>
    <w:rsid w:val="005E0A89"/>
    <w:rsid w:val="005F0344"/>
    <w:rsid w:val="006002BF"/>
    <w:rsid w:val="00602000"/>
    <w:rsid w:val="00623729"/>
    <w:rsid w:val="0062513E"/>
    <w:rsid w:val="00634BCD"/>
    <w:rsid w:val="00634FE3"/>
    <w:rsid w:val="006378D4"/>
    <w:rsid w:val="00643975"/>
    <w:rsid w:val="006642E7"/>
    <w:rsid w:val="00685D0A"/>
    <w:rsid w:val="006B001E"/>
    <w:rsid w:val="006B49EC"/>
    <w:rsid w:val="006B56CB"/>
    <w:rsid w:val="006C129F"/>
    <w:rsid w:val="006C3F93"/>
    <w:rsid w:val="006E09CD"/>
    <w:rsid w:val="006E7268"/>
    <w:rsid w:val="006F01E1"/>
    <w:rsid w:val="006F4F0B"/>
    <w:rsid w:val="00704787"/>
    <w:rsid w:val="00717DE0"/>
    <w:rsid w:val="00717DEC"/>
    <w:rsid w:val="00721E53"/>
    <w:rsid w:val="0074700E"/>
    <w:rsid w:val="00774D09"/>
    <w:rsid w:val="00777173"/>
    <w:rsid w:val="007A7EBB"/>
    <w:rsid w:val="007B23B3"/>
    <w:rsid w:val="007B446E"/>
    <w:rsid w:val="007E3CE3"/>
    <w:rsid w:val="007F106F"/>
    <w:rsid w:val="0080401B"/>
    <w:rsid w:val="00820C79"/>
    <w:rsid w:val="00823E1F"/>
    <w:rsid w:val="00826B0E"/>
    <w:rsid w:val="00831893"/>
    <w:rsid w:val="00836362"/>
    <w:rsid w:val="0083708A"/>
    <w:rsid w:val="00885E5D"/>
    <w:rsid w:val="00887554"/>
    <w:rsid w:val="00894BF2"/>
    <w:rsid w:val="008E41A9"/>
    <w:rsid w:val="008F1B94"/>
    <w:rsid w:val="008F2C57"/>
    <w:rsid w:val="00904351"/>
    <w:rsid w:val="00932438"/>
    <w:rsid w:val="0099233D"/>
    <w:rsid w:val="009A081B"/>
    <w:rsid w:val="009A2B88"/>
    <w:rsid w:val="009B6427"/>
    <w:rsid w:val="00A062CE"/>
    <w:rsid w:val="00A17A52"/>
    <w:rsid w:val="00A209DA"/>
    <w:rsid w:val="00A46532"/>
    <w:rsid w:val="00A6049A"/>
    <w:rsid w:val="00A62DFA"/>
    <w:rsid w:val="00A729B0"/>
    <w:rsid w:val="00A77AE5"/>
    <w:rsid w:val="00A80208"/>
    <w:rsid w:val="00A83C6A"/>
    <w:rsid w:val="00A936B1"/>
    <w:rsid w:val="00AB2BA3"/>
    <w:rsid w:val="00AE5DC0"/>
    <w:rsid w:val="00AE60B2"/>
    <w:rsid w:val="00AF312F"/>
    <w:rsid w:val="00B039B7"/>
    <w:rsid w:val="00B05B03"/>
    <w:rsid w:val="00B0785E"/>
    <w:rsid w:val="00B40BDA"/>
    <w:rsid w:val="00B5634E"/>
    <w:rsid w:val="00B654F8"/>
    <w:rsid w:val="00B7018E"/>
    <w:rsid w:val="00B80740"/>
    <w:rsid w:val="00B80883"/>
    <w:rsid w:val="00B840BA"/>
    <w:rsid w:val="00B86B2D"/>
    <w:rsid w:val="00B9156B"/>
    <w:rsid w:val="00BC0FB3"/>
    <w:rsid w:val="00BC2CF5"/>
    <w:rsid w:val="00BD3B23"/>
    <w:rsid w:val="00C00082"/>
    <w:rsid w:val="00C02958"/>
    <w:rsid w:val="00C12B66"/>
    <w:rsid w:val="00C15D6C"/>
    <w:rsid w:val="00C17EBE"/>
    <w:rsid w:val="00C57533"/>
    <w:rsid w:val="00C774C3"/>
    <w:rsid w:val="00C97CFD"/>
    <w:rsid w:val="00CA3D66"/>
    <w:rsid w:val="00CA661E"/>
    <w:rsid w:val="00CA7ECC"/>
    <w:rsid w:val="00CC26AD"/>
    <w:rsid w:val="00CD2E93"/>
    <w:rsid w:val="00CD2FE2"/>
    <w:rsid w:val="00CF37D6"/>
    <w:rsid w:val="00D222EE"/>
    <w:rsid w:val="00D23C50"/>
    <w:rsid w:val="00D45A5F"/>
    <w:rsid w:val="00D54374"/>
    <w:rsid w:val="00D57AE7"/>
    <w:rsid w:val="00D919F0"/>
    <w:rsid w:val="00D939C3"/>
    <w:rsid w:val="00DC7034"/>
    <w:rsid w:val="00DD6558"/>
    <w:rsid w:val="00DE2BAC"/>
    <w:rsid w:val="00DE2C8C"/>
    <w:rsid w:val="00DF0677"/>
    <w:rsid w:val="00DF1115"/>
    <w:rsid w:val="00E0371D"/>
    <w:rsid w:val="00E067E4"/>
    <w:rsid w:val="00E07D48"/>
    <w:rsid w:val="00E10427"/>
    <w:rsid w:val="00E374F1"/>
    <w:rsid w:val="00E52D4D"/>
    <w:rsid w:val="00E64B4E"/>
    <w:rsid w:val="00E665A3"/>
    <w:rsid w:val="00E81E7B"/>
    <w:rsid w:val="00E82E53"/>
    <w:rsid w:val="00E96B3D"/>
    <w:rsid w:val="00EB14BE"/>
    <w:rsid w:val="00EC383A"/>
    <w:rsid w:val="00ED3AC9"/>
    <w:rsid w:val="00ED772F"/>
    <w:rsid w:val="00EE1E6D"/>
    <w:rsid w:val="00EF2138"/>
    <w:rsid w:val="00EF383C"/>
    <w:rsid w:val="00F017EF"/>
    <w:rsid w:val="00F30AAE"/>
    <w:rsid w:val="00F52675"/>
    <w:rsid w:val="00F54E7E"/>
    <w:rsid w:val="00F6120A"/>
    <w:rsid w:val="00F95EB8"/>
    <w:rsid w:val="00F9641C"/>
    <w:rsid w:val="00FA3209"/>
    <w:rsid w:val="00FA4D0B"/>
    <w:rsid w:val="00FC42B3"/>
    <w:rsid w:val="00FE18F3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96D42FDA-6CCB-46E8-B5CF-B3F4BEF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00E"/>
    <w:pPr>
      <w:jc w:val="both"/>
    </w:pPr>
    <w:rPr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74700E"/>
    <w:rPr>
      <w:rFonts w:ascii="Arial" w:hAnsi="Arial"/>
      <w:sz w:val="20"/>
    </w:rPr>
  </w:style>
  <w:style w:type="paragraph" w:styleId="Telobesedila3">
    <w:name w:val="Body Text 3"/>
    <w:basedOn w:val="Navaden"/>
    <w:rsid w:val="0074700E"/>
    <w:rPr>
      <w:rFonts w:ascii="Arial" w:hAnsi="Arial"/>
      <w:sz w:val="18"/>
    </w:rPr>
  </w:style>
  <w:style w:type="paragraph" w:styleId="Glava">
    <w:name w:val="header"/>
    <w:basedOn w:val="Navaden"/>
    <w:link w:val="GlavaZnak"/>
    <w:rsid w:val="0074700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700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700E"/>
  </w:style>
  <w:style w:type="character" w:customStyle="1" w:styleId="GlavaZnak">
    <w:name w:val="Glava Znak"/>
    <w:link w:val="Glava"/>
    <w:rsid w:val="0074700E"/>
    <w:rPr>
      <w:sz w:val="24"/>
      <w:lang w:val="en-GB" w:eastAsia="sl-SI" w:bidi="ar-SA"/>
    </w:rPr>
  </w:style>
  <w:style w:type="paragraph" w:styleId="Besedilooblaka">
    <w:name w:val="Balloon Text"/>
    <w:basedOn w:val="Navaden"/>
    <w:semiHidden/>
    <w:rsid w:val="00885E5D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avaden"/>
    <w:rsid w:val="006E0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sl-SI"/>
    </w:rPr>
  </w:style>
  <w:style w:type="paragraph" w:customStyle="1" w:styleId="Alinejazarkovnotoko">
    <w:name w:val="Alineja za črkovno točko"/>
    <w:basedOn w:val="Navaden"/>
    <w:link w:val="AlinejazarkovnotokoZnak"/>
    <w:uiPriority w:val="99"/>
    <w:rsid w:val="0032058E"/>
    <w:pPr>
      <w:numPr>
        <w:numId w:val="4"/>
      </w:numPr>
      <w:tabs>
        <w:tab w:val="left" w:pos="540"/>
        <w:tab w:val="left" w:pos="900"/>
      </w:tabs>
      <w:ind w:left="454" w:hanging="170"/>
    </w:pPr>
    <w:rPr>
      <w:rFonts w:ascii="Arial" w:hAnsi="Arial" w:cs="Arial"/>
      <w:sz w:val="22"/>
      <w:szCs w:val="22"/>
      <w:lang w:val="sl-SI"/>
    </w:rPr>
  </w:style>
  <w:style w:type="character" w:customStyle="1" w:styleId="AlinejazarkovnotokoZnak">
    <w:name w:val="Alineja za črkovno točko Znak"/>
    <w:link w:val="Alinejazarkovnotoko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32058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uiPriority w:val="99"/>
    <w:rsid w:val="0032058E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  <w:lang w:val="sl-SI"/>
    </w:rPr>
  </w:style>
  <w:style w:type="character" w:styleId="Hiperpovezava">
    <w:name w:val="Hyperlink"/>
    <w:basedOn w:val="Privzetapisavaodstavka"/>
    <w:rsid w:val="000039D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3DA1"/>
    <w:pPr>
      <w:ind w:left="720"/>
      <w:contextualSpacing/>
    </w:pPr>
  </w:style>
  <w:style w:type="character" w:customStyle="1" w:styleId="hps">
    <w:name w:val="hps"/>
    <w:basedOn w:val="Privzetapisavaodstavka"/>
    <w:rsid w:val="009A081B"/>
  </w:style>
  <w:style w:type="character" w:customStyle="1" w:styleId="shorttext">
    <w:name w:val="short_text"/>
    <w:basedOn w:val="Privzetapisavaodstavka"/>
    <w:rsid w:val="003C073E"/>
  </w:style>
  <w:style w:type="paragraph" w:customStyle="1" w:styleId="Navaden1">
    <w:name w:val="Navaden1"/>
    <w:basedOn w:val="Navaden"/>
    <w:rsid w:val="00096724"/>
    <w:pPr>
      <w:spacing w:before="100" w:beforeAutospacing="1" w:after="100" w:afterAutospacing="1"/>
      <w:jc w:val="left"/>
    </w:pPr>
    <w:rPr>
      <w:szCs w:val="24"/>
      <w:lang w:val="sl-SI"/>
    </w:rPr>
  </w:style>
  <w:style w:type="character" w:customStyle="1" w:styleId="italic">
    <w:name w:val="italic"/>
    <w:basedOn w:val="Privzetapisavaodstavka"/>
    <w:rsid w:val="00096724"/>
  </w:style>
  <w:style w:type="paragraph" w:styleId="Telobesedila">
    <w:name w:val="Body Text"/>
    <w:basedOn w:val="Navaden"/>
    <w:link w:val="TelobesedilaZnak"/>
    <w:unhideWhenUsed/>
    <w:rsid w:val="00B86B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86B2D"/>
    <w:rPr>
      <w:sz w:val="24"/>
      <w:lang w:val="en-GB"/>
    </w:rPr>
  </w:style>
  <w:style w:type="paragraph" w:styleId="Zgradbadokumenta">
    <w:name w:val="Document Map"/>
    <w:basedOn w:val="Navaden"/>
    <w:link w:val="ZgradbadokumentaZnak"/>
    <w:rsid w:val="00932438"/>
    <w:pPr>
      <w:spacing w:line="260" w:lineRule="atLeas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9324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6F24-43C7-42F4-85B3-14F423D4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9</vt:lpstr>
    </vt:vector>
  </TitlesOfParts>
  <Company>Urad RS za meroslovje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9</dc:title>
  <dc:creator>Grega Kovačič</dc:creator>
  <cp:lastModifiedBy>Mojca Plaznik</cp:lastModifiedBy>
  <cp:revision>2</cp:revision>
  <cp:lastPrinted>2017-06-16T12:19:00Z</cp:lastPrinted>
  <dcterms:created xsi:type="dcterms:W3CDTF">2023-01-27T14:56:00Z</dcterms:created>
  <dcterms:modified xsi:type="dcterms:W3CDTF">2023-01-27T14:56:00Z</dcterms:modified>
</cp:coreProperties>
</file>