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62621" w14:textId="77777777" w:rsidR="006F1A7A" w:rsidRDefault="006F1A7A" w:rsidP="007203E4">
      <w:pPr>
        <w:jc w:val="both"/>
        <w:rPr>
          <w:rFonts w:cs="Arial"/>
          <w:color w:val="000000"/>
          <w:spacing w:val="-3"/>
          <w:sz w:val="22"/>
          <w:lang w:val="sl-SI"/>
        </w:rPr>
      </w:pPr>
    </w:p>
    <w:p w14:paraId="0D21B362" w14:textId="1D55FA60" w:rsidR="00D816CC" w:rsidRPr="00E2414B" w:rsidRDefault="00D816CC" w:rsidP="00D816CC">
      <w:pPr>
        <w:jc w:val="both"/>
        <w:rPr>
          <w:rFonts w:cs="Arial"/>
          <w:spacing w:val="-3"/>
          <w:szCs w:val="20"/>
          <w:lang w:val="sl-SI"/>
        </w:rPr>
      </w:pPr>
      <w:r w:rsidRPr="00E2414B">
        <w:rPr>
          <w:rFonts w:cs="Arial"/>
          <w:spacing w:val="-3"/>
          <w:szCs w:val="20"/>
          <w:lang w:val="sl-SI"/>
        </w:rPr>
        <w:t xml:space="preserve">Inšpektorat RS za varstvo pred naravnimi in drugimi nesrečami, Izpostava </w:t>
      </w:r>
      <w:r w:rsidR="004D08C0" w:rsidRPr="00E2414B">
        <w:rPr>
          <w:rFonts w:cs="Arial"/>
          <w:spacing w:val="-3"/>
          <w:szCs w:val="20"/>
          <w:lang w:val="sl-SI"/>
        </w:rPr>
        <w:t>Ljubljana</w:t>
      </w:r>
      <w:r w:rsidRPr="00E2414B">
        <w:rPr>
          <w:rFonts w:cs="Arial"/>
          <w:spacing w:val="-3"/>
          <w:szCs w:val="20"/>
          <w:lang w:val="sl-SI"/>
        </w:rPr>
        <w:t xml:space="preserve"> po pooblaščeni uradni osebi </w:t>
      </w:r>
      <w:r w:rsidR="00812247">
        <w:rPr>
          <w:rFonts w:cs="Arial"/>
          <w:spacing w:val="-3"/>
          <w:szCs w:val="20"/>
          <w:lang w:val="sl-SI"/>
        </w:rPr>
        <w:t>CC</w:t>
      </w:r>
      <w:r w:rsidRPr="00E2414B">
        <w:rPr>
          <w:rFonts w:cs="Arial"/>
          <w:spacing w:val="-3"/>
          <w:szCs w:val="20"/>
          <w:lang w:val="sl-SI"/>
        </w:rPr>
        <w:t>, izdaja na podlagi 57. člena Zakona o prekrških (</w:t>
      </w:r>
      <w:proofErr w:type="spellStart"/>
      <w:r w:rsidRPr="00E2414B">
        <w:rPr>
          <w:rFonts w:cs="Arial"/>
          <w:spacing w:val="-3"/>
          <w:szCs w:val="20"/>
          <w:lang w:val="sl-SI"/>
        </w:rPr>
        <w:t>Ur.l</w:t>
      </w:r>
      <w:proofErr w:type="spellEnd"/>
      <w:r w:rsidRPr="00E2414B">
        <w:rPr>
          <w:rFonts w:cs="Arial"/>
          <w:spacing w:val="-3"/>
          <w:szCs w:val="20"/>
          <w:lang w:val="sl-SI"/>
        </w:rPr>
        <w:t xml:space="preserve">. RS, št. </w:t>
      </w:r>
      <w:r w:rsidR="006F1A7A" w:rsidRPr="00E2414B">
        <w:rPr>
          <w:rFonts w:cs="Arial"/>
          <w:spacing w:val="-3"/>
          <w:szCs w:val="20"/>
          <w:lang w:val="sl-SI"/>
        </w:rPr>
        <w:t>29/11 – UPB 8</w:t>
      </w:r>
      <w:r w:rsidR="009632A4" w:rsidRPr="00E2414B">
        <w:rPr>
          <w:rFonts w:cs="Arial"/>
          <w:spacing w:val="-3"/>
          <w:szCs w:val="20"/>
          <w:lang w:val="sl-SI"/>
        </w:rPr>
        <w:t xml:space="preserve"> s spremembami in dopolnitvami</w:t>
      </w:r>
      <w:r w:rsidRPr="00E2414B">
        <w:rPr>
          <w:rFonts w:cs="Arial"/>
          <w:spacing w:val="-3"/>
          <w:szCs w:val="20"/>
          <w:lang w:val="sl-SI"/>
        </w:rPr>
        <w:t xml:space="preserve">) v postopku </w:t>
      </w:r>
      <w:r w:rsidR="002B6516" w:rsidRPr="00E2414B">
        <w:rPr>
          <w:rFonts w:cs="Arial"/>
          <w:spacing w:val="-3"/>
          <w:szCs w:val="20"/>
          <w:lang w:val="sl-SI"/>
        </w:rPr>
        <w:t>o prekršku</w:t>
      </w:r>
      <w:r w:rsidRPr="00E2414B">
        <w:rPr>
          <w:rFonts w:cs="Arial"/>
          <w:spacing w:val="-3"/>
          <w:szCs w:val="20"/>
          <w:lang w:val="sl-SI"/>
        </w:rPr>
        <w:t xml:space="preserve"> </w:t>
      </w:r>
      <w:r w:rsidR="002B6516" w:rsidRPr="00E2414B">
        <w:rPr>
          <w:rFonts w:cs="Arial"/>
          <w:spacing w:val="-3"/>
          <w:szCs w:val="20"/>
          <w:lang w:val="sl-SI"/>
        </w:rPr>
        <w:t>naslednji</w:t>
      </w:r>
    </w:p>
    <w:p w14:paraId="60EB5F96" w14:textId="77EC5F5E" w:rsidR="00E21620" w:rsidRDefault="00E21620" w:rsidP="00D816CC">
      <w:pPr>
        <w:jc w:val="both"/>
        <w:rPr>
          <w:rFonts w:cs="Arial"/>
          <w:color w:val="000000"/>
          <w:spacing w:val="-3"/>
          <w:szCs w:val="20"/>
          <w:lang w:val="sl-SI"/>
        </w:rPr>
      </w:pPr>
    </w:p>
    <w:p w14:paraId="42138F63" w14:textId="77777777" w:rsidR="00CF5C97" w:rsidRPr="000241EC" w:rsidRDefault="00CF5C97" w:rsidP="00D816CC">
      <w:pPr>
        <w:jc w:val="both"/>
        <w:rPr>
          <w:rFonts w:cs="Arial"/>
          <w:color w:val="000000"/>
          <w:spacing w:val="-3"/>
          <w:szCs w:val="20"/>
          <w:lang w:val="sl-SI"/>
        </w:rPr>
      </w:pPr>
    </w:p>
    <w:p w14:paraId="40BEE50B" w14:textId="77777777" w:rsidR="00D816CC" w:rsidRPr="007F6603" w:rsidRDefault="002B6516" w:rsidP="000241EC">
      <w:pPr>
        <w:pStyle w:val="Naslov3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P L A Č I L N I    N A L O G </w:t>
      </w:r>
    </w:p>
    <w:p w14:paraId="7665B1E2" w14:textId="0370A01C" w:rsidR="00D816CC" w:rsidRDefault="00D816CC" w:rsidP="00D816CC">
      <w:pPr>
        <w:jc w:val="both"/>
        <w:rPr>
          <w:rFonts w:cs="Arial"/>
          <w:szCs w:val="20"/>
          <w:lang w:val="sl-SI"/>
        </w:rPr>
      </w:pPr>
    </w:p>
    <w:p w14:paraId="12BB0F2B" w14:textId="77777777" w:rsidR="00CF5C97" w:rsidRDefault="00CF5C97" w:rsidP="00D816CC">
      <w:pPr>
        <w:jc w:val="both"/>
        <w:rPr>
          <w:rFonts w:cs="Arial"/>
          <w:szCs w:val="20"/>
          <w:lang w:val="sl-SI"/>
        </w:rPr>
      </w:pPr>
    </w:p>
    <w:p w14:paraId="3666119B" w14:textId="77777777" w:rsidR="00E21620" w:rsidRPr="000241EC" w:rsidRDefault="00E21620" w:rsidP="00D816CC">
      <w:pPr>
        <w:jc w:val="both"/>
        <w:rPr>
          <w:rFonts w:cs="Arial"/>
          <w:szCs w:val="20"/>
          <w:lang w:val="sl-SI"/>
        </w:rPr>
      </w:pPr>
    </w:p>
    <w:p w14:paraId="04BE2D5F" w14:textId="26259F5C" w:rsidR="00D816CC" w:rsidRDefault="00E21620" w:rsidP="009B42D8">
      <w:pPr>
        <w:jc w:val="both"/>
        <w:rPr>
          <w:rFonts w:cs="Arial"/>
          <w:szCs w:val="20"/>
          <w:lang w:val="sl-SI"/>
        </w:rPr>
      </w:pPr>
      <w:r w:rsidRPr="00E21620">
        <w:rPr>
          <w:rFonts w:cs="Arial"/>
          <w:b/>
          <w:szCs w:val="20"/>
          <w:lang w:val="sl-SI"/>
        </w:rPr>
        <w:t>KRŠITELJ:</w:t>
      </w:r>
      <w:r>
        <w:rPr>
          <w:rFonts w:cs="Arial"/>
          <w:szCs w:val="20"/>
          <w:lang w:val="sl-SI"/>
        </w:rPr>
        <w:t xml:space="preserve"> </w:t>
      </w:r>
      <w:r w:rsidR="00812247">
        <w:rPr>
          <w:rFonts w:cs="Arial"/>
          <w:szCs w:val="20"/>
          <w:lang w:val="sl-SI"/>
        </w:rPr>
        <w:t>XY</w:t>
      </w:r>
      <w:r w:rsidR="004D08C0">
        <w:rPr>
          <w:rFonts w:cs="Arial"/>
          <w:szCs w:val="20"/>
          <w:lang w:val="sl-SI"/>
        </w:rPr>
        <w:t xml:space="preserve"> d.o.o., </w:t>
      </w:r>
      <w:r w:rsidR="00812247">
        <w:rPr>
          <w:rFonts w:cs="Arial"/>
          <w:szCs w:val="20"/>
          <w:lang w:val="sl-SI"/>
        </w:rPr>
        <w:t>naslov XXXXXXX</w:t>
      </w:r>
      <w:r w:rsidR="004D08C0">
        <w:rPr>
          <w:rFonts w:cs="Arial"/>
          <w:szCs w:val="20"/>
          <w:lang w:val="sl-SI"/>
        </w:rPr>
        <w:t>,</w:t>
      </w:r>
      <w:r w:rsidR="003F2814">
        <w:rPr>
          <w:rFonts w:cs="Arial"/>
          <w:szCs w:val="20"/>
          <w:lang w:val="sl-SI"/>
        </w:rPr>
        <w:t xml:space="preserve"> </w:t>
      </w:r>
      <w:r w:rsidR="009B42D8">
        <w:rPr>
          <w:rFonts w:cs="Arial"/>
          <w:szCs w:val="20"/>
          <w:lang w:val="sl-SI"/>
        </w:rPr>
        <w:t xml:space="preserve">matična številka </w:t>
      </w:r>
      <w:r w:rsidR="00812247">
        <w:rPr>
          <w:rFonts w:cs="Arial"/>
          <w:szCs w:val="20"/>
          <w:lang w:val="sl-SI"/>
        </w:rPr>
        <w:t>XXXXXXX</w:t>
      </w:r>
    </w:p>
    <w:p w14:paraId="0EDF429F" w14:textId="77777777" w:rsidR="009B42D8" w:rsidRDefault="009B42D8" w:rsidP="009B42D8">
      <w:pPr>
        <w:jc w:val="both"/>
        <w:rPr>
          <w:rFonts w:cs="Arial"/>
          <w:szCs w:val="20"/>
          <w:lang w:val="sl-SI"/>
        </w:rPr>
      </w:pPr>
    </w:p>
    <w:p w14:paraId="24697BD0" w14:textId="77777777" w:rsidR="009B42D8" w:rsidRPr="009B42D8" w:rsidRDefault="009B42D8" w:rsidP="009B42D8">
      <w:pPr>
        <w:jc w:val="both"/>
        <w:rPr>
          <w:rFonts w:cs="Arial"/>
          <w:b/>
          <w:szCs w:val="20"/>
          <w:lang w:val="sl-SI"/>
        </w:rPr>
      </w:pPr>
      <w:r w:rsidRPr="009B42D8">
        <w:rPr>
          <w:rFonts w:cs="Arial"/>
          <w:b/>
          <w:szCs w:val="20"/>
          <w:lang w:val="sl-SI"/>
        </w:rPr>
        <w:t>PODATKI O PREKRŠKU:</w:t>
      </w:r>
    </w:p>
    <w:p w14:paraId="3DB52DE2" w14:textId="5ADB0174" w:rsidR="00E204FC" w:rsidRPr="00E2414B" w:rsidRDefault="009B42D8" w:rsidP="009B42D8">
      <w:pPr>
        <w:jc w:val="both"/>
        <w:rPr>
          <w:rFonts w:cs="Arial"/>
          <w:szCs w:val="20"/>
          <w:lang w:val="sl-SI"/>
        </w:rPr>
      </w:pPr>
      <w:r w:rsidRPr="00E2414B">
        <w:rPr>
          <w:rFonts w:cs="Arial"/>
          <w:szCs w:val="20"/>
          <w:lang w:val="sl-SI"/>
        </w:rPr>
        <w:t xml:space="preserve">Kraj storitve prekrška: </w:t>
      </w:r>
      <w:proofErr w:type="spellStart"/>
      <w:r w:rsidR="00812247">
        <w:rPr>
          <w:rFonts w:cs="Arial"/>
          <w:szCs w:val="20"/>
          <w:lang w:val="sl-SI"/>
        </w:rPr>
        <w:t>xxxxxxxxxxx</w:t>
      </w:r>
      <w:proofErr w:type="spellEnd"/>
      <w:r w:rsidRPr="00E2414B">
        <w:rPr>
          <w:rFonts w:cs="Arial"/>
          <w:szCs w:val="20"/>
          <w:lang w:val="sl-SI"/>
        </w:rPr>
        <w:t xml:space="preserve"> </w:t>
      </w:r>
    </w:p>
    <w:p w14:paraId="6AAE1C54" w14:textId="77777777" w:rsidR="009B42D8" w:rsidRPr="00E2414B" w:rsidRDefault="009B42D8" w:rsidP="009B42D8">
      <w:pPr>
        <w:jc w:val="both"/>
        <w:rPr>
          <w:rFonts w:cs="Arial"/>
          <w:szCs w:val="20"/>
          <w:lang w:val="sl-SI"/>
        </w:rPr>
      </w:pPr>
      <w:r w:rsidRPr="00E2414B">
        <w:rPr>
          <w:rFonts w:cs="Arial"/>
          <w:szCs w:val="20"/>
          <w:lang w:val="sl-SI"/>
        </w:rPr>
        <w:t>Čas storitve prekrška:</w:t>
      </w:r>
      <w:r w:rsidR="00E204FC" w:rsidRPr="00E2414B">
        <w:rPr>
          <w:rFonts w:cs="Arial"/>
          <w:szCs w:val="20"/>
          <w:lang w:val="sl-SI"/>
        </w:rPr>
        <w:t xml:space="preserve"> </w:t>
      </w:r>
      <w:r w:rsidR="004D08C0" w:rsidRPr="00E2414B">
        <w:rPr>
          <w:rFonts w:cs="Arial"/>
          <w:szCs w:val="20"/>
          <w:lang w:val="sl-SI"/>
        </w:rPr>
        <w:t>31. 10. 2025</w:t>
      </w:r>
      <w:r w:rsidR="009E7000" w:rsidRPr="00E2414B">
        <w:rPr>
          <w:rFonts w:cs="Arial"/>
          <w:szCs w:val="20"/>
          <w:lang w:val="sl-SI"/>
        </w:rPr>
        <w:t>.</w:t>
      </w:r>
    </w:p>
    <w:p w14:paraId="3481AB91" w14:textId="77777777" w:rsidR="009B42D8" w:rsidRDefault="009B42D8" w:rsidP="009B42D8">
      <w:pPr>
        <w:jc w:val="both"/>
        <w:rPr>
          <w:rFonts w:cs="Arial"/>
          <w:szCs w:val="20"/>
          <w:lang w:val="sl-SI"/>
        </w:rPr>
      </w:pPr>
    </w:p>
    <w:p w14:paraId="6D9FA67A" w14:textId="77777777" w:rsidR="009B42D8" w:rsidRDefault="009B42D8" w:rsidP="009B42D8">
      <w:pPr>
        <w:jc w:val="both"/>
        <w:rPr>
          <w:rFonts w:cs="Arial"/>
          <w:szCs w:val="20"/>
          <w:lang w:val="sl-SI"/>
        </w:rPr>
      </w:pPr>
    </w:p>
    <w:p w14:paraId="20C27721" w14:textId="77777777" w:rsidR="009B42D8" w:rsidRPr="009B42D8" w:rsidRDefault="009B42D8" w:rsidP="009B42D8">
      <w:pPr>
        <w:jc w:val="both"/>
        <w:rPr>
          <w:rFonts w:cs="Arial"/>
          <w:b/>
          <w:szCs w:val="20"/>
          <w:lang w:val="sl-SI"/>
        </w:rPr>
      </w:pPr>
      <w:r w:rsidRPr="009B42D8">
        <w:rPr>
          <w:rFonts w:cs="Arial"/>
          <w:b/>
          <w:szCs w:val="20"/>
          <w:lang w:val="sl-SI"/>
        </w:rPr>
        <w:t>OPIS DEJAN</w:t>
      </w:r>
      <w:r w:rsidR="003F2814">
        <w:rPr>
          <w:rFonts w:cs="Arial"/>
          <w:b/>
          <w:szCs w:val="20"/>
          <w:lang w:val="sl-SI"/>
        </w:rPr>
        <w:t xml:space="preserve">SKEGA STANJA PREKRŠKA </w:t>
      </w:r>
      <w:r w:rsidRPr="009B42D8">
        <w:rPr>
          <w:rFonts w:cs="Arial"/>
          <w:b/>
          <w:szCs w:val="20"/>
          <w:lang w:val="sl-SI"/>
        </w:rPr>
        <w:t xml:space="preserve">Z NAVEDBO DOKAZOV: </w:t>
      </w:r>
    </w:p>
    <w:p w14:paraId="5F60FA8A" w14:textId="77777777" w:rsidR="009B42D8" w:rsidRPr="00825390" w:rsidRDefault="009B42D8" w:rsidP="009B42D8">
      <w:pPr>
        <w:jc w:val="both"/>
        <w:rPr>
          <w:rFonts w:cs="Arial"/>
          <w:szCs w:val="20"/>
          <w:lang w:val="sl-SI"/>
        </w:rPr>
      </w:pPr>
    </w:p>
    <w:p w14:paraId="267859E6" w14:textId="63E5C8E1" w:rsidR="00906266" w:rsidRPr="00825390" w:rsidRDefault="00906266" w:rsidP="009B42D8">
      <w:pPr>
        <w:jc w:val="both"/>
        <w:rPr>
          <w:rFonts w:cs="Arial"/>
          <w:szCs w:val="20"/>
          <w:lang w:val="sl-SI"/>
        </w:rPr>
      </w:pPr>
      <w:r w:rsidRPr="00825390">
        <w:rPr>
          <w:rFonts w:cs="Arial"/>
          <w:szCs w:val="20"/>
          <w:lang w:val="sl-SI"/>
        </w:rPr>
        <w:t xml:space="preserve">Prekrškovni organ je kršiteljici pravni osebi </w:t>
      </w:r>
      <w:r w:rsidR="00812247">
        <w:rPr>
          <w:rFonts w:cs="Arial"/>
          <w:szCs w:val="20"/>
          <w:lang w:val="sl-SI"/>
        </w:rPr>
        <w:t>XY</w:t>
      </w:r>
      <w:r w:rsidRPr="00825390">
        <w:rPr>
          <w:rFonts w:cs="Arial"/>
          <w:szCs w:val="20"/>
          <w:lang w:val="sl-SI"/>
        </w:rPr>
        <w:t xml:space="preserve"> d.o.o. po opravljenem inšpekcijskem nadzo</w:t>
      </w:r>
      <w:r w:rsidR="007E7311" w:rsidRPr="00825390">
        <w:rPr>
          <w:rFonts w:cs="Arial"/>
          <w:szCs w:val="20"/>
          <w:lang w:val="sl-SI"/>
        </w:rPr>
        <w:t>r</w:t>
      </w:r>
      <w:r w:rsidRPr="00825390">
        <w:rPr>
          <w:rFonts w:cs="Arial"/>
          <w:szCs w:val="20"/>
          <w:lang w:val="sl-SI"/>
        </w:rPr>
        <w:t>u izdal odločbo št. št. 0611-3372/2024-7 z dne 24.7.2025, s katero je pravni osebi kot kršiteljici naložil, da mora v roku do 30. 10. 2025 pridobiti potrdilo o brezhibnem delovanju sistema aktivne požarne zaš</w:t>
      </w:r>
      <w:r w:rsidR="007E7311" w:rsidRPr="00825390">
        <w:rPr>
          <w:rFonts w:cs="Arial"/>
          <w:szCs w:val="20"/>
          <w:lang w:val="sl-SI"/>
        </w:rPr>
        <w:t>čite varnostne razsvetljave</w:t>
      </w:r>
      <w:r w:rsidR="00E2414B">
        <w:rPr>
          <w:rFonts w:cs="Arial"/>
          <w:szCs w:val="20"/>
          <w:lang w:val="sl-SI"/>
        </w:rPr>
        <w:t xml:space="preserve"> in</w:t>
      </w:r>
      <w:r w:rsidR="007E7311" w:rsidRPr="00825390">
        <w:rPr>
          <w:rFonts w:cs="Arial"/>
          <w:szCs w:val="20"/>
          <w:lang w:val="sl-SI"/>
        </w:rPr>
        <w:t xml:space="preserve"> </w:t>
      </w:r>
      <w:r w:rsidRPr="00825390">
        <w:rPr>
          <w:rFonts w:cs="Arial"/>
          <w:szCs w:val="20"/>
          <w:lang w:val="sl-SI"/>
        </w:rPr>
        <w:t>pridobiti potrdilo o brezhibnem delovanju notranjega hidrantnega omrežja</w:t>
      </w:r>
      <w:r w:rsidR="00307AD9" w:rsidRPr="00825390">
        <w:rPr>
          <w:rFonts w:cs="Arial"/>
          <w:szCs w:val="20"/>
          <w:lang w:val="sl-SI"/>
        </w:rPr>
        <w:t>.</w:t>
      </w:r>
    </w:p>
    <w:p w14:paraId="721D9741" w14:textId="77777777" w:rsidR="00906266" w:rsidRPr="00825390" w:rsidRDefault="00906266" w:rsidP="009B42D8">
      <w:pPr>
        <w:jc w:val="both"/>
        <w:rPr>
          <w:rFonts w:cs="Arial"/>
          <w:szCs w:val="20"/>
          <w:lang w:val="sl-SI"/>
        </w:rPr>
      </w:pPr>
    </w:p>
    <w:p w14:paraId="74409C7C" w14:textId="1A939938" w:rsidR="009B42D8" w:rsidRPr="00825390" w:rsidRDefault="00906266" w:rsidP="009B42D8">
      <w:pPr>
        <w:jc w:val="both"/>
        <w:rPr>
          <w:rFonts w:cs="Arial"/>
          <w:szCs w:val="20"/>
          <w:lang w:val="sl-SI"/>
        </w:rPr>
      </w:pPr>
      <w:r w:rsidRPr="00825390">
        <w:rPr>
          <w:rFonts w:cs="Arial"/>
          <w:szCs w:val="20"/>
          <w:lang w:val="sl-SI"/>
        </w:rPr>
        <w:t xml:space="preserve">Pri ponovnem inšpekcijskem nadzoru dne </w:t>
      </w:r>
      <w:r w:rsidR="004D08C0" w:rsidRPr="00825390">
        <w:rPr>
          <w:rFonts w:cs="Arial"/>
          <w:szCs w:val="20"/>
          <w:lang w:val="sl-SI"/>
        </w:rPr>
        <w:t>6.11.2025</w:t>
      </w:r>
      <w:r w:rsidRPr="00825390">
        <w:rPr>
          <w:rFonts w:cs="Arial"/>
          <w:szCs w:val="20"/>
          <w:lang w:val="sl-SI"/>
        </w:rPr>
        <w:t xml:space="preserve">, katerega namen je </w:t>
      </w:r>
      <w:r w:rsidR="009E7000">
        <w:rPr>
          <w:rFonts w:cs="Arial"/>
          <w:szCs w:val="20"/>
          <w:lang w:val="sl-SI"/>
        </w:rPr>
        <w:t xml:space="preserve">bil </w:t>
      </w:r>
      <w:r w:rsidRPr="00825390">
        <w:rPr>
          <w:rFonts w:cs="Arial"/>
          <w:szCs w:val="20"/>
          <w:lang w:val="sl-SI"/>
        </w:rPr>
        <w:t>preveriti</w:t>
      </w:r>
      <w:r w:rsidR="00E2414B">
        <w:rPr>
          <w:rFonts w:cs="Arial"/>
          <w:szCs w:val="20"/>
          <w:lang w:val="sl-SI"/>
        </w:rPr>
        <w:t>,</w:t>
      </w:r>
      <w:r w:rsidRPr="00825390">
        <w:rPr>
          <w:rFonts w:cs="Arial"/>
          <w:szCs w:val="20"/>
          <w:lang w:val="sl-SI"/>
        </w:rPr>
        <w:t xml:space="preserve"> ali je kršiteljica pravna oseba </w:t>
      </w:r>
      <w:r w:rsidR="00812247">
        <w:rPr>
          <w:rFonts w:cs="Arial"/>
          <w:szCs w:val="20"/>
          <w:lang w:val="sl-SI"/>
        </w:rPr>
        <w:t>XY</w:t>
      </w:r>
      <w:r w:rsidRPr="00825390">
        <w:rPr>
          <w:rFonts w:cs="Arial"/>
          <w:szCs w:val="20"/>
          <w:lang w:val="sl-SI"/>
        </w:rPr>
        <w:t xml:space="preserve"> d.o.o. </w:t>
      </w:r>
      <w:r w:rsidR="00847D85" w:rsidRPr="00825390">
        <w:rPr>
          <w:rFonts w:cs="Arial"/>
          <w:szCs w:val="20"/>
          <w:lang w:val="sl-SI"/>
        </w:rPr>
        <w:t>odpravil</w:t>
      </w:r>
      <w:r w:rsidRPr="00825390">
        <w:rPr>
          <w:rFonts w:cs="Arial"/>
          <w:szCs w:val="20"/>
          <w:lang w:val="sl-SI"/>
        </w:rPr>
        <w:t>a</w:t>
      </w:r>
      <w:r w:rsidR="00847D85" w:rsidRPr="00825390">
        <w:rPr>
          <w:rFonts w:cs="Arial"/>
          <w:szCs w:val="20"/>
          <w:lang w:val="sl-SI"/>
        </w:rPr>
        <w:t xml:space="preserve"> nepravilnosti po </w:t>
      </w:r>
      <w:r w:rsidRPr="00825390">
        <w:rPr>
          <w:rFonts w:cs="Arial"/>
          <w:szCs w:val="20"/>
          <w:lang w:val="sl-SI"/>
        </w:rPr>
        <w:t>citirani odločbi št.</w:t>
      </w:r>
      <w:r w:rsidR="00847D85" w:rsidRPr="00825390">
        <w:rPr>
          <w:rFonts w:cs="Arial"/>
          <w:szCs w:val="20"/>
          <w:lang w:val="sl-SI"/>
        </w:rPr>
        <w:t xml:space="preserve"> 0611-3372/2024</w:t>
      </w:r>
      <w:r w:rsidRPr="00825390">
        <w:rPr>
          <w:rFonts w:cs="Arial"/>
          <w:szCs w:val="20"/>
          <w:lang w:val="sl-SI"/>
        </w:rPr>
        <w:t>-7</w:t>
      </w:r>
      <w:r w:rsidR="00847D85" w:rsidRPr="00825390">
        <w:rPr>
          <w:rFonts w:cs="Arial"/>
          <w:szCs w:val="20"/>
          <w:lang w:val="sl-SI"/>
        </w:rPr>
        <w:t xml:space="preserve"> z dne 24.7.2025</w:t>
      </w:r>
      <w:r w:rsidRPr="00825390">
        <w:rPr>
          <w:rFonts w:cs="Arial"/>
          <w:szCs w:val="20"/>
          <w:lang w:val="sl-SI"/>
        </w:rPr>
        <w:t xml:space="preserve">, je </w:t>
      </w:r>
      <w:r w:rsidR="00A27A1C">
        <w:rPr>
          <w:rFonts w:cs="Arial"/>
          <w:szCs w:val="20"/>
          <w:lang w:val="sl-SI"/>
        </w:rPr>
        <w:t>p</w:t>
      </w:r>
      <w:r w:rsidR="00A27A1C" w:rsidRPr="00825390">
        <w:rPr>
          <w:rFonts w:cs="Arial"/>
          <w:szCs w:val="20"/>
          <w:lang w:val="sl-SI"/>
        </w:rPr>
        <w:t>rekrškovni</w:t>
      </w:r>
      <w:r w:rsidRPr="00825390">
        <w:rPr>
          <w:rFonts w:cs="Arial"/>
          <w:szCs w:val="20"/>
          <w:lang w:val="sl-SI"/>
        </w:rPr>
        <w:t xml:space="preserve"> organ z zapisnikom št. 0611-33</w:t>
      </w:r>
      <w:r w:rsidR="0081532F">
        <w:rPr>
          <w:rFonts w:cs="Arial"/>
          <w:szCs w:val="20"/>
          <w:lang w:val="sl-SI"/>
        </w:rPr>
        <w:t xml:space="preserve">72/2024-8 </w:t>
      </w:r>
      <w:r w:rsidRPr="00825390">
        <w:rPr>
          <w:rFonts w:cs="Arial"/>
          <w:szCs w:val="20"/>
          <w:lang w:val="sl-SI"/>
        </w:rPr>
        <w:t xml:space="preserve">z dne 6.11.2025 </w:t>
      </w:r>
      <w:r w:rsidR="007E7311" w:rsidRPr="00825390">
        <w:rPr>
          <w:rFonts w:cs="Arial"/>
          <w:szCs w:val="20"/>
          <w:lang w:val="sl-SI"/>
        </w:rPr>
        <w:t xml:space="preserve">neposredno </w:t>
      </w:r>
      <w:r w:rsidRPr="00825390">
        <w:rPr>
          <w:rFonts w:cs="Arial"/>
          <w:szCs w:val="20"/>
          <w:lang w:val="sl-SI"/>
        </w:rPr>
        <w:t xml:space="preserve">ugotovil, da je kršiteljica pravna oseba </w:t>
      </w:r>
      <w:r w:rsidR="00812247">
        <w:rPr>
          <w:rFonts w:cs="Arial"/>
          <w:szCs w:val="20"/>
          <w:lang w:val="sl-SI"/>
        </w:rPr>
        <w:t>XY</w:t>
      </w:r>
      <w:r w:rsidRPr="00825390">
        <w:rPr>
          <w:rFonts w:cs="Arial"/>
          <w:szCs w:val="20"/>
          <w:lang w:val="sl-SI"/>
        </w:rPr>
        <w:t xml:space="preserve"> d.o.o. odgovorna za prekršek, ki ga je dne 3</w:t>
      </w:r>
      <w:r w:rsidR="009E7000">
        <w:rPr>
          <w:rFonts w:cs="Arial"/>
          <w:szCs w:val="20"/>
          <w:lang w:val="sl-SI"/>
        </w:rPr>
        <w:t>1</w:t>
      </w:r>
      <w:r w:rsidRPr="00825390">
        <w:rPr>
          <w:rFonts w:cs="Arial"/>
          <w:szCs w:val="20"/>
          <w:lang w:val="sl-SI"/>
        </w:rPr>
        <w:t>.10.2025 pri opravljanju njene dejavnosti v n</w:t>
      </w:r>
      <w:r w:rsidR="00187E87" w:rsidRPr="00825390">
        <w:rPr>
          <w:rFonts w:cs="Arial"/>
          <w:szCs w:val="20"/>
          <w:lang w:val="sl-SI"/>
        </w:rPr>
        <w:t>jenem imenu in za njen račun storila odgovorna oseba di</w:t>
      </w:r>
      <w:r w:rsidRPr="00825390">
        <w:rPr>
          <w:rFonts w:cs="Arial"/>
          <w:szCs w:val="20"/>
          <w:lang w:val="sl-SI"/>
        </w:rPr>
        <w:t xml:space="preserve">rektor </w:t>
      </w:r>
      <w:r w:rsidR="00812247">
        <w:rPr>
          <w:rFonts w:cs="Arial"/>
          <w:szCs w:val="20"/>
          <w:lang w:val="sl-SI"/>
        </w:rPr>
        <w:t>AB</w:t>
      </w:r>
      <w:r w:rsidRPr="00825390">
        <w:rPr>
          <w:rFonts w:cs="Arial"/>
          <w:szCs w:val="20"/>
          <w:lang w:val="sl-SI"/>
        </w:rPr>
        <w:t xml:space="preserve"> s</w:t>
      </w:r>
      <w:r w:rsidR="00187E87" w:rsidRPr="00825390">
        <w:rPr>
          <w:rFonts w:cs="Arial"/>
          <w:szCs w:val="20"/>
          <w:lang w:val="sl-SI"/>
        </w:rPr>
        <w:t xml:space="preserve"> </w:t>
      </w:r>
      <w:r w:rsidRPr="00825390">
        <w:rPr>
          <w:rFonts w:cs="Arial"/>
          <w:szCs w:val="20"/>
          <w:lang w:val="sl-SI"/>
        </w:rPr>
        <w:t>tem, da ni spoštoval z odločbo</w:t>
      </w:r>
      <w:r w:rsidR="00187E87" w:rsidRPr="00825390">
        <w:rPr>
          <w:rFonts w:cs="Arial"/>
          <w:szCs w:val="20"/>
          <w:lang w:val="sl-SI"/>
        </w:rPr>
        <w:t xml:space="preserve"> 0611-3372/2024-7 z dne 24.7.2025 odrejenih ukrepov in sicer ni pridobil </w:t>
      </w:r>
      <w:r w:rsidR="00847D85" w:rsidRPr="00825390">
        <w:rPr>
          <w:rFonts w:cs="Arial"/>
          <w:szCs w:val="20"/>
          <w:lang w:val="sl-SI"/>
        </w:rPr>
        <w:t>potrdil</w:t>
      </w:r>
      <w:r w:rsidR="00187E87" w:rsidRPr="00825390">
        <w:rPr>
          <w:rFonts w:cs="Arial"/>
          <w:szCs w:val="20"/>
          <w:lang w:val="sl-SI"/>
        </w:rPr>
        <w:t>a</w:t>
      </w:r>
      <w:r w:rsidR="00847D85" w:rsidRPr="00825390">
        <w:rPr>
          <w:rFonts w:cs="Arial"/>
          <w:szCs w:val="20"/>
          <w:lang w:val="sl-SI"/>
        </w:rPr>
        <w:t xml:space="preserve"> o brezhibnem delovanju sistema aktivne požarne zaš</w:t>
      </w:r>
      <w:r w:rsidR="00187E87" w:rsidRPr="00825390">
        <w:rPr>
          <w:rFonts w:cs="Arial"/>
          <w:szCs w:val="20"/>
          <w:lang w:val="sl-SI"/>
        </w:rPr>
        <w:t>čite varnostne razsvetljave</w:t>
      </w:r>
      <w:r w:rsidR="00E2414B">
        <w:rPr>
          <w:rFonts w:cs="Arial"/>
          <w:szCs w:val="20"/>
          <w:lang w:val="sl-SI"/>
        </w:rPr>
        <w:t xml:space="preserve"> in</w:t>
      </w:r>
      <w:r w:rsidR="00187E87" w:rsidRPr="00825390">
        <w:rPr>
          <w:rFonts w:cs="Arial"/>
          <w:szCs w:val="20"/>
          <w:lang w:val="sl-SI"/>
        </w:rPr>
        <w:t xml:space="preserve"> ni pridobi</w:t>
      </w:r>
      <w:r w:rsidR="00E2414B">
        <w:rPr>
          <w:rFonts w:cs="Arial"/>
          <w:szCs w:val="20"/>
          <w:lang w:val="sl-SI"/>
        </w:rPr>
        <w:t>l</w:t>
      </w:r>
      <w:r w:rsidR="00187E87" w:rsidRPr="00825390">
        <w:rPr>
          <w:rFonts w:cs="Arial"/>
          <w:szCs w:val="20"/>
          <w:lang w:val="sl-SI"/>
        </w:rPr>
        <w:t xml:space="preserve"> potrdila</w:t>
      </w:r>
      <w:r w:rsidR="00847D85" w:rsidRPr="00825390">
        <w:rPr>
          <w:rFonts w:cs="Arial"/>
          <w:szCs w:val="20"/>
          <w:lang w:val="sl-SI"/>
        </w:rPr>
        <w:t xml:space="preserve"> o brezhibnem delovanju notranjega hidrantnega omrežja.  </w:t>
      </w:r>
    </w:p>
    <w:p w14:paraId="6DC03542" w14:textId="77777777" w:rsidR="009B42D8" w:rsidRPr="00825390" w:rsidRDefault="009B42D8" w:rsidP="009B42D8">
      <w:pPr>
        <w:jc w:val="both"/>
        <w:rPr>
          <w:rFonts w:cs="Arial"/>
          <w:szCs w:val="20"/>
          <w:lang w:val="sl-SI"/>
        </w:rPr>
      </w:pPr>
    </w:p>
    <w:p w14:paraId="01C81AB1" w14:textId="794D03CC" w:rsidR="009B42D8" w:rsidRPr="00825390" w:rsidRDefault="00187E87" w:rsidP="009B42D8">
      <w:pPr>
        <w:jc w:val="both"/>
        <w:rPr>
          <w:rFonts w:cs="Arial"/>
          <w:szCs w:val="20"/>
          <w:lang w:val="sl-SI"/>
        </w:rPr>
      </w:pPr>
      <w:r w:rsidRPr="00825390">
        <w:rPr>
          <w:rFonts w:cs="Arial"/>
          <w:szCs w:val="20"/>
          <w:lang w:val="sl-SI"/>
        </w:rPr>
        <w:t xml:space="preserve">Dokaz: </w:t>
      </w:r>
      <w:r w:rsidR="00E2414B">
        <w:rPr>
          <w:rFonts w:cs="Arial"/>
          <w:szCs w:val="20"/>
          <w:lang w:val="sl-SI"/>
        </w:rPr>
        <w:t>n</w:t>
      </w:r>
      <w:r w:rsidRPr="00825390">
        <w:rPr>
          <w:rFonts w:cs="Arial"/>
          <w:szCs w:val="20"/>
          <w:lang w:val="sl-SI"/>
        </w:rPr>
        <w:t>eposredna zaznava prekrška, zapisnik o ponovnem inšpekcijskem nadzoru št. 0611-3372/2024</w:t>
      </w:r>
      <w:r w:rsidR="0081532F">
        <w:rPr>
          <w:rFonts w:cs="Arial"/>
          <w:szCs w:val="20"/>
          <w:lang w:val="sl-SI"/>
        </w:rPr>
        <w:t>-8</w:t>
      </w:r>
      <w:r w:rsidRPr="00825390">
        <w:rPr>
          <w:rFonts w:cs="Arial"/>
          <w:szCs w:val="20"/>
          <w:lang w:val="sl-SI"/>
        </w:rPr>
        <w:t xml:space="preserve"> z dne 6. 11. 2025</w:t>
      </w:r>
      <w:r w:rsidR="003A0837">
        <w:rPr>
          <w:rFonts w:cs="Arial"/>
          <w:szCs w:val="20"/>
          <w:lang w:val="sl-SI"/>
        </w:rPr>
        <w:t>.</w:t>
      </w:r>
    </w:p>
    <w:p w14:paraId="74B4B98F" w14:textId="77777777" w:rsidR="00620BC6" w:rsidRPr="00825390" w:rsidRDefault="00620BC6" w:rsidP="009B42D8">
      <w:pPr>
        <w:jc w:val="both"/>
        <w:rPr>
          <w:rFonts w:cs="Arial"/>
          <w:szCs w:val="20"/>
          <w:lang w:val="sl-SI"/>
        </w:rPr>
      </w:pPr>
    </w:p>
    <w:p w14:paraId="43E8DA9B" w14:textId="77777777" w:rsidR="00E2414B" w:rsidRDefault="00E2414B" w:rsidP="009B42D8">
      <w:pPr>
        <w:jc w:val="both"/>
        <w:rPr>
          <w:rFonts w:cs="Arial"/>
          <w:b/>
          <w:szCs w:val="20"/>
          <w:lang w:val="sl-SI"/>
        </w:rPr>
      </w:pPr>
    </w:p>
    <w:p w14:paraId="35327739" w14:textId="77777777" w:rsidR="00E2414B" w:rsidRDefault="00E2414B" w:rsidP="009B42D8">
      <w:pPr>
        <w:jc w:val="both"/>
        <w:rPr>
          <w:rFonts w:cs="Arial"/>
          <w:b/>
          <w:szCs w:val="20"/>
          <w:lang w:val="sl-SI"/>
        </w:rPr>
      </w:pPr>
    </w:p>
    <w:p w14:paraId="543FAB2C" w14:textId="5717555B" w:rsidR="009B42D8" w:rsidRPr="00825390" w:rsidRDefault="009B42D8" w:rsidP="009B42D8">
      <w:pPr>
        <w:jc w:val="both"/>
        <w:rPr>
          <w:rFonts w:cs="Arial"/>
          <w:b/>
          <w:szCs w:val="20"/>
          <w:lang w:val="sl-SI"/>
        </w:rPr>
      </w:pPr>
      <w:r w:rsidRPr="00825390">
        <w:rPr>
          <w:rFonts w:cs="Arial"/>
          <w:b/>
          <w:szCs w:val="20"/>
          <w:lang w:val="sl-SI"/>
        </w:rPr>
        <w:t xml:space="preserve">PRAVNA OPREDELITEV PREKRŠKA: </w:t>
      </w:r>
    </w:p>
    <w:p w14:paraId="29968A15" w14:textId="77777777" w:rsidR="009B42D8" w:rsidRPr="00825390" w:rsidRDefault="009B42D8" w:rsidP="009B42D8">
      <w:pPr>
        <w:jc w:val="both"/>
        <w:rPr>
          <w:rFonts w:cs="Arial"/>
          <w:szCs w:val="20"/>
          <w:lang w:val="sl-SI"/>
        </w:rPr>
      </w:pPr>
    </w:p>
    <w:p w14:paraId="0F3C0BF8" w14:textId="2363E640" w:rsidR="00187E87" w:rsidRPr="00825390" w:rsidRDefault="00187E87" w:rsidP="00187E87">
      <w:pPr>
        <w:jc w:val="both"/>
        <w:rPr>
          <w:rFonts w:cs="Arial"/>
          <w:szCs w:val="20"/>
          <w:lang w:val="sl-SI"/>
        </w:rPr>
      </w:pPr>
      <w:r w:rsidRPr="00874FB3">
        <w:rPr>
          <w:rFonts w:cs="Arial"/>
          <w:szCs w:val="20"/>
          <w:lang w:val="sl-SI"/>
        </w:rPr>
        <w:t>Pravna oseba je s svojim dejanjem kršila prvo</w:t>
      </w:r>
      <w:r w:rsidRPr="00825390">
        <w:rPr>
          <w:rFonts w:cs="Arial"/>
          <w:b/>
          <w:szCs w:val="20"/>
          <w:lang w:val="sl-SI"/>
        </w:rPr>
        <w:t xml:space="preserve"> </w:t>
      </w:r>
      <w:r w:rsidR="003E7693" w:rsidRPr="00825390">
        <w:rPr>
          <w:rFonts w:cs="Arial"/>
          <w:szCs w:val="20"/>
          <w:lang w:val="sl-SI"/>
        </w:rPr>
        <w:t>alinejo prvega odstavka 32. člena Z</w:t>
      </w:r>
      <w:r w:rsidR="004D31B3" w:rsidRPr="00825390">
        <w:rPr>
          <w:rFonts w:cs="Arial"/>
          <w:szCs w:val="20"/>
          <w:lang w:val="sl-SI"/>
        </w:rPr>
        <w:t xml:space="preserve">akona o inšpekcijskem nadzoru </w:t>
      </w:r>
      <w:r w:rsidR="003E7693" w:rsidRPr="00825390">
        <w:rPr>
          <w:rFonts w:cs="Arial"/>
          <w:szCs w:val="20"/>
          <w:lang w:val="sl-SI"/>
        </w:rPr>
        <w:t xml:space="preserve"> in s tem storil</w:t>
      </w:r>
      <w:r w:rsidR="007E7311" w:rsidRPr="00825390">
        <w:rPr>
          <w:rFonts w:cs="Arial"/>
          <w:szCs w:val="20"/>
          <w:lang w:val="sl-SI"/>
        </w:rPr>
        <w:t>a</w:t>
      </w:r>
      <w:r w:rsidR="003E7693" w:rsidRPr="00825390">
        <w:rPr>
          <w:rFonts w:cs="Arial"/>
          <w:szCs w:val="20"/>
          <w:lang w:val="sl-SI"/>
        </w:rPr>
        <w:t xml:space="preserve"> prekršek po </w:t>
      </w:r>
      <w:r w:rsidRPr="00825390">
        <w:rPr>
          <w:rFonts w:cs="Arial"/>
          <w:szCs w:val="20"/>
          <w:lang w:val="sl-SI"/>
        </w:rPr>
        <w:t xml:space="preserve">šesti </w:t>
      </w:r>
      <w:r w:rsidR="003E7693" w:rsidRPr="00825390">
        <w:rPr>
          <w:rFonts w:cs="Arial"/>
          <w:szCs w:val="20"/>
          <w:lang w:val="sl-SI"/>
        </w:rPr>
        <w:t xml:space="preserve">alineji prvega odstavka 38. člena </w:t>
      </w:r>
      <w:r w:rsidRPr="00825390">
        <w:rPr>
          <w:rFonts w:cs="Arial"/>
          <w:szCs w:val="20"/>
          <w:lang w:val="sl-SI"/>
        </w:rPr>
        <w:t xml:space="preserve">istega zakona, ker njena odgovorna oseba direktor </w:t>
      </w:r>
      <w:r w:rsidR="00812247">
        <w:rPr>
          <w:rFonts w:cs="Arial"/>
          <w:szCs w:val="20"/>
          <w:lang w:val="sl-SI"/>
        </w:rPr>
        <w:t>AB</w:t>
      </w:r>
      <w:r w:rsidRPr="00825390">
        <w:rPr>
          <w:rFonts w:cs="Arial"/>
          <w:szCs w:val="20"/>
          <w:lang w:val="sl-SI"/>
        </w:rPr>
        <w:t xml:space="preserve"> ni spoštoval z odločbo št. 0611-</w:t>
      </w:r>
      <w:r w:rsidR="00CF5C97">
        <w:rPr>
          <w:rFonts w:cs="Arial"/>
          <w:szCs w:val="20"/>
          <w:lang w:val="sl-SI"/>
        </w:rPr>
        <w:t>3</w:t>
      </w:r>
      <w:r w:rsidRPr="00825390">
        <w:rPr>
          <w:rFonts w:cs="Arial"/>
          <w:szCs w:val="20"/>
          <w:lang w:val="sl-SI"/>
        </w:rPr>
        <w:t>372/2024-7 z dne 24.7.2025 odrejenih ukrepov in sicer ni pridobil potrdila o brezhibnem delovanju sistema aktivne požarne zaščite varnostne razsvetljave</w:t>
      </w:r>
      <w:r w:rsidR="00CF5C97">
        <w:rPr>
          <w:rFonts w:cs="Arial"/>
          <w:szCs w:val="20"/>
          <w:lang w:val="sl-SI"/>
        </w:rPr>
        <w:t xml:space="preserve"> in</w:t>
      </w:r>
      <w:r w:rsidRPr="00825390">
        <w:rPr>
          <w:rFonts w:cs="Arial"/>
          <w:szCs w:val="20"/>
          <w:lang w:val="sl-SI"/>
        </w:rPr>
        <w:t xml:space="preserve"> ni pridobi</w:t>
      </w:r>
      <w:r w:rsidR="00CF5C97">
        <w:rPr>
          <w:rFonts w:cs="Arial"/>
          <w:szCs w:val="20"/>
          <w:lang w:val="sl-SI"/>
        </w:rPr>
        <w:t>l</w:t>
      </w:r>
      <w:r w:rsidRPr="00825390">
        <w:rPr>
          <w:rFonts w:cs="Arial"/>
          <w:szCs w:val="20"/>
          <w:lang w:val="sl-SI"/>
        </w:rPr>
        <w:t xml:space="preserve"> potrdila o brezhibnem delovanju notranjega hidrantnega omrežja.  </w:t>
      </w:r>
    </w:p>
    <w:p w14:paraId="0DA3CF63" w14:textId="77777777" w:rsidR="004D31B3" w:rsidRPr="00825390" w:rsidRDefault="004D31B3" w:rsidP="004D31B3">
      <w:pPr>
        <w:jc w:val="both"/>
        <w:rPr>
          <w:rFonts w:cs="Arial"/>
          <w:szCs w:val="20"/>
          <w:lang w:val="sl-SI"/>
        </w:rPr>
      </w:pPr>
    </w:p>
    <w:p w14:paraId="6057B578" w14:textId="77777777" w:rsidR="004D31B3" w:rsidRPr="00825390" w:rsidRDefault="004D31B3" w:rsidP="004D31B3">
      <w:pPr>
        <w:jc w:val="both"/>
        <w:rPr>
          <w:rFonts w:cs="Arial"/>
          <w:szCs w:val="20"/>
          <w:lang w:val="sl-SI"/>
        </w:rPr>
      </w:pPr>
    </w:p>
    <w:p w14:paraId="1FD9B8C1" w14:textId="77777777" w:rsidR="004D31B3" w:rsidRPr="00825390" w:rsidRDefault="004D31B3" w:rsidP="004D31B3">
      <w:pPr>
        <w:jc w:val="both"/>
        <w:rPr>
          <w:rFonts w:cs="Arial"/>
          <w:szCs w:val="20"/>
          <w:lang w:val="sl-SI"/>
        </w:rPr>
      </w:pPr>
    </w:p>
    <w:p w14:paraId="7E9176C3" w14:textId="77777777" w:rsidR="004D31B3" w:rsidRPr="00825390" w:rsidRDefault="004D31B3" w:rsidP="004D31B3">
      <w:pPr>
        <w:jc w:val="both"/>
        <w:rPr>
          <w:rFonts w:cs="Arial"/>
          <w:b/>
          <w:szCs w:val="20"/>
          <w:lang w:val="sl-SI"/>
        </w:rPr>
      </w:pPr>
    </w:p>
    <w:p w14:paraId="2D860EF4" w14:textId="77777777" w:rsidR="004D31B3" w:rsidRPr="00825390" w:rsidRDefault="004D31B3" w:rsidP="004D31B3">
      <w:pPr>
        <w:jc w:val="both"/>
        <w:rPr>
          <w:rFonts w:cs="Arial"/>
          <w:b/>
          <w:szCs w:val="20"/>
          <w:lang w:val="sl-SI"/>
        </w:rPr>
      </w:pPr>
      <w:r w:rsidRPr="00825390">
        <w:rPr>
          <w:rFonts w:cs="Arial"/>
          <w:b/>
          <w:szCs w:val="20"/>
          <w:lang w:val="sl-SI"/>
        </w:rPr>
        <w:lastRenderedPageBreak/>
        <w:t xml:space="preserve">VIŠINA IZREČENE GLOBE:  </w:t>
      </w:r>
      <w:r w:rsidR="003E7693" w:rsidRPr="00825390">
        <w:rPr>
          <w:rFonts w:cs="Arial"/>
          <w:b/>
          <w:szCs w:val="20"/>
          <w:lang w:val="sl-SI"/>
        </w:rPr>
        <w:t xml:space="preserve">1.500 </w:t>
      </w:r>
      <w:r w:rsidRPr="00825390">
        <w:rPr>
          <w:rFonts w:cs="Arial"/>
          <w:b/>
          <w:szCs w:val="20"/>
          <w:lang w:val="sl-SI"/>
        </w:rPr>
        <w:t>eurov</w:t>
      </w:r>
    </w:p>
    <w:p w14:paraId="0AF860B7" w14:textId="77777777" w:rsidR="004D31B3" w:rsidRPr="00825390" w:rsidRDefault="004D31B3" w:rsidP="004D31B3">
      <w:pPr>
        <w:jc w:val="both"/>
        <w:rPr>
          <w:rFonts w:cs="Arial"/>
          <w:szCs w:val="20"/>
          <w:lang w:val="sl-SI"/>
        </w:rPr>
      </w:pPr>
    </w:p>
    <w:p w14:paraId="75A2F730" w14:textId="77777777" w:rsidR="0012043A" w:rsidRPr="00825390" w:rsidRDefault="00714FBC" w:rsidP="004D31B3">
      <w:pPr>
        <w:jc w:val="both"/>
        <w:rPr>
          <w:rFonts w:cs="Arial"/>
          <w:szCs w:val="20"/>
          <w:lang w:val="sl-SI"/>
        </w:rPr>
      </w:pPr>
      <w:r w:rsidRPr="00825390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581FD1" wp14:editId="2AC9609B">
                <wp:simplePos x="0" y="0"/>
                <wp:positionH relativeFrom="column">
                  <wp:posOffset>-236073</wp:posOffset>
                </wp:positionH>
                <wp:positionV relativeFrom="paragraph">
                  <wp:posOffset>47502</wp:posOffset>
                </wp:positionV>
                <wp:extent cx="5770880" cy="1675334"/>
                <wp:effectExtent l="0" t="0" r="20320" b="2032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0880" cy="167533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848A83B" id="Rectangle 4" o:spid="_x0000_s1026" style="position:absolute;margin-left:-18.6pt;margin-top:3.75pt;width:454.4pt;height:13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" filled="f"/>
            </w:pict>
          </mc:Fallback>
        </mc:AlternateContent>
      </w:r>
    </w:p>
    <w:p w14:paraId="07F1DAD0" w14:textId="60F5D0FB" w:rsidR="001B42C7" w:rsidRPr="00825390" w:rsidRDefault="005F627F" w:rsidP="004D31B3">
      <w:pPr>
        <w:jc w:val="both"/>
        <w:rPr>
          <w:rFonts w:cs="Arial"/>
          <w:szCs w:val="20"/>
          <w:lang w:val="sl-SI"/>
        </w:rPr>
      </w:pPr>
      <w:r w:rsidRPr="00825390">
        <w:rPr>
          <w:rFonts w:cs="Arial"/>
          <w:szCs w:val="20"/>
          <w:lang w:val="sl-SI"/>
        </w:rPr>
        <w:t xml:space="preserve">Kršitelj mora  plačati celoten znesek izrečene globe v roku 15 dni od pravnomočnosti plačilnega naloga </w:t>
      </w:r>
      <w:r w:rsidR="002060A3" w:rsidRPr="00825390">
        <w:rPr>
          <w:rFonts w:cs="Arial"/>
          <w:szCs w:val="20"/>
          <w:lang w:val="sl-SI"/>
        </w:rPr>
        <w:t xml:space="preserve">na transakcijski račun (IBAN) št. </w:t>
      </w:r>
      <w:r w:rsidR="00E42A04" w:rsidRPr="00825390">
        <w:rPr>
          <w:rFonts w:cs="Arial"/>
          <w:szCs w:val="20"/>
          <w:lang w:val="sl-SI"/>
        </w:rPr>
        <w:t>SI56</w:t>
      </w:r>
      <w:r w:rsidR="002060A3" w:rsidRPr="00825390">
        <w:rPr>
          <w:rFonts w:cs="Arial"/>
          <w:szCs w:val="20"/>
          <w:lang w:val="sl-SI"/>
        </w:rPr>
        <w:t>01100-8450051049</w:t>
      </w:r>
      <w:r w:rsidR="00372E0C" w:rsidRPr="00825390">
        <w:rPr>
          <w:rFonts w:cs="Arial"/>
          <w:szCs w:val="20"/>
          <w:lang w:val="sl-SI"/>
        </w:rPr>
        <w:t>;</w:t>
      </w:r>
      <w:r w:rsidR="002060A3" w:rsidRPr="00825390">
        <w:rPr>
          <w:rFonts w:cs="Arial"/>
          <w:szCs w:val="20"/>
          <w:lang w:val="sl-SI"/>
        </w:rPr>
        <w:t xml:space="preserve"> </w:t>
      </w:r>
      <w:r w:rsidR="00E42A04" w:rsidRPr="00825390">
        <w:rPr>
          <w:rFonts w:cs="Arial"/>
          <w:szCs w:val="20"/>
          <w:lang w:val="sl-SI"/>
        </w:rPr>
        <w:t xml:space="preserve">BIC banka </w:t>
      </w:r>
      <w:r w:rsidR="00547EB2" w:rsidRPr="00825390">
        <w:rPr>
          <w:rFonts w:cs="Arial"/>
          <w:szCs w:val="20"/>
          <w:lang w:val="sl-SI"/>
        </w:rPr>
        <w:t xml:space="preserve">prejemnika </w:t>
      </w:r>
      <w:r w:rsidR="00E42A04" w:rsidRPr="00825390">
        <w:rPr>
          <w:rFonts w:cs="Arial"/>
          <w:szCs w:val="20"/>
          <w:lang w:val="sl-SI"/>
        </w:rPr>
        <w:t xml:space="preserve">BSLJSI2X; </w:t>
      </w:r>
      <w:r w:rsidR="002060A3" w:rsidRPr="00825390">
        <w:rPr>
          <w:rFonts w:cs="Arial"/>
          <w:szCs w:val="20"/>
          <w:lang w:val="sl-SI"/>
        </w:rPr>
        <w:t>referenca</w:t>
      </w:r>
      <w:r w:rsidR="00A27A1C">
        <w:rPr>
          <w:rFonts w:cs="Arial"/>
          <w:szCs w:val="20"/>
          <w:lang w:val="sl-SI"/>
        </w:rPr>
        <w:t xml:space="preserve"> </w:t>
      </w:r>
      <w:r w:rsidR="00812247">
        <w:rPr>
          <w:rFonts w:cs="Arial"/>
          <w:szCs w:val="20"/>
          <w:lang w:val="sl-SI"/>
        </w:rPr>
        <w:t>XXX</w:t>
      </w:r>
      <w:r w:rsidR="00372E0C" w:rsidRPr="00825390">
        <w:rPr>
          <w:rFonts w:cs="Arial"/>
          <w:szCs w:val="20"/>
          <w:lang w:val="sl-SI"/>
        </w:rPr>
        <w:t xml:space="preserve">; </w:t>
      </w:r>
      <w:r w:rsidR="00547EB2" w:rsidRPr="00825390">
        <w:rPr>
          <w:rFonts w:cs="Arial"/>
          <w:szCs w:val="20"/>
          <w:lang w:val="sl-SI"/>
        </w:rPr>
        <w:t xml:space="preserve">ime in naslov </w:t>
      </w:r>
      <w:r w:rsidR="00372E0C" w:rsidRPr="00825390">
        <w:rPr>
          <w:rFonts w:cs="Arial"/>
          <w:szCs w:val="20"/>
          <w:lang w:val="sl-SI"/>
        </w:rPr>
        <w:t>prejemnik</w:t>
      </w:r>
      <w:r w:rsidR="00547EB2" w:rsidRPr="00825390">
        <w:rPr>
          <w:rFonts w:cs="Arial"/>
          <w:szCs w:val="20"/>
          <w:lang w:val="sl-SI"/>
        </w:rPr>
        <w:t>a</w:t>
      </w:r>
      <w:r w:rsidR="00372E0C" w:rsidRPr="00825390">
        <w:rPr>
          <w:rFonts w:cs="Arial"/>
          <w:szCs w:val="20"/>
          <w:lang w:val="sl-SI"/>
        </w:rPr>
        <w:t>: MORS, Inšpektorat RS za varstvo pred naravnimi in drugimi nesrečami, Vojkova cesta 61, 1000 Ljubljana; koda namena: GOVT; namen</w:t>
      </w:r>
      <w:r w:rsidR="00547EB2" w:rsidRPr="00825390">
        <w:rPr>
          <w:rFonts w:cs="Arial"/>
          <w:szCs w:val="20"/>
          <w:lang w:val="sl-SI"/>
        </w:rPr>
        <w:t xml:space="preserve">/rok </w:t>
      </w:r>
      <w:r w:rsidR="00372E0C" w:rsidRPr="00825390">
        <w:rPr>
          <w:rFonts w:cs="Arial"/>
          <w:szCs w:val="20"/>
          <w:lang w:val="sl-SI"/>
        </w:rPr>
        <w:t xml:space="preserve"> plačila: plačilo globe.</w:t>
      </w:r>
      <w:r w:rsidR="001B42C7" w:rsidRPr="00825390">
        <w:rPr>
          <w:rFonts w:cs="Arial"/>
          <w:szCs w:val="20"/>
          <w:lang w:val="sl-SI"/>
        </w:rPr>
        <w:t xml:space="preserve"> </w:t>
      </w:r>
    </w:p>
    <w:p w14:paraId="6464001A" w14:textId="77777777" w:rsidR="001B42C7" w:rsidRPr="00825390" w:rsidRDefault="001B42C7" w:rsidP="004D31B3">
      <w:pPr>
        <w:jc w:val="both"/>
        <w:rPr>
          <w:rFonts w:cs="Arial"/>
          <w:szCs w:val="20"/>
          <w:lang w:val="sl-SI"/>
        </w:rPr>
      </w:pPr>
    </w:p>
    <w:p w14:paraId="6B64DB88" w14:textId="77777777" w:rsidR="001B42C7" w:rsidRPr="00825390" w:rsidRDefault="001B42C7" w:rsidP="001B42C7">
      <w:pPr>
        <w:jc w:val="both"/>
        <w:rPr>
          <w:rFonts w:cs="Arial"/>
          <w:szCs w:val="20"/>
          <w:lang w:val="sl-SI"/>
        </w:rPr>
      </w:pPr>
      <w:r w:rsidRPr="00CF5C97">
        <w:rPr>
          <w:rFonts w:cs="Arial"/>
          <w:szCs w:val="20"/>
          <w:u w:val="single"/>
          <w:lang w:val="sl-SI"/>
        </w:rPr>
        <w:t>Kršitelj lahko plača samo polovico zgoraj izrečene (enotne) globe, če jo plača v osmih dneh po pravnomočnosti plačilnega naloga</w:t>
      </w:r>
      <w:r w:rsidRPr="00825390">
        <w:rPr>
          <w:rFonts w:cs="Arial"/>
          <w:szCs w:val="20"/>
          <w:lang w:val="sl-SI"/>
        </w:rPr>
        <w:t>.</w:t>
      </w:r>
    </w:p>
    <w:p w14:paraId="1746D470" w14:textId="77777777" w:rsidR="001B42C7" w:rsidRPr="00825390" w:rsidRDefault="001B42C7" w:rsidP="004D31B3">
      <w:pPr>
        <w:jc w:val="both"/>
        <w:rPr>
          <w:rFonts w:cs="Arial"/>
          <w:szCs w:val="20"/>
          <w:lang w:val="sl-SI"/>
        </w:rPr>
      </w:pPr>
    </w:p>
    <w:p w14:paraId="1350930C" w14:textId="77777777" w:rsidR="001B42C7" w:rsidRPr="00825390" w:rsidRDefault="001B42C7" w:rsidP="004D31B3">
      <w:pPr>
        <w:jc w:val="both"/>
        <w:rPr>
          <w:rFonts w:cs="Arial"/>
          <w:szCs w:val="20"/>
          <w:lang w:val="sl-SI"/>
        </w:rPr>
      </w:pPr>
    </w:p>
    <w:p w14:paraId="1525FC58" w14:textId="77777777" w:rsidR="00A5137B" w:rsidRPr="00825390" w:rsidRDefault="00A5137B" w:rsidP="00A5137B">
      <w:pPr>
        <w:jc w:val="both"/>
        <w:rPr>
          <w:rFonts w:cs="Arial"/>
          <w:sz w:val="22"/>
          <w:szCs w:val="22"/>
          <w:lang w:val="sl-SI"/>
        </w:rPr>
      </w:pPr>
    </w:p>
    <w:p w14:paraId="6D4E6C4C" w14:textId="77777777" w:rsidR="0012043A" w:rsidRPr="00825390" w:rsidRDefault="006872FC" w:rsidP="00A5137B">
      <w:pPr>
        <w:jc w:val="both"/>
        <w:rPr>
          <w:rFonts w:cs="Arial"/>
          <w:b/>
          <w:szCs w:val="20"/>
          <w:lang w:val="sl-SI"/>
        </w:rPr>
      </w:pPr>
      <w:r w:rsidRPr="00825390">
        <w:rPr>
          <w:rFonts w:cs="Arial"/>
          <w:b/>
          <w:szCs w:val="20"/>
          <w:lang w:val="sl-SI"/>
        </w:rPr>
        <w:t>PRAVNI POUK:</w:t>
      </w:r>
    </w:p>
    <w:p w14:paraId="749D7F84" w14:textId="77777777" w:rsidR="006872FC" w:rsidRPr="00825390" w:rsidRDefault="006872FC" w:rsidP="00A5137B">
      <w:pPr>
        <w:jc w:val="both"/>
        <w:rPr>
          <w:rFonts w:cs="Arial"/>
          <w:sz w:val="22"/>
          <w:szCs w:val="22"/>
          <w:lang w:val="sl-SI"/>
        </w:rPr>
      </w:pPr>
    </w:p>
    <w:p w14:paraId="5931D7F9" w14:textId="77777777" w:rsidR="009632A4" w:rsidRPr="00825390" w:rsidRDefault="006872FC" w:rsidP="00996C36">
      <w:pPr>
        <w:tabs>
          <w:tab w:val="left" w:pos="-24"/>
        </w:tabs>
        <w:ind w:left="48"/>
        <w:jc w:val="both"/>
        <w:rPr>
          <w:rFonts w:cs="Arial"/>
          <w:spacing w:val="-3"/>
          <w:szCs w:val="20"/>
          <w:lang w:val="sl-SI"/>
        </w:rPr>
      </w:pPr>
      <w:r w:rsidRPr="00825390">
        <w:rPr>
          <w:rFonts w:cs="Arial"/>
          <w:szCs w:val="20"/>
          <w:lang w:val="sl-SI"/>
        </w:rPr>
        <w:t>Zoper plačilni nalog lahko vloži kršitelj zahtevo za sodno varstvo v osmih dneh od prejema plačilnega naloga pisno pri  I</w:t>
      </w:r>
      <w:r w:rsidRPr="00825390">
        <w:rPr>
          <w:rFonts w:cs="Arial"/>
          <w:spacing w:val="-3"/>
          <w:szCs w:val="20"/>
          <w:lang w:val="sl-SI"/>
        </w:rPr>
        <w:t xml:space="preserve">nšpektoratu RS za varstvo pred naravnimi in drugimi nesrečami, Izpostava </w:t>
      </w:r>
      <w:r w:rsidR="003E7693" w:rsidRPr="00825390">
        <w:rPr>
          <w:rFonts w:cs="Arial"/>
          <w:spacing w:val="-3"/>
          <w:szCs w:val="20"/>
          <w:lang w:val="sl-SI"/>
        </w:rPr>
        <w:t>Ljubljana, Prule 27, 1000 Ljubljana</w:t>
      </w:r>
      <w:r w:rsidRPr="00825390">
        <w:rPr>
          <w:rFonts w:cs="Arial"/>
          <w:spacing w:val="-3"/>
          <w:szCs w:val="20"/>
          <w:lang w:val="sl-SI"/>
        </w:rPr>
        <w:t xml:space="preserve"> Zahteva se pošlje po pošti ali izroči neposredno v dveh izvodih in velja za pravočasno, če je oddana zadnji dan roka za vložitev zahteve priporočeno po pošti ali neposredno pri organu. </w:t>
      </w:r>
    </w:p>
    <w:p w14:paraId="68375062" w14:textId="77777777" w:rsidR="009632A4" w:rsidRPr="00825390" w:rsidRDefault="009632A4" w:rsidP="00996C36">
      <w:pPr>
        <w:tabs>
          <w:tab w:val="left" w:pos="-24"/>
        </w:tabs>
        <w:ind w:left="48"/>
        <w:jc w:val="both"/>
        <w:rPr>
          <w:rFonts w:cs="Arial"/>
          <w:spacing w:val="-3"/>
          <w:szCs w:val="20"/>
          <w:lang w:val="sl-SI"/>
        </w:rPr>
      </w:pPr>
    </w:p>
    <w:p w14:paraId="2D13B324" w14:textId="77777777" w:rsidR="009632A4" w:rsidRPr="00825390" w:rsidRDefault="006872FC" w:rsidP="009632A4">
      <w:pPr>
        <w:tabs>
          <w:tab w:val="left" w:pos="-24"/>
        </w:tabs>
        <w:ind w:left="48"/>
        <w:jc w:val="both"/>
        <w:rPr>
          <w:szCs w:val="20"/>
          <w:lang w:val="sl-SI"/>
        </w:rPr>
      </w:pPr>
      <w:r w:rsidRPr="00825390">
        <w:rPr>
          <w:rFonts w:cs="Arial"/>
          <w:spacing w:val="-3"/>
          <w:szCs w:val="20"/>
          <w:lang w:val="sl-SI"/>
        </w:rPr>
        <w:t xml:space="preserve">Kršitelj, ki v predpisanem roku ne vloži zahteve za sodno varstvo, </w:t>
      </w:r>
      <w:r w:rsidR="005C7919" w:rsidRPr="00825390">
        <w:rPr>
          <w:rFonts w:cs="Arial"/>
          <w:spacing w:val="-3"/>
          <w:szCs w:val="20"/>
          <w:lang w:val="sl-SI"/>
        </w:rPr>
        <w:t xml:space="preserve">lahko v osmih dneh po pravnomočnosti tega plačilnega naloga plača polovico zgoraj izrečene </w:t>
      </w:r>
      <w:r w:rsidR="0003754C" w:rsidRPr="00825390">
        <w:rPr>
          <w:rFonts w:cs="Arial"/>
          <w:spacing w:val="-3"/>
          <w:szCs w:val="20"/>
          <w:lang w:val="sl-SI"/>
        </w:rPr>
        <w:t>(</w:t>
      </w:r>
      <w:r w:rsidR="005C7919" w:rsidRPr="00825390">
        <w:rPr>
          <w:rFonts w:cs="Arial"/>
          <w:spacing w:val="-3"/>
          <w:szCs w:val="20"/>
          <w:lang w:val="sl-SI"/>
        </w:rPr>
        <w:t>enotne</w:t>
      </w:r>
      <w:r w:rsidR="0003754C" w:rsidRPr="00825390">
        <w:rPr>
          <w:rFonts w:cs="Arial"/>
          <w:spacing w:val="-3"/>
          <w:szCs w:val="20"/>
          <w:lang w:val="sl-SI"/>
        </w:rPr>
        <w:t>)</w:t>
      </w:r>
      <w:r w:rsidR="005C7919" w:rsidRPr="00825390">
        <w:rPr>
          <w:rFonts w:cs="Arial"/>
          <w:spacing w:val="-3"/>
          <w:szCs w:val="20"/>
          <w:lang w:val="sl-SI"/>
        </w:rPr>
        <w:t xml:space="preserve"> globe</w:t>
      </w:r>
      <w:r w:rsidR="0003754C" w:rsidRPr="00825390">
        <w:rPr>
          <w:rFonts w:cs="Arial"/>
          <w:spacing w:val="-3"/>
          <w:szCs w:val="20"/>
          <w:lang w:val="sl-SI"/>
        </w:rPr>
        <w:t xml:space="preserve">, </w:t>
      </w:r>
      <w:r w:rsidR="005F627F" w:rsidRPr="00825390">
        <w:rPr>
          <w:rFonts w:cs="Arial"/>
          <w:spacing w:val="-3"/>
          <w:szCs w:val="20"/>
          <w:lang w:val="sl-SI"/>
        </w:rPr>
        <w:t xml:space="preserve">sicer mora plačati celoten znesek izrečene globe v roku 15 dni od pravnomočnosti plačilnega naloga, </w:t>
      </w:r>
      <w:r w:rsidR="009632A4" w:rsidRPr="00825390">
        <w:rPr>
          <w:szCs w:val="20"/>
          <w:lang w:val="sl-SI"/>
        </w:rPr>
        <w:t xml:space="preserve">lahko pa po preteku roka za plačilo globe predlaga pri Finančni upravi RS plačilo globe v  obrokih, sicer se bo globa prisilno izterjala. </w:t>
      </w:r>
    </w:p>
    <w:p w14:paraId="67CC495D" w14:textId="77777777" w:rsidR="009632A4" w:rsidRPr="00825390" w:rsidRDefault="009632A4" w:rsidP="009632A4">
      <w:pPr>
        <w:tabs>
          <w:tab w:val="left" w:pos="-24"/>
        </w:tabs>
        <w:ind w:left="48"/>
        <w:jc w:val="both"/>
        <w:rPr>
          <w:szCs w:val="20"/>
          <w:lang w:val="sl-SI"/>
        </w:rPr>
      </w:pPr>
    </w:p>
    <w:p w14:paraId="23275419" w14:textId="77777777" w:rsidR="009632A4" w:rsidRPr="00825390" w:rsidRDefault="009632A4" w:rsidP="009632A4">
      <w:pPr>
        <w:tabs>
          <w:tab w:val="left" w:pos="-24"/>
        </w:tabs>
        <w:ind w:left="48"/>
        <w:jc w:val="both"/>
        <w:rPr>
          <w:szCs w:val="20"/>
          <w:lang w:val="sl-SI"/>
        </w:rPr>
      </w:pPr>
      <w:r w:rsidRPr="00825390">
        <w:rPr>
          <w:szCs w:val="20"/>
          <w:lang w:val="sl-SI"/>
        </w:rPr>
        <w:t>Če kršitelj zaradi svojega premoženjskega stanja oziroma zmožnosti za plačilo, ki bi bil upravičen do redne brezplačne pravne pomoči po materialnem kriteriju iz zakona, ki ureja brezplačno pravno pomoč, globe v višini najmanj 300 eurov ne more plačati, lahko najpozneje do poteka roka za plačilo pri organu, ki je izdal</w:t>
      </w:r>
      <w:r w:rsidR="00CE7CC0" w:rsidRPr="00825390">
        <w:rPr>
          <w:szCs w:val="20"/>
          <w:lang w:val="sl-SI"/>
        </w:rPr>
        <w:t xml:space="preserve"> ta plačilni nalog</w:t>
      </w:r>
      <w:r w:rsidRPr="00825390">
        <w:rPr>
          <w:szCs w:val="20"/>
          <w:lang w:val="sl-SI"/>
        </w:rPr>
        <w:t>, vloži predlog, da se plačilo globe nadomesti z delom v splošno korist. O predlogu bo odločalo sodišče. Neplačana globa se bo izterjal</w:t>
      </w:r>
      <w:r w:rsidR="0001176F" w:rsidRPr="00825390">
        <w:rPr>
          <w:szCs w:val="20"/>
          <w:lang w:val="sl-SI"/>
        </w:rPr>
        <w:t>a</w:t>
      </w:r>
      <w:r w:rsidRPr="00825390">
        <w:rPr>
          <w:szCs w:val="20"/>
          <w:lang w:val="sl-SI"/>
        </w:rPr>
        <w:t xml:space="preserve"> prisilno. Če globe ne </w:t>
      </w:r>
      <w:r w:rsidR="0001176F" w:rsidRPr="00825390">
        <w:rPr>
          <w:szCs w:val="20"/>
          <w:lang w:val="sl-SI"/>
        </w:rPr>
        <w:t xml:space="preserve">bo </w:t>
      </w:r>
      <w:r w:rsidRPr="00825390">
        <w:rPr>
          <w:szCs w:val="20"/>
          <w:lang w:val="sl-SI"/>
        </w:rPr>
        <w:t xml:space="preserve">mogoče izterjati niti prisilno, se bo lahko v skladu z zakonom izvršila z nadomestnim zaporom. </w:t>
      </w:r>
    </w:p>
    <w:p w14:paraId="36D1F85B" w14:textId="77777777" w:rsidR="009632A4" w:rsidRPr="00825390" w:rsidRDefault="009632A4" w:rsidP="009632A4">
      <w:pPr>
        <w:jc w:val="both"/>
        <w:rPr>
          <w:szCs w:val="20"/>
          <w:lang w:val="sl-SI"/>
        </w:rPr>
      </w:pPr>
    </w:p>
    <w:p w14:paraId="30319A85" w14:textId="77777777" w:rsidR="00996C36" w:rsidRPr="00825390" w:rsidRDefault="000C7E4A" w:rsidP="009632A4">
      <w:pPr>
        <w:jc w:val="both"/>
        <w:rPr>
          <w:lang w:val="sl-SI"/>
        </w:rPr>
      </w:pPr>
      <w:r w:rsidRPr="00825390">
        <w:rPr>
          <w:lang w:val="sl-SI"/>
        </w:rPr>
        <w:t xml:space="preserve">Če kršitelj plača globo pred pravnomočnostjo plačilnega naloga, zahteva za sodno varstvo ni dovoljena. </w:t>
      </w:r>
    </w:p>
    <w:p w14:paraId="7A01A386" w14:textId="77777777" w:rsidR="009B1856" w:rsidRDefault="009B1856" w:rsidP="009B1856">
      <w:pPr>
        <w:ind w:right="-7"/>
        <w:jc w:val="both"/>
        <w:rPr>
          <w:rFonts w:cs="Arial"/>
          <w:iCs/>
          <w:szCs w:val="20"/>
          <w:lang w:val="sl-SI"/>
        </w:rPr>
      </w:pPr>
    </w:p>
    <w:p w14:paraId="5687B9BB" w14:textId="0C397F7C" w:rsidR="00E2414B" w:rsidRDefault="009B1856" w:rsidP="00812247">
      <w:pPr>
        <w:ind w:right="-7"/>
        <w:jc w:val="both"/>
        <w:rPr>
          <w:rFonts w:cs="Arial"/>
          <w:szCs w:val="20"/>
          <w:lang w:val="sl-SI"/>
        </w:rPr>
      </w:pPr>
      <w:r>
        <w:rPr>
          <w:rFonts w:cs="Arial"/>
          <w:iCs/>
          <w:szCs w:val="20"/>
          <w:lang w:val="sl-SI"/>
        </w:rPr>
        <w:t>Kršitelj je prejel fizično kopijo plačilnega naloga v elektronski obliki. Kršitelj lahko zahteva, da se mu pošlje izvirnik na elektronski naslov ali potrdi skladnost kopije z izvirnikom. Uveljavljanje te zahteve ne vpliva na pravni položaj oziroma tek roka, ki je začel teči z vročitvijo kopije (drugi odstavek 65.b člena Uredbe o upravnem poslovanju, Ur.</w:t>
      </w:r>
      <w:r w:rsidR="00812247">
        <w:rPr>
          <w:rFonts w:cs="Arial"/>
          <w:iCs/>
          <w:szCs w:val="20"/>
          <w:lang w:val="sl-SI"/>
        </w:rPr>
        <w:t xml:space="preserve"> </w:t>
      </w:r>
      <w:r>
        <w:rPr>
          <w:rFonts w:cs="Arial"/>
          <w:iCs/>
          <w:szCs w:val="20"/>
          <w:lang w:val="sl-SI"/>
        </w:rPr>
        <w:t>l. RS, št. 9/18 s spremembami in dopolnitvami).</w:t>
      </w:r>
    </w:p>
    <w:p w14:paraId="34BE878D" w14:textId="18A3D65C" w:rsidR="00E2414B" w:rsidRPr="00E2414B" w:rsidRDefault="00E2414B" w:rsidP="00A5137B">
      <w:pPr>
        <w:jc w:val="both"/>
        <w:rPr>
          <w:rFonts w:cs="Arial"/>
          <w:b/>
          <w:bCs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                                                                                                              </w:t>
      </w:r>
    </w:p>
    <w:p w14:paraId="4D84EA24" w14:textId="31B75F18" w:rsidR="00E2414B" w:rsidRPr="00E2414B" w:rsidRDefault="00E2414B" w:rsidP="00E2414B">
      <w:pPr>
        <w:jc w:val="both"/>
        <w:rPr>
          <w:rFonts w:cs="Arial"/>
          <w:b/>
          <w:bCs/>
          <w:szCs w:val="20"/>
          <w:lang w:val="sl-SI"/>
        </w:rPr>
      </w:pPr>
      <w:r>
        <w:rPr>
          <w:rFonts w:cs="Arial"/>
          <w:b/>
          <w:bCs/>
          <w:szCs w:val="20"/>
          <w:lang w:val="sl-SI"/>
        </w:rPr>
        <w:t xml:space="preserve">                                                                                                               I</w:t>
      </w:r>
      <w:r w:rsidRPr="00E2414B">
        <w:rPr>
          <w:rFonts w:cs="Arial"/>
          <w:b/>
          <w:bCs/>
          <w:szCs w:val="20"/>
          <w:lang w:val="sl-SI"/>
        </w:rPr>
        <w:t>NŠPEKTORICA</w:t>
      </w:r>
    </w:p>
    <w:p w14:paraId="394D929D" w14:textId="77777777" w:rsidR="00E2414B" w:rsidRDefault="00E2414B" w:rsidP="00A5137B">
      <w:pPr>
        <w:jc w:val="both"/>
        <w:rPr>
          <w:rFonts w:cs="Arial"/>
          <w:szCs w:val="20"/>
          <w:lang w:val="sl-SI"/>
        </w:rPr>
      </w:pPr>
    </w:p>
    <w:p w14:paraId="34E55011" w14:textId="7F173B5E" w:rsidR="00202261" w:rsidRPr="00E2414B" w:rsidRDefault="00202261" w:rsidP="00A5137B">
      <w:pPr>
        <w:jc w:val="both"/>
        <w:rPr>
          <w:rFonts w:cs="Arial"/>
          <w:b/>
          <w:bCs/>
          <w:szCs w:val="20"/>
          <w:lang w:val="sl-SI"/>
        </w:rPr>
      </w:pPr>
      <w:r w:rsidRPr="00E2414B">
        <w:rPr>
          <w:rFonts w:cs="Arial"/>
          <w:b/>
          <w:bCs/>
          <w:szCs w:val="20"/>
          <w:lang w:val="sl-SI"/>
        </w:rPr>
        <w:t>Vročeno:</w:t>
      </w:r>
    </w:p>
    <w:p w14:paraId="2FAB52DB" w14:textId="3EC0F9BC" w:rsidR="00E2414B" w:rsidRDefault="00812247" w:rsidP="00A5137B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XY</w:t>
      </w:r>
      <w:r w:rsidR="00E2414B" w:rsidRPr="00E2414B">
        <w:rPr>
          <w:rFonts w:cs="Arial"/>
          <w:szCs w:val="20"/>
          <w:lang w:val="sl-SI"/>
        </w:rPr>
        <w:t xml:space="preserve"> d.o.o.</w:t>
      </w:r>
      <w:r>
        <w:rPr>
          <w:rFonts w:cs="Arial"/>
          <w:szCs w:val="20"/>
          <w:lang w:val="sl-SI"/>
        </w:rPr>
        <w:t xml:space="preserve"> </w:t>
      </w:r>
      <w:r w:rsidR="00E2414B">
        <w:rPr>
          <w:rFonts w:cs="Arial"/>
          <w:szCs w:val="20"/>
          <w:lang w:val="sl-SI"/>
        </w:rPr>
        <w:t>(osebno po ZUP-u)</w:t>
      </w:r>
    </w:p>
    <w:p w14:paraId="3E1BBB29" w14:textId="3FB87F6F" w:rsidR="0031308D" w:rsidRPr="006872FC" w:rsidRDefault="00202261" w:rsidP="00A5137B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                                                                                                                 </w:t>
      </w:r>
    </w:p>
    <w:p w14:paraId="48E7D635" w14:textId="77777777" w:rsidR="0012043A" w:rsidRPr="002060A3" w:rsidRDefault="0012043A" w:rsidP="00A5137B">
      <w:pPr>
        <w:jc w:val="both"/>
        <w:rPr>
          <w:rFonts w:cs="Arial"/>
          <w:color w:val="000000"/>
          <w:sz w:val="22"/>
          <w:szCs w:val="22"/>
          <w:lang w:val="sl-SI"/>
        </w:rPr>
      </w:pPr>
    </w:p>
    <w:p w14:paraId="01117F95" w14:textId="77777777" w:rsidR="007D75CF" w:rsidRPr="0017415A" w:rsidRDefault="007D75CF" w:rsidP="00641C23">
      <w:pPr>
        <w:jc w:val="both"/>
        <w:rPr>
          <w:lang w:val="sl-SI"/>
        </w:rPr>
      </w:pPr>
    </w:p>
    <w:sectPr w:rsidR="007D75CF" w:rsidRPr="0017415A" w:rsidSect="00783310">
      <w:footerReference w:type="default" r:id="rId7"/>
      <w:footerReference w:type="first" r:id="rId8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92E3E" w14:textId="77777777" w:rsidR="007E79A4" w:rsidRDefault="007E79A4">
      <w:r>
        <w:separator/>
      </w:r>
    </w:p>
  </w:endnote>
  <w:endnote w:type="continuationSeparator" w:id="0">
    <w:p w14:paraId="76E017DA" w14:textId="77777777" w:rsidR="007E79A4" w:rsidRDefault="007E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6545933"/>
      <w:docPartObj>
        <w:docPartGallery w:val="Page Numbers (Bottom of Page)"/>
        <w:docPartUnique/>
      </w:docPartObj>
    </w:sdtPr>
    <w:sdtEndPr/>
    <w:sdtContent>
      <w:p w14:paraId="59DCCB21" w14:textId="1C21E01E" w:rsidR="00CF5C97" w:rsidRDefault="00CF5C97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425534F1" w14:textId="77777777" w:rsidR="00CF5C97" w:rsidRDefault="00CF5C9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B41F" w14:textId="77777777" w:rsidR="000C7E4A" w:rsidRPr="00610C31" w:rsidRDefault="000C7E4A" w:rsidP="00610C31">
    <w:pPr>
      <w:pStyle w:val="Noga"/>
      <w:jc w:val="center"/>
      <w:rPr>
        <w:sz w:val="16"/>
        <w:szCs w:val="16"/>
        <w:lang w:val="sl-SI"/>
      </w:rPr>
    </w:pPr>
    <w:r w:rsidRPr="00FE0BC4">
      <w:rPr>
        <w:sz w:val="16"/>
        <w:szCs w:val="16"/>
        <w:lang w:val="sl-SI"/>
      </w:rPr>
      <w:t>Identifikacijska št. za DDV: (SI) 47978457, MŠ:</w:t>
    </w:r>
    <w:r w:rsidRPr="00921FB5">
      <w:rPr>
        <w:sz w:val="16"/>
        <w:szCs w:val="16"/>
        <w:lang w:val="sl-SI"/>
      </w:rPr>
      <w:t xml:space="preserve"> </w:t>
    </w:r>
    <w:r>
      <w:rPr>
        <w:sz w:val="16"/>
        <w:szCs w:val="16"/>
        <w:lang w:val="sl-SI"/>
      </w:rPr>
      <w:t>2399202000</w:t>
    </w:r>
    <w:bookmarkStart w:id="0" w:name="klasifikacija"/>
    <w:bookmarkStart w:id="1" w:name="datumdokumenta"/>
    <w:bookmarkEnd w:id="0"/>
    <w:bookmarkEnd w:id="1"/>
    <w:r>
      <w:rPr>
        <w:sz w:val="16"/>
        <w:szCs w:val="16"/>
        <w:lang w:val="sl-SI"/>
      </w:rPr>
      <w:t>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BEAD3" w14:textId="77777777" w:rsidR="007E79A4" w:rsidRDefault="007E79A4">
      <w:r>
        <w:separator/>
      </w:r>
    </w:p>
  </w:footnote>
  <w:footnote w:type="continuationSeparator" w:id="0">
    <w:p w14:paraId="3612CD53" w14:textId="77777777" w:rsidR="007E79A4" w:rsidRDefault="007E7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3B19B2"/>
    <w:multiLevelType w:val="hybridMultilevel"/>
    <w:tmpl w:val="6D8890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1F1B67"/>
    <w:multiLevelType w:val="hybridMultilevel"/>
    <w:tmpl w:val="EBDAC0E4"/>
    <w:lvl w:ilvl="0" w:tplc="8C0ADAC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0C09A6"/>
    <w:multiLevelType w:val="hybridMultilevel"/>
    <w:tmpl w:val="50A8CFE6"/>
    <w:lvl w:ilvl="0" w:tplc="8C0ADAC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F2B5B"/>
    <w:multiLevelType w:val="hybridMultilevel"/>
    <w:tmpl w:val="26026B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8E"/>
    <w:rsid w:val="0001176F"/>
    <w:rsid w:val="00013CDC"/>
    <w:rsid w:val="00023A88"/>
    <w:rsid w:val="000241EC"/>
    <w:rsid w:val="0003754C"/>
    <w:rsid w:val="00047E15"/>
    <w:rsid w:val="00061147"/>
    <w:rsid w:val="00085CF5"/>
    <w:rsid w:val="00086936"/>
    <w:rsid w:val="00087179"/>
    <w:rsid w:val="000A6B98"/>
    <w:rsid w:val="000A7238"/>
    <w:rsid w:val="000B5301"/>
    <w:rsid w:val="000C7E4A"/>
    <w:rsid w:val="000D1AB9"/>
    <w:rsid w:val="000D2D63"/>
    <w:rsid w:val="000D6A84"/>
    <w:rsid w:val="000E24FC"/>
    <w:rsid w:val="000F113E"/>
    <w:rsid w:val="0012043A"/>
    <w:rsid w:val="00130DE0"/>
    <w:rsid w:val="001357B2"/>
    <w:rsid w:val="0017415A"/>
    <w:rsid w:val="00174AFC"/>
    <w:rsid w:val="00176A8E"/>
    <w:rsid w:val="00187E87"/>
    <w:rsid w:val="001A625C"/>
    <w:rsid w:val="001B2218"/>
    <w:rsid w:val="001B42C7"/>
    <w:rsid w:val="001B43C6"/>
    <w:rsid w:val="001C310C"/>
    <w:rsid w:val="001F374D"/>
    <w:rsid w:val="00202261"/>
    <w:rsid w:val="00202A77"/>
    <w:rsid w:val="002060A3"/>
    <w:rsid w:val="00206A63"/>
    <w:rsid w:val="00215D26"/>
    <w:rsid w:val="00242A5C"/>
    <w:rsid w:val="00243A12"/>
    <w:rsid w:val="00243A83"/>
    <w:rsid w:val="0025031F"/>
    <w:rsid w:val="0025476D"/>
    <w:rsid w:val="002714AC"/>
    <w:rsid w:val="00271CE5"/>
    <w:rsid w:val="00282020"/>
    <w:rsid w:val="002925A2"/>
    <w:rsid w:val="002A67F1"/>
    <w:rsid w:val="002B0463"/>
    <w:rsid w:val="002B5158"/>
    <w:rsid w:val="002B6516"/>
    <w:rsid w:val="00307AD9"/>
    <w:rsid w:val="0031308D"/>
    <w:rsid w:val="00314CDA"/>
    <w:rsid w:val="00336F69"/>
    <w:rsid w:val="00354A86"/>
    <w:rsid w:val="0035531A"/>
    <w:rsid w:val="003636BF"/>
    <w:rsid w:val="00372E0C"/>
    <w:rsid w:val="0037479F"/>
    <w:rsid w:val="00382390"/>
    <w:rsid w:val="003845B4"/>
    <w:rsid w:val="00387B1A"/>
    <w:rsid w:val="00393256"/>
    <w:rsid w:val="003A0837"/>
    <w:rsid w:val="003B1763"/>
    <w:rsid w:val="003E1C74"/>
    <w:rsid w:val="003E7693"/>
    <w:rsid w:val="003F2814"/>
    <w:rsid w:val="003F7746"/>
    <w:rsid w:val="0040788D"/>
    <w:rsid w:val="004521E6"/>
    <w:rsid w:val="0045411B"/>
    <w:rsid w:val="004722AC"/>
    <w:rsid w:val="0047600C"/>
    <w:rsid w:val="004958D9"/>
    <w:rsid w:val="004C4445"/>
    <w:rsid w:val="004D08C0"/>
    <w:rsid w:val="004D31B3"/>
    <w:rsid w:val="004D7625"/>
    <w:rsid w:val="004F5D46"/>
    <w:rsid w:val="00526246"/>
    <w:rsid w:val="0053479A"/>
    <w:rsid w:val="00537754"/>
    <w:rsid w:val="00547EB2"/>
    <w:rsid w:val="00554EE6"/>
    <w:rsid w:val="005634D1"/>
    <w:rsid w:val="00563CB9"/>
    <w:rsid w:val="00567106"/>
    <w:rsid w:val="005C7919"/>
    <w:rsid w:val="005E10CE"/>
    <w:rsid w:val="005E1D3C"/>
    <w:rsid w:val="005F627F"/>
    <w:rsid w:val="00610C31"/>
    <w:rsid w:val="00620BC6"/>
    <w:rsid w:val="00632253"/>
    <w:rsid w:val="00641C23"/>
    <w:rsid w:val="00642714"/>
    <w:rsid w:val="006455CE"/>
    <w:rsid w:val="00650A7C"/>
    <w:rsid w:val="006872FC"/>
    <w:rsid w:val="006B07A9"/>
    <w:rsid w:val="006B6EDE"/>
    <w:rsid w:val="006C2A59"/>
    <w:rsid w:val="006D42D9"/>
    <w:rsid w:val="006F1A7A"/>
    <w:rsid w:val="006F21C4"/>
    <w:rsid w:val="006F259E"/>
    <w:rsid w:val="00714EE0"/>
    <w:rsid w:val="00714FBC"/>
    <w:rsid w:val="007203E4"/>
    <w:rsid w:val="00726FD2"/>
    <w:rsid w:val="00733017"/>
    <w:rsid w:val="0074036D"/>
    <w:rsid w:val="007409D4"/>
    <w:rsid w:val="00742509"/>
    <w:rsid w:val="0076465F"/>
    <w:rsid w:val="0078325A"/>
    <w:rsid w:val="00783310"/>
    <w:rsid w:val="00793B5C"/>
    <w:rsid w:val="007A4A6D"/>
    <w:rsid w:val="007A73CA"/>
    <w:rsid w:val="007A7541"/>
    <w:rsid w:val="007C1A59"/>
    <w:rsid w:val="007C3A5D"/>
    <w:rsid w:val="007C7B28"/>
    <w:rsid w:val="007D1BCF"/>
    <w:rsid w:val="007D75CF"/>
    <w:rsid w:val="007E6DC5"/>
    <w:rsid w:val="007E7311"/>
    <w:rsid w:val="007E79A4"/>
    <w:rsid w:val="007F3EDC"/>
    <w:rsid w:val="007F4E90"/>
    <w:rsid w:val="007F6603"/>
    <w:rsid w:val="00812247"/>
    <w:rsid w:val="0081532F"/>
    <w:rsid w:val="00820757"/>
    <w:rsid w:val="0082192A"/>
    <w:rsid w:val="00825390"/>
    <w:rsid w:val="00834F8D"/>
    <w:rsid w:val="00847D85"/>
    <w:rsid w:val="00851AA4"/>
    <w:rsid w:val="0085593C"/>
    <w:rsid w:val="00874FB3"/>
    <w:rsid w:val="0088043C"/>
    <w:rsid w:val="00887000"/>
    <w:rsid w:val="008906C9"/>
    <w:rsid w:val="008C5738"/>
    <w:rsid w:val="008D04F0"/>
    <w:rsid w:val="008D2B86"/>
    <w:rsid w:val="008E10B3"/>
    <w:rsid w:val="008F3500"/>
    <w:rsid w:val="00906266"/>
    <w:rsid w:val="0091682E"/>
    <w:rsid w:val="00920B4B"/>
    <w:rsid w:val="00921FB5"/>
    <w:rsid w:val="00924E3C"/>
    <w:rsid w:val="00931592"/>
    <w:rsid w:val="009612BB"/>
    <w:rsid w:val="009632A4"/>
    <w:rsid w:val="009709F3"/>
    <w:rsid w:val="00971931"/>
    <w:rsid w:val="009745A0"/>
    <w:rsid w:val="00983CC8"/>
    <w:rsid w:val="00996C36"/>
    <w:rsid w:val="009B1856"/>
    <w:rsid w:val="009B42D8"/>
    <w:rsid w:val="009C4287"/>
    <w:rsid w:val="009E5060"/>
    <w:rsid w:val="009E7000"/>
    <w:rsid w:val="009F470E"/>
    <w:rsid w:val="009F4994"/>
    <w:rsid w:val="009F64BB"/>
    <w:rsid w:val="00A03C18"/>
    <w:rsid w:val="00A125C5"/>
    <w:rsid w:val="00A27A1C"/>
    <w:rsid w:val="00A30CE2"/>
    <w:rsid w:val="00A5039D"/>
    <w:rsid w:val="00A5137B"/>
    <w:rsid w:val="00A57A6C"/>
    <w:rsid w:val="00A63B90"/>
    <w:rsid w:val="00A65EE7"/>
    <w:rsid w:val="00A70133"/>
    <w:rsid w:val="00A721B1"/>
    <w:rsid w:val="00A765C7"/>
    <w:rsid w:val="00A90F71"/>
    <w:rsid w:val="00A96861"/>
    <w:rsid w:val="00A9695B"/>
    <w:rsid w:val="00AA3843"/>
    <w:rsid w:val="00AA768E"/>
    <w:rsid w:val="00AB73A7"/>
    <w:rsid w:val="00AC3FEE"/>
    <w:rsid w:val="00AF6DE7"/>
    <w:rsid w:val="00B111C8"/>
    <w:rsid w:val="00B17141"/>
    <w:rsid w:val="00B31575"/>
    <w:rsid w:val="00B54D7A"/>
    <w:rsid w:val="00B57A3C"/>
    <w:rsid w:val="00B672EC"/>
    <w:rsid w:val="00B8547D"/>
    <w:rsid w:val="00B92288"/>
    <w:rsid w:val="00B961F1"/>
    <w:rsid w:val="00BB6B10"/>
    <w:rsid w:val="00BC4F0E"/>
    <w:rsid w:val="00BE1397"/>
    <w:rsid w:val="00BF2D77"/>
    <w:rsid w:val="00BF3B5F"/>
    <w:rsid w:val="00C07CB3"/>
    <w:rsid w:val="00C250D5"/>
    <w:rsid w:val="00C92898"/>
    <w:rsid w:val="00C94C9F"/>
    <w:rsid w:val="00CB058D"/>
    <w:rsid w:val="00CB790F"/>
    <w:rsid w:val="00CD4C70"/>
    <w:rsid w:val="00CE5CBA"/>
    <w:rsid w:val="00CE6454"/>
    <w:rsid w:val="00CE7514"/>
    <w:rsid w:val="00CE7CC0"/>
    <w:rsid w:val="00CF1978"/>
    <w:rsid w:val="00CF2713"/>
    <w:rsid w:val="00CF5C97"/>
    <w:rsid w:val="00D248DE"/>
    <w:rsid w:val="00D32A80"/>
    <w:rsid w:val="00D40B5E"/>
    <w:rsid w:val="00D44C13"/>
    <w:rsid w:val="00D45118"/>
    <w:rsid w:val="00D80090"/>
    <w:rsid w:val="00D816CC"/>
    <w:rsid w:val="00D8542D"/>
    <w:rsid w:val="00D8754E"/>
    <w:rsid w:val="00D92FCA"/>
    <w:rsid w:val="00D97C34"/>
    <w:rsid w:val="00D97E10"/>
    <w:rsid w:val="00DA149C"/>
    <w:rsid w:val="00DA418C"/>
    <w:rsid w:val="00DC6A71"/>
    <w:rsid w:val="00DD5453"/>
    <w:rsid w:val="00DE235F"/>
    <w:rsid w:val="00DE5B46"/>
    <w:rsid w:val="00E0357D"/>
    <w:rsid w:val="00E204FC"/>
    <w:rsid w:val="00E21620"/>
    <w:rsid w:val="00E2414B"/>
    <w:rsid w:val="00E24EC2"/>
    <w:rsid w:val="00E36745"/>
    <w:rsid w:val="00E42A04"/>
    <w:rsid w:val="00E4762D"/>
    <w:rsid w:val="00E552BA"/>
    <w:rsid w:val="00E63613"/>
    <w:rsid w:val="00E82CB3"/>
    <w:rsid w:val="00EA1BC8"/>
    <w:rsid w:val="00EA3112"/>
    <w:rsid w:val="00EC0BDA"/>
    <w:rsid w:val="00ED3936"/>
    <w:rsid w:val="00EE1428"/>
    <w:rsid w:val="00EE5719"/>
    <w:rsid w:val="00F2302A"/>
    <w:rsid w:val="00F240BB"/>
    <w:rsid w:val="00F321BC"/>
    <w:rsid w:val="00F46724"/>
    <w:rsid w:val="00F468B0"/>
    <w:rsid w:val="00F53FA7"/>
    <w:rsid w:val="00F57FED"/>
    <w:rsid w:val="00F65CCA"/>
    <w:rsid w:val="00F83881"/>
    <w:rsid w:val="00F9292D"/>
    <w:rsid w:val="00F974BD"/>
    <w:rsid w:val="00FB342D"/>
    <w:rsid w:val="00FE3C97"/>
    <w:rsid w:val="00FF00BF"/>
    <w:rsid w:val="00FF3847"/>
    <w:rsid w:val="00FF489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BD672A7"/>
  <w15:docId w15:val="{13D456DB-9533-4F33-B09B-DD0018ED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</w:rPr>
  </w:style>
  <w:style w:type="paragraph" w:styleId="Naslov1">
    <w:name w:val="heading 1"/>
    <w:aliases w:val="NASLOV"/>
    <w:basedOn w:val="Navaden"/>
    <w:next w:val="Navaden"/>
    <w:autoRedefine/>
    <w:qFormat/>
    <w:rsid w:val="00382390"/>
    <w:pPr>
      <w:keepNext/>
      <w:spacing w:before="240" w:after="60"/>
      <w:jc w:val="center"/>
      <w:outlineLvl w:val="0"/>
    </w:pPr>
    <w:rPr>
      <w:b/>
      <w:kern w:val="32"/>
      <w:szCs w:val="20"/>
      <w:lang w:val="sl-SI" w:eastAsia="sl-SI"/>
    </w:rPr>
  </w:style>
  <w:style w:type="paragraph" w:styleId="Naslov2">
    <w:name w:val="heading 2"/>
    <w:basedOn w:val="Navaden"/>
    <w:next w:val="Navaden"/>
    <w:qFormat/>
    <w:rsid w:val="007203E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qFormat/>
    <w:rsid w:val="007203E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qFormat/>
    <w:rsid w:val="00AB73A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2">
    <w:name w:val="Body Text 2"/>
    <w:basedOn w:val="Navaden"/>
    <w:link w:val="Telobesedila2Znak"/>
    <w:rsid w:val="00393256"/>
    <w:pPr>
      <w:spacing w:line="240" w:lineRule="auto"/>
      <w:jc w:val="both"/>
    </w:pPr>
    <w:rPr>
      <w:color w:val="000000"/>
      <w:sz w:val="22"/>
      <w:lang w:val="sl-SI" w:eastAsia="sl-SI"/>
    </w:rPr>
  </w:style>
  <w:style w:type="character" w:customStyle="1" w:styleId="Telobesedila2Znak">
    <w:name w:val="Telo besedila 2 Znak"/>
    <w:link w:val="Telobesedila2"/>
    <w:rsid w:val="00393256"/>
    <w:rPr>
      <w:rFonts w:ascii="Arial" w:hAnsi="Arial"/>
      <w:color w:val="000000"/>
      <w:sz w:val="22"/>
      <w:szCs w:val="24"/>
    </w:rPr>
  </w:style>
  <w:style w:type="paragraph" w:styleId="Telobesedila3">
    <w:name w:val="Body Text 3"/>
    <w:basedOn w:val="Navaden"/>
    <w:rsid w:val="007A73CA"/>
    <w:pPr>
      <w:spacing w:after="120"/>
    </w:pPr>
    <w:rPr>
      <w:sz w:val="16"/>
      <w:szCs w:val="16"/>
    </w:rPr>
  </w:style>
  <w:style w:type="paragraph" w:styleId="Kazalovirov-naslov">
    <w:name w:val="toa heading"/>
    <w:basedOn w:val="Navaden"/>
    <w:next w:val="Navaden"/>
    <w:semiHidden/>
    <w:rsid w:val="007203E4"/>
    <w:pPr>
      <w:tabs>
        <w:tab w:val="left" w:pos="9000"/>
        <w:tab w:val="right" w:pos="9360"/>
      </w:tabs>
      <w:suppressAutoHyphens/>
      <w:spacing w:line="240" w:lineRule="auto"/>
    </w:pPr>
    <w:rPr>
      <w:rFonts w:ascii="Courier" w:hAnsi="Courier"/>
      <w:sz w:val="24"/>
      <w:szCs w:val="20"/>
      <w:lang w:val="en-AU"/>
    </w:rPr>
  </w:style>
  <w:style w:type="paragraph" w:styleId="Telobesedila">
    <w:name w:val="Body Text"/>
    <w:basedOn w:val="Navaden"/>
    <w:rsid w:val="009C4287"/>
    <w:pPr>
      <w:spacing w:after="120"/>
    </w:pPr>
  </w:style>
  <w:style w:type="paragraph" w:styleId="Besedilooblaka">
    <w:name w:val="Balloon Text"/>
    <w:basedOn w:val="Navaden"/>
    <w:semiHidden/>
    <w:rsid w:val="00CE6454"/>
    <w:rPr>
      <w:rFonts w:ascii="Tahoma" w:hAnsi="Tahoma" w:cs="Tahoma"/>
      <w:sz w:val="16"/>
      <w:szCs w:val="16"/>
    </w:rPr>
  </w:style>
  <w:style w:type="character" w:customStyle="1" w:styleId="NogaZnak">
    <w:name w:val="Noga Znak"/>
    <w:basedOn w:val="Privzetapisavaodstavka"/>
    <w:link w:val="Noga"/>
    <w:uiPriority w:val="99"/>
    <w:rsid w:val="00CF5C97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IN\usmeritve\OBRAZCI\PREKRSKI\VELJAVNI%20OBRAZCI-%206.11.2016\PLA&#268;ILNI%20NALOG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PLAČILNI NALOG</Template>
  <TotalTime>4</TotalTime>
  <Pages>2</Pages>
  <Words>721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OKORN Nataša</dc:creator>
  <cp:lastModifiedBy>BADOVINAC KIKELJ Mateja</cp:lastModifiedBy>
  <cp:revision>5</cp:revision>
  <cp:lastPrinted>2026-02-19T13:33:00Z</cp:lastPrinted>
  <dcterms:created xsi:type="dcterms:W3CDTF">2026-10-29T08:50:00Z</dcterms:created>
  <dcterms:modified xsi:type="dcterms:W3CDTF">2026-10-29T09:37:00Z</dcterms:modified>
</cp:coreProperties>
</file>