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A8DF" w14:textId="0C7D70D9" w:rsidR="00E4504F" w:rsidRPr="00E91EFF" w:rsidRDefault="00263A7F" w:rsidP="00E4504F">
      <w:pPr>
        <w:ind w:left="6480" w:firstLine="720"/>
        <w:jc w:val="center"/>
        <w:rPr>
          <w:szCs w:val="20"/>
          <w:lang w:val="sl-SI"/>
        </w:rPr>
      </w:pPr>
      <w:r>
        <w:rPr>
          <w:szCs w:val="20"/>
          <w:lang w:val="sl-SI"/>
        </w:rPr>
        <w:t xml:space="preserve">Priloga </w:t>
      </w:r>
      <w:r w:rsidR="00866B35">
        <w:rPr>
          <w:szCs w:val="20"/>
          <w:lang w:val="sl-SI"/>
        </w:rPr>
        <w:t>4</w:t>
      </w:r>
    </w:p>
    <w:p w14:paraId="627AA8E0" w14:textId="77777777" w:rsidR="00E4504F" w:rsidRPr="00E91EFF" w:rsidRDefault="00E4504F" w:rsidP="00E4504F">
      <w:pPr>
        <w:jc w:val="center"/>
        <w:rPr>
          <w:szCs w:val="20"/>
          <w:lang w:val="sl-SI"/>
        </w:rPr>
      </w:pPr>
    </w:p>
    <w:p w14:paraId="1F026446" w14:textId="77777777" w:rsidR="0082185E" w:rsidRDefault="0082185E" w:rsidP="00E4504F">
      <w:pPr>
        <w:jc w:val="center"/>
        <w:rPr>
          <w:sz w:val="24"/>
          <w:lang w:val="sl-SI"/>
        </w:rPr>
      </w:pPr>
    </w:p>
    <w:p w14:paraId="49E64CBF" w14:textId="77777777" w:rsidR="0082185E" w:rsidRDefault="0082185E" w:rsidP="00E4504F">
      <w:pPr>
        <w:jc w:val="center"/>
        <w:rPr>
          <w:sz w:val="24"/>
          <w:lang w:val="sl-SI"/>
        </w:rPr>
      </w:pPr>
    </w:p>
    <w:p w14:paraId="627AA8E1" w14:textId="2D9BB7C8" w:rsidR="00E4504F" w:rsidRPr="00E91EFF" w:rsidRDefault="00263A7F" w:rsidP="00E4504F">
      <w:pPr>
        <w:jc w:val="center"/>
        <w:rPr>
          <w:sz w:val="24"/>
          <w:lang w:val="sl-SI"/>
        </w:rPr>
      </w:pPr>
      <w:r>
        <w:rPr>
          <w:sz w:val="24"/>
          <w:lang w:val="sl-SI"/>
        </w:rPr>
        <w:t>Izjava dražitelja</w:t>
      </w:r>
    </w:p>
    <w:p w14:paraId="627AA8E2" w14:textId="77777777" w:rsidR="00E4504F" w:rsidRPr="00E91EFF" w:rsidRDefault="00E4504F" w:rsidP="00E4504F">
      <w:pPr>
        <w:jc w:val="both"/>
        <w:rPr>
          <w:sz w:val="24"/>
          <w:lang w:val="sl-SI"/>
        </w:rPr>
      </w:pPr>
    </w:p>
    <w:p w14:paraId="627AA8E3" w14:textId="77777777" w:rsidR="00E4504F" w:rsidRPr="00263A7F" w:rsidRDefault="00E4504F" w:rsidP="00E4504F">
      <w:pPr>
        <w:jc w:val="both"/>
        <w:rPr>
          <w:szCs w:val="20"/>
          <w:lang w:val="sl-SI"/>
        </w:rPr>
      </w:pPr>
    </w:p>
    <w:p w14:paraId="6480532B" w14:textId="7798A1EE" w:rsidR="00E91EFF" w:rsidRPr="00F35188" w:rsidRDefault="00263A7F" w:rsidP="000A3C92">
      <w:pPr>
        <w:jc w:val="both"/>
        <w:rPr>
          <w:lang w:val="sl-SI"/>
        </w:rPr>
      </w:pPr>
      <w:r w:rsidRPr="00263A7F">
        <w:rPr>
          <w:rFonts w:cs="Arial"/>
          <w:szCs w:val="20"/>
          <w:lang w:val="sl-SI"/>
        </w:rPr>
        <w:t>Dražitelj ___________________________________________ izjavljam, da</w:t>
      </w:r>
      <w:r w:rsidR="00C548BF">
        <w:rPr>
          <w:rFonts w:cs="Arial"/>
          <w:szCs w:val="20"/>
          <w:lang w:val="sl-SI"/>
        </w:rPr>
        <w:t xml:space="preserve"> s člani komisije ali </w:t>
      </w:r>
      <w:r w:rsidR="00C548BF" w:rsidRPr="00F35188">
        <w:rPr>
          <w:rFonts w:cs="Arial"/>
          <w:szCs w:val="20"/>
          <w:lang w:val="sl-SI"/>
        </w:rPr>
        <w:t>cenilcem nisem</w:t>
      </w:r>
      <w:r w:rsidRPr="00F35188">
        <w:rPr>
          <w:lang w:val="sl-SI"/>
        </w:rPr>
        <w:t xml:space="preserve"> povezana oseba po 7. odstavku 50. člena Zakona o stvarnem premoženju države in samoupravnih lokalnih skupnosti </w:t>
      </w:r>
      <w:r w:rsidR="000F256B" w:rsidRPr="000F256B">
        <w:rPr>
          <w:lang w:val="sl-SI"/>
        </w:rPr>
        <w:t>(Uradni list RS, š</w:t>
      </w:r>
      <w:r w:rsidR="000F256B">
        <w:rPr>
          <w:lang w:val="sl-SI"/>
        </w:rPr>
        <w:t>t. 11/18, 79/18 in 78/23 - ZORR</w:t>
      </w:r>
      <w:r w:rsidR="000F256B" w:rsidRPr="000F256B">
        <w:rPr>
          <w:lang w:val="sl-SI"/>
        </w:rPr>
        <w:t>)</w:t>
      </w:r>
      <w:r w:rsidR="00C548BF" w:rsidRPr="00F35188">
        <w:rPr>
          <w:rStyle w:val="Sprotnaopomba-sklic"/>
          <w:lang w:val="sl-SI"/>
        </w:rPr>
        <w:footnoteReference w:id="1"/>
      </w:r>
      <w:r w:rsidR="00E91EFF" w:rsidRPr="00F35188">
        <w:rPr>
          <w:lang w:val="sl-SI"/>
        </w:rPr>
        <w:t xml:space="preserve">. </w:t>
      </w:r>
    </w:p>
    <w:p w14:paraId="627AA90F" w14:textId="77777777" w:rsidR="00E4504F" w:rsidRPr="00F35188" w:rsidRDefault="00E4504F" w:rsidP="00E4504F">
      <w:pPr>
        <w:jc w:val="both"/>
        <w:rPr>
          <w:szCs w:val="20"/>
          <w:lang w:val="sl-SI"/>
        </w:rPr>
      </w:pPr>
    </w:p>
    <w:p w14:paraId="627AA910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1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>Datum:___________________</w:t>
      </w:r>
    </w:p>
    <w:p w14:paraId="627AA912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3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tbl>
      <w:tblPr>
        <w:tblW w:w="0" w:type="auto"/>
        <w:tblInd w:w="67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</w:tblGrid>
      <w:tr w:rsidR="00E4504F" w:rsidRPr="00E91EFF" w14:paraId="627AA915" w14:textId="77777777" w:rsidTr="00E4504F"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AA914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</w:tr>
      <w:tr w:rsidR="00E4504F" w:rsidRPr="00E91EFF" w14:paraId="627AA917" w14:textId="77777777" w:rsidTr="00E4504F"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7AA916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(podpis)</w:t>
            </w:r>
          </w:p>
        </w:tc>
      </w:tr>
    </w:tbl>
    <w:p w14:paraId="627AA918" w14:textId="77777777" w:rsidR="00E4504F" w:rsidRPr="00E91EFF" w:rsidRDefault="00E4504F" w:rsidP="00E4504F">
      <w:pPr>
        <w:jc w:val="both"/>
        <w:rPr>
          <w:rFonts w:cs="Arial"/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</w:p>
    <w:p w14:paraId="627AA919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  <w:t>žig</w:t>
      </w:r>
    </w:p>
    <w:p w14:paraId="627AA91A" w14:textId="77777777" w:rsidR="00E4504F" w:rsidRPr="00E91EFF" w:rsidRDefault="00E4504F" w:rsidP="00E4504F">
      <w:pPr>
        <w:rPr>
          <w:lang w:val="sl-SI"/>
        </w:rPr>
      </w:pPr>
    </w:p>
    <w:p w14:paraId="627AA91B" w14:textId="77777777" w:rsidR="00E4504F" w:rsidRPr="00E91EFF" w:rsidRDefault="00E4504F" w:rsidP="00E4504F">
      <w:pPr>
        <w:rPr>
          <w:lang w:val="sl-SI"/>
        </w:rPr>
      </w:pPr>
    </w:p>
    <w:sectPr w:rsidR="00E4504F" w:rsidRPr="00E9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C903B" w14:textId="77777777" w:rsidR="00C548BF" w:rsidRDefault="00C548BF" w:rsidP="00C548BF">
      <w:pPr>
        <w:spacing w:line="240" w:lineRule="auto"/>
      </w:pPr>
      <w:r>
        <w:separator/>
      </w:r>
    </w:p>
  </w:endnote>
  <w:endnote w:type="continuationSeparator" w:id="0">
    <w:p w14:paraId="1C2107DA" w14:textId="77777777" w:rsidR="00C548BF" w:rsidRDefault="00C548BF" w:rsidP="00C54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D0EBB" w14:textId="77777777" w:rsidR="00C548BF" w:rsidRDefault="00C548BF" w:rsidP="00C548BF">
      <w:pPr>
        <w:spacing w:line="240" w:lineRule="auto"/>
      </w:pPr>
      <w:r>
        <w:separator/>
      </w:r>
    </w:p>
  </w:footnote>
  <w:footnote w:type="continuationSeparator" w:id="0">
    <w:p w14:paraId="4833479F" w14:textId="77777777" w:rsidR="00C548BF" w:rsidRDefault="00C548BF" w:rsidP="00C548BF">
      <w:pPr>
        <w:spacing w:line="240" w:lineRule="auto"/>
      </w:pPr>
      <w:r>
        <w:continuationSeparator/>
      </w:r>
    </w:p>
  </w:footnote>
  <w:footnote w:id="1">
    <w:p w14:paraId="40F03674" w14:textId="47D4691D" w:rsidR="00C548BF" w:rsidRPr="00F35188" w:rsidRDefault="00C548BF">
      <w:pPr>
        <w:pStyle w:val="Sprotnaopomba-besedilo"/>
        <w:rPr>
          <w:lang w:val="sl-SI"/>
        </w:rPr>
      </w:pPr>
      <w:r w:rsidRPr="00F35188">
        <w:rPr>
          <w:rStyle w:val="Sprotnaopomba-sklic"/>
          <w:lang w:val="sl-SI"/>
        </w:rPr>
        <w:footnoteRef/>
      </w:r>
      <w:r w:rsidR="00625603" w:rsidRPr="00F35188">
        <w:rPr>
          <w:lang w:val="sl-SI"/>
        </w:rPr>
        <w:t xml:space="preserve"> Skladno s sedmim</w:t>
      </w:r>
      <w:r w:rsidRPr="00F35188">
        <w:rPr>
          <w:lang w:val="sl-SI"/>
        </w:rPr>
        <w:t xml:space="preserve"> odstavkom 50. člena Zakona o stvarnem premoženju države in samo</w:t>
      </w:r>
      <w:r w:rsidR="00625603" w:rsidRPr="00F35188">
        <w:rPr>
          <w:lang w:val="sl-SI"/>
        </w:rPr>
        <w:t xml:space="preserve">upravnih lokalnih skupnosti </w:t>
      </w:r>
      <w:r w:rsidR="000F256B" w:rsidRPr="000F256B">
        <w:rPr>
          <w:lang w:val="sl-SI"/>
        </w:rPr>
        <w:t>Uradni list RS, š</w:t>
      </w:r>
      <w:r w:rsidR="000F256B">
        <w:rPr>
          <w:lang w:val="sl-SI"/>
        </w:rPr>
        <w:t>t. 11/18, 79/18 in 78/23 - ZORR</w:t>
      </w:r>
      <w:r w:rsidRPr="00F35188">
        <w:rPr>
          <w:lang w:val="sl-SI"/>
        </w:rPr>
        <w:t>), se za povezano osebo štejejo:</w:t>
      </w:r>
    </w:p>
    <w:p w14:paraId="4CD59504" w14:textId="77777777" w:rsidR="00C548BF" w:rsidRPr="00F35188" w:rsidRDefault="00C548BF" w:rsidP="00C548BF">
      <w:pPr>
        <w:pStyle w:val="Default"/>
        <w:numPr>
          <w:ilvl w:val="0"/>
          <w:numId w:val="4"/>
        </w:numPr>
        <w:spacing w:after="14"/>
        <w:rPr>
          <w:sz w:val="20"/>
          <w:szCs w:val="20"/>
        </w:rPr>
      </w:pPr>
      <w:r w:rsidRPr="00F35188">
        <w:rPr>
          <w:sz w:val="20"/>
          <w:szCs w:val="20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38C2A287" w14:textId="0C95E28A" w:rsidR="00C548BF" w:rsidRPr="00F35188" w:rsidRDefault="00C548BF" w:rsidP="00C548BF">
      <w:pPr>
        <w:pStyle w:val="Default"/>
        <w:numPr>
          <w:ilvl w:val="0"/>
          <w:numId w:val="4"/>
        </w:numPr>
        <w:spacing w:after="14"/>
        <w:rPr>
          <w:sz w:val="20"/>
          <w:szCs w:val="20"/>
        </w:rPr>
      </w:pPr>
      <w:r w:rsidRPr="00F35188">
        <w:rPr>
          <w:sz w:val="20"/>
          <w:szCs w:val="20"/>
        </w:rPr>
        <w:t xml:space="preserve">fizična oseba, ki je s članom komisije ali cenilcem v odnosu skrbništva ali posvojenca oziroma posvojitelja, </w:t>
      </w:r>
    </w:p>
    <w:p w14:paraId="1DE1FA59" w14:textId="675A262E" w:rsidR="00C548BF" w:rsidRPr="00C548BF" w:rsidRDefault="00C548BF" w:rsidP="00C548B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C548BF">
        <w:rPr>
          <w:sz w:val="20"/>
          <w:szCs w:val="20"/>
        </w:rPr>
        <w:t xml:space="preserve">pravna oseba, v kapitalu katere ima član komisije ali cenilec delež večji od 50 odstotkov in </w:t>
      </w:r>
    </w:p>
    <w:p w14:paraId="1F07393D" w14:textId="134F4928" w:rsidR="00C548BF" w:rsidRPr="00C548BF" w:rsidRDefault="00C548BF" w:rsidP="00C548BF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C548BF">
        <w:rPr>
          <w:sz w:val="20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  <w:r>
        <w:rPr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6305"/>
    <w:multiLevelType w:val="hybridMultilevel"/>
    <w:tmpl w:val="D4262E90"/>
    <w:lvl w:ilvl="0" w:tplc="83500D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57966"/>
    <w:multiLevelType w:val="hybridMultilevel"/>
    <w:tmpl w:val="160411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F11F9"/>
    <w:multiLevelType w:val="hybridMultilevel"/>
    <w:tmpl w:val="6038A2A2"/>
    <w:lvl w:ilvl="0" w:tplc="06207B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184858">
    <w:abstractNumId w:val="0"/>
  </w:num>
  <w:num w:numId="2" w16cid:durableId="1732777308">
    <w:abstractNumId w:val="0"/>
  </w:num>
  <w:num w:numId="3" w16cid:durableId="1265532286">
    <w:abstractNumId w:val="1"/>
  </w:num>
  <w:num w:numId="4" w16cid:durableId="116450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4F"/>
    <w:rsid w:val="000A3C92"/>
    <w:rsid w:val="000F256B"/>
    <w:rsid w:val="00263A7F"/>
    <w:rsid w:val="00264810"/>
    <w:rsid w:val="00625603"/>
    <w:rsid w:val="007907AF"/>
    <w:rsid w:val="0082185E"/>
    <w:rsid w:val="00866B35"/>
    <w:rsid w:val="008E4855"/>
    <w:rsid w:val="00A1350B"/>
    <w:rsid w:val="00B5277F"/>
    <w:rsid w:val="00C548BF"/>
    <w:rsid w:val="00D51455"/>
    <w:rsid w:val="00DF2ACC"/>
    <w:rsid w:val="00E4504F"/>
    <w:rsid w:val="00E75EA5"/>
    <w:rsid w:val="00E91EFF"/>
    <w:rsid w:val="00ED2BE5"/>
    <w:rsid w:val="00F3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A8DF"/>
  <w15:docId w15:val="{A8E935F9-F1AE-4B2C-98F1-26F0186A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504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3A7F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548B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548BF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C548BF"/>
    <w:rPr>
      <w:vertAlign w:val="superscript"/>
    </w:rPr>
  </w:style>
  <w:style w:type="paragraph" w:customStyle="1" w:styleId="Default">
    <w:name w:val="Default"/>
    <w:rsid w:val="00C548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88E7-095C-475D-805B-B5B1CD9E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ŠTRITOF LIKAR Alenka</dc:creator>
  <cp:lastModifiedBy>Vladimir Adam</cp:lastModifiedBy>
  <cp:revision>2</cp:revision>
  <dcterms:created xsi:type="dcterms:W3CDTF">2025-09-04T05:37:00Z</dcterms:created>
  <dcterms:modified xsi:type="dcterms:W3CDTF">2025-09-04T05:37:00Z</dcterms:modified>
</cp:coreProperties>
</file>