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D9A6D" w14:textId="1CA7B01C" w:rsidR="00A31BCB" w:rsidRPr="00B42506" w:rsidRDefault="0005711D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D35D19" wp14:editId="681BD113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2BA74766" wp14:editId="472828F9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1590676154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8D39C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64AA31D8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70471B09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72E513DD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5937FF31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5445E905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19094613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9" w:history="1">
        <w:r w:rsidRPr="00132249">
          <w:rPr>
            <w:rStyle w:val="Hiperpovezava"/>
            <w:sz w:val="16"/>
          </w:rPr>
          <w:t>gp.irsoe@gov.si</w:t>
        </w:r>
      </w:hyperlink>
    </w:p>
    <w:p w14:paraId="13D217E7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10" w:history="1">
        <w:r w:rsidRPr="000B59B1">
          <w:rPr>
            <w:rStyle w:val="Hiperpovezava"/>
            <w:sz w:val="16"/>
          </w:rPr>
          <w:t>www.gov.si</w:t>
        </w:r>
      </w:hyperlink>
    </w:p>
    <w:p w14:paraId="7DEBB9F4" w14:textId="77777777" w:rsidR="00187B6A" w:rsidRDefault="00187B6A" w:rsidP="00187B6A">
      <w:pPr>
        <w:rPr>
          <w:b/>
          <w:bCs/>
          <w:lang w:eastAsia="sl-SI"/>
        </w:rPr>
      </w:pPr>
    </w:p>
    <w:p w14:paraId="5749B8F4" w14:textId="77777777" w:rsidR="00A31BCB" w:rsidRDefault="00A31BCB" w:rsidP="00187B6A">
      <w:pPr>
        <w:rPr>
          <w:b/>
          <w:bCs/>
          <w:lang w:eastAsia="sl-SI"/>
        </w:rPr>
      </w:pPr>
    </w:p>
    <w:p w14:paraId="42495776" w14:textId="77777777" w:rsidR="00187B6A" w:rsidRDefault="00187B6A" w:rsidP="00187B6A">
      <w:pPr>
        <w:rPr>
          <w:b/>
          <w:bCs/>
          <w:lang w:eastAsia="sl-SI"/>
        </w:rPr>
      </w:pPr>
    </w:p>
    <w:p w14:paraId="12AD1626" w14:textId="77777777" w:rsidR="004A530C" w:rsidRDefault="004A530C" w:rsidP="004A530C">
      <w:pPr>
        <w:rPr>
          <w:bCs/>
          <w:lang w:eastAsia="sl-SI"/>
        </w:rPr>
      </w:pPr>
      <w:r w:rsidRPr="004A530C">
        <w:rPr>
          <w:bCs/>
          <w:lang w:eastAsia="sl-SI"/>
        </w:rPr>
        <w:t>Šte</w:t>
      </w:r>
      <w:r>
        <w:rPr>
          <w:bCs/>
          <w:lang w:eastAsia="sl-SI"/>
        </w:rPr>
        <w:t xml:space="preserve">vilka: </w:t>
      </w:r>
      <w:r w:rsidR="001D30F0">
        <w:rPr>
          <w:bCs/>
          <w:lang w:eastAsia="sl-SI"/>
        </w:rPr>
        <w:t>06180-125/2025-13</w:t>
      </w:r>
    </w:p>
    <w:p w14:paraId="15375FD6" w14:textId="77777777" w:rsidR="004A530C" w:rsidRDefault="004A530C" w:rsidP="004A530C">
      <w:pPr>
        <w:rPr>
          <w:bCs/>
          <w:lang w:eastAsia="sl-SI"/>
        </w:rPr>
      </w:pPr>
      <w:r>
        <w:rPr>
          <w:bCs/>
          <w:lang w:eastAsia="sl-SI"/>
        </w:rPr>
        <w:t>Datum</w:t>
      </w:r>
      <w:r w:rsidR="004711F2">
        <w:rPr>
          <w:bCs/>
          <w:lang w:eastAsia="sl-SI"/>
        </w:rPr>
        <w:t>:</w:t>
      </w:r>
      <w:r w:rsidR="00377C2E">
        <w:rPr>
          <w:bCs/>
          <w:lang w:eastAsia="sl-SI"/>
        </w:rPr>
        <w:t xml:space="preserve"> </w:t>
      </w:r>
      <w:r w:rsidR="001D30F0">
        <w:rPr>
          <w:bCs/>
          <w:lang w:eastAsia="sl-SI"/>
        </w:rPr>
        <w:t>30.9.2025</w:t>
      </w:r>
    </w:p>
    <w:p w14:paraId="086458C8" w14:textId="77777777" w:rsidR="00377C2E" w:rsidRDefault="00377C2E" w:rsidP="004A530C">
      <w:pPr>
        <w:rPr>
          <w:bCs/>
          <w:lang w:eastAsia="sl-SI"/>
        </w:rPr>
      </w:pPr>
    </w:p>
    <w:p w14:paraId="0CAEA170" w14:textId="77777777" w:rsidR="004A530C" w:rsidRPr="004A530C" w:rsidRDefault="004A530C" w:rsidP="004A530C">
      <w:pPr>
        <w:rPr>
          <w:bCs/>
          <w:lang w:eastAsia="sl-SI"/>
        </w:rPr>
      </w:pPr>
    </w:p>
    <w:p w14:paraId="227402AE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5797A181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F1BB8F6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593B32D" w14:textId="77777777" w:rsidR="00611A62" w:rsidRDefault="004711F2" w:rsidP="004711F2">
      <w:pPr>
        <w:autoSpaceDE w:val="0"/>
        <w:autoSpaceDN w:val="0"/>
        <w:adjustRightInd w:val="0"/>
        <w:rPr>
          <w:lang w:eastAsia="sl-SI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  <w:r w:rsidR="00611A62" w:rsidRPr="00611A62">
        <w:rPr>
          <w:lang w:eastAsia="sl-SI"/>
        </w:rPr>
        <w:t xml:space="preserve">Komunala Slovenska Bistrica d.o.o., Ulica Pohorskega bataljona 12, 2310 Slovenska </w:t>
      </w:r>
    </w:p>
    <w:p w14:paraId="5E4D77EC" w14:textId="77777777" w:rsidR="004711F2" w:rsidRDefault="00611A62" w:rsidP="004711F2">
      <w:pPr>
        <w:autoSpaceDE w:val="0"/>
        <w:autoSpaceDN w:val="0"/>
        <w:adjustRightInd w:val="0"/>
        <w:rPr>
          <w:b/>
          <w:bCs/>
          <w:lang w:eastAsia="sl-SI"/>
        </w:rPr>
      </w:pPr>
      <w:r>
        <w:rPr>
          <w:lang w:eastAsia="sl-SI"/>
        </w:rPr>
        <w:t xml:space="preserve">                     </w:t>
      </w:r>
      <w:r w:rsidRPr="00611A62">
        <w:rPr>
          <w:lang w:eastAsia="sl-SI"/>
        </w:rPr>
        <w:t>Bistrica</w:t>
      </w:r>
    </w:p>
    <w:p w14:paraId="5CFE89E0" w14:textId="77777777" w:rsidR="004711F2" w:rsidRPr="00083BBD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BFC3ADB" w14:textId="77777777" w:rsidR="00377C2E" w:rsidRDefault="004711F2" w:rsidP="00377C2E">
      <w:r w:rsidRPr="000E5C51">
        <w:rPr>
          <w:b/>
        </w:rPr>
        <w:t>Naprava / lokacija:</w:t>
      </w:r>
      <w:r w:rsidR="00377C2E" w:rsidRPr="00377C2E">
        <w:t xml:space="preserve"> </w:t>
      </w:r>
      <w:r w:rsidR="00611A62" w:rsidRPr="00611A62">
        <w:t>Naprava, ki lahko povzroča onesnaževanje okolja večjega obsega – IED naprava v kateri se izvaja dejavnost predelave, sortiranje, kompostiranje, reciklaža, odlaganje nenevarnih odpadkov (CERO Pragersko; odlagališče nenevarnih odpadkov Pragersko)</w:t>
      </w:r>
    </w:p>
    <w:p w14:paraId="066AAD4B" w14:textId="77777777" w:rsidR="004711F2" w:rsidRDefault="00377C2E" w:rsidP="00377C2E">
      <w:pPr>
        <w:rPr>
          <w:b/>
        </w:rPr>
      </w:pPr>
      <w:r>
        <w:t xml:space="preserve">                                 </w:t>
      </w:r>
    </w:p>
    <w:p w14:paraId="4586BF88" w14:textId="77777777" w:rsidR="004711F2" w:rsidRDefault="004711F2" w:rsidP="004711F2">
      <w:pPr>
        <w:pStyle w:val="datumtevilka"/>
        <w:rPr>
          <w:b/>
        </w:rPr>
      </w:pPr>
    </w:p>
    <w:p w14:paraId="5D6EA177" w14:textId="77777777" w:rsidR="004711F2" w:rsidRPr="00611A62" w:rsidRDefault="004711F2" w:rsidP="004711F2">
      <w:pPr>
        <w:autoSpaceDE w:val="0"/>
        <w:autoSpaceDN w:val="0"/>
        <w:adjustRightInd w:val="0"/>
        <w:rPr>
          <w:lang w:eastAsia="sl-SI"/>
        </w:rPr>
      </w:pPr>
      <w:r w:rsidRPr="00083BBD">
        <w:rPr>
          <w:b/>
          <w:bCs/>
          <w:lang w:eastAsia="sl-SI"/>
        </w:rPr>
        <w:t>Datum pregleda:</w:t>
      </w:r>
      <w:r w:rsidR="00377C2E">
        <w:rPr>
          <w:b/>
          <w:bCs/>
          <w:lang w:eastAsia="sl-SI"/>
        </w:rPr>
        <w:t xml:space="preserve"> </w:t>
      </w:r>
      <w:r w:rsidR="00611A62" w:rsidRPr="00611A62">
        <w:rPr>
          <w:lang w:eastAsia="sl-SI"/>
        </w:rPr>
        <w:t>21.11.2024</w:t>
      </w:r>
    </w:p>
    <w:p w14:paraId="783542FF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E5818A3" w14:textId="77777777" w:rsidR="00377C2E" w:rsidRDefault="004711F2" w:rsidP="00A31BCB">
      <w:pPr>
        <w:jc w:val="both"/>
      </w:pPr>
      <w:r>
        <w:rPr>
          <w:b/>
          <w:bCs/>
          <w:lang w:eastAsia="sl-SI"/>
        </w:rPr>
        <w:t>Okoljevarstveno dovoljenje (OVD) številka:</w:t>
      </w:r>
      <w:r w:rsidR="00377C2E" w:rsidRPr="00377C2E">
        <w:t xml:space="preserve"> </w:t>
      </w:r>
      <w:r w:rsidR="00611A62" w:rsidRPr="00611A62">
        <w:t>35407-10/2008-34 z dne 17.2.2012 (v nadaljevanju OVD), spremenjenega z odločbami: Odločba o spremembi OVD št. št. 35406-5/2014-2 z dne 13. 1 2013, Odločba o spremembi OVD št. 5407-10/2008-48 z dne 22.12.2014, Odločba o spremembi OVD št. 5432-26/2023-2550-3 z dne 2. 3.2023 in Odločba o spremembi okoljevarstvenega dovoljenja št. 35432-35/2022-2550-16 z dne 5. 7. 2023.</w:t>
      </w:r>
    </w:p>
    <w:p w14:paraId="04B6038E" w14:textId="77777777" w:rsidR="00A31BCB" w:rsidRPr="006C32A6" w:rsidRDefault="00A31BCB" w:rsidP="00A31BCB">
      <w:pPr>
        <w:jc w:val="both"/>
      </w:pPr>
    </w:p>
    <w:p w14:paraId="55B305FF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FF9F64E" w14:textId="77777777" w:rsidR="00611A62" w:rsidRDefault="004711F2" w:rsidP="00611A62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</w:p>
    <w:p w14:paraId="436AF30A" w14:textId="77777777" w:rsidR="00611A62" w:rsidRPr="00611A62" w:rsidRDefault="00611A62" w:rsidP="00611A62">
      <w:pPr>
        <w:autoSpaceDE w:val="0"/>
        <w:autoSpaceDN w:val="0"/>
        <w:adjustRightInd w:val="0"/>
        <w:jc w:val="both"/>
        <w:rPr>
          <w:lang w:eastAsia="sl-SI"/>
        </w:rPr>
      </w:pPr>
      <w:r w:rsidRPr="00611A62">
        <w:rPr>
          <w:lang w:eastAsia="sl-SI"/>
        </w:rPr>
        <w:t>DA - Inšpekcijski nadzor je bil opravljen v zvezi z zahtevami izdanega Okoljevarstvenega dovoljenja (OVD) po spodaj navedenih področjih:</w:t>
      </w:r>
    </w:p>
    <w:p w14:paraId="78FAA544" w14:textId="77777777" w:rsidR="00611A62" w:rsidRPr="00611A62" w:rsidRDefault="00611A62" w:rsidP="00611A62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sl-SI"/>
        </w:rPr>
      </w:pPr>
      <w:r w:rsidRPr="00611A62">
        <w:rPr>
          <w:lang w:eastAsia="sl-SI"/>
        </w:rPr>
        <w:t>okoljevarstvene zahteve za obratovanje odlagališča Pragersko in ravnanja z odpadki</w:t>
      </w:r>
    </w:p>
    <w:p w14:paraId="42A30B5A" w14:textId="77777777" w:rsidR="00611A62" w:rsidRPr="00611A62" w:rsidRDefault="00611A62" w:rsidP="00611A62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sl-SI"/>
        </w:rPr>
      </w:pPr>
      <w:r w:rsidRPr="00611A62">
        <w:rPr>
          <w:lang w:eastAsia="sl-SI"/>
        </w:rPr>
        <w:t>obdelava odpadkov v kompostarni</w:t>
      </w:r>
    </w:p>
    <w:p w14:paraId="03F75A09" w14:textId="77777777" w:rsidR="00611A62" w:rsidRPr="00611A62" w:rsidRDefault="00611A62" w:rsidP="00611A62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sl-SI"/>
        </w:rPr>
      </w:pPr>
      <w:r w:rsidRPr="00611A62">
        <w:rPr>
          <w:lang w:eastAsia="sl-SI"/>
        </w:rPr>
        <w:t xml:space="preserve">emisijami snovi v zrak </w:t>
      </w:r>
    </w:p>
    <w:p w14:paraId="4345B2AF" w14:textId="77777777" w:rsidR="00611A62" w:rsidRPr="00611A62" w:rsidRDefault="00611A62" w:rsidP="00611A62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sl-SI"/>
        </w:rPr>
      </w:pPr>
      <w:r w:rsidRPr="00611A62">
        <w:rPr>
          <w:lang w:eastAsia="sl-SI"/>
        </w:rPr>
        <w:t>emisijami snovi v vode, podzemne vode</w:t>
      </w:r>
    </w:p>
    <w:p w14:paraId="63E4ABE1" w14:textId="77777777" w:rsidR="00611A62" w:rsidRPr="00611A62" w:rsidRDefault="00611A62" w:rsidP="00611A62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sl-SI"/>
        </w:rPr>
      </w:pPr>
      <w:r w:rsidRPr="00611A62">
        <w:rPr>
          <w:lang w:eastAsia="sl-SI"/>
        </w:rPr>
        <w:t>hrupom v okolje</w:t>
      </w:r>
    </w:p>
    <w:p w14:paraId="56A2BB71" w14:textId="77777777" w:rsidR="00611A62" w:rsidRPr="00611A62" w:rsidRDefault="00611A62" w:rsidP="00611A62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sl-SI"/>
        </w:rPr>
      </w:pPr>
      <w:r w:rsidRPr="00611A62">
        <w:rPr>
          <w:lang w:eastAsia="sl-SI"/>
        </w:rPr>
        <w:t xml:space="preserve">ravnanjem z odpadki </w:t>
      </w:r>
    </w:p>
    <w:p w14:paraId="3BFDBCB0" w14:textId="77777777" w:rsidR="00611A62" w:rsidRPr="00611A62" w:rsidRDefault="00611A62" w:rsidP="00611A62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sl-SI"/>
        </w:rPr>
      </w:pPr>
      <w:r w:rsidRPr="00611A62">
        <w:rPr>
          <w:lang w:eastAsia="sl-SI"/>
        </w:rPr>
        <w:t xml:space="preserve">drugimi posebnimi zahtevami iz OVD </w:t>
      </w:r>
    </w:p>
    <w:p w14:paraId="103C6F3A" w14:textId="77777777" w:rsidR="004711F2" w:rsidRPr="00611A62" w:rsidRDefault="00611A62" w:rsidP="00611A62">
      <w:pPr>
        <w:autoSpaceDE w:val="0"/>
        <w:autoSpaceDN w:val="0"/>
        <w:adjustRightInd w:val="0"/>
        <w:jc w:val="both"/>
        <w:rPr>
          <w:lang w:eastAsia="sl-SI"/>
        </w:rPr>
      </w:pPr>
      <w:r w:rsidRPr="00611A62">
        <w:rPr>
          <w:lang w:eastAsia="sl-SI"/>
        </w:rPr>
        <w:t>Na podlagi ugotovitev pri pregledu v obsegu, navedenem v zapisniku, je inšpektorica za okolje ugotovila,  da zavezanec deluje v skladu z veljavnim OVD.  V času pregleda je imel zavezanec na MOPE  v reševanju vlogo za spremembo OVD, v zvezi s spremembami pri podzemnih in odpadnih vodah.</w:t>
      </w:r>
    </w:p>
    <w:p w14:paraId="7983BBE4" w14:textId="77777777" w:rsidR="00A31BCB" w:rsidRDefault="00A31BC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DCC0008" w14:textId="77777777" w:rsidR="00611A62" w:rsidRDefault="004711F2" w:rsidP="00611A62">
      <w:pPr>
        <w:autoSpaceDE w:val="0"/>
        <w:autoSpaceDN w:val="0"/>
        <w:adjustRightInd w:val="0"/>
        <w:jc w:val="both"/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  <w:r w:rsidR="00611A62" w:rsidRPr="00611A62">
        <w:t xml:space="preserve"> </w:t>
      </w:r>
    </w:p>
    <w:p w14:paraId="262A0375" w14:textId="77777777" w:rsidR="00F7433A" w:rsidRPr="00611A62" w:rsidRDefault="00611A62" w:rsidP="00611A62">
      <w:pPr>
        <w:autoSpaceDE w:val="0"/>
        <w:autoSpaceDN w:val="0"/>
        <w:adjustRightInd w:val="0"/>
        <w:jc w:val="both"/>
        <w:rPr>
          <w:lang w:eastAsia="sl-SI"/>
        </w:rPr>
      </w:pPr>
      <w:r w:rsidRPr="00611A62">
        <w:rPr>
          <w:lang w:eastAsia="sl-SI"/>
        </w:rPr>
        <w:t>Zahteve iz OVD zavezanec izpolnjuje ter z obratovanjem naprave na navedeni lokaciji ne obremenjuje okolja čezmerno z emisijami snovi v zrak, emisijami snovi v vode, hrupom v okolje.  Zavezanec zagotavlja izvajanje vseh predpisanih obratovalnih monitoringov, ima izdelane vse poslovnike, vodi obratovalne dnevnike in vse ostale predpisane evidence. V zakonskem roku je oddal poročila. Zavezanec z odpadki ravna pravilno, vodi evidence in redno letno poroča na ARSO</w:t>
      </w:r>
      <w:r>
        <w:rPr>
          <w:lang w:eastAsia="sl-SI"/>
        </w:rPr>
        <w:t xml:space="preserve">. </w:t>
      </w:r>
      <w:r w:rsidRPr="00611A62">
        <w:rPr>
          <w:lang w:eastAsia="sl-SI"/>
        </w:rPr>
        <w:t>Naslednji redni inšpekcijski pregled bo opravljen v skladu z delovnim načrtom inšpektorata, izredni po potrebi.</w:t>
      </w:r>
    </w:p>
    <w:sectPr w:rsidR="00F7433A" w:rsidRPr="00611A62" w:rsidSect="00C7391C">
      <w:footerReference w:type="default" r:id="rId11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7F157" w14:textId="77777777" w:rsidR="00CE7FFE" w:rsidRDefault="00CE7FFE">
      <w:r>
        <w:separator/>
      </w:r>
    </w:p>
  </w:endnote>
  <w:endnote w:type="continuationSeparator" w:id="0">
    <w:p w14:paraId="185D8BB5" w14:textId="77777777" w:rsidR="00CE7FFE" w:rsidRDefault="00CE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C6476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7886CC38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E4A2F" w14:textId="77777777" w:rsidR="00CE7FFE" w:rsidRDefault="00CE7FFE">
      <w:r>
        <w:separator/>
      </w:r>
    </w:p>
  </w:footnote>
  <w:footnote w:type="continuationSeparator" w:id="0">
    <w:p w14:paraId="287D777B" w14:textId="77777777" w:rsidR="00CE7FFE" w:rsidRDefault="00CE7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97BCF"/>
    <w:multiLevelType w:val="hybridMultilevel"/>
    <w:tmpl w:val="0B8EB964"/>
    <w:lvl w:ilvl="0" w:tplc="11564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1258254443">
    <w:abstractNumId w:val="12"/>
  </w:num>
  <w:num w:numId="2" w16cid:durableId="8214709">
    <w:abstractNumId w:val="4"/>
  </w:num>
  <w:num w:numId="3" w16cid:durableId="1339382374">
    <w:abstractNumId w:val="0"/>
  </w:num>
  <w:num w:numId="4" w16cid:durableId="968128727">
    <w:abstractNumId w:val="5"/>
  </w:num>
  <w:num w:numId="5" w16cid:durableId="445079612">
    <w:abstractNumId w:val="2"/>
  </w:num>
  <w:num w:numId="6" w16cid:durableId="447505513">
    <w:abstractNumId w:val="7"/>
  </w:num>
  <w:num w:numId="7" w16cid:durableId="1422991012">
    <w:abstractNumId w:val="9"/>
  </w:num>
  <w:num w:numId="8" w16cid:durableId="637801366">
    <w:abstractNumId w:val="3"/>
  </w:num>
  <w:num w:numId="9" w16cid:durableId="305017960">
    <w:abstractNumId w:val="1"/>
  </w:num>
  <w:num w:numId="10" w16cid:durableId="1173952456">
    <w:abstractNumId w:val="8"/>
  </w:num>
  <w:num w:numId="11" w16cid:durableId="346758184">
    <w:abstractNumId w:val="10"/>
  </w:num>
  <w:num w:numId="12" w16cid:durableId="1464232548">
    <w:abstractNumId w:val="11"/>
  </w:num>
  <w:num w:numId="13" w16cid:durableId="1220247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1D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0F0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069E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1A62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49F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04DE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E7FFE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AF1038"/>
  <w15:chartTrackingRefBased/>
  <w15:docId w15:val="{61D405E0-C5B9-458F-9D70-AEAB12E94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irsoe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3A6C2E7-6C3B-452C-B4DD-C312999F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2943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2018-09-27T13:43:00Z</cp:lastPrinted>
  <dcterms:created xsi:type="dcterms:W3CDTF">2026-07-29T06:38:00Z</dcterms:created>
  <dcterms:modified xsi:type="dcterms:W3CDTF">2026-07-29T06:38:00Z</dcterms:modified>
</cp:coreProperties>
</file>