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F418" w14:textId="42C0DAB6" w:rsidR="00A31BCB" w:rsidRPr="00B42506" w:rsidRDefault="009A304F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5C46E6" wp14:editId="7B9361FD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7F18CA8E" wp14:editId="33108DD8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1346389956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7C909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4E130553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4AC01B5E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46E6B34C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1B7955C2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18DBC394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41EABEE9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65AAC8AF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63E1CBD2" w14:textId="77777777" w:rsidR="00187B6A" w:rsidRDefault="00187B6A" w:rsidP="00187B6A">
      <w:pPr>
        <w:rPr>
          <w:b/>
          <w:bCs/>
          <w:lang w:eastAsia="sl-SI"/>
        </w:rPr>
      </w:pPr>
    </w:p>
    <w:p w14:paraId="685526DB" w14:textId="77777777" w:rsidR="00A31BCB" w:rsidRDefault="00A31BCB" w:rsidP="00187B6A">
      <w:pPr>
        <w:rPr>
          <w:b/>
          <w:bCs/>
          <w:lang w:eastAsia="sl-SI"/>
        </w:rPr>
      </w:pPr>
    </w:p>
    <w:p w14:paraId="25C08B28" w14:textId="77777777" w:rsidR="00A31BCB" w:rsidRDefault="00A31BCB" w:rsidP="00187B6A">
      <w:pPr>
        <w:rPr>
          <w:b/>
          <w:bCs/>
          <w:lang w:eastAsia="sl-SI"/>
        </w:rPr>
      </w:pPr>
    </w:p>
    <w:p w14:paraId="66A75113" w14:textId="77777777" w:rsidR="00187B6A" w:rsidRDefault="00187B6A" w:rsidP="00187B6A">
      <w:pPr>
        <w:rPr>
          <w:b/>
          <w:bCs/>
          <w:lang w:eastAsia="sl-SI"/>
        </w:rPr>
      </w:pPr>
    </w:p>
    <w:p w14:paraId="3BDE340C" w14:textId="77777777" w:rsidR="004A530C" w:rsidRDefault="004A530C" w:rsidP="004A530C">
      <w:pPr>
        <w:rPr>
          <w:bCs/>
          <w:lang w:eastAsia="sl-SI"/>
        </w:rPr>
      </w:pPr>
      <w:r w:rsidRPr="004A530C">
        <w:rPr>
          <w:bCs/>
          <w:lang w:eastAsia="sl-SI"/>
        </w:rPr>
        <w:t>Šte</w:t>
      </w:r>
      <w:r>
        <w:rPr>
          <w:bCs/>
          <w:lang w:eastAsia="sl-SI"/>
        </w:rPr>
        <w:t xml:space="preserve">vilka: </w:t>
      </w:r>
      <w:r w:rsidR="00D45109">
        <w:rPr>
          <w:bCs/>
          <w:lang w:eastAsia="sl-SI"/>
        </w:rPr>
        <w:t>06182-2917/2025-2</w:t>
      </w:r>
    </w:p>
    <w:p w14:paraId="567F8AA6" w14:textId="77777777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>
        <w:rPr>
          <w:bCs/>
          <w:lang w:eastAsia="sl-SI"/>
        </w:rPr>
        <w:t>:</w:t>
      </w:r>
      <w:r w:rsidR="00377C2E">
        <w:rPr>
          <w:bCs/>
          <w:lang w:eastAsia="sl-SI"/>
        </w:rPr>
        <w:t xml:space="preserve"> </w:t>
      </w:r>
      <w:r w:rsidR="00D45109">
        <w:rPr>
          <w:bCs/>
          <w:lang w:eastAsia="sl-SI"/>
        </w:rPr>
        <w:t>1.12.2025</w:t>
      </w:r>
    </w:p>
    <w:p w14:paraId="75F6D76C" w14:textId="77777777" w:rsidR="00377C2E" w:rsidRDefault="00377C2E" w:rsidP="004A530C">
      <w:pPr>
        <w:rPr>
          <w:bCs/>
          <w:lang w:eastAsia="sl-SI"/>
        </w:rPr>
      </w:pPr>
    </w:p>
    <w:p w14:paraId="19B33143" w14:textId="77777777" w:rsidR="004A530C" w:rsidRDefault="004A530C" w:rsidP="004A530C">
      <w:pPr>
        <w:rPr>
          <w:bCs/>
          <w:lang w:eastAsia="sl-SI"/>
        </w:rPr>
      </w:pPr>
    </w:p>
    <w:p w14:paraId="0A75A7E4" w14:textId="77777777" w:rsidR="004407CE" w:rsidRPr="004A530C" w:rsidRDefault="004407CE" w:rsidP="004A530C">
      <w:pPr>
        <w:rPr>
          <w:bCs/>
          <w:lang w:eastAsia="sl-SI"/>
        </w:rPr>
      </w:pPr>
    </w:p>
    <w:p w14:paraId="5EB6936B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1D42558D" w14:textId="77777777" w:rsidR="00E22A66" w:rsidRDefault="00E22A66" w:rsidP="00E22A66">
      <w:pPr>
        <w:rPr>
          <w:b/>
          <w:bCs/>
          <w:lang w:eastAsia="sl-SI"/>
        </w:rPr>
      </w:pPr>
    </w:p>
    <w:p w14:paraId="14D8C85C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B8B257F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42A5C32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Zavezanec:</w:t>
      </w:r>
    </w:p>
    <w:p w14:paraId="681FA295" w14:textId="77777777" w:rsidR="00D45109" w:rsidRPr="00D45109" w:rsidRDefault="00D45109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POCINKOVALNICA d.o.o., Bežigrajska cesta 6, 3000 Celje</w:t>
      </w:r>
    </w:p>
    <w:p w14:paraId="20AD25B7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D8CB36D" w14:textId="77777777" w:rsidR="004407CE" w:rsidRPr="00083BBD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9CC1D31" w14:textId="77777777" w:rsidR="00377C2E" w:rsidRDefault="004711F2" w:rsidP="00377C2E">
      <w:r w:rsidRPr="000E5C51">
        <w:rPr>
          <w:b/>
        </w:rPr>
        <w:t>Naprava / lokacija:</w:t>
      </w:r>
    </w:p>
    <w:p w14:paraId="768883F0" w14:textId="77777777" w:rsidR="004711F2" w:rsidRDefault="00D45109" w:rsidP="00D45109">
      <w:pPr>
        <w:jc w:val="both"/>
      </w:pPr>
      <w:r>
        <w:t xml:space="preserve">Naprava z površinsko obdelavo kovin, v kateri se izvaja </w:t>
      </w:r>
      <w:proofErr w:type="spellStart"/>
      <w:r>
        <w:t>predobdelava</w:t>
      </w:r>
      <w:proofErr w:type="spellEnd"/>
      <w:r>
        <w:t xml:space="preserve"> pred vročim pocinkanjem, z volumnom delovnih kadi (brez izpiranja) 933,6 m</w:t>
      </w:r>
      <w:r>
        <w:rPr>
          <w:vertAlign w:val="superscript"/>
        </w:rPr>
        <w:t>3</w:t>
      </w:r>
      <w:r>
        <w:t xml:space="preserve"> in vroče pocinkanje – nanašanje zaščitnih prevlek iz staljenih kovin na železo in jeklo, z vložkom največ 20 ton surovega jekla na uro /</w:t>
      </w:r>
    </w:p>
    <w:p w14:paraId="6E3A95A8" w14:textId="77777777" w:rsidR="00D45109" w:rsidRPr="00D45109" w:rsidRDefault="00D45109" w:rsidP="00D45109">
      <w:pPr>
        <w:jc w:val="both"/>
        <w:rPr>
          <w:b/>
        </w:rPr>
      </w:pPr>
      <w:r>
        <w:t>Lokacija: Bežigrajska cesta 6, 3000 Celje</w:t>
      </w:r>
    </w:p>
    <w:p w14:paraId="588C3774" w14:textId="77777777" w:rsidR="004711F2" w:rsidRDefault="004711F2" w:rsidP="004711F2">
      <w:pPr>
        <w:pStyle w:val="datumtevilka"/>
        <w:rPr>
          <w:b/>
        </w:rPr>
      </w:pPr>
    </w:p>
    <w:p w14:paraId="16384CDD" w14:textId="77777777" w:rsidR="004407CE" w:rsidRDefault="004407CE" w:rsidP="004711F2">
      <w:pPr>
        <w:pStyle w:val="datumtevilka"/>
        <w:rPr>
          <w:b/>
        </w:rPr>
      </w:pPr>
    </w:p>
    <w:p w14:paraId="08E96719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</w:p>
    <w:p w14:paraId="7D24CF05" w14:textId="77777777" w:rsidR="00823223" w:rsidRPr="00823223" w:rsidRDefault="00823223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19.11.2025</w:t>
      </w:r>
    </w:p>
    <w:p w14:paraId="0826E1B7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6ADD65D" w14:textId="77777777" w:rsidR="004407CE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605800E" w14:textId="77777777" w:rsidR="00377C2E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</w:p>
    <w:p w14:paraId="7C0E83DB" w14:textId="77777777" w:rsidR="00A31BCB" w:rsidRDefault="004407CE" w:rsidP="00A31BCB">
      <w:pPr>
        <w:jc w:val="both"/>
      </w:pPr>
      <w:r>
        <w:t>35407-17/2006-14 z dne 28.11.2007, spremenjeno z odločbami št:</w:t>
      </w:r>
    </w:p>
    <w:p w14:paraId="53E5628A" w14:textId="77777777" w:rsidR="004407CE" w:rsidRDefault="004407CE" w:rsidP="004407CE">
      <w:pPr>
        <w:numPr>
          <w:ilvl w:val="0"/>
          <w:numId w:val="14"/>
        </w:numPr>
        <w:jc w:val="both"/>
      </w:pPr>
      <w:r>
        <w:t>35406-35/2015-2 z dne 7.9.2015,</w:t>
      </w:r>
    </w:p>
    <w:p w14:paraId="22023D3F" w14:textId="77777777" w:rsidR="004407CE" w:rsidRPr="006C32A6" w:rsidRDefault="004407CE" w:rsidP="004407CE">
      <w:pPr>
        <w:numPr>
          <w:ilvl w:val="0"/>
          <w:numId w:val="14"/>
        </w:numPr>
        <w:jc w:val="both"/>
      </w:pPr>
      <w:r>
        <w:t>35406-83/2017-2 z dne 12.10.2017.</w:t>
      </w:r>
    </w:p>
    <w:p w14:paraId="4AF4700E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E7B9E95" w14:textId="77777777" w:rsidR="004407CE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77F7746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</w:p>
    <w:p w14:paraId="400F744C" w14:textId="77777777" w:rsidR="004711F2" w:rsidRPr="004407CE" w:rsidRDefault="004407CE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DA</w:t>
      </w:r>
    </w:p>
    <w:p w14:paraId="2BED6678" w14:textId="77777777" w:rsidR="00A31BCB" w:rsidRDefault="00A31BC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D80E1C9" w14:textId="77777777" w:rsidR="004407CE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462ADD7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38B3F86F" w14:textId="77777777" w:rsidR="00F7433A" w:rsidRDefault="004407CE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Ugotovljeno je, da naprava obratuje v skladu z OVD.</w:t>
      </w:r>
    </w:p>
    <w:p w14:paraId="6B4E804E" w14:textId="77777777" w:rsidR="004407CE" w:rsidRPr="004407CE" w:rsidRDefault="004407CE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Naslednji inšpekcijski pregled bo opravljen v okviru rednega inšpekcijskega nadzora skladno z letnim planom.</w:t>
      </w:r>
    </w:p>
    <w:p w14:paraId="3D9D2334" w14:textId="77777777" w:rsidR="00F7433A" w:rsidRDefault="00F7433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sectPr w:rsidR="00F7433A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8B321" w14:textId="77777777" w:rsidR="006D313E" w:rsidRDefault="006D313E">
      <w:r>
        <w:separator/>
      </w:r>
    </w:p>
  </w:endnote>
  <w:endnote w:type="continuationSeparator" w:id="0">
    <w:p w14:paraId="0586A06F" w14:textId="77777777" w:rsidR="006D313E" w:rsidRDefault="006D3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0AFA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43B7D25E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6BD35" w14:textId="77777777" w:rsidR="006D313E" w:rsidRDefault="006D313E">
      <w:r>
        <w:separator/>
      </w:r>
    </w:p>
  </w:footnote>
  <w:footnote w:type="continuationSeparator" w:id="0">
    <w:p w14:paraId="3951C23C" w14:textId="77777777" w:rsidR="006D313E" w:rsidRDefault="006D3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E445F"/>
    <w:multiLevelType w:val="hybridMultilevel"/>
    <w:tmpl w:val="8084DB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2D50CB"/>
    <w:multiLevelType w:val="hybridMultilevel"/>
    <w:tmpl w:val="99CA8AD8"/>
    <w:lvl w:ilvl="0" w:tplc="3FE0043A">
      <w:start w:val="19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1370841857">
    <w:abstractNumId w:val="13"/>
  </w:num>
  <w:num w:numId="2" w16cid:durableId="1501192883">
    <w:abstractNumId w:val="5"/>
  </w:num>
  <w:num w:numId="3" w16cid:durableId="1267537360">
    <w:abstractNumId w:val="0"/>
  </w:num>
  <w:num w:numId="4" w16cid:durableId="187255916">
    <w:abstractNumId w:val="6"/>
  </w:num>
  <w:num w:numId="5" w16cid:durableId="98919388">
    <w:abstractNumId w:val="3"/>
  </w:num>
  <w:num w:numId="6" w16cid:durableId="969356897">
    <w:abstractNumId w:val="7"/>
  </w:num>
  <w:num w:numId="7" w16cid:durableId="1662811646">
    <w:abstractNumId w:val="9"/>
  </w:num>
  <w:num w:numId="8" w16cid:durableId="1516074266">
    <w:abstractNumId w:val="4"/>
  </w:num>
  <w:num w:numId="9" w16cid:durableId="900554029">
    <w:abstractNumId w:val="2"/>
  </w:num>
  <w:num w:numId="10" w16cid:durableId="1208182577">
    <w:abstractNumId w:val="8"/>
  </w:num>
  <w:num w:numId="11" w16cid:durableId="342245008">
    <w:abstractNumId w:val="10"/>
  </w:num>
  <w:num w:numId="12" w16cid:durableId="1653872099">
    <w:abstractNumId w:val="11"/>
  </w:num>
  <w:num w:numId="13" w16cid:durableId="1754429877">
    <w:abstractNumId w:val="1"/>
  </w:num>
  <w:num w:numId="14" w16cid:durableId="19085704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07CE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D83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13E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1A0B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4115"/>
    <w:rsid w:val="0080509A"/>
    <w:rsid w:val="0080673D"/>
    <w:rsid w:val="008117C7"/>
    <w:rsid w:val="00813950"/>
    <w:rsid w:val="008172AD"/>
    <w:rsid w:val="0082073E"/>
    <w:rsid w:val="00823223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A304F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5109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4FE9173"/>
  <w15:chartTrackingRefBased/>
  <w15:docId w15:val="{90B282D3-169E-4BAB-B178-57855ED1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1611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2018-09-27T13:43:00Z</cp:lastPrinted>
  <dcterms:created xsi:type="dcterms:W3CDTF">2026-07-29T06:23:00Z</dcterms:created>
  <dcterms:modified xsi:type="dcterms:W3CDTF">2026-07-29T06:23:00Z</dcterms:modified>
</cp:coreProperties>
</file>