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E931" w14:textId="600805A0" w:rsidR="00A31BCB" w:rsidRPr="00B42506" w:rsidRDefault="00767AD9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74C7C0" wp14:editId="2ECCBEAA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3F20190C" wp14:editId="5193EDDE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320474297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E505C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61D5F13D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67949556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4A31FED3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7B09C4C8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40CF2E95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673AE2C4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591A74D5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67010457" w14:textId="77777777" w:rsidR="00187B6A" w:rsidRDefault="00187B6A" w:rsidP="00187B6A">
      <w:pPr>
        <w:rPr>
          <w:b/>
          <w:bCs/>
          <w:lang w:eastAsia="sl-SI"/>
        </w:rPr>
      </w:pPr>
    </w:p>
    <w:p w14:paraId="2D106C33" w14:textId="77777777" w:rsidR="00A31BCB" w:rsidRDefault="00A31BCB" w:rsidP="00187B6A">
      <w:pPr>
        <w:rPr>
          <w:b/>
          <w:bCs/>
          <w:lang w:eastAsia="sl-SI"/>
        </w:rPr>
      </w:pPr>
    </w:p>
    <w:p w14:paraId="6A13BE43" w14:textId="77777777" w:rsidR="00A31BCB" w:rsidRDefault="00A31BCB" w:rsidP="00187B6A">
      <w:pPr>
        <w:rPr>
          <w:b/>
          <w:bCs/>
          <w:lang w:eastAsia="sl-SI"/>
        </w:rPr>
      </w:pPr>
    </w:p>
    <w:p w14:paraId="1276F319" w14:textId="77777777" w:rsidR="00187B6A" w:rsidRDefault="00187B6A" w:rsidP="00187B6A">
      <w:pPr>
        <w:rPr>
          <w:b/>
          <w:bCs/>
          <w:lang w:eastAsia="sl-SI"/>
        </w:rPr>
      </w:pPr>
    </w:p>
    <w:p w14:paraId="7858C8FD" w14:textId="77777777" w:rsidR="004A530C" w:rsidRPr="00806B74" w:rsidRDefault="004A530C" w:rsidP="004A530C">
      <w:pPr>
        <w:rPr>
          <w:bCs/>
          <w:lang w:eastAsia="sl-SI"/>
        </w:rPr>
      </w:pPr>
      <w:r w:rsidRPr="00806B74">
        <w:rPr>
          <w:bCs/>
          <w:lang w:eastAsia="sl-SI"/>
        </w:rPr>
        <w:t xml:space="preserve">Številka: </w:t>
      </w:r>
      <w:r w:rsidR="000A44DC" w:rsidRPr="00806B74">
        <w:rPr>
          <w:bCs/>
          <w:lang w:eastAsia="sl-SI"/>
        </w:rPr>
        <w:t>06182-883/2026-</w:t>
      </w:r>
      <w:r w:rsidR="00D100C1">
        <w:rPr>
          <w:bCs/>
          <w:lang w:eastAsia="sl-SI"/>
        </w:rPr>
        <w:t>7</w:t>
      </w:r>
    </w:p>
    <w:p w14:paraId="012399FC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D100C1">
        <w:rPr>
          <w:bCs/>
          <w:lang w:eastAsia="sl-SI"/>
        </w:rPr>
        <w:t>1.6.2026</w:t>
      </w:r>
    </w:p>
    <w:p w14:paraId="4DD706A1" w14:textId="77777777" w:rsidR="00377C2E" w:rsidRDefault="00377C2E" w:rsidP="004A530C">
      <w:pPr>
        <w:rPr>
          <w:bCs/>
          <w:lang w:eastAsia="sl-SI"/>
        </w:rPr>
      </w:pPr>
    </w:p>
    <w:p w14:paraId="4D261D2A" w14:textId="77777777" w:rsidR="004A530C" w:rsidRPr="004A530C" w:rsidRDefault="004A530C" w:rsidP="004A530C">
      <w:pPr>
        <w:rPr>
          <w:bCs/>
          <w:lang w:eastAsia="sl-SI"/>
        </w:rPr>
      </w:pPr>
    </w:p>
    <w:p w14:paraId="4A39AEEC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21F86555" w14:textId="77777777" w:rsidR="00E22A66" w:rsidRDefault="00E22A66" w:rsidP="00E22A66">
      <w:pPr>
        <w:rPr>
          <w:b/>
          <w:bCs/>
          <w:lang w:eastAsia="sl-SI"/>
        </w:rPr>
      </w:pPr>
    </w:p>
    <w:p w14:paraId="5154404D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8339C5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F00C12A" w14:textId="77777777" w:rsidR="004711F2" w:rsidRPr="00BD6598" w:rsidRDefault="004711F2" w:rsidP="004711F2">
      <w:pPr>
        <w:autoSpaceDE w:val="0"/>
        <w:autoSpaceDN w:val="0"/>
        <w:adjustRightInd w:val="0"/>
        <w:rPr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BD6598" w:rsidRPr="00BD6598">
        <w:rPr>
          <w:lang w:eastAsia="sl-SI"/>
        </w:rPr>
        <w:t>Javno komunalno podjetje Grosuplje d.o.o., Cesta na Krko 7, 1290 Grosuplje</w:t>
      </w:r>
    </w:p>
    <w:p w14:paraId="3AFF5E1F" w14:textId="77777777" w:rsidR="004711F2" w:rsidRPr="000A44DC" w:rsidRDefault="004711F2" w:rsidP="004711F2">
      <w:pPr>
        <w:autoSpaceDE w:val="0"/>
        <w:autoSpaceDN w:val="0"/>
        <w:adjustRightInd w:val="0"/>
        <w:rPr>
          <w:lang w:eastAsia="sl-SI"/>
        </w:rPr>
      </w:pPr>
    </w:p>
    <w:p w14:paraId="71CA9A62" w14:textId="77777777" w:rsidR="000A44DC" w:rsidRDefault="004711F2" w:rsidP="000A44DC">
      <w:r w:rsidRPr="000E5C51">
        <w:rPr>
          <w:b/>
        </w:rPr>
        <w:t>Naprava / lokacija:</w:t>
      </w:r>
      <w:r w:rsidR="00377C2E" w:rsidRPr="00377C2E">
        <w:t xml:space="preserve"> </w:t>
      </w:r>
      <w:r w:rsidR="00BD6598" w:rsidRPr="00BD6598">
        <w:t xml:space="preserve">Odlagališče nenevarnih odpadkov </w:t>
      </w:r>
      <w:proofErr w:type="spellStart"/>
      <w:r w:rsidR="00BD6598" w:rsidRPr="00BD6598">
        <w:t>Špaja</w:t>
      </w:r>
      <w:proofErr w:type="spellEnd"/>
      <w:r w:rsidR="00BD6598" w:rsidRPr="00BD6598">
        <w:t xml:space="preserve"> dolin</w:t>
      </w:r>
      <w:r w:rsidR="00BD6598">
        <w:t>a</w:t>
      </w:r>
    </w:p>
    <w:p w14:paraId="04919A9D" w14:textId="77777777" w:rsidR="00BD6598" w:rsidRPr="000A44DC" w:rsidRDefault="00BD6598" w:rsidP="000A44DC"/>
    <w:p w14:paraId="60E539FF" w14:textId="77777777" w:rsidR="000A44DC" w:rsidRDefault="00BD6598" w:rsidP="00377C2E">
      <w:r w:rsidRPr="00BD6598">
        <w:t xml:space="preserve">Javno komunalno podjetje Grosuplje d.o.o., Cesta na Krko 7, 1290 Grosuplje na lokaciji Odlagališče nenevarnih odpadkov </w:t>
      </w:r>
      <w:proofErr w:type="spellStart"/>
      <w:r w:rsidRPr="00BD6598">
        <w:t>Špaja</w:t>
      </w:r>
      <w:proofErr w:type="spellEnd"/>
      <w:r w:rsidRPr="00BD6598">
        <w:t xml:space="preserve"> dolin</w:t>
      </w:r>
      <w:r>
        <w:t>a</w:t>
      </w:r>
    </w:p>
    <w:p w14:paraId="54EED7FB" w14:textId="77777777" w:rsidR="00BD6598" w:rsidRDefault="00BD6598" w:rsidP="00377C2E"/>
    <w:p w14:paraId="69E0AB0C" w14:textId="77777777" w:rsidR="004711F2" w:rsidRPr="00BE6ECF" w:rsidRDefault="004711F2" w:rsidP="004711F2">
      <w:pPr>
        <w:autoSpaceDE w:val="0"/>
        <w:autoSpaceDN w:val="0"/>
        <w:adjustRightInd w:val="0"/>
        <w:rPr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D100C1" w:rsidRPr="00D100C1">
        <w:rPr>
          <w:lang w:eastAsia="sl-SI"/>
        </w:rPr>
        <w:t>7.5.2026</w:t>
      </w:r>
    </w:p>
    <w:p w14:paraId="6B0ED6A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34DC911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</w:p>
    <w:p w14:paraId="4A276984" w14:textId="77777777" w:rsidR="000A44DC" w:rsidRDefault="000A44DC" w:rsidP="00A31BCB">
      <w:pPr>
        <w:jc w:val="both"/>
      </w:pPr>
    </w:p>
    <w:p w14:paraId="6507CCB6" w14:textId="77777777" w:rsidR="00BD6598" w:rsidRDefault="00BD6598" w:rsidP="00BD6598">
      <w:pPr>
        <w:autoSpaceDE w:val="0"/>
        <w:autoSpaceDN w:val="0"/>
        <w:adjustRightInd w:val="0"/>
        <w:jc w:val="both"/>
        <w:rPr>
          <w:lang w:eastAsia="sl-SI"/>
        </w:rPr>
      </w:pPr>
      <w:r>
        <w:rPr>
          <w:lang w:eastAsia="sl-SI"/>
        </w:rPr>
        <w:t xml:space="preserve">Okoljevarstveno dovoljenje (v nadaljevanju OVD) št. 35407-6/2012-18 z dne 24.12.2013, odločbo: </w:t>
      </w:r>
    </w:p>
    <w:p w14:paraId="77454133" w14:textId="77777777" w:rsidR="000A44DC" w:rsidRPr="000A44DC" w:rsidRDefault="00BD6598" w:rsidP="00BD6598">
      <w:pPr>
        <w:autoSpaceDE w:val="0"/>
        <w:autoSpaceDN w:val="0"/>
        <w:adjustRightInd w:val="0"/>
        <w:jc w:val="both"/>
        <w:rPr>
          <w:lang w:eastAsia="sl-SI"/>
        </w:rPr>
      </w:pPr>
      <w:r>
        <w:rPr>
          <w:lang w:eastAsia="sl-SI"/>
        </w:rPr>
        <w:t>št.:35406-69/2014-6 z dne 8.7.2015, odločba št.:35406-58/2015-18 z dne 16.3.2016, odločba št.: 35406-129/2017-6 z dne 30.1.2018, odločba št. 35406-66/2020-22 z dne 31.1.2022 in odločbo št.:35432-24/2023-2550-2 z dne 10.3.2023.</w:t>
      </w:r>
    </w:p>
    <w:p w14:paraId="36E32EA0" w14:textId="77777777" w:rsidR="003A6FA5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44807595" w14:textId="77777777" w:rsidR="00822910" w:rsidRDefault="00822910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F2BBD95" w14:textId="77777777" w:rsidR="003A6FA5" w:rsidRPr="003A6FA5" w:rsidRDefault="003A6FA5" w:rsidP="004711F2">
      <w:pPr>
        <w:autoSpaceDE w:val="0"/>
        <w:autoSpaceDN w:val="0"/>
        <w:adjustRightInd w:val="0"/>
        <w:rPr>
          <w:lang w:eastAsia="sl-SI"/>
        </w:rPr>
      </w:pPr>
      <w:r w:rsidRPr="003A6FA5">
        <w:rPr>
          <w:lang w:eastAsia="sl-SI"/>
        </w:rPr>
        <w:t xml:space="preserve">Naprava je usklajena v obsegu navedenem v zapisniku </w:t>
      </w:r>
      <w:r w:rsidRPr="00806B74">
        <w:rPr>
          <w:lang w:eastAsia="sl-SI"/>
        </w:rPr>
        <w:t xml:space="preserve">številka </w:t>
      </w:r>
      <w:r w:rsidR="00822910" w:rsidRPr="00806B74">
        <w:rPr>
          <w:lang w:eastAsia="sl-SI"/>
        </w:rPr>
        <w:t>06182-883/2026-1</w:t>
      </w:r>
      <w:r w:rsidRPr="00806B74">
        <w:rPr>
          <w:lang w:eastAsia="sl-SI"/>
        </w:rPr>
        <w:t xml:space="preserve"> z dne </w:t>
      </w:r>
      <w:r w:rsidR="00822910" w:rsidRPr="00806B74">
        <w:rPr>
          <w:lang w:eastAsia="sl-SI"/>
        </w:rPr>
        <w:t>7.5.2026</w:t>
      </w:r>
      <w:r w:rsidRPr="00806B74">
        <w:rPr>
          <w:lang w:eastAsia="sl-SI"/>
        </w:rPr>
        <w:t>.</w:t>
      </w:r>
    </w:p>
    <w:p w14:paraId="1C14B88D" w14:textId="77777777" w:rsidR="003A6FA5" w:rsidRDefault="003A6FA5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1F8AE45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C427DFC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3DE7FC1F" w14:textId="77777777" w:rsidR="00822910" w:rsidRDefault="00822910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7C0075C" w14:textId="77777777" w:rsidR="003A6FA5" w:rsidRPr="003A6FA5" w:rsidRDefault="003A6FA5" w:rsidP="004711F2">
      <w:pPr>
        <w:autoSpaceDE w:val="0"/>
        <w:autoSpaceDN w:val="0"/>
        <w:adjustRightInd w:val="0"/>
        <w:rPr>
          <w:lang w:eastAsia="sl-SI"/>
        </w:rPr>
      </w:pPr>
      <w:r w:rsidRPr="003A6FA5">
        <w:rPr>
          <w:lang w:eastAsia="sl-SI"/>
        </w:rPr>
        <w:t>Naslednji redni inšpekcijski pregled bo opravljen glede na plan dela inšpekcije za okolje, izredni po potrebi.</w:t>
      </w:r>
      <w:r>
        <w:rPr>
          <w:lang w:eastAsia="sl-SI"/>
        </w:rPr>
        <w:t xml:space="preserve"> </w:t>
      </w:r>
    </w:p>
    <w:p w14:paraId="6CE6FC95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EB27D" w14:textId="77777777" w:rsidR="001B7BF8" w:rsidRDefault="001B7BF8">
      <w:r>
        <w:separator/>
      </w:r>
    </w:p>
  </w:endnote>
  <w:endnote w:type="continuationSeparator" w:id="0">
    <w:p w14:paraId="172F66B6" w14:textId="77777777" w:rsidR="001B7BF8" w:rsidRDefault="001B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7055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6F873961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A2E" w14:textId="77777777" w:rsidR="001B7BF8" w:rsidRDefault="001B7BF8">
      <w:r>
        <w:separator/>
      </w:r>
    </w:p>
  </w:footnote>
  <w:footnote w:type="continuationSeparator" w:id="0">
    <w:p w14:paraId="3BD33F92" w14:textId="77777777" w:rsidR="001B7BF8" w:rsidRDefault="001B7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693456030">
    <w:abstractNumId w:val="11"/>
  </w:num>
  <w:num w:numId="2" w16cid:durableId="2128770770">
    <w:abstractNumId w:val="4"/>
  </w:num>
  <w:num w:numId="3" w16cid:durableId="428433139">
    <w:abstractNumId w:val="0"/>
  </w:num>
  <w:num w:numId="4" w16cid:durableId="1280912717">
    <w:abstractNumId w:val="5"/>
  </w:num>
  <w:num w:numId="5" w16cid:durableId="586810010">
    <w:abstractNumId w:val="2"/>
  </w:num>
  <w:num w:numId="6" w16cid:durableId="1793359849">
    <w:abstractNumId w:val="6"/>
  </w:num>
  <w:num w:numId="7" w16cid:durableId="1396513394">
    <w:abstractNumId w:val="8"/>
  </w:num>
  <w:num w:numId="8" w16cid:durableId="1188328236">
    <w:abstractNumId w:val="3"/>
  </w:num>
  <w:num w:numId="9" w16cid:durableId="722368185">
    <w:abstractNumId w:val="1"/>
  </w:num>
  <w:num w:numId="10" w16cid:durableId="2047556589">
    <w:abstractNumId w:val="7"/>
  </w:num>
  <w:num w:numId="11" w16cid:durableId="1063213940">
    <w:abstractNumId w:val="9"/>
  </w:num>
  <w:num w:numId="12" w16cid:durableId="10835760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25B1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44DC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B7BF8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A6FA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37D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390A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779A2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05CD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6E0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67AD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06B74"/>
    <w:rsid w:val="008117C7"/>
    <w:rsid w:val="00813950"/>
    <w:rsid w:val="008172AD"/>
    <w:rsid w:val="0082073E"/>
    <w:rsid w:val="00822910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C2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46BEF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6598"/>
    <w:rsid w:val="00BD7267"/>
    <w:rsid w:val="00BE2C36"/>
    <w:rsid w:val="00BE65B7"/>
    <w:rsid w:val="00BE6ECF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CF4856"/>
    <w:rsid w:val="00D066BB"/>
    <w:rsid w:val="00D06EAC"/>
    <w:rsid w:val="00D100C1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07418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607B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3752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635362"/>
  <w15:chartTrackingRefBased/>
  <w15:docId w15:val="{42FBD882-1176-4F7C-9EAE-4AE44601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1716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2026-07-29T06:29:00Z</dcterms:created>
  <dcterms:modified xsi:type="dcterms:W3CDTF">2026-07-29T06:29:00Z</dcterms:modified>
</cp:coreProperties>
</file>