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6854" w14:textId="6339FBAF" w:rsidR="00187B6A" w:rsidRDefault="00DE5772" w:rsidP="00187B6A">
      <w:pPr>
        <w:rPr>
          <w:b/>
          <w:bCs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7B16A7D4" wp14:editId="1740749D">
            <wp:simplePos x="0" y="0"/>
            <wp:positionH relativeFrom="column">
              <wp:posOffset>-307975</wp:posOffset>
            </wp:positionH>
            <wp:positionV relativeFrom="paragraph">
              <wp:posOffset>314325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BF0D8" w14:textId="29737ED2" w:rsidR="00A22D3B" w:rsidRPr="00A22D3B" w:rsidRDefault="00A22D3B" w:rsidP="00187B6A">
      <w:pPr>
        <w:rPr>
          <w:lang w:eastAsia="sl-SI"/>
        </w:rPr>
      </w:pPr>
      <w:r w:rsidRPr="00A22D3B">
        <w:rPr>
          <w:lang w:eastAsia="sl-SI"/>
        </w:rPr>
        <w:t>Številka:</w:t>
      </w:r>
      <w:r w:rsidR="002B03D1">
        <w:rPr>
          <w:lang w:eastAsia="sl-SI"/>
        </w:rPr>
        <w:t xml:space="preserve"> 06182-1582/2022-4</w:t>
      </w:r>
    </w:p>
    <w:p w14:paraId="289A1748" w14:textId="6F876404" w:rsidR="004A530C" w:rsidRDefault="00DE5772" w:rsidP="004A530C">
      <w:pPr>
        <w:rPr>
          <w:bCs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804CFE" wp14:editId="6AAFE371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381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F5668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1FF28550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5F10403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7A33B889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2D3B4A9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56AA6A2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62B6994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12232D76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6A93B439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04CFE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128F5668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1FF28550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5F10403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7A33B889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2D3B4A9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56AA6A2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62B6994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12232D76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6A93B439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22D3B">
        <w:rPr>
          <w:bCs/>
          <w:lang w:eastAsia="sl-SI"/>
        </w:rPr>
        <w:t>Datum:</w:t>
      </w:r>
      <w:r w:rsidR="002B03D1">
        <w:rPr>
          <w:bCs/>
          <w:lang w:eastAsia="sl-SI"/>
        </w:rPr>
        <w:t xml:space="preserve"> </w:t>
      </w:r>
      <w:r w:rsidR="00DD05B9">
        <w:rPr>
          <w:bCs/>
          <w:lang w:eastAsia="sl-SI"/>
        </w:rPr>
        <w:t xml:space="preserve">  </w:t>
      </w:r>
      <w:r w:rsidR="002B03D1">
        <w:rPr>
          <w:bCs/>
          <w:lang w:eastAsia="sl-SI"/>
        </w:rPr>
        <w:t>18. 7. 2022</w:t>
      </w:r>
    </w:p>
    <w:p w14:paraId="3E185AAB" w14:textId="5644581D" w:rsidR="004A530C" w:rsidRDefault="004A530C" w:rsidP="004A530C">
      <w:pPr>
        <w:rPr>
          <w:bCs/>
          <w:lang w:eastAsia="sl-SI"/>
        </w:rPr>
      </w:pPr>
    </w:p>
    <w:p w14:paraId="16F5365E" w14:textId="77777777" w:rsidR="000C4108" w:rsidRPr="004A530C" w:rsidRDefault="000C4108" w:rsidP="004A530C">
      <w:pPr>
        <w:rPr>
          <w:bCs/>
          <w:lang w:eastAsia="sl-SI"/>
        </w:rPr>
      </w:pPr>
    </w:p>
    <w:p w14:paraId="475B2597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20B8A62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CBAA2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5F7037C" w14:textId="27075DC6" w:rsidR="00DE5772" w:rsidRPr="00DD05B9" w:rsidRDefault="004711F2" w:rsidP="00DD05B9">
      <w:pPr>
        <w:rPr>
          <w:rFonts w:eastAsia="Times New Roman" w:cs="Times New Roman"/>
          <w:bCs/>
          <w:lang w:eastAsia="en-US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DD05B9">
        <w:rPr>
          <w:b/>
          <w:bCs/>
          <w:lang w:eastAsia="sl-SI"/>
        </w:rPr>
        <w:tab/>
      </w:r>
      <w:r w:rsidR="00CB12D4" w:rsidRPr="00DD05B9">
        <w:rPr>
          <w:rFonts w:eastAsia="Times New Roman" w:cs="Times New Roman"/>
          <w:bCs/>
          <w:lang w:eastAsia="en-US"/>
        </w:rPr>
        <w:t>Javno podjetje Energetika Maribor</w:t>
      </w:r>
      <w:r w:rsidR="00DE5772" w:rsidRPr="00DD05B9">
        <w:rPr>
          <w:rFonts w:eastAsia="Times New Roman" w:cs="Times New Roman"/>
          <w:bCs/>
          <w:lang w:eastAsia="en-US"/>
        </w:rPr>
        <w:t xml:space="preserve"> d.o.o., </w:t>
      </w:r>
      <w:r w:rsidR="00CB12D4" w:rsidRPr="00DD05B9">
        <w:rPr>
          <w:rFonts w:eastAsia="Times New Roman" w:cs="Times New Roman"/>
          <w:bCs/>
          <w:lang w:eastAsia="en-US"/>
        </w:rPr>
        <w:t>Jadranska</w:t>
      </w:r>
      <w:r w:rsidR="00DE5772" w:rsidRPr="00DD05B9">
        <w:rPr>
          <w:rFonts w:eastAsia="Times New Roman" w:cs="Times New Roman"/>
          <w:bCs/>
          <w:lang w:eastAsia="en-US"/>
        </w:rPr>
        <w:t xml:space="preserve"> cesta </w:t>
      </w:r>
      <w:r w:rsidR="00CB12D4" w:rsidRPr="00DD05B9">
        <w:rPr>
          <w:rFonts w:eastAsia="Times New Roman" w:cs="Times New Roman"/>
          <w:bCs/>
          <w:lang w:eastAsia="en-US"/>
        </w:rPr>
        <w:t>28</w:t>
      </w:r>
      <w:r w:rsidR="00DE5772" w:rsidRPr="00DD05B9">
        <w:rPr>
          <w:rFonts w:eastAsia="Times New Roman" w:cs="Times New Roman"/>
          <w:bCs/>
          <w:lang w:eastAsia="en-US"/>
        </w:rPr>
        <w:t>, 2</w:t>
      </w:r>
      <w:r w:rsidR="00CB12D4" w:rsidRPr="00DD05B9">
        <w:rPr>
          <w:rFonts w:eastAsia="Times New Roman" w:cs="Times New Roman"/>
          <w:bCs/>
          <w:lang w:eastAsia="en-US"/>
        </w:rPr>
        <w:t>000 Maribor</w:t>
      </w:r>
    </w:p>
    <w:p w14:paraId="385C6624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01EB290" w14:textId="36316E2C" w:rsidR="000C4108" w:rsidRDefault="004711F2" w:rsidP="00DD05B9">
      <w:pPr>
        <w:pStyle w:val="datumtevilka"/>
      </w:pPr>
      <w:r w:rsidRPr="000E5C51">
        <w:rPr>
          <w:b/>
        </w:rPr>
        <w:t>Naprava</w:t>
      </w:r>
      <w:r w:rsidR="00DD05B9">
        <w:rPr>
          <w:b/>
        </w:rPr>
        <w:t xml:space="preserve">:          </w:t>
      </w:r>
      <w:r w:rsidR="00DD05B9" w:rsidRPr="00DD05B9">
        <w:rPr>
          <w:bCs/>
        </w:rPr>
        <w:t>K</w:t>
      </w:r>
      <w:r w:rsidR="00CB12D4">
        <w:t xml:space="preserve">urilna </w:t>
      </w:r>
      <w:r w:rsidR="000C4108">
        <w:t xml:space="preserve">naprava </w:t>
      </w:r>
      <w:r w:rsidR="00CB12D4">
        <w:t>z nazivno vhodno toplotno močjo več kot 50 MW</w:t>
      </w:r>
      <w:r w:rsidR="000C4108">
        <w:t xml:space="preserve"> </w:t>
      </w:r>
    </w:p>
    <w:p w14:paraId="41CC95C3" w14:textId="77777777" w:rsidR="00DD05B9" w:rsidRPr="007B2AB6" w:rsidRDefault="00DD05B9" w:rsidP="00DD05B9">
      <w:pPr>
        <w:pStyle w:val="Odstavekseznama"/>
        <w:jc w:val="both"/>
        <w:rPr>
          <w:b/>
          <w:sz w:val="22"/>
          <w:szCs w:val="22"/>
          <w:lang w:eastAsia="en-US"/>
        </w:rPr>
      </w:pPr>
    </w:p>
    <w:p w14:paraId="72274E64" w14:textId="77777777" w:rsidR="00DD05B9" w:rsidRDefault="00DD05B9" w:rsidP="00DD05B9">
      <w:pPr>
        <w:jc w:val="both"/>
      </w:pPr>
      <w:r w:rsidRPr="00DD05B9">
        <w:rPr>
          <w:b/>
          <w:bCs/>
        </w:rPr>
        <w:t>L</w:t>
      </w:r>
      <w:r w:rsidR="000C4108" w:rsidRPr="00DD05B9">
        <w:rPr>
          <w:b/>
          <w:bCs/>
        </w:rPr>
        <w:t>okacija:</w:t>
      </w:r>
      <w:r w:rsidR="000C4108">
        <w:t xml:space="preserve"> </w:t>
      </w:r>
      <w:r>
        <w:tab/>
      </w:r>
      <w:r w:rsidR="000C4108">
        <w:t xml:space="preserve">zemljišče s </w:t>
      </w:r>
      <w:proofErr w:type="spellStart"/>
      <w:r w:rsidR="000C4108" w:rsidRPr="008A4A45">
        <w:t>parc</w:t>
      </w:r>
      <w:proofErr w:type="spellEnd"/>
      <w:r w:rsidR="000C4108" w:rsidRPr="008A4A45">
        <w:t xml:space="preserve">. št. </w:t>
      </w:r>
      <w:r w:rsidR="00CB12D4">
        <w:t>1979/1</w:t>
      </w:r>
      <w:r w:rsidR="000C4108">
        <w:t xml:space="preserve">, </w:t>
      </w:r>
      <w:r w:rsidR="00CB12D4">
        <w:t xml:space="preserve">1979/3, </w:t>
      </w:r>
      <w:r w:rsidR="000C4108">
        <w:t>1</w:t>
      </w:r>
      <w:r w:rsidR="00CB12D4">
        <w:t>979/4, 1979/5 in 1979/6</w:t>
      </w:r>
      <w:r w:rsidR="000C4108">
        <w:t xml:space="preserve">, </w:t>
      </w:r>
    </w:p>
    <w:p w14:paraId="0CEB761B" w14:textId="215C6F52" w:rsidR="000C4108" w:rsidRPr="00DD05B9" w:rsidRDefault="000C4108" w:rsidP="00DD05B9">
      <w:pPr>
        <w:ind w:left="708" w:firstLine="708"/>
        <w:jc w:val="both"/>
        <w:rPr>
          <w:b/>
          <w:sz w:val="22"/>
          <w:szCs w:val="22"/>
          <w:lang w:eastAsia="en-US"/>
        </w:rPr>
      </w:pPr>
      <w:r>
        <w:t xml:space="preserve">vse </w:t>
      </w:r>
      <w:proofErr w:type="spellStart"/>
      <w:r>
        <w:t>k.o</w:t>
      </w:r>
      <w:proofErr w:type="spellEnd"/>
      <w:r>
        <w:t xml:space="preserve">. </w:t>
      </w:r>
      <w:r w:rsidR="00CB12D4">
        <w:t>Spodnje Radvanje</w:t>
      </w:r>
    </w:p>
    <w:p w14:paraId="3726AD52" w14:textId="77777777" w:rsidR="004711F2" w:rsidRDefault="004711F2" w:rsidP="004711F2">
      <w:pPr>
        <w:pStyle w:val="datumtevilka"/>
        <w:rPr>
          <w:b/>
        </w:rPr>
      </w:pPr>
    </w:p>
    <w:p w14:paraId="61D3F762" w14:textId="1DD21876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0C4108">
        <w:rPr>
          <w:b/>
          <w:bCs/>
          <w:lang w:eastAsia="sl-SI"/>
        </w:rPr>
        <w:t xml:space="preserve"> </w:t>
      </w:r>
      <w:r w:rsidR="00CB12D4">
        <w:rPr>
          <w:bCs/>
        </w:rPr>
        <w:t>8</w:t>
      </w:r>
      <w:r w:rsidR="000C4108" w:rsidRPr="000C4108">
        <w:rPr>
          <w:bCs/>
        </w:rPr>
        <w:t xml:space="preserve">. </w:t>
      </w:r>
      <w:r w:rsidR="00CB12D4">
        <w:rPr>
          <w:bCs/>
        </w:rPr>
        <w:t>6</w:t>
      </w:r>
      <w:r w:rsidR="000C4108" w:rsidRPr="000C4108">
        <w:rPr>
          <w:bCs/>
        </w:rPr>
        <w:t>. 2022</w:t>
      </w:r>
    </w:p>
    <w:p w14:paraId="1BC6473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0A6CFF1" w14:textId="6367DA9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>
        <w:rPr>
          <w:b/>
          <w:bCs/>
          <w:lang w:eastAsia="sl-SI"/>
        </w:rPr>
        <w:t>Okoljevarstveno dovoljenje (OVD) številka:</w:t>
      </w:r>
    </w:p>
    <w:p w14:paraId="1405CB2F" w14:textId="77777777" w:rsidR="00DD05B9" w:rsidRPr="00DD05B9" w:rsidRDefault="000C4108" w:rsidP="00DD05B9">
      <w:pPr>
        <w:pStyle w:val="Odstavekseznama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 w:rsidRPr="00DD05B9">
        <w:rPr>
          <w:bCs/>
        </w:rPr>
        <w:t>35407-</w:t>
      </w:r>
      <w:r w:rsidR="00C7228F" w:rsidRPr="00DD05B9">
        <w:rPr>
          <w:bCs/>
        </w:rPr>
        <w:t>110</w:t>
      </w:r>
      <w:r w:rsidRPr="00DD05B9">
        <w:rPr>
          <w:bCs/>
        </w:rPr>
        <w:t>/20</w:t>
      </w:r>
      <w:r w:rsidR="00C7228F" w:rsidRPr="00DD05B9">
        <w:rPr>
          <w:bCs/>
        </w:rPr>
        <w:t>06-7</w:t>
      </w:r>
      <w:r w:rsidRPr="00DD05B9">
        <w:rPr>
          <w:bCs/>
        </w:rPr>
        <w:t xml:space="preserve"> z dne </w:t>
      </w:r>
      <w:r w:rsidR="00C7228F" w:rsidRPr="00DD05B9">
        <w:rPr>
          <w:bCs/>
        </w:rPr>
        <w:t>28</w:t>
      </w:r>
      <w:r w:rsidRPr="00DD05B9">
        <w:rPr>
          <w:bCs/>
        </w:rPr>
        <w:t xml:space="preserve">. </w:t>
      </w:r>
      <w:r w:rsidR="00C7228F" w:rsidRPr="00DD05B9">
        <w:rPr>
          <w:bCs/>
        </w:rPr>
        <w:t>5</w:t>
      </w:r>
      <w:r w:rsidRPr="00DD05B9">
        <w:rPr>
          <w:bCs/>
        </w:rPr>
        <w:t>. 20</w:t>
      </w:r>
      <w:r w:rsidR="00C7228F" w:rsidRPr="00DD05B9">
        <w:rPr>
          <w:bCs/>
        </w:rPr>
        <w:t>09</w:t>
      </w:r>
      <w:r w:rsidRPr="00DD05B9">
        <w:rPr>
          <w:bCs/>
        </w:rPr>
        <w:t xml:space="preserve">, </w:t>
      </w:r>
    </w:p>
    <w:p w14:paraId="61B7EA74" w14:textId="77777777" w:rsidR="00DD05B9" w:rsidRPr="00DD05B9" w:rsidRDefault="000C4108" w:rsidP="00DD05B9">
      <w:pPr>
        <w:pStyle w:val="Odstavekseznama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 w:rsidRPr="00DD05B9">
        <w:rPr>
          <w:bCs/>
        </w:rPr>
        <w:t>spremenjeno z odločb</w:t>
      </w:r>
      <w:r w:rsidR="00C7228F" w:rsidRPr="00DD05B9">
        <w:rPr>
          <w:bCs/>
        </w:rPr>
        <w:t>o</w:t>
      </w:r>
      <w:r w:rsidRPr="00DD05B9">
        <w:rPr>
          <w:bCs/>
        </w:rPr>
        <w:t xml:space="preserve"> št. 3540</w:t>
      </w:r>
      <w:r w:rsidR="00C7228F" w:rsidRPr="00DD05B9">
        <w:rPr>
          <w:bCs/>
        </w:rPr>
        <w:t>7</w:t>
      </w:r>
      <w:r w:rsidRPr="00DD05B9">
        <w:rPr>
          <w:bCs/>
        </w:rPr>
        <w:t>-</w:t>
      </w:r>
      <w:r w:rsidR="00C7228F" w:rsidRPr="00DD05B9">
        <w:rPr>
          <w:bCs/>
        </w:rPr>
        <w:t>49</w:t>
      </w:r>
      <w:r w:rsidRPr="00DD05B9">
        <w:rPr>
          <w:bCs/>
        </w:rPr>
        <w:t>/201</w:t>
      </w:r>
      <w:r w:rsidR="00C7228F" w:rsidRPr="00DD05B9">
        <w:rPr>
          <w:bCs/>
        </w:rPr>
        <w:t>1</w:t>
      </w:r>
      <w:r w:rsidRPr="00DD05B9">
        <w:rPr>
          <w:bCs/>
        </w:rPr>
        <w:t xml:space="preserve">-4 z dne </w:t>
      </w:r>
      <w:r w:rsidR="00C7228F" w:rsidRPr="00DD05B9">
        <w:rPr>
          <w:bCs/>
        </w:rPr>
        <w:t>24</w:t>
      </w:r>
      <w:r w:rsidRPr="00DD05B9">
        <w:rPr>
          <w:bCs/>
        </w:rPr>
        <w:t>.</w:t>
      </w:r>
      <w:r w:rsidR="00C7228F" w:rsidRPr="00DD05B9">
        <w:rPr>
          <w:bCs/>
        </w:rPr>
        <w:t xml:space="preserve"> 10</w:t>
      </w:r>
      <w:r w:rsidRPr="00DD05B9">
        <w:rPr>
          <w:bCs/>
        </w:rPr>
        <w:t>.</w:t>
      </w:r>
      <w:r w:rsidR="00C7228F" w:rsidRPr="00DD05B9">
        <w:rPr>
          <w:bCs/>
        </w:rPr>
        <w:t xml:space="preserve"> </w:t>
      </w:r>
      <w:r w:rsidRPr="00DD05B9">
        <w:rPr>
          <w:bCs/>
        </w:rPr>
        <w:t>201</w:t>
      </w:r>
      <w:r w:rsidR="00C7228F" w:rsidRPr="00DD05B9">
        <w:rPr>
          <w:bCs/>
        </w:rPr>
        <w:t>1</w:t>
      </w:r>
      <w:r w:rsidRPr="00DD05B9">
        <w:rPr>
          <w:bCs/>
        </w:rPr>
        <w:t xml:space="preserve"> in </w:t>
      </w:r>
    </w:p>
    <w:p w14:paraId="0CA7CEDD" w14:textId="77777777" w:rsidR="00DD05B9" w:rsidRPr="00DD05B9" w:rsidRDefault="00C7228F" w:rsidP="00DD05B9">
      <w:pPr>
        <w:pStyle w:val="Odstavekseznama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 w:rsidRPr="00DD05B9">
        <w:rPr>
          <w:bCs/>
        </w:rPr>
        <w:t xml:space="preserve">delno odločbo št. </w:t>
      </w:r>
      <w:r w:rsidR="000C4108" w:rsidRPr="00DD05B9">
        <w:rPr>
          <w:bCs/>
        </w:rPr>
        <w:t>35406-</w:t>
      </w:r>
      <w:r w:rsidRPr="00DD05B9">
        <w:rPr>
          <w:bCs/>
        </w:rPr>
        <w:t>36</w:t>
      </w:r>
      <w:r w:rsidR="000C4108" w:rsidRPr="00DD05B9">
        <w:rPr>
          <w:bCs/>
        </w:rPr>
        <w:t>/201</w:t>
      </w:r>
      <w:r w:rsidRPr="00DD05B9">
        <w:rPr>
          <w:bCs/>
        </w:rPr>
        <w:t>9</w:t>
      </w:r>
      <w:r w:rsidR="000C4108" w:rsidRPr="00DD05B9">
        <w:rPr>
          <w:bCs/>
        </w:rPr>
        <w:t>-</w:t>
      </w:r>
      <w:r w:rsidRPr="00DD05B9">
        <w:rPr>
          <w:bCs/>
        </w:rPr>
        <w:t>16</w:t>
      </w:r>
      <w:r w:rsidR="000C4108" w:rsidRPr="00DD05B9">
        <w:rPr>
          <w:bCs/>
        </w:rPr>
        <w:t xml:space="preserve"> z dne </w:t>
      </w:r>
      <w:r w:rsidRPr="00DD05B9">
        <w:rPr>
          <w:bCs/>
        </w:rPr>
        <w:t>23</w:t>
      </w:r>
      <w:r w:rsidR="000C4108" w:rsidRPr="00DD05B9">
        <w:rPr>
          <w:bCs/>
        </w:rPr>
        <w:t xml:space="preserve">. </w:t>
      </w:r>
      <w:r w:rsidRPr="00DD05B9">
        <w:rPr>
          <w:bCs/>
        </w:rPr>
        <w:t>4</w:t>
      </w:r>
      <w:r w:rsidR="000C4108" w:rsidRPr="00DD05B9">
        <w:rPr>
          <w:bCs/>
        </w:rPr>
        <w:t>. 20</w:t>
      </w:r>
      <w:r w:rsidRPr="00DD05B9">
        <w:rPr>
          <w:bCs/>
        </w:rPr>
        <w:t xml:space="preserve">21 in </w:t>
      </w:r>
    </w:p>
    <w:p w14:paraId="2239C546" w14:textId="67AA55BB" w:rsidR="000C4108" w:rsidRPr="00DD05B9" w:rsidRDefault="00C7228F" w:rsidP="00DD05B9">
      <w:pPr>
        <w:pStyle w:val="Odstavekseznama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 w:rsidRPr="00DD05B9">
        <w:rPr>
          <w:bCs/>
        </w:rPr>
        <w:t>dopolnilno odločbo št. 35406-36/2019-20 z dne 31. 8. 2021.</w:t>
      </w:r>
    </w:p>
    <w:p w14:paraId="13E8C0ED" w14:textId="633DF3D3" w:rsidR="000C4108" w:rsidRDefault="000C4108" w:rsidP="004711F2">
      <w:pPr>
        <w:autoSpaceDE w:val="0"/>
        <w:autoSpaceDN w:val="0"/>
        <w:adjustRightInd w:val="0"/>
        <w:rPr>
          <w:b/>
        </w:rPr>
      </w:pPr>
    </w:p>
    <w:p w14:paraId="5ABFDA8A" w14:textId="347B0AD9" w:rsidR="000C4108" w:rsidRDefault="000C4108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3AA65886" w14:textId="4B377EC2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en-US"/>
        </w:rPr>
        <w:t xml:space="preserve">Pri inšpekcijskem pregledu je bilo ugotovljeno, da zavezanec kot upravljavec naprave, ki lahko povzroča onesnaževanje okolja večjega obsega, svojo dejavnost izvaja skladno z izdanim okoljevarstvenim dovoljenjem, glede emisij snovi v vode, zrak in hrup </w:t>
      </w:r>
      <w:r w:rsidRPr="000C4108">
        <w:rPr>
          <w:rFonts w:eastAsia="Times New Roman" w:cs="Times New Roman"/>
          <w:bCs/>
          <w:lang w:eastAsia="sl-SI"/>
        </w:rPr>
        <w:t xml:space="preserve">ter zagotavlja predpisano ravnanje z odpadki, ki nastajajo pri obratovanju naprave ter ima urejeno skladiščenje odpadkov. </w:t>
      </w:r>
      <w:r w:rsidR="00C7228F">
        <w:rPr>
          <w:rFonts w:eastAsia="Times New Roman" w:cs="Times New Roman"/>
          <w:bCs/>
          <w:lang w:eastAsia="sl-SI"/>
        </w:rPr>
        <w:t>Naprava za katero ima zavezanec pridobljeno okoljevarstveno dovoljenje obratuje tako, da ne povzroča čezmernega obremenjevanja okolja.</w:t>
      </w:r>
    </w:p>
    <w:p w14:paraId="1A9EE938" w14:textId="77777777" w:rsidR="000C4108" w:rsidRPr="000C4108" w:rsidRDefault="000C4108" w:rsidP="000C4108">
      <w:pPr>
        <w:autoSpaceDE w:val="0"/>
        <w:autoSpaceDN w:val="0"/>
        <w:adjustRightInd w:val="0"/>
        <w:jc w:val="both"/>
        <w:rPr>
          <w:rFonts w:eastAsia="Times New Roman" w:cs="Times New Roman"/>
          <w:bCs/>
          <w:lang w:eastAsia="sl-SI"/>
        </w:rPr>
      </w:pPr>
    </w:p>
    <w:p w14:paraId="5D65C955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 xml:space="preserve">Zavezanec redno izvaja predpisane obratovalne monitoringe emisij snovi v zrak, odpadne vode in hrup. Glede na izkazana poročila o obratovalnem monitoringu emisij snovi v okolje za zrak, vode in hrup, ni bilo ugotovljenih preseganj mejnih vrednosti. </w:t>
      </w:r>
    </w:p>
    <w:p w14:paraId="24E9A05E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</w:p>
    <w:p w14:paraId="31B9EB80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>Zavezanec redno in v predpisanem roku vsa zahtevana poročila in monitoringe posreduje na Agencijo RS za okolje.</w:t>
      </w:r>
    </w:p>
    <w:p w14:paraId="669AC69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C1F928" w14:textId="4129EE43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05FBA9A0" w14:textId="77777777" w:rsidR="000C4108" w:rsidRPr="000C4108" w:rsidRDefault="000C4108" w:rsidP="000C4108">
      <w:pPr>
        <w:jc w:val="both"/>
        <w:rPr>
          <w:rFonts w:eastAsia="Times New Roman" w:cs="Times New Roman"/>
          <w:b/>
          <w:lang w:eastAsia="sl-SI"/>
        </w:rPr>
      </w:pPr>
    </w:p>
    <w:p w14:paraId="22A70318" w14:textId="77777777" w:rsidR="000C4108" w:rsidRPr="000C4108" w:rsidRDefault="000C4108" w:rsidP="000C4108">
      <w:pPr>
        <w:jc w:val="both"/>
        <w:rPr>
          <w:rFonts w:eastAsia="Times New Roman" w:cs="Times New Roman"/>
          <w:bCs/>
          <w:lang w:eastAsia="sl-SI"/>
        </w:rPr>
      </w:pPr>
      <w:r w:rsidRPr="000C4108">
        <w:rPr>
          <w:rFonts w:eastAsia="Times New Roman" w:cs="Times New Roman"/>
          <w:bCs/>
          <w:lang w:eastAsia="sl-SI"/>
        </w:rPr>
        <w:t>Naslednji redni inšpekcijski pregled je predviden v skladu s planom inšpektorata.</w:t>
      </w:r>
    </w:p>
    <w:p w14:paraId="00A646ED" w14:textId="77777777" w:rsidR="000C4108" w:rsidRDefault="000C4108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0C4108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E228" w14:textId="77777777" w:rsidR="008A0906" w:rsidRDefault="008A0906">
      <w:r>
        <w:separator/>
      </w:r>
    </w:p>
  </w:endnote>
  <w:endnote w:type="continuationSeparator" w:id="0">
    <w:p w14:paraId="296B7694" w14:textId="77777777" w:rsidR="008A0906" w:rsidRDefault="008A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76C4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EA8487E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FA87" w14:textId="77777777" w:rsidR="008A0906" w:rsidRDefault="008A0906">
      <w:r>
        <w:separator/>
      </w:r>
    </w:p>
  </w:footnote>
  <w:footnote w:type="continuationSeparator" w:id="0">
    <w:p w14:paraId="41467A15" w14:textId="77777777" w:rsidR="008A0906" w:rsidRDefault="008A0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932"/>
    <w:multiLevelType w:val="hybridMultilevel"/>
    <w:tmpl w:val="8E46A1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A0ED3"/>
    <w:multiLevelType w:val="hybridMultilevel"/>
    <w:tmpl w:val="CEA895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2"/>
  </w:num>
  <w:num w:numId="10">
    <w:abstractNumId w:val="9"/>
  </w:num>
  <w:num w:numId="11">
    <w:abstractNumId w:val="11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74792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4108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03D1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0EC7"/>
    <w:rsid w:val="003030FA"/>
    <w:rsid w:val="00304997"/>
    <w:rsid w:val="00306CE6"/>
    <w:rsid w:val="00311067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0906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0D0A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22D3B"/>
    <w:rsid w:val="00A31990"/>
    <w:rsid w:val="00A34784"/>
    <w:rsid w:val="00A362C6"/>
    <w:rsid w:val="00A415F0"/>
    <w:rsid w:val="00A41DFE"/>
    <w:rsid w:val="00A427F0"/>
    <w:rsid w:val="00A44ACC"/>
    <w:rsid w:val="00A54EE6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B6D93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228F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2D4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05B9"/>
    <w:rsid w:val="00DD1DDC"/>
    <w:rsid w:val="00DD437E"/>
    <w:rsid w:val="00DD6003"/>
    <w:rsid w:val="00DD65B4"/>
    <w:rsid w:val="00DE5772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4A0BD7C"/>
  <w15:chartTrackingRefBased/>
  <w15:docId w15:val="{7F896666-2F23-48D3-9170-89F80A2E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Pripombasklic">
    <w:name w:val="annotation reference"/>
    <w:basedOn w:val="Privzetapisavaodstavka"/>
    <w:rsid w:val="00300EC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00EC7"/>
  </w:style>
  <w:style w:type="character" w:customStyle="1" w:styleId="PripombabesediloZnak">
    <w:name w:val="Pripomba – besedilo Znak"/>
    <w:basedOn w:val="Privzetapisavaodstavka"/>
    <w:link w:val="Pripombabesedilo"/>
    <w:rsid w:val="00300EC7"/>
    <w:rPr>
      <w:rFonts w:ascii="Arial" w:hAnsi="Arial" w:cs="Arial"/>
      <w:lang w:eastAsia="ko-KR"/>
    </w:rPr>
  </w:style>
  <w:style w:type="paragraph" w:styleId="Zadevapripombe">
    <w:name w:val="annotation subject"/>
    <w:basedOn w:val="Pripombabesedilo"/>
    <w:next w:val="Pripombabesedilo"/>
    <w:link w:val="ZadevapripombeZnak"/>
    <w:rsid w:val="00300E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00EC7"/>
    <w:rPr>
      <w:rFonts w:ascii="Arial" w:hAnsi="Arial" w:cs="Arial"/>
      <w:b/>
      <w:bCs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1492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2022-06-28T10:39:00Z</cp:lastPrinted>
  <dcterms:created xsi:type="dcterms:W3CDTF">2022-11-02T09:47:00Z</dcterms:created>
  <dcterms:modified xsi:type="dcterms:W3CDTF">2022-11-02T09:47:00Z</dcterms:modified>
</cp:coreProperties>
</file>