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4F74" w14:textId="42D246D2" w:rsidR="00072BB8" w:rsidRPr="00002FA7" w:rsidRDefault="00F86595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02FA7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02FA7">
        <w:rPr>
          <w:b/>
          <w:bCs/>
          <w:sz w:val="20"/>
          <w:szCs w:val="20"/>
        </w:rPr>
        <w:t xml:space="preserve"> </w:t>
      </w:r>
    </w:p>
    <w:p w14:paraId="3EC3ACCD" w14:textId="77777777" w:rsidR="00A83BD6" w:rsidRPr="00A83BD6" w:rsidRDefault="00A83BD6" w:rsidP="00A83B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CB644DF" w14:textId="1482C0CC" w:rsidR="006E22B6" w:rsidRPr="00002FA7" w:rsidRDefault="006E22B6" w:rsidP="00617E3A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3B9680DA" w:rsidR="00450E65" w:rsidRDefault="006E22B6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>A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17DA070F" w14:textId="224D9874" w:rsidR="00C069D4" w:rsidRDefault="00C069D4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5DE50FE" w14:textId="0CD5D241" w:rsidR="00C069D4" w:rsidRDefault="00C069D4" w:rsidP="00617E3A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58780BE" w14:textId="77777777" w:rsidR="00C069D4" w:rsidRPr="00C069D4" w:rsidRDefault="00C069D4" w:rsidP="00C069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069D4">
        <w:rPr>
          <w:rFonts w:ascii="Arial" w:hAnsi="Arial" w:cs="Arial"/>
          <w:b/>
          <w:bCs/>
          <w:sz w:val="20"/>
          <w:szCs w:val="20"/>
        </w:rPr>
        <w:t>Zavezanec:</w:t>
      </w:r>
    </w:p>
    <w:p w14:paraId="5E905F50" w14:textId="0C687DE8" w:rsidR="00C069D4" w:rsidRPr="00C069D4" w:rsidRDefault="00C069D4" w:rsidP="00C069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069D4">
        <w:rPr>
          <w:rFonts w:ascii="Arial" w:hAnsi="Arial" w:cs="Arial"/>
          <w:sz w:val="20"/>
          <w:szCs w:val="20"/>
        </w:rPr>
        <w:t xml:space="preserve">Jata Emona </w:t>
      </w:r>
      <w:proofErr w:type="spellStart"/>
      <w:r w:rsidRPr="00C069D4">
        <w:rPr>
          <w:rFonts w:ascii="Arial" w:hAnsi="Arial" w:cs="Arial"/>
          <w:sz w:val="20"/>
          <w:szCs w:val="20"/>
        </w:rPr>
        <w:t>d.o.o</w:t>
      </w:r>
      <w:proofErr w:type="spellEnd"/>
      <w:r w:rsidRPr="00C069D4">
        <w:rPr>
          <w:rFonts w:ascii="Arial" w:hAnsi="Arial" w:cs="Arial"/>
          <w:sz w:val="20"/>
          <w:szCs w:val="20"/>
        </w:rPr>
        <w:t xml:space="preserve">., proizvodnja krmil Ljubljana, </w:t>
      </w:r>
      <w:proofErr w:type="spellStart"/>
      <w:r w:rsidRPr="00C069D4">
        <w:rPr>
          <w:rFonts w:ascii="Arial" w:hAnsi="Arial" w:cs="Arial"/>
          <w:sz w:val="20"/>
          <w:szCs w:val="20"/>
        </w:rPr>
        <w:t>Agrokombinatska</w:t>
      </w:r>
      <w:proofErr w:type="spellEnd"/>
      <w:r w:rsidRPr="00C069D4">
        <w:rPr>
          <w:rFonts w:ascii="Arial" w:hAnsi="Arial" w:cs="Arial"/>
          <w:sz w:val="20"/>
          <w:szCs w:val="20"/>
        </w:rPr>
        <w:t xml:space="preserve"> cesta 84, 1000</w:t>
      </w:r>
      <w:r>
        <w:rPr>
          <w:rFonts w:ascii="Arial" w:hAnsi="Arial" w:cs="Arial"/>
          <w:sz w:val="20"/>
          <w:szCs w:val="20"/>
        </w:rPr>
        <w:t xml:space="preserve"> </w:t>
      </w:r>
      <w:r w:rsidRPr="00C069D4">
        <w:rPr>
          <w:rFonts w:ascii="Arial" w:hAnsi="Arial" w:cs="Arial"/>
          <w:sz w:val="20"/>
          <w:szCs w:val="20"/>
        </w:rPr>
        <w:t>Ljubljana</w:t>
      </w:r>
    </w:p>
    <w:p w14:paraId="72512B18" w14:textId="77777777" w:rsidR="00C069D4" w:rsidRPr="00C069D4" w:rsidRDefault="00C069D4" w:rsidP="00C069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3A57ADE" w14:textId="60067206" w:rsidR="00C069D4" w:rsidRPr="00C069D4" w:rsidRDefault="00C069D4" w:rsidP="00C069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069D4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5E678BAF" w14:textId="77777777" w:rsidR="00C069D4" w:rsidRPr="00C069D4" w:rsidRDefault="00C069D4" w:rsidP="00C069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069D4">
        <w:rPr>
          <w:rFonts w:ascii="Arial" w:hAnsi="Arial" w:cs="Arial"/>
          <w:sz w:val="20"/>
          <w:szCs w:val="20"/>
        </w:rPr>
        <w:t>Naprava za proizvodnjo krmil, ki se nahaja na naslovu Kavčičeva 72, 1000 Ljubljana</w:t>
      </w:r>
    </w:p>
    <w:p w14:paraId="2783CA0A" w14:textId="77777777" w:rsidR="00C069D4" w:rsidRPr="00C069D4" w:rsidRDefault="00C069D4" w:rsidP="00C069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566AE23" w14:textId="2EEF25A4" w:rsidR="00C069D4" w:rsidRPr="00C069D4" w:rsidRDefault="00C069D4" w:rsidP="00C069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069D4">
        <w:rPr>
          <w:rFonts w:ascii="Arial" w:hAnsi="Arial" w:cs="Arial"/>
          <w:b/>
          <w:bCs/>
          <w:sz w:val="20"/>
          <w:szCs w:val="20"/>
        </w:rPr>
        <w:t>Datum pregleda:</w:t>
      </w:r>
    </w:p>
    <w:p w14:paraId="0F334E55" w14:textId="77777777" w:rsidR="00C069D4" w:rsidRPr="00C069D4" w:rsidRDefault="00C069D4" w:rsidP="00C069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069D4">
        <w:rPr>
          <w:rFonts w:ascii="Arial" w:hAnsi="Arial" w:cs="Arial"/>
          <w:sz w:val="20"/>
          <w:szCs w:val="20"/>
        </w:rPr>
        <w:t>29.1.2019 in 31.1.2019, kontrolni pregled 12.3.2019</w:t>
      </w:r>
    </w:p>
    <w:p w14:paraId="1597ABA1" w14:textId="77777777" w:rsidR="00C069D4" w:rsidRPr="00C069D4" w:rsidRDefault="00C069D4" w:rsidP="00C069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E50CFA5" w14:textId="7C1F4DD0" w:rsidR="00C069D4" w:rsidRPr="00C069D4" w:rsidRDefault="00C069D4" w:rsidP="00C069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069D4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3D3AD2B2" w14:textId="77777777" w:rsidR="00C069D4" w:rsidRPr="00C069D4" w:rsidRDefault="00C069D4" w:rsidP="00C069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069D4">
        <w:rPr>
          <w:rFonts w:ascii="Arial" w:hAnsi="Arial" w:cs="Arial"/>
          <w:sz w:val="20"/>
          <w:szCs w:val="20"/>
        </w:rPr>
        <w:t>35407-14/2016-14 z dne 1.2.2017</w:t>
      </w:r>
    </w:p>
    <w:p w14:paraId="71751CAF" w14:textId="77777777" w:rsidR="00C069D4" w:rsidRPr="00C069D4" w:rsidRDefault="00C069D4" w:rsidP="00C069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4B1C3C5" w14:textId="769FF489" w:rsidR="00C069D4" w:rsidRPr="00C069D4" w:rsidRDefault="00C069D4" w:rsidP="00C069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069D4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1234814B" w14:textId="72D62683" w:rsidR="00C069D4" w:rsidRPr="00C069D4" w:rsidRDefault="00C069D4" w:rsidP="00C069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069D4">
        <w:rPr>
          <w:rFonts w:ascii="Arial" w:hAnsi="Arial" w:cs="Arial"/>
          <w:sz w:val="20"/>
          <w:szCs w:val="20"/>
        </w:rPr>
        <w:t>Inšpekcijski nadzor je bil opravljen v zvezi z zahtevami izdanega Okoljevarstvenega</w:t>
      </w:r>
      <w:r w:rsidRPr="00C069D4">
        <w:rPr>
          <w:rFonts w:ascii="Arial" w:hAnsi="Arial" w:cs="Arial"/>
          <w:sz w:val="20"/>
          <w:szCs w:val="20"/>
        </w:rPr>
        <w:t xml:space="preserve"> </w:t>
      </w:r>
      <w:r w:rsidRPr="00C069D4">
        <w:rPr>
          <w:rFonts w:ascii="Arial" w:hAnsi="Arial" w:cs="Arial"/>
          <w:sz w:val="20"/>
          <w:szCs w:val="20"/>
        </w:rPr>
        <w:t>dovoljenja (OVD) in je zajemal naslednja področja: emisije snovi v zrak, emisije snovi v vode,</w:t>
      </w:r>
      <w:r w:rsidRPr="00C069D4">
        <w:rPr>
          <w:rFonts w:ascii="Arial" w:hAnsi="Arial" w:cs="Arial"/>
          <w:sz w:val="20"/>
          <w:szCs w:val="20"/>
        </w:rPr>
        <w:t xml:space="preserve"> </w:t>
      </w:r>
      <w:r w:rsidRPr="00C069D4">
        <w:rPr>
          <w:rFonts w:ascii="Arial" w:hAnsi="Arial" w:cs="Arial"/>
          <w:sz w:val="20"/>
          <w:szCs w:val="20"/>
        </w:rPr>
        <w:t>hrup v okolje, ravnanje z odpadki, skladiščenje nevarnih tekočin in ostale posebne zahteve iz</w:t>
      </w:r>
      <w:r w:rsidRPr="00C069D4">
        <w:rPr>
          <w:rFonts w:ascii="Arial" w:hAnsi="Arial" w:cs="Arial"/>
          <w:sz w:val="20"/>
          <w:szCs w:val="20"/>
        </w:rPr>
        <w:t xml:space="preserve"> </w:t>
      </w:r>
      <w:r w:rsidRPr="00C069D4">
        <w:rPr>
          <w:rFonts w:ascii="Arial" w:hAnsi="Arial" w:cs="Arial"/>
          <w:sz w:val="20"/>
          <w:szCs w:val="20"/>
        </w:rPr>
        <w:t>OVD.</w:t>
      </w:r>
    </w:p>
    <w:p w14:paraId="1DB18244" w14:textId="190B8B43" w:rsidR="00C069D4" w:rsidRPr="00C069D4" w:rsidRDefault="00C069D4" w:rsidP="00C069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069D4">
        <w:rPr>
          <w:rFonts w:ascii="Arial" w:hAnsi="Arial" w:cs="Arial"/>
          <w:sz w:val="20"/>
          <w:szCs w:val="20"/>
        </w:rPr>
        <w:t>Na področju emisij snovi v zrak sta bili pri zavezancu ugotovljeni nepravilnosti v zvezi s</w:t>
      </w:r>
      <w:r w:rsidRPr="00C069D4">
        <w:rPr>
          <w:rFonts w:ascii="Arial" w:hAnsi="Arial" w:cs="Arial"/>
          <w:sz w:val="20"/>
          <w:szCs w:val="20"/>
        </w:rPr>
        <w:t xml:space="preserve"> </w:t>
      </w:r>
      <w:r w:rsidRPr="00C069D4">
        <w:rPr>
          <w:rFonts w:ascii="Arial" w:hAnsi="Arial" w:cs="Arial"/>
          <w:sz w:val="20"/>
          <w:szCs w:val="20"/>
        </w:rPr>
        <w:t>poslovnikom in obratovalnim dnevnikom naprave za čiščenje odpadnih plinov, na področju</w:t>
      </w:r>
      <w:r w:rsidRPr="00C069D4">
        <w:rPr>
          <w:rFonts w:ascii="Arial" w:hAnsi="Arial" w:cs="Arial"/>
          <w:sz w:val="20"/>
          <w:szCs w:val="20"/>
        </w:rPr>
        <w:t xml:space="preserve"> </w:t>
      </w:r>
      <w:r w:rsidRPr="00C069D4">
        <w:rPr>
          <w:rFonts w:ascii="Arial" w:hAnsi="Arial" w:cs="Arial"/>
          <w:sz w:val="20"/>
          <w:szCs w:val="20"/>
        </w:rPr>
        <w:t>ravnanja z odpadki pa nepravilnost glede vodenja evidence o nastajanju odpadnega</w:t>
      </w:r>
      <w:r w:rsidRPr="00C069D4">
        <w:rPr>
          <w:rFonts w:ascii="Arial" w:hAnsi="Arial" w:cs="Arial"/>
          <w:sz w:val="20"/>
          <w:szCs w:val="20"/>
        </w:rPr>
        <w:t xml:space="preserve"> </w:t>
      </w:r>
      <w:r w:rsidRPr="00C069D4">
        <w:rPr>
          <w:rFonts w:ascii="Arial" w:hAnsi="Arial" w:cs="Arial"/>
          <w:sz w:val="20"/>
          <w:szCs w:val="20"/>
        </w:rPr>
        <w:t>motornega olja. Zavezanec je vse nepravilnosti na osnovi izrečenega opozorila po Zakonu o</w:t>
      </w:r>
      <w:r w:rsidRPr="00C069D4">
        <w:rPr>
          <w:rFonts w:ascii="Arial" w:hAnsi="Arial" w:cs="Arial"/>
          <w:sz w:val="20"/>
          <w:szCs w:val="20"/>
        </w:rPr>
        <w:t xml:space="preserve"> </w:t>
      </w:r>
      <w:r w:rsidRPr="00C069D4">
        <w:rPr>
          <w:rFonts w:ascii="Arial" w:hAnsi="Arial" w:cs="Arial"/>
          <w:sz w:val="20"/>
          <w:szCs w:val="20"/>
        </w:rPr>
        <w:t>inšpekcijskem nadzoru v roku odpravil.</w:t>
      </w:r>
      <w:r w:rsidRPr="00C069D4">
        <w:rPr>
          <w:rFonts w:ascii="Arial" w:hAnsi="Arial" w:cs="Arial"/>
          <w:sz w:val="20"/>
          <w:szCs w:val="20"/>
        </w:rPr>
        <w:t xml:space="preserve"> </w:t>
      </w:r>
      <w:r w:rsidRPr="00C069D4">
        <w:rPr>
          <w:rFonts w:ascii="Arial" w:hAnsi="Arial" w:cs="Arial"/>
          <w:sz w:val="20"/>
          <w:szCs w:val="20"/>
        </w:rPr>
        <w:t>V zvezi z izvedbo meritev emisij snovi v zrak je bila zavezancu izdana ureditvena odločba,</w:t>
      </w:r>
      <w:r w:rsidRPr="00C069D4">
        <w:rPr>
          <w:rFonts w:ascii="Arial" w:hAnsi="Arial" w:cs="Arial"/>
          <w:sz w:val="20"/>
          <w:szCs w:val="20"/>
        </w:rPr>
        <w:t xml:space="preserve"> </w:t>
      </w:r>
      <w:r w:rsidRPr="00C069D4">
        <w:rPr>
          <w:rFonts w:ascii="Arial" w:hAnsi="Arial" w:cs="Arial"/>
          <w:sz w:val="20"/>
          <w:szCs w:val="20"/>
        </w:rPr>
        <w:t>ker so meritve sicer bile izvedene, a vanje en izpust od devetih ni bil vključen. Rok za</w:t>
      </w:r>
      <w:r w:rsidRPr="00C069D4">
        <w:rPr>
          <w:rFonts w:ascii="Arial" w:hAnsi="Arial" w:cs="Arial"/>
          <w:sz w:val="20"/>
          <w:szCs w:val="20"/>
        </w:rPr>
        <w:t xml:space="preserve"> </w:t>
      </w:r>
      <w:r w:rsidRPr="00C069D4">
        <w:rPr>
          <w:rFonts w:ascii="Arial" w:hAnsi="Arial" w:cs="Arial"/>
          <w:sz w:val="20"/>
          <w:szCs w:val="20"/>
        </w:rPr>
        <w:t>izpolnitev odločbe še ni potekel.</w:t>
      </w:r>
    </w:p>
    <w:p w14:paraId="35812645" w14:textId="383463B3" w:rsidR="00C069D4" w:rsidRPr="00C069D4" w:rsidRDefault="00C069D4" w:rsidP="00C069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C069D4">
        <w:rPr>
          <w:rFonts w:ascii="Arial" w:hAnsi="Arial" w:cs="Arial"/>
          <w:sz w:val="20"/>
          <w:szCs w:val="20"/>
        </w:rPr>
        <w:t>V zvezi z drugimi zahtevami izdanega OVD je bilo na nadzorih ugotovljeno, da je zavezanec</w:t>
      </w:r>
      <w:r w:rsidRPr="00C069D4">
        <w:rPr>
          <w:rFonts w:ascii="Arial" w:hAnsi="Arial" w:cs="Arial"/>
          <w:sz w:val="20"/>
          <w:szCs w:val="20"/>
        </w:rPr>
        <w:t xml:space="preserve"> </w:t>
      </w:r>
      <w:r w:rsidRPr="00C069D4">
        <w:rPr>
          <w:rFonts w:ascii="Arial" w:hAnsi="Arial" w:cs="Arial"/>
          <w:sz w:val="20"/>
          <w:szCs w:val="20"/>
        </w:rPr>
        <w:t>skladen z OVD.</w:t>
      </w:r>
    </w:p>
    <w:p w14:paraId="37F866A1" w14:textId="77777777" w:rsidR="00C069D4" w:rsidRPr="00C069D4" w:rsidRDefault="00C069D4" w:rsidP="00C069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36A5F04C" w14:textId="34DA5B96" w:rsidR="00C069D4" w:rsidRPr="00C069D4" w:rsidRDefault="00C069D4" w:rsidP="00C069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069D4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01EFC103" w14:textId="4F466A4A" w:rsidR="00C069D4" w:rsidRPr="00C069D4" w:rsidRDefault="00C069D4" w:rsidP="00C069D4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C069D4">
        <w:rPr>
          <w:rFonts w:ascii="Arial" w:hAnsi="Arial" w:cs="Arial"/>
          <w:sz w:val="20"/>
          <w:szCs w:val="20"/>
        </w:rPr>
        <w:t>Naslednji redni inšpekcijski pregled bo opravljen glede na plan Inšpektorata, izredni</w:t>
      </w:r>
      <w:r w:rsidRPr="00C069D4">
        <w:rPr>
          <w:rFonts w:ascii="Arial" w:hAnsi="Arial" w:cs="Arial"/>
          <w:sz w:val="20"/>
          <w:szCs w:val="20"/>
        </w:rPr>
        <w:t xml:space="preserve"> </w:t>
      </w:r>
      <w:r w:rsidRPr="00C069D4">
        <w:rPr>
          <w:rFonts w:ascii="Arial" w:hAnsi="Arial" w:cs="Arial"/>
          <w:sz w:val="20"/>
          <w:szCs w:val="20"/>
        </w:rPr>
        <w:t>inšpekcijski pregled pa po potrebi.</w:t>
      </w:r>
    </w:p>
    <w:sectPr w:rsidR="00C069D4" w:rsidRPr="00C06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195F8B"/>
    <w:rsid w:val="001A02D3"/>
    <w:rsid w:val="001B3F28"/>
    <w:rsid w:val="002004E6"/>
    <w:rsid w:val="002221E8"/>
    <w:rsid w:val="002255FB"/>
    <w:rsid w:val="0022614D"/>
    <w:rsid w:val="00230DC3"/>
    <w:rsid w:val="00245757"/>
    <w:rsid w:val="0027194F"/>
    <w:rsid w:val="002A12F0"/>
    <w:rsid w:val="002A72F7"/>
    <w:rsid w:val="002B0137"/>
    <w:rsid w:val="002E0FD3"/>
    <w:rsid w:val="002E2EBD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03120"/>
    <w:rsid w:val="00410B1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61E7C"/>
    <w:rsid w:val="0057365C"/>
    <w:rsid w:val="005831F1"/>
    <w:rsid w:val="0059224B"/>
    <w:rsid w:val="00597245"/>
    <w:rsid w:val="005A08D3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DCE"/>
    <w:rsid w:val="007637E0"/>
    <w:rsid w:val="007814BE"/>
    <w:rsid w:val="00781975"/>
    <w:rsid w:val="007A380D"/>
    <w:rsid w:val="007B022A"/>
    <w:rsid w:val="007B592F"/>
    <w:rsid w:val="007C73E1"/>
    <w:rsid w:val="007D2A3E"/>
    <w:rsid w:val="007F2046"/>
    <w:rsid w:val="00800B37"/>
    <w:rsid w:val="0081250F"/>
    <w:rsid w:val="00816C00"/>
    <w:rsid w:val="00817001"/>
    <w:rsid w:val="00826C14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41499"/>
    <w:rsid w:val="0094339A"/>
    <w:rsid w:val="00980DAD"/>
    <w:rsid w:val="009A059C"/>
    <w:rsid w:val="009A2054"/>
    <w:rsid w:val="009A4010"/>
    <w:rsid w:val="009A45C1"/>
    <w:rsid w:val="009E4E5B"/>
    <w:rsid w:val="009E69D0"/>
    <w:rsid w:val="009F5D74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A2221"/>
    <w:rsid w:val="00AC1AFC"/>
    <w:rsid w:val="00AE1983"/>
    <w:rsid w:val="00AF6E7C"/>
    <w:rsid w:val="00B031E9"/>
    <w:rsid w:val="00B13580"/>
    <w:rsid w:val="00B16BFC"/>
    <w:rsid w:val="00B20262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9D4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4731C"/>
    <w:rsid w:val="00D8166A"/>
    <w:rsid w:val="00D83E00"/>
    <w:rsid w:val="00DF7B46"/>
    <w:rsid w:val="00E150F3"/>
    <w:rsid w:val="00E15B43"/>
    <w:rsid w:val="00E24D20"/>
    <w:rsid w:val="00E32CA9"/>
    <w:rsid w:val="00E357A8"/>
    <w:rsid w:val="00E3793A"/>
    <w:rsid w:val="00E772D1"/>
    <w:rsid w:val="00E83BB9"/>
    <w:rsid w:val="00E916C6"/>
    <w:rsid w:val="00E97558"/>
    <w:rsid w:val="00EA43E2"/>
    <w:rsid w:val="00EB1A87"/>
    <w:rsid w:val="00EB62DA"/>
    <w:rsid w:val="00EC2DA0"/>
    <w:rsid w:val="00ED423A"/>
    <w:rsid w:val="00ED7EAA"/>
    <w:rsid w:val="00EE7482"/>
    <w:rsid w:val="00EF2683"/>
    <w:rsid w:val="00F00618"/>
    <w:rsid w:val="00F07816"/>
    <w:rsid w:val="00F107E8"/>
    <w:rsid w:val="00F11E91"/>
    <w:rsid w:val="00F3136D"/>
    <w:rsid w:val="00F6087E"/>
    <w:rsid w:val="00F61DFC"/>
    <w:rsid w:val="00F86595"/>
    <w:rsid w:val="00F907B6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1380</Characters>
  <Application>Microsoft Office Word</Application>
  <DocSecurity>2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2021-03-22T10:17:00Z</dcterms:created>
  <dcterms:modified xsi:type="dcterms:W3CDTF">2021-03-22T10:20:00Z</dcterms:modified>
</cp:coreProperties>
</file>