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29539A">
        <w:rPr>
          <w:sz w:val="24"/>
          <w:szCs w:val="24"/>
          <w:u w:val="none"/>
          <w:lang w:val="sl-SI"/>
        </w:rPr>
        <w:t>Ljubljana</w:t>
      </w:r>
      <w:bookmarkStart w:id="0" w:name="_GoBack"/>
      <w:bookmarkEnd w:id="0"/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FB5AE2">
        <w:rPr>
          <w:sz w:val="24"/>
          <w:szCs w:val="24"/>
          <w:u w:val="none"/>
          <w:lang w:val="sl-SI"/>
        </w:rPr>
        <w:t>2</w:t>
      </w:r>
      <w:r w:rsidR="00A66346">
        <w:rPr>
          <w:sz w:val="24"/>
          <w:szCs w:val="24"/>
          <w:u w:val="none"/>
          <w:lang w:val="sl-SI"/>
        </w:rPr>
        <w:t>12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9539A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9539A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9539A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9539A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9539A">
              <w:rPr>
                <w:sz w:val="18"/>
                <w:szCs w:val="18"/>
              </w:rPr>
            </w:r>
            <w:r w:rsidR="0029539A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9539A">
              <w:rPr>
                <w:sz w:val="16"/>
                <w:szCs w:val="16"/>
              </w:rPr>
            </w:r>
            <w:r w:rsidR="0029539A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9539A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EB5" w:rsidRDefault="00810EB5">
      <w:r>
        <w:separator/>
      </w:r>
    </w:p>
  </w:endnote>
  <w:endnote w:type="continuationSeparator" w:id="0">
    <w:p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EB5" w:rsidRDefault="00810EB5">
      <w:r>
        <w:separator/>
      </w:r>
    </w:p>
  </w:footnote>
  <w:footnote w:type="continuationSeparator" w:id="0">
    <w:p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79C" w:rsidRDefault="003762A4" w:rsidP="005E721A">
    <w:pPr>
      <w:pStyle w:val="Glava"/>
      <w:tabs>
        <w:tab w:val="clear" w:pos="9072"/>
      </w:tabs>
      <w:ind w:right="-427"/>
      <w:jc w:val="right"/>
    </w:pPr>
    <w:r>
      <w:rPr>
        <w:rFonts w:ascii="Georgia" w:hAnsi="Georgia" w:cs="Courier New"/>
        <w:sz w:val="18"/>
        <w:szCs w:val="18"/>
        <w:u w:val="single"/>
      </w:rPr>
      <w:t>Št. postopka: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0A4D2C">
      <w:rPr>
        <w:rFonts w:ascii="Georgia" w:hAnsi="Georgia" w:cs="Courier New"/>
        <w:sz w:val="18"/>
        <w:szCs w:val="18"/>
        <w:u w:val="single"/>
      </w:rPr>
      <w:t>7</w:t>
    </w:r>
    <w:r>
      <w:rPr>
        <w:rFonts w:ascii="Georgia" w:hAnsi="Georgia" w:cs="Courier New"/>
        <w:sz w:val="18"/>
        <w:szCs w:val="18"/>
        <w:u w:val="single"/>
      </w:rPr>
      <w:t>/202</w:t>
    </w:r>
    <w:r w:rsidR="005E721A">
      <w:rPr>
        <w:rFonts w:ascii="Georgia" w:hAnsi="Georgia" w:cs="Courier New"/>
        <w:sz w:val="18"/>
        <w:szCs w:val="1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102DD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6</cp:revision>
  <cp:lastPrinted>2018-01-31T08:10:00Z</cp:lastPrinted>
  <dcterms:created xsi:type="dcterms:W3CDTF">2021-02-09T10:10:00Z</dcterms:created>
  <dcterms:modified xsi:type="dcterms:W3CDTF">2021-02-09T10:12:00Z</dcterms:modified>
</cp:coreProperties>
</file>