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B19D" w14:textId="77777777" w:rsidR="000E48DE" w:rsidRDefault="000E48DE">
      <w:pPr>
        <w:pStyle w:val="Telobesedila"/>
        <w:spacing w:before="62"/>
        <w:ind w:left="793"/>
      </w:pPr>
      <w:bookmarkStart w:id="0" w:name="_Hlk83800826"/>
    </w:p>
    <w:p w14:paraId="41F21E8E" w14:textId="420BC4FB" w:rsidR="004C3FA7" w:rsidRDefault="00F12DEC">
      <w:pPr>
        <w:pStyle w:val="Telobesedila"/>
        <w:spacing w:before="62"/>
        <w:ind w:left="793"/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1DDE2F32" wp14:editId="6FC553FF">
            <wp:simplePos x="0" y="0"/>
            <wp:positionH relativeFrom="page">
              <wp:posOffset>668092</wp:posOffset>
            </wp:positionH>
            <wp:positionV relativeFrom="paragraph">
              <wp:posOffset>57043</wp:posOffset>
            </wp:positionV>
            <wp:extent cx="265321" cy="33523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321" cy="33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REPUBLIKA SLOVENIJA</w:t>
      </w:r>
    </w:p>
    <w:p w14:paraId="008B08ED" w14:textId="7C9D6103" w:rsidR="004C3FA7" w:rsidRDefault="00F12DEC">
      <w:pPr>
        <w:pStyle w:val="Naslov1"/>
        <w:ind w:left="793" w:firstLine="0"/>
      </w:pPr>
      <w:r>
        <w:t xml:space="preserve">MINISTRSTVO ZA </w:t>
      </w:r>
      <w:bookmarkStart w:id="1" w:name="_Hlk131172674"/>
      <w:r w:rsidR="00DA4533">
        <w:t>NARAVNE VIRE</w:t>
      </w:r>
      <w:r>
        <w:t xml:space="preserve"> IN PROSTOR</w:t>
      </w:r>
      <w:bookmarkEnd w:id="1"/>
    </w:p>
    <w:p w14:paraId="70E22FAE" w14:textId="39727391" w:rsidR="004C3FA7" w:rsidRDefault="00DA4533">
      <w:pPr>
        <w:pStyle w:val="Telobesedila"/>
        <w:spacing w:before="156"/>
        <w:ind w:left="793"/>
      </w:pPr>
      <w:r>
        <w:t xml:space="preserve">Inšpektorat Republike Slovenije za </w:t>
      </w:r>
      <w:r w:rsidRPr="00DA4533">
        <w:t>naravne vire in prostor</w:t>
      </w:r>
    </w:p>
    <w:p w14:paraId="0347CE3E" w14:textId="22EC1BF5" w:rsidR="009C1E6B" w:rsidRPr="009C1E6B" w:rsidRDefault="009C1E6B">
      <w:pPr>
        <w:pStyle w:val="Telobesedila"/>
        <w:spacing w:before="156"/>
        <w:ind w:left="793"/>
        <w:rPr>
          <w:sz w:val="16"/>
          <w:szCs w:val="16"/>
        </w:rPr>
      </w:pPr>
      <w:r w:rsidRPr="009C1E6B">
        <w:rPr>
          <w:sz w:val="16"/>
          <w:szCs w:val="16"/>
        </w:rPr>
        <w:t>Dunajska cesta 56, 1000 Ljubljana</w:t>
      </w:r>
    </w:p>
    <w:p w14:paraId="304C2046" w14:textId="77777777" w:rsidR="004C3FA7" w:rsidRDefault="004C3FA7">
      <w:pPr>
        <w:pStyle w:val="Telobesedila"/>
      </w:pPr>
    </w:p>
    <w:p w14:paraId="737ED865" w14:textId="77777777" w:rsidR="004C3FA7" w:rsidRDefault="004C3FA7">
      <w:pPr>
        <w:pStyle w:val="Telobesedila"/>
        <w:spacing w:before="3"/>
      </w:pPr>
    </w:p>
    <w:p w14:paraId="64409905" w14:textId="002924BB" w:rsidR="004C3FA7" w:rsidRDefault="009C1E6B" w:rsidP="009C1E6B">
      <w:pPr>
        <w:tabs>
          <w:tab w:val="left" w:pos="6120"/>
        </w:tabs>
        <w:ind w:right="272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</w:t>
      </w:r>
      <w:r w:rsidR="00F12DEC">
        <w:rPr>
          <w:sz w:val="16"/>
        </w:rPr>
        <w:t>T:</w:t>
      </w:r>
      <w:r w:rsidR="00F12DEC">
        <w:rPr>
          <w:spacing w:val="-5"/>
          <w:sz w:val="16"/>
        </w:rPr>
        <w:t xml:space="preserve"> </w:t>
      </w:r>
      <w:r w:rsidR="00F12DEC">
        <w:rPr>
          <w:sz w:val="16"/>
        </w:rPr>
        <w:t>01-420-44-88</w:t>
      </w:r>
    </w:p>
    <w:p w14:paraId="354B28C9" w14:textId="59A540E9" w:rsidR="004C3FA7" w:rsidRPr="00200E56" w:rsidRDefault="009C1E6B" w:rsidP="009C1E6B">
      <w:pPr>
        <w:spacing w:before="1"/>
        <w:ind w:left="6480" w:right="2510"/>
        <w:rPr>
          <w:sz w:val="16"/>
        </w:rPr>
      </w:pPr>
      <w:r>
        <w:rPr>
          <w:sz w:val="16"/>
        </w:rPr>
        <w:t xml:space="preserve"> </w:t>
      </w:r>
      <w:r w:rsidR="00F12DEC">
        <w:rPr>
          <w:sz w:val="16"/>
        </w:rPr>
        <w:t>E</w:t>
      </w:r>
      <w:r w:rsidR="00DA4533">
        <w:rPr>
          <w:sz w:val="16"/>
        </w:rPr>
        <w:t xml:space="preserve">: </w:t>
      </w:r>
      <w:hyperlink r:id="rId9" w:history="1">
        <w:r w:rsidRPr="00156FDE">
          <w:rPr>
            <w:rStyle w:val="Hiperpovezava"/>
            <w:sz w:val="16"/>
          </w:rPr>
          <w:t>gp.irsnvp@gov.si</w:t>
        </w:r>
      </w:hyperlink>
      <w:r w:rsidR="00F12DEC">
        <w:rPr>
          <w:sz w:val="16"/>
        </w:rPr>
        <w:t xml:space="preserve"> </w:t>
      </w:r>
    </w:p>
    <w:p w14:paraId="4E4D7989" w14:textId="77777777" w:rsidR="00200E56" w:rsidRDefault="00200E56">
      <w:pPr>
        <w:pStyle w:val="Naslov1"/>
        <w:spacing w:before="93"/>
        <w:ind w:left="762" w:firstLine="0"/>
      </w:pPr>
    </w:p>
    <w:p w14:paraId="1F687ED6" w14:textId="33B8A98E" w:rsidR="004C3FA7" w:rsidRDefault="00F12DEC">
      <w:pPr>
        <w:pStyle w:val="Naslov1"/>
        <w:spacing w:before="93"/>
        <w:ind w:left="762" w:firstLine="0"/>
      </w:pPr>
      <w:r>
        <w:t>Zainteresirana javnost</w:t>
      </w:r>
    </w:p>
    <w:p w14:paraId="74BAFA8F" w14:textId="77777777" w:rsidR="004C3FA7" w:rsidRDefault="004C3FA7">
      <w:pPr>
        <w:pStyle w:val="Telobesedila"/>
        <w:spacing w:before="1"/>
        <w:rPr>
          <w:b/>
          <w:sz w:val="18"/>
        </w:rPr>
      </w:pPr>
    </w:p>
    <w:p w14:paraId="6D3EFD84" w14:textId="54D26AF9" w:rsidR="00A42F05" w:rsidRDefault="00F12DEC">
      <w:pPr>
        <w:pStyle w:val="Telobesedila"/>
        <w:tabs>
          <w:tab w:val="left" w:pos="1628"/>
        </w:tabs>
        <w:ind w:left="762" w:right="7857"/>
      </w:pPr>
      <w:bookmarkStart w:id="2" w:name="_Hlk120261318"/>
      <w:r>
        <w:t xml:space="preserve">Številka: </w:t>
      </w:r>
      <w:r w:rsidR="00346C12">
        <w:t>023 – 14/2025</w:t>
      </w:r>
    </w:p>
    <w:p w14:paraId="442B2A6C" w14:textId="3C640225" w:rsidR="004C3FA7" w:rsidRDefault="00F12DEC">
      <w:pPr>
        <w:pStyle w:val="Telobesedila"/>
        <w:tabs>
          <w:tab w:val="left" w:pos="1628"/>
        </w:tabs>
        <w:ind w:left="762" w:right="7857"/>
      </w:pPr>
      <w:r>
        <w:t>Datum:</w:t>
      </w:r>
      <w:r w:rsidR="00721978">
        <w:t xml:space="preserve"> </w:t>
      </w:r>
      <w:r w:rsidR="001A1AD5">
        <w:t xml:space="preserve"> </w:t>
      </w:r>
      <w:r w:rsidR="00346C12">
        <w:t>2</w:t>
      </w:r>
      <w:r w:rsidR="00261759">
        <w:t>9</w:t>
      </w:r>
      <w:r w:rsidR="00346C12">
        <w:t>. 5. 2025</w:t>
      </w:r>
    </w:p>
    <w:bookmarkEnd w:id="2"/>
    <w:p w14:paraId="16C0D7C7" w14:textId="77777777" w:rsidR="00200E56" w:rsidRDefault="00200E56">
      <w:pPr>
        <w:pStyle w:val="Telobesedila"/>
      </w:pPr>
    </w:p>
    <w:p w14:paraId="7C9524FC" w14:textId="77777777" w:rsidR="00F12DEC" w:rsidRDefault="00F12DEC">
      <w:pPr>
        <w:pStyle w:val="Telobesedila"/>
      </w:pPr>
    </w:p>
    <w:p w14:paraId="7E7EA212" w14:textId="77777777" w:rsidR="004C3FA7" w:rsidRDefault="00F12DEC">
      <w:pPr>
        <w:pStyle w:val="Naslov1"/>
        <w:ind w:left="762" w:firstLine="0"/>
      </w:pPr>
      <w:r>
        <w:t>Zadeva: Obvestilo o nameri prodaje službenih vozil</w:t>
      </w:r>
    </w:p>
    <w:p w14:paraId="5B1C8373" w14:textId="77777777" w:rsidR="004C3FA7" w:rsidRDefault="004C3FA7">
      <w:pPr>
        <w:pStyle w:val="Telobesedila"/>
        <w:spacing w:before="1"/>
        <w:rPr>
          <w:b/>
        </w:rPr>
      </w:pPr>
    </w:p>
    <w:p w14:paraId="6FEBB6CE" w14:textId="2893F30C" w:rsidR="004C3FA7" w:rsidRDefault="00F12DEC">
      <w:pPr>
        <w:pStyle w:val="Telobesedila"/>
        <w:ind w:left="762" w:right="1236"/>
        <w:jc w:val="both"/>
      </w:pPr>
      <w:r>
        <w:t xml:space="preserve">Inšpektorat RS za </w:t>
      </w:r>
      <w:r w:rsidR="00F40A1E">
        <w:t>naravne vire in</w:t>
      </w:r>
      <w:r>
        <w:t xml:space="preserve"> prostor (v nadaljevanju: Inšpektorat) na podlagi 52. čl. v povezavi s 77. čl. </w:t>
      </w:r>
      <w:bookmarkStart w:id="3" w:name="_Hlk120265074"/>
      <w:r>
        <w:t xml:space="preserve">Zakona o stvarnem premoženju države in samoupravnih lokalnih skupnosti </w:t>
      </w:r>
      <w:bookmarkEnd w:id="3"/>
      <w:r>
        <w:t xml:space="preserve">(Ur. list RS, št. 11/2018, 79/2018, 61/2020-ZDLGPE, 175/20) objavlja namero za prodajo </w:t>
      </w:r>
      <w:r w:rsidR="00346C12">
        <w:t xml:space="preserve">enega </w:t>
      </w:r>
      <w:r w:rsidRPr="00346C12">
        <w:t>služben</w:t>
      </w:r>
      <w:r w:rsidR="00F40A1E" w:rsidRPr="00346C12">
        <w:t>ega</w:t>
      </w:r>
      <w:r w:rsidRPr="00346C12">
        <w:t xml:space="preserve"> </w:t>
      </w:r>
      <w:r w:rsidR="00595D3E" w:rsidRPr="00346C12">
        <w:t>vozil</w:t>
      </w:r>
      <w:r w:rsidR="00F40A1E" w:rsidRPr="00346C12">
        <w:t>a</w:t>
      </w:r>
      <w:r w:rsidRPr="00346C12">
        <w:t xml:space="preserve"> znamke</w:t>
      </w:r>
      <w:r w:rsidR="00F93BF6">
        <w:t xml:space="preserve"> OPEL CORSA 1.4</w:t>
      </w:r>
      <w:r>
        <w:t xml:space="preserve"> na podlagi metode neposredne pogodbe.</w:t>
      </w:r>
    </w:p>
    <w:p w14:paraId="40D0E97B" w14:textId="77777777" w:rsidR="004C3FA7" w:rsidRDefault="004C3FA7">
      <w:pPr>
        <w:pStyle w:val="Telobesedila"/>
        <w:spacing w:before="11"/>
        <w:rPr>
          <w:sz w:val="19"/>
        </w:rPr>
      </w:pPr>
    </w:p>
    <w:p w14:paraId="2999FC36" w14:textId="77777777" w:rsidR="004C3FA7" w:rsidRDefault="00F12DEC">
      <w:pPr>
        <w:pStyle w:val="Naslov1"/>
        <w:numPr>
          <w:ilvl w:val="0"/>
          <w:numId w:val="1"/>
        </w:numPr>
        <w:tabs>
          <w:tab w:val="left" w:pos="1046"/>
        </w:tabs>
      </w:pPr>
      <w:r>
        <w:t>Predmet</w:t>
      </w:r>
      <w:r>
        <w:rPr>
          <w:spacing w:val="-2"/>
        </w:rPr>
        <w:t xml:space="preserve"> </w:t>
      </w:r>
      <w:r>
        <w:t>razpolaganja</w:t>
      </w:r>
    </w:p>
    <w:p w14:paraId="136D6602" w14:textId="77777777" w:rsidR="004C3FA7" w:rsidRDefault="004C3FA7">
      <w:pPr>
        <w:pStyle w:val="Telobesedila"/>
        <w:spacing w:before="1"/>
        <w:rPr>
          <w:b/>
        </w:rPr>
      </w:pPr>
    </w:p>
    <w:p w14:paraId="66EF0BA7" w14:textId="4A0F5513" w:rsidR="004C3FA7" w:rsidRDefault="00F12DEC" w:rsidP="00792B7D">
      <w:pPr>
        <w:pStyle w:val="Telobesedila"/>
        <w:ind w:left="762"/>
        <w:jc w:val="both"/>
      </w:pPr>
      <w:r>
        <w:t xml:space="preserve">Predmet razpolaganja </w:t>
      </w:r>
      <w:r w:rsidR="0012482B">
        <w:t>je</w:t>
      </w:r>
      <w:r w:rsidR="00200E56">
        <w:t xml:space="preserve"> </w:t>
      </w:r>
      <w:r w:rsidR="0012482B" w:rsidRPr="00E04E82">
        <w:t>eno</w:t>
      </w:r>
      <w:r w:rsidR="00B1798A">
        <w:t xml:space="preserve"> </w:t>
      </w:r>
      <w:r>
        <w:t>služben</w:t>
      </w:r>
      <w:r w:rsidR="00792B7D">
        <w:t>o</w:t>
      </w:r>
      <w:r>
        <w:t xml:space="preserve"> </w:t>
      </w:r>
      <w:r w:rsidR="00365543" w:rsidRPr="00856763">
        <w:t>vozil</w:t>
      </w:r>
      <w:r w:rsidR="00792B7D">
        <w:t>o</w:t>
      </w:r>
      <w:r w:rsidRPr="00856763">
        <w:t xml:space="preserve"> </w:t>
      </w:r>
    </w:p>
    <w:p w14:paraId="7B9EF6F5" w14:textId="77777777" w:rsidR="004C3FA7" w:rsidRPr="00346C12" w:rsidRDefault="004C3FA7">
      <w:pPr>
        <w:pStyle w:val="Telobesedila"/>
        <w:spacing w:before="1"/>
        <w:rPr>
          <w:sz w:val="18"/>
          <w:szCs w:val="18"/>
        </w:rPr>
      </w:pPr>
    </w:p>
    <w:tbl>
      <w:tblPr>
        <w:tblStyle w:val="Tabelamrea1"/>
        <w:tblW w:w="898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562"/>
        <w:gridCol w:w="2339"/>
        <w:gridCol w:w="1255"/>
        <w:gridCol w:w="700"/>
        <w:gridCol w:w="667"/>
        <w:gridCol w:w="1204"/>
        <w:gridCol w:w="1254"/>
      </w:tblGrid>
      <w:tr w:rsidR="004A7EA5" w:rsidRPr="00346C12" w14:paraId="2BD3731C" w14:textId="77777777" w:rsidTr="00346C12">
        <w:trPr>
          <w:trHeight w:val="775"/>
        </w:trPr>
        <w:tc>
          <w:tcPr>
            <w:tcW w:w="1562" w:type="dxa"/>
          </w:tcPr>
          <w:p w14:paraId="28E0EE36" w14:textId="77777777" w:rsidR="004A7EA5" w:rsidRPr="00346C12" w:rsidRDefault="004A7EA5" w:rsidP="00346C12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 w:rsidRPr="00346C12">
              <w:rPr>
                <w:rFonts w:eastAsia="Batang"/>
                <w:b/>
                <w:sz w:val="18"/>
                <w:szCs w:val="18"/>
                <w:lang w:eastAsia="ko-KR"/>
              </w:rPr>
              <w:t>Znamka/model</w:t>
            </w:r>
          </w:p>
        </w:tc>
        <w:tc>
          <w:tcPr>
            <w:tcW w:w="2339" w:type="dxa"/>
          </w:tcPr>
          <w:p w14:paraId="581F509A" w14:textId="77777777" w:rsidR="004A7EA5" w:rsidRPr="00346C12" w:rsidRDefault="004A7EA5" w:rsidP="00346C12">
            <w:pPr>
              <w:rPr>
                <w:rFonts w:eastAsia="Batang"/>
                <w:b/>
                <w:color w:val="000000"/>
                <w:sz w:val="18"/>
                <w:szCs w:val="18"/>
              </w:rPr>
            </w:pPr>
            <w:r w:rsidRPr="00346C12">
              <w:rPr>
                <w:rFonts w:eastAsia="Batang"/>
                <w:b/>
                <w:color w:val="000000"/>
                <w:sz w:val="18"/>
                <w:szCs w:val="18"/>
              </w:rPr>
              <w:t>Št. šasije</w:t>
            </w:r>
          </w:p>
        </w:tc>
        <w:tc>
          <w:tcPr>
            <w:tcW w:w="1255" w:type="dxa"/>
          </w:tcPr>
          <w:p w14:paraId="44640C9F" w14:textId="139813A6" w:rsidR="004A7EA5" w:rsidRPr="00346C12" w:rsidRDefault="004A7EA5" w:rsidP="00346C12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 w:rsidRPr="00346C12">
              <w:rPr>
                <w:rFonts w:eastAsia="Batang"/>
                <w:b/>
                <w:color w:val="000000"/>
                <w:sz w:val="18"/>
                <w:szCs w:val="18"/>
              </w:rPr>
              <w:t>Reg</w:t>
            </w:r>
            <w:r w:rsidR="00346C12" w:rsidRPr="00346C12">
              <w:rPr>
                <w:rFonts w:eastAsia="Batang"/>
                <w:b/>
                <w:color w:val="000000"/>
                <w:sz w:val="18"/>
                <w:szCs w:val="18"/>
              </w:rPr>
              <w:t>istrska oznaka</w:t>
            </w:r>
          </w:p>
        </w:tc>
        <w:tc>
          <w:tcPr>
            <w:tcW w:w="700" w:type="dxa"/>
          </w:tcPr>
          <w:p w14:paraId="4D450016" w14:textId="77777777" w:rsidR="004A7EA5" w:rsidRPr="00346C12" w:rsidRDefault="004A7EA5" w:rsidP="00346C12">
            <w:pPr>
              <w:rPr>
                <w:rFonts w:eastAsia="Batang"/>
                <w:b/>
                <w:color w:val="000000"/>
                <w:sz w:val="18"/>
                <w:szCs w:val="18"/>
              </w:rPr>
            </w:pPr>
            <w:proofErr w:type="spellStart"/>
            <w:r w:rsidRPr="00346C12">
              <w:rPr>
                <w:rFonts w:eastAsia="Batang"/>
                <w:b/>
                <w:color w:val="000000"/>
                <w:sz w:val="18"/>
                <w:szCs w:val="18"/>
              </w:rPr>
              <w:t>ccm</w:t>
            </w:r>
            <w:proofErr w:type="spellEnd"/>
          </w:p>
        </w:tc>
        <w:tc>
          <w:tcPr>
            <w:tcW w:w="667" w:type="dxa"/>
          </w:tcPr>
          <w:p w14:paraId="6B211B0A" w14:textId="77777777" w:rsidR="004A7EA5" w:rsidRPr="00346C12" w:rsidRDefault="004A7EA5" w:rsidP="00346C12">
            <w:pPr>
              <w:rPr>
                <w:rFonts w:eastAsia="Batang"/>
                <w:b/>
                <w:color w:val="000000"/>
                <w:sz w:val="18"/>
                <w:szCs w:val="18"/>
              </w:rPr>
            </w:pPr>
            <w:r w:rsidRPr="00346C12">
              <w:rPr>
                <w:rFonts w:eastAsia="Batang"/>
                <w:b/>
                <w:color w:val="000000"/>
                <w:sz w:val="18"/>
                <w:szCs w:val="18"/>
              </w:rPr>
              <w:t>Moč</w:t>
            </w:r>
          </w:p>
          <w:p w14:paraId="701740AC" w14:textId="77777777" w:rsidR="004A7EA5" w:rsidRPr="00346C12" w:rsidRDefault="004A7EA5" w:rsidP="00346C12">
            <w:pPr>
              <w:rPr>
                <w:rFonts w:eastAsia="Batang"/>
                <w:b/>
                <w:color w:val="000000"/>
                <w:sz w:val="18"/>
                <w:szCs w:val="18"/>
              </w:rPr>
            </w:pPr>
            <w:r w:rsidRPr="00346C12">
              <w:rPr>
                <w:rFonts w:eastAsia="Batang"/>
                <w:b/>
                <w:color w:val="000000"/>
                <w:sz w:val="18"/>
                <w:szCs w:val="18"/>
              </w:rPr>
              <w:t>kW</w:t>
            </w:r>
          </w:p>
        </w:tc>
        <w:tc>
          <w:tcPr>
            <w:tcW w:w="1204" w:type="dxa"/>
          </w:tcPr>
          <w:p w14:paraId="4718F202" w14:textId="1ED726D2" w:rsidR="004A7EA5" w:rsidRPr="00346C12" w:rsidRDefault="004A7EA5" w:rsidP="00346C12">
            <w:pPr>
              <w:rPr>
                <w:rFonts w:eastAsia="Batang"/>
                <w:b/>
                <w:color w:val="000000"/>
                <w:sz w:val="18"/>
                <w:szCs w:val="18"/>
              </w:rPr>
            </w:pPr>
            <w:r w:rsidRPr="00346C12">
              <w:rPr>
                <w:rFonts w:eastAsia="Batang"/>
                <w:b/>
                <w:color w:val="000000"/>
                <w:sz w:val="18"/>
                <w:szCs w:val="18"/>
              </w:rPr>
              <w:t xml:space="preserve">Leto </w:t>
            </w:r>
            <w:r w:rsidR="00346C12" w:rsidRPr="00346C12">
              <w:rPr>
                <w:rFonts w:eastAsia="Batang"/>
                <w:b/>
                <w:color w:val="000000"/>
                <w:sz w:val="18"/>
                <w:szCs w:val="18"/>
              </w:rPr>
              <w:t>1. registracije</w:t>
            </w:r>
          </w:p>
        </w:tc>
        <w:tc>
          <w:tcPr>
            <w:tcW w:w="1254" w:type="dxa"/>
          </w:tcPr>
          <w:p w14:paraId="23090361" w14:textId="70291E03" w:rsidR="004A7EA5" w:rsidRPr="00346C12" w:rsidRDefault="004A7EA5" w:rsidP="00346C12">
            <w:pPr>
              <w:rPr>
                <w:rFonts w:eastAsia="Batang"/>
                <w:b/>
                <w:color w:val="000000"/>
                <w:sz w:val="18"/>
                <w:szCs w:val="18"/>
              </w:rPr>
            </w:pPr>
            <w:r w:rsidRPr="00346C12">
              <w:rPr>
                <w:rFonts w:eastAsia="Batang"/>
                <w:b/>
                <w:color w:val="000000"/>
                <w:sz w:val="18"/>
                <w:szCs w:val="18"/>
              </w:rPr>
              <w:t xml:space="preserve">Veljavnost </w:t>
            </w:r>
            <w:r w:rsidR="00346C12" w:rsidRPr="00346C12">
              <w:rPr>
                <w:rFonts w:eastAsia="Batang"/>
                <w:b/>
                <w:color w:val="000000"/>
                <w:sz w:val="18"/>
                <w:szCs w:val="18"/>
              </w:rPr>
              <w:t xml:space="preserve">tehničnega pregleda </w:t>
            </w:r>
            <w:r w:rsidRPr="00346C12">
              <w:rPr>
                <w:rFonts w:eastAsia="Batang"/>
                <w:b/>
                <w:color w:val="000000"/>
                <w:sz w:val="18"/>
                <w:szCs w:val="18"/>
              </w:rPr>
              <w:t>do</w:t>
            </w:r>
          </w:p>
        </w:tc>
      </w:tr>
      <w:tr w:rsidR="0012482B" w:rsidRPr="00346C12" w14:paraId="62867981" w14:textId="77777777" w:rsidTr="00346C12">
        <w:trPr>
          <w:trHeight w:val="232"/>
        </w:trPr>
        <w:tc>
          <w:tcPr>
            <w:tcW w:w="1562" w:type="dxa"/>
          </w:tcPr>
          <w:p w14:paraId="35932F91" w14:textId="2C25310F" w:rsidR="00346C12" w:rsidRPr="00346C12" w:rsidRDefault="00346C12" w:rsidP="00346C12">
            <w:pPr>
              <w:spacing w:line="360" w:lineRule="auto"/>
              <w:rPr>
                <w:sz w:val="18"/>
                <w:szCs w:val="18"/>
              </w:rPr>
            </w:pPr>
            <w:r w:rsidRPr="00346C12">
              <w:rPr>
                <w:sz w:val="18"/>
                <w:szCs w:val="18"/>
              </w:rPr>
              <w:t>OPEL CORSA 1.4</w:t>
            </w:r>
          </w:p>
        </w:tc>
        <w:tc>
          <w:tcPr>
            <w:tcW w:w="2339" w:type="dxa"/>
          </w:tcPr>
          <w:p w14:paraId="6A94A26B" w14:textId="5630CD42" w:rsidR="0012482B" w:rsidRPr="00346C12" w:rsidRDefault="00346C12" w:rsidP="009C1E6B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346C12">
              <w:rPr>
                <w:sz w:val="18"/>
                <w:szCs w:val="18"/>
              </w:rPr>
              <w:t>W0L0SDL68D4069397</w:t>
            </w:r>
          </w:p>
        </w:tc>
        <w:tc>
          <w:tcPr>
            <w:tcW w:w="1255" w:type="dxa"/>
          </w:tcPr>
          <w:p w14:paraId="6327CD6B" w14:textId="76517F00" w:rsidR="0012482B" w:rsidRPr="00346C12" w:rsidRDefault="00346C12" w:rsidP="00346C12">
            <w:pPr>
              <w:shd w:val="clear" w:color="auto" w:fill="FFFFFF"/>
              <w:spacing w:line="360" w:lineRule="auto"/>
              <w:rPr>
                <w:rFonts w:eastAsia="Times New Roman"/>
                <w:sz w:val="18"/>
                <w:szCs w:val="18"/>
              </w:rPr>
            </w:pPr>
            <w:r w:rsidRPr="00346C12">
              <w:rPr>
                <w:rFonts w:eastAsia="Times New Roman"/>
                <w:sz w:val="18"/>
                <w:szCs w:val="18"/>
              </w:rPr>
              <w:t>LJ SI-693</w:t>
            </w:r>
          </w:p>
        </w:tc>
        <w:tc>
          <w:tcPr>
            <w:tcW w:w="700" w:type="dxa"/>
          </w:tcPr>
          <w:p w14:paraId="090066F4" w14:textId="7BC4A93B" w:rsidR="0012482B" w:rsidRPr="00346C12" w:rsidRDefault="00346C12" w:rsidP="0012482B">
            <w:pPr>
              <w:shd w:val="clear" w:color="auto" w:fill="FFFFFF"/>
              <w:spacing w:line="360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46C12">
              <w:rPr>
                <w:sz w:val="18"/>
                <w:szCs w:val="18"/>
              </w:rPr>
              <w:t>1398</w:t>
            </w:r>
          </w:p>
        </w:tc>
        <w:tc>
          <w:tcPr>
            <w:tcW w:w="667" w:type="dxa"/>
          </w:tcPr>
          <w:p w14:paraId="6F7A5363" w14:textId="6405D1E3" w:rsidR="0012482B" w:rsidRPr="00346C12" w:rsidRDefault="00346C12" w:rsidP="0012482B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6C12">
              <w:rPr>
                <w:rFonts w:eastAsia="Times New Roman"/>
                <w:sz w:val="18"/>
                <w:szCs w:val="18"/>
              </w:rPr>
              <w:t>74</w:t>
            </w:r>
          </w:p>
        </w:tc>
        <w:tc>
          <w:tcPr>
            <w:tcW w:w="1204" w:type="dxa"/>
          </w:tcPr>
          <w:p w14:paraId="42DDF85F" w14:textId="1A6A5144" w:rsidR="0012482B" w:rsidRPr="00346C12" w:rsidRDefault="00346C12" w:rsidP="00346C12">
            <w:pPr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  <w:r w:rsidRPr="00346C12">
              <w:rPr>
                <w:color w:val="000000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254" w:type="dxa"/>
          </w:tcPr>
          <w:p w14:paraId="588E34A5" w14:textId="2A80D7A6" w:rsidR="0012482B" w:rsidRPr="00346C12" w:rsidRDefault="00346C12" w:rsidP="00346C12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  <w:r w:rsidRPr="00346C12">
              <w:rPr>
                <w:rFonts w:eastAsia="Times New Roman"/>
                <w:sz w:val="18"/>
                <w:szCs w:val="18"/>
              </w:rPr>
              <w:t>2. 1. 2026</w:t>
            </w:r>
          </w:p>
        </w:tc>
      </w:tr>
    </w:tbl>
    <w:p w14:paraId="6759A4B1" w14:textId="77777777" w:rsidR="004C3FA7" w:rsidRDefault="004C3FA7">
      <w:pPr>
        <w:pStyle w:val="Telobesedila"/>
      </w:pPr>
    </w:p>
    <w:p w14:paraId="750FFC87" w14:textId="0C960E73" w:rsidR="004C3FA7" w:rsidRDefault="00F12DEC">
      <w:pPr>
        <w:pStyle w:val="Telobesedila"/>
        <w:ind w:left="762" w:right="1245"/>
        <w:jc w:val="both"/>
      </w:pPr>
      <w:r>
        <w:t>Opisi in fotografije vozil ter kontakti oseb, pri katerih dobite podrobnejše informacije o posamezn</w:t>
      </w:r>
      <w:r w:rsidR="00595D3E">
        <w:t xml:space="preserve">em </w:t>
      </w:r>
      <w:r>
        <w:t>vozi</w:t>
      </w:r>
      <w:r w:rsidR="00595D3E">
        <w:t>lu</w:t>
      </w:r>
      <w:r>
        <w:t xml:space="preserve">, ki se prodaja, so razvidni iz </w:t>
      </w:r>
      <w:r w:rsidRPr="00595D3E">
        <w:t>Priloge 1: Opis vozil,</w:t>
      </w:r>
      <w:r>
        <w:t xml:space="preserve"> ki je priložena temu obvestilu.</w:t>
      </w:r>
    </w:p>
    <w:p w14:paraId="0157CC45" w14:textId="77777777" w:rsidR="004C3FA7" w:rsidRDefault="004C3FA7">
      <w:pPr>
        <w:pStyle w:val="Telobesedila"/>
        <w:spacing w:before="10"/>
        <w:rPr>
          <w:sz w:val="19"/>
        </w:rPr>
      </w:pPr>
    </w:p>
    <w:p w14:paraId="2044250C" w14:textId="77777777" w:rsidR="004C3FA7" w:rsidRDefault="00F12DEC">
      <w:pPr>
        <w:pStyle w:val="Naslov1"/>
        <w:numPr>
          <w:ilvl w:val="0"/>
          <w:numId w:val="1"/>
        </w:numPr>
        <w:tabs>
          <w:tab w:val="left" w:pos="1046"/>
        </w:tabs>
      </w:pPr>
      <w:r>
        <w:t>Navodilo za oddajo</w:t>
      </w:r>
      <w:r>
        <w:rPr>
          <w:spacing w:val="-1"/>
        </w:rPr>
        <w:t xml:space="preserve"> </w:t>
      </w:r>
      <w:r>
        <w:t>ponudb</w:t>
      </w:r>
    </w:p>
    <w:p w14:paraId="714DF6C1" w14:textId="77777777" w:rsidR="004C3FA7" w:rsidRDefault="004C3FA7">
      <w:pPr>
        <w:pStyle w:val="Telobesedila"/>
        <w:spacing w:before="1"/>
        <w:rPr>
          <w:b/>
        </w:rPr>
      </w:pPr>
    </w:p>
    <w:p w14:paraId="570034B3" w14:textId="77777777" w:rsidR="004C3FA7" w:rsidRDefault="00F12DEC">
      <w:pPr>
        <w:pStyle w:val="Telobesedila"/>
        <w:ind w:left="762"/>
        <w:jc w:val="both"/>
      </w:pPr>
      <w:r>
        <w:t>Ponudbe morajo biti dane v pisni obliki.</w:t>
      </w:r>
    </w:p>
    <w:p w14:paraId="3DF28C85" w14:textId="77777777" w:rsidR="004C3FA7" w:rsidRDefault="004C3FA7">
      <w:pPr>
        <w:pStyle w:val="Telobesedila"/>
        <w:spacing w:before="1"/>
      </w:pPr>
    </w:p>
    <w:p w14:paraId="1D05ADD3" w14:textId="3F363002" w:rsidR="004C3FA7" w:rsidRDefault="00F12DEC">
      <w:pPr>
        <w:ind w:left="762" w:right="1236"/>
        <w:jc w:val="both"/>
        <w:rPr>
          <w:sz w:val="20"/>
        </w:rPr>
      </w:pPr>
      <w:r>
        <w:rPr>
          <w:sz w:val="20"/>
        </w:rPr>
        <w:t>Če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ponudba</w:t>
      </w:r>
      <w:r>
        <w:rPr>
          <w:spacing w:val="-9"/>
          <w:sz w:val="20"/>
        </w:rPr>
        <w:t xml:space="preserve"> </w:t>
      </w:r>
      <w:r>
        <w:rPr>
          <w:sz w:val="20"/>
        </w:rPr>
        <w:t>poslana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pošti,</w:t>
      </w:r>
      <w:r>
        <w:rPr>
          <w:spacing w:val="-9"/>
          <w:sz w:val="20"/>
        </w:rPr>
        <w:t xml:space="preserve"> </w:t>
      </w:r>
      <w:r>
        <w:rPr>
          <w:sz w:val="20"/>
        </w:rPr>
        <w:t>naj</w:t>
      </w:r>
      <w:r>
        <w:rPr>
          <w:spacing w:val="-7"/>
          <w:sz w:val="20"/>
        </w:rPr>
        <w:t xml:space="preserve"> </w:t>
      </w:r>
      <w:r>
        <w:rPr>
          <w:sz w:val="20"/>
        </w:rPr>
        <w:t>ima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sprednji</w:t>
      </w:r>
      <w:r>
        <w:rPr>
          <w:spacing w:val="-9"/>
          <w:sz w:val="20"/>
        </w:rPr>
        <w:t xml:space="preserve"> </w:t>
      </w:r>
      <w:r>
        <w:rPr>
          <w:sz w:val="20"/>
        </w:rPr>
        <w:t>strani</w:t>
      </w:r>
      <w:r>
        <w:rPr>
          <w:spacing w:val="-10"/>
          <w:sz w:val="20"/>
        </w:rPr>
        <w:t xml:space="preserve"> </w:t>
      </w:r>
      <w:r>
        <w:rPr>
          <w:sz w:val="20"/>
        </w:rPr>
        <w:t>ovojnice</w:t>
      </w:r>
      <w:r>
        <w:rPr>
          <w:spacing w:val="-8"/>
          <w:sz w:val="20"/>
        </w:rPr>
        <w:t xml:space="preserve"> </w:t>
      </w:r>
      <w:r>
        <w:rPr>
          <w:sz w:val="20"/>
        </w:rPr>
        <w:t>navedeno: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»Ponudba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odkup vozila - št.</w:t>
      </w:r>
      <w:r>
        <w:rPr>
          <w:b/>
          <w:spacing w:val="-4"/>
          <w:sz w:val="20"/>
        </w:rPr>
        <w:t xml:space="preserve"> </w:t>
      </w:r>
      <w:r w:rsidRPr="00F93BF6">
        <w:rPr>
          <w:b/>
          <w:sz w:val="20"/>
        </w:rPr>
        <w:t>023-</w:t>
      </w:r>
      <w:r w:rsidR="00F93BF6" w:rsidRPr="00F93BF6">
        <w:rPr>
          <w:b/>
          <w:sz w:val="20"/>
        </w:rPr>
        <w:t>14</w:t>
      </w:r>
      <w:r w:rsidR="00595D3E" w:rsidRPr="00F93BF6">
        <w:rPr>
          <w:b/>
          <w:sz w:val="20"/>
        </w:rPr>
        <w:t>/</w:t>
      </w:r>
      <w:r w:rsidRPr="00F93BF6">
        <w:rPr>
          <w:b/>
          <w:sz w:val="20"/>
        </w:rPr>
        <w:t>202</w:t>
      </w:r>
      <w:r w:rsidR="00F93BF6" w:rsidRPr="00F93BF6">
        <w:rPr>
          <w:b/>
          <w:sz w:val="20"/>
        </w:rPr>
        <w:t>5</w:t>
      </w:r>
      <w:r>
        <w:rPr>
          <w:b/>
          <w:sz w:val="20"/>
        </w:rPr>
        <w:t>«</w:t>
      </w:r>
      <w:r>
        <w:rPr>
          <w:sz w:val="20"/>
        </w:rPr>
        <w:t>.</w:t>
      </w:r>
    </w:p>
    <w:p w14:paraId="7DEA3384" w14:textId="77777777" w:rsidR="004C3FA7" w:rsidRDefault="004C3FA7">
      <w:pPr>
        <w:pStyle w:val="Telobesedila"/>
        <w:spacing w:before="10"/>
        <w:rPr>
          <w:sz w:val="19"/>
        </w:rPr>
      </w:pPr>
    </w:p>
    <w:p w14:paraId="1CC7542E" w14:textId="77777777" w:rsidR="004C3FA7" w:rsidRDefault="00F12DEC">
      <w:pPr>
        <w:pStyle w:val="Telobesedila"/>
        <w:ind w:left="762"/>
      </w:pPr>
      <w:r>
        <w:t>Ponudba mora vsebovati naslednje podatke:</w:t>
      </w:r>
    </w:p>
    <w:p w14:paraId="25F51AB1" w14:textId="6B482097" w:rsidR="004C3FA7" w:rsidRDefault="00F12DEC">
      <w:pPr>
        <w:pStyle w:val="Odstavekseznama"/>
        <w:numPr>
          <w:ilvl w:val="1"/>
          <w:numId w:val="1"/>
        </w:numPr>
        <w:tabs>
          <w:tab w:val="left" w:pos="1482"/>
        </w:tabs>
        <w:spacing w:before="1"/>
        <w:ind w:hanging="361"/>
        <w:rPr>
          <w:sz w:val="20"/>
        </w:rPr>
      </w:pPr>
      <w:r>
        <w:rPr>
          <w:sz w:val="20"/>
        </w:rPr>
        <w:t>točno navedbo vozil</w:t>
      </w:r>
      <w:r w:rsidR="00F93BF6">
        <w:rPr>
          <w:sz w:val="20"/>
        </w:rPr>
        <w:t>a</w:t>
      </w:r>
      <w:r>
        <w:rPr>
          <w:sz w:val="20"/>
        </w:rPr>
        <w:t xml:space="preserve"> iz zgornje tabele (reg. oznaka</w:t>
      </w:r>
      <w:r>
        <w:rPr>
          <w:spacing w:val="-8"/>
          <w:sz w:val="20"/>
        </w:rPr>
        <w:t xml:space="preserve"> </w:t>
      </w:r>
      <w:r>
        <w:rPr>
          <w:sz w:val="20"/>
        </w:rPr>
        <w:t>avtomobila);</w:t>
      </w:r>
    </w:p>
    <w:p w14:paraId="470DB1B2" w14:textId="77777777" w:rsidR="004C3FA7" w:rsidRPr="00A42F05" w:rsidRDefault="00F12DEC">
      <w:pPr>
        <w:pStyle w:val="Odstavekseznama"/>
        <w:numPr>
          <w:ilvl w:val="1"/>
          <w:numId w:val="1"/>
        </w:numPr>
        <w:tabs>
          <w:tab w:val="left" w:pos="1482"/>
        </w:tabs>
        <w:ind w:hanging="361"/>
        <w:rPr>
          <w:bCs/>
          <w:sz w:val="20"/>
        </w:rPr>
      </w:pPr>
      <w:r>
        <w:rPr>
          <w:sz w:val="20"/>
        </w:rPr>
        <w:t>za fizične osebe: ime, naslov, tel. št.,</w:t>
      </w:r>
      <w:r>
        <w:rPr>
          <w:spacing w:val="-3"/>
          <w:sz w:val="20"/>
        </w:rPr>
        <w:t xml:space="preserve"> </w:t>
      </w:r>
      <w:r w:rsidRPr="00A42F05">
        <w:rPr>
          <w:bCs/>
          <w:sz w:val="20"/>
        </w:rPr>
        <w:t>e-pošto;</w:t>
      </w:r>
    </w:p>
    <w:p w14:paraId="7366D8BF" w14:textId="77777777" w:rsidR="004C3FA7" w:rsidRPr="00A42F05" w:rsidRDefault="00F12DEC">
      <w:pPr>
        <w:pStyle w:val="Odstavekseznama"/>
        <w:numPr>
          <w:ilvl w:val="1"/>
          <w:numId w:val="1"/>
        </w:numPr>
        <w:tabs>
          <w:tab w:val="left" w:pos="1482"/>
        </w:tabs>
        <w:spacing w:before="1" w:line="229" w:lineRule="exact"/>
        <w:ind w:hanging="361"/>
        <w:rPr>
          <w:bCs/>
          <w:sz w:val="20"/>
        </w:rPr>
      </w:pP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pravne</w:t>
      </w:r>
      <w:r>
        <w:rPr>
          <w:spacing w:val="-12"/>
          <w:sz w:val="20"/>
        </w:rPr>
        <w:t xml:space="preserve"> </w:t>
      </w:r>
      <w:r>
        <w:rPr>
          <w:sz w:val="20"/>
        </w:rPr>
        <w:t>osebe:</w:t>
      </w:r>
      <w:r>
        <w:rPr>
          <w:spacing w:val="-9"/>
          <w:sz w:val="20"/>
        </w:rPr>
        <w:t xml:space="preserve"> </w:t>
      </w:r>
      <w:r>
        <w:rPr>
          <w:sz w:val="20"/>
        </w:rPr>
        <w:t>naziv,</w:t>
      </w:r>
      <w:r>
        <w:rPr>
          <w:spacing w:val="-12"/>
          <w:sz w:val="20"/>
        </w:rPr>
        <w:t xml:space="preserve"> </w:t>
      </w:r>
      <w:r>
        <w:rPr>
          <w:sz w:val="20"/>
        </w:rPr>
        <w:t>sedež,</w:t>
      </w:r>
      <w:r>
        <w:rPr>
          <w:spacing w:val="-12"/>
          <w:sz w:val="20"/>
        </w:rPr>
        <w:t xml:space="preserve"> </w:t>
      </w:r>
      <w:r>
        <w:rPr>
          <w:sz w:val="20"/>
        </w:rPr>
        <w:t>davčna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matična</w:t>
      </w:r>
      <w:r>
        <w:rPr>
          <w:spacing w:val="-12"/>
          <w:sz w:val="20"/>
        </w:rPr>
        <w:t xml:space="preserve"> </w:t>
      </w:r>
      <w:r>
        <w:rPr>
          <w:sz w:val="20"/>
        </w:rPr>
        <w:t>številka,</w:t>
      </w:r>
      <w:r>
        <w:rPr>
          <w:spacing w:val="-12"/>
          <w:sz w:val="20"/>
        </w:rPr>
        <w:t xml:space="preserve"> </w:t>
      </w:r>
      <w:r>
        <w:rPr>
          <w:sz w:val="20"/>
        </w:rPr>
        <w:t>tel.</w:t>
      </w:r>
      <w:r>
        <w:rPr>
          <w:spacing w:val="-9"/>
          <w:sz w:val="20"/>
        </w:rPr>
        <w:t xml:space="preserve"> </w:t>
      </w:r>
      <w:r>
        <w:rPr>
          <w:sz w:val="20"/>
        </w:rPr>
        <w:t>št.</w:t>
      </w:r>
      <w:r>
        <w:rPr>
          <w:spacing w:val="-12"/>
          <w:sz w:val="20"/>
        </w:rPr>
        <w:t xml:space="preserve"> </w:t>
      </w:r>
      <w:r>
        <w:rPr>
          <w:sz w:val="20"/>
        </w:rPr>
        <w:t>kontaktne</w:t>
      </w:r>
      <w:r>
        <w:rPr>
          <w:spacing w:val="-9"/>
          <w:sz w:val="20"/>
        </w:rPr>
        <w:t xml:space="preserve"> </w:t>
      </w:r>
      <w:r>
        <w:rPr>
          <w:sz w:val="20"/>
        </w:rPr>
        <w:t>osebe,</w:t>
      </w:r>
      <w:r>
        <w:rPr>
          <w:spacing w:val="-9"/>
          <w:sz w:val="20"/>
        </w:rPr>
        <w:t xml:space="preserve"> </w:t>
      </w:r>
      <w:r w:rsidRPr="00A42F05">
        <w:rPr>
          <w:bCs/>
          <w:sz w:val="20"/>
        </w:rPr>
        <w:t>e-pošta;</w:t>
      </w:r>
    </w:p>
    <w:p w14:paraId="4B96047B" w14:textId="4D26BFF9" w:rsidR="004C3FA7" w:rsidRDefault="00F12DEC">
      <w:pPr>
        <w:pStyle w:val="Odstavekseznama"/>
        <w:numPr>
          <w:ilvl w:val="1"/>
          <w:numId w:val="1"/>
        </w:numPr>
        <w:tabs>
          <w:tab w:val="left" w:pos="1482"/>
        </w:tabs>
        <w:spacing w:line="229" w:lineRule="exact"/>
        <w:ind w:hanging="361"/>
        <w:rPr>
          <w:sz w:val="20"/>
        </w:rPr>
      </w:pPr>
      <w:r>
        <w:rPr>
          <w:sz w:val="20"/>
        </w:rPr>
        <w:t>ponujeno ceno za vozilo</w:t>
      </w:r>
      <w:r w:rsidR="00C9447D">
        <w:rPr>
          <w:sz w:val="20"/>
        </w:rPr>
        <w:t>, sicer ponudba ne bo upoštevana</w:t>
      </w:r>
      <w:r>
        <w:rPr>
          <w:sz w:val="20"/>
        </w:rPr>
        <w:t>;</w:t>
      </w:r>
    </w:p>
    <w:p w14:paraId="5536CE81" w14:textId="77777777" w:rsidR="004C3FA7" w:rsidRDefault="00F12DEC">
      <w:pPr>
        <w:pStyle w:val="Odstavekseznama"/>
        <w:numPr>
          <w:ilvl w:val="1"/>
          <w:numId w:val="1"/>
        </w:numPr>
        <w:tabs>
          <w:tab w:val="left" w:pos="1482"/>
        </w:tabs>
        <w:ind w:hanging="361"/>
        <w:rPr>
          <w:sz w:val="20"/>
        </w:rPr>
      </w:pPr>
      <w:r>
        <w:rPr>
          <w:sz w:val="20"/>
        </w:rPr>
        <w:t>podpis.</w:t>
      </w:r>
    </w:p>
    <w:p w14:paraId="560C1E5A" w14:textId="77777777" w:rsidR="001F111A" w:rsidRDefault="001F111A" w:rsidP="001F111A">
      <w:pPr>
        <w:pStyle w:val="Telobesedila"/>
        <w:jc w:val="both"/>
      </w:pPr>
    </w:p>
    <w:p w14:paraId="4EFAC5D8" w14:textId="261D888C" w:rsidR="004C3FA7" w:rsidRDefault="00F12DEC" w:rsidP="00200E56">
      <w:pPr>
        <w:pStyle w:val="Telobesedila"/>
        <w:ind w:left="762"/>
        <w:jc w:val="both"/>
      </w:pPr>
      <w:r>
        <w:t>Ponujena cena mora biti v točno določenem znesku, drugače ponudba ne bo upoštevana.</w:t>
      </w:r>
    </w:p>
    <w:p w14:paraId="0584CAE3" w14:textId="77777777" w:rsidR="004C3FA7" w:rsidRDefault="004C3FA7" w:rsidP="00200E56">
      <w:pPr>
        <w:pStyle w:val="Telobesedila"/>
        <w:spacing w:before="10"/>
        <w:jc w:val="both"/>
        <w:rPr>
          <w:sz w:val="19"/>
        </w:rPr>
      </w:pPr>
    </w:p>
    <w:p w14:paraId="52680AA8" w14:textId="51EDC314" w:rsidR="004C3FA7" w:rsidRDefault="00F12DEC" w:rsidP="00200E56">
      <w:pPr>
        <w:ind w:left="762" w:right="1234"/>
        <w:jc w:val="both"/>
        <w:rPr>
          <w:sz w:val="20"/>
        </w:rPr>
      </w:pPr>
      <w:r>
        <w:rPr>
          <w:sz w:val="20"/>
        </w:rPr>
        <w:t>Zainteresirani</w:t>
      </w:r>
      <w:r>
        <w:rPr>
          <w:spacing w:val="-14"/>
          <w:sz w:val="20"/>
        </w:rPr>
        <w:t xml:space="preserve"> </w:t>
      </w:r>
      <w:r>
        <w:rPr>
          <w:sz w:val="20"/>
        </w:rPr>
        <w:t>kupci</w:t>
      </w:r>
      <w:r>
        <w:rPr>
          <w:spacing w:val="-13"/>
          <w:sz w:val="20"/>
        </w:rPr>
        <w:t xml:space="preserve"> </w:t>
      </w:r>
      <w:r>
        <w:rPr>
          <w:sz w:val="20"/>
        </w:rPr>
        <w:t>pisne</w:t>
      </w:r>
      <w:r>
        <w:rPr>
          <w:spacing w:val="-12"/>
          <w:sz w:val="20"/>
        </w:rPr>
        <w:t xml:space="preserve"> </w:t>
      </w:r>
      <w:r>
        <w:rPr>
          <w:sz w:val="20"/>
        </w:rPr>
        <w:t>ponudbe</w:t>
      </w:r>
      <w:r>
        <w:rPr>
          <w:spacing w:val="-12"/>
          <w:sz w:val="20"/>
        </w:rPr>
        <w:t xml:space="preserve"> </w:t>
      </w:r>
      <w:r>
        <w:rPr>
          <w:sz w:val="20"/>
        </w:rPr>
        <w:t>pošljejo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12"/>
          <w:sz w:val="20"/>
        </w:rPr>
        <w:t xml:space="preserve"> </w:t>
      </w:r>
      <w:r>
        <w:rPr>
          <w:sz w:val="20"/>
        </w:rPr>
        <w:t>pošti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naslov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Inšpektorat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RS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14"/>
          <w:sz w:val="20"/>
        </w:rPr>
        <w:t xml:space="preserve"> </w:t>
      </w:r>
      <w:r w:rsidR="00B365CC">
        <w:rPr>
          <w:b/>
          <w:sz w:val="20"/>
        </w:rPr>
        <w:t>naravne vire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prostor, Dunajska cesta 5</w:t>
      </w:r>
      <w:r w:rsidR="00B365CC">
        <w:rPr>
          <w:b/>
          <w:sz w:val="20"/>
        </w:rPr>
        <w:t>6</w:t>
      </w:r>
      <w:r>
        <w:rPr>
          <w:b/>
          <w:sz w:val="20"/>
        </w:rPr>
        <w:t>, 1000 Ljubljana, ali po elektronski poti na e-naslov</w:t>
      </w:r>
      <w:r w:rsidR="00595D3E">
        <w:rPr>
          <w:b/>
          <w:sz w:val="20"/>
        </w:rPr>
        <w:t xml:space="preserve">: </w:t>
      </w:r>
      <w:hyperlink r:id="rId10" w:history="1">
        <w:r w:rsidR="00B365CC" w:rsidRPr="007B39B6">
          <w:rPr>
            <w:rStyle w:val="Hiperpovezava"/>
            <w:b/>
            <w:sz w:val="20"/>
          </w:rPr>
          <w:t>gp.irsnvp@gov.si.</w:t>
        </w:r>
      </w:hyperlink>
      <w:r>
        <w:rPr>
          <w:b/>
          <w:sz w:val="20"/>
        </w:rPr>
        <w:t xml:space="preserve"> </w:t>
      </w:r>
      <w:r>
        <w:rPr>
          <w:sz w:val="20"/>
        </w:rPr>
        <w:t>Veljavnost ponudbe, dane po elektronski poti, ni pogojena z elektronskim</w:t>
      </w:r>
      <w:r>
        <w:rPr>
          <w:spacing w:val="-12"/>
          <w:sz w:val="20"/>
        </w:rPr>
        <w:t xml:space="preserve"> </w:t>
      </w:r>
      <w:r>
        <w:rPr>
          <w:sz w:val="20"/>
        </w:rPr>
        <w:t>podpisom.</w:t>
      </w:r>
    </w:p>
    <w:p w14:paraId="3D3D4826" w14:textId="4B403037" w:rsidR="00200E56" w:rsidRDefault="00200E56" w:rsidP="00200E56">
      <w:pPr>
        <w:ind w:left="762" w:right="1234"/>
        <w:jc w:val="both"/>
        <w:rPr>
          <w:sz w:val="20"/>
        </w:rPr>
      </w:pPr>
    </w:p>
    <w:p w14:paraId="62F04250" w14:textId="68794DB3" w:rsidR="00200E56" w:rsidRDefault="00F12DEC" w:rsidP="00200E56">
      <w:pPr>
        <w:pStyle w:val="Telobesedila"/>
        <w:ind w:left="762" w:right="1232"/>
        <w:jc w:val="both"/>
      </w:pPr>
      <w:r>
        <w:t>Ponudba mora prispeti v vložišče Inšpektorata RS za okolje in prostor, Dunajska cesta 5</w:t>
      </w:r>
      <w:r w:rsidR="00B365CC">
        <w:t>6</w:t>
      </w:r>
      <w:r>
        <w:t xml:space="preserve">, 1000 </w:t>
      </w:r>
      <w:r>
        <w:lastRenderedPageBreak/>
        <w:t xml:space="preserve">Ljubljana, </w:t>
      </w:r>
      <w:r w:rsidR="001F111A" w:rsidRPr="001F111A">
        <w:t>najkasneje do</w:t>
      </w:r>
      <w:bookmarkEnd w:id="0"/>
      <w:r w:rsidR="00F93BF6">
        <w:t xml:space="preserve"> </w:t>
      </w:r>
      <w:r w:rsidR="00F93BF6" w:rsidRPr="0074337B">
        <w:rPr>
          <w:b/>
          <w:bCs/>
        </w:rPr>
        <w:t>1</w:t>
      </w:r>
      <w:r w:rsidR="00261759" w:rsidRPr="0074337B">
        <w:rPr>
          <w:b/>
          <w:bCs/>
        </w:rPr>
        <w:t>9</w:t>
      </w:r>
      <w:r w:rsidR="00F93BF6" w:rsidRPr="0074337B">
        <w:rPr>
          <w:b/>
          <w:bCs/>
        </w:rPr>
        <w:t>. 6. 2025 do 23.59 ure</w:t>
      </w:r>
      <w:r w:rsidR="00F93BF6">
        <w:t>.</w:t>
      </w:r>
    </w:p>
    <w:p w14:paraId="73D7D73D" w14:textId="77777777" w:rsidR="00200E56" w:rsidRDefault="00200E56" w:rsidP="00200E56">
      <w:pPr>
        <w:pStyle w:val="Telobesedila"/>
        <w:ind w:left="762" w:right="1232"/>
        <w:jc w:val="both"/>
      </w:pPr>
    </w:p>
    <w:p w14:paraId="5038B40C" w14:textId="256C58CC" w:rsidR="004C3FA7" w:rsidRDefault="00F12DEC" w:rsidP="00200E56">
      <w:pPr>
        <w:pStyle w:val="Telobesedila"/>
        <w:ind w:left="762" w:right="1232"/>
        <w:jc w:val="both"/>
      </w:pPr>
      <w:r>
        <w:t>Ponudb,</w:t>
      </w:r>
      <w:r>
        <w:rPr>
          <w:spacing w:val="-14"/>
        </w:rPr>
        <w:t xml:space="preserve"> </w:t>
      </w:r>
      <w:r>
        <w:t>ki</w:t>
      </w:r>
      <w:r>
        <w:rPr>
          <w:spacing w:val="-13"/>
        </w:rPr>
        <w:t xml:space="preserve"> </w:t>
      </w:r>
      <w:r>
        <w:t>bodo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Inšpektorat</w:t>
      </w:r>
      <w:r>
        <w:rPr>
          <w:spacing w:val="-12"/>
        </w:rPr>
        <w:t xml:space="preserve"> </w:t>
      </w:r>
      <w:r>
        <w:t>prispele</w:t>
      </w:r>
      <w:r>
        <w:rPr>
          <w:spacing w:val="-13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razpisnem</w:t>
      </w:r>
      <w:r>
        <w:rPr>
          <w:spacing w:val="-13"/>
        </w:rPr>
        <w:t xml:space="preserve"> </w:t>
      </w:r>
      <w:r>
        <w:t>roku</w:t>
      </w:r>
      <w:r>
        <w:rPr>
          <w:spacing w:val="-13"/>
        </w:rPr>
        <w:t xml:space="preserve"> </w:t>
      </w:r>
      <w:r>
        <w:t>(nepravočasne</w:t>
      </w:r>
      <w:r>
        <w:rPr>
          <w:spacing w:val="-14"/>
        </w:rPr>
        <w:t xml:space="preserve"> </w:t>
      </w:r>
      <w:r>
        <w:t>ponudbe),</w:t>
      </w:r>
      <w:r>
        <w:rPr>
          <w:spacing w:val="-12"/>
        </w:rPr>
        <w:t xml:space="preserve"> </w:t>
      </w:r>
      <w:r>
        <w:t>Inšpektorat</w:t>
      </w:r>
      <w:r>
        <w:rPr>
          <w:spacing w:val="-10"/>
        </w:rPr>
        <w:t xml:space="preserve"> </w:t>
      </w:r>
      <w:r>
        <w:t>ne bo</w:t>
      </w:r>
      <w:r>
        <w:rPr>
          <w:spacing w:val="-3"/>
        </w:rPr>
        <w:t xml:space="preserve"> </w:t>
      </w:r>
      <w:r>
        <w:t>upošteval.</w:t>
      </w:r>
    </w:p>
    <w:p w14:paraId="2A600E19" w14:textId="77777777" w:rsidR="004C3FA7" w:rsidRDefault="004C3FA7">
      <w:pPr>
        <w:pStyle w:val="Telobesedila"/>
        <w:spacing w:before="2"/>
      </w:pPr>
    </w:p>
    <w:p w14:paraId="42099179" w14:textId="77777777" w:rsidR="004C3FA7" w:rsidRDefault="00F12DEC">
      <w:pPr>
        <w:pStyle w:val="Naslov1"/>
        <w:numPr>
          <w:ilvl w:val="0"/>
          <w:numId w:val="1"/>
        </w:numPr>
        <w:tabs>
          <w:tab w:val="left" w:pos="1046"/>
        </w:tabs>
      </w:pPr>
      <w:r>
        <w:t>Pogajanja</w:t>
      </w:r>
    </w:p>
    <w:p w14:paraId="041EB83C" w14:textId="77777777" w:rsidR="004C3FA7" w:rsidRDefault="004C3FA7">
      <w:pPr>
        <w:pStyle w:val="Telobesedila"/>
        <w:rPr>
          <w:b/>
        </w:rPr>
      </w:pPr>
    </w:p>
    <w:p w14:paraId="298E9124" w14:textId="116009C8" w:rsidR="004C3FA7" w:rsidRDefault="00F12DEC" w:rsidP="001F111A">
      <w:pPr>
        <w:pStyle w:val="Telobesedila"/>
        <w:spacing w:before="1"/>
        <w:ind w:left="762" w:right="1241"/>
        <w:jc w:val="both"/>
      </w:pPr>
      <w:r>
        <w:t>Inšpektorat</w:t>
      </w:r>
      <w:r>
        <w:rPr>
          <w:spacing w:val="-12"/>
        </w:rPr>
        <w:t xml:space="preserve"> </w:t>
      </w:r>
      <w:r>
        <w:t>bo</w:t>
      </w:r>
      <w:r>
        <w:rPr>
          <w:spacing w:val="-14"/>
        </w:rPr>
        <w:t xml:space="preserve"> </w:t>
      </w:r>
      <w:r>
        <w:t>pogajanja</w:t>
      </w:r>
      <w:r>
        <w:rPr>
          <w:spacing w:val="-14"/>
        </w:rPr>
        <w:t xml:space="preserve"> </w:t>
      </w:r>
      <w:r>
        <w:t>izvedel</w:t>
      </w:r>
      <w:r>
        <w:rPr>
          <w:spacing w:val="-15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primeru,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 w:rsidR="00365543">
        <w:t xml:space="preserve">vozilo </w:t>
      </w:r>
      <w:r>
        <w:t>prejme</w:t>
      </w:r>
      <w:r>
        <w:rPr>
          <w:spacing w:val="-14"/>
        </w:rPr>
        <w:t xml:space="preserve"> </w:t>
      </w:r>
      <w:r>
        <w:t>več</w:t>
      </w:r>
      <w:r>
        <w:rPr>
          <w:spacing w:val="-13"/>
        </w:rPr>
        <w:t xml:space="preserve"> </w:t>
      </w:r>
      <w:r>
        <w:t>kot</w:t>
      </w:r>
      <w:r>
        <w:rPr>
          <w:spacing w:val="-14"/>
        </w:rPr>
        <w:t xml:space="preserve"> </w:t>
      </w:r>
      <w:r>
        <w:t>eno</w:t>
      </w:r>
      <w:r>
        <w:rPr>
          <w:spacing w:val="-13"/>
        </w:rPr>
        <w:t xml:space="preserve"> </w:t>
      </w:r>
      <w:r>
        <w:t>ponudbo. Po</w:t>
      </w:r>
      <w:r>
        <w:rPr>
          <w:spacing w:val="-11"/>
        </w:rPr>
        <w:t xml:space="preserve"> </w:t>
      </w:r>
      <w:r>
        <w:t>prejemu</w:t>
      </w:r>
      <w:r>
        <w:rPr>
          <w:spacing w:val="-11"/>
        </w:rPr>
        <w:t xml:space="preserve"> </w:t>
      </w:r>
      <w:r>
        <w:t>ponudb</w:t>
      </w:r>
      <w:r>
        <w:rPr>
          <w:spacing w:val="-13"/>
        </w:rPr>
        <w:t xml:space="preserve"> </w:t>
      </w:r>
      <w:r>
        <w:t>bo</w:t>
      </w:r>
      <w:r>
        <w:rPr>
          <w:spacing w:val="-12"/>
        </w:rPr>
        <w:t xml:space="preserve"> </w:t>
      </w:r>
      <w:r>
        <w:t>Inšpektorat</w:t>
      </w:r>
      <w:r>
        <w:rPr>
          <w:spacing w:val="-13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vsemi</w:t>
      </w:r>
      <w:r>
        <w:rPr>
          <w:spacing w:val="-13"/>
        </w:rPr>
        <w:t xml:space="preserve"> </w:t>
      </w:r>
      <w:r>
        <w:t>ponudniki,</w:t>
      </w:r>
      <w:r>
        <w:rPr>
          <w:spacing w:val="-12"/>
        </w:rPr>
        <w:t xml:space="preserve"> </w:t>
      </w:r>
      <w:r>
        <w:t>ki</w:t>
      </w:r>
      <w:r>
        <w:rPr>
          <w:spacing w:val="-13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oddali</w:t>
      </w:r>
      <w:r>
        <w:rPr>
          <w:spacing w:val="-12"/>
        </w:rPr>
        <w:t xml:space="preserve"> </w:t>
      </w:r>
      <w:r>
        <w:t>ponudbe</w:t>
      </w:r>
      <w:r>
        <w:rPr>
          <w:spacing w:val="-11"/>
        </w:rPr>
        <w:t xml:space="preserve"> </w:t>
      </w:r>
      <w:r>
        <w:t>za</w:t>
      </w:r>
      <w:r>
        <w:rPr>
          <w:spacing w:val="-13"/>
        </w:rPr>
        <w:t xml:space="preserve"> </w:t>
      </w:r>
      <w:r w:rsidR="00821033">
        <w:t xml:space="preserve"> </w:t>
      </w:r>
      <w:r w:rsidR="00365543">
        <w:t xml:space="preserve"> vozilo</w:t>
      </w:r>
      <w:r>
        <w:t>, izvedel dodatna pogajanja o ceni z namenom, da doseže čim višjo kupnino za</w:t>
      </w:r>
      <w:r w:rsidR="00365543">
        <w:t xml:space="preserve"> vozilo</w:t>
      </w:r>
      <w:r>
        <w:t>.</w:t>
      </w:r>
    </w:p>
    <w:p w14:paraId="5D62E685" w14:textId="77777777" w:rsidR="004C3FA7" w:rsidRDefault="004C3FA7" w:rsidP="001F111A">
      <w:pPr>
        <w:pStyle w:val="Telobesedila"/>
        <w:spacing w:before="10"/>
        <w:jc w:val="both"/>
        <w:rPr>
          <w:sz w:val="19"/>
        </w:rPr>
      </w:pPr>
    </w:p>
    <w:p w14:paraId="3632715B" w14:textId="68FBEBF7" w:rsidR="004C3FA7" w:rsidRDefault="00F12DEC" w:rsidP="001F111A">
      <w:pPr>
        <w:pStyle w:val="Telobesedila"/>
        <w:ind w:left="762" w:right="1236"/>
        <w:jc w:val="both"/>
      </w:pPr>
      <w:r>
        <w:t>Inšpektorat</w:t>
      </w:r>
      <w:r>
        <w:rPr>
          <w:spacing w:val="-6"/>
        </w:rPr>
        <w:t xml:space="preserve"> </w:t>
      </w:r>
      <w:r>
        <w:t>bo</w:t>
      </w:r>
      <w:r>
        <w:rPr>
          <w:spacing w:val="-7"/>
        </w:rPr>
        <w:t xml:space="preserve"> </w:t>
      </w:r>
      <w:r>
        <w:t>vse</w:t>
      </w:r>
      <w:r>
        <w:rPr>
          <w:spacing w:val="-7"/>
        </w:rPr>
        <w:t xml:space="preserve"> </w:t>
      </w:r>
      <w:r>
        <w:t>ponudnike</w:t>
      </w:r>
      <w:r>
        <w:rPr>
          <w:spacing w:val="-7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elektronski</w:t>
      </w:r>
      <w:r>
        <w:rPr>
          <w:spacing w:val="-7"/>
        </w:rPr>
        <w:t xml:space="preserve"> </w:t>
      </w:r>
      <w:r>
        <w:t>pošti</w:t>
      </w:r>
      <w:r>
        <w:rPr>
          <w:spacing w:val="-6"/>
        </w:rPr>
        <w:t xml:space="preserve"> </w:t>
      </w:r>
      <w:r>
        <w:t>pozval,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ponudijo</w:t>
      </w:r>
      <w:r>
        <w:rPr>
          <w:spacing w:val="-7"/>
        </w:rPr>
        <w:t xml:space="preserve"> </w:t>
      </w:r>
      <w:r>
        <w:t>novo,</w:t>
      </w:r>
      <w:r>
        <w:rPr>
          <w:spacing w:val="-7"/>
        </w:rPr>
        <w:t xml:space="preserve"> </w:t>
      </w:r>
      <w:r>
        <w:t>višjo</w:t>
      </w:r>
      <w:r>
        <w:rPr>
          <w:spacing w:val="-7"/>
        </w:rPr>
        <w:t xml:space="preserve"> </w:t>
      </w:r>
      <w:r>
        <w:t>ceno.</w:t>
      </w:r>
      <w:r>
        <w:rPr>
          <w:spacing w:val="-7"/>
        </w:rPr>
        <w:t xml:space="preserve"> </w:t>
      </w:r>
      <w:r>
        <w:t>Če</w:t>
      </w:r>
      <w:r>
        <w:rPr>
          <w:spacing w:val="-4"/>
        </w:rPr>
        <w:t xml:space="preserve"> </w:t>
      </w:r>
      <w:r>
        <w:t>bo</w:t>
      </w:r>
      <w:r>
        <w:rPr>
          <w:spacing w:val="-7"/>
        </w:rPr>
        <w:t xml:space="preserve"> </w:t>
      </w:r>
      <w:r>
        <w:t>cena, ponujena</w:t>
      </w:r>
      <w:r>
        <w:rPr>
          <w:spacing w:val="-11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pogajanjih,</w:t>
      </w:r>
      <w:r>
        <w:rPr>
          <w:spacing w:val="-8"/>
        </w:rPr>
        <w:t xml:space="preserve"> </w:t>
      </w:r>
      <w:r>
        <w:t>nižja</w:t>
      </w:r>
      <w:r>
        <w:rPr>
          <w:spacing w:val="-8"/>
        </w:rPr>
        <w:t xml:space="preserve"> </w:t>
      </w:r>
      <w:r>
        <w:t>ali</w:t>
      </w:r>
      <w:r>
        <w:rPr>
          <w:spacing w:val="-11"/>
        </w:rPr>
        <w:t xml:space="preserve"> </w:t>
      </w:r>
      <w:r>
        <w:t>enaka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prvotno</w:t>
      </w:r>
      <w:r>
        <w:rPr>
          <w:spacing w:val="-10"/>
        </w:rPr>
        <w:t xml:space="preserve"> </w:t>
      </w:r>
      <w:r>
        <w:t>ponujene,</w:t>
      </w:r>
      <w:r>
        <w:rPr>
          <w:spacing w:val="-8"/>
        </w:rPr>
        <w:t xml:space="preserve"> </w:t>
      </w:r>
      <w:r>
        <w:t>oziroma</w:t>
      </w:r>
      <w:r>
        <w:rPr>
          <w:spacing w:val="-10"/>
        </w:rPr>
        <w:t xml:space="preserve"> </w:t>
      </w:r>
      <w:r>
        <w:t>ponudnik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pogajanjih</w:t>
      </w:r>
      <w:r>
        <w:rPr>
          <w:spacing w:val="-9"/>
        </w:rPr>
        <w:t xml:space="preserve"> </w:t>
      </w:r>
      <w:r>
        <w:t xml:space="preserve">ponudbe ne bo oddal, bo Inšpektorat pri končni odločitvi upošteval prvotno ponudbo. Naročnik bo izvedel največ </w:t>
      </w:r>
      <w:r w:rsidR="00365543">
        <w:t>dva</w:t>
      </w:r>
      <w:r>
        <w:t xml:space="preserve"> krog</w:t>
      </w:r>
      <w:r w:rsidR="00365543">
        <w:t>a</w:t>
      </w:r>
      <w:r>
        <w:rPr>
          <w:spacing w:val="-1"/>
        </w:rPr>
        <w:t xml:space="preserve"> </w:t>
      </w:r>
      <w:r>
        <w:t>pogajanj.</w:t>
      </w:r>
    </w:p>
    <w:p w14:paraId="48337F42" w14:textId="77777777" w:rsidR="004C3FA7" w:rsidRDefault="004C3FA7" w:rsidP="00200E56">
      <w:pPr>
        <w:pStyle w:val="Telobesedila"/>
        <w:jc w:val="both"/>
      </w:pPr>
    </w:p>
    <w:p w14:paraId="045B3EEB" w14:textId="659C7EFD" w:rsidR="00721978" w:rsidRDefault="00F12DEC" w:rsidP="00721978">
      <w:pPr>
        <w:pStyle w:val="Telobesedila"/>
        <w:ind w:left="762"/>
        <w:jc w:val="both"/>
      </w:pPr>
      <w:r>
        <w:t>Vozilo bo prodano ponudniku, ki bo v pogajanjih ponudil najvišjo ceno.</w:t>
      </w:r>
    </w:p>
    <w:p w14:paraId="48A5E3FC" w14:textId="77777777" w:rsidR="004C3FA7" w:rsidRDefault="004C3FA7">
      <w:pPr>
        <w:pStyle w:val="Telobesedila"/>
        <w:spacing w:before="1"/>
      </w:pPr>
    </w:p>
    <w:p w14:paraId="1F282060" w14:textId="77777777" w:rsidR="004C3FA7" w:rsidRDefault="00F12DEC">
      <w:pPr>
        <w:pStyle w:val="Naslov1"/>
        <w:numPr>
          <w:ilvl w:val="0"/>
          <w:numId w:val="1"/>
        </w:numPr>
        <w:tabs>
          <w:tab w:val="left" w:pos="1046"/>
        </w:tabs>
      </w:pPr>
      <w:r>
        <w:t>Izbor in</w:t>
      </w:r>
      <w:r>
        <w:rPr>
          <w:spacing w:val="-3"/>
        </w:rPr>
        <w:t xml:space="preserve"> </w:t>
      </w:r>
      <w:r>
        <w:t>prodaja</w:t>
      </w:r>
    </w:p>
    <w:p w14:paraId="616ED6F1" w14:textId="77777777" w:rsidR="004C3FA7" w:rsidRDefault="004C3FA7">
      <w:pPr>
        <w:pStyle w:val="Telobesedila"/>
        <w:spacing w:before="10"/>
        <w:rPr>
          <w:b/>
          <w:sz w:val="19"/>
        </w:rPr>
      </w:pPr>
    </w:p>
    <w:p w14:paraId="25F5431C" w14:textId="00260E54" w:rsidR="00E04E82" w:rsidRDefault="00F12DEC" w:rsidP="00E04E82">
      <w:pPr>
        <w:pStyle w:val="Telobesedila"/>
        <w:tabs>
          <w:tab w:val="left" w:pos="9498"/>
        </w:tabs>
        <w:ind w:left="709" w:right="1469"/>
        <w:jc w:val="both"/>
      </w:pPr>
      <w:r>
        <w:rPr>
          <w:rFonts w:ascii="Times New Roman" w:hAnsi="Times New Roman"/>
          <w:spacing w:val="-50"/>
          <w:w w:val="99"/>
          <w:u w:val="single"/>
        </w:rPr>
        <w:t xml:space="preserve"> </w:t>
      </w:r>
      <w:r w:rsidR="00E04E82" w:rsidRPr="00C9447D">
        <w:t>Vozil</w:t>
      </w:r>
      <w:r w:rsidR="00E04E82">
        <w:t>o</w:t>
      </w:r>
      <w:r w:rsidR="00E04E82" w:rsidRPr="00C9447D">
        <w:t xml:space="preserve"> se prodaja po </w:t>
      </w:r>
      <w:r w:rsidR="00E04E82" w:rsidRPr="00E04E82">
        <w:t xml:space="preserve">načelu </w:t>
      </w:r>
      <w:r w:rsidR="00E04E82" w:rsidRPr="00E04E82">
        <w:rPr>
          <w:b/>
          <w:bCs/>
          <w:u w:val="single"/>
        </w:rPr>
        <w:t>»videno – kupljeno«</w:t>
      </w:r>
      <w:r w:rsidR="00E04E82" w:rsidRPr="00C9447D">
        <w:t>, kar pomeni, da je</w:t>
      </w:r>
      <w:r w:rsidR="00E04E82">
        <w:t xml:space="preserve"> </w:t>
      </w:r>
      <w:r w:rsidR="00E04E82" w:rsidRPr="00E04E82">
        <w:rPr>
          <w:b/>
          <w:bCs/>
          <w:u w:val="single"/>
        </w:rPr>
        <w:t>odgovornost za stvarne napake prodajalca izključena</w:t>
      </w:r>
      <w:r w:rsidR="00E04E82" w:rsidRPr="00C9447D">
        <w:t>. Potencialnim ponudnikom se zato svetuje, da si pred oddajo ponudbe vozilo ogledajo.</w:t>
      </w:r>
    </w:p>
    <w:p w14:paraId="26A02AD8" w14:textId="4D1C402B" w:rsidR="00F93BF6" w:rsidRDefault="00F93BF6" w:rsidP="00E04E82">
      <w:pPr>
        <w:pStyle w:val="Telobesedila"/>
        <w:tabs>
          <w:tab w:val="left" w:pos="9498"/>
        </w:tabs>
        <w:ind w:left="762" w:hanging="53"/>
        <w:rPr>
          <w:rFonts w:ascii="Times New Roman" w:hAnsi="Times New Roman"/>
          <w:spacing w:val="-50"/>
          <w:w w:val="99"/>
          <w:u w:val="single"/>
        </w:rPr>
      </w:pPr>
    </w:p>
    <w:p w14:paraId="17431546" w14:textId="77777777" w:rsidR="00F93BF6" w:rsidRDefault="00F93BF6" w:rsidP="001F111A">
      <w:pPr>
        <w:pStyle w:val="Telobesedila"/>
        <w:ind w:left="762"/>
        <w:rPr>
          <w:rFonts w:ascii="Times New Roman" w:hAnsi="Times New Roman"/>
          <w:spacing w:val="-50"/>
          <w:w w:val="99"/>
          <w:u w:val="single"/>
        </w:rPr>
      </w:pPr>
    </w:p>
    <w:p w14:paraId="5AA7638F" w14:textId="69986AB8" w:rsidR="004C3FA7" w:rsidRDefault="00F12DEC" w:rsidP="001F111A">
      <w:pPr>
        <w:pStyle w:val="Telobesedila"/>
        <w:ind w:left="762"/>
      </w:pPr>
      <w:r>
        <w:rPr>
          <w:u w:val="single"/>
        </w:rPr>
        <w:t>Kupca vozila bo Inšpektorat pozval k podpisu pogodbe, ki jo mora kupec podpisati v dveh</w:t>
      </w:r>
      <w:r>
        <w:rPr>
          <w:spacing w:val="40"/>
          <w:u w:val="single"/>
        </w:rPr>
        <w:t xml:space="preserve"> </w:t>
      </w:r>
      <w:r>
        <w:rPr>
          <w:u w:val="single"/>
        </w:rPr>
        <w:t>delovnih</w:t>
      </w:r>
    </w:p>
    <w:p w14:paraId="62A359B0" w14:textId="77777777" w:rsidR="004C3FA7" w:rsidRDefault="00F12DEC" w:rsidP="001F111A">
      <w:pPr>
        <w:pStyle w:val="Telobesedila"/>
        <w:spacing w:before="1"/>
        <w:ind w:left="762"/>
      </w:pPr>
      <w:r>
        <w:rPr>
          <w:rFonts w:ascii="Times New Roman" w:hAnsi="Times New Roman"/>
          <w:spacing w:val="-50"/>
          <w:w w:val="99"/>
          <w:u w:val="single"/>
        </w:rPr>
        <w:t xml:space="preserve"> </w:t>
      </w:r>
      <w:r>
        <w:rPr>
          <w:u w:val="single"/>
        </w:rPr>
        <w:t>dneh</w:t>
      </w:r>
      <w:r>
        <w:rPr>
          <w:spacing w:val="25"/>
          <w:u w:val="single"/>
        </w:rPr>
        <w:t xml:space="preserve"> </w:t>
      </w:r>
      <w:r>
        <w:rPr>
          <w:u w:val="single"/>
        </w:rPr>
        <w:t>po</w:t>
      </w:r>
      <w:r>
        <w:rPr>
          <w:spacing w:val="26"/>
          <w:u w:val="single"/>
        </w:rPr>
        <w:t xml:space="preserve"> </w:t>
      </w:r>
      <w:r>
        <w:rPr>
          <w:u w:val="single"/>
        </w:rPr>
        <w:t>pozivu,</w:t>
      </w:r>
      <w:r>
        <w:rPr>
          <w:spacing w:val="26"/>
          <w:u w:val="single"/>
        </w:rPr>
        <w:t xml:space="preserve"> </w:t>
      </w:r>
      <w:r>
        <w:rPr>
          <w:u w:val="single"/>
        </w:rPr>
        <w:t>in</w:t>
      </w:r>
      <w:r>
        <w:rPr>
          <w:spacing w:val="26"/>
          <w:u w:val="single"/>
        </w:rPr>
        <w:t xml:space="preserve"> </w:t>
      </w:r>
      <w:r>
        <w:rPr>
          <w:u w:val="single"/>
        </w:rPr>
        <w:t>v</w:t>
      </w:r>
      <w:r>
        <w:rPr>
          <w:spacing w:val="25"/>
          <w:u w:val="single"/>
        </w:rPr>
        <w:t xml:space="preserve"> </w:t>
      </w:r>
      <w:r>
        <w:rPr>
          <w:u w:val="single"/>
        </w:rPr>
        <w:t>nadaljnjih</w:t>
      </w:r>
      <w:r>
        <w:rPr>
          <w:spacing w:val="24"/>
          <w:u w:val="single"/>
        </w:rPr>
        <w:t xml:space="preserve"> </w:t>
      </w:r>
      <w:r>
        <w:rPr>
          <w:u w:val="single"/>
        </w:rPr>
        <w:t>dveh</w:t>
      </w:r>
      <w:r>
        <w:rPr>
          <w:spacing w:val="24"/>
          <w:u w:val="single"/>
        </w:rPr>
        <w:t xml:space="preserve"> </w:t>
      </w:r>
      <w:r>
        <w:rPr>
          <w:u w:val="single"/>
        </w:rPr>
        <w:t>dneh</w:t>
      </w:r>
      <w:r>
        <w:rPr>
          <w:spacing w:val="26"/>
          <w:u w:val="single"/>
        </w:rPr>
        <w:t xml:space="preserve"> </w:t>
      </w:r>
      <w:r>
        <w:rPr>
          <w:u w:val="single"/>
        </w:rPr>
        <w:t>plačati</w:t>
      </w:r>
      <w:r>
        <w:rPr>
          <w:spacing w:val="23"/>
          <w:u w:val="single"/>
        </w:rPr>
        <w:t xml:space="preserve"> </w:t>
      </w:r>
      <w:r>
        <w:rPr>
          <w:u w:val="single"/>
        </w:rPr>
        <w:t>kupnino</w:t>
      </w:r>
      <w:r>
        <w:rPr>
          <w:spacing w:val="23"/>
          <w:u w:val="single"/>
        </w:rPr>
        <w:t xml:space="preserve"> </w:t>
      </w:r>
      <w:r>
        <w:rPr>
          <w:u w:val="single"/>
        </w:rPr>
        <w:t>za</w:t>
      </w:r>
      <w:r>
        <w:rPr>
          <w:spacing w:val="24"/>
          <w:u w:val="single"/>
        </w:rPr>
        <w:t xml:space="preserve"> </w:t>
      </w:r>
      <w:r>
        <w:rPr>
          <w:u w:val="single"/>
        </w:rPr>
        <w:t>vozilo.</w:t>
      </w:r>
      <w:r>
        <w:rPr>
          <w:spacing w:val="26"/>
          <w:u w:val="single"/>
        </w:rPr>
        <w:t xml:space="preserve"> </w:t>
      </w:r>
      <w:r>
        <w:rPr>
          <w:u w:val="single"/>
        </w:rPr>
        <w:t>Če</w:t>
      </w:r>
      <w:r>
        <w:rPr>
          <w:spacing w:val="26"/>
          <w:u w:val="single"/>
        </w:rPr>
        <w:t xml:space="preserve"> </w:t>
      </w:r>
      <w:r>
        <w:rPr>
          <w:u w:val="single"/>
        </w:rPr>
        <w:t>izbrani</w:t>
      </w:r>
      <w:r>
        <w:rPr>
          <w:spacing w:val="25"/>
          <w:u w:val="single"/>
        </w:rPr>
        <w:t xml:space="preserve"> </w:t>
      </w:r>
      <w:r>
        <w:rPr>
          <w:u w:val="single"/>
        </w:rPr>
        <w:t>ponudnik</w:t>
      </w:r>
      <w:r>
        <w:rPr>
          <w:spacing w:val="25"/>
          <w:u w:val="single"/>
        </w:rPr>
        <w:t xml:space="preserve"> </w:t>
      </w:r>
      <w:r>
        <w:rPr>
          <w:u w:val="single"/>
        </w:rPr>
        <w:t>ne</w:t>
      </w:r>
      <w:r>
        <w:rPr>
          <w:spacing w:val="26"/>
          <w:u w:val="single"/>
        </w:rPr>
        <w:t xml:space="preserve"> </w:t>
      </w:r>
      <w:r>
        <w:rPr>
          <w:spacing w:val="6"/>
          <w:u w:val="single"/>
        </w:rPr>
        <w:t>bo</w:t>
      </w:r>
    </w:p>
    <w:p w14:paraId="2FB48EA1" w14:textId="77777777" w:rsidR="004C3FA7" w:rsidRDefault="00F12DEC" w:rsidP="001F111A">
      <w:pPr>
        <w:pStyle w:val="Telobesedila"/>
        <w:spacing w:line="229" w:lineRule="exact"/>
        <w:ind w:left="762"/>
      </w:pPr>
      <w:r>
        <w:rPr>
          <w:rFonts w:ascii="Times New Roman" w:hAnsi="Times New Roman"/>
          <w:spacing w:val="-50"/>
          <w:w w:val="99"/>
          <w:u w:val="single"/>
        </w:rPr>
        <w:t xml:space="preserve"> </w:t>
      </w:r>
      <w:r>
        <w:rPr>
          <w:u w:val="single"/>
        </w:rPr>
        <w:t xml:space="preserve">podpisal   pogodbe  v   postavljenem  roku,  si  naročnik   pridržuje  pravico,  da  k   nakupu </w:t>
      </w:r>
      <w:r>
        <w:rPr>
          <w:spacing w:val="11"/>
          <w:u w:val="single"/>
        </w:rPr>
        <w:t xml:space="preserve"> </w:t>
      </w:r>
      <w:r>
        <w:rPr>
          <w:u w:val="single"/>
        </w:rPr>
        <w:t>povabi</w:t>
      </w:r>
    </w:p>
    <w:p w14:paraId="3CD07A39" w14:textId="5DDDBDF5" w:rsidR="004C3FA7" w:rsidRDefault="00F12DEC" w:rsidP="001F111A">
      <w:pPr>
        <w:pStyle w:val="Telobesedila"/>
        <w:spacing w:line="229" w:lineRule="exact"/>
        <w:ind w:left="762"/>
      </w:pPr>
      <w:r>
        <w:rPr>
          <w:u w:val="single"/>
        </w:rPr>
        <w:t>naslednjega najugodnejšega ponudnika.</w:t>
      </w:r>
    </w:p>
    <w:p w14:paraId="24EDBE57" w14:textId="77777777" w:rsidR="004C3FA7" w:rsidRDefault="004C3FA7" w:rsidP="001F111A">
      <w:pPr>
        <w:pStyle w:val="Telobesedila"/>
        <w:rPr>
          <w:sz w:val="12"/>
        </w:rPr>
      </w:pPr>
    </w:p>
    <w:p w14:paraId="4FABDD15" w14:textId="77777777" w:rsidR="004C3FA7" w:rsidRDefault="00F12DEC" w:rsidP="001F111A">
      <w:pPr>
        <w:pStyle w:val="Telobesedila"/>
        <w:tabs>
          <w:tab w:val="left" w:pos="9498"/>
        </w:tabs>
        <w:spacing w:before="93"/>
        <w:ind w:left="762" w:right="1292"/>
      </w:pPr>
      <w:r>
        <w:t>Vse stroške, vezane na prepis vozila oz. druge stroške, ki bodo nastali po podpisu pogodbe, nosi kupec. Kupec bo vozilo prevzel po podpisu pogodbe in plačilu kupnine.</w:t>
      </w:r>
    </w:p>
    <w:p w14:paraId="0F4D416E" w14:textId="77777777" w:rsidR="004C3FA7" w:rsidRDefault="004C3FA7" w:rsidP="001F111A">
      <w:pPr>
        <w:pStyle w:val="Telobesedila"/>
        <w:spacing w:before="1"/>
      </w:pPr>
    </w:p>
    <w:p w14:paraId="21D3C16D" w14:textId="77777777" w:rsidR="004C3FA7" w:rsidRDefault="00F12DEC" w:rsidP="001F111A">
      <w:pPr>
        <w:pStyle w:val="Telobesedila"/>
        <w:ind w:left="762"/>
      </w:pPr>
      <w:r>
        <w:t>Plačilo kupnine v določenem roku je bistvena sestavina pravnega posla.</w:t>
      </w:r>
    </w:p>
    <w:p w14:paraId="53B0295F" w14:textId="77777777" w:rsidR="004C3FA7" w:rsidRDefault="004C3FA7" w:rsidP="001F111A">
      <w:pPr>
        <w:pStyle w:val="Telobesedila"/>
        <w:spacing w:before="10"/>
        <w:rPr>
          <w:sz w:val="19"/>
        </w:rPr>
      </w:pPr>
    </w:p>
    <w:p w14:paraId="282FF2E3" w14:textId="3FC0ADF1" w:rsidR="004C3FA7" w:rsidRDefault="00F12DEC" w:rsidP="001F111A">
      <w:pPr>
        <w:pStyle w:val="Telobesedila"/>
        <w:ind w:left="762"/>
      </w:pPr>
      <w:r>
        <w:rPr>
          <w:u w:val="single"/>
        </w:rPr>
        <w:t>Komunikacija glede izbora bo potekala prednostno po telefonu ali preko elektronske pošte.</w:t>
      </w:r>
    </w:p>
    <w:p w14:paraId="5285ABFB" w14:textId="77777777" w:rsidR="004C3FA7" w:rsidRDefault="004C3FA7" w:rsidP="001F111A">
      <w:pPr>
        <w:pStyle w:val="Telobesedila"/>
        <w:rPr>
          <w:sz w:val="12"/>
        </w:rPr>
      </w:pPr>
    </w:p>
    <w:p w14:paraId="6D239AE4" w14:textId="77777777" w:rsidR="004C3FA7" w:rsidRDefault="00F12DEC" w:rsidP="001F111A">
      <w:pPr>
        <w:pStyle w:val="Telobesedila"/>
        <w:spacing w:before="93"/>
        <w:ind w:left="762" w:right="886"/>
      </w:pPr>
      <w:r>
        <w:t>Potencialni</w:t>
      </w:r>
      <w:r>
        <w:rPr>
          <w:spacing w:val="-20"/>
        </w:rPr>
        <w:t xml:space="preserve"> </w:t>
      </w:r>
      <w:r>
        <w:t>kupci</w:t>
      </w:r>
      <w:r>
        <w:rPr>
          <w:spacing w:val="-20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vložitvijo</w:t>
      </w:r>
      <w:r>
        <w:rPr>
          <w:spacing w:val="-17"/>
        </w:rPr>
        <w:t xml:space="preserve"> </w:t>
      </w:r>
      <w:r>
        <w:t>ponudbe</w:t>
      </w:r>
      <w:r>
        <w:rPr>
          <w:spacing w:val="-18"/>
        </w:rPr>
        <w:t xml:space="preserve"> </w:t>
      </w:r>
      <w:r>
        <w:t>dajejo</w:t>
      </w:r>
      <w:r>
        <w:rPr>
          <w:spacing w:val="-18"/>
        </w:rPr>
        <w:t xml:space="preserve"> </w:t>
      </w:r>
      <w:r>
        <w:t>osebno</w:t>
      </w:r>
      <w:r>
        <w:rPr>
          <w:spacing w:val="-18"/>
        </w:rPr>
        <w:t xml:space="preserve"> </w:t>
      </w:r>
      <w:r>
        <w:t>privolitev</w:t>
      </w:r>
      <w:r>
        <w:rPr>
          <w:spacing w:val="-18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obdelavo</w:t>
      </w:r>
      <w:r>
        <w:rPr>
          <w:spacing w:val="-17"/>
        </w:rPr>
        <w:t xml:space="preserve"> </w:t>
      </w:r>
      <w:r>
        <w:t>osebnih</w:t>
      </w:r>
      <w:r>
        <w:rPr>
          <w:spacing w:val="-17"/>
        </w:rPr>
        <w:t xml:space="preserve"> </w:t>
      </w:r>
      <w:r>
        <w:t>podatkov,</w:t>
      </w:r>
      <w:r>
        <w:rPr>
          <w:spacing w:val="-17"/>
        </w:rPr>
        <w:t xml:space="preserve"> </w:t>
      </w:r>
      <w:r>
        <w:t>ki</w:t>
      </w:r>
      <w:r>
        <w:rPr>
          <w:spacing w:val="-18"/>
        </w:rPr>
        <w:t xml:space="preserve"> </w:t>
      </w:r>
      <w:r>
        <w:t>bodo uporabljeni le za namen te</w:t>
      </w:r>
      <w:r>
        <w:rPr>
          <w:spacing w:val="-5"/>
        </w:rPr>
        <w:t xml:space="preserve"> </w:t>
      </w:r>
      <w:r>
        <w:t>prodaje.</w:t>
      </w:r>
    </w:p>
    <w:p w14:paraId="58E2A88D" w14:textId="0D3C6B84" w:rsidR="004C3FA7" w:rsidRDefault="004C3FA7">
      <w:pPr>
        <w:pStyle w:val="Telobesedila"/>
        <w:spacing w:before="11"/>
        <w:rPr>
          <w:sz w:val="17"/>
        </w:rPr>
      </w:pPr>
    </w:p>
    <w:p w14:paraId="2149DDBB" w14:textId="77777777" w:rsidR="00096256" w:rsidRDefault="00096256" w:rsidP="00096256">
      <w:pPr>
        <w:pStyle w:val="Telobesedila"/>
        <w:ind w:right="2722"/>
        <w:rPr>
          <w:sz w:val="17"/>
        </w:rPr>
      </w:pPr>
    </w:p>
    <w:p w14:paraId="16EEF4FE" w14:textId="77777777" w:rsidR="00096256" w:rsidRDefault="00096256" w:rsidP="00096256">
      <w:pPr>
        <w:pStyle w:val="Telobesedila"/>
        <w:ind w:right="2722"/>
        <w:rPr>
          <w:sz w:val="17"/>
        </w:rPr>
      </w:pPr>
    </w:p>
    <w:p w14:paraId="55900C17" w14:textId="3855CC07" w:rsidR="00F53602" w:rsidRDefault="00096256" w:rsidP="00096256">
      <w:pPr>
        <w:pStyle w:val="Telobesedila"/>
        <w:ind w:right="2722"/>
      </w:pPr>
      <w:r>
        <w:rPr>
          <w:sz w:val="17"/>
        </w:rPr>
        <w:t xml:space="preserve">                                                                                                                   </w:t>
      </w:r>
      <w:r w:rsidR="009C1E6B">
        <w:t>Dr. Marko Korošic</w:t>
      </w:r>
    </w:p>
    <w:p w14:paraId="7C9B4C78" w14:textId="5856B826" w:rsidR="004C3FA7" w:rsidRDefault="00096256" w:rsidP="00096256">
      <w:pPr>
        <w:pStyle w:val="Telobesedila"/>
        <w:ind w:right="2722"/>
      </w:pPr>
      <w:r>
        <w:t xml:space="preserve">                                                                                         </w:t>
      </w:r>
      <w:r w:rsidR="009C1E6B">
        <w:tab/>
        <w:t xml:space="preserve">       </w:t>
      </w:r>
      <w:r w:rsidR="00F12DEC">
        <w:t>glavn</w:t>
      </w:r>
      <w:r w:rsidR="009C1E6B">
        <w:t>i</w:t>
      </w:r>
      <w:r w:rsidR="00F12DEC">
        <w:t xml:space="preserve"> inš</w:t>
      </w:r>
      <w:r w:rsidR="0031170B">
        <w:t>pektor</w:t>
      </w:r>
      <w:r>
        <w:t xml:space="preserve"> IRSNVP</w:t>
      </w:r>
    </w:p>
    <w:p w14:paraId="5B6A7CB9" w14:textId="77777777" w:rsidR="0031170B" w:rsidRDefault="0031170B" w:rsidP="0031170B">
      <w:pPr>
        <w:pStyle w:val="Telobesedila"/>
        <w:ind w:left="5040" w:right="2722" w:firstLine="720"/>
      </w:pPr>
    </w:p>
    <w:p w14:paraId="369B150F" w14:textId="7D1AD4CE" w:rsidR="009C1E6B" w:rsidRDefault="009C1E6B" w:rsidP="009C1E6B">
      <w:pPr>
        <w:pStyle w:val="Telobesedila"/>
      </w:pPr>
    </w:p>
    <w:p w14:paraId="34887A08" w14:textId="2297D7C7" w:rsidR="009C1E6B" w:rsidRDefault="009C1E6B" w:rsidP="009C1E6B">
      <w:pPr>
        <w:pStyle w:val="Telobesedila"/>
        <w:ind w:left="762"/>
      </w:pPr>
      <w:r>
        <w:t>Priloga:</w:t>
      </w:r>
    </w:p>
    <w:p w14:paraId="7734B151" w14:textId="2B958FFD" w:rsidR="009C1E6B" w:rsidRDefault="009C1E6B" w:rsidP="009C1E6B">
      <w:pPr>
        <w:pStyle w:val="Telobesedila"/>
        <w:numPr>
          <w:ilvl w:val="0"/>
          <w:numId w:val="4"/>
        </w:numPr>
      </w:pPr>
      <w:r>
        <w:t>opis vozila (priloga 1)</w:t>
      </w:r>
    </w:p>
    <w:p w14:paraId="0BE3DB76" w14:textId="77777777" w:rsidR="009C1E6B" w:rsidRDefault="009C1E6B" w:rsidP="009C1E6B">
      <w:pPr>
        <w:pStyle w:val="Telobesedila"/>
        <w:ind w:left="762"/>
      </w:pPr>
    </w:p>
    <w:p w14:paraId="50E1B2E6" w14:textId="72BE5C32" w:rsidR="009C1E6B" w:rsidRDefault="00F12DEC" w:rsidP="009C1E6B">
      <w:pPr>
        <w:pStyle w:val="Telobesedila"/>
        <w:ind w:left="762"/>
      </w:pPr>
      <w:r>
        <w:t>Vročiti:</w:t>
      </w:r>
      <w:r w:rsidR="009C1E6B">
        <w:t xml:space="preserve"> </w:t>
      </w:r>
    </w:p>
    <w:p w14:paraId="531A277A" w14:textId="47C3C0D2" w:rsidR="004C3FA7" w:rsidRDefault="009C1E6B" w:rsidP="009C1E6B">
      <w:pPr>
        <w:pStyle w:val="Telobesedila"/>
        <w:numPr>
          <w:ilvl w:val="0"/>
          <w:numId w:val="3"/>
        </w:numPr>
      </w:pPr>
      <w:r>
        <w:t>o</w:t>
      </w:r>
      <w:r w:rsidR="00F12DEC">
        <w:t>bjava na spletni</w:t>
      </w:r>
      <w:r w:rsidR="00F12DEC">
        <w:rPr>
          <w:spacing w:val="-1"/>
        </w:rPr>
        <w:t xml:space="preserve"> </w:t>
      </w:r>
      <w:r w:rsidR="00F12DEC">
        <w:t>strani</w:t>
      </w:r>
      <w:r w:rsidR="00365543">
        <w:t xml:space="preserve"> IRS</w:t>
      </w:r>
      <w:r>
        <w:t>NVP</w:t>
      </w:r>
    </w:p>
    <w:p w14:paraId="52B4C614" w14:textId="77777777" w:rsidR="00F93BF6" w:rsidRDefault="00F93BF6" w:rsidP="00F93BF6">
      <w:pPr>
        <w:pStyle w:val="Telobesedila"/>
      </w:pPr>
    </w:p>
    <w:p w14:paraId="6DB83F5A" w14:textId="77777777" w:rsidR="00F93BF6" w:rsidRDefault="00F93BF6" w:rsidP="00F93BF6">
      <w:pPr>
        <w:pStyle w:val="Telobesedila"/>
      </w:pPr>
    </w:p>
    <w:p w14:paraId="0E65D7AF" w14:textId="77777777" w:rsidR="00F93BF6" w:rsidRDefault="00F93BF6" w:rsidP="00F93BF6">
      <w:pPr>
        <w:pStyle w:val="Telobesedila"/>
      </w:pPr>
    </w:p>
    <w:sectPr w:rsidR="00F93BF6" w:rsidSect="00E04E82">
      <w:footerReference w:type="default" r:id="rId11"/>
      <w:pgSz w:w="11910" w:h="16850"/>
      <w:pgMar w:top="1180" w:right="3" w:bottom="1560" w:left="940" w:header="0" w:footer="7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C96DD" w14:textId="77777777" w:rsidR="00FE1150" w:rsidRDefault="00FE1150">
      <w:r>
        <w:separator/>
      </w:r>
    </w:p>
  </w:endnote>
  <w:endnote w:type="continuationSeparator" w:id="0">
    <w:p w14:paraId="4856B96E" w14:textId="77777777" w:rsidR="00FE1150" w:rsidRDefault="00FE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4554" w14:textId="2637F768" w:rsidR="004C3FA7" w:rsidRDefault="0024524A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F30A07" wp14:editId="1AD987B5">
              <wp:simplePos x="0" y="0"/>
              <wp:positionH relativeFrom="page">
                <wp:posOffset>3796665</wp:posOffset>
              </wp:positionH>
              <wp:positionV relativeFrom="page">
                <wp:posOffset>10091420</wp:posOffset>
              </wp:positionV>
              <wp:extent cx="146685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454AF" w14:textId="77777777" w:rsidR="004C3FA7" w:rsidRDefault="00F12DEC">
                          <w:pPr>
                            <w:pStyle w:val="Telobesedila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30A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95pt;margin-top:794.6pt;width:11.5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" filled="f" stroked="f">
              <v:textbox inset="0,0,0,0">
                <w:txbxContent>
                  <w:p w14:paraId="34D454AF" w14:textId="77777777" w:rsidR="004C3FA7" w:rsidRDefault="00F12DEC">
                    <w:pPr>
                      <w:pStyle w:val="Telobesedila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CA6D" w14:textId="77777777" w:rsidR="00FE1150" w:rsidRDefault="00FE1150">
      <w:r>
        <w:separator/>
      </w:r>
    </w:p>
  </w:footnote>
  <w:footnote w:type="continuationSeparator" w:id="0">
    <w:p w14:paraId="20CEDA8F" w14:textId="77777777" w:rsidR="00FE1150" w:rsidRDefault="00FE1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004D1"/>
    <w:multiLevelType w:val="hybridMultilevel"/>
    <w:tmpl w:val="02D628E8"/>
    <w:lvl w:ilvl="0" w:tplc="CCA21C98">
      <w:start w:val="1"/>
      <w:numFmt w:val="upperRoman"/>
      <w:lvlText w:val="%1."/>
      <w:lvlJc w:val="left"/>
      <w:pPr>
        <w:ind w:left="1045" w:hanging="29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1" w:tplc="3994688C">
      <w:start w:val="1"/>
      <w:numFmt w:val="decimal"/>
      <w:lvlText w:val="%2."/>
      <w:lvlJc w:val="left"/>
      <w:pPr>
        <w:ind w:left="148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sl-SI" w:eastAsia="en-US" w:bidi="ar-SA"/>
      </w:rPr>
    </w:lvl>
    <w:lvl w:ilvl="2" w:tplc="2AC2C934">
      <w:numFmt w:val="bullet"/>
      <w:lvlText w:val="•"/>
      <w:lvlJc w:val="left"/>
      <w:pPr>
        <w:ind w:left="2514" w:hanging="360"/>
      </w:pPr>
      <w:rPr>
        <w:rFonts w:hint="default"/>
        <w:lang w:val="sl-SI" w:eastAsia="en-US" w:bidi="ar-SA"/>
      </w:rPr>
    </w:lvl>
    <w:lvl w:ilvl="3" w:tplc="5938223E">
      <w:numFmt w:val="bullet"/>
      <w:lvlText w:val="•"/>
      <w:lvlJc w:val="left"/>
      <w:pPr>
        <w:ind w:left="3548" w:hanging="360"/>
      </w:pPr>
      <w:rPr>
        <w:rFonts w:hint="default"/>
        <w:lang w:val="sl-SI" w:eastAsia="en-US" w:bidi="ar-SA"/>
      </w:rPr>
    </w:lvl>
    <w:lvl w:ilvl="4" w:tplc="0620533A">
      <w:numFmt w:val="bullet"/>
      <w:lvlText w:val="•"/>
      <w:lvlJc w:val="left"/>
      <w:pPr>
        <w:ind w:left="4582" w:hanging="360"/>
      </w:pPr>
      <w:rPr>
        <w:rFonts w:hint="default"/>
        <w:lang w:val="sl-SI" w:eastAsia="en-US" w:bidi="ar-SA"/>
      </w:rPr>
    </w:lvl>
    <w:lvl w:ilvl="5" w:tplc="28D03D58">
      <w:numFmt w:val="bullet"/>
      <w:lvlText w:val="•"/>
      <w:lvlJc w:val="left"/>
      <w:pPr>
        <w:ind w:left="5616" w:hanging="360"/>
      </w:pPr>
      <w:rPr>
        <w:rFonts w:hint="default"/>
        <w:lang w:val="sl-SI" w:eastAsia="en-US" w:bidi="ar-SA"/>
      </w:rPr>
    </w:lvl>
    <w:lvl w:ilvl="6" w:tplc="CC88243C">
      <w:numFmt w:val="bullet"/>
      <w:lvlText w:val="•"/>
      <w:lvlJc w:val="left"/>
      <w:pPr>
        <w:ind w:left="6650" w:hanging="360"/>
      </w:pPr>
      <w:rPr>
        <w:rFonts w:hint="default"/>
        <w:lang w:val="sl-SI" w:eastAsia="en-US" w:bidi="ar-SA"/>
      </w:rPr>
    </w:lvl>
    <w:lvl w:ilvl="7" w:tplc="5514674A">
      <w:numFmt w:val="bullet"/>
      <w:lvlText w:val="•"/>
      <w:lvlJc w:val="left"/>
      <w:pPr>
        <w:ind w:left="7684" w:hanging="360"/>
      </w:pPr>
      <w:rPr>
        <w:rFonts w:hint="default"/>
        <w:lang w:val="sl-SI" w:eastAsia="en-US" w:bidi="ar-SA"/>
      </w:rPr>
    </w:lvl>
    <w:lvl w:ilvl="8" w:tplc="1AD23F76">
      <w:numFmt w:val="bullet"/>
      <w:lvlText w:val="•"/>
      <w:lvlJc w:val="left"/>
      <w:pPr>
        <w:ind w:left="8718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42DA5CC6"/>
    <w:multiLevelType w:val="hybridMultilevel"/>
    <w:tmpl w:val="A10CB4A8"/>
    <w:lvl w:ilvl="0" w:tplc="0234FAF8">
      <w:start w:val="5"/>
      <w:numFmt w:val="bullet"/>
      <w:lvlText w:val="-"/>
      <w:lvlJc w:val="left"/>
      <w:pPr>
        <w:ind w:left="1122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" w15:restartNumberingAfterBreak="0">
    <w:nsid w:val="5A9A06DC"/>
    <w:multiLevelType w:val="hybridMultilevel"/>
    <w:tmpl w:val="13A4E848"/>
    <w:lvl w:ilvl="0" w:tplc="24820206">
      <w:start w:val="5"/>
      <w:numFmt w:val="bullet"/>
      <w:lvlText w:val="-"/>
      <w:lvlJc w:val="left"/>
      <w:pPr>
        <w:ind w:left="1122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" w15:restartNumberingAfterBreak="0">
    <w:nsid w:val="71BE46C1"/>
    <w:multiLevelType w:val="hybridMultilevel"/>
    <w:tmpl w:val="D19E128E"/>
    <w:lvl w:ilvl="0" w:tplc="9AF2D916">
      <w:start w:val="5"/>
      <w:numFmt w:val="bullet"/>
      <w:lvlText w:val="-"/>
      <w:lvlJc w:val="left"/>
      <w:pPr>
        <w:ind w:left="1122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num w:numId="1" w16cid:durableId="1249387499">
    <w:abstractNumId w:val="0"/>
  </w:num>
  <w:num w:numId="2" w16cid:durableId="1247495869">
    <w:abstractNumId w:val="2"/>
  </w:num>
  <w:num w:numId="3" w16cid:durableId="537352627">
    <w:abstractNumId w:val="1"/>
  </w:num>
  <w:num w:numId="4" w16cid:durableId="1395465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A7"/>
    <w:rsid w:val="000568F7"/>
    <w:rsid w:val="00096256"/>
    <w:rsid w:val="000E48DE"/>
    <w:rsid w:val="00100285"/>
    <w:rsid w:val="00121176"/>
    <w:rsid w:val="0012482B"/>
    <w:rsid w:val="00172A7F"/>
    <w:rsid w:val="001A1AD5"/>
    <w:rsid w:val="001F111A"/>
    <w:rsid w:val="00200E56"/>
    <w:rsid w:val="0024524A"/>
    <w:rsid w:val="00261759"/>
    <w:rsid w:val="00272E48"/>
    <w:rsid w:val="0031170B"/>
    <w:rsid w:val="00327792"/>
    <w:rsid w:val="00343E21"/>
    <w:rsid w:val="00346C12"/>
    <w:rsid w:val="00365543"/>
    <w:rsid w:val="0042058D"/>
    <w:rsid w:val="00450826"/>
    <w:rsid w:val="0046044A"/>
    <w:rsid w:val="004A7EA5"/>
    <w:rsid w:val="004C3FA7"/>
    <w:rsid w:val="00560B12"/>
    <w:rsid w:val="00595D3E"/>
    <w:rsid w:val="005E683A"/>
    <w:rsid w:val="006A0C7E"/>
    <w:rsid w:val="006D0732"/>
    <w:rsid w:val="006F284B"/>
    <w:rsid w:val="00721978"/>
    <w:rsid w:val="0074337B"/>
    <w:rsid w:val="00792B7D"/>
    <w:rsid w:val="00821033"/>
    <w:rsid w:val="008316FA"/>
    <w:rsid w:val="00853F7D"/>
    <w:rsid w:val="00856763"/>
    <w:rsid w:val="00893D59"/>
    <w:rsid w:val="00945751"/>
    <w:rsid w:val="0096035B"/>
    <w:rsid w:val="009C1E6B"/>
    <w:rsid w:val="00A42F05"/>
    <w:rsid w:val="00A90089"/>
    <w:rsid w:val="00B1798A"/>
    <w:rsid w:val="00B365CC"/>
    <w:rsid w:val="00C553CA"/>
    <w:rsid w:val="00C9447D"/>
    <w:rsid w:val="00CF5A7C"/>
    <w:rsid w:val="00DA4533"/>
    <w:rsid w:val="00E04E82"/>
    <w:rsid w:val="00E2054A"/>
    <w:rsid w:val="00E50F7D"/>
    <w:rsid w:val="00EE369D"/>
    <w:rsid w:val="00EF17D6"/>
    <w:rsid w:val="00F12DEC"/>
    <w:rsid w:val="00F40A1E"/>
    <w:rsid w:val="00F53602"/>
    <w:rsid w:val="00F716A9"/>
    <w:rsid w:val="00F7586E"/>
    <w:rsid w:val="00F93BF6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29819"/>
  <w15:docId w15:val="{FDB7E508-E130-48FE-BCE4-A77C8944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ind w:left="1045" w:hanging="296"/>
      <w:outlineLvl w:val="0"/>
    </w:pPr>
    <w:rPr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1"/>
    <w:qFormat/>
    <w:pPr>
      <w:ind w:left="1482" w:hanging="361"/>
    </w:pPr>
  </w:style>
  <w:style w:type="paragraph" w:customStyle="1" w:styleId="TableParagraph">
    <w:name w:val="Table Paragraph"/>
    <w:basedOn w:val="Navaden"/>
    <w:uiPriority w:val="1"/>
    <w:qFormat/>
    <w:pPr>
      <w:jc w:val="center"/>
    </w:pPr>
  </w:style>
  <w:style w:type="table" w:styleId="Tabelamrea">
    <w:name w:val="Table Grid"/>
    <w:basedOn w:val="Navadnatabela"/>
    <w:rsid w:val="00200E56"/>
    <w:pPr>
      <w:widowControl/>
      <w:autoSpaceDE/>
      <w:autoSpaceDN/>
    </w:pPr>
    <w:rPr>
      <w:rFonts w:ascii="Times New Roman" w:eastAsia="Batang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2054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2054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2054A"/>
    <w:rPr>
      <w:rFonts w:ascii="Arial" w:eastAsia="Arial" w:hAnsi="Arial" w:cs="Arial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2054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2054A"/>
    <w:rPr>
      <w:rFonts w:ascii="Arial" w:eastAsia="Arial" w:hAnsi="Arial" w:cs="Arial"/>
      <w:b/>
      <w:bCs/>
      <w:sz w:val="20"/>
      <w:szCs w:val="20"/>
      <w:lang w:val="sl-SI"/>
    </w:rPr>
  </w:style>
  <w:style w:type="table" w:customStyle="1" w:styleId="Tabelamrea1">
    <w:name w:val="Tabela – mreža1"/>
    <w:basedOn w:val="Navadnatabela"/>
    <w:next w:val="Tabelamrea"/>
    <w:rsid w:val="004A7EA5"/>
    <w:pPr>
      <w:widowControl/>
      <w:autoSpaceDE/>
      <w:autoSpaceDN/>
    </w:pPr>
    <w:rPr>
      <w:rFonts w:ascii="Times New Roman" w:eastAsia="Batang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90089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90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p.irsnvp@gov.si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irsnvp@gov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C4BEA9-DA21-4771-ADD1-13BF6F52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Wiki</dc:creator>
  <cp:lastModifiedBy>Biljana Lukić</cp:lastModifiedBy>
  <cp:revision>3</cp:revision>
  <cp:lastPrinted>2021-09-29T13:40:00Z</cp:lastPrinted>
  <dcterms:created xsi:type="dcterms:W3CDTF">2025-05-28T12:51:00Z</dcterms:created>
  <dcterms:modified xsi:type="dcterms:W3CDTF">2025-05-29T09:08:00Z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2021-09-27T00:00:00Z</vt:filetime>
  </property>
</Properties>
</file>