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CAAF700" w14:textId="6E40E403" w:rsidR="0033582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6B3F27">
        <w:rPr>
          <w:sz w:val="24"/>
          <w:szCs w:val="24"/>
          <w:u w:val="none"/>
          <w:lang w:val="sl-SI"/>
        </w:rPr>
        <w:t xml:space="preserve">OE </w:t>
      </w:r>
      <w:r w:rsidR="00166614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166614">
        <w:rPr>
          <w:sz w:val="24"/>
          <w:szCs w:val="24"/>
          <w:u w:val="none"/>
          <w:lang w:val="sl-SI"/>
        </w:rPr>
        <w:t>235</w:t>
      </w:r>
      <w:r w:rsidRPr="00357695">
        <w:rPr>
          <w:sz w:val="24"/>
          <w:szCs w:val="24"/>
          <w:u w:val="none"/>
          <w:lang w:val="sl-SI"/>
        </w:rPr>
        <w:t>)</w:t>
      </w:r>
      <w:r w:rsidR="005E3947">
        <w:rPr>
          <w:sz w:val="24"/>
          <w:szCs w:val="24"/>
          <w:u w:val="none"/>
          <w:lang w:val="sl-SI"/>
        </w:rPr>
        <w:t xml:space="preserve"> </w:t>
      </w:r>
      <w:r w:rsidR="0033582B">
        <w:rPr>
          <w:sz w:val="24"/>
          <w:szCs w:val="24"/>
          <w:u w:val="none"/>
          <w:lang w:val="sl-SI"/>
        </w:rPr>
        <w:t>–</w:t>
      </w:r>
      <w:r w:rsidR="005E3947">
        <w:rPr>
          <w:sz w:val="24"/>
          <w:szCs w:val="24"/>
          <w:u w:val="none"/>
          <w:lang w:val="sl-SI"/>
        </w:rPr>
        <w:t xml:space="preserve"> </w:t>
      </w:r>
    </w:p>
    <w:p w14:paraId="100F25C4" w14:textId="2757C19A" w:rsidR="00D62A1E" w:rsidRPr="006B087D" w:rsidRDefault="0033582B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6B087D">
        <w:rPr>
          <w:b w:val="0"/>
          <w:bCs/>
          <w:sz w:val="24"/>
          <w:szCs w:val="24"/>
          <w:lang w:val="sl-SI"/>
        </w:rPr>
        <w:t xml:space="preserve">zaposlitev za </w:t>
      </w:r>
      <w:r w:rsidR="006B3F27" w:rsidRPr="006B087D">
        <w:rPr>
          <w:b w:val="0"/>
          <w:bCs/>
          <w:sz w:val="24"/>
          <w:szCs w:val="24"/>
          <w:lang w:val="sl-SI"/>
        </w:rPr>
        <w:t>določen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6661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6661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6661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6661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614">
              <w:rPr>
                <w:sz w:val="18"/>
                <w:szCs w:val="18"/>
              </w:rPr>
            </w:r>
            <w:r w:rsidR="0016661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614">
              <w:rPr>
                <w:sz w:val="18"/>
                <w:szCs w:val="18"/>
              </w:rPr>
            </w:r>
            <w:r w:rsidR="0016661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614">
              <w:rPr>
                <w:sz w:val="18"/>
                <w:szCs w:val="18"/>
              </w:rPr>
            </w:r>
            <w:r w:rsidR="0016661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614">
              <w:rPr>
                <w:sz w:val="18"/>
                <w:szCs w:val="18"/>
              </w:rPr>
            </w:r>
            <w:r w:rsidR="0016661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614">
              <w:rPr>
                <w:sz w:val="18"/>
                <w:szCs w:val="18"/>
              </w:rPr>
            </w:r>
            <w:r w:rsidR="0016661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614">
              <w:rPr>
                <w:sz w:val="18"/>
                <w:szCs w:val="18"/>
              </w:rPr>
            </w:r>
            <w:r w:rsidR="0016661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614">
              <w:rPr>
                <w:sz w:val="18"/>
                <w:szCs w:val="18"/>
              </w:rPr>
            </w:r>
            <w:r w:rsidR="0016661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614">
              <w:rPr>
                <w:sz w:val="18"/>
                <w:szCs w:val="18"/>
              </w:rPr>
            </w:r>
            <w:r w:rsidR="0016661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614">
              <w:rPr>
                <w:sz w:val="18"/>
                <w:szCs w:val="18"/>
              </w:rPr>
            </w:r>
            <w:r w:rsidR="0016661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614">
              <w:rPr>
                <w:sz w:val="18"/>
                <w:szCs w:val="18"/>
              </w:rPr>
            </w:r>
            <w:r w:rsidR="0016661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614">
              <w:rPr>
                <w:sz w:val="16"/>
                <w:szCs w:val="16"/>
              </w:rPr>
            </w:r>
            <w:r w:rsidR="0016661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428D785C" w14:textId="77777777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5245"/>
        <w:gridCol w:w="3961"/>
      </w:tblGrid>
      <w:tr w:rsidR="00357695" w:rsidRPr="00357695" w14:paraId="1C19C0FB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26FFFABD" w:rsidR="00E878A0" w:rsidRDefault="00B33F06" w:rsidP="00E878A0">
            <w:pPr>
              <w:ind w:left="134" w:right="-426"/>
            </w:pPr>
            <w:r>
              <w:t>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614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3F80FC9A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B33F06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06724C7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69ECD157" w14:textId="22F794D0" w:rsidR="001B75F2" w:rsidRPr="00357695" w:rsidRDefault="001B75F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4535B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6972A620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DA0846">
      <w:rPr>
        <w:rFonts w:ascii="Georgia" w:hAnsi="Georgia" w:cs="Courier New"/>
        <w:sz w:val="18"/>
        <w:szCs w:val="18"/>
        <w:u w:val="single"/>
      </w:rPr>
      <w:t xml:space="preserve">Št. postopka: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DA0846" w:rsidRPr="00DA0846">
      <w:rPr>
        <w:rFonts w:ascii="Georgia" w:hAnsi="Georgia" w:cs="Courier New"/>
        <w:sz w:val="18"/>
        <w:szCs w:val="18"/>
        <w:u w:val="single"/>
      </w:rPr>
      <w:t>1</w:t>
    </w:r>
    <w:r w:rsidR="00166614">
      <w:rPr>
        <w:rFonts w:ascii="Georgia" w:hAnsi="Georgia" w:cs="Courier New"/>
        <w:sz w:val="18"/>
        <w:szCs w:val="18"/>
        <w:u w:val="single"/>
      </w:rPr>
      <w:t>7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DA0846" w:rsidRPr="00DA0846">
      <w:rPr>
        <w:rFonts w:ascii="Georgia" w:hAnsi="Georgia" w:cs="Courier New"/>
        <w:sz w:val="18"/>
        <w:szCs w:val="18"/>
        <w:u w:val="single"/>
      </w:rPr>
      <w:t>3</w:t>
    </w:r>
    <w:r w:rsidR="004C2CB3">
      <w:rPr>
        <w:rFonts w:ascii="Georgia" w:hAnsi="Georgia" w:cs="Courier New"/>
        <w:sz w:val="18"/>
        <w:szCs w:val="18"/>
        <w:u w:val="single"/>
      </w:rPr>
      <w:t>-IRSOE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8916">
    <w:abstractNumId w:val="8"/>
  </w:num>
  <w:num w:numId="2" w16cid:durableId="1335259058">
    <w:abstractNumId w:val="5"/>
  </w:num>
  <w:num w:numId="3" w16cid:durableId="1389232359">
    <w:abstractNumId w:val="7"/>
  </w:num>
  <w:num w:numId="4" w16cid:durableId="1560433667">
    <w:abstractNumId w:val="9"/>
  </w:num>
  <w:num w:numId="5" w16cid:durableId="1837840101">
    <w:abstractNumId w:val="2"/>
  </w:num>
  <w:num w:numId="6" w16cid:durableId="1875265420">
    <w:abstractNumId w:val="1"/>
  </w:num>
  <w:num w:numId="7" w16cid:durableId="1547332069">
    <w:abstractNumId w:val="6"/>
  </w:num>
  <w:num w:numId="8" w16cid:durableId="1255823024">
    <w:abstractNumId w:val="0"/>
  </w:num>
  <w:num w:numId="9" w16cid:durableId="523909034">
    <w:abstractNumId w:val="3"/>
  </w:num>
  <w:num w:numId="10" w16cid:durableId="384328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614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35C3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2CB3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4846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3F06"/>
    <w:rsid w:val="00B442DB"/>
    <w:rsid w:val="00B44CFD"/>
    <w:rsid w:val="00B564E3"/>
    <w:rsid w:val="00B661D6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2023-08-02T13:01:00Z</dcterms:created>
  <dcterms:modified xsi:type="dcterms:W3CDTF">2023-08-02T13:02:00Z</dcterms:modified>
</cp:coreProperties>
</file>