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0216" w14:textId="7F91C7C9" w:rsidR="007D75CF" w:rsidRPr="00202A77" w:rsidRDefault="00A0060E" w:rsidP="002E536C">
      <w:pPr>
        <w:pStyle w:val="datumtevilka"/>
        <w:tabs>
          <w:tab w:val="clear" w:pos="1701"/>
          <w:tab w:val="left" w:pos="851"/>
        </w:tabs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21888" behindDoc="0" locked="0" layoutInCell="1" allowOverlap="0" wp14:anchorId="58AE6CCB" wp14:editId="05A1A362">
                <wp:simplePos x="0" y="0"/>
                <wp:positionH relativeFrom="page">
                  <wp:posOffset>1042035</wp:posOffset>
                </wp:positionH>
                <wp:positionV relativeFrom="page">
                  <wp:posOffset>2160270</wp:posOffset>
                </wp:positionV>
                <wp:extent cx="2520315" cy="1080135"/>
                <wp:effectExtent l="0" t="0" r="13335" b="571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6D1F" w14:textId="77777777" w:rsidR="002E536C" w:rsidRDefault="002E536C" w:rsidP="007D75CF"/>
                          <w:p w14:paraId="59B67BA7" w14:textId="77777777" w:rsidR="002E536C" w:rsidRDefault="002E536C" w:rsidP="007D75CF"/>
                          <w:p w14:paraId="068A00BE" w14:textId="77777777" w:rsidR="002E536C" w:rsidRDefault="002E536C" w:rsidP="007D75CF"/>
                          <w:p w14:paraId="1C979DE9" w14:textId="77777777" w:rsidR="002E536C" w:rsidRDefault="002E536C" w:rsidP="007D75CF"/>
                          <w:p w14:paraId="7DF77155" w14:textId="4BFF47CE" w:rsidR="00805AA7" w:rsidRDefault="002E536C" w:rsidP="007D75CF">
                            <w:proofErr w:type="spellStart"/>
                            <w:r w:rsidRPr="00202A77">
                              <w:t>Številka</w:t>
                            </w:r>
                            <w:proofErr w:type="spellEnd"/>
                            <w:r w:rsidRPr="00202A77">
                              <w:t>:</w:t>
                            </w:r>
                            <w:r w:rsidR="008541BE">
                              <w:t xml:space="preserve"> </w:t>
                            </w:r>
                            <w:r>
                              <w:t>1003-29/2024-3</w:t>
                            </w:r>
                            <w:r w:rsidR="008541BE">
                              <w:t>8</w:t>
                            </w:r>
                          </w:p>
                          <w:p w14:paraId="3A704CAC" w14:textId="1CF977DC" w:rsidR="002E536C" w:rsidRPr="00202A77" w:rsidRDefault="002E536C" w:rsidP="002E536C">
                            <w:pPr>
                              <w:pStyle w:val="datumtevilka"/>
                              <w:tabs>
                                <w:tab w:val="clear" w:pos="1701"/>
                                <w:tab w:val="left" w:pos="851"/>
                              </w:tabs>
                            </w:pPr>
                            <w:r w:rsidRPr="00202A77">
                              <w:t>Datum:</w:t>
                            </w:r>
                            <w:r w:rsidR="008541BE">
                              <w:t xml:space="preserve"> </w:t>
                            </w:r>
                            <w:r>
                              <w:t>15. 10. 2024</w:t>
                            </w:r>
                            <w:r w:rsidRPr="00202A77">
                              <w:t xml:space="preserve"> </w:t>
                            </w:r>
                          </w:p>
                          <w:p w14:paraId="1BB99AB2" w14:textId="77777777" w:rsidR="002E536C" w:rsidRPr="003E1C74" w:rsidRDefault="002E536C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E6C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2.05pt;margin-top:170.1pt;width:198.45pt;height:85.05pt;z-index:25162188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lZ8gZd8AAAALAQAADwAAAAAAAAAAAAAAAAAxBAAAZHJzL2Rvd25yZXYueG1sUEsFBgAAAAAEAAQA&#10;8wAAAD0FAAAAAA==&#10;" o:allowoverlap="f" filled="f" stroked="f">
                <v:textbox inset="0,0,0,0">
                  <w:txbxContent>
                    <w:p w14:paraId="2F716D1F" w14:textId="77777777" w:rsidR="002E536C" w:rsidRDefault="002E536C" w:rsidP="007D75CF"/>
                    <w:p w14:paraId="59B67BA7" w14:textId="77777777" w:rsidR="002E536C" w:rsidRDefault="002E536C" w:rsidP="007D75CF"/>
                    <w:p w14:paraId="068A00BE" w14:textId="77777777" w:rsidR="002E536C" w:rsidRDefault="002E536C" w:rsidP="007D75CF"/>
                    <w:p w14:paraId="1C979DE9" w14:textId="77777777" w:rsidR="002E536C" w:rsidRDefault="002E536C" w:rsidP="007D75CF"/>
                    <w:p w14:paraId="7DF77155" w14:textId="4BFF47CE" w:rsidR="00805AA7" w:rsidRDefault="002E536C" w:rsidP="007D75CF">
                      <w:proofErr w:type="spellStart"/>
                      <w:r w:rsidRPr="00202A77">
                        <w:t>Številka</w:t>
                      </w:r>
                      <w:proofErr w:type="spellEnd"/>
                      <w:r w:rsidRPr="00202A77">
                        <w:t>:</w:t>
                      </w:r>
                      <w:r w:rsidR="008541BE">
                        <w:t xml:space="preserve"> </w:t>
                      </w:r>
                      <w:r>
                        <w:t>1003-29/2024-3</w:t>
                      </w:r>
                      <w:r w:rsidR="008541BE">
                        <w:t>8</w:t>
                      </w:r>
                    </w:p>
                    <w:p w14:paraId="3A704CAC" w14:textId="1CF977DC" w:rsidR="002E536C" w:rsidRPr="00202A77" w:rsidRDefault="002E536C" w:rsidP="002E536C">
                      <w:pPr>
                        <w:pStyle w:val="datumtevilka"/>
                        <w:tabs>
                          <w:tab w:val="clear" w:pos="1701"/>
                          <w:tab w:val="left" w:pos="851"/>
                        </w:tabs>
                      </w:pPr>
                      <w:r w:rsidRPr="00202A77">
                        <w:t>Datum:</w:t>
                      </w:r>
                      <w:r w:rsidR="008541BE">
                        <w:t xml:space="preserve"> </w:t>
                      </w:r>
                      <w:r>
                        <w:t>15. 10. 2024</w:t>
                      </w:r>
                      <w:r w:rsidRPr="00202A77">
                        <w:t xml:space="preserve"> </w:t>
                      </w:r>
                    </w:p>
                    <w:p w14:paraId="1BB99AB2" w14:textId="77777777" w:rsidR="002E536C" w:rsidRPr="003E1C74" w:rsidRDefault="002E536C" w:rsidP="007D75C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C55CCB9" w14:textId="72EA3FB4" w:rsidR="007D75CF" w:rsidRPr="00202A77" w:rsidRDefault="007D75CF" w:rsidP="009C22E7">
      <w:pPr>
        <w:pStyle w:val="ZADEVA"/>
        <w:tabs>
          <w:tab w:val="left" w:pos="851"/>
        </w:tabs>
        <w:rPr>
          <w:lang w:val="sl-SI"/>
        </w:rPr>
      </w:pPr>
      <w:r w:rsidRPr="00202A77">
        <w:rPr>
          <w:lang w:val="sl-SI"/>
        </w:rPr>
        <w:t xml:space="preserve">Zadeva: </w:t>
      </w:r>
      <w:r w:rsidR="003F60C7" w:rsidRPr="002E536C">
        <w:rPr>
          <w:lang w:val="sl-SI"/>
        </w:rPr>
        <w:t>Obvestilo o zaključenem zaposlitvenem postopku</w:t>
      </w:r>
    </w:p>
    <w:p w14:paraId="629BC107" w14:textId="0B317521" w:rsidR="007D75CF" w:rsidRPr="00202A77" w:rsidRDefault="007D75CF" w:rsidP="007D75CF">
      <w:pPr>
        <w:rPr>
          <w:lang w:val="sl-SI"/>
        </w:rPr>
      </w:pPr>
    </w:p>
    <w:p w14:paraId="2DC13C25" w14:textId="4234C7EA" w:rsidR="002E536C" w:rsidRDefault="003F60C7" w:rsidP="00FA5929">
      <w:pPr>
        <w:spacing w:line="360" w:lineRule="auto"/>
        <w:jc w:val="both"/>
        <w:rPr>
          <w:lang w:val="sl-SI"/>
        </w:rPr>
      </w:pPr>
      <w:r w:rsidRPr="003F60C7">
        <w:rPr>
          <w:lang w:val="sl-SI"/>
        </w:rPr>
        <w:t>Inšpektorat Republike Slovenije za okolje in energijo obvešča, da je bil postopek št. 1003-</w:t>
      </w:r>
      <w:r w:rsidR="002E536C">
        <w:rPr>
          <w:lang w:val="sl-SI"/>
        </w:rPr>
        <w:t>2</w:t>
      </w:r>
      <w:r>
        <w:rPr>
          <w:lang w:val="sl-SI"/>
        </w:rPr>
        <w:t>9</w:t>
      </w:r>
      <w:r w:rsidRPr="003F60C7">
        <w:rPr>
          <w:lang w:val="sl-SI"/>
        </w:rPr>
        <w:t>/2024 za zasedbo delovnega mesta »</w:t>
      </w:r>
      <w:r>
        <w:rPr>
          <w:lang w:val="sl-SI"/>
        </w:rPr>
        <w:t>Podsekretar</w:t>
      </w:r>
      <w:r w:rsidRPr="003F60C7">
        <w:rPr>
          <w:lang w:val="sl-SI"/>
        </w:rPr>
        <w:t>, šifra</w:t>
      </w:r>
      <w:r>
        <w:rPr>
          <w:lang w:val="sl-SI"/>
        </w:rPr>
        <w:t xml:space="preserve"> DM</w:t>
      </w:r>
      <w:r w:rsidRPr="003F60C7">
        <w:rPr>
          <w:lang w:val="sl-SI"/>
        </w:rPr>
        <w:t xml:space="preserve">: </w:t>
      </w:r>
      <w:r>
        <w:rPr>
          <w:lang w:val="sl-SI"/>
        </w:rPr>
        <w:t>291</w:t>
      </w:r>
      <w:r w:rsidRPr="003F60C7">
        <w:rPr>
          <w:lang w:val="sl-SI"/>
        </w:rPr>
        <w:t xml:space="preserve">«, ki je oblikovano v </w:t>
      </w:r>
      <w:r>
        <w:rPr>
          <w:lang w:val="sl-SI"/>
        </w:rPr>
        <w:t>Službi za splošne in pravne zadeve</w:t>
      </w:r>
      <w:r w:rsidRPr="003F60C7">
        <w:rPr>
          <w:lang w:val="sl-SI"/>
        </w:rPr>
        <w:t xml:space="preserve">, uspešno zaključen. Javni natečaj je bil </w:t>
      </w:r>
      <w:r w:rsidR="002E536C">
        <w:rPr>
          <w:lang w:val="sl-SI"/>
        </w:rPr>
        <w:t>19</w:t>
      </w:r>
      <w:r w:rsidRPr="003F60C7">
        <w:rPr>
          <w:lang w:val="sl-SI"/>
        </w:rPr>
        <w:t xml:space="preserve">. </w:t>
      </w:r>
      <w:r w:rsidR="002E536C">
        <w:rPr>
          <w:lang w:val="sl-SI"/>
        </w:rPr>
        <w:t>7</w:t>
      </w:r>
      <w:r w:rsidRPr="003F60C7">
        <w:rPr>
          <w:lang w:val="sl-SI"/>
        </w:rPr>
        <w:t xml:space="preserve">. 2024, objavljen na spletni strani Portala gov.si ter na spletni strani Zavoda Republike Slovenije za zaposlovanje, v postopku pa je bila izbrana kandidatka. </w:t>
      </w:r>
    </w:p>
    <w:p w14:paraId="0601E63F" w14:textId="77777777" w:rsidR="002E536C" w:rsidRDefault="002E536C" w:rsidP="00FA5929">
      <w:pPr>
        <w:spacing w:line="360" w:lineRule="auto"/>
        <w:jc w:val="both"/>
        <w:rPr>
          <w:lang w:val="sl-SI"/>
        </w:rPr>
      </w:pPr>
    </w:p>
    <w:p w14:paraId="6A441F0D" w14:textId="692D32C7" w:rsidR="00F57FED" w:rsidRPr="002E536C" w:rsidRDefault="003F60C7" w:rsidP="00FA5929">
      <w:pPr>
        <w:spacing w:line="360" w:lineRule="auto"/>
        <w:jc w:val="both"/>
        <w:rPr>
          <w:lang w:val="it-IT"/>
        </w:rPr>
      </w:pPr>
      <w:r w:rsidRPr="003F60C7">
        <w:rPr>
          <w:lang w:val="it-IT"/>
        </w:rPr>
        <w:t xml:space="preserve">Na </w:t>
      </w:r>
      <w:proofErr w:type="spellStart"/>
      <w:r w:rsidRPr="003F60C7">
        <w:rPr>
          <w:lang w:val="it-IT"/>
        </w:rPr>
        <w:t>podlagi</w:t>
      </w:r>
      <w:proofErr w:type="spellEnd"/>
      <w:r w:rsidRPr="003F60C7">
        <w:rPr>
          <w:lang w:val="it-IT"/>
        </w:rPr>
        <w:t xml:space="preserve"> 26. </w:t>
      </w:r>
      <w:proofErr w:type="spellStart"/>
      <w:r w:rsidRPr="003F60C7">
        <w:rPr>
          <w:lang w:val="it-IT"/>
        </w:rPr>
        <w:t>čl</w:t>
      </w:r>
      <w:proofErr w:type="spellEnd"/>
      <w:r w:rsidRPr="003F60C7">
        <w:rPr>
          <w:lang w:val="it-IT"/>
        </w:rPr>
        <w:t xml:space="preserve">. </w:t>
      </w:r>
      <w:proofErr w:type="spellStart"/>
      <w:r w:rsidRPr="003F60C7">
        <w:rPr>
          <w:lang w:val="it-IT"/>
        </w:rPr>
        <w:t>Zakona</w:t>
      </w:r>
      <w:proofErr w:type="spellEnd"/>
      <w:r w:rsidRPr="003F60C7">
        <w:rPr>
          <w:lang w:val="it-IT"/>
        </w:rPr>
        <w:t xml:space="preserve"> o </w:t>
      </w:r>
      <w:proofErr w:type="spellStart"/>
      <w:r w:rsidRPr="003F60C7">
        <w:rPr>
          <w:lang w:val="it-IT"/>
        </w:rPr>
        <w:t>debirokratizaciji</w:t>
      </w:r>
      <w:proofErr w:type="spellEnd"/>
      <w:r w:rsidRPr="003F60C7">
        <w:rPr>
          <w:lang w:val="it-IT"/>
        </w:rPr>
        <w:t xml:space="preserve"> (Ur. l. RS, </w:t>
      </w:r>
      <w:proofErr w:type="spellStart"/>
      <w:r w:rsidRPr="003F60C7">
        <w:rPr>
          <w:lang w:val="it-IT"/>
        </w:rPr>
        <w:t>št</w:t>
      </w:r>
      <w:proofErr w:type="spellEnd"/>
      <w:r w:rsidRPr="003F60C7">
        <w:rPr>
          <w:lang w:val="it-IT"/>
        </w:rPr>
        <w:t xml:space="preserve">. 3/22) to </w:t>
      </w:r>
      <w:proofErr w:type="spellStart"/>
      <w:r w:rsidRPr="003F60C7">
        <w:rPr>
          <w:lang w:val="it-IT"/>
        </w:rPr>
        <w:t>obvestilo</w:t>
      </w:r>
      <w:proofErr w:type="spellEnd"/>
      <w:r w:rsidRPr="003F60C7">
        <w:rPr>
          <w:lang w:val="it-IT"/>
        </w:rPr>
        <w:t xml:space="preserve"> ne </w:t>
      </w:r>
      <w:proofErr w:type="spellStart"/>
      <w:r w:rsidRPr="003F60C7">
        <w:rPr>
          <w:lang w:val="it-IT"/>
        </w:rPr>
        <w:t>vsebuje</w:t>
      </w:r>
      <w:proofErr w:type="spellEnd"/>
      <w:r w:rsidRPr="003F60C7">
        <w:rPr>
          <w:lang w:val="it-IT"/>
        </w:rPr>
        <w:t xml:space="preserve"> </w:t>
      </w:r>
      <w:proofErr w:type="spellStart"/>
      <w:r w:rsidRPr="003F60C7">
        <w:rPr>
          <w:lang w:val="it-IT"/>
        </w:rPr>
        <w:t>žiga</w:t>
      </w:r>
      <w:proofErr w:type="spellEnd"/>
      <w:r w:rsidRPr="003F60C7">
        <w:rPr>
          <w:lang w:val="it-IT"/>
        </w:rPr>
        <w:t xml:space="preserve"> organa.</w:t>
      </w:r>
    </w:p>
    <w:p w14:paraId="5268377F" w14:textId="5F6E9C83" w:rsidR="007E6DC5" w:rsidRPr="00202A77" w:rsidRDefault="007E6DC5" w:rsidP="00FA5929">
      <w:pPr>
        <w:spacing w:line="360" w:lineRule="auto"/>
        <w:rPr>
          <w:lang w:val="sl-SI"/>
        </w:rPr>
      </w:pPr>
    </w:p>
    <w:p w14:paraId="0325F40F" w14:textId="77777777" w:rsidR="007D75CF" w:rsidRPr="00202A77" w:rsidRDefault="007D75CF" w:rsidP="00FA5929">
      <w:pPr>
        <w:spacing w:line="360" w:lineRule="auto"/>
        <w:rPr>
          <w:lang w:val="sl-SI"/>
        </w:rPr>
      </w:pPr>
      <w:r w:rsidRPr="00202A77">
        <w:rPr>
          <w:lang w:val="sl-SI"/>
        </w:rPr>
        <w:t>S spoštovanjem,</w:t>
      </w:r>
    </w:p>
    <w:p w14:paraId="62108CA8" w14:textId="433B4981" w:rsidR="007D75CF" w:rsidRPr="00202A77" w:rsidRDefault="007D75CF" w:rsidP="007D75CF">
      <w:pPr>
        <w:rPr>
          <w:lang w:val="sl-SI"/>
        </w:rPr>
      </w:pPr>
    </w:p>
    <w:p w14:paraId="2FF1057E" w14:textId="77777777" w:rsidR="007D75CF" w:rsidRPr="00202A77" w:rsidRDefault="007D75CF" w:rsidP="007D75CF">
      <w:pPr>
        <w:rPr>
          <w:lang w:val="sl-SI"/>
        </w:rPr>
      </w:pPr>
    </w:p>
    <w:p w14:paraId="775BE2BE" w14:textId="39F30286" w:rsidR="007D75CF" w:rsidRPr="00202A77" w:rsidRDefault="003E1C74" w:rsidP="00862CCB">
      <w:pPr>
        <w:pStyle w:val="podpisi"/>
        <w:tabs>
          <w:tab w:val="clear" w:pos="3402"/>
          <w:tab w:val="left" w:pos="5670"/>
        </w:tabs>
        <w:rPr>
          <w:lang w:val="sl-SI"/>
        </w:rPr>
      </w:pPr>
      <w:r w:rsidRPr="00202A77">
        <w:rPr>
          <w:lang w:val="sl-SI"/>
        </w:rPr>
        <w:tab/>
      </w:r>
      <w:r w:rsidR="00F26989">
        <w:rPr>
          <w:lang w:val="sl-SI"/>
        </w:rPr>
        <w:tab/>
      </w:r>
      <w:r w:rsidR="002E536C">
        <w:rPr>
          <w:lang w:val="sl-SI"/>
        </w:rPr>
        <w:t>Mirana Omerzu</w:t>
      </w:r>
    </w:p>
    <w:p w14:paraId="1B169C12" w14:textId="5AB49342" w:rsidR="00442DE2" w:rsidRDefault="003E1C74" w:rsidP="00862CCB">
      <w:pPr>
        <w:pStyle w:val="podpisi"/>
        <w:tabs>
          <w:tab w:val="left" w:pos="5670"/>
        </w:tabs>
        <w:rPr>
          <w:lang w:val="sl-SI"/>
        </w:rPr>
      </w:pPr>
      <w:r w:rsidRPr="00202A77">
        <w:rPr>
          <w:lang w:val="sl-SI"/>
        </w:rPr>
        <w:tab/>
      </w:r>
      <w:r w:rsidR="00862CCB">
        <w:rPr>
          <w:lang w:val="sl-SI"/>
        </w:rPr>
        <w:tab/>
      </w:r>
      <w:r w:rsidR="00862CCB">
        <w:rPr>
          <w:lang w:val="sl-SI"/>
        </w:rPr>
        <w:tab/>
      </w:r>
      <w:r w:rsidR="002E536C">
        <w:rPr>
          <w:lang w:val="sl-SI"/>
        </w:rPr>
        <w:t>glavna inšpektorica</w:t>
      </w:r>
    </w:p>
    <w:p w14:paraId="4D6E1A8E" w14:textId="314A2B0F" w:rsidR="00442DE2" w:rsidRPr="00442DE2" w:rsidRDefault="00442DE2" w:rsidP="00442DE2">
      <w:pPr>
        <w:rPr>
          <w:lang w:val="sl-SI"/>
        </w:rPr>
      </w:pPr>
    </w:p>
    <w:p w14:paraId="13FDA663" w14:textId="1541C5C6" w:rsidR="00442DE2" w:rsidRDefault="00442DE2" w:rsidP="00442DE2">
      <w:pPr>
        <w:rPr>
          <w:lang w:val="sl-SI"/>
        </w:rPr>
      </w:pPr>
    </w:p>
    <w:p w14:paraId="04E4CD8E" w14:textId="69D42827" w:rsidR="007D75CF" w:rsidRDefault="00442DE2" w:rsidP="00442DE2">
      <w:pPr>
        <w:tabs>
          <w:tab w:val="left" w:pos="6154"/>
        </w:tabs>
        <w:rPr>
          <w:lang w:val="sl-SI"/>
        </w:rPr>
      </w:pPr>
      <w:r>
        <w:rPr>
          <w:lang w:val="sl-SI"/>
        </w:rPr>
        <w:tab/>
      </w:r>
    </w:p>
    <w:p w14:paraId="3B65C006" w14:textId="77777777" w:rsidR="002E536C" w:rsidRPr="002E536C" w:rsidRDefault="002E536C" w:rsidP="002E536C">
      <w:pPr>
        <w:rPr>
          <w:lang w:val="sl-SI"/>
        </w:rPr>
      </w:pPr>
    </w:p>
    <w:p w14:paraId="7C74E2DF" w14:textId="77777777" w:rsidR="002E536C" w:rsidRPr="002E536C" w:rsidRDefault="002E536C" w:rsidP="002E536C">
      <w:pPr>
        <w:rPr>
          <w:lang w:val="sl-SI"/>
        </w:rPr>
      </w:pPr>
    </w:p>
    <w:p w14:paraId="7E960AC2" w14:textId="77777777" w:rsidR="002E536C" w:rsidRPr="002E536C" w:rsidRDefault="002E536C" w:rsidP="002E536C">
      <w:pPr>
        <w:rPr>
          <w:lang w:val="sl-SI"/>
        </w:rPr>
      </w:pPr>
    </w:p>
    <w:p w14:paraId="552081FE" w14:textId="77777777" w:rsidR="002E536C" w:rsidRPr="002E536C" w:rsidRDefault="002E536C" w:rsidP="002E536C">
      <w:pPr>
        <w:rPr>
          <w:lang w:val="sl-SI"/>
        </w:rPr>
      </w:pPr>
    </w:p>
    <w:p w14:paraId="208A0FA6" w14:textId="77777777" w:rsidR="002E536C" w:rsidRPr="002E536C" w:rsidRDefault="002E536C" w:rsidP="002E536C">
      <w:pPr>
        <w:rPr>
          <w:lang w:val="sl-SI"/>
        </w:rPr>
      </w:pPr>
    </w:p>
    <w:p w14:paraId="383B3FE3" w14:textId="77777777" w:rsidR="002E536C" w:rsidRPr="002E536C" w:rsidRDefault="002E536C" w:rsidP="002E536C">
      <w:pPr>
        <w:rPr>
          <w:lang w:val="sl-SI"/>
        </w:rPr>
      </w:pPr>
    </w:p>
    <w:p w14:paraId="534EB3B3" w14:textId="77777777" w:rsidR="002E536C" w:rsidRPr="002E536C" w:rsidRDefault="002E536C" w:rsidP="002E536C">
      <w:pPr>
        <w:rPr>
          <w:lang w:val="sl-SI"/>
        </w:rPr>
      </w:pPr>
    </w:p>
    <w:p w14:paraId="6D13D1AE" w14:textId="77777777" w:rsidR="002E536C" w:rsidRDefault="002E536C" w:rsidP="002E536C">
      <w:pPr>
        <w:rPr>
          <w:lang w:val="sl-SI"/>
        </w:rPr>
      </w:pPr>
    </w:p>
    <w:p w14:paraId="7DCE5166" w14:textId="77777777" w:rsidR="002E536C" w:rsidRDefault="002E536C" w:rsidP="002E536C">
      <w:pPr>
        <w:rPr>
          <w:lang w:val="sl-SI"/>
        </w:rPr>
      </w:pPr>
    </w:p>
    <w:p w14:paraId="2E571B3A" w14:textId="77777777" w:rsidR="002E536C" w:rsidRDefault="002E536C" w:rsidP="002E536C">
      <w:pPr>
        <w:rPr>
          <w:lang w:val="sl-SI"/>
        </w:rPr>
      </w:pPr>
    </w:p>
    <w:p w14:paraId="776278E3" w14:textId="77777777" w:rsidR="002E536C" w:rsidRPr="002E536C" w:rsidRDefault="002E536C" w:rsidP="002E536C">
      <w:pPr>
        <w:rPr>
          <w:lang w:val="sl-SI"/>
        </w:rPr>
      </w:pPr>
    </w:p>
    <w:p w14:paraId="088AD01F" w14:textId="38A91C21" w:rsidR="002E536C" w:rsidRDefault="002E536C" w:rsidP="002E536C">
      <w:proofErr w:type="spellStart"/>
      <w:r>
        <w:t>Objava</w:t>
      </w:r>
      <w:proofErr w:type="spellEnd"/>
      <w:r>
        <w:t>:</w:t>
      </w:r>
    </w:p>
    <w:p w14:paraId="76146142" w14:textId="4AA8F19C" w:rsidR="002E536C" w:rsidRPr="002E536C" w:rsidRDefault="002E536C" w:rsidP="002E536C">
      <w:pPr>
        <w:rPr>
          <w:lang w:val="sl-SI"/>
        </w:rPr>
      </w:pPr>
      <w:r>
        <w:t xml:space="preserve"> - Portal gov.si</w:t>
      </w:r>
      <w:r>
        <w:t xml:space="preserve"> </w:t>
      </w:r>
    </w:p>
    <w:sectPr w:rsidR="002E536C" w:rsidRPr="002E536C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36A5" w14:textId="77777777" w:rsidR="00494D70" w:rsidRDefault="00494D70">
      <w:r>
        <w:separator/>
      </w:r>
    </w:p>
  </w:endnote>
  <w:endnote w:type="continuationSeparator" w:id="0">
    <w:p w14:paraId="39059008" w14:textId="77777777" w:rsidR="00494D70" w:rsidRDefault="0049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7CC1" w14:textId="77777777" w:rsidR="00D941DE" w:rsidRDefault="00D941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FB58" w14:textId="77777777" w:rsidR="00D941DE" w:rsidRDefault="00D941D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D282" w14:textId="77777777" w:rsidR="00D941DE" w:rsidRDefault="00D941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FC6E" w14:textId="77777777" w:rsidR="00494D70" w:rsidRDefault="00494D70">
      <w:r>
        <w:separator/>
      </w:r>
    </w:p>
  </w:footnote>
  <w:footnote w:type="continuationSeparator" w:id="0">
    <w:p w14:paraId="1675F57D" w14:textId="77777777" w:rsidR="00494D70" w:rsidRDefault="0049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2694" w14:textId="77777777" w:rsidR="00D941DE" w:rsidRDefault="00D941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2E47D968" w14:textId="77777777" w:rsidR="00F11BAB" w:rsidRDefault="00F11BAB" w:rsidP="00F11BA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5F8E1F94" w14:textId="1DA298E1" w:rsidR="0080686A" w:rsidRPr="00F11BAB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F11BAB">
      <w:rPr>
        <w:rFonts w:cs="Arial"/>
        <w:b/>
        <w:bCs/>
        <w:sz w:val="16"/>
        <w:lang w:val="sl-SI"/>
      </w:rPr>
      <w:t>INŠPEKTORAT R</w:t>
    </w:r>
    <w:r w:rsidR="00C90F45">
      <w:rPr>
        <w:rFonts w:cs="Arial"/>
        <w:b/>
        <w:bCs/>
        <w:sz w:val="16"/>
        <w:lang w:val="sl-SI"/>
      </w:rPr>
      <w:t xml:space="preserve">EPUBLIKE </w:t>
    </w:r>
    <w:r w:rsidRPr="00F11BAB">
      <w:rPr>
        <w:rFonts w:cs="Arial"/>
        <w:b/>
        <w:bCs/>
        <w:sz w:val="16"/>
        <w:lang w:val="sl-SI"/>
      </w:rPr>
      <w:t>S</w:t>
    </w:r>
    <w:r w:rsidR="00C90F45">
      <w:rPr>
        <w:rFonts w:cs="Arial"/>
        <w:b/>
        <w:bCs/>
        <w:sz w:val="16"/>
        <w:lang w:val="sl-SI"/>
      </w:rPr>
      <w:t>LOVENIJE</w:t>
    </w:r>
    <w:r w:rsidRPr="00F11BAB">
      <w:rPr>
        <w:rFonts w:cs="Arial"/>
        <w:b/>
        <w:bCs/>
        <w:sz w:val="16"/>
        <w:lang w:val="sl-SI"/>
      </w:rPr>
      <w:t xml:space="preserve"> ZA </w:t>
    </w:r>
    <w:r w:rsidR="00446FDB" w:rsidRPr="00F11BAB">
      <w:rPr>
        <w:rFonts w:cs="Arial"/>
        <w:b/>
        <w:bCs/>
        <w:sz w:val="16"/>
        <w:lang w:val="sl-SI"/>
      </w:rPr>
      <w:t>OKOLJE IN ENERGIJO</w:t>
    </w:r>
  </w:p>
  <w:p w14:paraId="6BE6F34C" w14:textId="78CF4886" w:rsidR="005F1A5E" w:rsidRPr="0061032A" w:rsidRDefault="005B16D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S</w:t>
    </w:r>
    <w:r w:rsidR="00D941DE">
      <w:rPr>
        <w:rFonts w:cs="Arial"/>
        <w:sz w:val="16"/>
        <w:lang w:val="sl-SI"/>
      </w:rPr>
      <w:t>PLOŠNE</w:t>
    </w:r>
    <w:r>
      <w:rPr>
        <w:rFonts w:cs="Arial"/>
        <w:sz w:val="16"/>
        <w:lang w:val="sl-SI"/>
      </w:rPr>
      <w:t xml:space="preserve"> IN PRAVNE ZADEVE</w:t>
    </w:r>
  </w:p>
  <w:p w14:paraId="64E9F780" w14:textId="77777777" w:rsidR="0061032A" w:rsidRDefault="0061032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77068A8F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7406E">
      <w:rPr>
        <w:rFonts w:cs="Arial"/>
        <w:sz w:val="16"/>
        <w:lang w:val="sl-SI"/>
      </w:rPr>
      <w:t>88</w:t>
    </w:r>
  </w:p>
  <w:p w14:paraId="444888E4" w14:textId="15D22A9A" w:rsidR="007474F9" w:rsidRDefault="007474F9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F: 01 420 44 83</w:t>
    </w:r>
  </w:p>
  <w:p w14:paraId="3B5626DB" w14:textId="70C6654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CE1402" w:rsidRPr="00132249">
        <w:rPr>
          <w:rStyle w:val="Hiperpovezava"/>
          <w:rFonts w:cs="Arial"/>
          <w:sz w:val="16"/>
          <w:lang w:val="sl-SI"/>
        </w:rPr>
        <w:t>gp.irsoe@gov.si</w:t>
      </w:r>
    </w:hyperlink>
  </w:p>
  <w:p w14:paraId="495A572C" w14:textId="5BECD8C4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E54798" w:rsidRPr="00591F5C">
        <w:rPr>
          <w:rStyle w:val="Hiperpovezava"/>
          <w:rFonts w:cs="Arial"/>
          <w:sz w:val="16"/>
          <w:lang w:val="sl-SI"/>
        </w:rPr>
        <w:t>www.</w:t>
      </w:r>
      <w:r w:rsidR="00CE13FE">
        <w:rPr>
          <w:rStyle w:val="Hiperpovezava"/>
          <w:rFonts w:cs="Arial"/>
          <w:sz w:val="16"/>
          <w:lang w:val="sl-SI"/>
        </w:rPr>
        <w:t>irsoe.</w:t>
      </w:r>
      <w:r w:rsidR="00E54798" w:rsidRPr="00591F5C">
        <w:rPr>
          <w:rStyle w:val="Hiperpovezava"/>
          <w:rFonts w:cs="Arial"/>
          <w:sz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1295918">
    <w:abstractNumId w:val="4"/>
  </w:num>
  <w:num w:numId="2" w16cid:durableId="638651439">
    <w:abstractNumId w:val="2"/>
  </w:num>
  <w:num w:numId="3" w16cid:durableId="268316140">
    <w:abstractNumId w:val="3"/>
  </w:num>
  <w:num w:numId="4" w16cid:durableId="1330214490">
    <w:abstractNumId w:val="0"/>
  </w:num>
  <w:num w:numId="5" w16cid:durableId="151764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E68C2"/>
    <w:rsid w:val="00202A77"/>
    <w:rsid w:val="00250211"/>
    <w:rsid w:val="00264B05"/>
    <w:rsid w:val="00271CE5"/>
    <w:rsid w:val="00275B56"/>
    <w:rsid w:val="00282020"/>
    <w:rsid w:val="002B7A82"/>
    <w:rsid w:val="002D1010"/>
    <w:rsid w:val="002E536C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E1C74"/>
    <w:rsid w:val="003F60C7"/>
    <w:rsid w:val="00442DE2"/>
    <w:rsid w:val="00446386"/>
    <w:rsid w:val="00446FDB"/>
    <w:rsid w:val="0045261C"/>
    <w:rsid w:val="0048055B"/>
    <w:rsid w:val="00494D70"/>
    <w:rsid w:val="00526246"/>
    <w:rsid w:val="00567106"/>
    <w:rsid w:val="00593FC6"/>
    <w:rsid w:val="005A07E9"/>
    <w:rsid w:val="005B16DA"/>
    <w:rsid w:val="005B7A9B"/>
    <w:rsid w:val="005E1D3C"/>
    <w:rsid w:val="005F1A5E"/>
    <w:rsid w:val="0060412D"/>
    <w:rsid w:val="0061032A"/>
    <w:rsid w:val="0062057D"/>
    <w:rsid w:val="00625BC8"/>
    <w:rsid w:val="00632253"/>
    <w:rsid w:val="00642714"/>
    <w:rsid w:val="006455CE"/>
    <w:rsid w:val="00677197"/>
    <w:rsid w:val="006808F7"/>
    <w:rsid w:val="00697A97"/>
    <w:rsid w:val="006D42D9"/>
    <w:rsid w:val="00707289"/>
    <w:rsid w:val="00733017"/>
    <w:rsid w:val="00742284"/>
    <w:rsid w:val="007474F9"/>
    <w:rsid w:val="00783310"/>
    <w:rsid w:val="00787B80"/>
    <w:rsid w:val="0079684E"/>
    <w:rsid w:val="007A4A6D"/>
    <w:rsid w:val="007D1BCF"/>
    <w:rsid w:val="007D75CF"/>
    <w:rsid w:val="007E6DC5"/>
    <w:rsid w:val="00805AA7"/>
    <w:rsid w:val="0080686A"/>
    <w:rsid w:val="008541BE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3201F"/>
    <w:rsid w:val="00A5039D"/>
    <w:rsid w:val="00A65EE7"/>
    <w:rsid w:val="00A70133"/>
    <w:rsid w:val="00AC2465"/>
    <w:rsid w:val="00AF0464"/>
    <w:rsid w:val="00B17141"/>
    <w:rsid w:val="00B31575"/>
    <w:rsid w:val="00B37CB9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618D"/>
    <w:rsid w:val="00C23435"/>
    <w:rsid w:val="00C250D5"/>
    <w:rsid w:val="00C63643"/>
    <w:rsid w:val="00C82194"/>
    <w:rsid w:val="00C90F45"/>
    <w:rsid w:val="00C92898"/>
    <w:rsid w:val="00CC5BE7"/>
    <w:rsid w:val="00CE13FE"/>
    <w:rsid w:val="00CE1402"/>
    <w:rsid w:val="00CE7514"/>
    <w:rsid w:val="00CF39FA"/>
    <w:rsid w:val="00CF4543"/>
    <w:rsid w:val="00D248DE"/>
    <w:rsid w:val="00D55F33"/>
    <w:rsid w:val="00D71EEC"/>
    <w:rsid w:val="00D7406E"/>
    <w:rsid w:val="00D8542D"/>
    <w:rsid w:val="00D870FC"/>
    <w:rsid w:val="00D941DE"/>
    <w:rsid w:val="00DC37E7"/>
    <w:rsid w:val="00DC6A71"/>
    <w:rsid w:val="00DE5B46"/>
    <w:rsid w:val="00E0357D"/>
    <w:rsid w:val="00E24EC2"/>
    <w:rsid w:val="00E3524A"/>
    <w:rsid w:val="00E4346C"/>
    <w:rsid w:val="00E45B17"/>
    <w:rsid w:val="00E47EDC"/>
    <w:rsid w:val="00E54798"/>
    <w:rsid w:val="00E96041"/>
    <w:rsid w:val="00EA0E34"/>
    <w:rsid w:val="00EB0368"/>
    <w:rsid w:val="00EB2E02"/>
    <w:rsid w:val="00EC40A7"/>
    <w:rsid w:val="00EC6E7D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A5929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82D7003-7CEC-404A-B49C-5B118E732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Polona Sopčič</cp:lastModifiedBy>
  <cp:revision>3</cp:revision>
  <cp:lastPrinted>2010-07-05T09:38:00Z</cp:lastPrinted>
  <dcterms:created xsi:type="dcterms:W3CDTF">2024-10-15T11:28:00Z</dcterms:created>
  <dcterms:modified xsi:type="dcterms:W3CDTF">2024-10-15T11:29:00Z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