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C821" w14:textId="77777777" w:rsidR="00DD7745" w:rsidRPr="001E63DE" w:rsidRDefault="00DD7745" w:rsidP="00DD7745">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E277361" wp14:editId="469DCC53">
                <wp:simplePos x="0" y="0"/>
                <wp:positionH relativeFrom="column">
                  <wp:posOffset>-74295</wp:posOffset>
                </wp:positionH>
                <wp:positionV relativeFrom="paragraph">
                  <wp:posOffset>207645</wp:posOffset>
                </wp:positionV>
                <wp:extent cx="6172200" cy="1600200"/>
                <wp:effectExtent l="0" t="0" r="0" b="0"/>
                <wp:wrapThrough wrapText="bothSides">
                  <wp:wrapPolygon edited="0">
                    <wp:start x="0" y="0"/>
                    <wp:lineTo x="0" y="21343"/>
                    <wp:lineTo x="21533" y="2134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361" id="_x0000_t202" coordsize="21600,21600" o:spt="202" path="m,l,21600r21600,l21600,xe">
                <v:stroke joinstyle="miter"/>
                <v:path gradientshapeok="t" o:connecttype="rect"/>
              </v:shapetype>
              <v:shape id="Polje z besedilom 1" o:spid="_x0000_s1026" type="#_x0000_t202" style="position:absolute;margin-left:-5.85pt;margin-top:16.35pt;width:48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" stroked="f">
                <v:textbo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1CD786FC" wp14:editId="13623D87">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7B9CD4B2" w:rsidR="00294A00" w:rsidRDefault="00AF4C97" w:rsidP="005A7B79">
      <w:pPr>
        <w:autoSpaceDE w:val="0"/>
        <w:spacing w:line="276" w:lineRule="auto"/>
        <w:jc w:val="center"/>
        <w:rPr>
          <w:b/>
          <w:bCs/>
        </w:rPr>
      </w:pPr>
      <w:r>
        <w:rPr>
          <w:b/>
          <w:bCs/>
        </w:rPr>
        <w:t>SVETOVALEC</w:t>
      </w:r>
      <w:r w:rsidR="005433EE" w:rsidRPr="00D714E8">
        <w:rPr>
          <w:b/>
          <w:bCs/>
        </w:rPr>
        <w:t xml:space="preserve"> v </w:t>
      </w:r>
      <w:r w:rsidR="005A7B79">
        <w:rPr>
          <w:b/>
          <w:bCs/>
        </w:rPr>
        <w:t>Inšpektoratu Republike Slovenije za okolje in energijo</w:t>
      </w:r>
      <w:r w:rsidR="0012702E">
        <w:rPr>
          <w:b/>
          <w:bCs/>
        </w:rPr>
        <w:t xml:space="preserve"> (</w:t>
      </w:r>
      <w:r w:rsidR="005433EE" w:rsidRPr="00D714E8">
        <w:rPr>
          <w:b/>
          <w:bCs/>
        </w:rPr>
        <w:t xml:space="preserve">DM: </w:t>
      </w:r>
      <w:r w:rsidR="005A7B79">
        <w:rPr>
          <w:b/>
          <w:bCs/>
        </w:rPr>
        <w:t>281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57526757" w:rsidR="005433EE" w:rsidRDefault="005433EE" w:rsidP="005433EE">
      <w:pPr>
        <w:suppressAutoHyphens/>
        <w:spacing w:line="276" w:lineRule="auto"/>
        <w:jc w:val="both"/>
      </w:pPr>
      <w:r w:rsidRPr="00D714E8">
        <w:rPr>
          <w:b/>
        </w:rPr>
        <w:t>Zaželeno</w:t>
      </w:r>
      <w:r w:rsidRPr="00D714E8">
        <w:t xml:space="preserve"> </w:t>
      </w:r>
      <w:r w:rsidR="00C85ECD">
        <w:t xml:space="preserve">je, da ima </w:t>
      </w:r>
      <w:r w:rsidR="00C0173D">
        <w:t xml:space="preserve">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157341AD"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 xml:space="preserve">vodenje </w:t>
      </w:r>
      <w:r w:rsidR="000A083F">
        <w:rPr>
          <w:rFonts w:ascii="Arial" w:hAnsi="Arial" w:cs="Arial"/>
          <w:sz w:val="20"/>
          <w:szCs w:val="20"/>
        </w:rPr>
        <w:t xml:space="preserve">in odločanje v </w:t>
      </w:r>
      <w:r w:rsidRPr="00EF3DFE">
        <w:rPr>
          <w:rFonts w:ascii="Arial" w:hAnsi="Arial" w:cs="Arial"/>
          <w:sz w:val="20"/>
          <w:szCs w:val="20"/>
        </w:rPr>
        <w:t>zahtevnih upravnih postopk</w:t>
      </w:r>
      <w:r w:rsidR="000A083F">
        <w:rPr>
          <w:rFonts w:ascii="Arial" w:hAnsi="Arial" w:cs="Arial"/>
          <w:sz w:val="20"/>
          <w:szCs w:val="20"/>
        </w:rPr>
        <w:t>ih</w:t>
      </w:r>
      <w:r w:rsidRPr="00EF3DFE">
        <w:rPr>
          <w:rFonts w:ascii="Arial" w:hAnsi="Arial" w:cs="Arial"/>
          <w:sz w:val="20"/>
          <w:szCs w:val="20"/>
        </w:rPr>
        <w:t xml:space="preserve"> na prvi stopnji;</w:t>
      </w:r>
    </w:p>
    <w:p w14:paraId="54C36623" w14:textId="4E532F1D" w:rsid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68435DA6" w14:textId="55B99A7B" w:rsidR="00E26862" w:rsidRPr="00E8424F" w:rsidRDefault="00E26862"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lastRenderedPageBreak/>
        <w:t xml:space="preserve">opravljanje drugih nalog podobne zahtevnosti; </w:t>
      </w:r>
    </w:p>
    <w:p w14:paraId="233F5519" w14:textId="5900F12A"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organiziranje medsebojnega sodelovanja in usklajevanja notranjih organizacijskih enot in sodelovanj</w:t>
      </w:r>
      <w:r w:rsidR="00E26862">
        <w:rPr>
          <w:rFonts w:ascii="Arial" w:hAnsi="Arial" w:cs="Arial"/>
          <w:sz w:val="20"/>
          <w:szCs w:val="20"/>
        </w:rPr>
        <w:t>a</w:t>
      </w:r>
      <w:r>
        <w:rPr>
          <w:rFonts w:ascii="Arial" w:hAnsi="Arial" w:cs="Arial"/>
          <w:sz w:val="20"/>
          <w:szCs w:val="20"/>
        </w:rPr>
        <w:t xml:space="preserve"> z drugimi organi;</w:t>
      </w:r>
    </w:p>
    <w:p w14:paraId="3DAF41C2" w14:textId="00E5588D"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zbiranje, urejanje in priprava podatkov za oblikovanje zahtevnejših gradiv;</w:t>
      </w:r>
    </w:p>
    <w:p w14:paraId="7982C760" w14:textId="65FCC8E3"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2DB3AA7F" w14:textId="056AC1AC"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izvajanje administrativno tehničnih opravil in nalog arhiviranja dokumentacije. </w:t>
      </w:r>
    </w:p>
    <w:p w14:paraId="0B5F5C33" w14:textId="6B9491DD" w:rsidR="005433EE" w:rsidRDefault="005433EE" w:rsidP="005433EE">
      <w:pPr>
        <w:autoSpaceDE w:val="0"/>
        <w:spacing w:line="276" w:lineRule="auto"/>
        <w:jc w:val="both"/>
      </w:pPr>
    </w:p>
    <w:p w14:paraId="3DACB5D5" w14:textId="77777777" w:rsidR="000A083F" w:rsidRPr="00EF3DFE" w:rsidRDefault="000A083F"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0A771BA"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DA7C68">
        <w:t>4</w:t>
      </w:r>
      <w:r>
        <w:t>) s polnim delovnim časom.</w:t>
      </w:r>
    </w:p>
    <w:p w14:paraId="4484B7B5" w14:textId="77777777" w:rsidR="00142420" w:rsidRDefault="00142420" w:rsidP="005433EE">
      <w:pPr>
        <w:autoSpaceDE w:val="0"/>
        <w:spacing w:line="276" w:lineRule="auto"/>
        <w:jc w:val="both"/>
      </w:pPr>
    </w:p>
    <w:p w14:paraId="35EC0B28" w14:textId="40E74952" w:rsidR="005433EE" w:rsidRPr="007A5231" w:rsidRDefault="00F33FD9" w:rsidP="005433EE">
      <w:pPr>
        <w:autoSpaceDE w:val="0"/>
        <w:spacing w:line="276" w:lineRule="auto"/>
        <w:jc w:val="both"/>
      </w:pP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(izhodiščni plačni razred: 31, kar po plačni lestvici pomeni osnovno plačo 1.492,62 EUR bruto)</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C81277">
        <w:t xml:space="preserve">Dunajska cesta 56, 1000 Ljubljana. </w:t>
      </w:r>
    </w:p>
    <w:p w14:paraId="3B74DAD1" w14:textId="77777777" w:rsidR="005433EE" w:rsidRPr="00D714E8" w:rsidRDefault="005433EE" w:rsidP="005433EE">
      <w:pPr>
        <w:autoSpaceDE w:val="0"/>
        <w:spacing w:line="276" w:lineRule="auto"/>
        <w:jc w:val="both"/>
      </w:pPr>
    </w:p>
    <w:p w14:paraId="0CFB633D" w14:textId="3F52DB13" w:rsidR="0024330E" w:rsidRPr="00290709" w:rsidRDefault="005433EE" w:rsidP="0024330E">
      <w:pPr>
        <w:autoSpaceDE w:val="0"/>
        <w:spacing w:line="276" w:lineRule="auto"/>
        <w:jc w:val="both"/>
      </w:pPr>
      <w:r w:rsidRPr="00D714E8">
        <w:rPr>
          <w:b/>
        </w:rPr>
        <w:t>Rok za prijavo</w:t>
      </w:r>
      <w:r w:rsidRPr="00D714E8">
        <w:t xml:space="preserve"> je </w:t>
      </w:r>
      <w:r w:rsidR="00F11EE9">
        <w:rPr>
          <w:b/>
        </w:rPr>
        <w:t>9</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5F32E330"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2120EF">
        <w:t>281</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naslov: </w:t>
      </w:r>
      <w:hyperlink r:id="rId8" w:history="1">
        <w:r w:rsidR="00B7025A" w:rsidRPr="005B0CE1">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7BFC9A76" w14:textId="5670377C"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1E68" w14:textId="77777777" w:rsidR="00DD7745" w:rsidRDefault="00DD7745" w:rsidP="00DD7745">
      <w:r>
        <w:separator/>
      </w:r>
    </w:p>
  </w:endnote>
  <w:endnote w:type="continuationSeparator" w:id="0">
    <w:p w14:paraId="0F5A9BFC" w14:textId="77777777" w:rsidR="00DD7745" w:rsidRDefault="00DD7745"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97C" w14:textId="77777777" w:rsidR="00DD7745" w:rsidRDefault="00DD77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82B" w14:textId="77777777" w:rsidR="00DD7745" w:rsidRDefault="00DD774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2B5" w14:textId="77777777" w:rsidR="00DD7745" w:rsidRDefault="00DD77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96E2" w14:textId="77777777" w:rsidR="00DD7745" w:rsidRDefault="00DD7745" w:rsidP="00DD7745">
      <w:r>
        <w:separator/>
      </w:r>
    </w:p>
  </w:footnote>
  <w:footnote w:type="continuationSeparator" w:id="0">
    <w:p w14:paraId="669262F0" w14:textId="77777777" w:rsidR="00DD7745" w:rsidRDefault="00DD7745"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CB" w14:textId="77777777" w:rsidR="00DD7745" w:rsidRDefault="00DD77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7584" w14:textId="77777777" w:rsidR="00DD7745" w:rsidRDefault="00DD77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CA8" w14:textId="77777777" w:rsidR="00DD7745" w:rsidRDefault="00DD77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083F"/>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20EF"/>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B6DBC"/>
    <w:rsid w:val="003C286A"/>
    <w:rsid w:val="003E114E"/>
    <w:rsid w:val="003E2A4E"/>
    <w:rsid w:val="003E4304"/>
    <w:rsid w:val="003E6010"/>
    <w:rsid w:val="00407B22"/>
    <w:rsid w:val="00466671"/>
    <w:rsid w:val="0049573E"/>
    <w:rsid w:val="004C680F"/>
    <w:rsid w:val="004F6742"/>
    <w:rsid w:val="00504DFB"/>
    <w:rsid w:val="00525577"/>
    <w:rsid w:val="005326A9"/>
    <w:rsid w:val="005433EE"/>
    <w:rsid w:val="005522C2"/>
    <w:rsid w:val="00553D4A"/>
    <w:rsid w:val="0056768F"/>
    <w:rsid w:val="00572A17"/>
    <w:rsid w:val="0058128B"/>
    <w:rsid w:val="00584FAF"/>
    <w:rsid w:val="00585043"/>
    <w:rsid w:val="005870F4"/>
    <w:rsid w:val="0059467F"/>
    <w:rsid w:val="005979BA"/>
    <w:rsid w:val="00597E5F"/>
    <w:rsid w:val="005A7020"/>
    <w:rsid w:val="005A7B79"/>
    <w:rsid w:val="005C0945"/>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4790"/>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886"/>
    <w:rsid w:val="00901B9C"/>
    <w:rsid w:val="009057BD"/>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C5D60"/>
    <w:rsid w:val="00BD1382"/>
    <w:rsid w:val="00BE2DDA"/>
    <w:rsid w:val="00BE3A9B"/>
    <w:rsid w:val="00BE536E"/>
    <w:rsid w:val="00BE5905"/>
    <w:rsid w:val="00C0173D"/>
    <w:rsid w:val="00C22C99"/>
    <w:rsid w:val="00C23EBF"/>
    <w:rsid w:val="00C46249"/>
    <w:rsid w:val="00C51D66"/>
    <w:rsid w:val="00C578EF"/>
    <w:rsid w:val="00C673BF"/>
    <w:rsid w:val="00C73D75"/>
    <w:rsid w:val="00C76074"/>
    <w:rsid w:val="00C77F0E"/>
    <w:rsid w:val="00C81277"/>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3ACA"/>
    <w:rsid w:val="00DF3AD4"/>
    <w:rsid w:val="00E04C00"/>
    <w:rsid w:val="00E10460"/>
    <w:rsid w:val="00E11A10"/>
    <w:rsid w:val="00E13DBF"/>
    <w:rsid w:val="00E147E9"/>
    <w:rsid w:val="00E159F6"/>
    <w:rsid w:val="00E26862"/>
    <w:rsid w:val="00E31A18"/>
    <w:rsid w:val="00E3294B"/>
    <w:rsid w:val="00E43471"/>
    <w:rsid w:val="00E627A5"/>
    <w:rsid w:val="00E804B0"/>
    <w:rsid w:val="00E81C0A"/>
    <w:rsid w:val="00E83ADB"/>
    <w:rsid w:val="00E8424F"/>
    <w:rsid w:val="00EB2E92"/>
    <w:rsid w:val="00EB66A1"/>
    <w:rsid w:val="00EB7AA2"/>
    <w:rsid w:val="00EB7CDC"/>
    <w:rsid w:val="00EC1EE5"/>
    <w:rsid w:val="00EC26AB"/>
    <w:rsid w:val="00ED134B"/>
    <w:rsid w:val="00EE498A"/>
    <w:rsid w:val="00EF3DFE"/>
    <w:rsid w:val="00EF62F9"/>
    <w:rsid w:val="00F01742"/>
    <w:rsid w:val="00F0399F"/>
    <w:rsid w:val="00F0514D"/>
    <w:rsid w:val="00F11C02"/>
    <w:rsid w:val="00F11EE9"/>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DD7745"/>
    <w:pPr>
      <w:tabs>
        <w:tab w:val="center" w:pos="4536"/>
        <w:tab w:val="right" w:pos="9072"/>
      </w:tabs>
    </w:pPr>
  </w:style>
  <w:style w:type="character" w:customStyle="1" w:styleId="GlavaZnak">
    <w:name w:val="Glava Znak"/>
    <w:basedOn w:val="Privzetapisavaodstavka"/>
    <w:link w:val="Glava"/>
    <w:uiPriority w:val="99"/>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2019-01-31T11:56:00Z</cp:lastPrinted>
  <dcterms:created xsi:type="dcterms:W3CDTF">2024-01-22T07:48:00Z</dcterms:created>
  <dcterms:modified xsi:type="dcterms:W3CDTF">2024-01-22T07:48:00Z</dcterms:modified>
</cp:coreProperties>
</file>