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53AEC135">
                <wp:simplePos x="0" y="0"/>
                <wp:positionH relativeFrom="column">
                  <wp:posOffset>-74295</wp:posOffset>
                </wp:positionH>
                <wp:positionV relativeFrom="paragraph">
                  <wp:posOffset>201295</wp:posOffset>
                </wp:positionV>
                <wp:extent cx="6172200" cy="1416050"/>
                <wp:effectExtent l="0" t="0" r="0" b="0"/>
                <wp:wrapThrough wrapText="bothSides">
                  <wp:wrapPolygon edited="0">
                    <wp:start x="0" y="0"/>
                    <wp:lineTo x="0" y="21213"/>
                    <wp:lineTo x="21533" y="2121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7A7B" id="_x0000_t202" coordsize="21600,21600" o:spt="202" path="m,l,21600r21600,l21600,xe">
                <v:stroke joinstyle="miter"/>
                <v:path gradientshapeok="t" o:connecttype="rect"/>
              </v:shapetype>
              <v:shape id="Polje z besedilom 1" o:spid="_x0000_s1026" type="#_x0000_t202" style="position:absolute;margin-left:-5.85pt;margin-top:15.85pt;width:486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" stroked="f">
                <v:textbo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27AAE62A" w:rsidR="00177AC4" w:rsidRDefault="003E0DAC" w:rsidP="00252B35">
      <w:pPr>
        <w:autoSpaceDE w:val="0"/>
        <w:spacing w:line="276" w:lineRule="auto"/>
        <w:jc w:val="both"/>
      </w:pPr>
      <w:r>
        <w:t>Številka: 1003-</w:t>
      </w:r>
      <w:r w:rsidR="00822994">
        <w:t>3</w:t>
      </w:r>
      <w:r w:rsidR="009131E3">
        <w:t>1</w:t>
      </w:r>
      <w:r>
        <w:t>/2024</w:t>
      </w:r>
    </w:p>
    <w:p w14:paraId="280CD35F" w14:textId="77777777" w:rsidR="003E0DAC" w:rsidRDefault="003E0DAC" w:rsidP="00252B35">
      <w:pPr>
        <w:autoSpaceDE w:val="0"/>
        <w:spacing w:line="276" w:lineRule="auto"/>
        <w:jc w:val="both"/>
      </w:pPr>
    </w:p>
    <w:p w14:paraId="5B7F2F9D" w14:textId="77777777" w:rsidR="00C47740" w:rsidRDefault="00C47740" w:rsidP="00C47740">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711A915E" w14:textId="4E0FA753" w:rsidR="00772402" w:rsidRPr="00372C1A" w:rsidRDefault="009131E3" w:rsidP="00772402">
      <w:pPr>
        <w:autoSpaceDE w:val="0"/>
        <w:spacing w:line="276" w:lineRule="auto"/>
        <w:jc w:val="both"/>
        <w:rPr>
          <w:b/>
          <w:i/>
          <w:szCs w:val="24"/>
        </w:rPr>
      </w:pPr>
      <w:r>
        <w:rPr>
          <w:b/>
          <w:bCs/>
        </w:rPr>
        <w:t>ADMINISTRATOR V</w:t>
      </w:r>
      <w:r w:rsidR="001C37D2">
        <w:rPr>
          <w:b/>
          <w:bCs/>
        </w:rPr>
        <w:t xml:space="preserve"> </w:t>
      </w:r>
      <w:r w:rsidR="00005B5D">
        <w:rPr>
          <w:b/>
          <w:bCs/>
        </w:rPr>
        <w:t>(DM</w:t>
      </w:r>
      <w:r w:rsidR="00F71F5A">
        <w:rPr>
          <w:b/>
          <w:bCs/>
        </w:rPr>
        <w:t>:</w:t>
      </w:r>
      <w:r w:rsidR="00005B5D">
        <w:rPr>
          <w:b/>
          <w:bCs/>
        </w:rPr>
        <w:t xml:space="preserve"> </w:t>
      </w:r>
      <w:r w:rsidR="00722879">
        <w:rPr>
          <w:b/>
          <w:bCs/>
        </w:rPr>
        <w:t>1</w:t>
      </w:r>
      <w:r>
        <w:rPr>
          <w:b/>
          <w:bCs/>
        </w:rPr>
        <w:t>43</w:t>
      </w:r>
      <w:r w:rsidR="00005B5D">
        <w:rPr>
          <w:b/>
          <w:bCs/>
        </w:rPr>
        <w:t xml:space="preserve">) </w:t>
      </w:r>
      <w:r w:rsidR="005433EE" w:rsidRPr="00372C1A">
        <w:rPr>
          <w:b/>
          <w:bCs/>
        </w:rPr>
        <w:t xml:space="preserve">v </w:t>
      </w:r>
      <w:r>
        <w:rPr>
          <w:b/>
          <w:bCs/>
        </w:rPr>
        <w:t>Območni enoti Ljubljana</w:t>
      </w:r>
      <w:r w:rsidR="00772402" w:rsidRPr="00372C1A">
        <w:rPr>
          <w:b/>
          <w:bCs/>
        </w:rPr>
        <w:t>– zaposlitev za določen čas</w:t>
      </w:r>
      <w:r w:rsidR="00772402">
        <w:rPr>
          <w:b/>
          <w:bCs/>
        </w:rPr>
        <w:t>, s krajšim delovnim časom (4 ure/dan oz. 20 ur/teden)</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C2DF451" w14:textId="77777777" w:rsidR="005C37C0" w:rsidRDefault="005C37C0" w:rsidP="005433EE">
      <w:pPr>
        <w:pStyle w:val="Telobesedila"/>
        <w:spacing w:after="0" w:line="276" w:lineRule="auto"/>
        <w:jc w:val="both"/>
        <w:rPr>
          <w:rFonts w:ascii="Arial" w:hAnsi="Arial" w:cs="Arial"/>
          <w:b/>
          <w:sz w:val="20"/>
          <w:szCs w:val="20"/>
        </w:rPr>
      </w:pPr>
    </w:p>
    <w:p w14:paraId="62F8957D" w14:textId="49696AAB"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5DE48145" w14:textId="15DF0539" w:rsidR="003C2110" w:rsidRDefault="003C2110" w:rsidP="003C2110">
      <w:pPr>
        <w:numPr>
          <w:ilvl w:val="0"/>
          <w:numId w:val="9"/>
        </w:numPr>
        <w:suppressAutoHyphens/>
        <w:spacing w:line="276" w:lineRule="auto"/>
        <w:ind w:left="567"/>
        <w:jc w:val="both"/>
      </w:pPr>
      <w:r>
        <w:t>najmanj srednje tehniško in drugo strokovno izobraževanje / srednja strokovna izobrazba ali srednje splošno izobraževanje /srednja splošna izobrazba;</w:t>
      </w:r>
    </w:p>
    <w:p w14:paraId="6F468482" w14:textId="57FE8F8D" w:rsidR="00D87D13" w:rsidRPr="00D87D13" w:rsidRDefault="003E0DAC" w:rsidP="0095374B">
      <w:pPr>
        <w:numPr>
          <w:ilvl w:val="0"/>
          <w:numId w:val="9"/>
        </w:numPr>
        <w:suppressAutoHyphens/>
        <w:spacing w:line="276" w:lineRule="auto"/>
        <w:ind w:left="567"/>
        <w:jc w:val="both"/>
      </w:pPr>
      <w:r>
        <w:t xml:space="preserve">znanje uradnega jezika. </w:t>
      </w:r>
      <w:r w:rsidR="00F872A2">
        <w:t xml:space="preserve"> </w:t>
      </w:r>
    </w:p>
    <w:p w14:paraId="6575FB9E" w14:textId="77777777" w:rsidR="00611E65" w:rsidRPr="00B84673" w:rsidRDefault="00611E65" w:rsidP="0021388D">
      <w:pPr>
        <w:spacing w:line="276" w:lineRule="auto"/>
        <w:jc w:val="both"/>
      </w:pPr>
    </w:p>
    <w:p w14:paraId="48F36B83" w14:textId="77777777" w:rsidR="00772402" w:rsidRDefault="003C2110" w:rsidP="003C2110">
      <w:pPr>
        <w:suppressAutoHyphens/>
        <w:spacing w:line="276" w:lineRule="auto"/>
        <w:jc w:val="both"/>
      </w:pPr>
      <w:r>
        <w:rPr>
          <w:b/>
        </w:rPr>
        <w:t xml:space="preserve">Posebnost delovnega mesta: za invalide (prijavijo se samo kandidati, ki imajo </w:t>
      </w:r>
      <w:r>
        <w:rPr>
          <w:b/>
          <w:u w:val="single"/>
        </w:rPr>
        <w:t>status invalida</w:t>
      </w:r>
      <w:r>
        <w:rPr>
          <w:b/>
        </w:rPr>
        <w:t xml:space="preserve">). </w:t>
      </w:r>
      <w:r>
        <w:t>Delo se opravlja v pisarni (sedeče delo, delo na računalniku).</w:t>
      </w:r>
      <w:r w:rsidR="00081497">
        <w:t xml:space="preserve"> </w:t>
      </w:r>
    </w:p>
    <w:p w14:paraId="198F280B" w14:textId="77777777" w:rsidR="00772402" w:rsidRDefault="00772402" w:rsidP="003C2110">
      <w:pPr>
        <w:suppressAutoHyphens/>
        <w:spacing w:line="276" w:lineRule="auto"/>
        <w:jc w:val="both"/>
      </w:pPr>
    </w:p>
    <w:p w14:paraId="6AD1851B" w14:textId="3D70558F" w:rsidR="003C2110" w:rsidRDefault="00081497" w:rsidP="003C2110">
      <w:pPr>
        <w:suppressAutoHyphens/>
        <w:spacing w:line="276" w:lineRule="auto"/>
        <w:jc w:val="both"/>
      </w:pPr>
      <w:r>
        <w:t>Na razgovoru bodo kandidati natečajni komisiji na vpogled predložili odločbo o priznanju statusa invalida.</w:t>
      </w:r>
    </w:p>
    <w:p w14:paraId="4ECF75BA" w14:textId="77777777" w:rsidR="003C2110" w:rsidRPr="00AB6863" w:rsidRDefault="003C2110" w:rsidP="003C2110">
      <w:pPr>
        <w:suppressAutoHyphens/>
        <w:spacing w:line="276" w:lineRule="auto"/>
        <w:jc w:val="both"/>
      </w:pPr>
    </w:p>
    <w:p w14:paraId="07E4474D" w14:textId="77777777" w:rsidR="003C2110" w:rsidRPr="0000509E" w:rsidRDefault="003C2110" w:rsidP="003C2110">
      <w:pPr>
        <w:suppressAutoHyphens/>
        <w:spacing w:line="276" w:lineRule="auto"/>
        <w:jc w:val="both"/>
      </w:pPr>
      <w:r w:rsidRPr="0055157A">
        <w:rPr>
          <w:b/>
        </w:rPr>
        <w:t>Prednost</w:t>
      </w:r>
      <w:r w:rsidRPr="0000509E">
        <w:t xml:space="preserve"> bodo imeli kandidati, ki izkažejo poznavanje upravnega poslovanja, splošnega upravnega postopka</w:t>
      </w:r>
      <w:r>
        <w:t>, ravnanja z dokumentarnim gradivom</w:t>
      </w:r>
      <w:r w:rsidRPr="0000509E">
        <w:t xml:space="preserve"> in dela z računalnikom (Word, Excel</w:t>
      </w:r>
      <w:r>
        <w:t>, e-pošta, baze podatkov</w:t>
      </w:r>
      <w:r w:rsidRPr="0000509E">
        <w:t xml:space="preserve">). </w:t>
      </w:r>
    </w:p>
    <w:p w14:paraId="5E03F522" w14:textId="6261C46C" w:rsidR="00BE7771" w:rsidRPr="00B84673" w:rsidRDefault="00BE7771" w:rsidP="005433EE">
      <w:pPr>
        <w:spacing w:line="276" w:lineRule="auto"/>
        <w:jc w:val="both"/>
      </w:pPr>
      <w:r>
        <w:t xml:space="preserve"> </w:t>
      </w: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73E6F179" w14:textId="77777777" w:rsidR="000D02C4" w:rsidRDefault="000D02C4" w:rsidP="000D02C4">
      <w:pPr>
        <w:pStyle w:val="Odstavekseznama"/>
        <w:numPr>
          <w:ilvl w:val="0"/>
          <w:numId w:val="14"/>
        </w:numPr>
        <w:autoSpaceDE w:val="0"/>
        <w:spacing w:line="276" w:lineRule="auto"/>
        <w:jc w:val="both"/>
      </w:pPr>
      <w:r>
        <w:t>i</w:t>
      </w:r>
      <w:r w:rsidRPr="00AB7E17">
        <w:t>zvajanje nalog pisarniškega poslovanja</w:t>
      </w:r>
      <w:r>
        <w:t>;</w:t>
      </w:r>
    </w:p>
    <w:p w14:paraId="7DCA9CF3" w14:textId="77777777" w:rsidR="000D02C4" w:rsidRDefault="000D02C4" w:rsidP="000D02C4">
      <w:pPr>
        <w:pStyle w:val="Odstavekseznama"/>
        <w:numPr>
          <w:ilvl w:val="0"/>
          <w:numId w:val="14"/>
        </w:numPr>
        <w:autoSpaceDE w:val="0"/>
        <w:spacing w:line="276" w:lineRule="auto"/>
        <w:jc w:val="both"/>
      </w:pPr>
      <w:r w:rsidRPr="00AB7E17">
        <w:t>administriranje baz podatkov</w:t>
      </w:r>
      <w:r>
        <w:t>;</w:t>
      </w:r>
    </w:p>
    <w:p w14:paraId="60F408FE" w14:textId="77777777" w:rsidR="000D02C4" w:rsidRDefault="000D02C4" w:rsidP="000D02C4">
      <w:pPr>
        <w:pStyle w:val="Odstavekseznama"/>
        <w:numPr>
          <w:ilvl w:val="0"/>
          <w:numId w:val="14"/>
        </w:numPr>
        <w:autoSpaceDE w:val="0"/>
        <w:spacing w:line="276" w:lineRule="auto"/>
        <w:jc w:val="both"/>
      </w:pPr>
      <w:r w:rsidRPr="00AB7E17">
        <w:t>sodelovanje pri materialnem in finančnem poslovanju</w:t>
      </w:r>
      <w:r>
        <w:t>;</w:t>
      </w:r>
    </w:p>
    <w:p w14:paraId="0D09D5B6" w14:textId="77777777" w:rsidR="000D02C4" w:rsidRDefault="000D02C4" w:rsidP="000D02C4">
      <w:pPr>
        <w:pStyle w:val="Odstavekseznama"/>
        <w:numPr>
          <w:ilvl w:val="0"/>
          <w:numId w:val="14"/>
        </w:numPr>
        <w:autoSpaceDE w:val="0"/>
        <w:spacing w:line="276" w:lineRule="auto"/>
        <w:jc w:val="both"/>
      </w:pPr>
      <w:r w:rsidRPr="00AB7E17">
        <w:t>oblikovanje in vodenje baz podatkov</w:t>
      </w:r>
      <w:r>
        <w:t>;</w:t>
      </w:r>
    </w:p>
    <w:p w14:paraId="4D586E00" w14:textId="77777777" w:rsidR="000D02C4" w:rsidRDefault="000D02C4" w:rsidP="000D02C4">
      <w:pPr>
        <w:pStyle w:val="Odstavekseznama"/>
        <w:numPr>
          <w:ilvl w:val="0"/>
          <w:numId w:val="14"/>
        </w:numPr>
        <w:autoSpaceDE w:val="0"/>
        <w:spacing w:line="276" w:lineRule="auto"/>
        <w:jc w:val="both"/>
      </w:pPr>
      <w:r w:rsidRPr="00AB7E17">
        <w:t>sprejem in odpiranje pošte, prispele na inšpektorat in inšpekcije</w:t>
      </w:r>
      <w:r>
        <w:t>;</w:t>
      </w:r>
    </w:p>
    <w:p w14:paraId="5480C965" w14:textId="77777777" w:rsidR="000D02C4" w:rsidRDefault="000D02C4" w:rsidP="000D02C4">
      <w:pPr>
        <w:pStyle w:val="Odstavekseznama"/>
        <w:numPr>
          <w:ilvl w:val="0"/>
          <w:numId w:val="14"/>
        </w:numPr>
        <w:autoSpaceDE w:val="0"/>
        <w:spacing w:line="276" w:lineRule="auto"/>
        <w:jc w:val="both"/>
      </w:pPr>
      <w:r w:rsidRPr="00AB7E17">
        <w:t>razvrščanje in klasifikacija dokumentov za inšpektorat in inšpekcije</w:t>
      </w:r>
      <w:r>
        <w:t>;</w:t>
      </w:r>
    </w:p>
    <w:p w14:paraId="6BBB07E6" w14:textId="77777777" w:rsidR="000D02C4" w:rsidRDefault="000D02C4" w:rsidP="000D02C4">
      <w:pPr>
        <w:pStyle w:val="Odstavekseznama"/>
        <w:numPr>
          <w:ilvl w:val="0"/>
          <w:numId w:val="14"/>
        </w:numPr>
        <w:autoSpaceDE w:val="0"/>
        <w:spacing w:line="276" w:lineRule="auto"/>
        <w:jc w:val="both"/>
      </w:pPr>
      <w:r w:rsidRPr="00AB7E17">
        <w:t>izvajanje računalniške obdelave podatkov</w:t>
      </w:r>
      <w:r>
        <w:t>;</w:t>
      </w:r>
    </w:p>
    <w:p w14:paraId="012AE517" w14:textId="495E5033" w:rsidR="000D02C4" w:rsidRDefault="000D02C4" w:rsidP="000D02C4">
      <w:pPr>
        <w:pStyle w:val="Odstavekseznama"/>
        <w:numPr>
          <w:ilvl w:val="0"/>
          <w:numId w:val="14"/>
        </w:numPr>
        <w:autoSpaceDE w:val="0"/>
        <w:spacing w:line="276" w:lineRule="auto"/>
        <w:jc w:val="both"/>
      </w:pPr>
      <w:r w:rsidRPr="00AB7E17">
        <w:t>opravljanje drugih nalog podobne zahtevnosti</w:t>
      </w:r>
      <w:r>
        <w:t>;</w:t>
      </w:r>
    </w:p>
    <w:p w14:paraId="68FB96B5" w14:textId="69D3EE13" w:rsidR="000D02C4" w:rsidRDefault="000D02C4" w:rsidP="000D02C4">
      <w:pPr>
        <w:pStyle w:val="Odstavekseznama"/>
        <w:numPr>
          <w:ilvl w:val="0"/>
          <w:numId w:val="14"/>
        </w:numPr>
        <w:autoSpaceDE w:val="0"/>
        <w:spacing w:line="276" w:lineRule="auto"/>
        <w:jc w:val="both"/>
      </w:pPr>
      <w:r>
        <w:t>opravljanje zgoraj navedenih nalog po navodilu neposredno nadrejenega za potrebe IRSNVP in IRSS.</w:t>
      </w:r>
    </w:p>
    <w:p w14:paraId="364AAAAB" w14:textId="77777777" w:rsidR="00E85FA4" w:rsidRDefault="00E85FA4" w:rsidP="00E85FA4">
      <w:pPr>
        <w:autoSpaceDE w:val="0"/>
        <w:spacing w:line="276" w:lineRule="auto"/>
        <w:ind w:left="360"/>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lastRenderedPageBreak/>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34F2F0E4" w:rsidR="005433EE" w:rsidRDefault="005433EE" w:rsidP="005433EE">
      <w:pPr>
        <w:numPr>
          <w:ilvl w:val="0"/>
          <w:numId w:val="12"/>
        </w:numPr>
        <w:suppressAutoHyphens/>
        <w:spacing w:line="276" w:lineRule="auto"/>
        <w:jc w:val="both"/>
      </w:pPr>
      <w:r>
        <w:t>izjavo kandidata, da za namen tega postopka dovoljuje Inšpektoratu R</w:t>
      </w:r>
      <w:r w:rsidR="003275EF">
        <w:t>epublike Slovenije</w:t>
      </w:r>
      <w:r>
        <w:t xml:space="preserve"> za okolje in </w:t>
      </w:r>
      <w:r w:rsidR="00FA3292">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404A34ED" w14:textId="1B99EB5D" w:rsidR="009C7DED" w:rsidRPr="00A75D5B" w:rsidRDefault="009C7DED" w:rsidP="009C7DED">
      <w:pPr>
        <w:suppressAutoHyphens/>
        <w:spacing w:line="276" w:lineRule="auto"/>
        <w:jc w:val="both"/>
      </w:pPr>
      <w:r w:rsidRPr="00255162">
        <w:rPr>
          <w:b/>
        </w:rPr>
        <w:t>Prijava na delovno mesto se obvezno odda na priloženem obrazcu »</w:t>
      </w:r>
      <w:r w:rsidRPr="009C7DED">
        <w:rPr>
          <w:b/>
        </w:rPr>
        <w:t xml:space="preserve">IRSOE </w:t>
      </w:r>
      <w:r>
        <w:rPr>
          <w:b/>
        </w:rPr>
        <w:t>Obrazec</w:t>
      </w:r>
      <w:r w:rsidRPr="009C7DED">
        <w:rPr>
          <w:b/>
        </w:rPr>
        <w:t xml:space="preserve"> Administrator V v Območni enoti Ljubljana dm 143</w:t>
      </w:r>
      <w:r w:rsidRPr="00255162">
        <w:rPr>
          <w:b/>
        </w:rPr>
        <w:t>«, z natančno izpolnjenimi vsemi rubrikami in izjavami.</w:t>
      </w:r>
      <w:r w:rsidRPr="00255162">
        <w:t xml:space="preserve"> Obrazca se ne </w:t>
      </w:r>
      <w:r w:rsidRPr="00A75D5B">
        <w:t>spreminja, lahko pa se po potrebi doda vrstice za vnos podatkov.</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Pr="0054461F" w:rsidRDefault="00280FB2" w:rsidP="005433EE">
      <w:pPr>
        <w:autoSpaceDE w:val="0"/>
        <w:spacing w:line="276" w:lineRule="auto"/>
        <w:jc w:val="both"/>
        <w:rPr>
          <w:color w:val="00B0F0"/>
        </w:rPr>
      </w:pPr>
    </w:p>
    <w:p w14:paraId="34193FCC" w14:textId="3B929FEE" w:rsidR="0037710F" w:rsidRPr="009C7DED" w:rsidRDefault="00280FB2" w:rsidP="0037710F">
      <w:pPr>
        <w:autoSpaceDE w:val="0"/>
        <w:spacing w:line="276" w:lineRule="auto"/>
        <w:jc w:val="both"/>
      </w:pPr>
      <w:r w:rsidRPr="009C7DED">
        <w:t>Z izbranim kandidatom bomo sklenili pogodbo o zaposlitvi za strokovno tehnično delovno mesto »</w:t>
      </w:r>
      <w:r w:rsidR="00772402" w:rsidRPr="009C7DED">
        <w:t>Administrator V</w:t>
      </w:r>
      <w:r w:rsidR="0021388D" w:rsidRPr="009C7DED">
        <w:t xml:space="preserve">«, šifra DM: </w:t>
      </w:r>
      <w:r w:rsidR="00E85FA4" w:rsidRPr="009C7DED">
        <w:t>1</w:t>
      </w:r>
      <w:r w:rsidR="00772402" w:rsidRPr="009C7DED">
        <w:t>43</w:t>
      </w:r>
      <w:r w:rsidRPr="009C7DED">
        <w:t xml:space="preserve">, za </w:t>
      </w:r>
      <w:r w:rsidRPr="009C7DED">
        <w:rPr>
          <w:b/>
          <w:bCs/>
        </w:rPr>
        <w:t>določen čas</w:t>
      </w:r>
      <w:r w:rsidR="0054461F" w:rsidRPr="009C7DED">
        <w:rPr>
          <w:b/>
          <w:bCs/>
        </w:rPr>
        <w:t xml:space="preserve"> (predvidoma do junija 2026)</w:t>
      </w:r>
      <w:r w:rsidRPr="009C7DED">
        <w:t xml:space="preserve">, </w:t>
      </w:r>
      <w:r w:rsidR="00751FD1" w:rsidRPr="009C7DED">
        <w:t xml:space="preserve">s </w:t>
      </w:r>
      <w:r w:rsidR="00751FD1" w:rsidRPr="009C7DED">
        <w:rPr>
          <w:b/>
        </w:rPr>
        <w:t>krajšim delovnim časom 4 ure/dan</w:t>
      </w:r>
      <w:r w:rsidR="00751FD1" w:rsidRPr="009C7DED">
        <w:t xml:space="preserve"> oz. 20 ur/teden </w:t>
      </w:r>
      <w:r w:rsidR="006A22D1" w:rsidRPr="009C7DED">
        <w:t xml:space="preserve">in </w:t>
      </w:r>
      <w:r w:rsidR="006A22D1" w:rsidRPr="009C7DED">
        <w:rPr>
          <w:b/>
          <w:bCs/>
        </w:rPr>
        <w:t>tri mesečnim poskusnim delom</w:t>
      </w:r>
      <w:r w:rsidR="002346A4" w:rsidRPr="009C7DED">
        <w:t xml:space="preserve">. </w:t>
      </w:r>
      <w:r w:rsidR="00751FD1" w:rsidRPr="009C7DED">
        <w:rPr>
          <w:b/>
        </w:rPr>
        <w:t xml:space="preserve">Delovni čas je </w:t>
      </w:r>
      <w:r w:rsidR="00A87E57">
        <w:rPr>
          <w:b/>
        </w:rPr>
        <w:t xml:space="preserve">predvidoma </w:t>
      </w:r>
      <w:r w:rsidR="00751FD1" w:rsidRPr="009C7DED">
        <w:rPr>
          <w:b/>
        </w:rPr>
        <w:t xml:space="preserve">od </w:t>
      </w:r>
      <w:r w:rsidR="00586F39">
        <w:rPr>
          <w:b/>
        </w:rPr>
        <w:t>7</w:t>
      </w:r>
      <w:r w:rsidR="00751FD1" w:rsidRPr="009C7DED">
        <w:rPr>
          <w:b/>
        </w:rPr>
        <w:t xml:space="preserve">. do </w:t>
      </w:r>
      <w:r w:rsidR="00586F39">
        <w:rPr>
          <w:b/>
        </w:rPr>
        <w:t>11</w:t>
      </w:r>
      <w:r w:rsidR="00751FD1" w:rsidRPr="009C7DED">
        <w:rPr>
          <w:b/>
        </w:rPr>
        <w:t xml:space="preserve">. ure </w:t>
      </w:r>
      <w:r w:rsidR="00751FD1" w:rsidRPr="009C7DED">
        <w:t>(popolnitev do polnega delovnega časa invalida, ki dela krajši delovni čas).</w:t>
      </w:r>
      <w:r w:rsidR="0054461F" w:rsidRPr="009C7DED">
        <w:t xml:space="preserve"> </w:t>
      </w:r>
      <w:r w:rsidR="0037710F" w:rsidRPr="009C7DED">
        <w:t xml:space="preserve">Izhodiščni plačni razred je </w:t>
      </w:r>
      <w:r w:rsidR="0054461F" w:rsidRPr="009C7DED">
        <w:t>21</w:t>
      </w:r>
      <w:r w:rsidR="0037710F" w:rsidRPr="009C7DED">
        <w:t xml:space="preserve">, kar po plačni lestvici pomeni osnovno plačo </w:t>
      </w:r>
      <w:r w:rsidR="009C7DED" w:rsidRPr="009C7DED">
        <w:t>1.042,24</w:t>
      </w:r>
      <w:r w:rsidR="0037710F" w:rsidRPr="009C7DED">
        <w:t>€ bruto.</w:t>
      </w:r>
    </w:p>
    <w:p w14:paraId="1E2F6EBF" w14:textId="77777777" w:rsidR="00772402" w:rsidRDefault="00772402" w:rsidP="00280FB2">
      <w:pPr>
        <w:autoSpaceDE w:val="0"/>
        <w:spacing w:line="276" w:lineRule="auto"/>
        <w:jc w:val="both"/>
      </w:pPr>
    </w:p>
    <w:p w14:paraId="00E523B7" w14:textId="5B4CC304" w:rsidR="00280FB2" w:rsidRPr="000F6D00" w:rsidRDefault="00F40544" w:rsidP="00280FB2">
      <w:pPr>
        <w:autoSpaceDE w:val="0"/>
        <w:spacing w:line="276" w:lineRule="auto"/>
        <w:jc w:val="both"/>
      </w:pPr>
      <w:r w:rsidRPr="000F6D00">
        <w:t>Izbrani kandidat bo delo opravljal v poslovnih prostorih Inšpektorata R</w:t>
      </w:r>
      <w:r w:rsidR="0037710F">
        <w:t>epublike Slovenije</w:t>
      </w:r>
      <w:r w:rsidRPr="000F6D00">
        <w:t xml:space="preserve"> za </w:t>
      </w:r>
      <w:r w:rsidR="002346A4">
        <w:t>okolje in energijo</w:t>
      </w:r>
      <w:r w:rsidRPr="000F6D00">
        <w:t xml:space="preserve">, </w:t>
      </w:r>
      <w:r w:rsidR="0054461F">
        <w:t>Območna enota Ljubljana</w:t>
      </w:r>
      <w:r w:rsidRPr="000F6D00">
        <w:t xml:space="preserve">, </w:t>
      </w:r>
      <w:r w:rsidR="0054461F">
        <w:t>Vožarski pot 12</w:t>
      </w:r>
      <w:r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3C7280B7" w:rsidR="005433EE" w:rsidRPr="000F6D00" w:rsidRDefault="005433EE" w:rsidP="005433EE">
      <w:pPr>
        <w:autoSpaceDE w:val="0"/>
        <w:spacing w:line="276" w:lineRule="auto"/>
        <w:jc w:val="both"/>
      </w:pPr>
      <w:r w:rsidRPr="000F6D00">
        <w:rPr>
          <w:b/>
        </w:rPr>
        <w:t>Rok za prijavo</w:t>
      </w:r>
      <w:r w:rsidRPr="000F6D00">
        <w:t xml:space="preserve"> je </w:t>
      </w:r>
      <w:r w:rsidR="002346A4" w:rsidRPr="002346A4">
        <w:rPr>
          <w:b/>
          <w:bCs/>
        </w:rPr>
        <w:t>1</w:t>
      </w:r>
      <w:r w:rsidR="00884F98">
        <w:rPr>
          <w:b/>
        </w:rPr>
        <w:t>5</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7F0D8B1D" w14:textId="46562392" w:rsidR="005433EE"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0037710F" w:rsidRPr="0037710F">
        <w:rPr>
          <w:b/>
          <w:bCs/>
        </w:rPr>
        <w:t xml:space="preserve">IRSOE Obrazec </w:t>
      </w:r>
      <w:r w:rsidR="0054461F">
        <w:rPr>
          <w:b/>
          <w:bCs/>
        </w:rPr>
        <w:t>Administrator V</w:t>
      </w:r>
      <w:r w:rsidR="0037710F" w:rsidRPr="0037710F">
        <w:rPr>
          <w:b/>
          <w:bCs/>
        </w:rPr>
        <w:t xml:space="preserve"> v </w:t>
      </w:r>
      <w:r w:rsidR="0054461F">
        <w:rPr>
          <w:b/>
          <w:bCs/>
        </w:rPr>
        <w:t>Območni enoti Ljubljana</w:t>
      </w:r>
      <w:r w:rsidR="0037710F" w:rsidRPr="0037710F">
        <w:rPr>
          <w:b/>
          <w:bCs/>
        </w:rPr>
        <w:t xml:space="preserve"> dm </w:t>
      </w:r>
      <w:r w:rsidR="00E85FA4">
        <w:rPr>
          <w:b/>
          <w:bCs/>
        </w:rPr>
        <w:t>1</w:t>
      </w:r>
      <w:r w:rsidR="0054461F">
        <w:rPr>
          <w:b/>
          <w:bCs/>
        </w:rPr>
        <w:t>43</w:t>
      </w:r>
      <w:r w:rsidRPr="00121B36">
        <w:t>,</w:t>
      </w:r>
      <w:r w:rsidRPr="00372C1A">
        <w:t xml:space="preserve"> </w:t>
      </w:r>
      <w:r w:rsidR="0037710F">
        <w:t xml:space="preserve">s priloženimi dokazili, </w:t>
      </w:r>
      <w:r w:rsidRPr="00372C1A">
        <w:t>ki jo pošlje v zaprti kuverti z oznako: »</w:t>
      </w:r>
      <w:r w:rsidR="0054461F">
        <w:rPr>
          <w:b/>
          <w:bCs/>
        </w:rPr>
        <w:t>Administrator V</w:t>
      </w:r>
      <w:r w:rsidR="0037710F" w:rsidRPr="0037710F">
        <w:rPr>
          <w:b/>
          <w:bCs/>
        </w:rPr>
        <w:t xml:space="preserve"> v </w:t>
      </w:r>
      <w:r w:rsidR="0054461F">
        <w:rPr>
          <w:b/>
          <w:bCs/>
        </w:rPr>
        <w:t>Območni enoti Ljubljana</w:t>
      </w:r>
      <w:r w:rsidR="0054461F" w:rsidRPr="0037710F">
        <w:rPr>
          <w:b/>
          <w:bCs/>
        </w:rPr>
        <w:t xml:space="preserve"> dm </w:t>
      </w:r>
      <w:r w:rsidR="0054461F">
        <w:rPr>
          <w:b/>
          <w:bCs/>
        </w:rPr>
        <w:t>143</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9"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65ABEE09" w14:textId="5F7EEA34" w:rsidR="00252265" w:rsidRDefault="005433EE" w:rsidP="00252265">
      <w:pPr>
        <w:autoSpaceDE w:val="0"/>
        <w:spacing w:line="276" w:lineRule="auto"/>
        <w:jc w:val="both"/>
        <w:rPr>
          <w:rFonts w:eastAsia="Times New Roman" w:cs="Times New Roman"/>
          <w:lang w:eastAsia="en-US"/>
        </w:rPr>
      </w:pPr>
      <w:r>
        <w:t xml:space="preserve">Informacije o </w:t>
      </w:r>
      <w:r w:rsidRPr="00372C1A">
        <w:t xml:space="preserve">izvedbi </w:t>
      </w:r>
      <w:r w:rsidR="00605D78" w:rsidRPr="00372C1A">
        <w:t>postopka</w:t>
      </w:r>
      <w:r w:rsidRPr="00372C1A">
        <w:t xml:space="preserve"> dobite </w:t>
      </w:r>
      <w:r>
        <w:t xml:space="preserve">vsak delovni dan med </w:t>
      </w:r>
      <w:r w:rsidR="007747AD">
        <w:t>9</w:t>
      </w:r>
      <w:r>
        <w:t>. in 1</w:t>
      </w:r>
      <w:r w:rsidR="007747AD">
        <w:t>0</w:t>
      </w:r>
      <w:r>
        <w:t>. uro na tel</w:t>
      </w:r>
      <w:r w:rsidR="00F844CD">
        <w:t>efonski</w:t>
      </w:r>
      <w:r>
        <w:t xml:space="preserve"> številki:</w:t>
      </w:r>
      <w:r w:rsidR="00426129">
        <w:t xml:space="preserve"> </w:t>
      </w:r>
      <w:r>
        <w:t xml:space="preserve">(01) </w:t>
      </w:r>
      <w:r w:rsidR="0004240F" w:rsidRPr="0004240F">
        <w:t>777 00 81</w:t>
      </w:r>
      <w:r>
        <w:t xml:space="preserve"> pri </w:t>
      </w:r>
      <w:r w:rsidR="00FE0921">
        <w:t>Lauri Simonišek</w:t>
      </w:r>
      <w:r>
        <w:t>.</w:t>
      </w:r>
      <w:r w:rsidR="00252265">
        <w:t xml:space="preserve"> </w:t>
      </w:r>
    </w:p>
    <w:p w14:paraId="5A1AEC00" w14:textId="0FD7C968" w:rsidR="005433EE" w:rsidRDefault="005433EE" w:rsidP="005433EE">
      <w:pPr>
        <w:autoSpaceDE w:val="0"/>
        <w:spacing w:line="276" w:lineRule="auto"/>
        <w:jc w:val="both"/>
      </w:pP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1901ECD1" w14:textId="77777777" w:rsidR="00735387" w:rsidRDefault="00735387" w:rsidP="005E7C24">
      <w:pPr>
        <w:autoSpaceDE w:val="0"/>
        <w:spacing w:line="276" w:lineRule="auto"/>
        <w:jc w:val="both"/>
      </w:pPr>
    </w:p>
    <w:p w14:paraId="4684B8CD" w14:textId="77777777" w:rsidR="0054461F" w:rsidRDefault="0054461F" w:rsidP="005E7C24">
      <w:pPr>
        <w:autoSpaceDE w:val="0"/>
        <w:spacing w:line="276" w:lineRule="auto"/>
        <w:jc w:val="both"/>
      </w:pPr>
    </w:p>
    <w:p w14:paraId="15AD9954" w14:textId="77777777" w:rsidR="0054461F" w:rsidRDefault="0054461F" w:rsidP="005E7C24">
      <w:pPr>
        <w:autoSpaceDE w:val="0"/>
        <w:spacing w:line="276" w:lineRule="auto"/>
        <w:jc w:val="both"/>
      </w:pPr>
    </w:p>
    <w:p w14:paraId="0D9F63BD" w14:textId="77777777" w:rsidR="0054461F" w:rsidRDefault="0054461F" w:rsidP="005E7C24">
      <w:pPr>
        <w:autoSpaceDE w:val="0"/>
        <w:spacing w:line="276" w:lineRule="auto"/>
        <w:jc w:val="both"/>
      </w:pPr>
    </w:p>
    <w:p w14:paraId="4A94BF56" w14:textId="77777777" w:rsidR="0054461F" w:rsidRDefault="0054461F" w:rsidP="005E7C24">
      <w:pPr>
        <w:autoSpaceDE w:val="0"/>
        <w:spacing w:line="276" w:lineRule="auto"/>
        <w:jc w:val="both"/>
      </w:pPr>
    </w:p>
    <w:p w14:paraId="0D988E23" w14:textId="77777777" w:rsidR="00D3645A" w:rsidRDefault="00D3645A" w:rsidP="005E7C24">
      <w:pPr>
        <w:autoSpaceDE w:val="0"/>
        <w:spacing w:line="276" w:lineRule="auto"/>
        <w:jc w:val="both"/>
      </w:pPr>
    </w:p>
    <w:p w14:paraId="5ACF09B6" w14:textId="77777777" w:rsidR="00D3645A" w:rsidRDefault="00D3645A" w:rsidP="005E7C24">
      <w:pPr>
        <w:autoSpaceDE w:val="0"/>
        <w:spacing w:line="276" w:lineRule="auto"/>
        <w:jc w:val="both"/>
      </w:pPr>
    </w:p>
    <w:p w14:paraId="6A963100" w14:textId="0090EA83" w:rsidR="002953D9" w:rsidRPr="007747AD" w:rsidRDefault="00735387" w:rsidP="00735387">
      <w:pPr>
        <w:pStyle w:val="datumtevilka"/>
        <w:tabs>
          <w:tab w:val="left" w:pos="1100"/>
        </w:tabs>
        <w:rPr>
          <w:sz w:val="18"/>
          <w:szCs w:val="18"/>
        </w:rPr>
      </w:pPr>
      <w:r w:rsidRPr="007747AD">
        <w:rPr>
          <w:sz w:val="18"/>
          <w:szCs w:val="18"/>
        </w:rPr>
        <w:t xml:space="preserve">Objaviti: Portal GOV.SI </w:t>
      </w:r>
      <w:r w:rsidR="00326881" w:rsidRPr="0084016E">
        <w:rPr>
          <w:sz w:val="18"/>
          <w:szCs w:val="18"/>
        </w:rPr>
        <w:t>in Zavod RS za zaposlovanje</w:t>
      </w:r>
    </w:p>
    <w:sectPr w:rsidR="002953D9" w:rsidRPr="007747A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471303">
    <w:abstractNumId w:val="9"/>
  </w:num>
  <w:num w:numId="2" w16cid:durableId="1876769151">
    <w:abstractNumId w:val="12"/>
  </w:num>
  <w:num w:numId="3" w16cid:durableId="1445147765">
    <w:abstractNumId w:val="11"/>
  </w:num>
  <w:num w:numId="4" w16cid:durableId="111167668">
    <w:abstractNumId w:val="6"/>
  </w:num>
  <w:num w:numId="5" w16cid:durableId="359431076">
    <w:abstractNumId w:val="2"/>
  </w:num>
  <w:num w:numId="6" w16cid:durableId="1540506166">
    <w:abstractNumId w:val="8"/>
  </w:num>
  <w:num w:numId="7" w16cid:durableId="1042749508">
    <w:abstractNumId w:val="13"/>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0"/>
    <w:lvlOverride w:ilvl="0">
      <w:startOverride w:val="1"/>
    </w:lvlOverride>
    <w:lvlOverride w:ilvl="1"/>
    <w:lvlOverride w:ilvl="2"/>
    <w:lvlOverride w:ilvl="3"/>
    <w:lvlOverride w:ilvl="4"/>
    <w:lvlOverride w:ilvl="5"/>
    <w:lvlOverride w:ilvl="6"/>
    <w:lvlOverride w:ilvl="7"/>
    <w:lvlOverride w:ilvl="8"/>
  </w:num>
  <w:num w:numId="13" w16cid:durableId="1884752886">
    <w:abstractNumId w:val="7"/>
  </w:num>
  <w:num w:numId="14" w16cid:durableId="995768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1497"/>
    <w:rsid w:val="000829A0"/>
    <w:rsid w:val="00083EFA"/>
    <w:rsid w:val="0008753E"/>
    <w:rsid w:val="0009245C"/>
    <w:rsid w:val="00097498"/>
    <w:rsid w:val="000B68FB"/>
    <w:rsid w:val="000C71D6"/>
    <w:rsid w:val="000C73CE"/>
    <w:rsid w:val="000D02C4"/>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77AC4"/>
    <w:rsid w:val="00182FE0"/>
    <w:rsid w:val="00186AAC"/>
    <w:rsid w:val="001917C0"/>
    <w:rsid w:val="001A5F1B"/>
    <w:rsid w:val="001B05DA"/>
    <w:rsid w:val="001B0D4E"/>
    <w:rsid w:val="001C1BAF"/>
    <w:rsid w:val="001C37D2"/>
    <w:rsid w:val="001D38F4"/>
    <w:rsid w:val="001E3299"/>
    <w:rsid w:val="00205F39"/>
    <w:rsid w:val="0021388D"/>
    <w:rsid w:val="00227407"/>
    <w:rsid w:val="00227DEF"/>
    <w:rsid w:val="00232D7B"/>
    <w:rsid w:val="002346A4"/>
    <w:rsid w:val="00242EEF"/>
    <w:rsid w:val="00245C23"/>
    <w:rsid w:val="00246724"/>
    <w:rsid w:val="00247D7F"/>
    <w:rsid w:val="00252265"/>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E7A50"/>
    <w:rsid w:val="002F06DE"/>
    <w:rsid w:val="002F6385"/>
    <w:rsid w:val="002F7AF9"/>
    <w:rsid w:val="00317A4A"/>
    <w:rsid w:val="003210F8"/>
    <w:rsid w:val="00324A81"/>
    <w:rsid w:val="00326139"/>
    <w:rsid w:val="00326881"/>
    <w:rsid w:val="003275EF"/>
    <w:rsid w:val="0033429D"/>
    <w:rsid w:val="00336438"/>
    <w:rsid w:val="00337A2E"/>
    <w:rsid w:val="00346FAC"/>
    <w:rsid w:val="00372C1A"/>
    <w:rsid w:val="0037618B"/>
    <w:rsid w:val="0037710F"/>
    <w:rsid w:val="003810F7"/>
    <w:rsid w:val="00394BC1"/>
    <w:rsid w:val="00394E8B"/>
    <w:rsid w:val="003A2C96"/>
    <w:rsid w:val="003A3509"/>
    <w:rsid w:val="003A39EF"/>
    <w:rsid w:val="003C2110"/>
    <w:rsid w:val="003C286A"/>
    <w:rsid w:val="003D450B"/>
    <w:rsid w:val="003D4DAC"/>
    <w:rsid w:val="003D676D"/>
    <w:rsid w:val="003E0DAC"/>
    <w:rsid w:val="003E1970"/>
    <w:rsid w:val="003E2010"/>
    <w:rsid w:val="003E37E5"/>
    <w:rsid w:val="003E4304"/>
    <w:rsid w:val="003E456F"/>
    <w:rsid w:val="003E541E"/>
    <w:rsid w:val="003E6010"/>
    <w:rsid w:val="003E76DC"/>
    <w:rsid w:val="00420ECA"/>
    <w:rsid w:val="00426129"/>
    <w:rsid w:val="004325CA"/>
    <w:rsid w:val="004335D6"/>
    <w:rsid w:val="00436ED6"/>
    <w:rsid w:val="00450300"/>
    <w:rsid w:val="00451D39"/>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4461F"/>
    <w:rsid w:val="005514CE"/>
    <w:rsid w:val="0055157A"/>
    <w:rsid w:val="005522C2"/>
    <w:rsid w:val="00561D23"/>
    <w:rsid w:val="005635F5"/>
    <w:rsid w:val="00564C6A"/>
    <w:rsid w:val="005672BE"/>
    <w:rsid w:val="0056768F"/>
    <w:rsid w:val="00572745"/>
    <w:rsid w:val="005774CF"/>
    <w:rsid w:val="0058128B"/>
    <w:rsid w:val="00583FB9"/>
    <w:rsid w:val="00584FAF"/>
    <w:rsid w:val="00586F39"/>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22879"/>
    <w:rsid w:val="00732AE6"/>
    <w:rsid w:val="00735387"/>
    <w:rsid w:val="00735E73"/>
    <w:rsid w:val="00740035"/>
    <w:rsid w:val="00741795"/>
    <w:rsid w:val="00741B6C"/>
    <w:rsid w:val="00747FA8"/>
    <w:rsid w:val="00751FD1"/>
    <w:rsid w:val="00756F50"/>
    <w:rsid w:val="00757BA1"/>
    <w:rsid w:val="00764887"/>
    <w:rsid w:val="00767D29"/>
    <w:rsid w:val="00772402"/>
    <w:rsid w:val="007747AD"/>
    <w:rsid w:val="0077707B"/>
    <w:rsid w:val="007837D3"/>
    <w:rsid w:val="00787EF8"/>
    <w:rsid w:val="007A0BA3"/>
    <w:rsid w:val="007A1109"/>
    <w:rsid w:val="007B673D"/>
    <w:rsid w:val="007D3116"/>
    <w:rsid w:val="007E3154"/>
    <w:rsid w:val="007F72DC"/>
    <w:rsid w:val="008204FF"/>
    <w:rsid w:val="00822994"/>
    <w:rsid w:val="00827581"/>
    <w:rsid w:val="00831562"/>
    <w:rsid w:val="00843792"/>
    <w:rsid w:val="008508B6"/>
    <w:rsid w:val="00853A06"/>
    <w:rsid w:val="00854966"/>
    <w:rsid w:val="00862FDD"/>
    <w:rsid w:val="00863CC9"/>
    <w:rsid w:val="00863F2D"/>
    <w:rsid w:val="00865BC5"/>
    <w:rsid w:val="00870F51"/>
    <w:rsid w:val="00880541"/>
    <w:rsid w:val="00884F98"/>
    <w:rsid w:val="00885D1D"/>
    <w:rsid w:val="00886B9C"/>
    <w:rsid w:val="00887D19"/>
    <w:rsid w:val="008974B3"/>
    <w:rsid w:val="008D50F7"/>
    <w:rsid w:val="008D5724"/>
    <w:rsid w:val="008E1223"/>
    <w:rsid w:val="008F26E5"/>
    <w:rsid w:val="00910870"/>
    <w:rsid w:val="00910DAC"/>
    <w:rsid w:val="009131E3"/>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C7DED"/>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87E57"/>
    <w:rsid w:val="00A90BD9"/>
    <w:rsid w:val="00A936F5"/>
    <w:rsid w:val="00A93A59"/>
    <w:rsid w:val="00A954D4"/>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3578"/>
    <w:rsid w:val="00CE7917"/>
    <w:rsid w:val="00CF2A98"/>
    <w:rsid w:val="00D02756"/>
    <w:rsid w:val="00D216FC"/>
    <w:rsid w:val="00D27695"/>
    <w:rsid w:val="00D3645A"/>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627A5"/>
    <w:rsid w:val="00E62D72"/>
    <w:rsid w:val="00E706CB"/>
    <w:rsid w:val="00E7144C"/>
    <w:rsid w:val="00E81C0A"/>
    <w:rsid w:val="00E83ADB"/>
    <w:rsid w:val="00E85FA4"/>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5A8B"/>
    <w:rsid w:val="00F86634"/>
    <w:rsid w:val="00F872A2"/>
    <w:rsid w:val="00F946C8"/>
    <w:rsid w:val="00FA19D1"/>
    <w:rsid w:val="00FA3292"/>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6869995">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508370208">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039084403">
      <w:bodyDiv w:val="1"/>
      <w:marLeft w:val="0"/>
      <w:marRight w:val="0"/>
      <w:marTop w:val="0"/>
      <w:marBottom w:val="0"/>
      <w:divBdr>
        <w:top w:val="none" w:sz="0" w:space="0" w:color="auto"/>
        <w:left w:val="none" w:sz="0" w:space="0" w:color="auto"/>
        <w:bottom w:val="none" w:sz="0" w:space="0" w:color="auto"/>
        <w:right w:val="none" w:sz="0" w:space="0" w:color="auto"/>
      </w:divBdr>
    </w:div>
    <w:div w:id="21252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e@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752</Words>
  <Characters>4290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13</cp:revision>
  <cp:lastPrinted>2021-07-06T15:22:00Z</cp:lastPrinted>
  <dcterms:created xsi:type="dcterms:W3CDTF">2024-08-12T10:44:00Z</dcterms:created>
  <dcterms:modified xsi:type="dcterms:W3CDTF">2024-08-12T13:28:00Z</dcterms:modified>
</cp:coreProperties>
</file>