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94D35" w14:textId="77777777" w:rsidR="00E36476" w:rsidRDefault="00E36476" w:rsidP="00E36476">
      <w:pPr>
        <w:rPr>
          <w:b/>
          <w:lang w:val="sl-SI"/>
        </w:rPr>
      </w:pPr>
    </w:p>
    <w:p w14:paraId="1C10DEA7" w14:textId="77777777" w:rsidR="00E36476" w:rsidRDefault="00E36476" w:rsidP="00E36476">
      <w:pPr>
        <w:rPr>
          <w:b/>
          <w:lang w:val="sl-SI"/>
        </w:rPr>
      </w:pPr>
    </w:p>
    <w:p w14:paraId="7E2B9617" w14:textId="45211718" w:rsidR="00E36476" w:rsidRDefault="00E36476" w:rsidP="00E36476">
      <w:pPr>
        <w:rPr>
          <w:b/>
          <w:lang w:val="sl-SI"/>
        </w:rPr>
      </w:pPr>
      <w:r w:rsidRPr="00AA77A9">
        <w:rPr>
          <w:b/>
          <w:lang w:val="sl-SI"/>
        </w:rPr>
        <w:t>POROČILO O REDNEM INŠPEKCIJSKEM PREGLEDU NAPRAVE, KI LAHKO POVZROČI ONESNAŽEVANJE OKOLJA VEČJEGA OBSEGA</w:t>
      </w:r>
      <w:r>
        <w:rPr>
          <w:b/>
          <w:lang w:val="sl-SI"/>
        </w:rPr>
        <w:t xml:space="preserve"> z dne </w:t>
      </w:r>
      <w:r w:rsidR="0083071F">
        <w:rPr>
          <w:b/>
          <w:lang w:val="sl-SI"/>
        </w:rPr>
        <w:t>23. 5. 2025</w:t>
      </w:r>
    </w:p>
    <w:p w14:paraId="602B4260" w14:textId="77777777" w:rsidR="00E36476" w:rsidRPr="00AA77A9" w:rsidRDefault="00E36476" w:rsidP="00E36476">
      <w:pPr>
        <w:rPr>
          <w:b/>
          <w:lang w:val="sl-SI"/>
        </w:rPr>
      </w:pPr>
    </w:p>
    <w:p w14:paraId="43357E4D" w14:textId="77777777" w:rsidR="00AA77A9" w:rsidRPr="00AA77A9" w:rsidRDefault="00AA77A9" w:rsidP="00AA77A9">
      <w:pPr>
        <w:rPr>
          <w:b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AA77A9" w:rsidRPr="00E36476" w14:paraId="0357837C" w14:textId="77777777" w:rsidTr="00180105">
        <w:trPr>
          <w:trHeight w:val="803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67EC" w14:textId="4990EEF1" w:rsidR="00AA77A9" w:rsidRPr="00AA77A9" w:rsidRDefault="00AA77A9" w:rsidP="00AA77A9">
            <w:pPr>
              <w:rPr>
                <w:lang w:val="sl-SI"/>
              </w:rPr>
            </w:pPr>
            <w:r w:rsidRPr="00AA77A9">
              <w:rPr>
                <w:lang w:val="sl-SI"/>
              </w:rPr>
              <w:t xml:space="preserve">Zavezanec: PANVITA PRAŠIČEREJA NEMŠČAK </w:t>
            </w:r>
            <w:proofErr w:type="spellStart"/>
            <w:r w:rsidRPr="00AA77A9">
              <w:rPr>
                <w:lang w:val="sl-SI"/>
              </w:rPr>
              <w:t>d.o.o</w:t>
            </w:r>
            <w:proofErr w:type="spellEnd"/>
            <w:r w:rsidRPr="00AA77A9">
              <w:rPr>
                <w:lang w:val="sl-SI"/>
              </w:rPr>
              <w:t>., Lendavska ulica 5, Rakičan, 9000 Murska Sobota</w:t>
            </w:r>
          </w:p>
          <w:p w14:paraId="263CBE26" w14:textId="77777777" w:rsidR="00AA77A9" w:rsidRPr="00AA77A9" w:rsidRDefault="00AA77A9" w:rsidP="00AA77A9">
            <w:pPr>
              <w:rPr>
                <w:lang w:val="sl-SI"/>
              </w:rPr>
            </w:pPr>
          </w:p>
        </w:tc>
      </w:tr>
      <w:tr w:rsidR="00AA77A9" w:rsidRPr="00E36476" w14:paraId="30CC98AA" w14:textId="77777777" w:rsidTr="00180105">
        <w:trPr>
          <w:trHeight w:val="788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F10E" w14:textId="77777777" w:rsidR="00AA77A9" w:rsidRPr="00AA77A9" w:rsidRDefault="00AA77A9" w:rsidP="00AA77A9">
            <w:pPr>
              <w:rPr>
                <w:lang w:val="sl-SI"/>
              </w:rPr>
            </w:pPr>
            <w:r w:rsidRPr="00AA77A9">
              <w:rPr>
                <w:lang w:val="sl-SI"/>
              </w:rPr>
              <w:t>Naprava / lokacija:</w:t>
            </w:r>
          </w:p>
          <w:p w14:paraId="153B8B18" w14:textId="3B678F4E" w:rsidR="00AA77A9" w:rsidRPr="00AA77A9" w:rsidRDefault="0083071F" w:rsidP="00AA77A9">
            <w:pPr>
              <w:rPr>
                <w:lang w:val="sl-SI"/>
              </w:rPr>
            </w:pPr>
            <w:r w:rsidRPr="0083071F">
              <w:rPr>
                <w:lang w:val="sl-SI"/>
              </w:rPr>
              <w:t>Naprava za intenzivno rejo prašičev pitancev in plemenskih svinj, farma Jezera, Jezera 49, 9000 Murska Sobota</w:t>
            </w:r>
          </w:p>
          <w:p w14:paraId="2853C580" w14:textId="77777777" w:rsidR="00AA77A9" w:rsidRPr="00AA77A9" w:rsidRDefault="00AA77A9" w:rsidP="00AA77A9">
            <w:pPr>
              <w:rPr>
                <w:lang w:val="sl-SI"/>
              </w:rPr>
            </w:pPr>
          </w:p>
        </w:tc>
      </w:tr>
      <w:tr w:rsidR="00AA77A9" w:rsidRPr="00AA77A9" w14:paraId="7AFE6079" w14:textId="77777777" w:rsidTr="00180105">
        <w:trPr>
          <w:trHeight w:val="535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9171" w14:textId="04FFFB7B" w:rsidR="00AA77A9" w:rsidRPr="00AA77A9" w:rsidRDefault="00AA77A9" w:rsidP="00AA77A9">
            <w:pPr>
              <w:rPr>
                <w:lang w:val="sl-SI"/>
              </w:rPr>
            </w:pPr>
            <w:r w:rsidRPr="00AA77A9">
              <w:rPr>
                <w:lang w:val="sl-SI"/>
              </w:rPr>
              <w:t>Datum rednega pregleda:</w:t>
            </w:r>
            <w:r w:rsidR="00B44BE3">
              <w:rPr>
                <w:lang w:val="sl-SI"/>
              </w:rPr>
              <w:t xml:space="preserve"> </w:t>
            </w:r>
            <w:r w:rsidR="0083071F">
              <w:rPr>
                <w:lang w:val="sl-SI"/>
              </w:rPr>
              <w:t>20. 5. 2025</w:t>
            </w:r>
          </w:p>
          <w:p w14:paraId="6E1D742A" w14:textId="77777777" w:rsidR="00AA77A9" w:rsidRPr="00AA77A9" w:rsidRDefault="00AA77A9" w:rsidP="00AA77A9">
            <w:pPr>
              <w:rPr>
                <w:lang w:val="sl-SI"/>
              </w:rPr>
            </w:pPr>
          </w:p>
        </w:tc>
      </w:tr>
      <w:tr w:rsidR="00AA77A9" w:rsidRPr="00E36476" w14:paraId="45263A1D" w14:textId="77777777" w:rsidTr="00180105">
        <w:trPr>
          <w:trHeight w:val="52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ED7C" w14:textId="73C2C846" w:rsidR="00AA77A9" w:rsidRPr="00AA77A9" w:rsidRDefault="00E36476" w:rsidP="0083071F">
            <w:pPr>
              <w:jc w:val="both"/>
              <w:rPr>
                <w:lang w:val="sl-SI"/>
              </w:rPr>
            </w:pPr>
            <w:r w:rsidRPr="00E36476">
              <w:rPr>
                <w:lang w:val="sl-SI"/>
              </w:rPr>
              <w:t>Okoljevarstven</w:t>
            </w:r>
            <w:r w:rsidR="009570C6">
              <w:rPr>
                <w:lang w:val="sl-SI"/>
              </w:rPr>
              <w:t>o</w:t>
            </w:r>
            <w:r w:rsidRPr="00E36476">
              <w:rPr>
                <w:lang w:val="sl-SI"/>
              </w:rPr>
              <w:t xml:space="preserve"> dovoljenj</w:t>
            </w:r>
            <w:r w:rsidR="009570C6">
              <w:rPr>
                <w:lang w:val="sl-SI"/>
              </w:rPr>
              <w:t>e</w:t>
            </w:r>
            <w:r w:rsidR="006F7054">
              <w:rPr>
                <w:lang w:val="sl-SI"/>
              </w:rPr>
              <w:t xml:space="preserve"> št.</w:t>
            </w:r>
            <w:r w:rsidRPr="00E36476">
              <w:rPr>
                <w:lang w:val="sl-SI"/>
              </w:rPr>
              <w:t xml:space="preserve"> 35407-179/2006-7 z dne 15.10.2008, Odločb</w:t>
            </w:r>
            <w:r w:rsidR="006F7054">
              <w:rPr>
                <w:lang w:val="sl-SI"/>
              </w:rPr>
              <w:t>a</w:t>
            </w:r>
            <w:r w:rsidRPr="00E36476">
              <w:rPr>
                <w:lang w:val="sl-SI"/>
              </w:rPr>
              <w:t xml:space="preserve"> o spremembi okoljevarstvenega dovoljenja št. 35406-8/2012-2 z dne 18.4.2012, Odločb</w:t>
            </w:r>
            <w:r w:rsidR="006F7054">
              <w:rPr>
                <w:lang w:val="sl-SI"/>
              </w:rPr>
              <w:t>a</w:t>
            </w:r>
            <w:r w:rsidRPr="00E36476">
              <w:rPr>
                <w:lang w:val="sl-SI"/>
              </w:rPr>
              <w:t xml:space="preserve"> št. 35406-55/2014-4 z dne 17.6.2015, Odločb</w:t>
            </w:r>
            <w:r w:rsidR="006F7054">
              <w:rPr>
                <w:lang w:val="sl-SI"/>
              </w:rPr>
              <w:t>a</w:t>
            </w:r>
            <w:r w:rsidRPr="00E36476">
              <w:rPr>
                <w:lang w:val="sl-SI"/>
              </w:rPr>
              <w:t xml:space="preserve"> št. 35432-86/2022-2550-7 z dne 28. 1. 2025,  ter Čistopis izreka okoljevarstvenega dovoljenja št.  35432-86/2022-2550-8 z dne 14. 3. 2025 ( v nadaljevanju OVD)</w:t>
            </w:r>
          </w:p>
          <w:p w14:paraId="0FEE5457" w14:textId="77777777" w:rsidR="00AA77A9" w:rsidRPr="00AA77A9" w:rsidRDefault="00AA77A9" w:rsidP="00AA77A9">
            <w:pPr>
              <w:rPr>
                <w:lang w:val="sl-SI"/>
              </w:rPr>
            </w:pPr>
          </w:p>
        </w:tc>
      </w:tr>
      <w:tr w:rsidR="00AA77A9" w:rsidRPr="00E36476" w14:paraId="6B92DC77" w14:textId="77777777" w:rsidTr="00B44BE3">
        <w:trPr>
          <w:trHeight w:val="699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AC07" w14:textId="240BBBF1" w:rsidR="00971F30" w:rsidRDefault="00971F30" w:rsidP="00AA77A9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 xml:space="preserve">Ugotovitve </w:t>
            </w:r>
            <w:r w:rsidR="006F7054">
              <w:rPr>
                <w:lang w:val="sl-SI"/>
              </w:rPr>
              <w:t xml:space="preserve">inšpektorice za okolje </w:t>
            </w:r>
            <w:r>
              <w:rPr>
                <w:lang w:val="sl-SI"/>
              </w:rPr>
              <w:t xml:space="preserve">ob pregledu: </w:t>
            </w:r>
          </w:p>
          <w:p w14:paraId="2A98E21A" w14:textId="31A44459" w:rsidR="0083071F" w:rsidRDefault="0083071F" w:rsidP="00AA77A9">
            <w:pPr>
              <w:jc w:val="both"/>
              <w:rPr>
                <w:lang w:val="sl-SI"/>
              </w:rPr>
            </w:pPr>
            <w:r w:rsidRPr="0083071F">
              <w:rPr>
                <w:lang w:val="sl-SI"/>
              </w:rPr>
              <w:t>V letu 2024 je potekala reja prašičev pitancev s povprečnim staležem 8.701 pitancev</w:t>
            </w:r>
            <w:r>
              <w:rPr>
                <w:lang w:val="sl-SI"/>
              </w:rPr>
              <w:t xml:space="preserve"> v</w:t>
            </w:r>
            <w:r w:rsidRPr="0083071F">
              <w:rPr>
                <w:lang w:val="sl-SI"/>
              </w:rPr>
              <w:t xml:space="preserve"> </w:t>
            </w:r>
            <w:r>
              <w:rPr>
                <w:lang w:val="sl-SI"/>
              </w:rPr>
              <w:t xml:space="preserve">vseh </w:t>
            </w:r>
            <w:r w:rsidRPr="0083071F">
              <w:rPr>
                <w:lang w:val="sl-SI"/>
              </w:rPr>
              <w:t>17 objektih</w:t>
            </w:r>
            <w:r w:rsidR="006F7054">
              <w:rPr>
                <w:lang w:val="sl-SI"/>
              </w:rPr>
              <w:t xml:space="preserve"> in ni presegla največje dovoljene meje po OVD.</w:t>
            </w:r>
            <w:r w:rsidRPr="0083071F">
              <w:rPr>
                <w:lang w:val="sl-SI"/>
              </w:rPr>
              <w:t xml:space="preserve"> </w:t>
            </w:r>
          </w:p>
          <w:p w14:paraId="68C5E951" w14:textId="188BC53C" w:rsidR="00971F30" w:rsidRDefault="00971F30" w:rsidP="00971F30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>Ob pregledu je bilo ugotovljeno, da zavezanec izvaja predpisane u</w:t>
            </w:r>
            <w:r w:rsidR="0083071F" w:rsidRPr="0083071F">
              <w:rPr>
                <w:lang w:val="sl-SI"/>
              </w:rPr>
              <w:t>krep</w:t>
            </w:r>
            <w:r>
              <w:rPr>
                <w:lang w:val="sl-SI"/>
              </w:rPr>
              <w:t>e</w:t>
            </w:r>
            <w:r w:rsidR="0083071F" w:rsidRPr="0083071F">
              <w:rPr>
                <w:lang w:val="sl-SI"/>
              </w:rPr>
              <w:t xml:space="preserve"> za preprečevanje onesnaževanja oz. zmanjševanja emisij iz naprave</w:t>
            </w:r>
            <w:r>
              <w:rPr>
                <w:lang w:val="sl-SI"/>
              </w:rPr>
              <w:t xml:space="preserve">, da preverja </w:t>
            </w:r>
            <w:r w:rsidRPr="00971F30">
              <w:rPr>
                <w:lang w:val="sl-SI"/>
              </w:rPr>
              <w:t>skupn</w:t>
            </w:r>
            <w:r>
              <w:rPr>
                <w:lang w:val="sl-SI"/>
              </w:rPr>
              <w:t>i</w:t>
            </w:r>
            <w:r w:rsidRPr="00971F30">
              <w:rPr>
                <w:lang w:val="sl-SI"/>
              </w:rPr>
              <w:t xml:space="preserve"> dušik in skupn</w:t>
            </w:r>
            <w:r>
              <w:rPr>
                <w:lang w:val="sl-SI"/>
              </w:rPr>
              <w:t>i</w:t>
            </w:r>
            <w:r w:rsidRPr="00971F30">
              <w:rPr>
                <w:lang w:val="sl-SI"/>
              </w:rPr>
              <w:t xml:space="preserve"> fosfor v izločkih</w:t>
            </w:r>
            <w:r>
              <w:rPr>
                <w:lang w:val="sl-SI"/>
              </w:rPr>
              <w:t xml:space="preserve"> in da je O</w:t>
            </w:r>
            <w:r w:rsidRPr="00971F30">
              <w:rPr>
                <w:lang w:val="sl-SI"/>
              </w:rPr>
              <w:t>cen</w:t>
            </w:r>
            <w:r>
              <w:rPr>
                <w:lang w:val="sl-SI"/>
              </w:rPr>
              <w:t>o</w:t>
            </w:r>
            <w:r w:rsidRPr="00971F30">
              <w:rPr>
                <w:lang w:val="sl-SI"/>
              </w:rPr>
              <w:t xml:space="preserve"> o letnih emisijah snovi v zrak za leto 2024</w:t>
            </w:r>
            <w:r>
              <w:rPr>
                <w:lang w:val="sl-SI"/>
              </w:rPr>
              <w:t xml:space="preserve"> oddal na Agencijo RS za okolje v predpisanem roku.</w:t>
            </w:r>
          </w:p>
          <w:p w14:paraId="21AECCD8" w14:textId="12E46081" w:rsidR="009570C6" w:rsidRDefault="00971F30" w:rsidP="00971F30">
            <w:pPr>
              <w:jc w:val="both"/>
              <w:rPr>
                <w:lang w:val="sl-SI"/>
              </w:rPr>
            </w:pPr>
            <w:r w:rsidRPr="00971F30">
              <w:rPr>
                <w:lang w:val="sl-SI"/>
              </w:rPr>
              <w:t xml:space="preserve">Pranje hlevov se izvaja z vodo brez uporabe kemikalij z napravo z visokim tlakom. </w:t>
            </w:r>
            <w:r w:rsidR="006F7054">
              <w:rPr>
                <w:lang w:val="sl-SI"/>
              </w:rPr>
              <w:t xml:space="preserve">Pralne vode se odvajajo skupaj z </w:t>
            </w:r>
            <w:r w:rsidRPr="00971F30">
              <w:rPr>
                <w:lang w:val="sl-SI"/>
              </w:rPr>
              <w:t>gnojevko</w:t>
            </w:r>
            <w:r>
              <w:rPr>
                <w:lang w:val="sl-SI"/>
              </w:rPr>
              <w:t xml:space="preserve"> </w:t>
            </w:r>
            <w:r w:rsidRPr="00971F30">
              <w:rPr>
                <w:lang w:val="sl-SI"/>
              </w:rPr>
              <w:t xml:space="preserve">na bližnjo </w:t>
            </w:r>
            <w:proofErr w:type="spellStart"/>
            <w:r>
              <w:rPr>
                <w:lang w:val="sl-SI"/>
              </w:rPr>
              <w:t>bioplinarno</w:t>
            </w:r>
            <w:proofErr w:type="spellEnd"/>
            <w:r>
              <w:rPr>
                <w:lang w:val="sl-SI"/>
              </w:rPr>
              <w:t xml:space="preserve">. </w:t>
            </w:r>
            <w:r w:rsidR="009570C6">
              <w:rPr>
                <w:lang w:val="sl-SI"/>
              </w:rPr>
              <w:t>K</w:t>
            </w:r>
            <w:r w:rsidRPr="00971F30">
              <w:rPr>
                <w:lang w:val="sl-SI"/>
              </w:rPr>
              <w:t>omunalna odpadnih voda se odvaja in čisti na lastni mali komunalni čistilni napravi kapacitete 20 PE</w:t>
            </w:r>
            <w:r w:rsidR="009570C6">
              <w:rPr>
                <w:lang w:val="sl-SI"/>
              </w:rPr>
              <w:t>, iz predloženih rezultatov meritev emisij snovi v vode</w:t>
            </w:r>
            <w:r w:rsidR="006F7054">
              <w:rPr>
                <w:lang w:val="sl-SI"/>
              </w:rPr>
              <w:t xml:space="preserve"> na tej čistilni napravi</w:t>
            </w:r>
            <w:r w:rsidR="009570C6">
              <w:rPr>
                <w:lang w:val="sl-SI"/>
              </w:rPr>
              <w:t xml:space="preserve">, ni bilo ugotoviti </w:t>
            </w:r>
            <w:r w:rsidRPr="00971F30">
              <w:rPr>
                <w:lang w:val="sl-SI"/>
              </w:rPr>
              <w:t>kakšnih nepravilnosti</w:t>
            </w:r>
            <w:r w:rsidR="009570C6">
              <w:rPr>
                <w:lang w:val="sl-SI"/>
              </w:rPr>
              <w:t>.</w:t>
            </w:r>
          </w:p>
          <w:p w14:paraId="71549828" w14:textId="64D7FDDB" w:rsidR="00971F30" w:rsidRDefault="009570C6" w:rsidP="00971F30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>Zavezanec je</w:t>
            </w:r>
            <w:r w:rsidR="00971F30" w:rsidRPr="00971F30">
              <w:rPr>
                <w:lang w:val="sl-SI"/>
              </w:rPr>
              <w:t xml:space="preserve"> glede na določbe  OVD </w:t>
            </w:r>
            <w:r>
              <w:rPr>
                <w:lang w:val="sl-SI"/>
              </w:rPr>
              <w:t xml:space="preserve">od januarja 2025 naprej </w:t>
            </w:r>
            <w:r w:rsidR="00971F30" w:rsidRPr="00971F30">
              <w:rPr>
                <w:lang w:val="sl-SI"/>
              </w:rPr>
              <w:t>oproščen izvajanja periodičnih meritev hrupa v okolju</w:t>
            </w:r>
            <w:r>
              <w:rPr>
                <w:lang w:val="sl-SI"/>
              </w:rPr>
              <w:t>.</w:t>
            </w:r>
            <w:r w:rsidR="00971F30" w:rsidRPr="00971F30">
              <w:rPr>
                <w:lang w:val="sl-SI"/>
              </w:rPr>
              <w:t xml:space="preserve"> </w:t>
            </w:r>
          </w:p>
          <w:p w14:paraId="6E6944E9" w14:textId="1ED8EA48" w:rsidR="00971F30" w:rsidRDefault="006F7054" w:rsidP="00971F30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 xml:space="preserve">Ravnanje </w:t>
            </w:r>
            <w:r w:rsidR="009570C6">
              <w:rPr>
                <w:lang w:val="sl-SI"/>
              </w:rPr>
              <w:t xml:space="preserve">z odpadki iz dejavnosti </w:t>
            </w:r>
            <w:r>
              <w:rPr>
                <w:lang w:val="sl-SI"/>
              </w:rPr>
              <w:t xml:space="preserve">je urejeno </w:t>
            </w:r>
            <w:r w:rsidR="009570C6">
              <w:rPr>
                <w:lang w:val="sl-SI"/>
              </w:rPr>
              <w:t xml:space="preserve">na predpisan način in o tem </w:t>
            </w:r>
            <w:r>
              <w:rPr>
                <w:lang w:val="sl-SI"/>
              </w:rPr>
              <w:t xml:space="preserve">zavezanec </w:t>
            </w:r>
            <w:r w:rsidR="009570C6">
              <w:rPr>
                <w:lang w:val="sl-SI"/>
              </w:rPr>
              <w:t>vodi evidenco, na Agencijo RS za okolje je oddal</w:t>
            </w:r>
            <w:r w:rsidR="00971F30" w:rsidRPr="00971F30">
              <w:rPr>
                <w:lang w:val="sl-SI"/>
              </w:rPr>
              <w:t xml:space="preserve"> Letno poročilo o nastalih odpadkih in ravnanju z njimi za 2024</w:t>
            </w:r>
            <w:r w:rsidR="009570C6">
              <w:rPr>
                <w:lang w:val="sl-SI"/>
              </w:rPr>
              <w:t xml:space="preserve">. </w:t>
            </w:r>
            <w:r w:rsidR="00971F30" w:rsidRPr="00971F30">
              <w:rPr>
                <w:lang w:val="sl-SI"/>
              </w:rPr>
              <w:t xml:space="preserve"> </w:t>
            </w:r>
          </w:p>
          <w:p w14:paraId="2E8C2588" w14:textId="49E6C25D" w:rsidR="00971F30" w:rsidRDefault="006F7054" w:rsidP="00971F30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>I</w:t>
            </w:r>
            <w:r w:rsidR="009570C6">
              <w:rPr>
                <w:lang w:val="sl-SI"/>
              </w:rPr>
              <w:t xml:space="preserve">ma </w:t>
            </w:r>
            <w:r w:rsidR="00971F30" w:rsidRPr="00971F30">
              <w:rPr>
                <w:lang w:val="sl-SI"/>
              </w:rPr>
              <w:t xml:space="preserve">vzpostavljen sistem ravnanja z okoljem v skladu s standardom ISO 14001, ki ga redno izvaja in zagotavlja periodično enkrat letno zunanjo presojo. </w:t>
            </w:r>
          </w:p>
          <w:p w14:paraId="0C24992A" w14:textId="680F49ED" w:rsidR="00971F30" w:rsidRDefault="00971F30" w:rsidP="00971F30">
            <w:pPr>
              <w:jc w:val="both"/>
              <w:rPr>
                <w:lang w:val="sl-SI"/>
              </w:rPr>
            </w:pPr>
            <w:r w:rsidRPr="00971F30">
              <w:rPr>
                <w:lang w:val="sl-SI"/>
              </w:rPr>
              <w:t>Za potrebe farme Jezera uporablja vodo iz javnega vodovoda</w:t>
            </w:r>
            <w:r w:rsidR="009570C6">
              <w:rPr>
                <w:lang w:val="sl-SI"/>
              </w:rPr>
              <w:t xml:space="preserve">, ter </w:t>
            </w:r>
            <w:r w:rsidR="006F7054">
              <w:rPr>
                <w:lang w:val="sl-SI"/>
              </w:rPr>
              <w:t xml:space="preserve">vodo </w:t>
            </w:r>
            <w:r w:rsidR="009570C6">
              <w:rPr>
                <w:lang w:val="sl-SI"/>
              </w:rPr>
              <w:t xml:space="preserve">iz </w:t>
            </w:r>
            <w:r w:rsidRPr="00971F30">
              <w:rPr>
                <w:lang w:val="sl-SI"/>
              </w:rPr>
              <w:t>lastnega vodnjaka</w:t>
            </w:r>
            <w:r w:rsidR="009570C6">
              <w:rPr>
                <w:lang w:val="sl-SI"/>
              </w:rPr>
              <w:t xml:space="preserve"> na podlagi </w:t>
            </w:r>
            <w:r w:rsidRPr="00971F30">
              <w:rPr>
                <w:lang w:val="sl-SI"/>
              </w:rPr>
              <w:t>Vodn</w:t>
            </w:r>
            <w:r w:rsidR="009570C6">
              <w:rPr>
                <w:lang w:val="sl-SI"/>
              </w:rPr>
              <w:t>ega</w:t>
            </w:r>
            <w:r w:rsidRPr="00971F30">
              <w:rPr>
                <w:lang w:val="sl-SI"/>
              </w:rPr>
              <w:t xml:space="preserve"> dovoljenj</w:t>
            </w:r>
            <w:r w:rsidR="009570C6">
              <w:rPr>
                <w:lang w:val="sl-SI"/>
              </w:rPr>
              <w:t>a</w:t>
            </w:r>
            <w:r w:rsidRPr="00971F30">
              <w:rPr>
                <w:lang w:val="sl-SI"/>
              </w:rPr>
              <w:t xml:space="preserve"> št. 35536-21/2005 z dne 31.12.2009 in Odločb</w:t>
            </w:r>
            <w:r w:rsidR="009570C6">
              <w:rPr>
                <w:lang w:val="sl-SI"/>
              </w:rPr>
              <w:t>e</w:t>
            </w:r>
            <w:r w:rsidRPr="00971F30">
              <w:rPr>
                <w:lang w:val="sl-SI"/>
              </w:rPr>
              <w:t xml:space="preserve"> o spremembi vodnega dovoljenja št. 35536-1/2015-4 z dne 9.7.2015</w:t>
            </w:r>
            <w:r>
              <w:rPr>
                <w:lang w:val="sl-SI"/>
              </w:rPr>
              <w:t>.</w:t>
            </w:r>
          </w:p>
          <w:p w14:paraId="2BC9FDB0" w14:textId="3ADCBE37" w:rsidR="00971F30" w:rsidRDefault="009570C6" w:rsidP="00971F30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>O</w:t>
            </w:r>
            <w:r w:rsidR="00971F30" w:rsidRPr="00971F30">
              <w:rPr>
                <w:lang w:val="sl-SI"/>
              </w:rPr>
              <w:t>bjekti reje se ogrevajo z UNP, mikroklima je uravnavana s hlevskim računalnikom</w:t>
            </w:r>
            <w:r w:rsidR="00971F30">
              <w:rPr>
                <w:lang w:val="sl-SI"/>
              </w:rPr>
              <w:t>.</w:t>
            </w:r>
          </w:p>
          <w:p w14:paraId="23EF76C7" w14:textId="77777777" w:rsidR="009570C6" w:rsidRDefault="009570C6" w:rsidP="00971F30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>Zavezanec</w:t>
            </w:r>
            <w:r w:rsidR="00971F30" w:rsidRPr="00971F30">
              <w:rPr>
                <w:lang w:val="sl-SI"/>
              </w:rPr>
              <w:t xml:space="preserve"> je </w:t>
            </w:r>
            <w:r>
              <w:rPr>
                <w:lang w:val="sl-SI"/>
              </w:rPr>
              <w:t xml:space="preserve">na ARSO </w:t>
            </w:r>
            <w:r w:rsidR="00971F30" w:rsidRPr="00971F30">
              <w:rPr>
                <w:lang w:val="sl-SI"/>
              </w:rPr>
              <w:t>oddal Poročilo v Evropski register izpustov in prenosov onesnaževal (E-RIPO) za leto 2024</w:t>
            </w:r>
            <w:r>
              <w:rPr>
                <w:lang w:val="sl-SI"/>
              </w:rPr>
              <w:t xml:space="preserve"> </w:t>
            </w:r>
            <w:r w:rsidR="00971F30" w:rsidRPr="00971F30">
              <w:rPr>
                <w:lang w:val="sl-SI"/>
              </w:rPr>
              <w:t>za emisije snovi v zrak za amonijak</w:t>
            </w:r>
            <w:r>
              <w:rPr>
                <w:lang w:val="sl-SI"/>
              </w:rPr>
              <w:t xml:space="preserve"> ter za ravnanje z</w:t>
            </w:r>
            <w:r w:rsidR="00971F30" w:rsidRPr="00971F30">
              <w:rPr>
                <w:lang w:val="sl-SI"/>
              </w:rPr>
              <w:t xml:space="preserve"> odpadk</w:t>
            </w:r>
            <w:r>
              <w:rPr>
                <w:lang w:val="sl-SI"/>
              </w:rPr>
              <w:t>i.</w:t>
            </w:r>
            <w:r w:rsidR="00971F30" w:rsidRPr="00971F30">
              <w:rPr>
                <w:lang w:val="sl-SI"/>
              </w:rPr>
              <w:t xml:space="preserve">  </w:t>
            </w:r>
            <w:r w:rsidR="0083071F" w:rsidRPr="0083071F">
              <w:rPr>
                <w:lang w:val="sl-SI"/>
              </w:rPr>
              <w:t xml:space="preserve"> </w:t>
            </w:r>
          </w:p>
          <w:p w14:paraId="39DD8D46" w14:textId="4DF3FAF5" w:rsidR="00B44BE3" w:rsidRDefault="009570C6" w:rsidP="00971F30">
            <w:pPr>
              <w:jc w:val="both"/>
              <w:rPr>
                <w:lang w:val="sl-SI"/>
              </w:rPr>
            </w:pPr>
            <w:r w:rsidRPr="009570C6">
              <w:rPr>
                <w:lang w:val="sl-SI"/>
              </w:rPr>
              <w:lastRenderedPageBreak/>
              <w:t>Ker inšpektorica ob pregledu ni ugotovila nepravilnosti, je postopek na zapisnik ustavila.</w:t>
            </w:r>
            <w:r w:rsidR="0083071F" w:rsidRPr="0083071F">
              <w:rPr>
                <w:lang w:val="sl-SI"/>
              </w:rPr>
              <w:t xml:space="preserve"> </w:t>
            </w:r>
          </w:p>
          <w:p w14:paraId="637A72CC" w14:textId="14C0CA2F" w:rsidR="0083071F" w:rsidRPr="00AA77A9" w:rsidRDefault="0083071F" w:rsidP="00AA77A9">
            <w:pPr>
              <w:jc w:val="both"/>
              <w:rPr>
                <w:lang w:val="sl-SI"/>
              </w:rPr>
            </w:pPr>
          </w:p>
        </w:tc>
      </w:tr>
      <w:tr w:rsidR="00AA77A9" w:rsidRPr="00E36476" w14:paraId="361C39F3" w14:textId="77777777" w:rsidTr="00180105">
        <w:trPr>
          <w:trHeight w:val="1071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B1B2" w14:textId="77777777" w:rsidR="00AA77A9" w:rsidRPr="00AA77A9" w:rsidRDefault="00AA77A9" w:rsidP="00AA77A9">
            <w:pPr>
              <w:jc w:val="both"/>
              <w:rPr>
                <w:lang w:val="sl-SI"/>
              </w:rPr>
            </w:pPr>
            <w:r w:rsidRPr="00AA77A9">
              <w:rPr>
                <w:lang w:val="sl-SI"/>
              </w:rPr>
              <w:lastRenderedPageBreak/>
              <w:t>Zaključki / naslednje aktivnosti:</w:t>
            </w:r>
          </w:p>
          <w:p w14:paraId="016C62F0" w14:textId="47B7901D" w:rsidR="00AA77A9" w:rsidRPr="00AA77A9" w:rsidRDefault="00AA77A9" w:rsidP="00AA77A9">
            <w:pPr>
              <w:jc w:val="both"/>
              <w:rPr>
                <w:lang w:val="sl-SI"/>
              </w:rPr>
            </w:pPr>
            <w:r w:rsidRPr="00AA77A9">
              <w:rPr>
                <w:lang w:val="sl-SI"/>
              </w:rPr>
              <w:t>Nadaljnji redni pregledi bodo opravljeni po planu IRSO</w:t>
            </w:r>
            <w:r w:rsidR="00B44BE3">
              <w:rPr>
                <w:lang w:val="sl-SI"/>
              </w:rPr>
              <w:t>E</w:t>
            </w:r>
            <w:r w:rsidRPr="00AA77A9">
              <w:rPr>
                <w:lang w:val="sl-SI"/>
              </w:rPr>
              <w:t xml:space="preserve">, izredni </w:t>
            </w:r>
            <w:r w:rsidR="009570C6">
              <w:rPr>
                <w:lang w:val="sl-SI"/>
              </w:rPr>
              <w:t xml:space="preserve">prej </w:t>
            </w:r>
            <w:r w:rsidRPr="00AA77A9">
              <w:rPr>
                <w:lang w:val="sl-SI"/>
              </w:rPr>
              <w:t xml:space="preserve">po potrebi. </w:t>
            </w:r>
          </w:p>
        </w:tc>
      </w:tr>
    </w:tbl>
    <w:p w14:paraId="79E3D10D" w14:textId="77777777" w:rsidR="00AA77A9" w:rsidRDefault="00AA77A9" w:rsidP="00AA77A9">
      <w:pPr>
        <w:jc w:val="both"/>
        <w:rPr>
          <w:lang w:val="sl-SI"/>
        </w:rPr>
      </w:pPr>
    </w:p>
    <w:p w14:paraId="2FF1057E" w14:textId="77777777" w:rsidR="007D75CF" w:rsidRPr="00202A77" w:rsidRDefault="007D75CF" w:rsidP="00AA77A9">
      <w:pPr>
        <w:jc w:val="both"/>
        <w:rPr>
          <w:lang w:val="sl-SI"/>
        </w:rPr>
      </w:pPr>
    </w:p>
    <w:p w14:paraId="4565AF9B" w14:textId="77777777" w:rsidR="003A3B70" w:rsidRDefault="003A3B70" w:rsidP="00AA77A9">
      <w:pPr>
        <w:tabs>
          <w:tab w:val="left" w:pos="6154"/>
        </w:tabs>
        <w:jc w:val="both"/>
        <w:rPr>
          <w:lang w:val="sl-SI"/>
        </w:rPr>
        <w:sectPr w:rsidR="003A3B70" w:rsidSect="00783310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 w:code="9"/>
          <w:pgMar w:top="1701" w:right="1701" w:bottom="1134" w:left="1701" w:header="964" w:footer="794" w:gutter="0"/>
          <w:cols w:space="708"/>
          <w:titlePg/>
        </w:sectPr>
      </w:pPr>
    </w:p>
    <w:p w14:paraId="3FDB3F6F" w14:textId="609CE02D" w:rsidR="006D13D6" w:rsidRDefault="006D13D6" w:rsidP="00AA77A9">
      <w:pPr>
        <w:tabs>
          <w:tab w:val="left" w:pos="6154"/>
        </w:tabs>
        <w:jc w:val="both"/>
        <w:rPr>
          <w:lang w:val="sl-SI"/>
        </w:rPr>
      </w:pPr>
    </w:p>
    <w:p w14:paraId="4C505BF1" w14:textId="77777777" w:rsidR="006F2736" w:rsidRDefault="006F2736" w:rsidP="00AA77A9">
      <w:pPr>
        <w:tabs>
          <w:tab w:val="left" w:pos="6154"/>
        </w:tabs>
        <w:jc w:val="both"/>
        <w:rPr>
          <w:lang w:val="sl-SI"/>
        </w:rPr>
      </w:pPr>
    </w:p>
    <w:p w14:paraId="1F746A81" w14:textId="77777777" w:rsidR="006F2736" w:rsidRDefault="006F2736" w:rsidP="00AA77A9">
      <w:pPr>
        <w:tabs>
          <w:tab w:val="left" w:pos="6154"/>
        </w:tabs>
        <w:jc w:val="both"/>
        <w:rPr>
          <w:lang w:val="sl-SI"/>
        </w:rPr>
      </w:pPr>
    </w:p>
    <w:p w14:paraId="0A1E28C6" w14:textId="77777777" w:rsidR="006F2736" w:rsidRDefault="006F2736" w:rsidP="00AA77A9">
      <w:pPr>
        <w:tabs>
          <w:tab w:val="left" w:pos="6154"/>
        </w:tabs>
        <w:jc w:val="both"/>
        <w:rPr>
          <w:lang w:val="sl-SI"/>
        </w:rPr>
      </w:pPr>
    </w:p>
    <w:p w14:paraId="180A5415" w14:textId="77777777" w:rsidR="006F2736" w:rsidRDefault="006F2736" w:rsidP="00AA77A9">
      <w:pPr>
        <w:tabs>
          <w:tab w:val="left" w:pos="6154"/>
        </w:tabs>
        <w:jc w:val="both"/>
        <w:rPr>
          <w:lang w:val="sl-SI"/>
        </w:rPr>
      </w:pPr>
    </w:p>
    <w:p w14:paraId="769301B1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369CBCC8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2E6885C9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2EB61BC9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1E339838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48F43D38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35F73A4C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35DA8C9B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68982DC9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67CF6543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560DB011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36615324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1E234C27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1E7EF4CE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2C334CAA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6C047D72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4E3BCDF0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43D757CB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0C624372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242B6A09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0F49FCB7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13C64D8E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63DE4858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0E29DDED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0E1D55F9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12F7DB15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118ED742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749BD26E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18E6E9C9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3767C40E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7CCBC564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02A9B197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5676E453" w14:textId="2A223692" w:rsidR="006D13D6" w:rsidRDefault="006D13D6" w:rsidP="00442DE2">
      <w:pPr>
        <w:tabs>
          <w:tab w:val="left" w:pos="6154"/>
        </w:tabs>
        <w:rPr>
          <w:lang w:val="sl-SI"/>
        </w:rPr>
      </w:pPr>
    </w:p>
    <w:p w14:paraId="7D944086" w14:textId="3B7C4B71" w:rsidR="006D13D6" w:rsidRDefault="006D13D6" w:rsidP="00442DE2">
      <w:pPr>
        <w:tabs>
          <w:tab w:val="left" w:pos="6154"/>
        </w:tabs>
        <w:rPr>
          <w:lang w:val="sl-SI"/>
        </w:rPr>
      </w:pPr>
    </w:p>
    <w:p w14:paraId="2A670425" w14:textId="4D16CDF7" w:rsidR="006D13D6" w:rsidRDefault="006D13D6" w:rsidP="00442DE2">
      <w:pPr>
        <w:tabs>
          <w:tab w:val="left" w:pos="6154"/>
        </w:tabs>
        <w:rPr>
          <w:lang w:val="sl-SI"/>
        </w:rPr>
      </w:pPr>
    </w:p>
    <w:p w14:paraId="7EE8645A" w14:textId="77777777" w:rsidR="006D13D6" w:rsidRDefault="006D13D6" w:rsidP="00442DE2">
      <w:pPr>
        <w:tabs>
          <w:tab w:val="left" w:pos="6154"/>
        </w:tabs>
        <w:rPr>
          <w:lang w:val="sl-SI"/>
        </w:rPr>
      </w:pPr>
    </w:p>
    <w:p w14:paraId="634B240A" w14:textId="35A284CF" w:rsidR="00821684" w:rsidRDefault="00821684" w:rsidP="00442DE2">
      <w:pPr>
        <w:tabs>
          <w:tab w:val="left" w:pos="6154"/>
        </w:tabs>
        <w:rPr>
          <w:lang w:val="sl-SI"/>
        </w:rPr>
      </w:pPr>
    </w:p>
    <w:p w14:paraId="5D6BFDA0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487F3E7C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758ACE52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265092CE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71C7CDAB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7FE94D96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56EE8ADC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1D48D743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0173EF93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2ADEE28B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46884501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5566366C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119A4F5F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21F960B5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094EB364" w14:textId="77777777" w:rsidR="00821684" w:rsidRPr="00442DE2" w:rsidRDefault="00821684" w:rsidP="00442DE2">
      <w:pPr>
        <w:tabs>
          <w:tab w:val="left" w:pos="6154"/>
        </w:tabs>
        <w:rPr>
          <w:lang w:val="sl-SI"/>
        </w:rPr>
      </w:pPr>
    </w:p>
    <w:sectPr w:rsidR="00821684" w:rsidRPr="00442DE2" w:rsidSect="003A3B70">
      <w:type w:val="continuous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CD373" w14:textId="77777777" w:rsidR="00191226" w:rsidRDefault="00191226">
      <w:r>
        <w:separator/>
      </w:r>
    </w:p>
  </w:endnote>
  <w:endnote w:type="continuationSeparator" w:id="0">
    <w:p w14:paraId="1EA30714" w14:textId="77777777" w:rsidR="00191226" w:rsidRDefault="0019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6328552"/>
      <w:docPartObj>
        <w:docPartGallery w:val="Page Numbers (Bottom of Page)"/>
        <w:docPartUnique/>
      </w:docPartObj>
    </w:sdtPr>
    <w:sdtContent>
      <w:p w14:paraId="11989C63" w14:textId="64EBBAD4" w:rsidR="00814F1E" w:rsidRDefault="00814F1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1B366A4C" w14:textId="77777777" w:rsidR="00814F1E" w:rsidRDefault="00814F1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1F8E0" w14:textId="0D39BC1C" w:rsidR="003A3B70" w:rsidRDefault="003A3B70">
    <w:pPr>
      <w:pStyle w:val="Noga"/>
      <w:jc w:val="right"/>
    </w:pPr>
  </w:p>
  <w:p w14:paraId="21863BD4" w14:textId="77777777" w:rsidR="003A3B70" w:rsidRDefault="003A3B7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75B9C" w14:textId="77777777" w:rsidR="00191226" w:rsidRDefault="00191226">
      <w:r>
        <w:separator/>
      </w:r>
    </w:p>
  </w:footnote>
  <w:footnote w:type="continuationSeparator" w:id="0">
    <w:p w14:paraId="153D1FC5" w14:textId="77777777" w:rsidR="00191226" w:rsidRDefault="00191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E2E20" w14:textId="77777777" w:rsidR="00C35AD6" w:rsidRDefault="00C35AD6" w:rsidP="00C35AD6">
    <w:pPr>
      <w:adjustRightInd w:val="0"/>
      <w:rPr>
        <w:rFonts w:ascii="Republika" w:hAnsi="Republika"/>
        <w:szCs w:val="20"/>
        <w:lang w:val="sl-SI"/>
      </w:rPr>
    </w:pPr>
  </w:p>
  <w:p w14:paraId="5C3C5C96" w14:textId="77777777" w:rsidR="00C35AD6" w:rsidRPr="00D40B4C" w:rsidRDefault="00C35AD6" w:rsidP="00C35AD6">
    <w:pPr>
      <w:adjustRightInd w:val="0"/>
      <w:rPr>
        <w:rFonts w:ascii="Republika" w:hAnsi="Republika"/>
        <w:szCs w:val="20"/>
        <w:lang w:val="sl-SI"/>
      </w:rPr>
    </w:pPr>
    <w:r w:rsidRPr="00D40B4C">
      <w:rPr>
        <w:rFonts w:ascii="Republika" w:hAnsi="Republika"/>
        <w:noProof/>
        <w:szCs w:val="20"/>
        <w:lang w:val="sl-SI"/>
      </w:rPr>
      <w:drawing>
        <wp:anchor distT="0" distB="0" distL="114300" distR="114300" simplePos="0" relativeHeight="251660288" behindDoc="0" locked="0" layoutInCell="1" allowOverlap="1" wp14:anchorId="18183CAB" wp14:editId="025AC0B6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B4C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B19FDB" wp14:editId="3F4E57EB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11915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D40B4C">
      <w:rPr>
        <w:rFonts w:ascii="Republika" w:hAnsi="Republika"/>
        <w:szCs w:val="20"/>
        <w:lang w:val="sl-SI"/>
      </w:rPr>
      <w:t>REPUBLIKA SLOVENIJA</w:t>
    </w:r>
  </w:p>
  <w:p w14:paraId="12B8D3F7" w14:textId="77777777" w:rsidR="00C35AD6" w:rsidRPr="00D40B4C" w:rsidRDefault="00C35AD6" w:rsidP="00C35AD6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bCs/>
        <w:szCs w:val="20"/>
        <w:lang w:val="sl-SI"/>
      </w:rPr>
    </w:pPr>
    <w:r w:rsidRPr="00D40B4C">
      <w:rPr>
        <w:rFonts w:ascii="Republika" w:hAnsi="Republika"/>
        <w:b/>
        <w:bCs/>
        <w:szCs w:val="20"/>
        <w:lang w:val="sl-SI"/>
      </w:rPr>
      <w:t>MINISTRSTVO ZA OKOLJE, PODNEBJE IN ENERGIJO</w:t>
    </w:r>
  </w:p>
  <w:p w14:paraId="57A86CAB" w14:textId="77777777" w:rsidR="00C35AD6" w:rsidRPr="00D40B4C" w:rsidRDefault="00C35AD6" w:rsidP="00C35AD6">
    <w:pPr>
      <w:pStyle w:val="Glava"/>
      <w:tabs>
        <w:tab w:val="left" w:pos="5112"/>
      </w:tabs>
      <w:spacing w:before="100" w:after="240" w:line="240" w:lineRule="exact"/>
      <w:rPr>
        <w:rFonts w:ascii="Republika" w:hAnsi="Republika"/>
        <w:szCs w:val="20"/>
        <w:lang w:val="sl-SI"/>
      </w:rPr>
    </w:pPr>
    <w:r w:rsidRPr="00D40B4C">
      <w:rPr>
        <w:rFonts w:ascii="Republika" w:hAnsi="Republika"/>
        <w:szCs w:val="20"/>
        <w:lang w:val="sl-SI"/>
      </w:rPr>
      <w:t>INŠPEKTORAT REPUBLIKE SLOVENIJE ZA OKOLJE IN ENERGIJO</w:t>
    </w:r>
  </w:p>
  <w:p w14:paraId="735DAFF7" w14:textId="3F182E0B" w:rsidR="00C35AD6" w:rsidRPr="00357213" w:rsidRDefault="00C35AD6" w:rsidP="00C35AD6">
    <w:pPr>
      <w:pStyle w:val="Glava"/>
      <w:tabs>
        <w:tab w:val="left" w:pos="5112"/>
      </w:tabs>
      <w:spacing w:line="240" w:lineRule="exact"/>
      <w:rPr>
        <w:sz w:val="16"/>
        <w:szCs w:val="16"/>
        <w:lang w:val="sl-SI"/>
      </w:rPr>
    </w:pPr>
    <w:r w:rsidRPr="00357213">
      <w:rPr>
        <w:sz w:val="16"/>
        <w:szCs w:val="16"/>
        <w:lang w:val="sl-SI"/>
      </w:rPr>
      <w:t>Dunajska cesta 56, 1000 Ljubljana</w:t>
    </w:r>
    <w:r>
      <w:rPr>
        <w:sz w:val="16"/>
        <w:szCs w:val="16"/>
        <w:lang w:val="sl-SI"/>
      </w:rPr>
      <w:tab/>
    </w:r>
    <w:r>
      <w:rPr>
        <w:sz w:val="16"/>
        <w:szCs w:val="16"/>
        <w:lang w:val="sl-SI"/>
      </w:rPr>
      <w:tab/>
    </w:r>
    <w:r w:rsidRPr="00357213">
      <w:rPr>
        <w:sz w:val="16"/>
        <w:szCs w:val="16"/>
        <w:lang w:val="sl-SI"/>
      </w:rPr>
      <w:t>T: 01 420 44 88</w:t>
    </w:r>
  </w:p>
  <w:p w14:paraId="6C347A62" w14:textId="1DAB377C" w:rsidR="00C35AD6" w:rsidRPr="00357213" w:rsidRDefault="00C35AD6" w:rsidP="00C35AD6">
    <w:pPr>
      <w:pStyle w:val="Glava"/>
      <w:tabs>
        <w:tab w:val="left" w:pos="5112"/>
      </w:tabs>
      <w:spacing w:line="240" w:lineRule="exact"/>
      <w:rPr>
        <w:sz w:val="16"/>
        <w:szCs w:val="16"/>
        <w:lang w:val="sl-SI"/>
      </w:rPr>
    </w:pPr>
    <w:r w:rsidRPr="00357213">
      <w:rPr>
        <w:sz w:val="16"/>
        <w:szCs w:val="16"/>
        <w:lang w:val="sl-SI"/>
      </w:rPr>
      <w:tab/>
    </w:r>
    <w:r>
      <w:rPr>
        <w:sz w:val="16"/>
        <w:szCs w:val="16"/>
        <w:lang w:val="sl-SI"/>
      </w:rPr>
      <w:tab/>
    </w:r>
    <w:r w:rsidRPr="00357213">
      <w:rPr>
        <w:sz w:val="16"/>
        <w:szCs w:val="16"/>
        <w:lang w:val="sl-SI"/>
      </w:rPr>
      <w:t>F: 01 420 44 83</w:t>
    </w:r>
  </w:p>
  <w:p w14:paraId="3447F1EC" w14:textId="4C7C6192" w:rsidR="00C35AD6" w:rsidRPr="00357213" w:rsidRDefault="00C35AD6" w:rsidP="00C35AD6">
    <w:pPr>
      <w:pStyle w:val="Glava"/>
      <w:tabs>
        <w:tab w:val="left" w:pos="5112"/>
      </w:tabs>
      <w:spacing w:line="240" w:lineRule="exact"/>
      <w:rPr>
        <w:sz w:val="16"/>
        <w:szCs w:val="16"/>
        <w:lang w:val="sl-SI"/>
      </w:rPr>
    </w:pPr>
    <w:r w:rsidRPr="00357213">
      <w:rPr>
        <w:sz w:val="16"/>
        <w:szCs w:val="16"/>
        <w:lang w:val="sl-SI"/>
      </w:rPr>
      <w:tab/>
    </w:r>
    <w:r>
      <w:rPr>
        <w:sz w:val="16"/>
        <w:szCs w:val="16"/>
        <w:lang w:val="sl-SI"/>
      </w:rPr>
      <w:t xml:space="preserve">     </w:t>
    </w:r>
    <w:r>
      <w:rPr>
        <w:sz w:val="16"/>
        <w:szCs w:val="16"/>
        <w:lang w:val="sl-SI"/>
      </w:rPr>
      <w:tab/>
    </w:r>
    <w:r w:rsidRPr="00357213">
      <w:rPr>
        <w:sz w:val="16"/>
        <w:szCs w:val="16"/>
        <w:lang w:val="sl-SI"/>
      </w:rPr>
      <w:t xml:space="preserve">E: </w:t>
    </w:r>
    <w:hyperlink r:id="rId2" w:history="1">
      <w:r w:rsidRPr="00357213">
        <w:rPr>
          <w:rStyle w:val="Hiperpovezava"/>
          <w:sz w:val="16"/>
          <w:szCs w:val="16"/>
          <w:lang w:val="sl-SI"/>
        </w:rPr>
        <w:t>gp.irsoe@gov.si</w:t>
      </w:r>
    </w:hyperlink>
  </w:p>
  <w:p w14:paraId="4718A900" w14:textId="5AB7E97E" w:rsidR="00C35AD6" w:rsidRDefault="00C35AD6" w:rsidP="00C35AD6">
    <w:pPr>
      <w:pStyle w:val="Glava"/>
      <w:tabs>
        <w:tab w:val="left" w:pos="5112"/>
      </w:tabs>
      <w:spacing w:line="240" w:lineRule="exact"/>
    </w:pPr>
    <w:r w:rsidRPr="00357213">
      <w:rPr>
        <w:sz w:val="16"/>
        <w:szCs w:val="16"/>
        <w:lang w:val="sl-SI"/>
      </w:rPr>
      <w:tab/>
    </w:r>
    <w:r>
      <w:rPr>
        <w:sz w:val="16"/>
        <w:szCs w:val="16"/>
        <w:lang w:val="sl-SI"/>
      </w:rPr>
      <w:tab/>
    </w:r>
    <w:r>
      <w:rPr>
        <w:sz w:val="16"/>
        <w:szCs w:val="16"/>
        <w:lang w:val="sl-SI"/>
      </w:rPr>
      <w:t xml:space="preserve"> </w:t>
    </w:r>
    <w:hyperlink r:id="rId3" w:history="1">
      <w:r w:rsidRPr="00C46C8D">
        <w:rPr>
          <w:rStyle w:val="Hiperpovezava"/>
          <w:sz w:val="16"/>
          <w:szCs w:val="16"/>
          <w:lang w:val="sl-SI"/>
        </w:rPr>
        <w:t>www.irsoe.gov.si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1898697">
    <w:abstractNumId w:val="4"/>
  </w:num>
  <w:num w:numId="2" w16cid:durableId="156847777">
    <w:abstractNumId w:val="2"/>
  </w:num>
  <w:num w:numId="3" w16cid:durableId="740493366">
    <w:abstractNumId w:val="3"/>
  </w:num>
  <w:num w:numId="4" w16cid:durableId="2091540698">
    <w:abstractNumId w:val="0"/>
  </w:num>
  <w:num w:numId="5" w16cid:durableId="1525972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0BB5"/>
    <w:rsid w:val="0001550E"/>
    <w:rsid w:val="0002392F"/>
    <w:rsid w:val="00023A88"/>
    <w:rsid w:val="00027744"/>
    <w:rsid w:val="000850E3"/>
    <w:rsid w:val="000A5663"/>
    <w:rsid w:val="000A7238"/>
    <w:rsid w:val="000D4204"/>
    <w:rsid w:val="000E1264"/>
    <w:rsid w:val="000E2C7F"/>
    <w:rsid w:val="00125590"/>
    <w:rsid w:val="001357B2"/>
    <w:rsid w:val="001419CF"/>
    <w:rsid w:val="001438EB"/>
    <w:rsid w:val="00155A15"/>
    <w:rsid w:val="00164BE3"/>
    <w:rsid w:val="0017490B"/>
    <w:rsid w:val="00183EA8"/>
    <w:rsid w:val="00191226"/>
    <w:rsid w:val="00196318"/>
    <w:rsid w:val="001E68C2"/>
    <w:rsid w:val="00202A77"/>
    <w:rsid w:val="00202F90"/>
    <w:rsid w:val="002078BF"/>
    <w:rsid w:val="00216A2E"/>
    <w:rsid w:val="0021719F"/>
    <w:rsid w:val="0023778D"/>
    <w:rsid w:val="00264B05"/>
    <w:rsid w:val="00271CE5"/>
    <w:rsid w:val="00275B56"/>
    <w:rsid w:val="00282020"/>
    <w:rsid w:val="002B49F3"/>
    <w:rsid w:val="002B7A82"/>
    <w:rsid w:val="002C1631"/>
    <w:rsid w:val="002C378A"/>
    <w:rsid w:val="002D1010"/>
    <w:rsid w:val="002F6DF5"/>
    <w:rsid w:val="002F7EBA"/>
    <w:rsid w:val="00300324"/>
    <w:rsid w:val="003138CE"/>
    <w:rsid w:val="00345ECA"/>
    <w:rsid w:val="003636BF"/>
    <w:rsid w:val="003641BE"/>
    <w:rsid w:val="0037479F"/>
    <w:rsid w:val="003845B4"/>
    <w:rsid w:val="00387B1A"/>
    <w:rsid w:val="003A3B70"/>
    <w:rsid w:val="003B686E"/>
    <w:rsid w:val="003D6B23"/>
    <w:rsid w:val="003E1C74"/>
    <w:rsid w:val="00442DE2"/>
    <w:rsid w:val="00446386"/>
    <w:rsid w:val="0048055B"/>
    <w:rsid w:val="005138C1"/>
    <w:rsid w:val="00526246"/>
    <w:rsid w:val="00530EE6"/>
    <w:rsid w:val="00544C80"/>
    <w:rsid w:val="00567106"/>
    <w:rsid w:val="00593FC6"/>
    <w:rsid w:val="005A07E9"/>
    <w:rsid w:val="005A732B"/>
    <w:rsid w:val="005B7A9B"/>
    <w:rsid w:val="005E1D3C"/>
    <w:rsid w:val="0062057D"/>
    <w:rsid w:val="0062183B"/>
    <w:rsid w:val="00632253"/>
    <w:rsid w:val="00642714"/>
    <w:rsid w:val="006455CE"/>
    <w:rsid w:val="00677197"/>
    <w:rsid w:val="006808F7"/>
    <w:rsid w:val="00697A97"/>
    <w:rsid w:val="006B0B85"/>
    <w:rsid w:val="006D13D6"/>
    <w:rsid w:val="006D42D9"/>
    <w:rsid w:val="006E546C"/>
    <w:rsid w:val="006F2736"/>
    <w:rsid w:val="006F7054"/>
    <w:rsid w:val="00703FE2"/>
    <w:rsid w:val="00707289"/>
    <w:rsid w:val="00715123"/>
    <w:rsid w:val="00733017"/>
    <w:rsid w:val="00735BC8"/>
    <w:rsid w:val="00742284"/>
    <w:rsid w:val="00783310"/>
    <w:rsid w:val="007A4A6D"/>
    <w:rsid w:val="007C1210"/>
    <w:rsid w:val="007D1BCF"/>
    <w:rsid w:val="007D75CF"/>
    <w:rsid w:val="007E27D2"/>
    <w:rsid w:val="007E6DC5"/>
    <w:rsid w:val="00805AA7"/>
    <w:rsid w:val="0080686A"/>
    <w:rsid w:val="00814F1E"/>
    <w:rsid w:val="00821684"/>
    <w:rsid w:val="0083071F"/>
    <w:rsid w:val="00862CCB"/>
    <w:rsid w:val="0088043C"/>
    <w:rsid w:val="008906C9"/>
    <w:rsid w:val="008A5C2D"/>
    <w:rsid w:val="008A7ECA"/>
    <w:rsid w:val="008B3FE1"/>
    <w:rsid w:val="008C5738"/>
    <w:rsid w:val="008D04F0"/>
    <w:rsid w:val="008D7188"/>
    <w:rsid w:val="008E7E81"/>
    <w:rsid w:val="008F3500"/>
    <w:rsid w:val="009119F0"/>
    <w:rsid w:val="00924E3C"/>
    <w:rsid w:val="009570C6"/>
    <w:rsid w:val="009612BB"/>
    <w:rsid w:val="00971F30"/>
    <w:rsid w:val="00994953"/>
    <w:rsid w:val="009A20ED"/>
    <w:rsid w:val="009B03A2"/>
    <w:rsid w:val="009B706D"/>
    <w:rsid w:val="009C22E7"/>
    <w:rsid w:val="009C5E2A"/>
    <w:rsid w:val="00A0060E"/>
    <w:rsid w:val="00A07A26"/>
    <w:rsid w:val="00A125C5"/>
    <w:rsid w:val="00A5039D"/>
    <w:rsid w:val="00A65EE7"/>
    <w:rsid w:val="00A70133"/>
    <w:rsid w:val="00AA77A9"/>
    <w:rsid w:val="00AC2465"/>
    <w:rsid w:val="00AD4C56"/>
    <w:rsid w:val="00AF0464"/>
    <w:rsid w:val="00B116BD"/>
    <w:rsid w:val="00B17141"/>
    <w:rsid w:val="00B301EB"/>
    <w:rsid w:val="00B31575"/>
    <w:rsid w:val="00B37CB9"/>
    <w:rsid w:val="00B44BE3"/>
    <w:rsid w:val="00B559B0"/>
    <w:rsid w:val="00B66CA1"/>
    <w:rsid w:val="00B80E0A"/>
    <w:rsid w:val="00B851FB"/>
    <w:rsid w:val="00B8547D"/>
    <w:rsid w:val="00B95595"/>
    <w:rsid w:val="00BC4E24"/>
    <w:rsid w:val="00BE3297"/>
    <w:rsid w:val="00C00FDC"/>
    <w:rsid w:val="00C118E3"/>
    <w:rsid w:val="00C1618D"/>
    <w:rsid w:val="00C250D5"/>
    <w:rsid w:val="00C32E7C"/>
    <w:rsid w:val="00C35AD6"/>
    <w:rsid w:val="00C63643"/>
    <w:rsid w:val="00C66B03"/>
    <w:rsid w:val="00C71C6B"/>
    <w:rsid w:val="00C92898"/>
    <w:rsid w:val="00CC5BE7"/>
    <w:rsid w:val="00CE7514"/>
    <w:rsid w:val="00CF39FA"/>
    <w:rsid w:val="00CF4543"/>
    <w:rsid w:val="00D00A1E"/>
    <w:rsid w:val="00D245B4"/>
    <w:rsid w:val="00D248DE"/>
    <w:rsid w:val="00D55F33"/>
    <w:rsid w:val="00D71EEC"/>
    <w:rsid w:val="00D81BC8"/>
    <w:rsid w:val="00D8542D"/>
    <w:rsid w:val="00D870FC"/>
    <w:rsid w:val="00D93DF6"/>
    <w:rsid w:val="00DB47EE"/>
    <w:rsid w:val="00DC37E7"/>
    <w:rsid w:val="00DC6A71"/>
    <w:rsid w:val="00DE2408"/>
    <w:rsid w:val="00DE5B46"/>
    <w:rsid w:val="00E0357D"/>
    <w:rsid w:val="00E06CA3"/>
    <w:rsid w:val="00E24EC2"/>
    <w:rsid w:val="00E3524A"/>
    <w:rsid w:val="00E36476"/>
    <w:rsid w:val="00E4346C"/>
    <w:rsid w:val="00E45B17"/>
    <w:rsid w:val="00E47EDC"/>
    <w:rsid w:val="00E87242"/>
    <w:rsid w:val="00E96041"/>
    <w:rsid w:val="00EA0E34"/>
    <w:rsid w:val="00EB0368"/>
    <w:rsid w:val="00EB2E02"/>
    <w:rsid w:val="00EC40A7"/>
    <w:rsid w:val="00EC6E7D"/>
    <w:rsid w:val="00F05C9E"/>
    <w:rsid w:val="00F23209"/>
    <w:rsid w:val="00F240BB"/>
    <w:rsid w:val="00F25603"/>
    <w:rsid w:val="00F26989"/>
    <w:rsid w:val="00F46724"/>
    <w:rsid w:val="00F57FED"/>
    <w:rsid w:val="00F63A8D"/>
    <w:rsid w:val="00F84DDB"/>
    <w:rsid w:val="00FD176C"/>
    <w:rsid w:val="00FD66D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3A3B70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soe.gov.si" TargetMode="External"/><Relationship Id="rId2" Type="http://schemas.openxmlformats.org/officeDocument/2006/relationships/hyperlink" Target="mailto:gp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F28AC29428F44996F58F8AA6317810" ma:contentTypeVersion="3" ma:contentTypeDescription="Ustvari nov dokument." ma:contentTypeScope="" ma:versionID="0ed99532d7c8746c3326c3cba7d1770b">
  <xsd:schema xmlns:xsd="http://www.w3.org/2001/XMLSchema" xmlns:xs="http://www.w3.org/2001/XMLSchema" xmlns:p="http://schemas.microsoft.com/office/2006/metadata/properties" xmlns:ns2="e81dbcaf-d43d-4497-80c2-603953549c15" targetNamespace="http://schemas.microsoft.com/office/2006/metadata/properties" ma:root="true" ma:fieldsID="6f7806fe8b7267fc7e952aea5829ad0e" ns2:_="">
    <xsd:import namespace="e81dbcaf-d43d-4497-80c2-603953549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dbcaf-d43d-4497-80c2-60395354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FF1C97-AE54-456A-B8E6-97E4F65E7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dbcaf-d43d-4497-80c2-603953549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31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Barbka Zupan</cp:lastModifiedBy>
  <cp:revision>8</cp:revision>
  <cp:lastPrinted>2010-07-05T09:38:00Z</cp:lastPrinted>
  <dcterms:created xsi:type="dcterms:W3CDTF">2025-05-23T05:09:00Z</dcterms:created>
  <dcterms:modified xsi:type="dcterms:W3CDTF">2025-09-11T10:32:00Z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0x010100CDF28AC29428F44996F58F8AA6317810</vt:lpwstr>
  </property>
</Properties>
</file>