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76AD" w14:textId="4FABEA9A" w:rsidR="00F30D5E" w:rsidRDefault="00F30D5E" w:rsidP="00944F04">
      <w:pPr>
        <w:rPr>
          <w:rFonts w:eastAsia="Times New Roman"/>
          <w:lang w:eastAsia="sl-SI"/>
        </w:rPr>
      </w:pPr>
    </w:p>
    <w:p w14:paraId="075EC642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59E88BAC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9431A14" w14:textId="77777777" w:rsidR="008E709A" w:rsidRDefault="008E709A" w:rsidP="008E709A">
      <w:pPr>
        <w:jc w:val="center"/>
        <w:rPr>
          <w:b/>
        </w:rPr>
      </w:pPr>
    </w:p>
    <w:p w14:paraId="2E4C4DE1" w14:textId="77777777" w:rsidR="008E709A" w:rsidRDefault="008E709A" w:rsidP="008E709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E709A" w14:paraId="0CF49D66" w14:textId="77777777" w:rsidTr="00EF2B98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77B2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A603B7">
              <w:rPr>
                <w:b/>
              </w:rPr>
              <w:t xml:space="preserve"> PERUTNINA PTUJ d. o. </w:t>
            </w:r>
            <w:r w:rsidR="00064BCB">
              <w:rPr>
                <w:b/>
              </w:rPr>
              <w:t>o</w:t>
            </w:r>
            <w:r>
              <w:rPr>
                <w:b/>
              </w:rPr>
              <w:t xml:space="preserve">., Potrčeva cesta 10, </w:t>
            </w:r>
            <w:r w:rsidR="002114E8">
              <w:rPr>
                <w:b/>
              </w:rPr>
              <w:t xml:space="preserve">2250 </w:t>
            </w:r>
            <w:r>
              <w:rPr>
                <w:b/>
              </w:rPr>
              <w:t>Ptuj</w:t>
            </w:r>
          </w:p>
          <w:p w14:paraId="0380C208" w14:textId="77777777" w:rsidR="008E709A" w:rsidRPr="008B3E4A" w:rsidRDefault="008E709A" w:rsidP="00EF2B98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2114E8">
              <w:rPr>
                <w:b/>
              </w:rPr>
              <w:t>PC ŽP</w:t>
            </w:r>
            <w:r w:rsidR="000C587D">
              <w:rPr>
                <w:b/>
              </w:rPr>
              <w:t xml:space="preserve"> Farma</w:t>
            </w:r>
            <w:r w:rsidR="006B51AA">
              <w:rPr>
                <w:b/>
              </w:rPr>
              <w:t xml:space="preserve"> Bre</w:t>
            </w:r>
            <w:r w:rsidR="001718E7">
              <w:rPr>
                <w:b/>
              </w:rPr>
              <w:t>g</w:t>
            </w:r>
          </w:p>
          <w:p w14:paraId="7DA062A0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56674339" w14:textId="77777777" w:rsidTr="00EF2B98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FC8B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Naprava: Intenzivna reja perutnine</w:t>
            </w:r>
          </w:p>
          <w:p w14:paraId="0153139A" w14:textId="77777777" w:rsidR="008E709A" w:rsidRDefault="008E709A" w:rsidP="00EF2B98">
            <w:pPr>
              <w:rPr>
                <w:b/>
              </w:rPr>
            </w:pPr>
          </w:p>
          <w:p w14:paraId="6B23A9C6" w14:textId="77777777" w:rsidR="008E709A" w:rsidRPr="00A603B7" w:rsidRDefault="008E709A" w:rsidP="00EF2B98">
            <w:pPr>
              <w:rPr>
                <w:b/>
              </w:rPr>
            </w:pPr>
            <w:r>
              <w:rPr>
                <w:b/>
              </w:rPr>
              <w:t>L</w:t>
            </w:r>
            <w:r w:rsidRPr="008B3E4A">
              <w:rPr>
                <w:b/>
              </w:rPr>
              <w:t>okacija:</w:t>
            </w:r>
            <w:r w:rsidR="00A603B7">
              <w:rPr>
                <w:b/>
              </w:rPr>
              <w:t xml:space="preserve"> </w:t>
            </w:r>
            <w:r w:rsidR="003517EB">
              <w:rPr>
                <w:b/>
              </w:rPr>
              <w:t xml:space="preserve">Ob Dravi 9, </w:t>
            </w:r>
            <w:r w:rsidR="00024763">
              <w:rPr>
                <w:b/>
              </w:rPr>
              <w:t xml:space="preserve">2250 </w:t>
            </w:r>
            <w:r w:rsidR="003517EB">
              <w:rPr>
                <w:b/>
              </w:rPr>
              <w:t>Ptuj</w:t>
            </w:r>
          </w:p>
          <w:p w14:paraId="5234FEED" w14:textId="77777777" w:rsidR="008E709A" w:rsidRPr="008B3E4A" w:rsidRDefault="008E709A" w:rsidP="00EF2B98">
            <w:pPr>
              <w:rPr>
                <w:b/>
              </w:rPr>
            </w:pPr>
          </w:p>
          <w:p w14:paraId="5624A1FD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08692EA1" w14:textId="77777777" w:rsidTr="00EF2B98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B327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Datum pregleda:</w:t>
            </w:r>
            <w:r w:rsidR="000B7EE6">
              <w:rPr>
                <w:b/>
              </w:rPr>
              <w:t xml:space="preserve"> </w:t>
            </w:r>
            <w:r w:rsidR="00883D9C">
              <w:rPr>
                <w:b/>
              </w:rPr>
              <w:t>1</w:t>
            </w:r>
            <w:r w:rsidR="00CE3F9D">
              <w:rPr>
                <w:b/>
              </w:rPr>
              <w:t>1</w:t>
            </w:r>
            <w:r w:rsidR="000B7EE6">
              <w:rPr>
                <w:b/>
              </w:rPr>
              <w:t>. 3</w:t>
            </w:r>
            <w:r w:rsidR="00883D9C">
              <w:rPr>
                <w:b/>
              </w:rPr>
              <w:t>. 202</w:t>
            </w:r>
            <w:r w:rsidR="00CE3F9D">
              <w:rPr>
                <w:b/>
              </w:rPr>
              <w:t>4</w:t>
            </w:r>
          </w:p>
          <w:p w14:paraId="2E07CA04" w14:textId="77777777" w:rsidR="008E709A" w:rsidRPr="008B3E4A" w:rsidRDefault="008E709A" w:rsidP="00EF2B98">
            <w:pPr>
              <w:rPr>
                <w:b/>
              </w:rPr>
            </w:pPr>
          </w:p>
          <w:p w14:paraId="7BDDD60A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12840B17" w14:textId="77777777" w:rsidTr="00EF2B98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86AB" w14:textId="77777777" w:rsidR="00E84A20" w:rsidRDefault="00A603B7" w:rsidP="00EF2B98">
            <w:pPr>
              <w:rPr>
                <w:b/>
              </w:rPr>
            </w:pPr>
            <w:r>
              <w:rPr>
                <w:b/>
              </w:rPr>
              <w:t xml:space="preserve">OVD št. </w:t>
            </w:r>
            <w:r w:rsidR="003517EB">
              <w:rPr>
                <w:b/>
              </w:rPr>
              <w:t xml:space="preserve">35407-127/2006-8 z dne 29. 9. 2008, </w:t>
            </w:r>
          </w:p>
          <w:p w14:paraId="01F12019" w14:textId="77777777" w:rsidR="003517EB" w:rsidRDefault="003517EB" w:rsidP="00EF2B98">
            <w:pPr>
              <w:rPr>
                <w:b/>
              </w:rPr>
            </w:pPr>
            <w:r>
              <w:rPr>
                <w:b/>
              </w:rPr>
              <w:t>odločbo o spremembi OVD št. 35407-10/2011-3 z dne 27. 5. 2011,</w:t>
            </w:r>
          </w:p>
          <w:p w14:paraId="1A69079F" w14:textId="77777777" w:rsidR="003517EB" w:rsidRDefault="00B12369" w:rsidP="00EF2B98">
            <w:pPr>
              <w:rPr>
                <w:b/>
              </w:rPr>
            </w:pPr>
            <w:r>
              <w:rPr>
                <w:b/>
              </w:rPr>
              <w:t>o</w:t>
            </w:r>
            <w:r w:rsidR="003517EB">
              <w:rPr>
                <w:b/>
              </w:rPr>
              <w:t>dločbo o spremembi OVD št. 35406-37/2012-2 z dne 22. 4. 2013</w:t>
            </w:r>
            <w:r>
              <w:rPr>
                <w:b/>
              </w:rPr>
              <w:t xml:space="preserve"> in</w:t>
            </w:r>
          </w:p>
          <w:p w14:paraId="4A561C81" w14:textId="77777777" w:rsidR="008E709A" w:rsidRDefault="00E84A20" w:rsidP="00EF2B98">
            <w:pPr>
              <w:rPr>
                <w:b/>
              </w:rPr>
            </w:pPr>
            <w:r>
              <w:rPr>
                <w:b/>
              </w:rPr>
              <w:t>odločba št. 35406</w:t>
            </w:r>
            <w:r w:rsidR="00B12369">
              <w:rPr>
                <w:b/>
              </w:rPr>
              <w:t>-11/2020-2 z dne 16</w:t>
            </w:r>
            <w:r>
              <w:rPr>
                <w:b/>
              </w:rPr>
              <w:t>. 11. 2020</w:t>
            </w:r>
          </w:p>
          <w:p w14:paraId="6490651E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4C1D1446" w14:textId="77777777" w:rsidTr="00EF2B98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2700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10A72D4E" w14:textId="77777777" w:rsidR="008E709A" w:rsidRDefault="008E709A" w:rsidP="00EF2B98">
            <w:pPr>
              <w:rPr>
                <w:b/>
              </w:rPr>
            </w:pPr>
          </w:p>
          <w:p w14:paraId="7881B803" w14:textId="77777777" w:rsidR="008E709A" w:rsidRDefault="008E709A" w:rsidP="00EF2B98">
            <w:r>
              <w:t xml:space="preserve">Pri pregledu </w:t>
            </w:r>
            <w:r w:rsidRPr="005C67C7">
              <w:t>j</w:t>
            </w:r>
            <w:r>
              <w:t>e</w:t>
            </w:r>
            <w:r w:rsidRPr="005C67C7">
              <w:t xml:space="preserve"> bilo ugotovljeno,</w:t>
            </w:r>
            <w:r>
              <w:t xml:space="preserve"> d</w:t>
            </w:r>
            <w:r w:rsidRPr="005C67C7">
              <w:t>a</w:t>
            </w:r>
            <w:r>
              <w:t xml:space="preserve"> </w:t>
            </w:r>
            <w:r w:rsidRPr="005C67C7">
              <w:t xml:space="preserve">zavezanec </w:t>
            </w:r>
            <w:r>
              <w:t>v zvezi z emisijami snovi v zrak ravna skladno s predpisi.</w:t>
            </w:r>
          </w:p>
          <w:p w14:paraId="237D5183" w14:textId="77777777" w:rsidR="008E709A" w:rsidRPr="00FA14BB" w:rsidRDefault="00E04920" w:rsidP="00EF2B98">
            <w:r>
              <w:t xml:space="preserve">Skladno z zahtevami OVD v </w:t>
            </w:r>
            <w:r w:rsidR="008E709A">
              <w:t xml:space="preserve">napravi industrijske odpadne vode iz reje živali ne nastajajo. </w:t>
            </w:r>
            <w:r w:rsidR="008E709A">
              <w:rPr>
                <w:b/>
              </w:rPr>
              <w:t xml:space="preserve">             </w:t>
            </w:r>
          </w:p>
          <w:p w14:paraId="19ACE356" w14:textId="77777777" w:rsidR="006474F2" w:rsidRDefault="002114E8" w:rsidP="00EF2B98">
            <w:r>
              <w:t>Zavezancu je</w:t>
            </w:r>
            <w:r w:rsidR="008E709A">
              <w:t xml:space="preserve"> </w:t>
            </w:r>
            <w:r>
              <w:t xml:space="preserve">dovoljena opustitev izvajanja obratovalnega monitoringa hrupa za napravo. </w:t>
            </w:r>
            <w:r w:rsidR="008E709A">
              <w:t xml:space="preserve">Zavezanec z odpadki ravnana skladno s predpisi, perutninski gnoj se oddaja v </w:t>
            </w:r>
            <w:proofErr w:type="spellStart"/>
            <w:r w:rsidR="008E709A">
              <w:t>bioplinarno</w:t>
            </w:r>
            <w:proofErr w:type="spellEnd"/>
            <w:r w:rsidR="008E709A">
              <w:t xml:space="preserve">, za kar se vodijo evidence. </w:t>
            </w:r>
          </w:p>
          <w:p w14:paraId="189A1E6E" w14:textId="77777777" w:rsidR="001F72E2" w:rsidRDefault="001F72E2" w:rsidP="00EF2B98">
            <w:r>
              <w:t>Zavezanec v zvezi s svetlobnim onesnaževanjem ravna skladno z zahtevami OVD.</w:t>
            </w:r>
          </w:p>
          <w:p w14:paraId="6B8E20AC" w14:textId="77777777" w:rsidR="008E709A" w:rsidRDefault="008E709A" w:rsidP="00EF2B98">
            <w:r>
              <w:t>Zavezanec vodi mesečno evidenco o porabi vode in energije.</w:t>
            </w:r>
          </w:p>
          <w:p w14:paraId="468867F6" w14:textId="77777777" w:rsidR="00A57A83" w:rsidRDefault="008E709A" w:rsidP="00EF2B98">
            <w:r>
              <w:t xml:space="preserve">Zavezanec ima pridobljeno </w:t>
            </w:r>
            <w:r w:rsidR="00B12369">
              <w:t>V</w:t>
            </w:r>
            <w:r w:rsidR="00A603B7">
              <w:t xml:space="preserve">odno dovoljenje za </w:t>
            </w:r>
            <w:r w:rsidR="00B12369">
              <w:t xml:space="preserve">neposredno rabo vode za oskrbo s pitno vodo za </w:t>
            </w:r>
            <w:r w:rsidR="00A603B7">
              <w:t xml:space="preserve">tehnološke </w:t>
            </w:r>
            <w:r w:rsidR="00924280">
              <w:t>namene</w:t>
            </w:r>
            <w:r w:rsidR="00CE3F9D">
              <w:t>.</w:t>
            </w:r>
          </w:p>
          <w:p w14:paraId="7A091D68" w14:textId="77777777" w:rsidR="00A57A83" w:rsidRDefault="00A57A83" w:rsidP="00A57A83">
            <w:pPr>
              <w:rPr>
                <w:b/>
              </w:rPr>
            </w:pPr>
            <w:r w:rsidRPr="004D2D04">
              <w:t>Vsa poročila pravočasno posreduje na ARSO</w:t>
            </w:r>
            <w:r>
              <w:t>.</w:t>
            </w:r>
          </w:p>
          <w:p w14:paraId="4ABA2534" w14:textId="77777777" w:rsidR="002114E8" w:rsidRDefault="002114E8" w:rsidP="00EF2B98">
            <w:pPr>
              <w:rPr>
                <w:b/>
              </w:rPr>
            </w:pPr>
          </w:p>
          <w:p w14:paraId="623210A2" w14:textId="77777777" w:rsidR="006474F2" w:rsidRDefault="008E709A" w:rsidP="00EF2B98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8B3E4A">
              <w:rPr>
                <w:b/>
              </w:rPr>
              <w:t xml:space="preserve">              </w:t>
            </w:r>
          </w:p>
          <w:p w14:paraId="35B50167" w14:textId="77777777" w:rsidR="008E709A" w:rsidRDefault="00A603B7" w:rsidP="00EF2B98">
            <w:pPr>
              <w:rPr>
                <w:b/>
              </w:rPr>
            </w:pPr>
            <w:r>
              <w:rPr>
                <w:b/>
              </w:rPr>
              <w:t>DA - naprava je</w:t>
            </w:r>
            <w:r w:rsidR="00517DF6">
              <w:rPr>
                <w:b/>
              </w:rPr>
              <w:t xml:space="preserve"> usklajena</w:t>
            </w:r>
          </w:p>
          <w:p w14:paraId="7C038B21" w14:textId="77777777" w:rsidR="00517DF6" w:rsidRPr="008B3E4A" w:rsidRDefault="00517DF6" w:rsidP="00EF2B98">
            <w:pPr>
              <w:rPr>
                <w:b/>
              </w:rPr>
            </w:pPr>
          </w:p>
          <w:p w14:paraId="2EFD7277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2C362CC7" w14:textId="77777777" w:rsidTr="00EF2B98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17E" w14:textId="77777777" w:rsidR="00924280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11030D02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Naslednji redni inšpekcijski pregled je predviden v skladu s planom Inšpektorata.</w:t>
            </w:r>
          </w:p>
          <w:p w14:paraId="3D16BBFA" w14:textId="77777777" w:rsidR="004F5DAE" w:rsidRPr="004F5DAE" w:rsidRDefault="004F5DAE" w:rsidP="00EF2B98">
            <w:pPr>
              <w:rPr>
                <w:b/>
              </w:rPr>
            </w:pPr>
          </w:p>
        </w:tc>
      </w:tr>
    </w:tbl>
    <w:p w14:paraId="3560A8A8" w14:textId="77777777" w:rsidR="00E22A66" w:rsidRDefault="00E22A66" w:rsidP="004F5DAE">
      <w:pPr>
        <w:autoSpaceDE w:val="0"/>
        <w:autoSpaceDN w:val="0"/>
        <w:adjustRightInd w:val="0"/>
        <w:rPr>
          <w:lang w:eastAsia="sl-SI"/>
        </w:rPr>
      </w:pPr>
    </w:p>
    <w:sectPr w:rsidR="00E22A66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7A64" w14:textId="77777777" w:rsidR="00606E9F" w:rsidRDefault="00606E9F">
      <w:r>
        <w:separator/>
      </w:r>
    </w:p>
  </w:endnote>
  <w:endnote w:type="continuationSeparator" w:id="0">
    <w:p w14:paraId="3577F5D3" w14:textId="77777777" w:rsidR="00606E9F" w:rsidRDefault="006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B51A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07E9865B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240B" w14:textId="77777777" w:rsidR="00606E9F" w:rsidRDefault="00606E9F">
      <w:r>
        <w:separator/>
      </w:r>
    </w:p>
  </w:footnote>
  <w:footnote w:type="continuationSeparator" w:id="0">
    <w:p w14:paraId="3A1A54A6" w14:textId="77777777" w:rsidR="00606E9F" w:rsidRDefault="0060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A91C" w14:textId="277D4FC4" w:rsidR="002A2988" w:rsidRPr="00357213" w:rsidRDefault="002A2988" w:rsidP="002A2988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>
      <w:rPr>
        <w:noProof/>
      </w:rPr>
      <w:drawing>
        <wp:anchor distT="0" distB="0" distL="114300" distR="114300" simplePos="0" relativeHeight="251660288" behindDoc="0" locked="0" layoutInCell="1" allowOverlap="1" wp14:anchorId="07C09284" wp14:editId="5DFBFF48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75B24997" wp14:editId="6D339B5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005646175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1A67D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CE25943" w14:textId="77777777" w:rsidR="002A2988" w:rsidRPr="00357213" w:rsidRDefault="002A2988" w:rsidP="002A298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02871AC3" w14:textId="77777777" w:rsidR="002A2988" w:rsidRPr="00357213" w:rsidRDefault="002A2988" w:rsidP="002A2988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141A5FE4" w14:textId="4738EF5C" w:rsidR="002A2988" w:rsidRPr="00357213" w:rsidRDefault="002A2988" w:rsidP="002A298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2DD7862" w14:textId="6E437EBA" w:rsidR="002A2988" w:rsidRPr="00357213" w:rsidRDefault="002A2988" w:rsidP="002A298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15602E2E" w14:textId="2E618B66" w:rsidR="002A2988" w:rsidRPr="00357213" w:rsidRDefault="002A2988" w:rsidP="002A298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5D867BD" w14:textId="135AFF35" w:rsidR="002A2988" w:rsidRPr="00357213" w:rsidRDefault="002A2988" w:rsidP="002A298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EE2703"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66B29484" w14:textId="77777777" w:rsidR="002A2988" w:rsidRDefault="002A29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372778508">
    <w:abstractNumId w:val="10"/>
  </w:num>
  <w:num w:numId="2" w16cid:durableId="1276905285">
    <w:abstractNumId w:val="4"/>
  </w:num>
  <w:num w:numId="3" w16cid:durableId="113982550">
    <w:abstractNumId w:val="0"/>
  </w:num>
  <w:num w:numId="4" w16cid:durableId="1557424173">
    <w:abstractNumId w:val="6"/>
  </w:num>
  <w:num w:numId="5" w16cid:durableId="1686709514">
    <w:abstractNumId w:val="2"/>
  </w:num>
  <w:num w:numId="6" w16cid:durableId="744259281">
    <w:abstractNumId w:val="7"/>
  </w:num>
  <w:num w:numId="7" w16cid:durableId="1528837366">
    <w:abstractNumId w:val="9"/>
  </w:num>
  <w:num w:numId="8" w16cid:durableId="1863274737">
    <w:abstractNumId w:val="3"/>
  </w:num>
  <w:num w:numId="9" w16cid:durableId="1986157658">
    <w:abstractNumId w:val="1"/>
  </w:num>
  <w:num w:numId="10" w16cid:durableId="623847380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4763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18E7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2988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6E9F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06FE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57321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703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131B492"/>
  <w15:chartTrackingRefBased/>
  <w15:docId w15:val="{9065F77E-36EC-41D7-8ACB-465E385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2A2988"/>
    <w:pPr>
      <w:numPr>
        <w:ilvl w:val="1"/>
        <w:numId w:val="11"/>
      </w:numPr>
      <w:tabs>
        <w:tab w:val="num" w:pos="3600"/>
      </w:tabs>
      <w:spacing w:after="160" w:line="259" w:lineRule="auto"/>
      <w:ind w:left="0" w:firstLine="0"/>
      <w:contextualSpacing/>
      <w:jc w:val="both"/>
    </w:pPr>
    <w:rPr>
      <w:rFonts w:eastAsia="Calibr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E2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2018-11-26T08:49:00Z</cp:lastPrinted>
  <dcterms:created xsi:type="dcterms:W3CDTF">2025-09-11T07:15:00Z</dcterms:created>
  <dcterms:modified xsi:type="dcterms:W3CDTF">2025-09-11T07:15:00Z</dcterms:modified>
</cp:coreProperties>
</file>