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E948" w14:textId="77777777" w:rsidR="00C61868" w:rsidRDefault="00C61868" w:rsidP="00C61868">
      <w:pPr>
        <w:rPr>
          <w:sz w:val="18"/>
          <w:szCs w:val="18"/>
        </w:rPr>
      </w:pPr>
      <w:bookmarkStart w:id="0" w:name="_Hlk209101329"/>
    </w:p>
    <w:p w14:paraId="55A9D992" w14:textId="3EE45FFE" w:rsidR="00034FF6" w:rsidRPr="001C1CF5" w:rsidRDefault="00034FF6" w:rsidP="00034FF6">
      <w:pPr>
        <w:ind w:right="-32"/>
        <w:rPr>
          <w:i/>
        </w:rPr>
      </w:pPr>
      <w:r w:rsidRPr="001C1CF5">
        <w:t>Številka: 06182-</w:t>
      </w:r>
      <w:r w:rsidR="00E87432" w:rsidRPr="001C1CF5">
        <w:t>2</w:t>
      </w:r>
      <w:r w:rsidR="00982F70" w:rsidRPr="001C1CF5">
        <w:t>319</w:t>
      </w:r>
      <w:r w:rsidRPr="001C1CF5">
        <w:t>/20</w:t>
      </w:r>
      <w:r w:rsidR="00A62DC2" w:rsidRPr="001C1CF5">
        <w:t>2</w:t>
      </w:r>
      <w:r w:rsidR="00982F70" w:rsidRPr="001C1CF5">
        <w:t>5</w:t>
      </w:r>
      <w:r w:rsidRPr="001C1CF5">
        <w:t>-</w:t>
      </w:r>
      <w:r w:rsidR="0078058E" w:rsidRPr="001C1CF5">
        <w:t>7</w:t>
      </w:r>
      <w:r w:rsidRPr="001C1CF5">
        <w:t xml:space="preserve"> </w:t>
      </w:r>
    </w:p>
    <w:p w14:paraId="700C9F29" w14:textId="26D9276B" w:rsidR="00034FF6" w:rsidRPr="001C1CF5" w:rsidRDefault="00034FF6" w:rsidP="00034FF6">
      <w:pPr>
        <w:rPr>
          <w:rFonts w:cs="Arial"/>
        </w:rPr>
      </w:pPr>
      <w:r w:rsidRPr="001C1CF5">
        <w:rPr>
          <w:rFonts w:cs="Arial"/>
        </w:rPr>
        <w:t xml:space="preserve">Datum: </w:t>
      </w:r>
      <w:r w:rsidR="0078058E" w:rsidRPr="001C1CF5">
        <w:rPr>
          <w:rFonts w:cs="Arial"/>
        </w:rPr>
        <w:t>19</w:t>
      </w:r>
      <w:r w:rsidR="00982F70" w:rsidRPr="001C1CF5">
        <w:rPr>
          <w:rFonts w:cs="Arial"/>
        </w:rPr>
        <w:t>.9.2025</w:t>
      </w:r>
    </w:p>
    <w:p w14:paraId="33E60361" w14:textId="77777777" w:rsidR="00034FF6" w:rsidRPr="001C1CF5" w:rsidRDefault="00034FF6" w:rsidP="00034FF6">
      <w:pPr>
        <w:rPr>
          <w:rFonts w:cs="Arial"/>
          <w:b/>
        </w:rPr>
      </w:pPr>
    </w:p>
    <w:bookmarkEnd w:id="0"/>
    <w:p w14:paraId="1A1C7C1A" w14:textId="77777777" w:rsidR="00034FF6" w:rsidRDefault="00034FF6" w:rsidP="00034FF6">
      <w:pPr>
        <w:jc w:val="center"/>
        <w:rPr>
          <w:b/>
        </w:rPr>
      </w:pPr>
    </w:p>
    <w:p w14:paraId="51D1BF72" w14:textId="77777777" w:rsidR="00034FF6" w:rsidRDefault="00034FF6" w:rsidP="00034FF6">
      <w:pPr>
        <w:jc w:val="center"/>
        <w:rPr>
          <w:b/>
        </w:rPr>
      </w:pPr>
    </w:p>
    <w:p w14:paraId="76AA559F" w14:textId="77777777" w:rsidR="00034FF6" w:rsidRDefault="00034FF6" w:rsidP="00034FF6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FA3B376" w14:textId="77777777" w:rsidR="00034FF6" w:rsidRDefault="00034FF6" w:rsidP="00034FF6">
      <w:pPr>
        <w:jc w:val="center"/>
        <w:rPr>
          <w:b/>
        </w:rPr>
      </w:pPr>
    </w:p>
    <w:p w14:paraId="4628BC10" w14:textId="77777777" w:rsidR="00034FF6" w:rsidRDefault="00034FF6" w:rsidP="00034F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34FF6" w14:paraId="21A8C222" w14:textId="77777777" w:rsidTr="00CC25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97F1" w14:textId="6F1C10D5" w:rsidR="00034FF6" w:rsidRPr="008B3E4A" w:rsidRDefault="00034FF6" w:rsidP="00CC2598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Zavezanec:</w:t>
            </w:r>
            <w:r>
              <w:rPr>
                <w:b/>
              </w:rPr>
              <w:t xml:space="preserve"> </w:t>
            </w:r>
            <w:proofErr w:type="spellStart"/>
            <w:r w:rsidR="00E87432">
              <w:rPr>
                <w:rFonts w:cs="Arial"/>
              </w:rPr>
              <w:t>Panvita</w:t>
            </w:r>
            <w:proofErr w:type="spellEnd"/>
            <w:r w:rsidR="00E87432">
              <w:rPr>
                <w:rFonts w:cs="Arial"/>
              </w:rPr>
              <w:t xml:space="preserve"> MIR </w:t>
            </w:r>
            <w:proofErr w:type="spellStart"/>
            <w:r w:rsidR="00E87432">
              <w:rPr>
                <w:rFonts w:cs="Arial"/>
              </w:rPr>
              <w:t>d.d</w:t>
            </w:r>
            <w:proofErr w:type="spellEnd"/>
            <w:r w:rsidR="00E87432">
              <w:rPr>
                <w:rFonts w:cs="Arial"/>
              </w:rPr>
              <w:t>.</w:t>
            </w:r>
          </w:p>
        </w:tc>
      </w:tr>
      <w:tr w:rsidR="00034FF6" w14:paraId="2F937B8E" w14:textId="77777777" w:rsidTr="00CC25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CF1D" w14:textId="6BA1EDD4" w:rsidR="00034FF6" w:rsidRPr="008B3E4A" w:rsidRDefault="00034FF6" w:rsidP="00CC2598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Naprava / lokacija:</w:t>
            </w:r>
            <w:r w:rsidRPr="00593A17">
              <w:rPr>
                <w:rFonts w:cs="Arial"/>
              </w:rPr>
              <w:t xml:space="preserve"> </w:t>
            </w:r>
            <w:r w:rsidR="00E87432">
              <w:rPr>
                <w:rFonts w:cs="Arial"/>
              </w:rPr>
              <w:t xml:space="preserve">Ljutomerska cesta 28A, 9250 Gornja </w:t>
            </w:r>
            <w:r w:rsidR="00E87432" w:rsidRPr="00BC32C9">
              <w:rPr>
                <w:rFonts w:cs="Arial"/>
              </w:rPr>
              <w:t>Radgona</w:t>
            </w:r>
          </w:p>
        </w:tc>
      </w:tr>
      <w:tr w:rsidR="00034FF6" w14:paraId="4B6CB74C" w14:textId="77777777" w:rsidTr="00CC25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BF44" w14:textId="6882179F" w:rsidR="00034FF6" w:rsidRPr="003D4CEB" w:rsidRDefault="00034FF6" w:rsidP="00CC2598">
            <w:r w:rsidRPr="000E0AFA">
              <w:rPr>
                <w:b/>
              </w:rPr>
              <w:t xml:space="preserve">Datum pregleda: </w:t>
            </w:r>
            <w:r w:rsidR="00982F70">
              <w:t>15.9.2025</w:t>
            </w:r>
          </w:p>
          <w:p w14:paraId="067174E4" w14:textId="77777777" w:rsidR="00034FF6" w:rsidRPr="000E0AFA" w:rsidRDefault="00034FF6" w:rsidP="00CC2598">
            <w:pPr>
              <w:rPr>
                <w:b/>
              </w:rPr>
            </w:pPr>
          </w:p>
          <w:p w14:paraId="499DF27E" w14:textId="77777777" w:rsidR="00034FF6" w:rsidRPr="000E0AFA" w:rsidRDefault="00034FF6" w:rsidP="00CC2598">
            <w:pPr>
              <w:rPr>
                <w:b/>
                <w:lang w:eastAsia="en-US"/>
              </w:rPr>
            </w:pPr>
          </w:p>
        </w:tc>
      </w:tr>
      <w:tr w:rsidR="00034FF6" w14:paraId="411039F5" w14:textId="77777777" w:rsidTr="00CC25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0F86" w14:textId="54016E98" w:rsidR="00034FF6" w:rsidRPr="000E0AFA" w:rsidRDefault="00034FF6" w:rsidP="00CC2598">
            <w:pPr>
              <w:rPr>
                <w:b/>
                <w:lang w:eastAsia="en-US"/>
              </w:rPr>
            </w:pPr>
            <w:r w:rsidRPr="000E0AFA">
              <w:rPr>
                <w:b/>
              </w:rPr>
              <w:t xml:space="preserve">OVD št.: </w:t>
            </w:r>
            <w:r w:rsidR="00E87432">
              <w:rPr>
                <w:rFonts w:cs="Arial"/>
              </w:rPr>
              <w:t xml:space="preserve">35407-4/2018-21 z dne 23.12.2020, sprememba </w:t>
            </w:r>
            <w:r w:rsidR="00E87432" w:rsidRPr="005D4B06">
              <w:rPr>
                <w:rFonts w:cs="Arial"/>
              </w:rPr>
              <w:t xml:space="preserve"> </w:t>
            </w:r>
            <w:r w:rsidR="00E87432">
              <w:rPr>
                <w:rFonts w:cs="Arial"/>
              </w:rPr>
              <w:t>35432-15/2023-2570-4 z dne 21.7.2023</w:t>
            </w:r>
            <w:r w:rsidR="00982F70">
              <w:rPr>
                <w:rFonts w:cs="Arial"/>
              </w:rPr>
              <w:t xml:space="preserve"> </w:t>
            </w:r>
          </w:p>
        </w:tc>
      </w:tr>
      <w:tr w:rsidR="00034FF6" w14:paraId="6E435BD0" w14:textId="77777777" w:rsidTr="00CC25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4146" w14:textId="77777777" w:rsidR="00034FF6" w:rsidRPr="008B3E4A" w:rsidRDefault="00034FF6" w:rsidP="00CC25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6DB0E907" w14:textId="77777777" w:rsidR="00034FF6" w:rsidRPr="00E87432" w:rsidRDefault="00034FF6" w:rsidP="00CC2598">
            <w:pPr>
              <w:rPr>
                <w:b/>
              </w:rPr>
            </w:pPr>
            <w:r w:rsidRPr="00E87432">
              <w:rPr>
                <w:b/>
              </w:rPr>
              <w:t xml:space="preserve">              DA</w:t>
            </w:r>
          </w:p>
          <w:p w14:paraId="36E8A023" w14:textId="77777777" w:rsidR="00034FF6" w:rsidRPr="0037110B" w:rsidRDefault="00034FF6" w:rsidP="00CC2598">
            <w:pPr>
              <w:pStyle w:val="Telobesedila"/>
              <w:jc w:val="both"/>
              <w:rPr>
                <w:b/>
                <w:szCs w:val="20"/>
              </w:rPr>
            </w:pPr>
            <w:r w:rsidRPr="00E87432">
              <w:rPr>
                <w:b/>
                <w:szCs w:val="20"/>
              </w:rPr>
              <w:t xml:space="preserve">              </w:t>
            </w:r>
            <w:r w:rsidRPr="00E87432">
              <w:rPr>
                <w:b/>
                <w:szCs w:val="20"/>
                <w:u w:val="single"/>
              </w:rPr>
              <w:t>NE</w:t>
            </w:r>
            <w:r w:rsidRPr="00E208EF">
              <w:rPr>
                <w:b/>
                <w:szCs w:val="20"/>
              </w:rPr>
              <w:t xml:space="preserve"> </w:t>
            </w:r>
            <w:r w:rsidRPr="0037110B">
              <w:rPr>
                <w:b/>
                <w:szCs w:val="20"/>
              </w:rPr>
              <w:t xml:space="preserve">(navedi): </w:t>
            </w:r>
          </w:p>
          <w:p w14:paraId="613C72F3" w14:textId="62E6B176" w:rsidR="00E87432" w:rsidRPr="001E7764" w:rsidRDefault="00034FF6" w:rsidP="00E87432">
            <w:pPr>
              <w:rPr>
                <w:rFonts w:cs="Arial"/>
              </w:rPr>
            </w:pPr>
            <w:r>
              <w:t>Pri zavezan</w:t>
            </w:r>
            <w:r w:rsidR="00982F70">
              <w:t>cu</w:t>
            </w:r>
            <w:r w:rsidRPr="00AB5957">
              <w:t xml:space="preserve"> </w:t>
            </w:r>
            <w:proofErr w:type="spellStart"/>
            <w:r w:rsidR="00E87432">
              <w:rPr>
                <w:rFonts w:cs="Arial"/>
              </w:rPr>
              <w:t>Panvita</w:t>
            </w:r>
            <w:proofErr w:type="spellEnd"/>
            <w:r w:rsidR="00E87432">
              <w:rPr>
                <w:rFonts w:cs="Arial"/>
              </w:rPr>
              <w:t xml:space="preserve"> MIR d.d.</w:t>
            </w:r>
            <w:r>
              <w:t xml:space="preserve">je bil opravljen inšpekcijski pregled v zvezi z </w:t>
            </w:r>
            <w:r w:rsidR="00A62DC2">
              <w:t>vplivi na okolje 202</w:t>
            </w:r>
            <w:r w:rsidR="00982F70">
              <w:t xml:space="preserve">5, </w:t>
            </w:r>
            <w:bookmarkStart w:id="1" w:name="Ukrepi_Padavinske_vode"/>
            <w:bookmarkStart w:id="2" w:name="_Ref168041299"/>
            <w:bookmarkStart w:id="3" w:name="Zahteve_emisije_vode"/>
            <w:r w:rsidR="00E87432">
              <w:t xml:space="preserve">pregledana </w:t>
            </w:r>
            <w:r w:rsidR="00982F70">
              <w:t xml:space="preserve">so bila </w:t>
            </w:r>
            <w:r w:rsidR="00E87432">
              <w:t>naslednja področja</w:t>
            </w:r>
            <w:r w:rsidR="0096590C">
              <w:t>:</w:t>
            </w:r>
            <w:r w:rsidR="00E87432">
              <w:t xml:space="preserve"> emisije snovi v zrak, emisije snovi v vode, ravnanje z odpadki, emisije hrupa, skladiščenje nev</w:t>
            </w:r>
            <w:r w:rsidR="0096590C">
              <w:t>a</w:t>
            </w:r>
            <w:r w:rsidR="00E87432">
              <w:t>rnih tekočin in izvajanje ukrepov ob izrednih razmerah</w:t>
            </w:r>
            <w:r w:rsidR="00E208EF">
              <w:t xml:space="preserve">. </w:t>
            </w:r>
            <w:r w:rsidR="00E87432">
              <w:t>Na pregledu je bila ugotovlje</w:t>
            </w:r>
            <w:r w:rsidR="00DD4454">
              <w:t>no</w:t>
            </w:r>
            <w:r w:rsidR="00982F70">
              <w:t xml:space="preserve">, da je površina tal na največjem </w:t>
            </w:r>
            <w:r w:rsidR="00E87432">
              <w:t xml:space="preserve"> </w:t>
            </w:r>
            <w:r w:rsidR="00982F70">
              <w:rPr>
                <w:rFonts w:cs="Arial"/>
              </w:rPr>
              <w:t>ekološkem otoku za skladiščenje odpadkov</w:t>
            </w:r>
            <w:r w:rsidR="00E87432">
              <w:rPr>
                <w:rFonts w:cs="Arial"/>
              </w:rPr>
              <w:t xml:space="preserve"> </w:t>
            </w:r>
            <w:r w:rsidR="00982F70">
              <w:rPr>
                <w:rFonts w:cs="Arial"/>
              </w:rPr>
              <w:t>razpokana in da morebitno iztekanje izcednih tekočin iz skladiščnih naprav v tla oziroma podtalnico ni preprečeno.</w:t>
            </w:r>
            <w:r w:rsidR="00E87432">
              <w:rPr>
                <w:rFonts w:cs="Arial"/>
              </w:rPr>
              <w:t xml:space="preserve"> Izdana je ureditvena odločba.</w:t>
            </w:r>
          </w:p>
          <w:p w14:paraId="0DA8EECD" w14:textId="6712ABDE" w:rsidR="00E208EF" w:rsidRDefault="00E208EF" w:rsidP="00E208EF"/>
          <w:bookmarkEnd w:id="1"/>
          <w:bookmarkEnd w:id="2"/>
          <w:bookmarkEnd w:id="3"/>
          <w:p w14:paraId="7D8B90EA" w14:textId="0A059C57" w:rsidR="00034FF6" w:rsidRPr="008B3E4A" w:rsidRDefault="00034FF6" w:rsidP="00E87432">
            <w:pPr>
              <w:pStyle w:val="Odstavekseznama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34FF6" w14:paraId="623A4304" w14:textId="77777777" w:rsidTr="002E6321">
        <w:trPr>
          <w:trHeight w:val="1306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2FAD" w14:textId="77777777" w:rsidR="00034FF6" w:rsidRPr="008B3E4A" w:rsidRDefault="00034FF6" w:rsidP="00CC25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38FFD617" w14:textId="77777777" w:rsidR="00034FF6" w:rsidRDefault="00034FF6" w:rsidP="00CC259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8"/>
            </w:tblGrid>
            <w:tr w:rsidR="00034FF6" w14:paraId="27898D50" w14:textId="77777777" w:rsidTr="00CC2598">
              <w:trPr>
                <w:trHeight w:val="439"/>
              </w:trPr>
              <w:tc>
                <w:tcPr>
                  <w:tcW w:w="0" w:type="auto"/>
                </w:tcPr>
                <w:p w14:paraId="49C50CD1" w14:textId="21EA1703" w:rsidR="00034FF6" w:rsidRDefault="00034FF6" w:rsidP="00340AE4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Naslednji redni inšpekcijski pregled bo opravljen v skladu z delovnim načrtom inšpektorata, izredni po potrebi</w:t>
                  </w:r>
                  <w:r w:rsidR="002E6321">
                    <w:rPr>
                      <w:sz w:val="20"/>
                      <w:szCs w:val="20"/>
                    </w:rPr>
                    <w:t xml:space="preserve">, kontrolni inšpekcijski pregled pa po preteku </w:t>
                  </w:r>
                  <w:r w:rsidR="00E87432">
                    <w:rPr>
                      <w:sz w:val="20"/>
                      <w:szCs w:val="20"/>
                    </w:rPr>
                    <w:t>roka iz odločbe</w:t>
                  </w:r>
                  <w:r w:rsidR="006F694A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2FEF24E" w14:textId="77777777" w:rsidR="00034FF6" w:rsidRPr="008B3E4A" w:rsidRDefault="00034FF6" w:rsidP="00CC2598">
            <w:pPr>
              <w:rPr>
                <w:b/>
              </w:rPr>
            </w:pPr>
          </w:p>
          <w:p w14:paraId="69A275AC" w14:textId="77777777" w:rsidR="00034FF6" w:rsidRPr="008B3E4A" w:rsidRDefault="00034FF6" w:rsidP="00CC2598">
            <w:pPr>
              <w:rPr>
                <w:b/>
              </w:rPr>
            </w:pPr>
          </w:p>
          <w:p w14:paraId="18893170" w14:textId="77777777" w:rsidR="00034FF6" w:rsidRPr="008B3E4A" w:rsidRDefault="00034FF6" w:rsidP="00CC25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7029EC88" w14:textId="77777777" w:rsidR="00034FF6" w:rsidRDefault="00034FF6" w:rsidP="002E6321">
      <w:pPr>
        <w:rPr>
          <w:rFonts w:cs="Arial"/>
          <w:sz w:val="16"/>
          <w:szCs w:val="16"/>
        </w:rPr>
      </w:pPr>
    </w:p>
    <w:sectPr w:rsidR="00034FF6" w:rsidSect="0073673E">
      <w:headerReference w:type="default" r:id="rId7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A4EC" w14:textId="77777777" w:rsidR="00B0621F" w:rsidRDefault="00B0621F">
      <w:r>
        <w:separator/>
      </w:r>
    </w:p>
  </w:endnote>
  <w:endnote w:type="continuationSeparator" w:id="0">
    <w:p w14:paraId="1F76D219" w14:textId="77777777" w:rsidR="00B0621F" w:rsidRDefault="00B0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3D9E" w14:textId="77777777" w:rsidR="00B0621F" w:rsidRDefault="00B0621F">
      <w:r>
        <w:separator/>
      </w:r>
    </w:p>
  </w:footnote>
  <w:footnote w:type="continuationSeparator" w:id="0">
    <w:p w14:paraId="009C6E93" w14:textId="77777777" w:rsidR="00B0621F" w:rsidRDefault="00B0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91C" w14:textId="77777777" w:rsidR="001C1CF5" w:rsidRPr="00357213" w:rsidRDefault="001C1CF5" w:rsidP="001C1CF5">
    <w:pPr>
      <w:autoSpaceDE w:val="0"/>
      <w:autoSpaceDN w:val="0"/>
      <w:adjustRightInd w:val="0"/>
      <w:rPr>
        <w:rFonts w:ascii="Republika" w:hAnsi="Republika" w:cs="Arial"/>
      </w:rPr>
    </w:pPr>
    <w:bookmarkStart w:id="4" w:name="_Hlk147828524"/>
    <w:bookmarkStart w:id="5" w:name="_Hlk147828525"/>
    <w:bookmarkStart w:id="6" w:name="_Hlk147829049"/>
    <w:bookmarkStart w:id="7" w:name="_Hlk147829050"/>
    <w:bookmarkStart w:id="8" w:name="_Hlk147829060"/>
    <w:bookmarkStart w:id="9" w:name="_Hlk147829061"/>
    <w:bookmarkStart w:id="10" w:name="_Hlk147829075"/>
    <w:bookmarkStart w:id="11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2F23D833" wp14:editId="0D29DBFF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19E97358" wp14:editId="2D9DEF5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848961043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6CA34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645F8D7E" w14:textId="77777777" w:rsidR="001C1CF5" w:rsidRPr="00357213" w:rsidRDefault="001C1CF5" w:rsidP="001C1CF5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40C40F10" w14:textId="77777777" w:rsidR="001C1CF5" w:rsidRPr="00357213" w:rsidRDefault="001C1CF5" w:rsidP="001C1CF5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3C82AF0E" w14:textId="77777777" w:rsidR="001C1CF5" w:rsidRPr="00357213" w:rsidRDefault="001C1CF5" w:rsidP="001C1CF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7C82888B" w14:textId="77777777" w:rsidR="001C1CF5" w:rsidRPr="00357213" w:rsidRDefault="001C1CF5" w:rsidP="001C1CF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36BD423E" w14:textId="77777777" w:rsidR="001C1CF5" w:rsidRPr="00357213" w:rsidRDefault="001C1CF5" w:rsidP="001C1CF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15A32735" w14:textId="77777777" w:rsidR="001C1CF5" w:rsidRPr="00357213" w:rsidRDefault="001C1CF5" w:rsidP="001C1CF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hyperlink r:id="rId3" w:history="1">
      <w:r w:rsidRPr="00C14F38">
        <w:rPr>
          <w:rStyle w:val="Hiperpovezava"/>
          <w:rFonts w:cs="Arial"/>
          <w:sz w:val="16"/>
          <w:szCs w:val="16"/>
        </w:rPr>
        <w:t>www.irsoe.gov.si</w:t>
      </w:r>
    </w:hyperlink>
  </w:p>
  <w:bookmarkEnd w:id="4"/>
  <w:bookmarkEnd w:id="5"/>
  <w:bookmarkEnd w:id="6"/>
  <w:bookmarkEnd w:id="7"/>
  <w:bookmarkEnd w:id="8"/>
  <w:bookmarkEnd w:id="9"/>
  <w:bookmarkEnd w:id="10"/>
  <w:bookmarkEnd w:id="11"/>
  <w:p w14:paraId="22C2E191" w14:textId="77777777" w:rsidR="001C1CF5" w:rsidRDefault="001C1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E9D"/>
    <w:multiLevelType w:val="hybridMultilevel"/>
    <w:tmpl w:val="C7187808"/>
    <w:lvl w:ilvl="0" w:tplc="0960060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4C"/>
    <w:multiLevelType w:val="hybridMultilevel"/>
    <w:tmpl w:val="13B67020"/>
    <w:lvl w:ilvl="0" w:tplc="A73C4A5C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36E0"/>
    <w:multiLevelType w:val="hybridMultilevel"/>
    <w:tmpl w:val="8B06FA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A43"/>
    <w:multiLevelType w:val="hybridMultilevel"/>
    <w:tmpl w:val="F1B678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E24F8"/>
    <w:multiLevelType w:val="hybridMultilevel"/>
    <w:tmpl w:val="D0F27310"/>
    <w:lvl w:ilvl="0" w:tplc="EB7209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21283">
    <w:abstractNumId w:val="2"/>
  </w:num>
  <w:num w:numId="2" w16cid:durableId="1747218081">
    <w:abstractNumId w:val="1"/>
  </w:num>
  <w:num w:numId="3" w16cid:durableId="783117256">
    <w:abstractNumId w:val="0"/>
  </w:num>
  <w:num w:numId="4" w16cid:durableId="429132381">
    <w:abstractNumId w:val="3"/>
  </w:num>
  <w:num w:numId="5" w16cid:durableId="58441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F6"/>
    <w:rsid w:val="00034FF6"/>
    <w:rsid w:val="00076D1C"/>
    <w:rsid w:val="000924B3"/>
    <w:rsid w:val="000B0331"/>
    <w:rsid w:val="000C6ACC"/>
    <w:rsid w:val="00102F00"/>
    <w:rsid w:val="0015361A"/>
    <w:rsid w:val="001C1CF5"/>
    <w:rsid w:val="002009EF"/>
    <w:rsid w:val="002750FA"/>
    <w:rsid w:val="002E6321"/>
    <w:rsid w:val="00332E9C"/>
    <w:rsid w:val="00340AE4"/>
    <w:rsid w:val="0035286A"/>
    <w:rsid w:val="00354CAB"/>
    <w:rsid w:val="0037110B"/>
    <w:rsid w:val="00423CC3"/>
    <w:rsid w:val="004258B5"/>
    <w:rsid w:val="0044072B"/>
    <w:rsid w:val="00472206"/>
    <w:rsid w:val="00477238"/>
    <w:rsid w:val="004B7C08"/>
    <w:rsid w:val="00567C91"/>
    <w:rsid w:val="005A5BC2"/>
    <w:rsid w:val="005E5289"/>
    <w:rsid w:val="0063546B"/>
    <w:rsid w:val="00636282"/>
    <w:rsid w:val="006639F1"/>
    <w:rsid w:val="006E7D4E"/>
    <w:rsid w:val="006F694A"/>
    <w:rsid w:val="00707FF3"/>
    <w:rsid w:val="00763194"/>
    <w:rsid w:val="0078058E"/>
    <w:rsid w:val="008032AB"/>
    <w:rsid w:val="00804B0D"/>
    <w:rsid w:val="00805B33"/>
    <w:rsid w:val="008E762D"/>
    <w:rsid w:val="0096590C"/>
    <w:rsid w:val="00974152"/>
    <w:rsid w:val="00982F70"/>
    <w:rsid w:val="009A3217"/>
    <w:rsid w:val="009A5A95"/>
    <w:rsid w:val="009C7E8E"/>
    <w:rsid w:val="00A107D8"/>
    <w:rsid w:val="00A44AEE"/>
    <w:rsid w:val="00A62DC2"/>
    <w:rsid w:val="00AC6BAD"/>
    <w:rsid w:val="00B0621F"/>
    <w:rsid w:val="00B95B7B"/>
    <w:rsid w:val="00BA2C96"/>
    <w:rsid w:val="00BC15D4"/>
    <w:rsid w:val="00C4333D"/>
    <w:rsid w:val="00C61868"/>
    <w:rsid w:val="00C71F51"/>
    <w:rsid w:val="00C94E6F"/>
    <w:rsid w:val="00D5161F"/>
    <w:rsid w:val="00D55399"/>
    <w:rsid w:val="00DA651D"/>
    <w:rsid w:val="00DC03F0"/>
    <w:rsid w:val="00DC2EC1"/>
    <w:rsid w:val="00DD4454"/>
    <w:rsid w:val="00E208EF"/>
    <w:rsid w:val="00E87432"/>
    <w:rsid w:val="00F97BE7"/>
    <w:rsid w:val="00FB2029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E9EC"/>
  <w15:chartTrackingRefBased/>
  <w15:docId w15:val="{990970FC-EF55-43C8-8A90-5E9347F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4FF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Znak Znak Znak,Glava Znak1,Glava Znak Znak,Glava Znak Znak Znak Znak,Glava Znak Znak1"/>
    <w:basedOn w:val="Navaden"/>
    <w:link w:val="GlavaZnak"/>
    <w:rsid w:val="00034FF6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Znak Znak Znak Znak1,Glava Znak1 Znak,Glava Znak Znak Znak1,Glava Znak Znak Znak Znak Znak,Glava Znak Znak1 Znak"/>
    <w:basedOn w:val="Privzetapisavaodstavka"/>
    <w:link w:val="Glava"/>
    <w:rsid w:val="00034FF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034FF6"/>
    <w:pPr>
      <w:spacing w:after="120"/>
      <w:jc w:val="left"/>
    </w:pPr>
    <w:rPr>
      <w:rFonts w:eastAsia="Batang" w:cs="Wingdings"/>
      <w:szCs w:val="24"/>
      <w:lang w:eastAsia="ko-KR" w:bidi="sa-IN"/>
    </w:rPr>
  </w:style>
  <w:style w:type="character" w:customStyle="1" w:styleId="TelobesedilaZnak">
    <w:name w:val="Telo besedila Znak"/>
    <w:basedOn w:val="Privzetapisavaodstavka"/>
    <w:link w:val="Telobesedila"/>
    <w:rsid w:val="00034FF6"/>
    <w:rPr>
      <w:rFonts w:ascii="Arial" w:eastAsia="Batang" w:hAnsi="Arial" w:cs="Wingdings"/>
      <w:sz w:val="20"/>
      <w:szCs w:val="24"/>
      <w:lang w:eastAsia="ko-KR" w:bidi="sa-IN"/>
    </w:rPr>
  </w:style>
  <w:style w:type="character" w:styleId="Hiperpovezava">
    <w:name w:val="Hyperlink"/>
    <w:rsid w:val="00034FF6"/>
    <w:rPr>
      <w:rFonts w:cs="Times New Roman"/>
      <w:color w:val="0000FF"/>
      <w:u w:val="single"/>
    </w:rPr>
  </w:style>
  <w:style w:type="paragraph" w:customStyle="1" w:styleId="Default">
    <w:name w:val="Default"/>
    <w:rsid w:val="00034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4FF6"/>
    <w:pPr>
      <w:ind w:left="720"/>
      <w:contextualSpacing/>
      <w:jc w:val="left"/>
    </w:pPr>
    <w:rPr>
      <w:rFonts w:eastAsia="Batang" w:cs="Mangal"/>
      <w:szCs w:val="24"/>
      <w:lang w:eastAsia="ko-KR" w:bidi="sa-IN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034FF6"/>
    <w:pPr>
      <w:spacing w:after="120"/>
      <w:ind w:left="283"/>
      <w:jc w:val="left"/>
    </w:pPr>
    <w:rPr>
      <w:rFonts w:eastAsia="Batang" w:cs="Arial"/>
      <w:sz w:val="16"/>
      <w:szCs w:val="16"/>
      <w:lang w:eastAsia="ko-KR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034FF6"/>
    <w:rPr>
      <w:rFonts w:ascii="Arial" w:eastAsia="Batang" w:hAnsi="Arial" w:cs="Arial"/>
      <w:sz w:val="16"/>
      <w:szCs w:val="16"/>
      <w:lang w:eastAsia="ko-KR"/>
    </w:rPr>
  </w:style>
  <w:style w:type="paragraph" w:customStyle="1" w:styleId="datumtevilka">
    <w:name w:val="datum številka"/>
    <w:basedOn w:val="Navaden"/>
    <w:uiPriority w:val="99"/>
    <w:qFormat/>
    <w:rsid w:val="006639F1"/>
    <w:pPr>
      <w:tabs>
        <w:tab w:val="left" w:pos="1701"/>
      </w:tabs>
      <w:spacing w:line="260" w:lineRule="atLeast"/>
      <w:jc w:val="left"/>
    </w:pPr>
  </w:style>
  <w:style w:type="paragraph" w:styleId="Noga">
    <w:name w:val="footer"/>
    <w:basedOn w:val="Navaden"/>
    <w:link w:val="NogaZnak"/>
    <w:uiPriority w:val="99"/>
    <w:unhideWhenUsed/>
    <w:rsid w:val="005A5B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5BC2"/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61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Slapnik</dc:creator>
  <cp:keywords/>
  <dc:description/>
  <cp:lastModifiedBy>Barbka Zupan</cp:lastModifiedBy>
  <cp:revision>9</cp:revision>
  <cp:lastPrinted>2023-06-21T13:10:00Z</cp:lastPrinted>
  <dcterms:created xsi:type="dcterms:W3CDTF">2025-09-18T13:09:00Z</dcterms:created>
  <dcterms:modified xsi:type="dcterms:W3CDTF">2025-11-04T10:56:00Z</dcterms:modified>
</cp:coreProperties>
</file>