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Default="007D75CF" w:rsidP="007D75CF">
      <w:pPr>
        <w:rPr>
          <w:lang w:val="sl-SI"/>
        </w:rPr>
      </w:pP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306B3F" w:rsidRDefault="00D277EC" w:rsidP="00251B31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notranje zadeve objavlja</w:t>
      </w: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277EC" w:rsidRPr="00D277EC" w:rsidRDefault="00D277EC" w:rsidP="00D277EC">
      <w:pPr>
        <w:jc w:val="center"/>
        <w:rPr>
          <w:rFonts w:cs="Arial"/>
          <w:b/>
          <w:szCs w:val="20"/>
          <w:lang w:val="sl-SI"/>
        </w:rPr>
      </w:pPr>
      <w:r w:rsidRPr="00D277EC">
        <w:rPr>
          <w:rFonts w:cs="Arial"/>
          <w:b/>
          <w:szCs w:val="20"/>
          <w:lang w:val="sl-SI"/>
        </w:rPr>
        <w:t>SEZNAM URADNIH OSEB</w:t>
      </w:r>
    </w:p>
    <w:p w:rsidR="00D277EC" w:rsidRPr="00D277EC" w:rsidRDefault="00D56193" w:rsidP="00D277EC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s</w:t>
      </w:r>
      <w:r w:rsidR="00D277EC" w:rsidRPr="00D277EC">
        <w:rPr>
          <w:rFonts w:cs="Arial"/>
          <w:b/>
          <w:szCs w:val="20"/>
          <w:lang w:val="sl-SI"/>
        </w:rPr>
        <w:t xml:space="preserve"> pooblastili </w:t>
      </w:r>
      <w:r w:rsidR="009A3097">
        <w:rPr>
          <w:rFonts w:cs="Arial"/>
          <w:b/>
          <w:szCs w:val="20"/>
          <w:lang w:val="sl-SI"/>
        </w:rPr>
        <w:t xml:space="preserve">za </w:t>
      </w:r>
      <w:r w:rsidR="00D277EC" w:rsidRPr="00D277EC">
        <w:rPr>
          <w:rFonts w:cs="Arial"/>
          <w:b/>
          <w:szCs w:val="20"/>
          <w:lang w:val="sl-SI"/>
        </w:rPr>
        <w:t>odločanje v upravnih zadevah</w:t>
      </w: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56193" w:rsidRDefault="00D56193" w:rsidP="00306B3F">
      <w:pPr>
        <w:rPr>
          <w:lang w:val="sl-SI"/>
        </w:rPr>
      </w:pPr>
    </w:p>
    <w:p w:rsidR="00D277EC" w:rsidRDefault="00D277EC" w:rsidP="00D56193">
      <w:pPr>
        <w:jc w:val="both"/>
        <w:rPr>
          <w:lang w:val="sl-SI"/>
        </w:rPr>
      </w:pPr>
      <w:r>
        <w:rPr>
          <w:lang w:val="sl-SI"/>
        </w:rPr>
        <w:t xml:space="preserve">Uradne osebe s pooblastili za odločanje v upravnih </w:t>
      </w:r>
      <w:r w:rsidR="00D03DA0">
        <w:rPr>
          <w:lang w:val="sl-SI"/>
        </w:rPr>
        <w:t>zadevah:</w:t>
      </w:r>
    </w:p>
    <w:p w:rsidR="00D03DA0" w:rsidRDefault="00D03DA0" w:rsidP="00306B3F">
      <w:pPr>
        <w:rPr>
          <w:lang w:val="sl-SI"/>
        </w:rPr>
      </w:pP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Vesna Gutman, mag., glavna inšpektorica,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Iztok </w:t>
      </w:r>
      <w:proofErr w:type="spellStart"/>
      <w:r>
        <w:rPr>
          <w:lang w:val="sl-SI"/>
        </w:rPr>
        <w:t>Conič</w:t>
      </w:r>
      <w:proofErr w:type="spellEnd"/>
      <w:r>
        <w:rPr>
          <w:lang w:val="sl-SI"/>
        </w:rPr>
        <w:t>, vodja sektorja,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Vojko Kos,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Gregor Gabrijel,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Alja Jančar,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Lavra </w:t>
      </w:r>
      <w:proofErr w:type="spellStart"/>
      <w:r>
        <w:rPr>
          <w:lang w:val="sl-SI"/>
        </w:rPr>
        <w:t>Bezovnik</w:t>
      </w:r>
      <w:proofErr w:type="spellEnd"/>
      <w:r>
        <w:rPr>
          <w:lang w:val="sl-SI"/>
        </w:rPr>
        <w:t>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Matija Remec,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Almir Talić,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Vinko Ribič, inšpektor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Saša Ljubišić, inšpektorica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Andrej Frelih, inšpektor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Sara Smerdel, inšpektorica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Dejan Bučinel, inšpektor I</w:t>
      </w:r>
      <w:r w:rsidR="00CC25E9">
        <w:rPr>
          <w:lang w:val="sl-SI"/>
        </w:rPr>
        <w:t>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Petra Poredoš, </w:t>
      </w:r>
      <w:r w:rsidR="00777256">
        <w:rPr>
          <w:lang w:val="sl-SI"/>
        </w:rPr>
        <w:t>inšpektorica</w:t>
      </w:r>
      <w:r>
        <w:rPr>
          <w:lang w:val="sl-SI"/>
        </w:rPr>
        <w:t xml:space="preserve"> II</w:t>
      </w:r>
      <w:r w:rsidR="00CC25E9">
        <w:rPr>
          <w:lang w:val="sl-SI"/>
        </w:rPr>
        <w:t>I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Maja Javornik, vodja sektorja, sekretarka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Marko </w:t>
      </w:r>
      <w:proofErr w:type="spellStart"/>
      <w:r>
        <w:rPr>
          <w:lang w:val="sl-SI"/>
        </w:rPr>
        <w:t>Kandolf</w:t>
      </w:r>
      <w:proofErr w:type="spellEnd"/>
      <w:r>
        <w:rPr>
          <w:lang w:val="sl-SI"/>
        </w:rPr>
        <w:t>, sekretar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Andreja </w:t>
      </w:r>
      <w:proofErr w:type="spellStart"/>
      <w:r>
        <w:rPr>
          <w:lang w:val="sl-SI"/>
        </w:rPr>
        <w:t>Šegan</w:t>
      </w:r>
      <w:proofErr w:type="spellEnd"/>
      <w:r>
        <w:rPr>
          <w:lang w:val="sl-SI"/>
        </w:rPr>
        <w:t>, višja svetovalka I</w:t>
      </w:r>
    </w:p>
    <w:p w:rsidR="002B5769" w:rsidRDefault="002B5769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Maša Breznik </w:t>
      </w:r>
      <w:proofErr w:type="spellStart"/>
      <w:r>
        <w:rPr>
          <w:lang w:val="sl-SI"/>
        </w:rPr>
        <w:t>Juranovič</w:t>
      </w:r>
      <w:proofErr w:type="spellEnd"/>
      <w:r>
        <w:rPr>
          <w:lang w:val="sl-SI"/>
        </w:rPr>
        <w:t>, višja svetovalka II</w:t>
      </w:r>
    </w:p>
    <w:p w:rsidR="00D03DA0" w:rsidRPr="00D03DA0" w:rsidRDefault="00D03DA0" w:rsidP="00D03DA0">
      <w:pPr>
        <w:pStyle w:val="Odstavekseznama"/>
        <w:rPr>
          <w:lang w:val="sl-SI"/>
        </w:rPr>
      </w:pPr>
    </w:p>
    <w:p w:rsidR="00306B3F" w:rsidRDefault="00306B3F" w:rsidP="00306B3F">
      <w:pPr>
        <w:pStyle w:val="podpisi"/>
        <w:rPr>
          <w:lang w:val="sl-SI"/>
        </w:rPr>
      </w:pPr>
    </w:p>
    <w:p w:rsidR="00D56193" w:rsidRDefault="00D56193" w:rsidP="00D56193">
      <w:pPr>
        <w:pStyle w:val="podpisi"/>
        <w:jc w:val="both"/>
        <w:rPr>
          <w:lang w:val="sl-SI"/>
        </w:rPr>
      </w:pPr>
      <w:r>
        <w:rPr>
          <w:lang w:val="sl-SI"/>
        </w:rPr>
        <w:t>Uradne osebe pooblaščene za odločanje v upravnih postopkih v zvezi s posredovanjem informacij javnega značaja:</w:t>
      </w:r>
    </w:p>
    <w:p w:rsidR="00D56193" w:rsidRDefault="00D56193" w:rsidP="00306B3F">
      <w:pPr>
        <w:pStyle w:val="podpisi"/>
        <w:rPr>
          <w:lang w:val="sl-SI"/>
        </w:rPr>
      </w:pPr>
    </w:p>
    <w:p w:rsidR="00D56193" w:rsidRDefault="00D56193" w:rsidP="00D56193">
      <w:pPr>
        <w:pStyle w:val="podpisi"/>
        <w:numPr>
          <w:ilvl w:val="0"/>
          <w:numId w:val="8"/>
        </w:numPr>
        <w:rPr>
          <w:lang w:val="sl-SI"/>
        </w:rPr>
      </w:pPr>
      <w:r>
        <w:rPr>
          <w:lang w:val="sl-SI"/>
        </w:rPr>
        <w:t>Maja Javornik, vodja sektorja, sekretarka</w:t>
      </w:r>
    </w:p>
    <w:p w:rsidR="00D56193" w:rsidRDefault="00D56193" w:rsidP="00D56193">
      <w:pPr>
        <w:pStyle w:val="podpisi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Lavra </w:t>
      </w:r>
      <w:proofErr w:type="spellStart"/>
      <w:r>
        <w:rPr>
          <w:lang w:val="sl-SI"/>
        </w:rPr>
        <w:t>Bezovnik</w:t>
      </w:r>
      <w:proofErr w:type="spellEnd"/>
      <w:r>
        <w:rPr>
          <w:lang w:val="sl-SI"/>
        </w:rPr>
        <w:t>, inšpektorica višja svetnica</w:t>
      </w:r>
    </w:p>
    <w:p w:rsidR="00603165" w:rsidRDefault="00603165" w:rsidP="00603165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Andreja </w:t>
      </w:r>
      <w:proofErr w:type="spellStart"/>
      <w:r>
        <w:rPr>
          <w:lang w:val="sl-SI"/>
        </w:rPr>
        <w:t>Šegan</w:t>
      </w:r>
      <w:proofErr w:type="spellEnd"/>
      <w:r>
        <w:rPr>
          <w:lang w:val="sl-SI"/>
        </w:rPr>
        <w:t>, višja svetovalka I</w:t>
      </w:r>
    </w:p>
    <w:p w:rsidR="00603165" w:rsidRDefault="00603165" w:rsidP="00603165">
      <w:pPr>
        <w:pStyle w:val="podpisi"/>
        <w:ind w:left="720"/>
        <w:rPr>
          <w:lang w:val="sl-SI"/>
        </w:rPr>
      </w:pPr>
      <w:bookmarkStart w:id="0" w:name="_GoBack"/>
      <w:bookmarkEnd w:id="0"/>
    </w:p>
    <w:p w:rsidR="00D56193" w:rsidRPr="00202A77" w:rsidRDefault="00D56193" w:rsidP="00D56193">
      <w:pPr>
        <w:pStyle w:val="podpisi"/>
        <w:rPr>
          <w:lang w:val="sl-SI"/>
        </w:rPr>
      </w:pPr>
    </w:p>
    <w:p w:rsidR="00FB2B73" w:rsidRDefault="00EA296B" w:rsidP="009A3097">
      <w:pPr>
        <w:pStyle w:val="podpisi"/>
        <w:rPr>
          <w:lang w:val="sl-SI"/>
        </w:rPr>
      </w:pPr>
      <w:r w:rsidRPr="00202A77">
        <w:rPr>
          <w:lang w:val="sl-SI"/>
        </w:rPr>
        <w:tab/>
      </w:r>
    </w:p>
    <w:p w:rsidR="004E1018" w:rsidRPr="00202A77" w:rsidRDefault="004E1018" w:rsidP="00EA296B">
      <w:pPr>
        <w:pStyle w:val="podpisi"/>
        <w:rPr>
          <w:lang w:val="sl-SI"/>
        </w:rPr>
      </w:pPr>
      <w:r>
        <w:rPr>
          <w:lang w:val="sl-SI"/>
        </w:rPr>
        <w:tab/>
      </w:r>
    </w:p>
    <w:p w:rsidR="00306B3F" w:rsidRDefault="00306B3F" w:rsidP="00306B3F">
      <w:pPr>
        <w:pStyle w:val="podpisi"/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sectPr w:rsidR="007E6DC5" w:rsidRPr="00202A77" w:rsidSect="007A5531">
      <w:headerReference w:type="first" r:id="rId7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32" w:rsidRDefault="002A0A32">
      <w:r>
        <w:separator/>
      </w:r>
    </w:p>
  </w:endnote>
  <w:endnote w:type="continuationSeparator" w:id="0">
    <w:p w:rsidR="002A0A32" w:rsidRDefault="002A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32" w:rsidRDefault="002A0A32">
      <w:r>
        <w:separator/>
      </w:r>
    </w:p>
  </w:footnote>
  <w:footnote w:type="continuationSeparator" w:id="0">
    <w:p w:rsidR="002A0A32" w:rsidRDefault="002A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52" w:rsidRDefault="00D83685" w:rsidP="00EB1A1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648335</wp:posOffset>
          </wp:positionV>
          <wp:extent cx="2599055" cy="683260"/>
          <wp:effectExtent l="0" t="0" r="0" b="0"/>
          <wp:wrapNone/>
          <wp:docPr id="28" name="Slika 28" descr="IRS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RS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F3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4zZ+cIgIAADs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</w:p>
  <w:p w:rsidR="00A770A6" w:rsidRPr="008F3500" w:rsidRDefault="007A5531" w:rsidP="00EB1A1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01 428 58 70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A5531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A5531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E2FA1"/>
    <w:multiLevelType w:val="hybridMultilevel"/>
    <w:tmpl w:val="D910DDBA"/>
    <w:lvl w:ilvl="0" w:tplc="DFBCE3AC">
      <w:start w:val="6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A37EB"/>
    <w:multiLevelType w:val="hybridMultilevel"/>
    <w:tmpl w:val="D09C8B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BBD"/>
    <w:multiLevelType w:val="hybridMultilevel"/>
    <w:tmpl w:val="92183A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3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0"/>
    <w:rsid w:val="00001173"/>
    <w:rsid w:val="00022EAA"/>
    <w:rsid w:val="00023A88"/>
    <w:rsid w:val="00057761"/>
    <w:rsid w:val="00085DE5"/>
    <w:rsid w:val="000871EE"/>
    <w:rsid w:val="000A27F8"/>
    <w:rsid w:val="000A7238"/>
    <w:rsid w:val="000E49C1"/>
    <w:rsid w:val="001357B2"/>
    <w:rsid w:val="001653D8"/>
    <w:rsid w:val="0017478F"/>
    <w:rsid w:val="001F18B6"/>
    <w:rsid w:val="001F51B6"/>
    <w:rsid w:val="00202A77"/>
    <w:rsid w:val="002073CB"/>
    <w:rsid w:val="00210C6F"/>
    <w:rsid w:val="00236F0A"/>
    <w:rsid w:val="00250033"/>
    <w:rsid w:val="00251B31"/>
    <w:rsid w:val="00271CE5"/>
    <w:rsid w:val="00282020"/>
    <w:rsid w:val="002A0A32"/>
    <w:rsid w:val="002A2B69"/>
    <w:rsid w:val="002B5769"/>
    <w:rsid w:val="002C168B"/>
    <w:rsid w:val="00306B3F"/>
    <w:rsid w:val="00314606"/>
    <w:rsid w:val="00324680"/>
    <w:rsid w:val="00326429"/>
    <w:rsid w:val="003402F1"/>
    <w:rsid w:val="003636BF"/>
    <w:rsid w:val="003668DE"/>
    <w:rsid w:val="00371442"/>
    <w:rsid w:val="003828FC"/>
    <w:rsid w:val="003845B4"/>
    <w:rsid w:val="00387B1A"/>
    <w:rsid w:val="00392183"/>
    <w:rsid w:val="0039444E"/>
    <w:rsid w:val="00395172"/>
    <w:rsid w:val="0039679C"/>
    <w:rsid w:val="003C5EE5"/>
    <w:rsid w:val="003E1C74"/>
    <w:rsid w:val="00411F9D"/>
    <w:rsid w:val="00455A93"/>
    <w:rsid w:val="004657EE"/>
    <w:rsid w:val="00472F54"/>
    <w:rsid w:val="004A753F"/>
    <w:rsid w:val="004D1AC1"/>
    <w:rsid w:val="004D67DF"/>
    <w:rsid w:val="004E1018"/>
    <w:rsid w:val="004E41C8"/>
    <w:rsid w:val="00526246"/>
    <w:rsid w:val="00531BEC"/>
    <w:rsid w:val="0055030A"/>
    <w:rsid w:val="005603F5"/>
    <w:rsid w:val="00566954"/>
    <w:rsid w:val="00567106"/>
    <w:rsid w:val="00586286"/>
    <w:rsid w:val="005C6B66"/>
    <w:rsid w:val="005E1D3C"/>
    <w:rsid w:val="005F5A13"/>
    <w:rsid w:val="00603165"/>
    <w:rsid w:val="006035CA"/>
    <w:rsid w:val="006065AB"/>
    <w:rsid w:val="00625AE6"/>
    <w:rsid w:val="00632253"/>
    <w:rsid w:val="00642714"/>
    <w:rsid w:val="006455CE"/>
    <w:rsid w:val="00645D09"/>
    <w:rsid w:val="00652D33"/>
    <w:rsid w:val="00655841"/>
    <w:rsid w:val="00675638"/>
    <w:rsid w:val="00676FD3"/>
    <w:rsid w:val="0068148F"/>
    <w:rsid w:val="006B77CC"/>
    <w:rsid w:val="00720985"/>
    <w:rsid w:val="00733017"/>
    <w:rsid w:val="00734494"/>
    <w:rsid w:val="00751842"/>
    <w:rsid w:val="00751D9F"/>
    <w:rsid w:val="00766294"/>
    <w:rsid w:val="00777256"/>
    <w:rsid w:val="00783310"/>
    <w:rsid w:val="00792354"/>
    <w:rsid w:val="007A4A6D"/>
    <w:rsid w:val="007A5531"/>
    <w:rsid w:val="007C6D1C"/>
    <w:rsid w:val="007D1BCF"/>
    <w:rsid w:val="007D6451"/>
    <w:rsid w:val="007D75CF"/>
    <w:rsid w:val="007E0440"/>
    <w:rsid w:val="007E2661"/>
    <w:rsid w:val="007E6DC5"/>
    <w:rsid w:val="008047BD"/>
    <w:rsid w:val="00804BD7"/>
    <w:rsid w:val="00811AFC"/>
    <w:rsid w:val="008305A2"/>
    <w:rsid w:val="00837E83"/>
    <w:rsid w:val="00860BD3"/>
    <w:rsid w:val="008633B5"/>
    <w:rsid w:val="00870623"/>
    <w:rsid w:val="0088043C"/>
    <w:rsid w:val="00884889"/>
    <w:rsid w:val="008906C9"/>
    <w:rsid w:val="00891F7A"/>
    <w:rsid w:val="00896BB0"/>
    <w:rsid w:val="00897DFE"/>
    <w:rsid w:val="008A5B39"/>
    <w:rsid w:val="008C2E00"/>
    <w:rsid w:val="008C5738"/>
    <w:rsid w:val="008D04F0"/>
    <w:rsid w:val="008E5060"/>
    <w:rsid w:val="008F3500"/>
    <w:rsid w:val="008F5F33"/>
    <w:rsid w:val="00921FE4"/>
    <w:rsid w:val="0092228B"/>
    <w:rsid w:val="00924E3C"/>
    <w:rsid w:val="00940910"/>
    <w:rsid w:val="00957835"/>
    <w:rsid w:val="009612BB"/>
    <w:rsid w:val="009A1CA8"/>
    <w:rsid w:val="009A3097"/>
    <w:rsid w:val="009C740A"/>
    <w:rsid w:val="009D1F62"/>
    <w:rsid w:val="009E6F1A"/>
    <w:rsid w:val="00A051B0"/>
    <w:rsid w:val="00A05B95"/>
    <w:rsid w:val="00A125C5"/>
    <w:rsid w:val="00A2451C"/>
    <w:rsid w:val="00A32D85"/>
    <w:rsid w:val="00A65EE7"/>
    <w:rsid w:val="00A70133"/>
    <w:rsid w:val="00A770A6"/>
    <w:rsid w:val="00A813B1"/>
    <w:rsid w:val="00AB36C4"/>
    <w:rsid w:val="00AC32B2"/>
    <w:rsid w:val="00B17141"/>
    <w:rsid w:val="00B31575"/>
    <w:rsid w:val="00B31D6C"/>
    <w:rsid w:val="00B451B5"/>
    <w:rsid w:val="00B4544B"/>
    <w:rsid w:val="00B4702C"/>
    <w:rsid w:val="00B52A09"/>
    <w:rsid w:val="00B8547D"/>
    <w:rsid w:val="00B941D4"/>
    <w:rsid w:val="00BB4A2F"/>
    <w:rsid w:val="00BD27EB"/>
    <w:rsid w:val="00BE6599"/>
    <w:rsid w:val="00BF6097"/>
    <w:rsid w:val="00C07B6A"/>
    <w:rsid w:val="00C250D5"/>
    <w:rsid w:val="00C33B58"/>
    <w:rsid w:val="00C35666"/>
    <w:rsid w:val="00C42010"/>
    <w:rsid w:val="00C45343"/>
    <w:rsid w:val="00C92898"/>
    <w:rsid w:val="00CA4340"/>
    <w:rsid w:val="00CC25E9"/>
    <w:rsid w:val="00CD2FCE"/>
    <w:rsid w:val="00CE5238"/>
    <w:rsid w:val="00CE7514"/>
    <w:rsid w:val="00CF70C9"/>
    <w:rsid w:val="00D03DA0"/>
    <w:rsid w:val="00D248DE"/>
    <w:rsid w:val="00D277EC"/>
    <w:rsid w:val="00D56193"/>
    <w:rsid w:val="00D82234"/>
    <w:rsid w:val="00D83685"/>
    <w:rsid w:val="00D84936"/>
    <w:rsid w:val="00D8542D"/>
    <w:rsid w:val="00D97DDD"/>
    <w:rsid w:val="00DB14E0"/>
    <w:rsid w:val="00DC6A71"/>
    <w:rsid w:val="00DF5A53"/>
    <w:rsid w:val="00E0357D"/>
    <w:rsid w:val="00E1376D"/>
    <w:rsid w:val="00E30BC2"/>
    <w:rsid w:val="00E81229"/>
    <w:rsid w:val="00EA296B"/>
    <w:rsid w:val="00EB1A11"/>
    <w:rsid w:val="00EB7823"/>
    <w:rsid w:val="00EC007D"/>
    <w:rsid w:val="00ED1C3E"/>
    <w:rsid w:val="00EE2171"/>
    <w:rsid w:val="00EF05ED"/>
    <w:rsid w:val="00F240BB"/>
    <w:rsid w:val="00F415A4"/>
    <w:rsid w:val="00F45E52"/>
    <w:rsid w:val="00F57FED"/>
    <w:rsid w:val="00F62DC5"/>
    <w:rsid w:val="00FB2B73"/>
    <w:rsid w:val="00FB6590"/>
    <w:rsid w:val="00FF68BC"/>
    <w:rsid w:val="00FF706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8F2B57"/>
  <w15:chartTrackingRefBased/>
  <w15:docId w15:val="{32F33A6D-ECC4-4A10-9B1B-8F3241F4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st1">
    <w:name w:val="st1"/>
    <w:basedOn w:val="Privzetapisavaodstavka"/>
    <w:rsid w:val="00921FE4"/>
  </w:style>
  <w:style w:type="paragraph" w:customStyle="1" w:styleId="ZnakZnakZnakCharZnakCharZnakCharZnakZnakZnakChar">
    <w:name w:val="Znak Znak Znak Char Znak Char Znak Char Znak Znak Znak Char"/>
    <w:basedOn w:val="Navaden"/>
    <w:rsid w:val="007E2661"/>
    <w:pPr>
      <w:spacing w:after="160" w:line="240" w:lineRule="exact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D03DA0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D561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5619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1430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mailto:sup.mnz@gov.si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Javornik Maja</dc:creator>
  <cp:keywords/>
  <cp:lastModifiedBy>Maja Javornik</cp:lastModifiedBy>
  <cp:revision>3</cp:revision>
  <cp:lastPrinted>2023-12-21T14:19:00Z</cp:lastPrinted>
  <dcterms:created xsi:type="dcterms:W3CDTF">2025-05-21T08:59:00Z</dcterms:created>
  <dcterms:modified xsi:type="dcterms:W3CDTF">2025-05-21T09:00:00Z</dcterms:modified>
</cp:coreProperties>
</file>