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58DAFFEC">
                <wp:simplePos x="0" y="0"/>
                <wp:positionH relativeFrom="column">
                  <wp:posOffset>-67945</wp:posOffset>
                </wp:positionH>
                <wp:positionV relativeFrom="paragraph">
                  <wp:posOffset>150495</wp:posOffset>
                </wp:positionV>
                <wp:extent cx="6172200" cy="1454150"/>
                <wp:effectExtent l="0" t="0" r="0" b="0"/>
                <wp:wrapThrough wrapText="bothSides">
                  <wp:wrapPolygon edited="0">
                    <wp:start x="0" y="0"/>
                    <wp:lineTo x="0" y="21223"/>
                    <wp:lineTo x="21533" y="2122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7B79947C" w14:textId="57D39E59" w:rsidR="006A3EB8" w:rsidRDefault="006A3EB8" w:rsidP="00A07DFC">
                            <w:pPr>
                              <w:spacing w:before="40" w:line="360" w:lineRule="auto"/>
                              <w:rPr>
                                <w:rFonts w:ascii="Republika" w:hAnsi="Republika" w:cs="Republika"/>
                              </w:rPr>
                            </w:pPr>
                            <w:r>
                              <w:rPr>
                                <w:rFonts w:ascii="Republika" w:hAnsi="Republika" w:cs="Republika"/>
                              </w:rPr>
                              <w:t>Služba za splošne in pravne zadeve</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197D9D37"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35pt;margin-top:11.85pt;width:486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7B79947C" w14:textId="57D39E59" w:rsidR="006A3EB8" w:rsidRDefault="006A3EB8" w:rsidP="00A07DFC">
                      <w:pPr>
                        <w:spacing w:before="40" w:line="360" w:lineRule="auto"/>
                        <w:rPr>
                          <w:rFonts w:ascii="Republika" w:hAnsi="Republika" w:cs="Republika"/>
                        </w:rPr>
                      </w:pPr>
                      <w:r>
                        <w:rPr>
                          <w:rFonts w:ascii="Republika" w:hAnsi="Republika" w:cs="Republika"/>
                        </w:rPr>
                        <w:t>Služba za splošne in pravne zadeve</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197D9D37"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A08686A" w14:textId="15515C9A" w:rsidR="00B16920" w:rsidRPr="00B16920" w:rsidRDefault="00B16920" w:rsidP="007F3527">
      <w:pPr>
        <w:autoSpaceDE w:val="0"/>
        <w:spacing w:line="276" w:lineRule="auto"/>
        <w:jc w:val="both"/>
      </w:pPr>
      <w:r w:rsidRPr="00B16920">
        <w:t>Številka: 1003-9/2024</w:t>
      </w:r>
    </w:p>
    <w:p w14:paraId="36F94ED0" w14:textId="77777777" w:rsidR="00B16920" w:rsidRDefault="00B16920" w:rsidP="007F3527">
      <w:pPr>
        <w:autoSpaceDE w:val="0"/>
        <w:spacing w:line="276" w:lineRule="auto"/>
        <w:jc w:val="both"/>
      </w:pPr>
    </w:p>
    <w:p w14:paraId="05347903" w14:textId="0F9A8BFE" w:rsidR="001D19A9"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w:t>
      </w:r>
      <w:r w:rsidR="001D19A9">
        <w:t>epublike Slovenije</w:t>
      </w:r>
      <w:r w:rsidRPr="00372C1A">
        <w:t xml:space="preserve"> za </w:t>
      </w:r>
      <w:r w:rsidR="001D19A9">
        <w:t>naravne vire</w:t>
      </w:r>
      <w:r w:rsidRPr="00372C1A">
        <w:t xml:space="preserve"> in prostor, Dunajska cesta 5</w:t>
      </w:r>
      <w:r w:rsidR="001D19A9">
        <w:t>6</w:t>
      </w:r>
      <w:r w:rsidRPr="00372C1A">
        <w:t>, 1000 Ljubljana, objavlja delovno mesto:</w:t>
      </w:r>
    </w:p>
    <w:p w14:paraId="02A86598" w14:textId="77777777" w:rsidR="00155D64" w:rsidRDefault="00155D64" w:rsidP="00155D64">
      <w:pPr>
        <w:autoSpaceDE w:val="0"/>
        <w:spacing w:line="276" w:lineRule="auto"/>
        <w:jc w:val="both"/>
      </w:pPr>
    </w:p>
    <w:p w14:paraId="114E23E8" w14:textId="78002376" w:rsidR="00155D64" w:rsidRDefault="00155D64" w:rsidP="00155D64">
      <w:pPr>
        <w:autoSpaceDE w:val="0"/>
        <w:spacing w:line="276" w:lineRule="auto"/>
        <w:jc w:val="center"/>
        <w:rPr>
          <w:b/>
          <w:bCs/>
        </w:rPr>
      </w:pPr>
      <w:r>
        <w:rPr>
          <w:b/>
          <w:bCs/>
        </w:rPr>
        <w:t xml:space="preserve">PRIPRAVNIK – SVETOVALEC v Območni enoti </w:t>
      </w:r>
      <w:r w:rsidR="006A3EB8">
        <w:rPr>
          <w:b/>
          <w:bCs/>
        </w:rPr>
        <w:t>Nova Gorica</w:t>
      </w:r>
      <w:r>
        <w:rPr>
          <w:b/>
          <w:bCs/>
        </w:rPr>
        <w:t xml:space="preserve"> (šifra: 100</w:t>
      </w:r>
      <w:r w:rsidR="006A3EB8">
        <w:rPr>
          <w:b/>
          <w:bCs/>
        </w:rPr>
        <w:t>0</w:t>
      </w:r>
      <w:r>
        <w:rPr>
          <w:b/>
          <w:bCs/>
        </w:rPr>
        <w:t>)</w:t>
      </w:r>
      <w:r w:rsidR="006022DC">
        <w:rPr>
          <w:b/>
          <w:bCs/>
        </w:rPr>
        <w:t>,</w:t>
      </w:r>
    </w:p>
    <w:p w14:paraId="1BE1A622" w14:textId="771D1FB3" w:rsidR="000312B3" w:rsidRPr="00E60B33" w:rsidRDefault="006022DC" w:rsidP="00FE6F9A">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25BB6975" w14:textId="1E4850BD" w:rsidR="00D81E4A" w:rsidRPr="00D81E4A" w:rsidRDefault="00155D64" w:rsidP="00D81E4A">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F32F1">
        <w:t xml:space="preserve"> </w:t>
      </w:r>
      <w:r w:rsidR="00D81E4A" w:rsidRPr="00D81E4A">
        <w:t>s področja izobraževanja</w:t>
      </w:r>
      <w:r w:rsidR="00666ABF" w:rsidRPr="00D81E4A">
        <w:t xml:space="preserve">: </w:t>
      </w:r>
    </w:p>
    <w:p w14:paraId="39443841" w14:textId="77777777" w:rsidR="006A3EB8" w:rsidRDefault="006A3EB8" w:rsidP="006A3EB8">
      <w:pPr>
        <w:pStyle w:val="Odstavekseznama"/>
        <w:numPr>
          <w:ilvl w:val="0"/>
          <w:numId w:val="19"/>
        </w:numPr>
        <w:suppressAutoHyphens/>
        <w:spacing w:line="276" w:lineRule="auto"/>
        <w:jc w:val="both"/>
        <w:rPr>
          <w:b/>
          <w:bCs/>
        </w:rPr>
      </w:pPr>
      <w:r w:rsidRPr="004E10F5">
        <w:rPr>
          <w:b/>
          <w:bCs/>
        </w:rPr>
        <w:t>gradbeništvo (</w:t>
      </w:r>
      <w:r>
        <w:rPr>
          <w:b/>
          <w:bCs/>
        </w:rPr>
        <w:t xml:space="preserve">področje izobraževanja </w:t>
      </w:r>
      <w:r w:rsidRPr="004E10F5">
        <w:rPr>
          <w:b/>
          <w:bCs/>
        </w:rPr>
        <w:t xml:space="preserve">po </w:t>
      </w:r>
      <w:proofErr w:type="spellStart"/>
      <w:r w:rsidRPr="004E10F5">
        <w:rPr>
          <w:b/>
          <w:bCs/>
        </w:rPr>
        <w:t>Klasius</w:t>
      </w:r>
      <w:proofErr w:type="spellEnd"/>
      <w:r w:rsidRPr="004E10F5">
        <w:rPr>
          <w:b/>
          <w:bCs/>
        </w:rPr>
        <w:t xml:space="preserve"> - P-16: 0732</w:t>
      </w:r>
      <w:r>
        <w:rPr>
          <w:b/>
          <w:bCs/>
        </w:rPr>
        <w:t>) ali</w:t>
      </w:r>
    </w:p>
    <w:p w14:paraId="707B0538" w14:textId="79DF3183" w:rsidR="006A3EB8" w:rsidRDefault="006A3EB8" w:rsidP="00666ABF">
      <w:pPr>
        <w:pStyle w:val="Odstavekseznama"/>
        <w:numPr>
          <w:ilvl w:val="0"/>
          <w:numId w:val="19"/>
        </w:numPr>
        <w:suppressAutoHyphens/>
        <w:spacing w:line="276" w:lineRule="auto"/>
        <w:jc w:val="both"/>
        <w:rPr>
          <w:b/>
          <w:bCs/>
        </w:rPr>
      </w:pPr>
      <w:r>
        <w:rPr>
          <w:b/>
          <w:bCs/>
        </w:rPr>
        <w:t xml:space="preserve">okoljevarstvena tehnologija </w:t>
      </w:r>
      <w:r w:rsidRPr="004E10F5">
        <w:rPr>
          <w:b/>
          <w:bCs/>
        </w:rPr>
        <w:t>(</w:t>
      </w:r>
      <w:r>
        <w:rPr>
          <w:b/>
          <w:bCs/>
        </w:rPr>
        <w:t xml:space="preserve">področje izobraževanja </w:t>
      </w:r>
      <w:r w:rsidRPr="004E10F5">
        <w:rPr>
          <w:b/>
          <w:bCs/>
        </w:rPr>
        <w:t xml:space="preserve">po </w:t>
      </w:r>
      <w:proofErr w:type="spellStart"/>
      <w:r w:rsidRPr="004E10F5">
        <w:rPr>
          <w:b/>
          <w:bCs/>
        </w:rPr>
        <w:t>Klasius</w:t>
      </w:r>
      <w:proofErr w:type="spellEnd"/>
      <w:r w:rsidRPr="004E10F5">
        <w:rPr>
          <w:b/>
          <w:bCs/>
        </w:rPr>
        <w:t xml:space="preserve"> - P-16:</w:t>
      </w:r>
      <w:r>
        <w:rPr>
          <w:b/>
          <w:bCs/>
        </w:rPr>
        <w:t xml:space="preserve"> 0712) ali</w:t>
      </w:r>
    </w:p>
    <w:p w14:paraId="6BBEA0EE" w14:textId="6D182DE7" w:rsidR="006A3EB8" w:rsidRDefault="006A3EB8" w:rsidP="00666ABF">
      <w:pPr>
        <w:pStyle w:val="Odstavekseznama"/>
        <w:numPr>
          <w:ilvl w:val="0"/>
          <w:numId w:val="19"/>
        </w:numPr>
        <w:suppressAutoHyphens/>
        <w:spacing w:line="276" w:lineRule="auto"/>
        <w:jc w:val="both"/>
        <w:rPr>
          <w:b/>
          <w:bCs/>
        </w:rPr>
      </w:pPr>
      <w:proofErr w:type="spellStart"/>
      <w:r>
        <w:rPr>
          <w:b/>
          <w:bCs/>
        </w:rPr>
        <w:t>okoljske</w:t>
      </w:r>
      <w:proofErr w:type="spellEnd"/>
      <w:r>
        <w:rPr>
          <w:b/>
          <w:bCs/>
        </w:rPr>
        <w:t xml:space="preserve"> znanosti </w:t>
      </w:r>
      <w:r w:rsidRPr="006A3EB8">
        <w:rPr>
          <w:b/>
          <w:bCs/>
        </w:rPr>
        <w:t xml:space="preserve">(področje izobraževanja po </w:t>
      </w:r>
      <w:proofErr w:type="spellStart"/>
      <w:r w:rsidRPr="006A3EB8">
        <w:rPr>
          <w:b/>
          <w:bCs/>
        </w:rPr>
        <w:t>Klasius</w:t>
      </w:r>
      <w:proofErr w:type="spellEnd"/>
      <w:r w:rsidRPr="006A3EB8">
        <w:rPr>
          <w:b/>
          <w:bCs/>
        </w:rPr>
        <w:t xml:space="preserve"> - P-16:</w:t>
      </w:r>
      <w:r>
        <w:rPr>
          <w:b/>
          <w:bCs/>
        </w:rPr>
        <w:t xml:space="preserve"> 0521) ali</w:t>
      </w:r>
    </w:p>
    <w:p w14:paraId="2ACD361F" w14:textId="77777777" w:rsidR="006A3EB8" w:rsidRPr="00D81E4A" w:rsidRDefault="006A3EB8" w:rsidP="006A3EB8">
      <w:pPr>
        <w:pStyle w:val="Odstavekseznama"/>
        <w:numPr>
          <w:ilvl w:val="0"/>
          <w:numId w:val="19"/>
        </w:numPr>
        <w:suppressAutoHyphens/>
        <w:spacing w:line="276" w:lineRule="auto"/>
        <w:jc w:val="both"/>
        <w:rPr>
          <w:b/>
          <w:bCs/>
        </w:rPr>
      </w:pPr>
      <w:r>
        <w:rPr>
          <w:b/>
          <w:bCs/>
        </w:rPr>
        <w:t xml:space="preserve">kemija (področje izobraževanja </w:t>
      </w:r>
      <w:r w:rsidRPr="004E10F5">
        <w:rPr>
          <w:b/>
          <w:bCs/>
        </w:rPr>
        <w:t xml:space="preserve">po </w:t>
      </w:r>
      <w:proofErr w:type="spellStart"/>
      <w:r w:rsidRPr="004E10F5">
        <w:rPr>
          <w:b/>
          <w:bCs/>
        </w:rPr>
        <w:t>Klasius</w:t>
      </w:r>
      <w:proofErr w:type="spellEnd"/>
      <w:r w:rsidRPr="004E10F5">
        <w:rPr>
          <w:b/>
          <w:bCs/>
        </w:rPr>
        <w:t xml:space="preserve"> - P-16:</w:t>
      </w:r>
      <w:r>
        <w:rPr>
          <w:b/>
          <w:bCs/>
        </w:rPr>
        <w:t xml:space="preserve"> 0531);</w:t>
      </w:r>
    </w:p>
    <w:p w14:paraId="2508C83B" w14:textId="0DCEF532" w:rsidR="006A3EB8" w:rsidRDefault="006A3EB8" w:rsidP="00666ABF">
      <w:pPr>
        <w:pStyle w:val="Odstavekseznama"/>
        <w:numPr>
          <w:ilvl w:val="0"/>
          <w:numId w:val="19"/>
        </w:numPr>
        <w:suppressAutoHyphens/>
        <w:spacing w:line="276" w:lineRule="auto"/>
        <w:jc w:val="both"/>
        <w:rPr>
          <w:b/>
          <w:bCs/>
        </w:rPr>
      </w:pPr>
      <w:r>
        <w:rPr>
          <w:b/>
          <w:bCs/>
        </w:rPr>
        <w:t xml:space="preserve">kemijsko inženirstvo in procesi (področje izobraževanja </w:t>
      </w:r>
      <w:r w:rsidRPr="004E10F5">
        <w:rPr>
          <w:b/>
          <w:bCs/>
        </w:rPr>
        <w:t xml:space="preserve">po </w:t>
      </w:r>
      <w:proofErr w:type="spellStart"/>
      <w:r w:rsidRPr="004E10F5">
        <w:rPr>
          <w:b/>
          <w:bCs/>
        </w:rPr>
        <w:t>Klasius</w:t>
      </w:r>
      <w:proofErr w:type="spellEnd"/>
      <w:r w:rsidRPr="004E10F5">
        <w:rPr>
          <w:b/>
          <w:bCs/>
        </w:rPr>
        <w:t xml:space="preserve"> - P-16:</w:t>
      </w:r>
      <w:r>
        <w:rPr>
          <w:b/>
          <w:bCs/>
        </w:rPr>
        <w:t xml:space="preserve"> 0711) ali</w:t>
      </w:r>
    </w:p>
    <w:p w14:paraId="5EFB056B" w14:textId="10E4F3FD" w:rsidR="006A3EB8" w:rsidRDefault="006A3EB8" w:rsidP="00666ABF">
      <w:pPr>
        <w:pStyle w:val="Odstavekseznama"/>
        <w:numPr>
          <w:ilvl w:val="0"/>
          <w:numId w:val="19"/>
        </w:numPr>
        <w:suppressAutoHyphens/>
        <w:spacing w:line="276" w:lineRule="auto"/>
        <w:jc w:val="both"/>
        <w:rPr>
          <w:b/>
          <w:bCs/>
        </w:rPr>
      </w:pPr>
      <w:r>
        <w:rPr>
          <w:b/>
          <w:bCs/>
        </w:rPr>
        <w:t xml:space="preserve">arhitektura </w:t>
      </w:r>
      <w:r w:rsidRPr="004E10F5">
        <w:rPr>
          <w:b/>
          <w:bCs/>
        </w:rPr>
        <w:t>(</w:t>
      </w:r>
      <w:r>
        <w:rPr>
          <w:b/>
          <w:bCs/>
        </w:rPr>
        <w:t xml:space="preserve">področje izobraževanja </w:t>
      </w:r>
      <w:r w:rsidRPr="004E10F5">
        <w:rPr>
          <w:b/>
          <w:bCs/>
        </w:rPr>
        <w:t xml:space="preserve">po </w:t>
      </w:r>
      <w:proofErr w:type="spellStart"/>
      <w:r w:rsidRPr="004E10F5">
        <w:rPr>
          <w:b/>
          <w:bCs/>
        </w:rPr>
        <w:t>Klasius</w:t>
      </w:r>
      <w:proofErr w:type="spellEnd"/>
      <w:r w:rsidRPr="004E10F5">
        <w:rPr>
          <w:b/>
          <w:bCs/>
        </w:rPr>
        <w:t xml:space="preserve"> - P-16:</w:t>
      </w:r>
      <w:r>
        <w:rPr>
          <w:b/>
          <w:bCs/>
        </w:rPr>
        <w:t xml:space="preserve"> 0731);</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6E47601A" w14:textId="77777777" w:rsidR="000312B3" w:rsidRDefault="000312B3"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lastRenderedPageBreak/>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436975F5" w:rsidR="0008046E" w:rsidRDefault="00155D64" w:rsidP="00155D64">
      <w:pPr>
        <w:numPr>
          <w:ilvl w:val="0"/>
          <w:numId w:val="17"/>
        </w:numPr>
        <w:suppressAutoHyphens/>
        <w:spacing w:line="276" w:lineRule="auto"/>
        <w:jc w:val="both"/>
      </w:pPr>
      <w:r>
        <w:t xml:space="preserve">pisno izjavo kandidata, da za namen tega postopka dovoljuje Inšpektoratu RS za </w:t>
      </w:r>
      <w:r w:rsidR="00D81E4A">
        <w:t>naravne vire</w:t>
      </w:r>
      <w:r>
        <w:t xml:space="preserv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4C801515" w14:textId="0C8FC92A" w:rsidR="00155D64" w:rsidRDefault="00155D64" w:rsidP="00155D64">
      <w:pPr>
        <w:suppressAutoHyphens/>
        <w:spacing w:line="276" w:lineRule="auto"/>
        <w:jc w:val="both"/>
      </w:pPr>
      <w:r>
        <w:rPr>
          <w:b/>
        </w:rPr>
        <w:t xml:space="preserve">Prijava se obvezno odda na priloženem obrazcu </w:t>
      </w:r>
      <w:r w:rsidR="000312B3">
        <w:rPr>
          <w:b/>
        </w:rPr>
        <w:t>»</w:t>
      </w:r>
      <w:r w:rsidR="000312B3" w:rsidRPr="000312B3">
        <w:rPr>
          <w:b/>
        </w:rPr>
        <w:t>IRSNVP Obrazec Pripravnik-Svetovalec v Območni enoti NG dm 1000</w:t>
      </w:r>
      <w:r w:rsidR="000312B3">
        <w:rPr>
          <w:b/>
        </w:rPr>
        <w:t>«</w:t>
      </w:r>
      <w:r>
        <w:rPr>
          <w:b/>
        </w:rPr>
        <w:t>.</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roofErr w:type="spellStart"/>
      <w:r w:rsidRPr="0012097A">
        <w:rPr>
          <w:b/>
        </w:rPr>
        <w:t>Zaželjeno</w:t>
      </w:r>
      <w:proofErr w:type="spellEnd"/>
      <w:r>
        <w:t xml:space="preserve"> je, da kandidat prijavi priloži tudi kopijo dokazila o izobrazbi (diploma) in </w:t>
      </w:r>
      <w:proofErr w:type="spellStart"/>
      <w:r>
        <w:t>Europass</w:t>
      </w:r>
      <w:proofErr w:type="spellEnd"/>
      <w:r>
        <w:t xml:space="preserve">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994A692"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w:t>
      </w:r>
      <w:r w:rsidR="005B4CDB">
        <w:t>5</w:t>
      </w:r>
      <w:r w:rsidR="002F6613">
        <w:t>.</w:t>
      </w:r>
      <w:r w:rsidR="00907CC9">
        <w:t xml:space="preserve"> </w:t>
      </w:r>
      <w:r w:rsidR="006978D0">
        <w:t>plačni razred (</w:t>
      </w:r>
      <w:r w:rsidR="005B4CDB" w:rsidRPr="005B4CDB">
        <w:t>1.179,63</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7A7466C8" w:rsidR="00155D64" w:rsidRDefault="00155D64" w:rsidP="00155D64">
      <w:pPr>
        <w:autoSpaceDE w:val="0"/>
        <w:spacing w:line="276" w:lineRule="auto"/>
        <w:jc w:val="both"/>
      </w:pPr>
      <w:r>
        <w:t xml:space="preserve">Pripravnik se bo usposabljal za opravljanje del v nazivu svetovalec. Z izbranim kandidatom bo sklenjeno delovno razmerje </w:t>
      </w:r>
      <w:r w:rsidRPr="006B557F">
        <w:rPr>
          <w:b/>
          <w:bCs/>
        </w:rPr>
        <w:t>za določen čas 10 mesecev</w:t>
      </w:r>
      <w:r>
        <w:t xml:space="preserve">, za </w:t>
      </w:r>
      <w:r w:rsidR="00A31985">
        <w:t xml:space="preserve">čas </w:t>
      </w:r>
      <w:r>
        <w:t>opravljanje pripravništva, s polnim delovnim časom 40 ur/teden. Izbrani kandidat bo delo opravljal v prostorih Inšpektorata R</w:t>
      </w:r>
      <w:r w:rsidR="005B4CDB">
        <w:t>epublike Slovenije</w:t>
      </w:r>
      <w:r>
        <w:t xml:space="preserve"> za </w:t>
      </w:r>
      <w:r w:rsidR="005B4CDB">
        <w:t>naravne vire</w:t>
      </w:r>
      <w:r>
        <w:t xml:space="preserve"> in prostor, Območna enota</w:t>
      </w:r>
      <w:r w:rsidR="00075507">
        <w:t xml:space="preserve"> </w:t>
      </w:r>
      <w:r w:rsidR="006B557F">
        <w:t>Nova Gorica</w:t>
      </w:r>
      <w:r>
        <w:t xml:space="preserve">, </w:t>
      </w:r>
      <w:r w:rsidR="006B557F" w:rsidRPr="006B557F">
        <w:t>Trg Edvarda Kardelja 1, 5000 Nova Gorica</w:t>
      </w:r>
      <w:r>
        <w:t>.</w:t>
      </w:r>
    </w:p>
    <w:p w14:paraId="4E840502" w14:textId="77777777" w:rsidR="00155D64" w:rsidRDefault="00155D64" w:rsidP="00155D64">
      <w:pPr>
        <w:autoSpaceDE w:val="0"/>
        <w:spacing w:line="276" w:lineRule="auto"/>
        <w:jc w:val="both"/>
      </w:pPr>
    </w:p>
    <w:p w14:paraId="31711900" w14:textId="4FD72135" w:rsidR="00155D64" w:rsidRDefault="00155D64" w:rsidP="00155D64">
      <w:pPr>
        <w:autoSpaceDE w:val="0"/>
        <w:spacing w:line="276" w:lineRule="auto"/>
        <w:jc w:val="both"/>
      </w:pPr>
      <w:r>
        <w:rPr>
          <w:b/>
        </w:rPr>
        <w:t>Rok za prijavo</w:t>
      </w:r>
      <w:r>
        <w:t xml:space="preserve"> je </w:t>
      </w:r>
      <w:r w:rsidR="005B4CDB">
        <w:rPr>
          <w:b/>
        </w:rPr>
        <w:t>15</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sidR="00FE6F9A" w:rsidRPr="000312B3">
        <w:rPr>
          <w:b/>
        </w:rPr>
        <w:t>IRSNVP Obrazec Pripravnik-Svetovalec v Območni enoti NG dm 1000</w:t>
      </w:r>
      <w:r>
        <w:rPr>
          <w:b/>
        </w:rPr>
        <w:t>«,</w:t>
      </w:r>
      <w:r>
        <w:t xml:space="preserve"> ki jo pošlje v zaprti kuverti z oznako: »Prijava na delovno mesto: Pripravnik - Svetovalec (DM: 100</w:t>
      </w:r>
      <w:r w:rsidR="00FE6F9A">
        <w:t>0</w:t>
      </w:r>
      <w:r>
        <w:t xml:space="preserve">)«, na naslov: Inšpektorat Republike Slovenije za </w:t>
      </w:r>
      <w:r w:rsidR="005B4CDB">
        <w:t>naravne vire</w:t>
      </w:r>
      <w:r>
        <w:t xml:space="preserve"> in prostor, Služba za s</w:t>
      </w:r>
      <w:r w:rsidR="00531C84">
        <w:t>plošne</w:t>
      </w:r>
      <w:r>
        <w:t xml:space="preserve"> in pravne zadeve, Dunajska cesta 5</w:t>
      </w:r>
      <w:r w:rsidR="005B4CDB">
        <w:t>6</w:t>
      </w:r>
      <w:r>
        <w:t xml:space="preserve">, 1000 Ljubljana. Za pisno obliko prijave se šteje tudi elektronska oblika, poslana na elektronski naslov: </w:t>
      </w:r>
      <w:hyperlink r:id="rId8" w:history="1">
        <w:r w:rsidR="009228C1" w:rsidRPr="00425F15">
          <w:rPr>
            <w:rStyle w:val="Hiperpovezava"/>
            <w:rFonts w:cs="Arial"/>
          </w:rPr>
          <w:t>kadrovska.irsnvp@gov.si</w:t>
        </w:r>
      </w:hyperlink>
      <w:r w:rsidR="00DD24C7">
        <w:t>,</w:t>
      </w:r>
      <w:r w:rsidR="009228C1">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9"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036E6DEC" w14:textId="2AA42B47" w:rsidR="00E11AA9"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09F897AA" w14:textId="77777777" w:rsidR="00FE6F9A" w:rsidRDefault="00FE6F9A"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0020533">
    <w:abstractNumId w:val="9"/>
  </w:num>
  <w:num w:numId="2" w16cid:durableId="2121215974">
    <w:abstractNumId w:val="12"/>
  </w:num>
  <w:num w:numId="3" w16cid:durableId="1014457853">
    <w:abstractNumId w:val="11"/>
  </w:num>
  <w:num w:numId="4" w16cid:durableId="1327975144">
    <w:abstractNumId w:val="6"/>
  </w:num>
  <w:num w:numId="5" w16cid:durableId="1382554747">
    <w:abstractNumId w:val="3"/>
  </w:num>
  <w:num w:numId="6" w16cid:durableId="450712090">
    <w:abstractNumId w:val="8"/>
  </w:num>
  <w:num w:numId="7" w16cid:durableId="294337944">
    <w:abstractNumId w:val="13"/>
  </w:num>
  <w:num w:numId="8" w16cid:durableId="23335264">
    <w:abstractNumId w:val="5"/>
  </w:num>
  <w:num w:numId="9" w16cid:durableId="768041036">
    <w:abstractNumId w:val="1"/>
  </w:num>
  <w:num w:numId="10" w16cid:durableId="1714040416">
    <w:abstractNumId w:val="4"/>
  </w:num>
  <w:num w:numId="11" w16cid:durableId="564798070">
    <w:abstractNumId w:val="0"/>
  </w:num>
  <w:num w:numId="12" w16cid:durableId="2021854717">
    <w:abstractNumId w:val="10"/>
    <w:lvlOverride w:ilvl="0">
      <w:startOverride w:val="1"/>
    </w:lvlOverride>
    <w:lvlOverride w:ilvl="1"/>
    <w:lvlOverride w:ilvl="2"/>
    <w:lvlOverride w:ilvl="3"/>
    <w:lvlOverride w:ilvl="4"/>
    <w:lvlOverride w:ilvl="5"/>
    <w:lvlOverride w:ilvl="6"/>
    <w:lvlOverride w:ilvl="7"/>
    <w:lvlOverride w:ilvl="8"/>
  </w:num>
  <w:num w:numId="13" w16cid:durableId="744575120">
    <w:abstractNumId w:val="7"/>
  </w:num>
  <w:num w:numId="14" w16cid:durableId="54427222">
    <w:abstractNumId w:val="1"/>
  </w:num>
  <w:num w:numId="15" w16cid:durableId="571156445">
    <w:abstractNumId w:val="4"/>
  </w:num>
  <w:num w:numId="16" w16cid:durableId="1589532787">
    <w:abstractNumId w:val="0"/>
  </w:num>
  <w:num w:numId="17" w16cid:durableId="482623042">
    <w:abstractNumId w:val="10"/>
    <w:lvlOverride w:ilvl="0">
      <w:startOverride w:val="1"/>
    </w:lvlOverride>
    <w:lvlOverride w:ilvl="1"/>
    <w:lvlOverride w:ilvl="2"/>
    <w:lvlOverride w:ilvl="3"/>
    <w:lvlOverride w:ilvl="4"/>
    <w:lvlOverride w:ilvl="5"/>
    <w:lvlOverride w:ilvl="6"/>
    <w:lvlOverride w:ilvl="7"/>
    <w:lvlOverride w:ilvl="8"/>
  </w:num>
  <w:num w:numId="18" w16cid:durableId="720204641">
    <w:abstractNumId w:val="7"/>
  </w:num>
  <w:num w:numId="19" w16cid:durableId="108095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12B3"/>
    <w:rsid w:val="000374C0"/>
    <w:rsid w:val="0004498E"/>
    <w:rsid w:val="00045BD9"/>
    <w:rsid w:val="000654C9"/>
    <w:rsid w:val="00067506"/>
    <w:rsid w:val="00073612"/>
    <w:rsid w:val="00075507"/>
    <w:rsid w:val="0008046E"/>
    <w:rsid w:val="00080734"/>
    <w:rsid w:val="00080750"/>
    <w:rsid w:val="00080BC1"/>
    <w:rsid w:val="000814A3"/>
    <w:rsid w:val="00083EFA"/>
    <w:rsid w:val="0008753E"/>
    <w:rsid w:val="0009245C"/>
    <w:rsid w:val="00097498"/>
    <w:rsid w:val="000A18D7"/>
    <w:rsid w:val="000B0F76"/>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19A9"/>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57106"/>
    <w:rsid w:val="00372C1A"/>
    <w:rsid w:val="003810F7"/>
    <w:rsid w:val="003A2C96"/>
    <w:rsid w:val="003A39EF"/>
    <w:rsid w:val="003C286A"/>
    <w:rsid w:val="003D676D"/>
    <w:rsid w:val="003E1970"/>
    <w:rsid w:val="003E4304"/>
    <w:rsid w:val="003E456F"/>
    <w:rsid w:val="003E6010"/>
    <w:rsid w:val="003F1B9F"/>
    <w:rsid w:val="00426129"/>
    <w:rsid w:val="004335D6"/>
    <w:rsid w:val="00434BD8"/>
    <w:rsid w:val="00436ED6"/>
    <w:rsid w:val="0045490D"/>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1C84"/>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B4CDB"/>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3EB8"/>
    <w:rsid w:val="006A508A"/>
    <w:rsid w:val="006B173A"/>
    <w:rsid w:val="006B32E5"/>
    <w:rsid w:val="006B557F"/>
    <w:rsid w:val="006C5945"/>
    <w:rsid w:val="006D54FE"/>
    <w:rsid w:val="006E6D4F"/>
    <w:rsid w:val="006F0735"/>
    <w:rsid w:val="00717FE2"/>
    <w:rsid w:val="00726D4A"/>
    <w:rsid w:val="00730CCB"/>
    <w:rsid w:val="00732AE6"/>
    <w:rsid w:val="00735E73"/>
    <w:rsid w:val="007369D5"/>
    <w:rsid w:val="00741B6C"/>
    <w:rsid w:val="00747FA8"/>
    <w:rsid w:val="00755ADA"/>
    <w:rsid w:val="00757BA1"/>
    <w:rsid w:val="00764887"/>
    <w:rsid w:val="00767D29"/>
    <w:rsid w:val="007709AD"/>
    <w:rsid w:val="0077707B"/>
    <w:rsid w:val="00787EF8"/>
    <w:rsid w:val="007974DC"/>
    <w:rsid w:val="007A0BA3"/>
    <w:rsid w:val="007B0AD2"/>
    <w:rsid w:val="007D3116"/>
    <w:rsid w:val="007E3154"/>
    <w:rsid w:val="007F3527"/>
    <w:rsid w:val="008058E0"/>
    <w:rsid w:val="00813BDC"/>
    <w:rsid w:val="008204FF"/>
    <w:rsid w:val="00827581"/>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228C1"/>
    <w:rsid w:val="0093244E"/>
    <w:rsid w:val="0094274D"/>
    <w:rsid w:val="00943632"/>
    <w:rsid w:val="00951560"/>
    <w:rsid w:val="00953430"/>
    <w:rsid w:val="00957732"/>
    <w:rsid w:val="00960B1D"/>
    <w:rsid w:val="00964AF6"/>
    <w:rsid w:val="00972BA3"/>
    <w:rsid w:val="00975893"/>
    <w:rsid w:val="009819F9"/>
    <w:rsid w:val="00991A2D"/>
    <w:rsid w:val="009A2861"/>
    <w:rsid w:val="009A3F27"/>
    <w:rsid w:val="009A4E08"/>
    <w:rsid w:val="009B2EE0"/>
    <w:rsid w:val="009D595C"/>
    <w:rsid w:val="00A04B57"/>
    <w:rsid w:val="00A07DFC"/>
    <w:rsid w:val="00A210B4"/>
    <w:rsid w:val="00A31985"/>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16920"/>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91409"/>
    <w:rsid w:val="00C93AB6"/>
    <w:rsid w:val="00CA2D61"/>
    <w:rsid w:val="00CA7174"/>
    <w:rsid w:val="00CB3E65"/>
    <w:rsid w:val="00CB7D41"/>
    <w:rsid w:val="00CC6438"/>
    <w:rsid w:val="00CD0515"/>
    <w:rsid w:val="00CD7287"/>
    <w:rsid w:val="00CE3578"/>
    <w:rsid w:val="00CE6C6D"/>
    <w:rsid w:val="00CE7917"/>
    <w:rsid w:val="00CF2A98"/>
    <w:rsid w:val="00CF32F1"/>
    <w:rsid w:val="00D00325"/>
    <w:rsid w:val="00D216FC"/>
    <w:rsid w:val="00D26BA9"/>
    <w:rsid w:val="00D27695"/>
    <w:rsid w:val="00D40B41"/>
    <w:rsid w:val="00D50FA8"/>
    <w:rsid w:val="00D64A87"/>
    <w:rsid w:val="00D66552"/>
    <w:rsid w:val="00D70A26"/>
    <w:rsid w:val="00D800D4"/>
    <w:rsid w:val="00D81E4A"/>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1EFF"/>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E6F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1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nv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1005</Words>
  <Characters>5735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2019-08-13T10:19:00Z</cp:lastPrinted>
  <dcterms:created xsi:type="dcterms:W3CDTF">2024-04-22T09:01:00Z</dcterms:created>
  <dcterms:modified xsi:type="dcterms:W3CDTF">2024-04-22T09:24:00Z</dcterms:modified>
</cp:coreProperties>
</file>