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53A9" w14:textId="02B1D95A" w:rsidR="006A7B18" w:rsidRPr="004B5022" w:rsidRDefault="00501375" w:rsidP="004B5022">
      <w:r>
        <w:rPr>
          <w:noProof/>
        </w:rPr>
        <w:drawing>
          <wp:anchor distT="0" distB="0" distL="114300" distR="114300" simplePos="0" relativeHeight="251658240" behindDoc="1" locked="0" layoutInCell="1" allowOverlap="1" wp14:anchorId="523BDE09" wp14:editId="2855BD3F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C1E818" wp14:editId="7C49E9AF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80F5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E31F56A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DA0EF79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20FDA7D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353DA59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9070DF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3EB09C38" w14:textId="77777777" w:rsidR="00A907D1" w:rsidRPr="0039278A" w:rsidRDefault="00006AE0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01 425 2733</w:t>
                            </w:r>
                          </w:p>
                          <w:p w14:paraId="1865ED1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945F9B4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1E81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Q8PwnfAAAACwEAAA8AAABkcnMvZG93bnJl&#10;di54bWxMj8FOg0AQhu8mvsNmTLyYdqGBUpClURON19Y+wMBOgcjuEnZb6Ns7nvQ2k/nyz/eX+8UM&#10;4kqT751VEK8jEGQbp3vbKjh9va92IHxAq3FwlhTcyMO+ur8rsdButge6HkMrOMT6AhV0IYyFlL7p&#10;yKBfu5Es385uMhh4nVqpJ5w53AxyE0VbabC3/KHDkd46ar6PF6Pg/Dk/pflcf4RTdki2r9hntbsp&#10;9fiwvDyDCLSEPxh+9VkdKnaq3cVqLwYFqzjJGeUhSzcgmMjTLAZRM5onO5BVKf93qH4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JDw/Cd8AAAALAQAADwAAAAAAAAAAAAAAAABMBAAA&#10;ZHJzL2Rvd25yZXYueG1sUEsFBgAAAAAEAAQA8wAAAFgFAAAAAA==&#10;" stroked="f">
                <v:textbox>
                  <w:txbxContent>
                    <w:p w14:paraId="2DFA80F5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E31F56A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DA0EF79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20FDA7D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353DA59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9070DF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3EB09C38" w14:textId="77777777" w:rsidR="00A907D1" w:rsidRPr="0039278A" w:rsidRDefault="00006AE0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01 425 2733</w:t>
                      </w:r>
                    </w:p>
                    <w:p w14:paraId="1865ED1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945F9B4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D97A98" w14:textId="77777777" w:rsidR="006A7B18" w:rsidRDefault="006A7B18" w:rsidP="006A7B18">
      <w:pPr>
        <w:jc w:val="center"/>
        <w:rPr>
          <w:b/>
        </w:rPr>
      </w:pPr>
    </w:p>
    <w:p w14:paraId="3F411141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E3FC427" w14:textId="77814EA2" w:rsidR="006A7B18" w:rsidRDefault="006A7B18" w:rsidP="006A7B18">
      <w:pPr>
        <w:jc w:val="center"/>
        <w:rPr>
          <w:b/>
        </w:rPr>
      </w:pPr>
    </w:p>
    <w:p w14:paraId="36B29783" w14:textId="7C6B3D66" w:rsidR="00501375" w:rsidRDefault="00501375" w:rsidP="006A7B18">
      <w:pPr>
        <w:jc w:val="center"/>
        <w:rPr>
          <w:b/>
        </w:rPr>
      </w:pPr>
    </w:p>
    <w:p w14:paraId="7C9062A5" w14:textId="29F889A1" w:rsidR="00501375" w:rsidRPr="00501375" w:rsidRDefault="00501375" w:rsidP="00501375">
      <w:pPr>
        <w:rPr>
          <w:bCs/>
        </w:rPr>
      </w:pPr>
      <w:r w:rsidRPr="00501375">
        <w:rPr>
          <w:rFonts w:cs="Arial"/>
          <w:b/>
        </w:rPr>
        <w:t xml:space="preserve">Zavezanec: </w:t>
      </w:r>
      <w:r w:rsidRPr="00501375">
        <w:rPr>
          <w:bCs/>
        </w:rPr>
        <w:t>Perutnina Ptuj d.</w:t>
      </w:r>
      <w:r w:rsidR="0061532C">
        <w:rPr>
          <w:bCs/>
        </w:rPr>
        <w:t> </w:t>
      </w:r>
      <w:r w:rsidRPr="00501375">
        <w:rPr>
          <w:bCs/>
        </w:rPr>
        <w:t>d., Potrčeva cesta 10, 2250 Ptuj</w:t>
      </w:r>
    </w:p>
    <w:p w14:paraId="0094D1B9" w14:textId="77777777" w:rsidR="00501375" w:rsidRPr="00501375" w:rsidRDefault="00501375" w:rsidP="00501375">
      <w:pPr>
        <w:rPr>
          <w:rFonts w:cs="Arial"/>
          <w:b/>
        </w:rPr>
      </w:pPr>
    </w:p>
    <w:p w14:paraId="2300625D" w14:textId="00329F65" w:rsidR="00501375" w:rsidRPr="00501375" w:rsidRDefault="00501375" w:rsidP="00501375">
      <w:pPr>
        <w:rPr>
          <w:bCs/>
        </w:rPr>
      </w:pPr>
      <w:r w:rsidRPr="00501375">
        <w:rPr>
          <w:rFonts w:cs="Arial"/>
          <w:b/>
        </w:rPr>
        <w:t>Naprava</w:t>
      </w:r>
      <w:r>
        <w:rPr>
          <w:rFonts w:cs="Arial"/>
          <w:b/>
        </w:rPr>
        <w:t>:</w:t>
      </w:r>
      <w:r w:rsidRPr="00501375">
        <w:rPr>
          <w:rFonts w:cs="Arial"/>
          <w:b/>
        </w:rPr>
        <w:t xml:space="preserve"> </w:t>
      </w:r>
      <w:r w:rsidRPr="00501375">
        <w:rPr>
          <w:rFonts w:cs="Arial"/>
          <w:bCs/>
        </w:rPr>
        <w:t xml:space="preserve">Naprava za intenzivno rejo perutnine s 180.000 mesti, farma Dobrovnik, na parcelah številka </w:t>
      </w:r>
      <w:r w:rsidRPr="00501375">
        <w:rPr>
          <w:bCs/>
        </w:rPr>
        <w:t>8367/1, 8368/1, 8369/1, 8367/2, 8369/2 in 8368/2 k. o. Dobrovnik</w:t>
      </w:r>
    </w:p>
    <w:p w14:paraId="0DC3F5A9" w14:textId="4CBF5EE6" w:rsidR="00501375" w:rsidRDefault="00501375" w:rsidP="00501375">
      <w:pPr>
        <w:rPr>
          <w:rFonts w:cs="Arial"/>
          <w:b/>
        </w:rPr>
      </w:pPr>
    </w:p>
    <w:p w14:paraId="0C5013FF" w14:textId="3119877C" w:rsidR="00501375" w:rsidRDefault="00501375" w:rsidP="00501375">
      <w:pPr>
        <w:rPr>
          <w:rStyle w:val="lrzxr"/>
        </w:rPr>
      </w:pPr>
      <w:r>
        <w:rPr>
          <w:rFonts w:cs="Arial"/>
          <w:b/>
        </w:rPr>
        <w:t>L</w:t>
      </w:r>
      <w:r w:rsidRPr="00501375">
        <w:rPr>
          <w:rFonts w:cs="Arial"/>
          <w:b/>
        </w:rPr>
        <w:t xml:space="preserve">okacija: </w:t>
      </w:r>
      <w:r>
        <w:rPr>
          <w:rStyle w:val="lrzxr"/>
        </w:rPr>
        <w:t>Dobrovnik 115b, 9223 Dobrovnik</w:t>
      </w:r>
    </w:p>
    <w:p w14:paraId="3B6F76D1" w14:textId="77777777" w:rsidR="00501375" w:rsidRPr="00501375" w:rsidRDefault="00501375" w:rsidP="00501375">
      <w:pPr>
        <w:rPr>
          <w:rFonts w:cs="Arial"/>
          <w:b/>
        </w:rPr>
      </w:pPr>
    </w:p>
    <w:p w14:paraId="31B407F2" w14:textId="77777777" w:rsidR="00501375" w:rsidRPr="00501375" w:rsidRDefault="00501375" w:rsidP="00501375">
      <w:pPr>
        <w:rPr>
          <w:rFonts w:cs="Arial"/>
          <w:b/>
        </w:rPr>
      </w:pPr>
      <w:r w:rsidRPr="00501375">
        <w:rPr>
          <w:rFonts w:cs="Arial"/>
          <w:b/>
        </w:rPr>
        <w:t xml:space="preserve">Datum pregleda: </w:t>
      </w:r>
      <w:r w:rsidRPr="00501375">
        <w:rPr>
          <w:rFonts w:cs="Arial"/>
          <w:bCs/>
        </w:rPr>
        <w:t>23. 3. 2021</w:t>
      </w:r>
    </w:p>
    <w:p w14:paraId="633A8AA9" w14:textId="77777777" w:rsidR="00501375" w:rsidRPr="00501375" w:rsidRDefault="00501375" w:rsidP="00501375">
      <w:pPr>
        <w:rPr>
          <w:rFonts w:cs="Arial"/>
          <w:b/>
        </w:rPr>
      </w:pPr>
    </w:p>
    <w:p w14:paraId="29B4BD5C" w14:textId="77777777" w:rsidR="00501375" w:rsidRPr="00501375" w:rsidRDefault="00501375" w:rsidP="00501375">
      <w:pPr>
        <w:rPr>
          <w:rFonts w:cs="Arial"/>
          <w:b/>
        </w:rPr>
      </w:pPr>
      <w:bookmarkStart w:id="0" w:name="_Hlk118273498"/>
      <w:r w:rsidRPr="00501375">
        <w:rPr>
          <w:rFonts w:cs="Arial"/>
          <w:b/>
        </w:rPr>
        <w:t>Okoljevarstveno dovoljenje (OVD) številka:</w:t>
      </w:r>
    </w:p>
    <w:bookmarkEnd w:id="0"/>
    <w:p w14:paraId="19B7F465" w14:textId="77777777" w:rsidR="00501375" w:rsidRPr="00501375" w:rsidRDefault="00501375" w:rsidP="00501375">
      <w:pPr>
        <w:rPr>
          <w:rFonts w:cs="Arial"/>
          <w:b/>
        </w:rPr>
      </w:pPr>
    </w:p>
    <w:p w14:paraId="45E17EC4" w14:textId="77777777" w:rsidR="00501375" w:rsidRPr="00501375" w:rsidRDefault="00501375" w:rsidP="00501375">
      <w:pPr>
        <w:numPr>
          <w:ilvl w:val="0"/>
          <w:numId w:val="8"/>
        </w:numPr>
      </w:pPr>
      <w:r w:rsidRPr="00501375">
        <w:t xml:space="preserve">35407-126/2006-11 z dne 13. 8. 2008 </w:t>
      </w:r>
    </w:p>
    <w:p w14:paraId="5781E919" w14:textId="77777777" w:rsidR="00501375" w:rsidRPr="00501375" w:rsidRDefault="00501375" w:rsidP="00501375">
      <w:pPr>
        <w:numPr>
          <w:ilvl w:val="0"/>
          <w:numId w:val="8"/>
        </w:numPr>
      </w:pPr>
      <w:r w:rsidRPr="00501375">
        <w:t>spremenjeno z odločbama ARSO</w:t>
      </w:r>
      <w:r w:rsidRPr="00501375">
        <w:tab/>
      </w:r>
    </w:p>
    <w:p w14:paraId="19F84322" w14:textId="163BD792" w:rsidR="00501375" w:rsidRPr="00501375" w:rsidRDefault="00501375" w:rsidP="00501375">
      <w:pPr>
        <w:ind w:left="2136" w:firstLine="696"/>
      </w:pPr>
      <w:r w:rsidRPr="00501375">
        <w:t xml:space="preserve">številka 35406-22/2012-3 z dne 18. 9. 2012 in </w:t>
      </w:r>
    </w:p>
    <w:p w14:paraId="4127796B" w14:textId="527851B4" w:rsidR="00501375" w:rsidRDefault="00501375" w:rsidP="00501375">
      <w:pPr>
        <w:ind w:left="2124" w:firstLine="708"/>
      </w:pPr>
      <w:r w:rsidRPr="00501375">
        <w:t>številka 35406-59/2020-2 z dne 16. 11. 2020</w:t>
      </w:r>
    </w:p>
    <w:p w14:paraId="36309322" w14:textId="77777777" w:rsidR="00501375" w:rsidRPr="00B806FE" w:rsidRDefault="00501375" w:rsidP="00501375">
      <w:pPr>
        <w:autoSpaceDE w:val="0"/>
        <w:autoSpaceDN w:val="0"/>
        <w:adjustRightInd w:val="0"/>
        <w:rPr>
          <w:rFonts w:cs="Arial"/>
          <w:b/>
          <w:bCs/>
        </w:rPr>
      </w:pPr>
      <w:r w:rsidRPr="00B806FE">
        <w:rPr>
          <w:rFonts w:cs="Arial"/>
          <w:b/>
          <w:bCs/>
        </w:rPr>
        <w:t xml:space="preserve">Usklajenost z OVD: </w:t>
      </w:r>
    </w:p>
    <w:p w14:paraId="2D60DECE" w14:textId="77777777" w:rsidR="00501375" w:rsidRDefault="00501375" w:rsidP="00501375">
      <w:pPr>
        <w:autoSpaceDE w:val="0"/>
        <w:autoSpaceDN w:val="0"/>
        <w:adjustRightInd w:val="0"/>
        <w:rPr>
          <w:bCs/>
        </w:rPr>
      </w:pPr>
      <w:r>
        <w:rPr>
          <w:bCs/>
        </w:rPr>
        <w:t>Po področjih okolja je bilo ugotovljeno da zavezanec:</w:t>
      </w:r>
    </w:p>
    <w:p w14:paraId="785058AE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 w:rsidRPr="00FA549B">
        <w:rPr>
          <w:bCs/>
          <w:szCs w:val="24"/>
        </w:rPr>
        <w:t xml:space="preserve">zagotavlja izvajanje predpisanih obratovalnih monitoringov emisij snovi v okolje za zrak, </w:t>
      </w:r>
    </w:p>
    <w:p w14:paraId="3D66FA5E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>zagotavlja izvajanje predpisano ravnanj v zvezi z emisijami snovi in toplote v vode,</w:t>
      </w:r>
    </w:p>
    <w:p w14:paraId="329FC0A4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 w:rsidRPr="00FA549B">
        <w:rPr>
          <w:bCs/>
          <w:szCs w:val="24"/>
        </w:rPr>
        <w:t>zagotavlja predpisano ravnanje z odpadki, ki nastajajo pri obratovanju naprave</w:t>
      </w:r>
      <w:r>
        <w:rPr>
          <w:bCs/>
          <w:szCs w:val="24"/>
        </w:rPr>
        <w:t>,</w:t>
      </w:r>
      <w:r w:rsidRPr="00FA549B">
        <w:rPr>
          <w:bCs/>
          <w:szCs w:val="24"/>
        </w:rPr>
        <w:t xml:space="preserve"> </w:t>
      </w:r>
    </w:p>
    <w:p w14:paraId="35AE1AE9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>upravljavcu je bila dovoljena opustitev obratovalnega monitoringa hrupa za napravo,</w:t>
      </w:r>
    </w:p>
    <w:p w14:paraId="734B337C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zagotavlja predpisano ravnanje z nastalim perutninskim gnojem in pralnimi vodami, </w:t>
      </w:r>
    </w:p>
    <w:p w14:paraId="270309E5" w14:textId="77777777" w:rsidR="00501375" w:rsidRDefault="00501375" w:rsidP="0050137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zagotavlja predpisane zahteve za učinkovito rabo vode in energije. </w:t>
      </w:r>
    </w:p>
    <w:p w14:paraId="3A9F54C2" w14:textId="77777777" w:rsidR="00501375" w:rsidRPr="00B806FE" w:rsidRDefault="00501375" w:rsidP="00501375">
      <w:pPr>
        <w:autoSpaceDE w:val="0"/>
        <w:autoSpaceDN w:val="0"/>
        <w:adjustRightInd w:val="0"/>
        <w:rPr>
          <w:rFonts w:cs="Arial"/>
          <w:b/>
        </w:rPr>
      </w:pPr>
    </w:p>
    <w:p w14:paraId="0D8363A8" w14:textId="77777777" w:rsidR="00501375" w:rsidRPr="00D80388" w:rsidRDefault="00501375" w:rsidP="00501375">
      <w:pPr>
        <w:autoSpaceDE w:val="0"/>
        <w:autoSpaceDN w:val="0"/>
        <w:adjustRightInd w:val="0"/>
        <w:rPr>
          <w:rFonts w:cs="Arial"/>
          <w:bCs/>
        </w:rPr>
      </w:pPr>
      <w:r w:rsidRPr="00D80388">
        <w:rPr>
          <w:rFonts w:cs="Arial"/>
          <w:bCs/>
        </w:rPr>
        <w:t xml:space="preserve">Glede na izkazana poročila o obratovalnem monitoringu emisij snovi v okolje za zrak ni bilo ugotovljenih preseganj mejnih vrednosti. </w:t>
      </w:r>
    </w:p>
    <w:p w14:paraId="0492DAF5" w14:textId="77777777" w:rsidR="00501375" w:rsidRDefault="00501375" w:rsidP="00501375">
      <w:pPr>
        <w:autoSpaceDE w:val="0"/>
        <w:autoSpaceDN w:val="0"/>
        <w:adjustRightInd w:val="0"/>
        <w:rPr>
          <w:rFonts w:cs="Arial"/>
          <w:bCs/>
        </w:rPr>
      </w:pPr>
      <w:r w:rsidRPr="00D80388">
        <w:rPr>
          <w:rFonts w:cs="Arial"/>
          <w:bCs/>
        </w:rPr>
        <w:t>O vseh opravljenih meritvah zavezanec pravočasno poroča.</w:t>
      </w:r>
    </w:p>
    <w:p w14:paraId="10E6A1F4" w14:textId="77777777" w:rsidR="00501375" w:rsidRDefault="00501375" w:rsidP="00501375">
      <w:pPr>
        <w:autoSpaceDE w:val="0"/>
        <w:autoSpaceDN w:val="0"/>
        <w:adjustRightInd w:val="0"/>
        <w:rPr>
          <w:rFonts w:cs="Arial"/>
          <w:bCs/>
        </w:rPr>
      </w:pPr>
    </w:p>
    <w:p w14:paraId="7ADFC2E9" w14:textId="77777777" w:rsidR="00501375" w:rsidRDefault="00501375" w:rsidP="00501375">
      <w:pPr>
        <w:rPr>
          <w:rFonts w:cs="Arial"/>
        </w:rPr>
      </w:pPr>
      <w:r>
        <w:rPr>
          <w:rFonts w:cs="Arial"/>
        </w:rPr>
        <w:t xml:space="preserve">V inšpekcijskem nadzoru je bilo ugotovljeno, da stranka v napravi za intenzivno rejo perutnine – Farma Dobrovnik v znatnih količinah rabi vodo iz objektov in naprav za oskrbo s pitno vodo brez vodne pravice zato ji je bila izdana odločba, s katero se ji prepoveduje raba vode do morebitne pridobitve predpisanega vodnega dovoljenja, odločba še ni pravnomočna. Inšpekcijski postopek še poteka.  </w:t>
      </w:r>
    </w:p>
    <w:p w14:paraId="75456A77" w14:textId="77777777" w:rsidR="00501375" w:rsidRPr="00D80388" w:rsidRDefault="00501375" w:rsidP="00501375">
      <w:pPr>
        <w:autoSpaceDE w:val="0"/>
        <w:autoSpaceDN w:val="0"/>
        <w:adjustRightInd w:val="0"/>
        <w:rPr>
          <w:rFonts w:cs="Arial"/>
          <w:bCs/>
        </w:rPr>
      </w:pPr>
    </w:p>
    <w:p w14:paraId="48F4BBD2" w14:textId="77777777" w:rsidR="00501375" w:rsidRPr="00B806FE" w:rsidRDefault="00501375" w:rsidP="00501375">
      <w:pPr>
        <w:rPr>
          <w:rFonts w:cs="Arial"/>
          <w:b/>
        </w:rPr>
      </w:pPr>
      <w:r w:rsidRPr="00B806FE">
        <w:rPr>
          <w:rFonts w:cs="Arial"/>
          <w:b/>
        </w:rPr>
        <w:t>Zaključki/naslednje aktivnosti:</w:t>
      </w:r>
    </w:p>
    <w:p w14:paraId="09D81D4D" w14:textId="77777777" w:rsidR="00501375" w:rsidRPr="00B806FE" w:rsidRDefault="00501375" w:rsidP="00501375">
      <w:pPr>
        <w:rPr>
          <w:rFonts w:cs="Arial"/>
        </w:rPr>
      </w:pPr>
      <w:r w:rsidRPr="00B806FE">
        <w:rPr>
          <w:rFonts w:cs="Arial"/>
        </w:rPr>
        <w:t>Naslednji redni inšpekcijski pregled bo predviden v skladu s planom inšpektorata.</w:t>
      </w:r>
    </w:p>
    <w:p w14:paraId="031240F5" w14:textId="77777777" w:rsidR="00501375" w:rsidRPr="00D80388" w:rsidRDefault="00501375" w:rsidP="00501375">
      <w:pPr>
        <w:autoSpaceDE w:val="0"/>
        <w:autoSpaceDN w:val="0"/>
        <w:adjustRightInd w:val="0"/>
        <w:rPr>
          <w:rFonts w:cs="Arial"/>
          <w:bCs/>
        </w:rPr>
      </w:pPr>
    </w:p>
    <w:p w14:paraId="6CE35163" w14:textId="77777777" w:rsidR="00501375" w:rsidRPr="00501375" w:rsidRDefault="00501375" w:rsidP="00501375">
      <w:pPr>
        <w:ind w:left="2124" w:firstLine="708"/>
        <w:rPr>
          <w:rFonts w:cs="Arial"/>
          <w:lang w:eastAsia="ko-KR" w:bidi="sa-IN"/>
        </w:rPr>
      </w:pPr>
    </w:p>
    <w:sectPr w:rsidR="00501375" w:rsidRPr="00501375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331B" w14:textId="77777777" w:rsidR="00802893" w:rsidRDefault="00802893">
      <w:r>
        <w:separator/>
      </w:r>
    </w:p>
  </w:endnote>
  <w:endnote w:type="continuationSeparator" w:id="0">
    <w:p w14:paraId="11B690B2" w14:textId="77777777" w:rsidR="00802893" w:rsidRDefault="0080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BEFA" w14:textId="77777777" w:rsidR="00802893" w:rsidRDefault="00802893">
      <w:r>
        <w:separator/>
      </w:r>
    </w:p>
  </w:footnote>
  <w:footnote w:type="continuationSeparator" w:id="0">
    <w:p w14:paraId="724701C6" w14:textId="77777777" w:rsidR="00802893" w:rsidRDefault="0080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7695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1F6AE3"/>
    <w:multiLevelType w:val="hybridMultilevel"/>
    <w:tmpl w:val="8F648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06816"/>
    <w:rsid w:val="00006AE0"/>
    <w:rsid w:val="0003207E"/>
    <w:rsid w:val="000771A7"/>
    <w:rsid w:val="000854FA"/>
    <w:rsid w:val="000E1B2E"/>
    <w:rsid w:val="000F389D"/>
    <w:rsid w:val="001077AC"/>
    <w:rsid w:val="00130867"/>
    <w:rsid w:val="00134E31"/>
    <w:rsid w:val="0015060D"/>
    <w:rsid w:val="001A1D58"/>
    <w:rsid w:val="001F62EB"/>
    <w:rsid w:val="00202F7D"/>
    <w:rsid w:val="00210648"/>
    <w:rsid w:val="00234BF3"/>
    <w:rsid w:val="0027723E"/>
    <w:rsid w:val="00294864"/>
    <w:rsid w:val="002E1505"/>
    <w:rsid w:val="00345661"/>
    <w:rsid w:val="00345D82"/>
    <w:rsid w:val="00347EA9"/>
    <w:rsid w:val="0036223C"/>
    <w:rsid w:val="003B3A7C"/>
    <w:rsid w:val="003D70D7"/>
    <w:rsid w:val="003F416F"/>
    <w:rsid w:val="003F571D"/>
    <w:rsid w:val="004046DD"/>
    <w:rsid w:val="00432523"/>
    <w:rsid w:val="00435B59"/>
    <w:rsid w:val="00443F5A"/>
    <w:rsid w:val="00450FB1"/>
    <w:rsid w:val="004633B9"/>
    <w:rsid w:val="00465FE1"/>
    <w:rsid w:val="00485D0C"/>
    <w:rsid w:val="0049725A"/>
    <w:rsid w:val="004B4F9B"/>
    <w:rsid w:val="004B5022"/>
    <w:rsid w:val="004E6742"/>
    <w:rsid w:val="004F0813"/>
    <w:rsid w:val="00501375"/>
    <w:rsid w:val="005141BE"/>
    <w:rsid w:val="005177FF"/>
    <w:rsid w:val="005535E4"/>
    <w:rsid w:val="00562698"/>
    <w:rsid w:val="005A39C4"/>
    <w:rsid w:val="005B40BD"/>
    <w:rsid w:val="005B638B"/>
    <w:rsid w:val="005B649E"/>
    <w:rsid w:val="005D1523"/>
    <w:rsid w:val="005D4BF6"/>
    <w:rsid w:val="00605984"/>
    <w:rsid w:val="00614816"/>
    <w:rsid w:val="0061532C"/>
    <w:rsid w:val="006273D8"/>
    <w:rsid w:val="00644665"/>
    <w:rsid w:val="00656571"/>
    <w:rsid w:val="00661B42"/>
    <w:rsid w:val="00661CE7"/>
    <w:rsid w:val="00676B09"/>
    <w:rsid w:val="0068024E"/>
    <w:rsid w:val="006A2CEA"/>
    <w:rsid w:val="006A7B18"/>
    <w:rsid w:val="006B6D63"/>
    <w:rsid w:val="006C52C2"/>
    <w:rsid w:val="006C7062"/>
    <w:rsid w:val="006C7F29"/>
    <w:rsid w:val="006F10AB"/>
    <w:rsid w:val="00700106"/>
    <w:rsid w:val="007016B1"/>
    <w:rsid w:val="007151A2"/>
    <w:rsid w:val="00733681"/>
    <w:rsid w:val="007459DC"/>
    <w:rsid w:val="00746238"/>
    <w:rsid w:val="0074735B"/>
    <w:rsid w:val="0077214B"/>
    <w:rsid w:val="00772944"/>
    <w:rsid w:val="00774179"/>
    <w:rsid w:val="00782046"/>
    <w:rsid w:val="007B306C"/>
    <w:rsid w:val="007B6DCB"/>
    <w:rsid w:val="007B6EDE"/>
    <w:rsid w:val="007C2FCE"/>
    <w:rsid w:val="007F4EDC"/>
    <w:rsid w:val="00802893"/>
    <w:rsid w:val="00806891"/>
    <w:rsid w:val="0081708B"/>
    <w:rsid w:val="0082164C"/>
    <w:rsid w:val="008247B1"/>
    <w:rsid w:val="00850DE1"/>
    <w:rsid w:val="0088508F"/>
    <w:rsid w:val="0089442D"/>
    <w:rsid w:val="008A2740"/>
    <w:rsid w:val="008B3E4A"/>
    <w:rsid w:val="008D1A59"/>
    <w:rsid w:val="008E2FCD"/>
    <w:rsid w:val="009156CC"/>
    <w:rsid w:val="00967905"/>
    <w:rsid w:val="009A33DF"/>
    <w:rsid w:val="009A783F"/>
    <w:rsid w:val="009E70DF"/>
    <w:rsid w:val="00A10586"/>
    <w:rsid w:val="00A3505D"/>
    <w:rsid w:val="00A37DA7"/>
    <w:rsid w:val="00A454D9"/>
    <w:rsid w:val="00A84945"/>
    <w:rsid w:val="00A900C0"/>
    <w:rsid w:val="00A907D1"/>
    <w:rsid w:val="00A977F6"/>
    <w:rsid w:val="00AA1F79"/>
    <w:rsid w:val="00AC3A42"/>
    <w:rsid w:val="00AF2157"/>
    <w:rsid w:val="00B1189A"/>
    <w:rsid w:val="00B4381B"/>
    <w:rsid w:val="00B626C1"/>
    <w:rsid w:val="00B70D61"/>
    <w:rsid w:val="00B80B85"/>
    <w:rsid w:val="00BB6404"/>
    <w:rsid w:val="00BD26BC"/>
    <w:rsid w:val="00BE4C51"/>
    <w:rsid w:val="00BE7EA7"/>
    <w:rsid w:val="00C47321"/>
    <w:rsid w:val="00C67897"/>
    <w:rsid w:val="00C74D79"/>
    <w:rsid w:val="00C80246"/>
    <w:rsid w:val="00C92634"/>
    <w:rsid w:val="00CA4A28"/>
    <w:rsid w:val="00CB5E95"/>
    <w:rsid w:val="00CE0AFF"/>
    <w:rsid w:val="00CF2428"/>
    <w:rsid w:val="00D62AAC"/>
    <w:rsid w:val="00E076FA"/>
    <w:rsid w:val="00E320E5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6E53"/>
    <w:rsid w:val="00F16F51"/>
    <w:rsid w:val="00F20767"/>
    <w:rsid w:val="00F32CDE"/>
    <w:rsid w:val="00F405CC"/>
    <w:rsid w:val="00F67BFC"/>
    <w:rsid w:val="00F67E32"/>
    <w:rsid w:val="00F7667C"/>
    <w:rsid w:val="00F90740"/>
    <w:rsid w:val="00FB137A"/>
    <w:rsid w:val="00FB2C0C"/>
    <w:rsid w:val="00FB2FDF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677DD"/>
  <w15:chartTrackingRefBased/>
  <w15:docId w15:val="{44BA1027-A2DC-4390-A027-61FAF6C4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34BF3"/>
    <w:pPr>
      <w:ind w:left="720"/>
      <w:contextualSpacing/>
      <w:jc w:val="left"/>
    </w:pPr>
    <w:rPr>
      <w:rFonts w:eastAsia="Batang" w:cs="Arial"/>
      <w:lang w:eastAsia="ko-KR"/>
    </w:rPr>
  </w:style>
  <w:style w:type="paragraph" w:styleId="Besedilooblaka">
    <w:name w:val="Balloon Text"/>
    <w:basedOn w:val="Navaden"/>
    <w:link w:val="BesedilooblakaZnak"/>
    <w:rsid w:val="005B40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B40B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Privzetapisavaodstavka"/>
    <w:rsid w:val="0050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419D-4F75-45A7-95A3-D249FF06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265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2019-06-14T13:25:00Z</cp:lastPrinted>
  <dcterms:created xsi:type="dcterms:W3CDTF">2022-11-02T08:21:00Z</dcterms:created>
  <dcterms:modified xsi:type="dcterms:W3CDTF">2022-11-02T08:30:00Z</dcterms:modified>
</cp:coreProperties>
</file>