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8ED4" w14:textId="128395D8" w:rsidR="00F9315D" w:rsidRPr="001E63DE" w:rsidRDefault="002824B3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05BB20D" wp14:editId="6EAA108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8CA9762" wp14:editId="0D487D56">
                <wp:simplePos x="0" y="0"/>
                <wp:positionH relativeFrom="column">
                  <wp:posOffset>-72390</wp:posOffset>
                </wp:positionH>
                <wp:positionV relativeFrom="paragraph">
                  <wp:posOffset>194945</wp:posOffset>
                </wp:positionV>
                <wp:extent cx="6172200" cy="1714500"/>
                <wp:effectExtent l="0" t="0" r="1905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9F9AD" w14:textId="77777777" w:rsidR="00A9136F" w:rsidRPr="0039278A" w:rsidRDefault="00A9136F" w:rsidP="009F2D44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FFC3099" w14:textId="77777777" w:rsidR="00A9136F" w:rsidRDefault="00A9136F" w:rsidP="009D01C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28E133C0" w14:textId="77777777" w:rsidR="00A9136F" w:rsidRDefault="00A9136F" w:rsidP="009D01C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628B223E" w14:textId="77777777" w:rsidR="00A9136F" w:rsidRDefault="00A9136F" w:rsidP="009D01C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 xml:space="preserve">OBMOČNA ENOTA </w:t>
                            </w:r>
                            <w:r w:rsidR="004D1E1C">
                              <w:rPr>
                                <w:rFonts w:ascii="Republika" w:hAnsi="Republika" w:cs="Republika"/>
                              </w:rPr>
                              <w:t>NOVO MESTO</w:t>
                            </w:r>
                          </w:p>
                          <w:p w14:paraId="0EAD8808" w14:textId="77777777" w:rsidR="00A9136F" w:rsidRPr="0039278A" w:rsidRDefault="00A9136F" w:rsidP="009F2D44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24856C6" w14:textId="77777777" w:rsidR="0047414C" w:rsidRPr="0047414C" w:rsidRDefault="004D1E1C" w:rsidP="0047414C">
                            <w:pPr>
                              <w:tabs>
                                <w:tab w:val="left" w:pos="6120"/>
                              </w:tabs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proofErr w:type="spellStart"/>
                            <w:r w:rsidRPr="004D1E1C">
                              <w:rPr>
                                <w:sz w:val="16"/>
                                <w:szCs w:val="16"/>
                              </w:rPr>
                              <w:t>Defranceschijeva</w:t>
                            </w:r>
                            <w:proofErr w:type="spellEnd"/>
                            <w:r w:rsidRPr="004D1E1C">
                              <w:rPr>
                                <w:sz w:val="16"/>
                                <w:szCs w:val="16"/>
                              </w:rPr>
                              <w:t xml:space="preserve"> ulica 1</w:t>
                            </w:r>
                            <w:r w:rsidR="00A9136F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8000 Novo mesto</w:t>
                            </w:r>
                            <w:r w:rsidR="00A9136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47414C"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T: 07 </w:t>
                            </w:r>
                            <w:r w:rsid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>394 21 60</w:t>
                            </w:r>
                          </w:p>
                          <w:p w14:paraId="1C35C8CB" w14:textId="77777777" w:rsidR="0047414C" w:rsidRPr="0047414C" w:rsidRDefault="0047414C" w:rsidP="0047414C">
                            <w:pPr>
                              <w:tabs>
                                <w:tab w:val="left" w:pos="6120"/>
                              </w:tabs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ab/>
                              <w:t xml:space="preserve">F: </w:t>
                            </w:r>
                            <w:r w:rsidR="00F13D57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>01 420 44 83</w:t>
                            </w:r>
                          </w:p>
                          <w:p w14:paraId="5664C593" w14:textId="77777777" w:rsidR="0047414C" w:rsidRPr="0047414C" w:rsidRDefault="0047414C" w:rsidP="0047414C">
                            <w:pPr>
                              <w:tabs>
                                <w:tab w:val="left" w:pos="1620"/>
                              </w:tabs>
                              <w:ind w:left="1620" w:hanging="1620"/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ab/>
                              <w:t xml:space="preserve">                                                                                                     E: </w:t>
                            </w:r>
                            <w:hyperlink r:id="rId8" w:history="1">
                              <w:r w:rsidRPr="0047414C">
                                <w:rPr>
                                  <w:rFonts w:cs="Mangal"/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irsop.oe-nm</w:t>
                              </w:r>
                              <w:r w:rsidRPr="0047414C">
                                <w:rPr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@</w:t>
                              </w:r>
                              <w:r w:rsidRPr="0047414C">
                                <w:rPr>
                                  <w:rFonts w:cs="Mangal"/>
                                  <w:color w:val="0000FF"/>
                                  <w:sz w:val="16"/>
                                  <w:szCs w:val="16"/>
                                  <w:u w:val="single"/>
                                  <w:lang w:bidi="sa-IN"/>
                                </w:rPr>
                                <w:t>gov.si</w:t>
                              </w:r>
                            </w:hyperlink>
                          </w:p>
                          <w:p w14:paraId="72FC6A39" w14:textId="77777777" w:rsidR="0047414C" w:rsidRPr="0047414C" w:rsidRDefault="0047414C" w:rsidP="0047414C">
                            <w:pPr>
                              <w:tabs>
                                <w:tab w:val="left" w:pos="1620"/>
                              </w:tabs>
                              <w:ind w:left="1620" w:hanging="1620"/>
                              <w:rPr>
                                <w:rFonts w:cs="Mangal"/>
                                <w:bCs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</w:t>
                            </w:r>
                            <w:r w:rsidRPr="0047414C">
                              <w:rPr>
                                <w:rFonts w:cs="Mangal"/>
                                <w:sz w:val="16"/>
                                <w:szCs w:val="16"/>
                                <w:lang w:bidi="sa-IN"/>
                              </w:rPr>
                              <w:t xml:space="preserve"> www://iop.gov.si</w:t>
                            </w:r>
                          </w:p>
                          <w:p w14:paraId="5883F408" w14:textId="77777777" w:rsidR="00A9136F" w:rsidRPr="0039278A" w:rsidRDefault="00C20679" w:rsidP="009F2D44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14:paraId="5935C354" w14:textId="77777777" w:rsidR="00A9136F" w:rsidRPr="0039278A" w:rsidRDefault="00A9136F" w:rsidP="009F2D44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A9762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5.7pt;margin-top:15.35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" stroked="f">
                <v:textbox>
                  <w:txbxContent>
                    <w:p w14:paraId="3B49F9AD" w14:textId="77777777" w:rsidR="00A9136F" w:rsidRPr="0039278A" w:rsidRDefault="00A9136F" w:rsidP="009F2D44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FFC3099" w14:textId="77777777" w:rsidR="00A9136F" w:rsidRDefault="00A9136F" w:rsidP="009D01C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28E133C0" w14:textId="77777777" w:rsidR="00A9136F" w:rsidRDefault="00A9136F" w:rsidP="009D01C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628B223E" w14:textId="77777777" w:rsidR="00A9136F" w:rsidRDefault="00A9136F" w:rsidP="009D01C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 xml:space="preserve">OBMOČNA ENOTA </w:t>
                      </w:r>
                      <w:r w:rsidR="004D1E1C">
                        <w:rPr>
                          <w:rFonts w:ascii="Republika" w:hAnsi="Republika" w:cs="Republika"/>
                        </w:rPr>
                        <w:t>NOVO MESTO</w:t>
                      </w:r>
                    </w:p>
                    <w:p w14:paraId="0EAD8808" w14:textId="77777777" w:rsidR="00A9136F" w:rsidRPr="0039278A" w:rsidRDefault="00A9136F" w:rsidP="009F2D44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324856C6" w14:textId="77777777" w:rsidR="0047414C" w:rsidRPr="0047414C" w:rsidRDefault="004D1E1C" w:rsidP="0047414C">
                      <w:pPr>
                        <w:tabs>
                          <w:tab w:val="left" w:pos="6120"/>
                        </w:tabs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proofErr w:type="spellStart"/>
                      <w:r w:rsidRPr="004D1E1C">
                        <w:rPr>
                          <w:sz w:val="16"/>
                          <w:szCs w:val="16"/>
                        </w:rPr>
                        <w:t>Defranceschijeva</w:t>
                      </w:r>
                      <w:proofErr w:type="spellEnd"/>
                      <w:r w:rsidRPr="004D1E1C">
                        <w:rPr>
                          <w:sz w:val="16"/>
                          <w:szCs w:val="16"/>
                        </w:rPr>
                        <w:t xml:space="preserve"> ulica 1</w:t>
                      </w:r>
                      <w:r w:rsidR="00A9136F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8000 Novo mesto</w:t>
                      </w:r>
                      <w:r w:rsidR="00A9136F">
                        <w:rPr>
                          <w:sz w:val="16"/>
                          <w:szCs w:val="16"/>
                        </w:rPr>
                        <w:tab/>
                      </w:r>
                      <w:r w:rsidR="0047414C"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T: 07 </w:t>
                      </w:r>
                      <w:r w:rsid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>394 21 60</w:t>
                      </w:r>
                    </w:p>
                    <w:p w14:paraId="1C35C8CB" w14:textId="77777777" w:rsidR="0047414C" w:rsidRPr="0047414C" w:rsidRDefault="0047414C" w:rsidP="0047414C">
                      <w:pPr>
                        <w:tabs>
                          <w:tab w:val="left" w:pos="6120"/>
                        </w:tabs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ab/>
                        <w:t xml:space="preserve">F: </w:t>
                      </w:r>
                      <w:r w:rsidR="00F13D57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>01 420 44 83</w:t>
                      </w:r>
                    </w:p>
                    <w:p w14:paraId="5664C593" w14:textId="77777777" w:rsidR="0047414C" w:rsidRPr="0047414C" w:rsidRDefault="0047414C" w:rsidP="0047414C">
                      <w:pPr>
                        <w:tabs>
                          <w:tab w:val="left" w:pos="1620"/>
                        </w:tabs>
                        <w:ind w:left="1620" w:hanging="1620"/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ab/>
                        <w:t xml:space="preserve">                                                                                                     E: </w:t>
                      </w:r>
                      <w:hyperlink r:id="rId9" w:history="1">
                        <w:r w:rsidRPr="0047414C">
                          <w:rPr>
                            <w:rFonts w:cs="Mangal"/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irsop.oe-nm</w:t>
                        </w:r>
                        <w:r w:rsidRPr="0047414C">
                          <w:rPr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@</w:t>
                        </w:r>
                        <w:r w:rsidRPr="0047414C">
                          <w:rPr>
                            <w:rFonts w:cs="Mangal"/>
                            <w:color w:val="0000FF"/>
                            <w:sz w:val="16"/>
                            <w:szCs w:val="16"/>
                            <w:u w:val="single"/>
                            <w:lang w:bidi="sa-IN"/>
                          </w:rPr>
                          <w:t>gov.si</w:t>
                        </w:r>
                      </w:hyperlink>
                    </w:p>
                    <w:p w14:paraId="72FC6A39" w14:textId="77777777" w:rsidR="0047414C" w:rsidRPr="0047414C" w:rsidRDefault="0047414C" w:rsidP="0047414C">
                      <w:pPr>
                        <w:tabs>
                          <w:tab w:val="left" w:pos="1620"/>
                        </w:tabs>
                        <w:ind w:left="1620" w:hanging="1620"/>
                        <w:rPr>
                          <w:rFonts w:cs="Mangal"/>
                          <w:bCs/>
                          <w:sz w:val="16"/>
                          <w:szCs w:val="16"/>
                          <w:lang w:bidi="sa-IN"/>
                        </w:rPr>
                      </w:pP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r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</w:t>
                      </w:r>
                      <w:r w:rsidRPr="0047414C">
                        <w:rPr>
                          <w:rFonts w:cs="Mangal"/>
                          <w:sz w:val="16"/>
                          <w:szCs w:val="16"/>
                          <w:lang w:bidi="sa-IN"/>
                        </w:rPr>
                        <w:t xml:space="preserve"> www://iop.gov.si</w:t>
                      </w:r>
                    </w:p>
                    <w:p w14:paraId="5883F408" w14:textId="77777777" w:rsidR="00A9136F" w:rsidRPr="0039278A" w:rsidRDefault="00C20679" w:rsidP="009F2D44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14:paraId="5935C354" w14:textId="77777777" w:rsidR="00A9136F" w:rsidRPr="0039278A" w:rsidRDefault="00A9136F" w:rsidP="009F2D44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9B54DBB" w14:textId="77777777" w:rsidR="00E22A66" w:rsidRPr="00631FED" w:rsidRDefault="00E22A66" w:rsidP="00E22A66">
      <w:pPr>
        <w:pStyle w:val="datumtevilka"/>
        <w:rPr>
          <w:b/>
        </w:rPr>
      </w:pPr>
      <w:r w:rsidRPr="002C10C5">
        <w:rPr>
          <w:b/>
        </w:rPr>
        <w:t>Številka: 06182-</w:t>
      </w:r>
      <w:r w:rsidR="00B00C28">
        <w:rPr>
          <w:b/>
        </w:rPr>
        <w:t>1</w:t>
      </w:r>
      <w:r w:rsidR="0096735F">
        <w:rPr>
          <w:b/>
        </w:rPr>
        <w:t>6</w:t>
      </w:r>
      <w:r w:rsidR="00B00C28">
        <w:rPr>
          <w:b/>
        </w:rPr>
        <w:t>60</w:t>
      </w:r>
      <w:r w:rsidR="004B6A54">
        <w:rPr>
          <w:b/>
        </w:rPr>
        <w:t>/20</w:t>
      </w:r>
      <w:r w:rsidR="005374F4">
        <w:rPr>
          <w:b/>
        </w:rPr>
        <w:t>2</w:t>
      </w:r>
      <w:r w:rsidR="0096735F">
        <w:rPr>
          <w:b/>
        </w:rPr>
        <w:t>2</w:t>
      </w:r>
    </w:p>
    <w:p w14:paraId="6B73DC4B" w14:textId="0D3A2DB2" w:rsidR="00E22A66" w:rsidRDefault="00E22A66" w:rsidP="00E22A66">
      <w:pPr>
        <w:pStyle w:val="datumtevilka"/>
        <w:rPr>
          <w:b/>
        </w:rPr>
      </w:pPr>
      <w:r w:rsidRPr="002C10C5">
        <w:rPr>
          <w:b/>
        </w:rPr>
        <w:t xml:space="preserve">Datum:   </w:t>
      </w:r>
      <w:r w:rsidR="0096735F">
        <w:rPr>
          <w:b/>
        </w:rPr>
        <w:t>5.</w:t>
      </w:r>
      <w:r w:rsidR="00821ADD">
        <w:rPr>
          <w:b/>
        </w:rPr>
        <w:t> </w:t>
      </w:r>
      <w:r w:rsidR="0096735F">
        <w:rPr>
          <w:b/>
        </w:rPr>
        <w:t>7.</w:t>
      </w:r>
      <w:r w:rsidR="00821ADD">
        <w:rPr>
          <w:b/>
        </w:rPr>
        <w:t> </w:t>
      </w:r>
      <w:r w:rsidR="0096735F">
        <w:rPr>
          <w:b/>
        </w:rPr>
        <w:t>2022</w:t>
      </w:r>
    </w:p>
    <w:p w14:paraId="56D70F86" w14:textId="77777777" w:rsidR="00631FED" w:rsidRPr="002C10C5" w:rsidRDefault="00631FED" w:rsidP="00E22A66">
      <w:pPr>
        <w:pStyle w:val="datumtevilka"/>
        <w:rPr>
          <w:b/>
        </w:rPr>
      </w:pPr>
    </w:p>
    <w:p w14:paraId="137B5F46" w14:textId="77777777" w:rsidR="00E22A66" w:rsidRDefault="00E22A66" w:rsidP="00E22A66">
      <w:pPr>
        <w:autoSpaceDE w:val="0"/>
        <w:autoSpaceDN w:val="0"/>
        <w:adjustRightInd w:val="0"/>
        <w:rPr>
          <w:lang w:eastAsia="sl-SI"/>
        </w:rPr>
      </w:pPr>
    </w:p>
    <w:p w14:paraId="7F02C0DD" w14:textId="77777777" w:rsidR="00E22A66" w:rsidRDefault="00E22A66" w:rsidP="00E22A66">
      <w:pPr>
        <w:autoSpaceDE w:val="0"/>
        <w:autoSpaceDN w:val="0"/>
        <w:adjustRightInd w:val="0"/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</w:t>
      </w:r>
    </w:p>
    <w:p w14:paraId="27ADE695" w14:textId="2F0E5BDB" w:rsidR="00E22A66" w:rsidRDefault="00E22A66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ONESNAŽEVANJE OKOLJA VE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JEGA OBSEGA</w:t>
      </w:r>
    </w:p>
    <w:p w14:paraId="54E6A172" w14:textId="77777777" w:rsidR="001A3F7F" w:rsidRDefault="001A3F7F" w:rsidP="00E22A66">
      <w:pPr>
        <w:jc w:val="center"/>
        <w:rPr>
          <w:b/>
          <w:bCs/>
          <w:lang w:eastAsia="sl-SI"/>
        </w:rPr>
      </w:pPr>
    </w:p>
    <w:p w14:paraId="3B884BCF" w14:textId="76D125FA" w:rsidR="00CB0758" w:rsidRDefault="00CB0758" w:rsidP="00E22A66">
      <w:pPr>
        <w:jc w:val="center"/>
        <w:rPr>
          <w:b/>
          <w:bCs/>
          <w:lang w:eastAsia="sl-SI"/>
        </w:rPr>
      </w:pPr>
    </w:p>
    <w:p w14:paraId="32C65F21" w14:textId="56F44924" w:rsidR="00CB0758" w:rsidRPr="00CB0758" w:rsidRDefault="00CB0758" w:rsidP="00CB0758">
      <w:pPr>
        <w:autoSpaceDE w:val="0"/>
        <w:autoSpaceDN w:val="0"/>
        <w:adjustRightInd w:val="0"/>
        <w:rPr>
          <w:rFonts w:eastAsia="Arial"/>
          <w:lang w:eastAsia="en-US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  <w:r>
        <w:rPr>
          <w:b/>
          <w:bCs/>
          <w:lang w:eastAsia="sl-SI"/>
        </w:rPr>
        <w:tab/>
      </w:r>
      <w:r w:rsidRPr="00CB0758">
        <w:rPr>
          <w:lang w:eastAsia="sl-SI"/>
        </w:rPr>
        <w:t>FENOLIT d. d., Breg pri Borovnici 22A, 1353 Borovnica</w:t>
      </w:r>
    </w:p>
    <w:p w14:paraId="2F8F77B1" w14:textId="77777777" w:rsidR="00CB0758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062A38F" w14:textId="48ABDBF3" w:rsidR="00CB0758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  <w:r w:rsidRPr="00B00C28">
        <w:rPr>
          <w:b/>
          <w:bCs/>
          <w:lang w:eastAsia="sl-SI"/>
        </w:rPr>
        <w:t>Naprava</w:t>
      </w:r>
      <w:r>
        <w:rPr>
          <w:b/>
          <w:bCs/>
          <w:lang w:eastAsia="sl-SI"/>
        </w:rPr>
        <w:t>:</w:t>
      </w:r>
      <w:r w:rsidRPr="00B00C28">
        <w:rPr>
          <w:b/>
          <w:bCs/>
          <w:lang w:eastAsia="sl-SI"/>
        </w:rPr>
        <w:t xml:space="preserve"> </w:t>
      </w:r>
      <w:r>
        <w:rPr>
          <w:b/>
          <w:bCs/>
          <w:lang w:eastAsia="sl-SI"/>
        </w:rPr>
        <w:tab/>
      </w:r>
      <w:r w:rsidRPr="00CB0758">
        <w:rPr>
          <w:lang w:eastAsia="sl-SI"/>
        </w:rPr>
        <w:t xml:space="preserve">za proizvodnjo fenol </w:t>
      </w:r>
      <w:proofErr w:type="spellStart"/>
      <w:r w:rsidRPr="00CB0758">
        <w:rPr>
          <w:lang w:eastAsia="sl-SI"/>
        </w:rPr>
        <w:t>formaldehidnih</w:t>
      </w:r>
      <w:proofErr w:type="spellEnd"/>
      <w:r w:rsidRPr="00CB0758">
        <w:rPr>
          <w:lang w:eastAsia="sl-SI"/>
        </w:rPr>
        <w:t xml:space="preserve"> smol</w:t>
      </w:r>
      <w:r w:rsidRPr="00B00C28">
        <w:rPr>
          <w:b/>
          <w:bCs/>
          <w:lang w:eastAsia="sl-SI"/>
        </w:rPr>
        <w:t xml:space="preserve"> </w:t>
      </w:r>
    </w:p>
    <w:p w14:paraId="0421C8B5" w14:textId="77777777" w:rsidR="00CB0758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DEF8F01" w14:textId="49D33126" w:rsidR="00CB0758" w:rsidRPr="00CB0758" w:rsidRDefault="00CB0758" w:rsidP="00CB0758">
      <w:pPr>
        <w:autoSpaceDE w:val="0"/>
        <w:autoSpaceDN w:val="0"/>
        <w:adjustRightInd w:val="0"/>
        <w:rPr>
          <w:lang w:eastAsia="en-US"/>
        </w:rPr>
      </w:pPr>
      <w:r>
        <w:rPr>
          <w:b/>
          <w:bCs/>
          <w:lang w:eastAsia="sl-SI"/>
        </w:rPr>
        <w:t>L</w:t>
      </w:r>
      <w:r w:rsidRPr="00083BBD">
        <w:rPr>
          <w:b/>
          <w:bCs/>
          <w:lang w:eastAsia="sl-SI"/>
        </w:rPr>
        <w:t>okacija:</w:t>
      </w:r>
      <w:r>
        <w:rPr>
          <w:b/>
          <w:bCs/>
          <w:lang w:eastAsia="sl-SI"/>
        </w:rPr>
        <w:tab/>
      </w:r>
      <w:r w:rsidRPr="00CB0758">
        <w:rPr>
          <w:lang w:eastAsia="sl-SI"/>
        </w:rPr>
        <w:t>Breg pri Borovnici 22A, 1353 Borovnica</w:t>
      </w:r>
      <w:r w:rsidRPr="00CB0758">
        <w:rPr>
          <w:lang w:eastAsia="en-US"/>
        </w:rPr>
        <w:t xml:space="preserve"> </w:t>
      </w:r>
    </w:p>
    <w:p w14:paraId="50AAE998" w14:textId="77777777" w:rsidR="00CB0758" w:rsidRPr="00CB0758" w:rsidRDefault="00CB0758" w:rsidP="00E22A66">
      <w:pPr>
        <w:jc w:val="center"/>
        <w:rPr>
          <w:lang w:eastAsia="sl-SI"/>
        </w:rPr>
      </w:pPr>
    </w:p>
    <w:p w14:paraId="491AE4C8" w14:textId="454DCBE6" w:rsidR="00CB0758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>
        <w:rPr>
          <w:b/>
          <w:bCs/>
          <w:lang w:eastAsia="sl-SI"/>
        </w:rPr>
        <w:t xml:space="preserve"> </w:t>
      </w:r>
      <w:r w:rsidRPr="00CB0758">
        <w:rPr>
          <w:lang w:eastAsia="sl-SI"/>
        </w:rPr>
        <w:t>5. 7. 2022</w:t>
      </w:r>
    </w:p>
    <w:p w14:paraId="6EC84E09" w14:textId="77777777" w:rsidR="00CB0758" w:rsidRPr="00656F0B" w:rsidRDefault="00CB0758" w:rsidP="00CB0758">
      <w:pPr>
        <w:rPr>
          <w:b/>
        </w:rPr>
      </w:pPr>
    </w:p>
    <w:p w14:paraId="156691CE" w14:textId="77777777" w:rsidR="00CB0758" w:rsidRPr="0012186A" w:rsidRDefault="00CB0758" w:rsidP="00CB0758">
      <w:pPr>
        <w:autoSpaceDE w:val="0"/>
        <w:autoSpaceDN w:val="0"/>
        <w:adjustRightInd w:val="0"/>
        <w:rPr>
          <w:b/>
          <w:bCs/>
        </w:rPr>
      </w:pPr>
      <w:r w:rsidRPr="0012186A">
        <w:rPr>
          <w:b/>
          <w:bCs/>
        </w:rPr>
        <w:t>Okoljevarstveno dovoljenje (OVD) Agencije RS za okolje številka</w:t>
      </w:r>
      <w:r>
        <w:rPr>
          <w:b/>
          <w:bCs/>
        </w:rPr>
        <w:t xml:space="preserve"> (št.)</w:t>
      </w:r>
      <w:r w:rsidRPr="0012186A">
        <w:rPr>
          <w:b/>
          <w:bCs/>
        </w:rPr>
        <w:t>:</w:t>
      </w:r>
    </w:p>
    <w:p w14:paraId="7C8EDA65" w14:textId="0F5D4A42" w:rsidR="00CB0758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F011694" w14:textId="08D50B13" w:rsidR="00CB0758" w:rsidRPr="00CB0758" w:rsidRDefault="00CB0758" w:rsidP="00CB0758">
      <w:pPr>
        <w:numPr>
          <w:ilvl w:val="0"/>
          <w:numId w:val="17"/>
        </w:numPr>
        <w:jc w:val="both"/>
        <w:rPr>
          <w:rFonts w:eastAsia="Arial"/>
          <w:bCs/>
          <w:lang w:eastAsia="en-US"/>
        </w:rPr>
      </w:pPr>
      <w:r w:rsidRPr="00CB0758">
        <w:rPr>
          <w:rFonts w:eastAsia="Arial"/>
          <w:bCs/>
          <w:lang w:eastAsia="en-US"/>
        </w:rPr>
        <w:t xml:space="preserve">35407-9/2006-31 z dne 11.11.2008 </w:t>
      </w:r>
    </w:p>
    <w:p w14:paraId="37CBDC65" w14:textId="4BA14DF9" w:rsidR="00CB0758" w:rsidRPr="00CB0758" w:rsidRDefault="00CB0758" w:rsidP="00CB0758">
      <w:pPr>
        <w:numPr>
          <w:ilvl w:val="0"/>
          <w:numId w:val="17"/>
        </w:numPr>
        <w:spacing w:line="260" w:lineRule="atLeast"/>
        <w:jc w:val="both"/>
        <w:rPr>
          <w:rFonts w:eastAsia="Arial"/>
          <w:bCs/>
          <w:lang w:eastAsia="en-US"/>
        </w:rPr>
      </w:pPr>
      <w:r w:rsidRPr="00CB0758">
        <w:rPr>
          <w:rFonts w:eastAsia="Arial"/>
          <w:bCs/>
          <w:lang w:eastAsia="en-US"/>
        </w:rPr>
        <w:t>Spreme</w:t>
      </w:r>
      <w:r>
        <w:rPr>
          <w:rFonts w:eastAsia="Arial"/>
          <w:bCs/>
          <w:lang w:eastAsia="en-US"/>
        </w:rPr>
        <w:t>njeno z</w:t>
      </w:r>
      <w:r w:rsidRPr="00CB0758">
        <w:rPr>
          <w:rFonts w:eastAsia="Arial"/>
          <w:bCs/>
          <w:lang w:eastAsia="en-US"/>
        </w:rPr>
        <w:t xml:space="preserve"> odločb</w:t>
      </w:r>
      <w:r>
        <w:rPr>
          <w:rFonts w:eastAsia="Arial"/>
          <w:bCs/>
          <w:lang w:eastAsia="en-US"/>
        </w:rPr>
        <w:t>o</w:t>
      </w:r>
      <w:r w:rsidRPr="00CB0758">
        <w:rPr>
          <w:rFonts w:eastAsia="Arial"/>
          <w:bCs/>
          <w:lang w:eastAsia="en-US"/>
        </w:rPr>
        <w:t xml:space="preserve"> št. 35407-9/2006-58 z dne 10.12.2014.</w:t>
      </w:r>
    </w:p>
    <w:p w14:paraId="407534FD" w14:textId="77777777" w:rsidR="00CB0758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C03B92B" w14:textId="74B42565" w:rsidR="00CB0758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DA</w:t>
      </w:r>
    </w:p>
    <w:p w14:paraId="101AC46F" w14:textId="77777777" w:rsidR="00CB0758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BF28FC9" w14:textId="6FA10A73" w:rsidR="00CB0758" w:rsidRPr="00083BBD" w:rsidRDefault="00CB0758" w:rsidP="00CB0758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23830E7A" w14:textId="77777777" w:rsidR="00CB0758" w:rsidRDefault="00CB0758" w:rsidP="00CB0758">
      <w:pPr>
        <w:spacing w:line="260" w:lineRule="atLeast"/>
        <w:ind w:left="720"/>
        <w:jc w:val="both"/>
        <w:rPr>
          <w:lang w:eastAsia="sl-SI"/>
        </w:rPr>
      </w:pPr>
    </w:p>
    <w:p w14:paraId="75CF2CEB" w14:textId="37084D69" w:rsidR="00CB0758" w:rsidRDefault="00CB0758" w:rsidP="00CB0758">
      <w:pPr>
        <w:numPr>
          <w:ilvl w:val="0"/>
          <w:numId w:val="16"/>
        </w:numPr>
        <w:spacing w:line="260" w:lineRule="atLeast"/>
        <w:jc w:val="both"/>
        <w:rPr>
          <w:color w:val="000000"/>
        </w:rPr>
      </w:pPr>
      <w:r>
        <w:t xml:space="preserve">Pri inšpekcijskem pregledu je bil opravljen pregled glede emisij snovi v zrak in je bilo ugotovljeno, da  meritve </w:t>
      </w:r>
      <w:r>
        <w:rPr>
          <w:color w:val="000000"/>
        </w:rPr>
        <w:t xml:space="preserve">ne izkazujejo preseganj mejnih vrednosti. </w:t>
      </w:r>
    </w:p>
    <w:p w14:paraId="27FB21F8" w14:textId="77777777" w:rsidR="00CB0758" w:rsidRDefault="00CB0758" w:rsidP="00CB0758">
      <w:pPr>
        <w:spacing w:line="260" w:lineRule="atLeast"/>
        <w:ind w:left="720"/>
        <w:jc w:val="both"/>
        <w:rPr>
          <w:color w:val="000000"/>
        </w:rPr>
      </w:pPr>
    </w:p>
    <w:p w14:paraId="6852DE77" w14:textId="77777777" w:rsidR="00CB0758" w:rsidRPr="00B00C28" w:rsidRDefault="00CB0758" w:rsidP="00CB0758">
      <w:pPr>
        <w:numPr>
          <w:ilvl w:val="0"/>
          <w:numId w:val="16"/>
        </w:numPr>
        <w:autoSpaceDE w:val="0"/>
        <w:autoSpaceDN w:val="0"/>
        <w:adjustRightInd w:val="0"/>
        <w:rPr>
          <w:lang w:val="pl-PL" w:eastAsia="sl-SI"/>
        </w:rPr>
      </w:pPr>
      <w:r w:rsidRPr="00B00C28">
        <w:rPr>
          <w:lang w:val="pl-PL" w:eastAsia="sl-SI"/>
        </w:rPr>
        <w:t>Naslednji inšpekcijski pregled je predviden glede na letni plan.</w:t>
      </w:r>
    </w:p>
    <w:p w14:paraId="6E056760" w14:textId="77777777" w:rsidR="00E22A66" w:rsidRDefault="00E22A66" w:rsidP="00E22A66">
      <w:pPr>
        <w:rPr>
          <w:b/>
          <w:bCs/>
          <w:lang w:eastAsia="sl-SI"/>
        </w:rPr>
      </w:pPr>
    </w:p>
    <w:sectPr w:rsidR="00E22A66" w:rsidSect="00C7391C">
      <w:footerReference w:type="default" r:id="rId10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F157" w14:textId="77777777" w:rsidR="00054625" w:rsidRDefault="00054625">
      <w:r>
        <w:separator/>
      </w:r>
    </w:p>
  </w:endnote>
  <w:endnote w:type="continuationSeparator" w:id="0">
    <w:p w14:paraId="41F4338A" w14:textId="77777777" w:rsidR="00054625" w:rsidRDefault="0005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9139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EA3423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3D92E497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4B57" w14:textId="77777777" w:rsidR="00054625" w:rsidRDefault="00054625">
      <w:r>
        <w:separator/>
      </w:r>
    </w:p>
  </w:footnote>
  <w:footnote w:type="continuationSeparator" w:id="0">
    <w:p w14:paraId="3C03453A" w14:textId="77777777" w:rsidR="00054625" w:rsidRDefault="0005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5E99"/>
    <w:multiLevelType w:val="hybridMultilevel"/>
    <w:tmpl w:val="A942EB6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172A2F"/>
    <w:multiLevelType w:val="hybridMultilevel"/>
    <w:tmpl w:val="CEB0E5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B02056"/>
    <w:multiLevelType w:val="hybridMultilevel"/>
    <w:tmpl w:val="26EEE746"/>
    <w:lvl w:ilvl="0" w:tplc="F74CCCFE">
      <w:start w:val="6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8534A"/>
    <w:multiLevelType w:val="hybridMultilevel"/>
    <w:tmpl w:val="C4FEE6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92979"/>
    <w:multiLevelType w:val="hybridMultilevel"/>
    <w:tmpl w:val="672A3A68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47AEF"/>
    <w:multiLevelType w:val="hybridMultilevel"/>
    <w:tmpl w:val="CCC07D72"/>
    <w:lvl w:ilvl="0" w:tplc="909E6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5C1"/>
    <w:multiLevelType w:val="hybridMultilevel"/>
    <w:tmpl w:val="60C4CC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12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57D7"/>
    <w:rsid w:val="00036113"/>
    <w:rsid w:val="00037C9C"/>
    <w:rsid w:val="000408E0"/>
    <w:rsid w:val="000422AE"/>
    <w:rsid w:val="0004412A"/>
    <w:rsid w:val="00045D9E"/>
    <w:rsid w:val="0005047F"/>
    <w:rsid w:val="00054625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3B4"/>
    <w:rsid w:val="000E1FE4"/>
    <w:rsid w:val="000E2B9C"/>
    <w:rsid w:val="000E523A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3F7F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1F6389"/>
    <w:rsid w:val="00205FA7"/>
    <w:rsid w:val="00207DF7"/>
    <w:rsid w:val="00211D81"/>
    <w:rsid w:val="0021409D"/>
    <w:rsid w:val="002167C5"/>
    <w:rsid w:val="002201C8"/>
    <w:rsid w:val="00226E2F"/>
    <w:rsid w:val="00237643"/>
    <w:rsid w:val="00261606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24B3"/>
    <w:rsid w:val="002836BB"/>
    <w:rsid w:val="00284EBF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D0651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37A6E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366"/>
    <w:rsid w:val="00401A67"/>
    <w:rsid w:val="0040243F"/>
    <w:rsid w:val="0040359E"/>
    <w:rsid w:val="00405C70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6717F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6E84"/>
    <w:rsid w:val="004A7C3D"/>
    <w:rsid w:val="004A7DAA"/>
    <w:rsid w:val="004B176B"/>
    <w:rsid w:val="004B6A54"/>
    <w:rsid w:val="004B7D19"/>
    <w:rsid w:val="004C1FE1"/>
    <w:rsid w:val="004C3382"/>
    <w:rsid w:val="004C6490"/>
    <w:rsid w:val="004C6E20"/>
    <w:rsid w:val="004D1E1C"/>
    <w:rsid w:val="004D62D3"/>
    <w:rsid w:val="004D6F9A"/>
    <w:rsid w:val="004E1218"/>
    <w:rsid w:val="004E6F9F"/>
    <w:rsid w:val="004F1826"/>
    <w:rsid w:val="004F1C1D"/>
    <w:rsid w:val="004F216A"/>
    <w:rsid w:val="004F2918"/>
    <w:rsid w:val="004F502F"/>
    <w:rsid w:val="004F7DFD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4F4"/>
    <w:rsid w:val="00537DBD"/>
    <w:rsid w:val="0054001D"/>
    <w:rsid w:val="005411E4"/>
    <w:rsid w:val="00541DF5"/>
    <w:rsid w:val="00551BCD"/>
    <w:rsid w:val="00551E49"/>
    <w:rsid w:val="00554569"/>
    <w:rsid w:val="005607C6"/>
    <w:rsid w:val="00560D76"/>
    <w:rsid w:val="005627BA"/>
    <w:rsid w:val="00567D8B"/>
    <w:rsid w:val="005706DE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59C5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4B4"/>
    <w:rsid w:val="006A3DC4"/>
    <w:rsid w:val="006A7C5E"/>
    <w:rsid w:val="006B4175"/>
    <w:rsid w:val="006B449A"/>
    <w:rsid w:val="006B5FD2"/>
    <w:rsid w:val="006C2016"/>
    <w:rsid w:val="006C6AF1"/>
    <w:rsid w:val="006C7D92"/>
    <w:rsid w:val="006D1B57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32BD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21ADD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744C"/>
    <w:rsid w:val="008976EB"/>
    <w:rsid w:val="008A3134"/>
    <w:rsid w:val="008A503F"/>
    <w:rsid w:val="008B1377"/>
    <w:rsid w:val="008B17D5"/>
    <w:rsid w:val="008B54D3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5806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6EC4"/>
    <w:rsid w:val="0096735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4E1E"/>
    <w:rsid w:val="00A76720"/>
    <w:rsid w:val="00A805C8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0C28"/>
    <w:rsid w:val="00B0218A"/>
    <w:rsid w:val="00B03021"/>
    <w:rsid w:val="00B03413"/>
    <w:rsid w:val="00B04486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74C0"/>
    <w:rsid w:val="00B6068E"/>
    <w:rsid w:val="00B61CE5"/>
    <w:rsid w:val="00B63C4C"/>
    <w:rsid w:val="00B6560D"/>
    <w:rsid w:val="00B7248F"/>
    <w:rsid w:val="00B8537A"/>
    <w:rsid w:val="00B87207"/>
    <w:rsid w:val="00B94231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0758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853"/>
    <w:rsid w:val="00CF1A19"/>
    <w:rsid w:val="00CF23E7"/>
    <w:rsid w:val="00D066BB"/>
    <w:rsid w:val="00D06EAC"/>
    <w:rsid w:val="00D10271"/>
    <w:rsid w:val="00D13786"/>
    <w:rsid w:val="00D2368D"/>
    <w:rsid w:val="00D2741B"/>
    <w:rsid w:val="00D31823"/>
    <w:rsid w:val="00D33407"/>
    <w:rsid w:val="00D41B05"/>
    <w:rsid w:val="00D446AC"/>
    <w:rsid w:val="00D461BC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3E7B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3423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3D57"/>
    <w:rsid w:val="00F14FAE"/>
    <w:rsid w:val="00F207E0"/>
    <w:rsid w:val="00F241BC"/>
    <w:rsid w:val="00F24276"/>
    <w:rsid w:val="00F2435F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EA0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5A79F716"/>
  <w15:chartTrackingRefBased/>
  <w15:docId w15:val="{98CC06A0-1353-4661-AB58-525AA480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sop.oe-nm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rsop.oe-nm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804</CharactersWithSpaces>
  <SharedDoc>false</SharedDoc>
  <HLinks>
    <vt:vector size="6" baseType="variant"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mailto:irsop.oe-nm@gov.si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2014-11-12T10:23:00Z</cp:lastPrinted>
  <dcterms:created xsi:type="dcterms:W3CDTF">2022-11-02T11:29:00Z</dcterms:created>
  <dcterms:modified xsi:type="dcterms:W3CDTF">2022-11-02T11:29:00Z</dcterms:modified>
</cp:coreProperties>
</file>