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C4F74" w14:textId="42D246D2" w:rsidR="00072BB8" w:rsidRPr="00002FA7" w:rsidRDefault="00F86595" w:rsidP="0063742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002FA7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002FA7">
        <w:rPr>
          <w:b/>
          <w:bCs/>
          <w:sz w:val="20"/>
          <w:szCs w:val="20"/>
        </w:rPr>
        <w:t xml:space="preserve"> </w:t>
      </w:r>
    </w:p>
    <w:p w14:paraId="3EC3ACCD" w14:textId="77777777" w:rsidR="00A83BD6" w:rsidRPr="00A83BD6" w:rsidRDefault="00A83BD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4"/>
          <w:szCs w:val="24"/>
        </w:rPr>
      </w:pPr>
    </w:p>
    <w:p w14:paraId="4CB644DF" w14:textId="1482C0CC" w:rsidR="006E22B6" w:rsidRPr="00002FA7" w:rsidRDefault="006E22B6" w:rsidP="0063742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5584A151" w14:textId="3B9680DA" w:rsidR="00450E65" w:rsidRDefault="006E22B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02FA7">
        <w:rPr>
          <w:rFonts w:ascii="Arial" w:hAnsi="Arial" w:cs="Arial"/>
          <w:b/>
          <w:bCs/>
          <w:sz w:val="20"/>
          <w:szCs w:val="20"/>
        </w:rPr>
        <w:t>ONESNAŽEVANJE OKOLJ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>A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 xml:space="preserve"> VEČJEGA OBSEGA</w:t>
      </w:r>
    </w:p>
    <w:p w14:paraId="122984BD" w14:textId="7F3DD610" w:rsidR="005B0422" w:rsidRDefault="005B0422" w:rsidP="00E9049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24A1914" w14:textId="6FB0D214" w:rsidR="00B61489" w:rsidRDefault="00B61489" w:rsidP="00E9049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89E1396" w14:textId="77777777" w:rsidR="00B61489" w:rsidRPr="00B61489" w:rsidRDefault="00B61489" w:rsidP="00B6148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B61489">
        <w:rPr>
          <w:rFonts w:ascii="Arial" w:hAnsi="Arial" w:cs="Arial"/>
          <w:b/>
          <w:bCs/>
          <w:sz w:val="20"/>
          <w:szCs w:val="20"/>
        </w:rPr>
        <w:t>Zavezanec:</w:t>
      </w:r>
    </w:p>
    <w:p w14:paraId="236242D3" w14:textId="77777777" w:rsidR="00B61489" w:rsidRPr="00B61489" w:rsidRDefault="00B61489" w:rsidP="00B6148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61489">
        <w:rPr>
          <w:rFonts w:ascii="Arial" w:hAnsi="Arial" w:cs="Arial"/>
          <w:sz w:val="20"/>
          <w:szCs w:val="20"/>
        </w:rPr>
        <w:t xml:space="preserve">Jože HEDL </w:t>
      </w:r>
      <w:proofErr w:type="spellStart"/>
      <w:r w:rsidRPr="00B61489">
        <w:rPr>
          <w:rFonts w:ascii="Arial" w:hAnsi="Arial" w:cs="Arial"/>
          <w:sz w:val="20"/>
          <w:szCs w:val="20"/>
        </w:rPr>
        <w:t>s.p</w:t>
      </w:r>
      <w:proofErr w:type="spellEnd"/>
      <w:r w:rsidRPr="00B61489">
        <w:rPr>
          <w:rFonts w:ascii="Arial" w:hAnsi="Arial" w:cs="Arial"/>
          <w:sz w:val="20"/>
          <w:szCs w:val="20"/>
        </w:rPr>
        <w:t>. , Spodnja Vižinga 14, 2360 Radlje ob Dravi</w:t>
      </w:r>
    </w:p>
    <w:p w14:paraId="09BE5E32" w14:textId="77777777" w:rsidR="00B61489" w:rsidRPr="00B61489" w:rsidRDefault="00B61489" w:rsidP="00B6148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BAA709F" w14:textId="1DB6D2B6" w:rsidR="00B61489" w:rsidRPr="00B61489" w:rsidRDefault="00B61489" w:rsidP="00B6148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B61489"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24AF40AE" w14:textId="77777777" w:rsidR="00B61489" w:rsidRPr="00B61489" w:rsidRDefault="00B61489" w:rsidP="00B6148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61489">
        <w:rPr>
          <w:rFonts w:ascii="Arial" w:hAnsi="Arial" w:cs="Arial"/>
          <w:sz w:val="20"/>
          <w:szCs w:val="20"/>
        </w:rPr>
        <w:t xml:space="preserve">Farma </w:t>
      </w:r>
      <w:proofErr w:type="spellStart"/>
      <w:r w:rsidRPr="00B61489">
        <w:rPr>
          <w:rFonts w:ascii="Arial" w:hAnsi="Arial" w:cs="Arial"/>
          <w:sz w:val="20"/>
          <w:szCs w:val="20"/>
        </w:rPr>
        <w:t>Hedl</w:t>
      </w:r>
      <w:proofErr w:type="spellEnd"/>
      <w:r w:rsidRPr="00B6148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61489">
        <w:rPr>
          <w:rFonts w:ascii="Arial" w:hAnsi="Arial" w:cs="Arial"/>
          <w:sz w:val="20"/>
          <w:szCs w:val="20"/>
        </w:rPr>
        <w:t>intezivna</w:t>
      </w:r>
      <w:proofErr w:type="spellEnd"/>
      <w:r w:rsidRPr="00B61489">
        <w:rPr>
          <w:rFonts w:ascii="Arial" w:hAnsi="Arial" w:cs="Arial"/>
          <w:sz w:val="20"/>
          <w:szCs w:val="20"/>
        </w:rPr>
        <w:t xml:space="preserve"> reja perutnine s 55.000 mesti na </w:t>
      </w:r>
      <w:proofErr w:type="spellStart"/>
      <w:r w:rsidRPr="00B61489">
        <w:rPr>
          <w:rFonts w:ascii="Arial" w:hAnsi="Arial" w:cs="Arial"/>
          <w:sz w:val="20"/>
          <w:szCs w:val="20"/>
        </w:rPr>
        <w:t>parc</w:t>
      </w:r>
      <w:proofErr w:type="spellEnd"/>
      <w:r w:rsidRPr="00B61489">
        <w:rPr>
          <w:rFonts w:ascii="Arial" w:hAnsi="Arial" w:cs="Arial"/>
          <w:sz w:val="20"/>
          <w:szCs w:val="20"/>
        </w:rPr>
        <w:t xml:space="preserve">. št. 117/1 in 123 </w:t>
      </w:r>
      <w:proofErr w:type="spellStart"/>
      <w:r w:rsidRPr="00B61489">
        <w:rPr>
          <w:rFonts w:ascii="Arial" w:hAnsi="Arial" w:cs="Arial"/>
          <w:sz w:val="20"/>
          <w:szCs w:val="20"/>
        </w:rPr>
        <w:t>k.o</w:t>
      </w:r>
      <w:proofErr w:type="spellEnd"/>
      <w:r w:rsidRPr="00B61489">
        <w:rPr>
          <w:rFonts w:ascii="Arial" w:hAnsi="Arial" w:cs="Arial"/>
          <w:sz w:val="20"/>
          <w:szCs w:val="20"/>
        </w:rPr>
        <w:t>. Spodnja</w:t>
      </w:r>
    </w:p>
    <w:p w14:paraId="72512089" w14:textId="77777777" w:rsidR="00B61489" w:rsidRPr="00B61489" w:rsidRDefault="00B61489" w:rsidP="00B6148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61489">
        <w:rPr>
          <w:rFonts w:ascii="Arial" w:hAnsi="Arial" w:cs="Arial"/>
          <w:sz w:val="20"/>
          <w:szCs w:val="20"/>
        </w:rPr>
        <w:t>Vižinga</w:t>
      </w:r>
    </w:p>
    <w:p w14:paraId="462BAE67" w14:textId="77777777" w:rsidR="00B61489" w:rsidRPr="00B61489" w:rsidRDefault="00B61489" w:rsidP="00B6148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D5A12FE" w14:textId="673061FA" w:rsidR="00B61489" w:rsidRPr="00B61489" w:rsidRDefault="00B61489" w:rsidP="00B6148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B61489">
        <w:rPr>
          <w:rFonts w:ascii="Arial" w:hAnsi="Arial" w:cs="Arial"/>
          <w:b/>
          <w:bCs/>
          <w:sz w:val="20"/>
          <w:szCs w:val="20"/>
        </w:rPr>
        <w:t>Datum pregleda:</w:t>
      </w:r>
    </w:p>
    <w:p w14:paraId="7397716A" w14:textId="77777777" w:rsidR="00B61489" w:rsidRPr="00B61489" w:rsidRDefault="00B61489" w:rsidP="00B6148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61489">
        <w:rPr>
          <w:rFonts w:ascii="Arial" w:hAnsi="Arial" w:cs="Arial"/>
          <w:sz w:val="20"/>
          <w:szCs w:val="20"/>
        </w:rPr>
        <w:t>29. 4. 2019</w:t>
      </w:r>
    </w:p>
    <w:p w14:paraId="51E64DC9" w14:textId="77777777" w:rsidR="00B61489" w:rsidRPr="00B61489" w:rsidRDefault="00B61489" w:rsidP="00B6148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3E6D2DE" w14:textId="73EC2A76" w:rsidR="00B61489" w:rsidRPr="00B61489" w:rsidRDefault="00A15D0E" w:rsidP="00B6148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15D0E">
        <w:rPr>
          <w:rFonts w:ascii="Arial" w:hAnsi="Arial" w:cs="Arial"/>
          <w:b/>
          <w:bCs/>
          <w:sz w:val="20"/>
          <w:szCs w:val="20"/>
        </w:rPr>
        <w:t>Okoljevarstveno dovoljenje (OVD) številka:</w:t>
      </w:r>
    </w:p>
    <w:p w14:paraId="19343CBB" w14:textId="77777777" w:rsidR="00B61489" w:rsidRPr="00B61489" w:rsidRDefault="00B61489" w:rsidP="00B6148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61489">
        <w:rPr>
          <w:rFonts w:ascii="Arial" w:hAnsi="Arial" w:cs="Arial"/>
          <w:sz w:val="20"/>
          <w:szCs w:val="20"/>
        </w:rPr>
        <w:t>35407-135/2006-9 z dne 27. 5. 2009, spremenjeno z odločbo ARSO št. 35406-25/2016-2 z dne</w:t>
      </w:r>
    </w:p>
    <w:p w14:paraId="040AA09D" w14:textId="77777777" w:rsidR="00B61489" w:rsidRPr="00B61489" w:rsidRDefault="00B61489" w:rsidP="00B6148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61489">
        <w:rPr>
          <w:rFonts w:ascii="Arial" w:hAnsi="Arial" w:cs="Arial"/>
          <w:sz w:val="20"/>
          <w:szCs w:val="20"/>
        </w:rPr>
        <w:t>6. 7. 2016 in</w:t>
      </w:r>
    </w:p>
    <w:p w14:paraId="26C04FDF" w14:textId="77777777" w:rsidR="00B61489" w:rsidRPr="00B61489" w:rsidRDefault="00B61489" w:rsidP="00B6148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61489">
        <w:rPr>
          <w:rFonts w:ascii="Arial" w:hAnsi="Arial" w:cs="Arial"/>
          <w:sz w:val="20"/>
          <w:szCs w:val="20"/>
        </w:rPr>
        <w:t>odločbo ARSO št. 35406-4/2016-9</w:t>
      </w:r>
    </w:p>
    <w:p w14:paraId="221198EC" w14:textId="77777777" w:rsidR="00B61489" w:rsidRPr="00B61489" w:rsidRDefault="00B61489" w:rsidP="00B6148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AC4F7A0" w14:textId="0B42F083" w:rsidR="00B61489" w:rsidRPr="00B61489" w:rsidRDefault="00B61489" w:rsidP="00B6148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B61489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315C9842" w14:textId="77777777" w:rsidR="00B61489" w:rsidRPr="00B61489" w:rsidRDefault="00B61489" w:rsidP="00B6148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61489">
        <w:rPr>
          <w:rFonts w:ascii="Arial" w:hAnsi="Arial" w:cs="Arial"/>
          <w:sz w:val="20"/>
          <w:szCs w:val="20"/>
        </w:rPr>
        <w:t>Po področjih okolja je bilo ugotovljeno da zavezanec:</w:t>
      </w:r>
    </w:p>
    <w:p w14:paraId="4849DB5E" w14:textId="77777777" w:rsidR="00B61489" w:rsidRPr="00B61489" w:rsidRDefault="00B61489" w:rsidP="00B6148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61489">
        <w:rPr>
          <w:rFonts w:ascii="Arial" w:hAnsi="Arial" w:cs="Arial"/>
          <w:sz w:val="20"/>
          <w:szCs w:val="20"/>
        </w:rPr>
        <w:t>- zagotavlja izvajanje predpisanih obratovalnih monitoringov emisij snovi v okolje za</w:t>
      </w:r>
    </w:p>
    <w:p w14:paraId="54717240" w14:textId="77777777" w:rsidR="00B61489" w:rsidRPr="00B61489" w:rsidRDefault="00B61489" w:rsidP="00B6148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61489">
        <w:rPr>
          <w:rFonts w:ascii="Arial" w:hAnsi="Arial" w:cs="Arial"/>
          <w:sz w:val="20"/>
          <w:szCs w:val="20"/>
        </w:rPr>
        <w:t>zrak,</w:t>
      </w:r>
    </w:p>
    <w:p w14:paraId="1F38D792" w14:textId="77777777" w:rsidR="00B61489" w:rsidRPr="00B61489" w:rsidRDefault="00B61489" w:rsidP="00B6148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61489">
        <w:rPr>
          <w:rFonts w:ascii="Arial" w:hAnsi="Arial" w:cs="Arial"/>
          <w:sz w:val="20"/>
          <w:szCs w:val="20"/>
        </w:rPr>
        <w:t>- zagotavlja izvajanje predpisano ravnanj v zvezi z emisijami snovi in toplote v vode,</w:t>
      </w:r>
    </w:p>
    <w:p w14:paraId="62B2B91B" w14:textId="77777777" w:rsidR="00B61489" w:rsidRPr="00B61489" w:rsidRDefault="00B61489" w:rsidP="00B6148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61489">
        <w:rPr>
          <w:rFonts w:ascii="Arial" w:hAnsi="Arial" w:cs="Arial"/>
          <w:sz w:val="20"/>
          <w:szCs w:val="20"/>
        </w:rPr>
        <w:t>- zagotavlja predpisano ravnanje z odpadki, ki nastajajo pri obratovanju naprave,</w:t>
      </w:r>
    </w:p>
    <w:p w14:paraId="7D741C11" w14:textId="77777777" w:rsidR="00B61489" w:rsidRPr="00B61489" w:rsidRDefault="00B61489" w:rsidP="00B6148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61489">
        <w:rPr>
          <w:rFonts w:ascii="Arial" w:hAnsi="Arial" w:cs="Arial"/>
          <w:sz w:val="20"/>
          <w:szCs w:val="20"/>
        </w:rPr>
        <w:t>- zagotavlja predpisano ravnanje z nastalim perutninskim gnojem in pralnimi vodami,</w:t>
      </w:r>
    </w:p>
    <w:p w14:paraId="6A65C184" w14:textId="77777777" w:rsidR="00B61489" w:rsidRPr="00B61489" w:rsidRDefault="00B61489" w:rsidP="00B6148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61489">
        <w:rPr>
          <w:rFonts w:ascii="Arial" w:hAnsi="Arial" w:cs="Arial"/>
          <w:sz w:val="20"/>
          <w:szCs w:val="20"/>
        </w:rPr>
        <w:t>- zagotavlja predpisane zahteve za učinkovito rabo vode in energije</w:t>
      </w:r>
    </w:p>
    <w:p w14:paraId="5CBDE335" w14:textId="77777777" w:rsidR="00B61489" w:rsidRPr="00B61489" w:rsidRDefault="00B61489" w:rsidP="00B6148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61489">
        <w:rPr>
          <w:rFonts w:ascii="Arial" w:hAnsi="Arial" w:cs="Arial"/>
          <w:sz w:val="20"/>
          <w:szCs w:val="20"/>
        </w:rPr>
        <w:t>- za rabo vode ima pridobljeno vodno dovoljenje in obratuje v skladu z njim ter</w:t>
      </w:r>
    </w:p>
    <w:p w14:paraId="7BC24490" w14:textId="77777777" w:rsidR="00B61489" w:rsidRPr="00B61489" w:rsidRDefault="00B61489" w:rsidP="00B6148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61489">
        <w:rPr>
          <w:rFonts w:ascii="Arial" w:hAnsi="Arial" w:cs="Arial"/>
          <w:sz w:val="20"/>
          <w:szCs w:val="20"/>
        </w:rPr>
        <w:t>plačuje vodne dajatve</w:t>
      </w:r>
    </w:p>
    <w:p w14:paraId="66CD401F" w14:textId="77777777" w:rsidR="00B61489" w:rsidRPr="00B61489" w:rsidRDefault="00B61489" w:rsidP="00B6148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61489">
        <w:rPr>
          <w:rFonts w:ascii="Arial" w:hAnsi="Arial" w:cs="Arial"/>
          <w:sz w:val="20"/>
          <w:szCs w:val="20"/>
        </w:rPr>
        <w:t>- zagotavlja ukrepe za čim višjo stopnjo varstva okolja kot celote ter zmanjševanje</w:t>
      </w:r>
    </w:p>
    <w:p w14:paraId="6B21D02F" w14:textId="77777777" w:rsidR="00B61489" w:rsidRPr="00B61489" w:rsidRDefault="00B61489" w:rsidP="00B6148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61489">
        <w:rPr>
          <w:rFonts w:ascii="Arial" w:hAnsi="Arial" w:cs="Arial"/>
          <w:sz w:val="20"/>
          <w:szCs w:val="20"/>
        </w:rPr>
        <w:t>tveganja ob nesrečah in obvladovanje nenormalnih razmer</w:t>
      </w:r>
    </w:p>
    <w:p w14:paraId="0B3C7CA2" w14:textId="77777777" w:rsidR="00B61489" w:rsidRPr="00B61489" w:rsidRDefault="00B61489" w:rsidP="00B6148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61489">
        <w:rPr>
          <w:rFonts w:ascii="Arial" w:hAnsi="Arial" w:cs="Arial"/>
          <w:sz w:val="20"/>
          <w:szCs w:val="20"/>
        </w:rPr>
        <w:t>- upravljavcu je bila dovoljena opustitev obratovalnega monitoringa hrupa za napravo</w:t>
      </w:r>
    </w:p>
    <w:p w14:paraId="2A861983" w14:textId="77777777" w:rsidR="00B61489" w:rsidRPr="00B61489" w:rsidRDefault="00B61489" w:rsidP="00B6148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61489">
        <w:rPr>
          <w:rFonts w:ascii="Arial" w:hAnsi="Arial" w:cs="Arial"/>
          <w:sz w:val="20"/>
          <w:szCs w:val="20"/>
        </w:rPr>
        <w:t>Glede na izkazana poročila o obratovalnem monitoringu emisij snovi v okolje za zrak ni bilo</w:t>
      </w:r>
    </w:p>
    <w:p w14:paraId="758D7514" w14:textId="77777777" w:rsidR="00B61489" w:rsidRPr="00B61489" w:rsidRDefault="00B61489" w:rsidP="00B6148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61489">
        <w:rPr>
          <w:rFonts w:ascii="Arial" w:hAnsi="Arial" w:cs="Arial"/>
          <w:sz w:val="20"/>
          <w:szCs w:val="20"/>
        </w:rPr>
        <w:t>ugotovljenih preseganj mejnih vrednosti.</w:t>
      </w:r>
    </w:p>
    <w:p w14:paraId="6D7843D9" w14:textId="18246C94" w:rsidR="00B61489" w:rsidRPr="00B61489" w:rsidRDefault="00B61489" w:rsidP="00B6148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61489">
        <w:rPr>
          <w:rFonts w:ascii="Arial" w:hAnsi="Arial" w:cs="Arial"/>
          <w:sz w:val="20"/>
          <w:szCs w:val="20"/>
        </w:rPr>
        <w:t>O vseh opravljenih meritvah zavezanec pravočasno poroča.</w:t>
      </w:r>
    </w:p>
    <w:p w14:paraId="3AF9DBD9" w14:textId="77777777" w:rsidR="00B61489" w:rsidRPr="00B61489" w:rsidRDefault="00B61489" w:rsidP="00B6148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9B5E3F2" w14:textId="003CE3C0" w:rsidR="00B61489" w:rsidRPr="00B61489" w:rsidRDefault="00B61489" w:rsidP="00B6148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B61489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4866313F" w14:textId="51F6BFD6" w:rsidR="00B61489" w:rsidRPr="00B61489" w:rsidRDefault="00B61489" w:rsidP="00B6148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B61489">
        <w:rPr>
          <w:rFonts w:ascii="Arial" w:hAnsi="Arial" w:cs="Arial"/>
          <w:sz w:val="20"/>
          <w:szCs w:val="20"/>
        </w:rPr>
        <w:t>Naslednji redni inšpekcijski pregled pa bo predviden v skladu s planom inšpektorata.</w:t>
      </w:r>
    </w:p>
    <w:sectPr w:rsidR="00B61489" w:rsidRPr="00B6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02FA7"/>
    <w:rsid w:val="00012B61"/>
    <w:rsid w:val="00032E33"/>
    <w:rsid w:val="00067C1C"/>
    <w:rsid w:val="00072BB8"/>
    <w:rsid w:val="000739F9"/>
    <w:rsid w:val="00075853"/>
    <w:rsid w:val="00083FA5"/>
    <w:rsid w:val="00084F1D"/>
    <w:rsid w:val="000911F4"/>
    <w:rsid w:val="00092BBF"/>
    <w:rsid w:val="000A71EF"/>
    <w:rsid w:val="000C5669"/>
    <w:rsid w:val="000E0D3B"/>
    <w:rsid w:val="000F24BF"/>
    <w:rsid w:val="000F4688"/>
    <w:rsid w:val="001268F8"/>
    <w:rsid w:val="00143578"/>
    <w:rsid w:val="00176BF1"/>
    <w:rsid w:val="00187160"/>
    <w:rsid w:val="00195F8B"/>
    <w:rsid w:val="001A02D3"/>
    <w:rsid w:val="001B3F28"/>
    <w:rsid w:val="002004E6"/>
    <w:rsid w:val="0020152E"/>
    <w:rsid w:val="002221E8"/>
    <w:rsid w:val="002255FB"/>
    <w:rsid w:val="0022614D"/>
    <w:rsid w:val="00230DC3"/>
    <w:rsid w:val="00245757"/>
    <w:rsid w:val="0027194F"/>
    <w:rsid w:val="00285DAF"/>
    <w:rsid w:val="002A12F0"/>
    <w:rsid w:val="002A72F7"/>
    <w:rsid w:val="002B0137"/>
    <w:rsid w:val="002E0FD3"/>
    <w:rsid w:val="002E2EBD"/>
    <w:rsid w:val="002E7CB7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03120"/>
    <w:rsid w:val="00410B1F"/>
    <w:rsid w:val="00421657"/>
    <w:rsid w:val="00433AF4"/>
    <w:rsid w:val="00435BB9"/>
    <w:rsid w:val="00444C90"/>
    <w:rsid w:val="00446CD6"/>
    <w:rsid w:val="00450E65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4F3315"/>
    <w:rsid w:val="00505F6A"/>
    <w:rsid w:val="00527B01"/>
    <w:rsid w:val="005367FF"/>
    <w:rsid w:val="00560FE3"/>
    <w:rsid w:val="00561E7C"/>
    <w:rsid w:val="0057365C"/>
    <w:rsid w:val="00581510"/>
    <w:rsid w:val="005831F1"/>
    <w:rsid w:val="0059224B"/>
    <w:rsid w:val="00597245"/>
    <w:rsid w:val="005A08D3"/>
    <w:rsid w:val="005B0422"/>
    <w:rsid w:val="005B1628"/>
    <w:rsid w:val="005C0745"/>
    <w:rsid w:val="005C20FD"/>
    <w:rsid w:val="005C4407"/>
    <w:rsid w:val="005E4825"/>
    <w:rsid w:val="00600A53"/>
    <w:rsid w:val="00612D1A"/>
    <w:rsid w:val="00613D23"/>
    <w:rsid w:val="00617E3A"/>
    <w:rsid w:val="00620545"/>
    <w:rsid w:val="00637426"/>
    <w:rsid w:val="00637885"/>
    <w:rsid w:val="006415BA"/>
    <w:rsid w:val="0065474B"/>
    <w:rsid w:val="00683AFE"/>
    <w:rsid w:val="00694064"/>
    <w:rsid w:val="00697BA6"/>
    <w:rsid w:val="006A3057"/>
    <w:rsid w:val="006B3690"/>
    <w:rsid w:val="006B76CB"/>
    <w:rsid w:val="006C6769"/>
    <w:rsid w:val="006E08B0"/>
    <w:rsid w:val="006E22B6"/>
    <w:rsid w:val="006E386A"/>
    <w:rsid w:val="00703929"/>
    <w:rsid w:val="00707B19"/>
    <w:rsid w:val="00712D63"/>
    <w:rsid w:val="00736BBB"/>
    <w:rsid w:val="00741A82"/>
    <w:rsid w:val="00743706"/>
    <w:rsid w:val="007440FD"/>
    <w:rsid w:val="007565D5"/>
    <w:rsid w:val="00756DCE"/>
    <w:rsid w:val="0075768E"/>
    <w:rsid w:val="007637E0"/>
    <w:rsid w:val="00772F49"/>
    <w:rsid w:val="007814BE"/>
    <w:rsid w:val="00781975"/>
    <w:rsid w:val="007856F7"/>
    <w:rsid w:val="007A380D"/>
    <w:rsid w:val="007B022A"/>
    <w:rsid w:val="007B592F"/>
    <w:rsid w:val="007C73E1"/>
    <w:rsid w:val="007D1B9E"/>
    <w:rsid w:val="007D2A3E"/>
    <w:rsid w:val="007F2046"/>
    <w:rsid w:val="00800B37"/>
    <w:rsid w:val="0081250F"/>
    <w:rsid w:val="00816C00"/>
    <w:rsid w:val="00817001"/>
    <w:rsid w:val="00826C14"/>
    <w:rsid w:val="0083272F"/>
    <w:rsid w:val="0088491E"/>
    <w:rsid w:val="00894554"/>
    <w:rsid w:val="008A52B8"/>
    <w:rsid w:val="008A6274"/>
    <w:rsid w:val="008B0E9F"/>
    <w:rsid w:val="008D01F5"/>
    <w:rsid w:val="008F1FCF"/>
    <w:rsid w:val="0090313B"/>
    <w:rsid w:val="009149C6"/>
    <w:rsid w:val="0091604D"/>
    <w:rsid w:val="00932F16"/>
    <w:rsid w:val="00941499"/>
    <w:rsid w:val="0094276A"/>
    <w:rsid w:val="0094339A"/>
    <w:rsid w:val="00980DAD"/>
    <w:rsid w:val="00993BAD"/>
    <w:rsid w:val="009A059C"/>
    <w:rsid w:val="009A2054"/>
    <w:rsid w:val="009A4010"/>
    <w:rsid w:val="009A45C1"/>
    <w:rsid w:val="009E4E5B"/>
    <w:rsid w:val="009E69D0"/>
    <w:rsid w:val="009F5D74"/>
    <w:rsid w:val="00A15D0E"/>
    <w:rsid w:val="00A32260"/>
    <w:rsid w:val="00A3408D"/>
    <w:rsid w:val="00A3604A"/>
    <w:rsid w:val="00A37F88"/>
    <w:rsid w:val="00A401E8"/>
    <w:rsid w:val="00A57B3D"/>
    <w:rsid w:val="00A7448F"/>
    <w:rsid w:val="00A76C93"/>
    <w:rsid w:val="00A83BD6"/>
    <w:rsid w:val="00AA2221"/>
    <w:rsid w:val="00AC1AFC"/>
    <w:rsid w:val="00AD34D6"/>
    <w:rsid w:val="00AE1983"/>
    <w:rsid w:val="00AF6E7C"/>
    <w:rsid w:val="00B031E9"/>
    <w:rsid w:val="00B13580"/>
    <w:rsid w:val="00B16BFC"/>
    <w:rsid w:val="00B20262"/>
    <w:rsid w:val="00B61489"/>
    <w:rsid w:val="00B62287"/>
    <w:rsid w:val="00B81816"/>
    <w:rsid w:val="00B87CE0"/>
    <w:rsid w:val="00B92F19"/>
    <w:rsid w:val="00B93363"/>
    <w:rsid w:val="00BA0D66"/>
    <w:rsid w:val="00BA66B5"/>
    <w:rsid w:val="00BB072E"/>
    <w:rsid w:val="00BD28DE"/>
    <w:rsid w:val="00C069D4"/>
    <w:rsid w:val="00C06B2C"/>
    <w:rsid w:val="00C0746A"/>
    <w:rsid w:val="00C21EC1"/>
    <w:rsid w:val="00C317E4"/>
    <w:rsid w:val="00C325EE"/>
    <w:rsid w:val="00C35E5B"/>
    <w:rsid w:val="00C4052B"/>
    <w:rsid w:val="00C40639"/>
    <w:rsid w:val="00C42460"/>
    <w:rsid w:val="00C4472B"/>
    <w:rsid w:val="00C5502F"/>
    <w:rsid w:val="00C57C9B"/>
    <w:rsid w:val="00C660D2"/>
    <w:rsid w:val="00C73F7B"/>
    <w:rsid w:val="00C76CE1"/>
    <w:rsid w:val="00C915FB"/>
    <w:rsid w:val="00C92EE9"/>
    <w:rsid w:val="00CB18A8"/>
    <w:rsid w:val="00CC3D41"/>
    <w:rsid w:val="00CC5F80"/>
    <w:rsid w:val="00CD38F9"/>
    <w:rsid w:val="00CE4409"/>
    <w:rsid w:val="00CF2EB3"/>
    <w:rsid w:val="00CF3DD5"/>
    <w:rsid w:val="00CF4184"/>
    <w:rsid w:val="00D074F6"/>
    <w:rsid w:val="00D13136"/>
    <w:rsid w:val="00D33129"/>
    <w:rsid w:val="00D4731C"/>
    <w:rsid w:val="00D562E4"/>
    <w:rsid w:val="00D8166A"/>
    <w:rsid w:val="00D83E00"/>
    <w:rsid w:val="00DF3618"/>
    <w:rsid w:val="00DF7B46"/>
    <w:rsid w:val="00E150F3"/>
    <w:rsid w:val="00E15B43"/>
    <w:rsid w:val="00E24D20"/>
    <w:rsid w:val="00E32CA9"/>
    <w:rsid w:val="00E357A8"/>
    <w:rsid w:val="00E35E2D"/>
    <w:rsid w:val="00E3793A"/>
    <w:rsid w:val="00E772D1"/>
    <w:rsid w:val="00E80BA9"/>
    <w:rsid w:val="00E83BB9"/>
    <w:rsid w:val="00E90499"/>
    <w:rsid w:val="00E916C6"/>
    <w:rsid w:val="00E97558"/>
    <w:rsid w:val="00EA43E2"/>
    <w:rsid w:val="00EB1A87"/>
    <w:rsid w:val="00EB3D6A"/>
    <w:rsid w:val="00EB62DA"/>
    <w:rsid w:val="00EC2DA0"/>
    <w:rsid w:val="00ED423A"/>
    <w:rsid w:val="00ED7EAA"/>
    <w:rsid w:val="00EE7482"/>
    <w:rsid w:val="00EF2683"/>
    <w:rsid w:val="00F00618"/>
    <w:rsid w:val="00F07816"/>
    <w:rsid w:val="00F107E8"/>
    <w:rsid w:val="00F11E91"/>
    <w:rsid w:val="00F3136D"/>
    <w:rsid w:val="00F6087E"/>
    <w:rsid w:val="00F61DFC"/>
    <w:rsid w:val="00F86595"/>
    <w:rsid w:val="00F907B6"/>
    <w:rsid w:val="00F9107E"/>
    <w:rsid w:val="00F9595B"/>
    <w:rsid w:val="00F97824"/>
    <w:rsid w:val="00FC0B40"/>
    <w:rsid w:val="00FC1D10"/>
    <w:rsid w:val="00FC1D5F"/>
    <w:rsid w:val="00FD3022"/>
    <w:rsid w:val="00FD63AA"/>
    <w:rsid w:val="00FD6CEC"/>
    <w:rsid w:val="00FE7050"/>
    <w:rsid w:val="00FF2C17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1389</Characters>
  <Application>Microsoft Office Word</Application>
  <DocSecurity>2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2021-03-22T10:53:00Z</dcterms:created>
  <dcterms:modified xsi:type="dcterms:W3CDTF">2021-03-22T10:55:00Z</dcterms:modified>
</cp:coreProperties>
</file>