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CC5F80" w:rsidRDefault="00F86595" w:rsidP="00784132">
      <w:pPr>
        <w:spacing w:line="260" w:lineRule="exact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CC5F80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5E747" w14:textId="77777777" w:rsidR="00784132" w:rsidRDefault="00784132" w:rsidP="00784132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1E65874" w14:textId="77777777" w:rsidR="00784132" w:rsidRDefault="00784132" w:rsidP="00784132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7CDBFC74" w14:textId="77777777" w:rsidR="00784132" w:rsidRDefault="00784132" w:rsidP="00784132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1E70F5B1" w14:textId="77777777" w:rsidR="00784132" w:rsidRDefault="00784132" w:rsidP="00784132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E8E41F8" w14:textId="77777777" w:rsidR="00784132" w:rsidRDefault="00784132" w:rsidP="007841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285A98C" w14:textId="77777777" w:rsidR="00784132" w:rsidRDefault="00784132" w:rsidP="007841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3CC653C6" w14:textId="77777777" w:rsidR="00784132" w:rsidRDefault="00784132" w:rsidP="007841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1F88ACB2" w14:textId="77777777" w:rsidR="00784132" w:rsidRDefault="00784132" w:rsidP="007841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5955F35E" w14:textId="77777777" w:rsidR="00784132" w:rsidRDefault="00784132" w:rsidP="007841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67C9CB1D" w14:textId="01F01042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  <w:r w:rsidR="00784132"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0FE5E747" w14:textId="77777777" w:rsidR="00784132" w:rsidRDefault="00784132" w:rsidP="00784132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1E65874" w14:textId="77777777" w:rsidR="00784132" w:rsidRDefault="00784132" w:rsidP="00784132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7CDBFC74" w14:textId="77777777" w:rsidR="00784132" w:rsidRDefault="00784132" w:rsidP="00784132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1E70F5B1" w14:textId="77777777" w:rsidR="00784132" w:rsidRDefault="00784132" w:rsidP="00784132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E8E41F8" w14:textId="77777777" w:rsidR="00784132" w:rsidRDefault="00784132" w:rsidP="007841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285A98C" w14:textId="77777777" w:rsidR="00784132" w:rsidRDefault="00784132" w:rsidP="007841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3CC653C6" w14:textId="77777777" w:rsidR="00784132" w:rsidRDefault="00784132" w:rsidP="007841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1F88ACB2" w14:textId="77777777" w:rsidR="00784132" w:rsidRDefault="00784132" w:rsidP="007841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5955F35E" w14:textId="77777777" w:rsidR="00784132" w:rsidRDefault="00784132" w:rsidP="007841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67C9CB1D" w14:textId="01F01042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  <w:r w:rsidR="00784132"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 xml:space="preserve">    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C5F80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52287" w14:textId="77777777" w:rsid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784D861" w14:textId="750DDB5B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84132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1E6DF0F5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84132">
        <w:rPr>
          <w:rFonts w:ascii="Arial" w:hAnsi="Arial" w:cs="Arial"/>
          <w:b/>
          <w:bCs/>
          <w:sz w:val="20"/>
          <w:szCs w:val="20"/>
        </w:rPr>
        <w:t xml:space="preserve">ONESNAŽEVANJE OKOLJA VEČJEGA OBSEGA </w:t>
      </w:r>
    </w:p>
    <w:p w14:paraId="7AC1BA2C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5101BA6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6019E47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84132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0721BDB9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4132">
        <w:rPr>
          <w:rFonts w:ascii="Arial" w:hAnsi="Arial" w:cs="Arial"/>
          <w:sz w:val="20"/>
          <w:szCs w:val="20"/>
        </w:rPr>
        <w:t xml:space="preserve">IGM Zagorje </w:t>
      </w:r>
      <w:proofErr w:type="spellStart"/>
      <w:r w:rsidRPr="00784132">
        <w:rPr>
          <w:rFonts w:ascii="Arial" w:hAnsi="Arial" w:cs="Arial"/>
          <w:sz w:val="20"/>
          <w:szCs w:val="20"/>
        </w:rPr>
        <w:t>d.o.o</w:t>
      </w:r>
      <w:proofErr w:type="spellEnd"/>
      <w:r w:rsidRPr="00784132">
        <w:rPr>
          <w:rFonts w:ascii="Arial" w:hAnsi="Arial" w:cs="Arial"/>
          <w:sz w:val="20"/>
          <w:szCs w:val="20"/>
        </w:rPr>
        <w:t xml:space="preserve">., Savska cesta 1, 1410 Zagorje ob Savi </w:t>
      </w:r>
    </w:p>
    <w:p w14:paraId="347810F7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D2F9464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84132"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255CB72B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4132">
        <w:rPr>
          <w:rFonts w:ascii="Arial" w:hAnsi="Arial" w:cs="Arial"/>
          <w:sz w:val="20"/>
          <w:szCs w:val="20"/>
        </w:rPr>
        <w:t xml:space="preserve">Savska cesta 1, 1410 Zagorje ob Savi in Cesta 20. junija, 1¸410 Zagorje ob Savi </w:t>
      </w:r>
    </w:p>
    <w:p w14:paraId="70EBA364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AE82B11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4132">
        <w:rPr>
          <w:rFonts w:ascii="Arial" w:hAnsi="Arial" w:cs="Arial"/>
          <w:b/>
          <w:bCs/>
          <w:sz w:val="20"/>
          <w:szCs w:val="20"/>
        </w:rPr>
        <w:t>Datum pregleda</w:t>
      </w:r>
      <w:r w:rsidRPr="00784132">
        <w:rPr>
          <w:rFonts w:ascii="Arial" w:hAnsi="Arial" w:cs="Arial"/>
          <w:sz w:val="20"/>
          <w:szCs w:val="20"/>
        </w:rPr>
        <w:t xml:space="preserve">: </w:t>
      </w:r>
    </w:p>
    <w:p w14:paraId="57C8E8D7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4132">
        <w:rPr>
          <w:rFonts w:ascii="Arial" w:hAnsi="Arial" w:cs="Arial"/>
          <w:sz w:val="20"/>
          <w:szCs w:val="20"/>
        </w:rPr>
        <w:t xml:space="preserve">2.4.2019, 27.11.2019 </w:t>
      </w:r>
    </w:p>
    <w:p w14:paraId="51996CC0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5EDEA21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84132">
        <w:rPr>
          <w:rFonts w:ascii="Arial" w:hAnsi="Arial" w:cs="Arial"/>
          <w:b/>
          <w:bCs/>
          <w:sz w:val="20"/>
          <w:szCs w:val="20"/>
        </w:rPr>
        <w:t xml:space="preserve">Okoljevarstveno dovoljenje (OVD) številka: </w:t>
      </w:r>
    </w:p>
    <w:p w14:paraId="133BA871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4132">
        <w:rPr>
          <w:rFonts w:ascii="Arial" w:hAnsi="Arial" w:cs="Arial"/>
          <w:sz w:val="20"/>
          <w:szCs w:val="20"/>
        </w:rPr>
        <w:t xml:space="preserve">35407-21/2006-10 z dne 17. 8.2007 </w:t>
      </w:r>
    </w:p>
    <w:p w14:paraId="72B9B038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4132">
        <w:rPr>
          <w:rFonts w:ascii="Arial" w:hAnsi="Arial" w:cs="Arial"/>
          <w:sz w:val="20"/>
          <w:szCs w:val="20"/>
        </w:rPr>
        <w:t xml:space="preserve">odločba o spremembi OVD številka 35407-23/2011-6 z dne 30.6.2011 </w:t>
      </w:r>
    </w:p>
    <w:p w14:paraId="58AA44E3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4132">
        <w:rPr>
          <w:rFonts w:ascii="Arial" w:hAnsi="Arial" w:cs="Arial"/>
          <w:sz w:val="20"/>
          <w:szCs w:val="20"/>
        </w:rPr>
        <w:t xml:space="preserve">odločba o spremembi OVD številka 35407-66/2011-4 z dne 6.6.2012 </w:t>
      </w:r>
    </w:p>
    <w:p w14:paraId="17218BB7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4132">
        <w:rPr>
          <w:rFonts w:ascii="Arial" w:hAnsi="Arial" w:cs="Arial"/>
          <w:sz w:val="20"/>
          <w:szCs w:val="20"/>
        </w:rPr>
        <w:t xml:space="preserve">odločba o spremembi OVD številka 35406-46/2016-12 z dne 4.4.2017 </w:t>
      </w:r>
    </w:p>
    <w:p w14:paraId="7CF99763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E319BBE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84132">
        <w:rPr>
          <w:rFonts w:ascii="Arial" w:hAnsi="Arial" w:cs="Arial"/>
          <w:b/>
          <w:bCs/>
          <w:sz w:val="20"/>
          <w:szCs w:val="20"/>
        </w:rPr>
        <w:t xml:space="preserve">Usklajenost z OVD: </w:t>
      </w:r>
    </w:p>
    <w:p w14:paraId="2030755B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4132">
        <w:rPr>
          <w:rFonts w:ascii="Arial" w:hAnsi="Arial" w:cs="Arial"/>
          <w:sz w:val="20"/>
          <w:szCs w:val="20"/>
        </w:rPr>
        <w:t xml:space="preserve">NE: Na kontrolnem inšpekcijskem nadzoru je bilo ugotovljeno, da so bile nepravilnosti ugotovljene na inšpekcijskem pregledu v letu 2018, odpravljene. </w:t>
      </w:r>
    </w:p>
    <w:p w14:paraId="7E12F9C6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4132">
        <w:rPr>
          <w:rFonts w:ascii="Arial" w:hAnsi="Arial" w:cs="Arial"/>
          <w:sz w:val="20"/>
          <w:szCs w:val="20"/>
        </w:rPr>
        <w:t xml:space="preserve">Na inšpekcijskem pregledu dne 27.11.2019 je bilo ugotovljeno, da je zavezanec v zvezi z delovanjem naprave (določene naprave ne obratujejo več) podal vlogo za spremembo OVD na ARSO. </w:t>
      </w:r>
    </w:p>
    <w:p w14:paraId="39051957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3A9F48D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84132">
        <w:rPr>
          <w:rFonts w:ascii="Arial" w:hAnsi="Arial" w:cs="Arial"/>
          <w:b/>
          <w:bCs/>
          <w:sz w:val="20"/>
          <w:szCs w:val="20"/>
        </w:rPr>
        <w:t xml:space="preserve">Zaključki / naslednje aktivnosti: </w:t>
      </w:r>
    </w:p>
    <w:p w14:paraId="7A1785CF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proofErr w:type="spellStart"/>
      <w:r w:rsidRPr="00784132">
        <w:rPr>
          <w:rFonts w:ascii="Arial" w:hAnsi="Arial" w:cs="Arial"/>
          <w:sz w:val="20"/>
          <w:szCs w:val="20"/>
        </w:rPr>
        <w:t>Prekrškovni</w:t>
      </w:r>
      <w:proofErr w:type="spellEnd"/>
      <w:r w:rsidRPr="00784132">
        <w:rPr>
          <w:rFonts w:ascii="Arial" w:hAnsi="Arial" w:cs="Arial"/>
          <w:sz w:val="20"/>
          <w:szCs w:val="20"/>
        </w:rPr>
        <w:t xml:space="preserve"> postopek je zaključen. </w:t>
      </w:r>
    </w:p>
    <w:p w14:paraId="73754610" w14:textId="77777777" w:rsidR="00784132" w:rsidRPr="00784132" w:rsidRDefault="00784132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4132">
        <w:rPr>
          <w:rFonts w:ascii="Arial" w:hAnsi="Arial" w:cs="Arial"/>
          <w:sz w:val="20"/>
          <w:szCs w:val="20"/>
        </w:rPr>
        <w:t xml:space="preserve">Naslednji redni inšpekcijski pregled bo opravljen glede na plan dela za leto 2020 oziroma najkasneje v treh letih, izredni inšpekcijski pregled bo opravljeni po potrebi. </w:t>
      </w:r>
    </w:p>
    <w:p w14:paraId="7885F746" w14:textId="77777777" w:rsidR="000F4688" w:rsidRPr="00CC5F80" w:rsidRDefault="000F4688" w:rsidP="0078413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sectPr w:rsidR="000F4688" w:rsidRPr="00CC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01885" w14:textId="77777777" w:rsidR="006D7ECE" w:rsidRDefault="006D7ECE" w:rsidP="00F907B6">
      <w:pPr>
        <w:spacing w:after="0" w:line="240" w:lineRule="auto"/>
      </w:pPr>
      <w:r>
        <w:separator/>
      </w:r>
    </w:p>
  </w:endnote>
  <w:endnote w:type="continuationSeparator" w:id="0">
    <w:p w14:paraId="1616057E" w14:textId="77777777" w:rsidR="006D7ECE" w:rsidRDefault="006D7ECE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01AB4" w14:textId="77777777" w:rsidR="006D7ECE" w:rsidRDefault="006D7ECE" w:rsidP="00F907B6">
      <w:pPr>
        <w:spacing w:after="0" w:line="240" w:lineRule="auto"/>
      </w:pPr>
      <w:r>
        <w:separator/>
      </w:r>
    </w:p>
  </w:footnote>
  <w:footnote w:type="continuationSeparator" w:id="0">
    <w:p w14:paraId="1262194B" w14:textId="77777777" w:rsidR="006D7ECE" w:rsidRDefault="006D7ECE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39F9"/>
    <w:rsid w:val="00083FA5"/>
    <w:rsid w:val="00084F1D"/>
    <w:rsid w:val="00092BBF"/>
    <w:rsid w:val="000C5669"/>
    <w:rsid w:val="000F4688"/>
    <w:rsid w:val="001268F8"/>
    <w:rsid w:val="00143578"/>
    <w:rsid w:val="0022614D"/>
    <w:rsid w:val="00245757"/>
    <w:rsid w:val="002A72F7"/>
    <w:rsid w:val="002E0FD3"/>
    <w:rsid w:val="0033379D"/>
    <w:rsid w:val="00333801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77D6"/>
    <w:rsid w:val="004A0CF7"/>
    <w:rsid w:val="004C1644"/>
    <w:rsid w:val="005367FF"/>
    <w:rsid w:val="0057365C"/>
    <w:rsid w:val="005831F1"/>
    <w:rsid w:val="00597245"/>
    <w:rsid w:val="005C4407"/>
    <w:rsid w:val="005E4825"/>
    <w:rsid w:val="00620545"/>
    <w:rsid w:val="00637885"/>
    <w:rsid w:val="00694064"/>
    <w:rsid w:val="00697BA6"/>
    <w:rsid w:val="006A3057"/>
    <w:rsid w:val="006D7ECE"/>
    <w:rsid w:val="00712D63"/>
    <w:rsid w:val="00741A82"/>
    <w:rsid w:val="00743706"/>
    <w:rsid w:val="00784132"/>
    <w:rsid w:val="007C73E1"/>
    <w:rsid w:val="00800B37"/>
    <w:rsid w:val="008F1FCF"/>
    <w:rsid w:val="00932F16"/>
    <w:rsid w:val="00941499"/>
    <w:rsid w:val="0094339A"/>
    <w:rsid w:val="009A059C"/>
    <w:rsid w:val="00A57B3D"/>
    <w:rsid w:val="00AA2221"/>
    <w:rsid w:val="00AE1983"/>
    <w:rsid w:val="00BB072E"/>
    <w:rsid w:val="00C325EE"/>
    <w:rsid w:val="00C42460"/>
    <w:rsid w:val="00C915FB"/>
    <w:rsid w:val="00CB18A8"/>
    <w:rsid w:val="00CC5F80"/>
    <w:rsid w:val="00CE4409"/>
    <w:rsid w:val="00CF4184"/>
    <w:rsid w:val="00D83E00"/>
    <w:rsid w:val="00E150F3"/>
    <w:rsid w:val="00E15B43"/>
    <w:rsid w:val="00E32CA9"/>
    <w:rsid w:val="00E83BB9"/>
    <w:rsid w:val="00EC2DA0"/>
    <w:rsid w:val="00EF2683"/>
    <w:rsid w:val="00F107E8"/>
    <w:rsid w:val="00F86595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2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2021-03-14T19:51:00Z</dcterms:created>
  <dcterms:modified xsi:type="dcterms:W3CDTF">2021-03-16T12:13:00Z</dcterms:modified>
</cp:coreProperties>
</file>