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F5B81" w14:textId="77777777" w:rsidR="00A46CA3" w:rsidRPr="00B83136" w:rsidRDefault="00A46CA3" w:rsidP="00A46CA3">
      <w:pPr>
        <w:spacing w:line="260" w:lineRule="exact"/>
        <w:rPr>
          <w:rFonts w:eastAsia="Times New Roman"/>
          <w:highlight w:val="yellow"/>
          <w:lang w:eastAsia="sl-SI"/>
        </w:rPr>
      </w:pPr>
      <w:r w:rsidRPr="00B83136">
        <w:rPr>
          <w:noProof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64412" wp14:editId="0DFE4913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543175"/>
                <wp:effectExtent l="0" t="0" r="0" b="9525"/>
                <wp:wrapThrough wrapText="bothSides">
                  <wp:wrapPolygon edited="0">
                    <wp:start x="0" y="0"/>
                    <wp:lineTo x="0" y="21519"/>
                    <wp:lineTo x="21533" y="2151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56474" w14:textId="77777777" w:rsidR="00A46CA3" w:rsidRDefault="00A46CA3" w:rsidP="00A46CA3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33B698B" w14:textId="77777777" w:rsidR="00A46CA3" w:rsidRDefault="00A46CA3" w:rsidP="00A46CA3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594CC433" w14:textId="77777777" w:rsidR="00A46CA3" w:rsidRDefault="00A46CA3" w:rsidP="00A46CA3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710FB609" w14:textId="77777777" w:rsidR="00A46CA3" w:rsidRDefault="00A46CA3" w:rsidP="00A46CA3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2C76B7D" w14:textId="77777777" w:rsidR="00A46CA3" w:rsidRDefault="00A46CA3" w:rsidP="00A46C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37734366" w14:textId="77777777" w:rsidR="00A46CA3" w:rsidRPr="00BF281C" w:rsidRDefault="00A46CA3" w:rsidP="00A46C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5BED613E" w14:textId="77777777" w:rsidR="00A46CA3" w:rsidRPr="00BF281C" w:rsidRDefault="00A46CA3" w:rsidP="00A46C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3CB8796A" w14:textId="77777777" w:rsidR="00A46CA3" w:rsidRPr="00BF281C" w:rsidRDefault="00A46CA3" w:rsidP="00A46C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0C16B4F2" w14:textId="77777777" w:rsidR="00A46CA3" w:rsidRDefault="00A46CA3" w:rsidP="00A46C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 w:rsidRPr="00BF281C"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5E286ECB" w14:textId="77777777" w:rsidR="00A46CA3" w:rsidRPr="00652CA5" w:rsidRDefault="00A46CA3" w:rsidP="00A46CA3">
                            <w:pPr>
                              <w:tabs>
                                <w:tab w:val="left" w:pos="6120"/>
                              </w:tabs>
                              <w:ind w:left="63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441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2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" stroked="f">
                <v:textbox>
                  <w:txbxContent>
                    <w:p w14:paraId="09956474" w14:textId="77777777" w:rsidR="00A46CA3" w:rsidRDefault="00A46CA3" w:rsidP="00A46CA3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33B698B" w14:textId="77777777" w:rsidR="00A46CA3" w:rsidRDefault="00A46CA3" w:rsidP="00A46CA3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594CC433" w14:textId="77777777" w:rsidR="00A46CA3" w:rsidRDefault="00A46CA3" w:rsidP="00A46CA3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710FB609" w14:textId="77777777" w:rsidR="00A46CA3" w:rsidRDefault="00A46CA3" w:rsidP="00A46CA3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2C76B7D" w14:textId="77777777" w:rsidR="00A46CA3" w:rsidRDefault="00A46CA3" w:rsidP="00A46C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37734366" w14:textId="77777777" w:rsidR="00A46CA3" w:rsidRPr="00BF281C" w:rsidRDefault="00A46CA3" w:rsidP="00A46C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5BED613E" w14:textId="77777777" w:rsidR="00A46CA3" w:rsidRPr="00BF281C" w:rsidRDefault="00A46CA3" w:rsidP="00A46C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3CB8796A" w14:textId="77777777" w:rsidR="00A46CA3" w:rsidRPr="00BF281C" w:rsidRDefault="00A46CA3" w:rsidP="00A46C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0C16B4F2" w14:textId="77777777" w:rsidR="00A46CA3" w:rsidRDefault="00A46CA3" w:rsidP="00A46C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 w:rsidRPr="00BF281C"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5E286ECB" w14:textId="77777777" w:rsidR="00A46CA3" w:rsidRPr="00652CA5" w:rsidRDefault="00A46CA3" w:rsidP="00A46CA3">
                      <w:pPr>
                        <w:tabs>
                          <w:tab w:val="left" w:pos="6120"/>
                        </w:tabs>
                        <w:ind w:left="63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83136">
        <w:rPr>
          <w:noProof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6F460BE8" wp14:editId="6D43B159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6B814" w14:textId="77777777" w:rsidR="00F86595" w:rsidRPr="00AE1983" w:rsidRDefault="00F86595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D51092F" w14:textId="32E5D059" w:rsidR="00F86595" w:rsidRPr="00AE1983" w:rsidRDefault="00F86595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08DA390D" w14:textId="77777777" w:rsidR="00F86595" w:rsidRPr="00AE1983" w:rsidRDefault="00F86595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10E0514C" w14:textId="77777777" w:rsidR="00F86595" w:rsidRPr="00AE1983" w:rsidRDefault="00F86595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1A77689" w14:textId="77777777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Zavezanec:</w:t>
      </w:r>
    </w:p>
    <w:p w14:paraId="407B4BE6" w14:textId="77777777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AE1983">
        <w:rPr>
          <w:rFonts w:ascii="Arial" w:hAnsi="Arial" w:cs="Arial"/>
          <w:sz w:val="20"/>
          <w:szCs w:val="20"/>
        </w:rPr>
        <w:t>Aluminium</w:t>
      </w:r>
      <w:proofErr w:type="spellEnd"/>
      <w:r w:rsidRPr="00AE1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983">
        <w:rPr>
          <w:rFonts w:ascii="Arial" w:hAnsi="Arial" w:cs="Arial"/>
          <w:sz w:val="20"/>
          <w:szCs w:val="20"/>
        </w:rPr>
        <w:t>Kety</w:t>
      </w:r>
      <w:proofErr w:type="spellEnd"/>
      <w:r w:rsidRPr="00AE1983">
        <w:rPr>
          <w:rFonts w:ascii="Arial" w:hAnsi="Arial" w:cs="Arial"/>
          <w:sz w:val="20"/>
          <w:szCs w:val="20"/>
        </w:rPr>
        <w:t xml:space="preserve"> Emmi </w:t>
      </w:r>
      <w:proofErr w:type="spellStart"/>
      <w:r w:rsidRPr="00AE1983">
        <w:rPr>
          <w:rFonts w:ascii="Arial" w:hAnsi="Arial" w:cs="Arial"/>
          <w:sz w:val="20"/>
          <w:szCs w:val="20"/>
        </w:rPr>
        <w:t>d.o.o</w:t>
      </w:r>
      <w:proofErr w:type="spellEnd"/>
      <w:r w:rsidRPr="00AE1983">
        <w:rPr>
          <w:rFonts w:ascii="Arial" w:hAnsi="Arial" w:cs="Arial"/>
          <w:sz w:val="20"/>
          <w:szCs w:val="20"/>
        </w:rPr>
        <w:t>., Kolodvorska 37/A, 2310 Slovenska Bistrica- MŠ 2236460000</w:t>
      </w:r>
    </w:p>
    <w:p w14:paraId="6FC0FDDC" w14:textId="77777777" w:rsidR="00AE1983" w:rsidRPr="00AE1983" w:rsidRDefault="00AE1983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51B8035" w14:textId="375C6CA6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B12604D" w14:textId="77777777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2.6 naprava za površinsko obdelavo kovin z uporabo elektrolitskih ali kemičnih</w:t>
      </w:r>
    </w:p>
    <w:p w14:paraId="7F6149C6" w14:textId="247B469B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postopkov z volumnom delovnih kadi (brez izpiranja) 127 m3 / Kolodvorska 37/A,</w:t>
      </w:r>
      <w:r w:rsidR="00AE1983">
        <w:rPr>
          <w:rFonts w:ascii="Arial" w:hAnsi="Arial" w:cs="Arial"/>
          <w:sz w:val="20"/>
          <w:szCs w:val="20"/>
        </w:rPr>
        <w:t xml:space="preserve"> </w:t>
      </w:r>
      <w:r w:rsidRPr="00AE1983">
        <w:rPr>
          <w:rFonts w:ascii="Arial" w:hAnsi="Arial" w:cs="Arial"/>
          <w:sz w:val="20"/>
          <w:szCs w:val="20"/>
        </w:rPr>
        <w:t>Slovenska Bistrica.</w:t>
      </w:r>
    </w:p>
    <w:p w14:paraId="680336CD" w14:textId="77777777" w:rsidR="00AE1983" w:rsidRPr="00AE1983" w:rsidRDefault="00AE1983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2581C73" w14:textId="35751714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Datum pregleda:</w:t>
      </w:r>
    </w:p>
    <w:p w14:paraId="19485ACC" w14:textId="46DC4923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29.</w:t>
      </w:r>
      <w:r w:rsidR="00AE1983" w:rsidRPr="00AE1983">
        <w:rPr>
          <w:rFonts w:ascii="Arial" w:hAnsi="Arial" w:cs="Arial"/>
          <w:sz w:val="20"/>
          <w:szCs w:val="20"/>
        </w:rPr>
        <w:t> </w:t>
      </w:r>
      <w:r w:rsidRPr="00AE1983">
        <w:rPr>
          <w:rFonts w:ascii="Arial" w:hAnsi="Arial" w:cs="Arial"/>
          <w:sz w:val="20"/>
          <w:szCs w:val="20"/>
        </w:rPr>
        <w:t>3.</w:t>
      </w:r>
      <w:r w:rsidR="00AE1983" w:rsidRPr="00AE1983">
        <w:rPr>
          <w:rFonts w:ascii="Arial" w:hAnsi="Arial" w:cs="Arial"/>
          <w:sz w:val="20"/>
          <w:szCs w:val="20"/>
        </w:rPr>
        <w:t> </w:t>
      </w:r>
      <w:r w:rsidRPr="00AE1983">
        <w:rPr>
          <w:rFonts w:ascii="Arial" w:hAnsi="Arial" w:cs="Arial"/>
          <w:sz w:val="20"/>
          <w:szCs w:val="20"/>
        </w:rPr>
        <w:t>2019</w:t>
      </w:r>
    </w:p>
    <w:p w14:paraId="0D8EB903" w14:textId="77777777" w:rsidR="00AE1983" w:rsidRPr="00AE1983" w:rsidRDefault="00AE1983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5AF4A80" w14:textId="70C9ECCF" w:rsidR="00AE1983" w:rsidRPr="00AE1983" w:rsidRDefault="00AE1983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Okoljevarstveno dovoljenje (OVD) št.:</w:t>
      </w:r>
    </w:p>
    <w:p w14:paraId="4F4EB331" w14:textId="1E782564" w:rsidR="00800B37" w:rsidRPr="00AE1983" w:rsidRDefault="00800B37" w:rsidP="00A46CA3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št. 35410-211/2005-10 z dne 25.1.2006, (OVD)</w:t>
      </w:r>
    </w:p>
    <w:p w14:paraId="193D37D1" w14:textId="1D68BEE5" w:rsidR="00800B37" w:rsidRPr="00AE1983" w:rsidRDefault="00800B37" w:rsidP="00A46CA3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št. 35407-48/2011-11 z dne 12.11.2012, ( OVD1)</w:t>
      </w:r>
    </w:p>
    <w:p w14:paraId="5C931EAC" w14:textId="10F1C2AF" w:rsidR="00800B37" w:rsidRPr="00AE1983" w:rsidRDefault="00800B37" w:rsidP="00A46CA3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št:35406-31/2015-14 z dne 19.4.2016, ( OVD2 )</w:t>
      </w:r>
    </w:p>
    <w:p w14:paraId="130C8CD8" w14:textId="55806D9E" w:rsidR="00800B37" w:rsidRPr="00AE1983" w:rsidRDefault="00800B37" w:rsidP="00A46CA3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št: 35406-59/2016-3 z dne 27.1.2017, ( OVD3 )</w:t>
      </w:r>
    </w:p>
    <w:p w14:paraId="63840492" w14:textId="0BEE9F6E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Ugotovljeno je bilo, da zavezanec izpolnjuje obveznosti iz OVD.</w:t>
      </w:r>
    </w:p>
    <w:p w14:paraId="5C66FF06" w14:textId="77777777" w:rsidR="00AE1983" w:rsidRPr="00AE1983" w:rsidRDefault="00AE1983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AB04787" w14:textId="77777777" w:rsidR="00800B37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E1983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C328E8A" w14:textId="2E0BFDA0" w:rsidR="002E0FD3" w:rsidRPr="00AE1983" w:rsidRDefault="00800B37" w:rsidP="00A46CA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E1983">
        <w:rPr>
          <w:rFonts w:ascii="Arial" w:hAnsi="Arial" w:cs="Arial"/>
          <w:sz w:val="20"/>
          <w:szCs w:val="20"/>
        </w:rPr>
        <w:t>Naslednji redni inšpekcijski pregledi bodo pri zavezancu opravljeni v skladu s planom</w:t>
      </w:r>
      <w:r w:rsidR="00AE1983">
        <w:rPr>
          <w:rFonts w:ascii="Arial" w:hAnsi="Arial" w:cs="Arial"/>
          <w:sz w:val="20"/>
          <w:szCs w:val="20"/>
        </w:rPr>
        <w:t xml:space="preserve"> </w:t>
      </w:r>
      <w:r w:rsidRPr="00AE1983">
        <w:rPr>
          <w:rFonts w:ascii="Arial" w:hAnsi="Arial" w:cs="Arial"/>
          <w:sz w:val="20"/>
          <w:szCs w:val="20"/>
        </w:rPr>
        <w:t>Inšpektorata.</w:t>
      </w:r>
    </w:p>
    <w:sectPr w:rsidR="002E0FD3" w:rsidRPr="00AE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1268F8"/>
    <w:rsid w:val="002E0FD3"/>
    <w:rsid w:val="00421657"/>
    <w:rsid w:val="00637885"/>
    <w:rsid w:val="00800B37"/>
    <w:rsid w:val="00A46CA3"/>
    <w:rsid w:val="00AE1983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4</cp:revision>
  <dcterms:created xsi:type="dcterms:W3CDTF">2021-03-12T16:14:00Z</dcterms:created>
  <dcterms:modified xsi:type="dcterms:W3CDTF">2021-03-16T07:47:00Z</dcterms:modified>
</cp:coreProperties>
</file>