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bookmarkStart w:id="1" w:name="_GoBack"/>
                      <w:bookmarkEnd w:id="1"/>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433EE" w:rsidRDefault="005433EE" w:rsidP="005433EE">
      <w:pPr>
        <w:tabs>
          <w:tab w:val="left" w:pos="1134"/>
        </w:tabs>
        <w:spacing w:line="276" w:lineRule="auto"/>
        <w:jc w:val="both"/>
      </w:pPr>
    </w:p>
    <w:p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rsidR="005433EE" w:rsidRDefault="005433EE" w:rsidP="005433EE">
      <w:pPr>
        <w:autoSpaceDE w:val="0"/>
        <w:spacing w:line="276" w:lineRule="auto"/>
        <w:jc w:val="both"/>
      </w:pPr>
    </w:p>
    <w:p w:rsidR="004B1578" w:rsidRPr="00372C1A" w:rsidRDefault="004B1578" w:rsidP="005433EE">
      <w:pPr>
        <w:autoSpaceDE w:val="0"/>
        <w:spacing w:line="276" w:lineRule="auto"/>
        <w:jc w:val="both"/>
      </w:pPr>
    </w:p>
    <w:p w:rsidR="005433EE" w:rsidRPr="00372C1A" w:rsidRDefault="005B0A8B" w:rsidP="005433EE">
      <w:pPr>
        <w:autoSpaceDE w:val="0"/>
        <w:spacing w:line="276" w:lineRule="auto"/>
        <w:jc w:val="both"/>
        <w:rPr>
          <w:b/>
          <w:i/>
          <w:szCs w:val="24"/>
        </w:rPr>
      </w:pPr>
      <w:r>
        <w:rPr>
          <w:b/>
          <w:bCs/>
        </w:rPr>
        <w:t>KOORDINATOR VI</w:t>
      </w:r>
      <w:r w:rsidR="00484709">
        <w:rPr>
          <w:b/>
          <w:bCs/>
        </w:rPr>
        <w:t xml:space="preserve"> </w:t>
      </w:r>
      <w:r w:rsidR="005433EE" w:rsidRPr="00372C1A">
        <w:rPr>
          <w:b/>
          <w:bCs/>
        </w:rPr>
        <w:t xml:space="preserve">v </w:t>
      </w:r>
      <w:r>
        <w:rPr>
          <w:b/>
          <w:bCs/>
        </w:rPr>
        <w:t>Službi za skupne in pravne zadeve</w:t>
      </w:r>
      <w:r w:rsidR="00484709">
        <w:rPr>
          <w:b/>
          <w:bCs/>
        </w:rPr>
        <w:t xml:space="preserve"> (DM</w:t>
      </w:r>
      <w:r w:rsidR="005433EE" w:rsidRPr="00372C1A">
        <w:rPr>
          <w:b/>
          <w:bCs/>
        </w:rPr>
        <w:t xml:space="preserve"> </w:t>
      </w:r>
      <w:r>
        <w:rPr>
          <w:b/>
          <w:bCs/>
        </w:rPr>
        <w:t>338</w:t>
      </w:r>
      <w:r w:rsidR="00484709">
        <w:rPr>
          <w:b/>
          <w:bCs/>
        </w:rPr>
        <w:t>)</w:t>
      </w:r>
      <w:r w:rsidR="005B008F" w:rsidRPr="00372C1A">
        <w:rPr>
          <w:b/>
          <w:bCs/>
        </w:rPr>
        <w:t xml:space="preserve"> – zaposlitev za določen čas</w:t>
      </w:r>
    </w:p>
    <w:p w:rsidR="004B1578" w:rsidRPr="00372C1A" w:rsidRDefault="004B1578" w:rsidP="005433EE">
      <w:pPr>
        <w:pStyle w:val="Telobesedila"/>
        <w:spacing w:after="0" w:line="276" w:lineRule="auto"/>
        <w:jc w:val="both"/>
        <w:rPr>
          <w:rFonts w:ascii="Arial" w:hAnsi="Arial" w:cs="Arial"/>
          <w:sz w:val="20"/>
          <w:szCs w:val="20"/>
        </w:rPr>
      </w:pPr>
    </w:p>
    <w:p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rsidR="005433EE" w:rsidRDefault="005433EE" w:rsidP="005433EE">
      <w:pPr>
        <w:suppressAutoHyphens/>
        <w:spacing w:line="276" w:lineRule="auto"/>
        <w:ind w:left="567"/>
        <w:jc w:val="both"/>
        <w:rPr>
          <w:sz w:val="6"/>
          <w:szCs w:val="6"/>
        </w:rPr>
      </w:pPr>
    </w:p>
    <w:p w:rsidR="00420ECA" w:rsidRDefault="00787EF8" w:rsidP="00787EF8">
      <w:pPr>
        <w:numPr>
          <w:ilvl w:val="0"/>
          <w:numId w:val="9"/>
        </w:numPr>
        <w:suppressAutoHyphens/>
        <w:spacing w:line="276" w:lineRule="auto"/>
        <w:ind w:left="567"/>
        <w:jc w:val="both"/>
      </w:pPr>
      <w:r>
        <w:t>najmanj vi</w:t>
      </w:r>
      <w:r w:rsidR="00420ECA">
        <w:t>šje strokovno izobraževanje / višja strokovna izobrazba ali najmanj višješolsko izobraževanje (prejšnje) / višješolska izobrazba (prejšnja)</w:t>
      </w:r>
      <w:r w:rsidR="00206D6F">
        <w:t xml:space="preserve"> ), </w:t>
      </w:r>
      <w:r w:rsidR="00206D6F">
        <w:rPr>
          <w:b/>
        </w:rPr>
        <w:t>s področja družbenih, poslovnih, upravnih in pravnih ved</w:t>
      </w:r>
      <w:r w:rsidR="00CC5F1A">
        <w:t>;</w:t>
      </w:r>
    </w:p>
    <w:p w:rsidR="00787EF8" w:rsidRDefault="00787EF8" w:rsidP="00787EF8">
      <w:pPr>
        <w:numPr>
          <w:ilvl w:val="0"/>
          <w:numId w:val="9"/>
        </w:numPr>
        <w:suppressAutoHyphens/>
        <w:spacing w:line="276" w:lineRule="auto"/>
        <w:ind w:left="567"/>
        <w:jc w:val="both"/>
      </w:pPr>
      <w:r>
        <w:t xml:space="preserve">najmanj </w:t>
      </w:r>
      <w:r w:rsidR="00420ECA">
        <w:rPr>
          <w:b/>
        </w:rPr>
        <w:t>6 mesecev</w:t>
      </w:r>
      <w:r>
        <w:t xml:space="preserve"> delovnih izkušenj po pridobitvi strokovnega naziva;</w:t>
      </w:r>
    </w:p>
    <w:p w:rsidR="00787EF8" w:rsidRPr="0042601C" w:rsidRDefault="00787EF8" w:rsidP="00787EF8">
      <w:pPr>
        <w:numPr>
          <w:ilvl w:val="0"/>
          <w:numId w:val="10"/>
        </w:numPr>
        <w:suppressAutoHyphens/>
        <w:spacing w:line="276" w:lineRule="auto"/>
        <w:ind w:left="567"/>
        <w:jc w:val="both"/>
      </w:pPr>
      <w:r w:rsidRPr="0042601C">
        <w:t>državljanstvo Republike Slovenije;</w:t>
      </w:r>
    </w:p>
    <w:p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rsidR="004B1578" w:rsidRDefault="004B1578" w:rsidP="005433EE">
      <w:pPr>
        <w:suppressAutoHyphens/>
        <w:spacing w:line="276" w:lineRule="auto"/>
        <w:jc w:val="both"/>
      </w:pPr>
    </w:p>
    <w:p w:rsidR="00953430" w:rsidRPr="008974B3" w:rsidRDefault="00953430" w:rsidP="00953430">
      <w:pPr>
        <w:suppressAutoHyphens/>
        <w:spacing w:line="276" w:lineRule="auto"/>
        <w:jc w:val="both"/>
      </w:pPr>
      <w:r w:rsidRPr="008974B3">
        <w:rPr>
          <w:b/>
        </w:rPr>
        <w:t>Zaželeno</w:t>
      </w:r>
      <w:r w:rsidRPr="008974B3">
        <w:t xml:space="preserve"> je, da ima kandidat osnovno znanje z de</w:t>
      </w:r>
      <w:r w:rsidR="00853A06" w:rsidRPr="008974B3">
        <w:t>lom na računalniku (Word, Excel</w:t>
      </w:r>
      <w:r w:rsidRPr="008974B3">
        <w:t>, e-pošta, baze podatkov, internet)</w:t>
      </w:r>
      <w:r w:rsidR="00206D6F">
        <w:t xml:space="preserve"> in osnovno znanje tujega jezika (angleščina)</w:t>
      </w:r>
      <w:r w:rsidRPr="008974B3">
        <w:t xml:space="preserve">. </w:t>
      </w:r>
    </w:p>
    <w:p w:rsidR="005433EE" w:rsidRDefault="005433EE" w:rsidP="005433EE">
      <w:pPr>
        <w:spacing w:line="276" w:lineRule="auto"/>
        <w:jc w:val="both"/>
      </w:pPr>
    </w:p>
    <w:p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E10E9" w:rsidRDefault="00FE10E9" w:rsidP="005433EE">
      <w:pPr>
        <w:spacing w:line="276" w:lineRule="auto"/>
        <w:jc w:val="both"/>
      </w:pPr>
    </w:p>
    <w:p w:rsidR="005433EE" w:rsidRPr="00A6511F" w:rsidRDefault="005433EE" w:rsidP="005433EE">
      <w:pPr>
        <w:autoSpaceDE w:val="0"/>
        <w:spacing w:line="276" w:lineRule="auto"/>
        <w:jc w:val="both"/>
        <w:rPr>
          <w:b/>
        </w:rPr>
      </w:pPr>
      <w:r w:rsidRPr="00A6511F">
        <w:rPr>
          <w:b/>
        </w:rPr>
        <w:t>Naloge delovnega mesta so:</w:t>
      </w:r>
    </w:p>
    <w:p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5433EE" w:rsidRDefault="005B0A8B"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koordiniranje izvajanja manj zahtevnih nalog</w:t>
      </w:r>
      <w:r w:rsidR="00A6511F">
        <w:rPr>
          <w:rFonts w:ascii="Arial" w:hAnsi="Arial" w:cs="Arial"/>
          <w:sz w:val="20"/>
          <w:szCs w:val="20"/>
        </w:rPr>
        <w:t>,</w:t>
      </w:r>
    </w:p>
    <w:p w:rsidR="00A85CC4" w:rsidRDefault="005B0A8B"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dejanje pojasnil</w:t>
      </w:r>
      <w:r w:rsidR="00A85CC4">
        <w:rPr>
          <w:rFonts w:ascii="Arial" w:hAnsi="Arial" w:cs="Arial"/>
          <w:sz w:val="20"/>
          <w:szCs w:val="20"/>
        </w:rPr>
        <w:t>,</w:t>
      </w:r>
    </w:p>
    <w:p w:rsidR="00A85CC4" w:rsidRDefault="005B0A8B"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izdelovanje manj zahtevnih poročil</w:t>
      </w:r>
      <w:r w:rsidR="00A85CC4">
        <w:rPr>
          <w:rFonts w:ascii="Arial" w:hAnsi="Arial" w:cs="Arial"/>
          <w:sz w:val="20"/>
          <w:szCs w:val="20"/>
        </w:rPr>
        <w:t>,</w:t>
      </w:r>
    </w:p>
    <w:p w:rsidR="005B0A8B" w:rsidRPr="005B0A8B" w:rsidRDefault="005B0A8B" w:rsidP="005B0A8B">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p>
    <w:p w:rsidR="005E7C24" w:rsidRDefault="005E7C24" w:rsidP="005433EE">
      <w:pPr>
        <w:autoSpaceDE w:val="0"/>
        <w:spacing w:line="276" w:lineRule="auto"/>
        <w:jc w:val="both"/>
      </w:pPr>
    </w:p>
    <w:p w:rsidR="00E64469" w:rsidRDefault="00E64469" w:rsidP="005433EE">
      <w:pPr>
        <w:autoSpaceDE w:val="0"/>
        <w:spacing w:line="276" w:lineRule="auto"/>
        <w:jc w:val="both"/>
      </w:pPr>
    </w:p>
    <w:p w:rsidR="00E64469" w:rsidRDefault="00E64469" w:rsidP="005433EE">
      <w:pPr>
        <w:autoSpaceDE w:val="0"/>
        <w:spacing w:line="276" w:lineRule="auto"/>
        <w:jc w:val="both"/>
      </w:pPr>
    </w:p>
    <w:p w:rsidR="00E64469" w:rsidRDefault="00E64469" w:rsidP="005433EE">
      <w:pPr>
        <w:autoSpaceDE w:val="0"/>
        <w:spacing w:line="276" w:lineRule="auto"/>
        <w:jc w:val="both"/>
      </w:pPr>
    </w:p>
    <w:p w:rsidR="005433EE" w:rsidRPr="00A6511F" w:rsidRDefault="005433EE" w:rsidP="005433EE">
      <w:pPr>
        <w:spacing w:line="276" w:lineRule="auto"/>
        <w:rPr>
          <w:b/>
        </w:rPr>
      </w:pPr>
      <w:r w:rsidRPr="00A6511F">
        <w:rPr>
          <w:b/>
        </w:rPr>
        <w:lastRenderedPageBreak/>
        <w:t xml:space="preserve">Prijava mora vsebovati: </w:t>
      </w:r>
    </w:p>
    <w:p w:rsidR="005433EE" w:rsidRDefault="005433EE" w:rsidP="005433EE">
      <w:pPr>
        <w:suppressAutoHyphens/>
        <w:spacing w:line="276" w:lineRule="auto"/>
        <w:ind w:left="720"/>
        <w:jc w:val="both"/>
        <w:rPr>
          <w:sz w:val="6"/>
          <w:szCs w:val="6"/>
        </w:rPr>
      </w:pPr>
    </w:p>
    <w:p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433EE" w:rsidRDefault="005433EE" w:rsidP="005433EE">
      <w:pPr>
        <w:numPr>
          <w:ilvl w:val="0"/>
          <w:numId w:val="12"/>
        </w:numPr>
        <w:suppressAutoHyphens/>
        <w:spacing w:line="276" w:lineRule="auto"/>
        <w:jc w:val="both"/>
      </w:pPr>
      <w:r>
        <w:t>izjavo kandidata, da:</w:t>
      </w:r>
    </w:p>
    <w:p w:rsidR="005433EE" w:rsidRDefault="005433EE" w:rsidP="005433EE">
      <w:pPr>
        <w:numPr>
          <w:ilvl w:val="0"/>
          <w:numId w:val="13"/>
        </w:numPr>
        <w:suppressAutoHyphens/>
        <w:spacing w:line="276" w:lineRule="auto"/>
        <w:ind w:left="1134" w:hanging="283"/>
        <w:jc w:val="both"/>
      </w:pPr>
      <w:r>
        <w:t>je državljan Republike Slovenije,</w:t>
      </w:r>
    </w:p>
    <w:p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5433EE" w:rsidRDefault="005433EE" w:rsidP="005433EE">
      <w:pPr>
        <w:suppressAutoHyphens/>
        <w:spacing w:line="276" w:lineRule="auto"/>
        <w:jc w:val="both"/>
      </w:pPr>
    </w:p>
    <w:p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5E7C24">
        <w:t xml:space="preserve"> in</w:t>
      </w:r>
      <w:r w:rsidRPr="0026761B">
        <w:t xml:space="preserve"> Europass življenjepis</w:t>
      </w:r>
      <w:r w:rsidR="005E7C24">
        <w:t>.</w:t>
      </w:r>
    </w:p>
    <w:p w:rsidR="002F06DE" w:rsidRPr="00F435CE" w:rsidRDefault="002F06DE" w:rsidP="002F06DE">
      <w:pPr>
        <w:spacing w:line="276" w:lineRule="auto"/>
        <w:jc w:val="both"/>
      </w:pPr>
    </w:p>
    <w:p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rsidR="005433EE" w:rsidRPr="00A93A59" w:rsidRDefault="005433EE" w:rsidP="005433EE">
      <w:pPr>
        <w:suppressAutoHyphens/>
        <w:spacing w:line="276" w:lineRule="auto"/>
        <w:jc w:val="both"/>
      </w:pPr>
    </w:p>
    <w:p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rsidR="0014710A" w:rsidRPr="00372C1A" w:rsidRDefault="0014710A" w:rsidP="005433EE">
      <w:pPr>
        <w:autoSpaceDE w:val="0"/>
        <w:spacing w:line="276" w:lineRule="auto"/>
        <w:jc w:val="both"/>
      </w:pPr>
    </w:p>
    <w:p w:rsidR="002F7AF9" w:rsidRDefault="005433EE" w:rsidP="005433EE">
      <w:pPr>
        <w:autoSpaceDE w:val="0"/>
        <w:spacing w:line="276" w:lineRule="auto"/>
        <w:jc w:val="both"/>
      </w:pPr>
      <w:r w:rsidRPr="00372C1A">
        <w:t>Z izbranim kandidatom bomo sklenili pogodbo o zaposlitvi</w:t>
      </w:r>
      <w:r w:rsidR="00F060C9">
        <w:t xml:space="preserve"> z</w:t>
      </w:r>
      <w:r w:rsidR="002F7AF9">
        <w:t xml:space="preserve">a </w:t>
      </w:r>
      <w:r w:rsidR="002F7AF9" w:rsidRPr="002F7AF9">
        <w:rPr>
          <w:b/>
        </w:rPr>
        <w:t>določen čas</w:t>
      </w:r>
      <w:r w:rsidR="00206D6F">
        <w:t xml:space="preserve"> (</w:t>
      </w:r>
      <w:r w:rsidR="00DE4067">
        <w:t>predvidoma do 30. 12. 2020</w:t>
      </w:r>
      <w:bookmarkStart w:id="0" w:name="_GoBack"/>
      <w:bookmarkEnd w:id="0"/>
      <w:r w:rsidR="00206D6F">
        <w:t>)</w:t>
      </w:r>
      <w:r w:rsidR="002F7AF9">
        <w:t xml:space="preserve"> s polnim delovnim časom</w:t>
      </w:r>
      <w:r w:rsidR="00F86634">
        <w:t>.</w:t>
      </w:r>
    </w:p>
    <w:p w:rsidR="008D5724" w:rsidRPr="00372C1A" w:rsidRDefault="008D5724" w:rsidP="005433EE">
      <w:pPr>
        <w:autoSpaceDE w:val="0"/>
        <w:spacing w:line="276" w:lineRule="auto"/>
        <w:jc w:val="both"/>
      </w:pPr>
    </w:p>
    <w:p w:rsidR="005433EE" w:rsidRPr="00A93A59" w:rsidRDefault="000C71D6" w:rsidP="005433EE">
      <w:pPr>
        <w:autoSpaceDE w:val="0"/>
        <w:spacing w:line="276" w:lineRule="auto"/>
        <w:jc w:val="both"/>
      </w:pPr>
      <w:r w:rsidRPr="00A93A59">
        <w:t>Izbrani kandidat bo d</w:t>
      </w:r>
      <w:r w:rsidR="005433EE" w:rsidRPr="00A93A59">
        <w:t>elo opravljal v poslovnih prostorih Inšpektorata RS za okolje in prostor</w:t>
      </w:r>
      <w:r w:rsidR="00D8706B" w:rsidRPr="00A93A59">
        <w:t>,</w:t>
      </w:r>
      <w:r w:rsidR="0094274D">
        <w:t xml:space="preserve"> </w:t>
      </w:r>
      <w:r w:rsidR="00F86634">
        <w:t>Vožarski pot 12, 1000 Ljubljana</w:t>
      </w:r>
      <w:r w:rsidR="005433EE" w:rsidRPr="00A93A59">
        <w:t>.</w:t>
      </w:r>
    </w:p>
    <w:p w:rsidR="005433EE" w:rsidRPr="00A93A59" w:rsidRDefault="005433EE" w:rsidP="005433EE">
      <w:pPr>
        <w:autoSpaceDE w:val="0"/>
        <w:spacing w:line="276" w:lineRule="auto"/>
        <w:jc w:val="both"/>
      </w:pPr>
    </w:p>
    <w:p w:rsidR="005433EE" w:rsidRPr="00290709" w:rsidRDefault="005433EE" w:rsidP="005433EE">
      <w:pPr>
        <w:autoSpaceDE w:val="0"/>
        <w:spacing w:line="276" w:lineRule="auto"/>
        <w:jc w:val="both"/>
      </w:pPr>
      <w:r w:rsidRPr="00372C1A">
        <w:rPr>
          <w:b/>
        </w:rPr>
        <w:t>Rok za prijavo</w:t>
      </w:r>
      <w:r w:rsidRPr="00372C1A">
        <w:t xml:space="preserve"> je </w:t>
      </w:r>
      <w:r w:rsidR="00F31A11">
        <w:rPr>
          <w:b/>
        </w:rPr>
        <w:t>3</w:t>
      </w:r>
      <w:r w:rsidRPr="000E1D65">
        <w:rPr>
          <w:b/>
        </w:rPr>
        <w:t xml:space="preserve"> </w:t>
      </w:r>
      <w:r w:rsidRPr="00372C1A">
        <w:rPr>
          <w:b/>
        </w:rPr>
        <w:t>dni</w:t>
      </w:r>
      <w:r w:rsidRPr="00372C1A">
        <w:t xml:space="preserve"> od objave </w:t>
      </w:r>
      <w:r w:rsidR="00227DEF" w:rsidRPr="00372C1A">
        <w:t>delovnega mesta</w:t>
      </w:r>
      <w:r w:rsidRPr="00372C1A">
        <w:t xml:space="preserve"> na spletni strani </w:t>
      </w:r>
      <w:r w:rsidR="005B0A8B">
        <w:t>Portala GOV.SI</w:t>
      </w:r>
      <w:r w:rsidR="00D27695" w:rsidRPr="00290709">
        <w:t xml:space="preserve"> in Zavoda RS za zaposlovanje</w:t>
      </w:r>
      <w:r w:rsidRPr="00290709">
        <w:t>.</w:t>
      </w:r>
    </w:p>
    <w:p w:rsidR="00536E33" w:rsidRDefault="00536E33" w:rsidP="005433EE">
      <w:pPr>
        <w:autoSpaceDE w:val="0"/>
        <w:spacing w:line="276" w:lineRule="auto"/>
        <w:jc w:val="both"/>
      </w:pPr>
    </w:p>
    <w:p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5B0A8B">
        <w:t>Koordinator V</w:t>
      </w:r>
      <w:r w:rsidR="00D33A6E">
        <w:t>I</w:t>
      </w:r>
      <w:r w:rsidR="005B0A8B">
        <w:t xml:space="preserve"> </w:t>
      </w:r>
      <w:r w:rsidR="00AE0CFE">
        <w:t>(DM</w:t>
      </w:r>
      <w:r w:rsidRPr="00605D78">
        <w:t xml:space="preserve"> </w:t>
      </w:r>
      <w:r w:rsidR="005B0A8B">
        <w:t>338</w:t>
      </w:r>
      <w:r w:rsidR="00AE0CFE">
        <w:t>)</w:t>
      </w:r>
      <w:r w:rsidRPr="00605D78">
        <w:t>«,</w:t>
      </w:r>
      <w:r>
        <w:t xml:space="preserve"> na naslov: Inšpektorat Republike Slovenije za okolje in prostor, Služba za skupne in pravne zadeve, Dunajska cesta 58, 1000 Ljubljana. </w:t>
      </w:r>
    </w:p>
    <w:p w:rsidR="00564C6A" w:rsidRDefault="00564C6A" w:rsidP="005433EE">
      <w:pPr>
        <w:autoSpaceDE w:val="0"/>
        <w:spacing w:line="276" w:lineRule="auto"/>
        <w:jc w:val="both"/>
      </w:pPr>
    </w:p>
    <w:p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D33A6E" w:rsidRDefault="005433EE" w:rsidP="005433EE">
      <w:pPr>
        <w:autoSpaceDE w:val="0"/>
        <w:spacing w:line="276" w:lineRule="auto"/>
        <w:jc w:val="both"/>
        <w:rPr>
          <w:rStyle w:val="Hiperpovezava"/>
        </w:rPr>
      </w:pPr>
      <w:r>
        <w:t>Obvestilo o končanem postopku b</w:t>
      </w:r>
      <w:r w:rsidR="00D33A6E">
        <w:t xml:space="preserve">o objavljeno na spletni strani Portala GOV.SI (Prosta delovna mesta v državni upravi): </w:t>
      </w:r>
      <w:hyperlink r:id="rId11" w:history="1">
        <w:r w:rsidR="00D33A6E" w:rsidRPr="002941AD">
          <w:rPr>
            <w:rStyle w:val="Hiperpovezava"/>
          </w:rPr>
          <w:t>https://www.gov.si/zbirke/delovna-mesta/</w:t>
        </w:r>
      </w:hyperlink>
      <w:r w:rsidR="00D33A6E">
        <w:rPr>
          <w:rStyle w:val="Hiperpovezava"/>
        </w:rPr>
        <w:t>.</w:t>
      </w:r>
    </w:p>
    <w:p w:rsidR="00D33A6E" w:rsidRPr="00D33A6E" w:rsidRDefault="00D33A6E" w:rsidP="005433EE">
      <w:pPr>
        <w:autoSpaceDE w:val="0"/>
        <w:spacing w:line="276" w:lineRule="auto"/>
        <w:jc w:val="both"/>
        <w:rPr>
          <w:rFonts w:cs="Times New Roman"/>
          <w:color w:val="0000FF"/>
          <w:u w:val="single"/>
        </w:rPr>
      </w:pPr>
    </w:p>
    <w:p w:rsidR="005B0A8B" w:rsidRDefault="005433EE" w:rsidP="005E7C24">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5B0A8B" w:rsidRPr="005B0A8B">
        <w:t>(01) 777 00 81</w:t>
      </w:r>
      <w:r w:rsidR="005B0A8B">
        <w:t xml:space="preserve"> </w:t>
      </w:r>
      <w:r>
        <w:t xml:space="preserve">pri </w:t>
      </w:r>
      <w:r w:rsidR="005B0A8B">
        <w:t>Lauri Simonišek</w:t>
      </w:r>
      <w:r>
        <w:t>.</w:t>
      </w:r>
    </w:p>
    <w:p w:rsidR="009959CC" w:rsidRDefault="009959CC" w:rsidP="005E7C24">
      <w:pPr>
        <w:autoSpaceDE w:val="0"/>
        <w:spacing w:line="276" w:lineRule="auto"/>
        <w:jc w:val="both"/>
      </w:pPr>
    </w:p>
    <w:p w:rsidR="00D33A6E" w:rsidRDefault="00D33A6E" w:rsidP="005E7C24">
      <w:pPr>
        <w:autoSpaceDE w:val="0"/>
        <w:spacing w:line="276" w:lineRule="auto"/>
        <w:jc w:val="both"/>
      </w:pPr>
    </w:p>
    <w:p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sectPr w:rsidR="00964AF6"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F8" w:rsidRDefault="00787EF8" w:rsidP="00787EF8">
      <w:r>
        <w:separator/>
      </w:r>
    </w:p>
  </w:endnote>
  <w:endnote w:type="continuationSeparator" w:id="0">
    <w:p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F8" w:rsidRDefault="00787EF8" w:rsidP="00787EF8">
      <w:r>
        <w:separator/>
      </w:r>
    </w:p>
  </w:footnote>
  <w:footnote w:type="continuationSeparator" w:id="0">
    <w:p w:rsidR="00787EF8" w:rsidRDefault="00787EF8" w:rsidP="00787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0DD9"/>
    <w:rsid w:val="00007F07"/>
    <w:rsid w:val="00011003"/>
    <w:rsid w:val="00012479"/>
    <w:rsid w:val="00015881"/>
    <w:rsid w:val="000374C0"/>
    <w:rsid w:val="00044EFB"/>
    <w:rsid w:val="00045BD9"/>
    <w:rsid w:val="000654C9"/>
    <w:rsid w:val="00067506"/>
    <w:rsid w:val="00080734"/>
    <w:rsid w:val="00080750"/>
    <w:rsid w:val="00080BC1"/>
    <w:rsid w:val="00083EFA"/>
    <w:rsid w:val="0008753E"/>
    <w:rsid w:val="0009245C"/>
    <w:rsid w:val="00097498"/>
    <w:rsid w:val="000B68FB"/>
    <w:rsid w:val="000C71D6"/>
    <w:rsid w:val="000D18D3"/>
    <w:rsid w:val="000E1D65"/>
    <w:rsid w:val="000E5DCD"/>
    <w:rsid w:val="0011390F"/>
    <w:rsid w:val="00122E1F"/>
    <w:rsid w:val="00137E39"/>
    <w:rsid w:val="0014710A"/>
    <w:rsid w:val="00155993"/>
    <w:rsid w:val="001917C0"/>
    <w:rsid w:val="001B0D4E"/>
    <w:rsid w:val="001D38F4"/>
    <w:rsid w:val="00205F39"/>
    <w:rsid w:val="00206D6F"/>
    <w:rsid w:val="00227DEF"/>
    <w:rsid w:val="00242660"/>
    <w:rsid w:val="00242EEF"/>
    <w:rsid w:val="00245C23"/>
    <w:rsid w:val="00246724"/>
    <w:rsid w:val="00247D7F"/>
    <w:rsid w:val="00257722"/>
    <w:rsid w:val="00270FF6"/>
    <w:rsid w:val="00286211"/>
    <w:rsid w:val="00290709"/>
    <w:rsid w:val="00290E79"/>
    <w:rsid w:val="00292EDF"/>
    <w:rsid w:val="00295DF9"/>
    <w:rsid w:val="00296662"/>
    <w:rsid w:val="002B1211"/>
    <w:rsid w:val="002B6791"/>
    <w:rsid w:val="002E119C"/>
    <w:rsid w:val="002F06DE"/>
    <w:rsid w:val="002F6385"/>
    <w:rsid w:val="002F7AF9"/>
    <w:rsid w:val="00317A4A"/>
    <w:rsid w:val="003210F8"/>
    <w:rsid w:val="00324A81"/>
    <w:rsid w:val="00337A2E"/>
    <w:rsid w:val="00346FAC"/>
    <w:rsid w:val="00372C1A"/>
    <w:rsid w:val="003810F7"/>
    <w:rsid w:val="003A2C96"/>
    <w:rsid w:val="003A39EF"/>
    <w:rsid w:val="003C286A"/>
    <w:rsid w:val="003D676D"/>
    <w:rsid w:val="003E1970"/>
    <w:rsid w:val="003E4304"/>
    <w:rsid w:val="003E456F"/>
    <w:rsid w:val="003E6010"/>
    <w:rsid w:val="00420ECA"/>
    <w:rsid w:val="00426129"/>
    <w:rsid w:val="004335D6"/>
    <w:rsid w:val="00436ED6"/>
    <w:rsid w:val="004745F8"/>
    <w:rsid w:val="004839A7"/>
    <w:rsid w:val="00484709"/>
    <w:rsid w:val="004A735D"/>
    <w:rsid w:val="004B1578"/>
    <w:rsid w:val="004B36A1"/>
    <w:rsid w:val="004B3744"/>
    <w:rsid w:val="004C0DA1"/>
    <w:rsid w:val="004C680F"/>
    <w:rsid w:val="00517B3D"/>
    <w:rsid w:val="005318A7"/>
    <w:rsid w:val="00536E33"/>
    <w:rsid w:val="005433EE"/>
    <w:rsid w:val="005514CE"/>
    <w:rsid w:val="005522C2"/>
    <w:rsid w:val="00561D23"/>
    <w:rsid w:val="005635F5"/>
    <w:rsid w:val="00564C6A"/>
    <w:rsid w:val="0056768F"/>
    <w:rsid w:val="00572745"/>
    <w:rsid w:val="0058128B"/>
    <w:rsid w:val="00584FAF"/>
    <w:rsid w:val="005870F4"/>
    <w:rsid w:val="0059467F"/>
    <w:rsid w:val="00594ADC"/>
    <w:rsid w:val="005979BA"/>
    <w:rsid w:val="00597E5F"/>
    <w:rsid w:val="005B008F"/>
    <w:rsid w:val="005B0A8B"/>
    <w:rsid w:val="005C0945"/>
    <w:rsid w:val="005C4730"/>
    <w:rsid w:val="005E7C24"/>
    <w:rsid w:val="005F0809"/>
    <w:rsid w:val="00605D78"/>
    <w:rsid w:val="00613B00"/>
    <w:rsid w:val="00645074"/>
    <w:rsid w:val="00656402"/>
    <w:rsid w:val="00665937"/>
    <w:rsid w:val="00665B7E"/>
    <w:rsid w:val="00684C98"/>
    <w:rsid w:val="006963B0"/>
    <w:rsid w:val="006A0C20"/>
    <w:rsid w:val="006A508A"/>
    <w:rsid w:val="006B173A"/>
    <w:rsid w:val="006B32E5"/>
    <w:rsid w:val="006C3367"/>
    <w:rsid w:val="006C5945"/>
    <w:rsid w:val="006D54FE"/>
    <w:rsid w:val="006E6D4F"/>
    <w:rsid w:val="006F0735"/>
    <w:rsid w:val="00732AE6"/>
    <w:rsid w:val="00735E73"/>
    <w:rsid w:val="00740035"/>
    <w:rsid w:val="00741B6C"/>
    <w:rsid w:val="00747FA8"/>
    <w:rsid w:val="00757BA1"/>
    <w:rsid w:val="00764887"/>
    <w:rsid w:val="00767D29"/>
    <w:rsid w:val="0077707B"/>
    <w:rsid w:val="00787EF8"/>
    <w:rsid w:val="007A0BA3"/>
    <w:rsid w:val="007D3116"/>
    <w:rsid w:val="007E3154"/>
    <w:rsid w:val="008204FF"/>
    <w:rsid w:val="00827581"/>
    <w:rsid w:val="008508B6"/>
    <w:rsid w:val="00853A06"/>
    <w:rsid w:val="00862FDD"/>
    <w:rsid w:val="00865BC5"/>
    <w:rsid w:val="00880541"/>
    <w:rsid w:val="00885D1D"/>
    <w:rsid w:val="00886B9C"/>
    <w:rsid w:val="00887D19"/>
    <w:rsid w:val="008974B3"/>
    <w:rsid w:val="008D50F7"/>
    <w:rsid w:val="008D5724"/>
    <w:rsid w:val="008F26E5"/>
    <w:rsid w:val="00910DAC"/>
    <w:rsid w:val="00913915"/>
    <w:rsid w:val="0094274D"/>
    <w:rsid w:val="00943632"/>
    <w:rsid w:val="00951560"/>
    <w:rsid w:val="00953430"/>
    <w:rsid w:val="00957732"/>
    <w:rsid w:val="00960B1D"/>
    <w:rsid w:val="00964AF6"/>
    <w:rsid w:val="00972BA3"/>
    <w:rsid w:val="00975893"/>
    <w:rsid w:val="009819F9"/>
    <w:rsid w:val="00991A2D"/>
    <w:rsid w:val="009959CC"/>
    <w:rsid w:val="009A3F27"/>
    <w:rsid w:val="009A4E08"/>
    <w:rsid w:val="009B2EE0"/>
    <w:rsid w:val="00A07DFC"/>
    <w:rsid w:val="00A210B4"/>
    <w:rsid w:val="00A31D39"/>
    <w:rsid w:val="00A424C8"/>
    <w:rsid w:val="00A562E0"/>
    <w:rsid w:val="00A6026D"/>
    <w:rsid w:val="00A60B50"/>
    <w:rsid w:val="00A6511F"/>
    <w:rsid w:val="00A85CC4"/>
    <w:rsid w:val="00A85D75"/>
    <w:rsid w:val="00A936F5"/>
    <w:rsid w:val="00A93A59"/>
    <w:rsid w:val="00AA182B"/>
    <w:rsid w:val="00AA529B"/>
    <w:rsid w:val="00AB1A14"/>
    <w:rsid w:val="00AD7E64"/>
    <w:rsid w:val="00AE0CFE"/>
    <w:rsid w:val="00AE3FD3"/>
    <w:rsid w:val="00AE6078"/>
    <w:rsid w:val="00AF4EFD"/>
    <w:rsid w:val="00B07008"/>
    <w:rsid w:val="00B1535B"/>
    <w:rsid w:val="00B41F63"/>
    <w:rsid w:val="00B52540"/>
    <w:rsid w:val="00B70F1F"/>
    <w:rsid w:val="00B718C0"/>
    <w:rsid w:val="00B72656"/>
    <w:rsid w:val="00B7271A"/>
    <w:rsid w:val="00B869F4"/>
    <w:rsid w:val="00BD3891"/>
    <w:rsid w:val="00BD6CD8"/>
    <w:rsid w:val="00BE3A9B"/>
    <w:rsid w:val="00BE536E"/>
    <w:rsid w:val="00BF54A3"/>
    <w:rsid w:val="00BF7534"/>
    <w:rsid w:val="00C22C99"/>
    <w:rsid w:val="00C23EBF"/>
    <w:rsid w:val="00C33E7C"/>
    <w:rsid w:val="00C46249"/>
    <w:rsid w:val="00C578EF"/>
    <w:rsid w:val="00C65D56"/>
    <w:rsid w:val="00C673BF"/>
    <w:rsid w:val="00C70239"/>
    <w:rsid w:val="00C73D75"/>
    <w:rsid w:val="00C8440B"/>
    <w:rsid w:val="00CA2D61"/>
    <w:rsid w:val="00CA7174"/>
    <w:rsid w:val="00CB7D41"/>
    <w:rsid w:val="00CC5F1A"/>
    <w:rsid w:val="00CC6438"/>
    <w:rsid w:val="00CD0515"/>
    <w:rsid w:val="00CD7287"/>
    <w:rsid w:val="00CE3578"/>
    <w:rsid w:val="00CE7917"/>
    <w:rsid w:val="00CF2A98"/>
    <w:rsid w:val="00D16254"/>
    <w:rsid w:val="00D216FC"/>
    <w:rsid w:val="00D27695"/>
    <w:rsid w:val="00D33A6E"/>
    <w:rsid w:val="00D40B41"/>
    <w:rsid w:val="00D60177"/>
    <w:rsid w:val="00D64A87"/>
    <w:rsid w:val="00D66552"/>
    <w:rsid w:val="00D70A26"/>
    <w:rsid w:val="00D800D4"/>
    <w:rsid w:val="00D8706B"/>
    <w:rsid w:val="00D92F5E"/>
    <w:rsid w:val="00DA3EFA"/>
    <w:rsid w:val="00DB6204"/>
    <w:rsid w:val="00DC6475"/>
    <w:rsid w:val="00DD7E0F"/>
    <w:rsid w:val="00DE09BB"/>
    <w:rsid w:val="00DE4067"/>
    <w:rsid w:val="00DF0890"/>
    <w:rsid w:val="00DF3ACA"/>
    <w:rsid w:val="00DF3AD4"/>
    <w:rsid w:val="00E04C00"/>
    <w:rsid w:val="00E10460"/>
    <w:rsid w:val="00E147E9"/>
    <w:rsid w:val="00E159F6"/>
    <w:rsid w:val="00E15C9F"/>
    <w:rsid w:val="00E3294B"/>
    <w:rsid w:val="00E44BB9"/>
    <w:rsid w:val="00E627A5"/>
    <w:rsid w:val="00E62D72"/>
    <w:rsid w:val="00E64469"/>
    <w:rsid w:val="00E706CB"/>
    <w:rsid w:val="00E81C0A"/>
    <w:rsid w:val="00E83ADB"/>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1A11"/>
    <w:rsid w:val="00F31A76"/>
    <w:rsid w:val="00F31ACD"/>
    <w:rsid w:val="00F441AE"/>
    <w:rsid w:val="00F4616A"/>
    <w:rsid w:val="00F4641F"/>
    <w:rsid w:val="00F64F2B"/>
    <w:rsid w:val="00F844CD"/>
    <w:rsid w:val="00F85349"/>
    <w:rsid w:val="00F86634"/>
    <w:rsid w:val="00FA19D1"/>
    <w:rsid w:val="00FA7DCB"/>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4688</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3</cp:revision>
  <cp:lastPrinted>2019-09-25T11:52:00Z</cp:lastPrinted>
  <dcterms:created xsi:type="dcterms:W3CDTF">2019-12-13T15:00:00Z</dcterms:created>
  <dcterms:modified xsi:type="dcterms:W3CDTF">2019-12-16T07:08:00Z</dcterms:modified>
</cp:coreProperties>
</file>