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bookmarkStart w:id="0" w:name="_GoBack"/>
      <w:bookmarkEnd w:id="0"/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530858">
        <w:rPr>
          <w:sz w:val="24"/>
          <w:szCs w:val="24"/>
          <w:u w:val="none"/>
          <w:lang w:val="sl-SI"/>
        </w:rPr>
        <w:t>Višji svetovalec v SSPZ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530858">
        <w:rPr>
          <w:sz w:val="24"/>
          <w:szCs w:val="24"/>
          <w:u w:val="none"/>
          <w:lang w:val="sl-SI"/>
        </w:rPr>
        <w:t>374</w:t>
      </w:r>
      <w:r w:rsidRPr="00357695">
        <w:rPr>
          <w:sz w:val="24"/>
          <w:szCs w:val="24"/>
          <w:u w:val="none"/>
          <w:lang w:val="sl-SI"/>
        </w:rPr>
        <w:t>)</w:t>
      </w:r>
    </w:p>
    <w:p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86CEA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86CEA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86CEA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86CEA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6CEA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6CEA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Default="00594A80" w:rsidP="006739D7">
            <w:pPr>
              <w:ind w:right="-108"/>
            </w:pPr>
            <w:r w:rsidRPr="00BA2B1C">
              <w:t>plačni razred:</w:t>
            </w:r>
          </w:p>
          <w:p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6CEA">
              <w:rPr>
                <w:sz w:val="16"/>
                <w:szCs w:val="16"/>
              </w:rPr>
            </w:r>
            <w:r w:rsidR="00386CE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6CEA">
              <w:rPr>
                <w:sz w:val="16"/>
                <w:szCs w:val="16"/>
              </w:rPr>
            </w:r>
            <w:r w:rsidR="00386CE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6CEA">
              <w:rPr>
                <w:sz w:val="16"/>
                <w:szCs w:val="16"/>
              </w:rPr>
            </w:r>
            <w:r w:rsidR="00386CE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6CEA">
              <w:rPr>
                <w:sz w:val="16"/>
                <w:szCs w:val="16"/>
              </w:rPr>
            </w:r>
            <w:r w:rsidR="00386CE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94A80" w:rsidRPr="00BA2B1C" w:rsidRDefault="00594A80" w:rsidP="00594A80">
      <w:pPr>
        <w:ind w:right="-426"/>
        <w:rPr>
          <w:sz w:val="10"/>
          <w:szCs w:val="10"/>
        </w:rPr>
      </w:pPr>
    </w:p>
    <w:p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podjemna, avtorska).</w:t>
      </w: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86CEA">
              <w:rPr>
                <w:sz w:val="18"/>
                <w:szCs w:val="18"/>
              </w:rPr>
            </w:r>
            <w:r w:rsidR="00386CE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86CEA">
              <w:rPr>
                <w:sz w:val="18"/>
                <w:szCs w:val="18"/>
              </w:rPr>
            </w:r>
            <w:r w:rsidR="00386CE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6CEA">
              <w:rPr>
                <w:sz w:val="16"/>
                <w:szCs w:val="16"/>
              </w:rPr>
            </w:r>
            <w:r w:rsidR="00386CE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6CEA">
              <w:rPr>
                <w:sz w:val="16"/>
                <w:szCs w:val="16"/>
              </w:rPr>
            </w:r>
            <w:r w:rsidR="00386CE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6CEA">
              <w:rPr>
                <w:sz w:val="16"/>
                <w:szCs w:val="16"/>
              </w:rPr>
            </w:r>
            <w:r w:rsidR="00386CE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6CEA">
              <w:rPr>
                <w:sz w:val="16"/>
                <w:szCs w:val="16"/>
              </w:rPr>
            </w:r>
            <w:r w:rsidR="00386CE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86CEA">
              <w:rPr>
                <w:sz w:val="18"/>
                <w:szCs w:val="18"/>
              </w:rPr>
            </w:r>
            <w:r w:rsidR="00386CE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86CEA">
              <w:rPr>
                <w:sz w:val="18"/>
                <w:szCs w:val="18"/>
              </w:rPr>
            </w:r>
            <w:r w:rsidR="00386CE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6CEA">
              <w:rPr>
                <w:sz w:val="16"/>
                <w:szCs w:val="16"/>
              </w:rPr>
            </w:r>
            <w:r w:rsidR="00386CE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6CEA">
              <w:rPr>
                <w:sz w:val="16"/>
                <w:szCs w:val="16"/>
              </w:rPr>
            </w:r>
            <w:r w:rsidR="00386CE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6CEA">
              <w:rPr>
                <w:sz w:val="16"/>
                <w:szCs w:val="16"/>
              </w:rPr>
            </w:r>
            <w:r w:rsidR="00386CE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6CEA">
              <w:rPr>
                <w:sz w:val="16"/>
                <w:szCs w:val="16"/>
              </w:rPr>
            </w:r>
            <w:r w:rsidR="00386CE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86CEA">
              <w:rPr>
                <w:sz w:val="18"/>
                <w:szCs w:val="18"/>
              </w:rPr>
            </w:r>
            <w:r w:rsidR="00386CE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86CEA">
              <w:rPr>
                <w:sz w:val="18"/>
                <w:szCs w:val="18"/>
              </w:rPr>
            </w:r>
            <w:r w:rsidR="00386CE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6CEA">
              <w:rPr>
                <w:sz w:val="16"/>
                <w:szCs w:val="16"/>
              </w:rPr>
            </w:r>
            <w:r w:rsidR="00386CE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6CEA">
              <w:rPr>
                <w:sz w:val="16"/>
                <w:szCs w:val="16"/>
              </w:rPr>
            </w:r>
            <w:r w:rsidR="00386CE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6CEA">
              <w:rPr>
                <w:sz w:val="16"/>
                <w:szCs w:val="16"/>
              </w:rPr>
            </w:r>
            <w:r w:rsidR="00386CE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6CEA">
              <w:rPr>
                <w:sz w:val="16"/>
                <w:szCs w:val="16"/>
              </w:rPr>
            </w:r>
            <w:r w:rsidR="00386CE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86CEA">
              <w:rPr>
                <w:sz w:val="18"/>
                <w:szCs w:val="18"/>
              </w:rPr>
            </w:r>
            <w:r w:rsidR="00386CE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86CEA">
              <w:rPr>
                <w:sz w:val="18"/>
                <w:szCs w:val="18"/>
              </w:rPr>
            </w:r>
            <w:r w:rsidR="00386CE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6CEA">
              <w:rPr>
                <w:sz w:val="16"/>
                <w:szCs w:val="16"/>
              </w:rPr>
            </w:r>
            <w:r w:rsidR="00386CE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6CEA">
              <w:rPr>
                <w:sz w:val="16"/>
                <w:szCs w:val="16"/>
              </w:rPr>
            </w:r>
            <w:r w:rsidR="00386CE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6CEA">
              <w:rPr>
                <w:sz w:val="16"/>
                <w:szCs w:val="16"/>
              </w:rPr>
            </w:r>
            <w:r w:rsidR="00386CE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6CEA">
              <w:rPr>
                <w:sz w:val="16"/>
                <w:szCs w:val="16"/>
              </w:rPr>
            </w:r>
            <w:r w:rsidR="00386CE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86CEA">
              <w:rPr>
                <w:sz w:val="18"/>
                <w:szCs w:val="18"/>
              </w:rPr>
            </w:r>
            <w:r w:rsidR="00386CE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86CEA">
              <w:rPr>
                <w:sz w:val="18"/>
                <w:szCs w:val="18"/>
              </w:rPr>
            </w:r>
            <w:r w:rsidR="00386CE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6CEA">
              <w:rPr>
                <w:sz w:val="16"/>
                <w:szCs w:val="16"/>
              </w:rPr>
            </w:r>
            <w:r w:rsidR="00386CE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6CEA">
              <w:rPr>
                <w:sz w:val="16"/>
                <w:szCs w:val="16"/>
              </w:rPr>
            </w:r>
            <w:r w:rsidR="00386CE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6CEA">
              <w:rPr>
                <w:sz w:val="16"/>
                <w:szCs w:val="16"/>
              </w:rPr>
            </w:r>
            <w:r w:rsidR="00386CE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86CEA">
              <w:rPr>
                <w:sz w:val="16"/>
                <w:szCs w:val="16"/>
              </w:rPr>
            </w:r>
            <w:r w:rsidR="00386CE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386CEA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386CEA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6CEA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6CE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6CEA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6CE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C974EF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6CEA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6CE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6CE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6CE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6CE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6CEA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6CE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6CE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6CE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6CEA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6CE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6CE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6CE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6CEA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6CE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6CE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6CE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6CEA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6CE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6CE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6CE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86CEA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77F0F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11A" w:rsidRDefault="005D711A">
      <w:r>
        <w:separator/>
      </w:r>
    </w:p>
  </w:endnote>
  <w:endnote w:type="continuationSeparator" w:id="0">
    <w:p w:rsidR="005D711A" w:rsidRDefault="005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386CEA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11A" w:rsidRDefault="005D711A">
      <w:r>
        <w:separator/>
      </w:r>
    </w:p>
  </w:footnote>
  <w:footnote w:type="continuationSeparator" w:id="0">
    <w:p w:rsidR="005D711A" w:rsidRDefault="005D7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0B054E">
      <w:rPr>
        <w:rFonts w:ascii="Georgia" w:hAnsi="Georgia" w:cs="Courier New"/>
        <w:sz w:val="18"/>
        <w:szCs w:val="18"/>
        <w:u w:val="single"/>
      </w:rPr>
      <w:t>Št. postopka: 110-</w:t>
    </w:r>
    <w:r w:rsidR="00386CEA">
      <w:rPr>
        <w:rFonts w:ascii="Georgia" w:hAnsi="Georgia" w:cs="Courier New"/>
        <w:sz w:val="18"/>
        <w:szCs w:val="18"/>
        <w:u w:val="single"/>
      </w:rPr>
      <w:t>27</w:t>
    </w:r>
    <w:r w:rsidR="004F2835" w:rsidRPr="000B054E">
      <w:rPr>
        <w:rFonts w:ascii="Georgia" w:hAnsi="Georgia" w:cs="Courier New"/>
        <w:sz w:val="18"/>
        <w:szCs w:val="18"/>
        <w:u w:val="single"/>
      </w:rPr>
      <w:t>/201</w:t>
    </w:r>
    <w:r w:rsidR="00522CA1" w:rsidRPr="000B054E">
      <w:rPr>
        <w:rFonts w:ascii="Georgia" w:hAnsi="Georgia" w:cs="Courier New"/>
        <w:sz w:val="18"/>
        <w:szCs w:val="18"/>
        <w:u w:val="single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2446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A72A5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6CEA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C6264"/>
    <w:rsid w:val="004D6255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858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E5A"/>
    <w:rsid w:val="005C5709"/>
    <w:rsid w:val="005D0718"/>
    <w:rsid w:val="005D116E"/>
    <w:rsid w:val="005D2986"/>
    <w:rsid w:val="005D711A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A1B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38282C-BF2B-4D90-B6A1-292A79EA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2018-11-28T10:59:00Z</cp:lastPrinted>
  <dcterms:created xsi:type="dcterms:W3CDTF">2019-12-03T08:12:00Z</dcterms:created>
  <dcterms:modified xsi:type="dcterms:W3CDTF">2019-12-03T08:12:00Z</dcterms:modified>
</cp:coreProperties>
</file>