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3EF" w:rsidRDefault="00E62645">
      <w:r>
        <w:t>Skupno sporočilo za javnost</w:t>
      </w:r>
    </w:p>
    <w:p w:rsidR="00E62645" w:rsidRDefault="00E62645"/>
    <w:p w:rsidR="00E62645" w:rsidRDefault="00E62645" w:rsidP="00E62645">
      <w:pPr>
        <w:jc w:val="both"/>
      </w:pPr>
      <w:r>
        <w:t xml:space="preserve">V zvezi z medijsko izpostavljeno problematiko </w:t>
      </w:r>
      <w:r w:rsidR="001065E1">
        <w:t xml:space="preserve">objektov </w:t>
      </w:r>
      <w:bookmarkStart w:id="0" w:name="_GoBack"/>
      <w:bookmarkEnd w:id="0"/>
      <w:r>
        <w:t xml:space="preserve">v Spodnjih Pirničah, smo se dne 13. 8. 2019 predstavniki pristojnih državnih in lokalnih inšpekcijskih služb ter občine sestali in dogovorili za koordiniran pristop. </w:t>
      </w:r>
    </w:p>
    <w:p w:rsidR="00E62645" w:rsidRDefault="00E62645" w:rsidP="00E62645">
      <w:pPr>
        <w:jc w:val="both"/>
      </w:pPr>
      <w:r>
        <w:t xml:space="preserve">Ker so postopki v teku, več informacij javnosti </w:t>
      </w:r>
      <w:r w:rsidR="00953BB7">
        <w:t xml:space="preserve">zaenkrat </w:t>
      </w:r>
      <w:r>
        <w:t>ne moremo po</w:t>
      </w:r>
      <w:r w:rsidR="00953BB7">
        <w:t>sredovati</w:t>
      </w:r>
      <w:r>
        <w:t xml:space="preserve">.  </w:t>
      </w:r>
    </w:p>
    <w:p w:rsidR="00E62645" w:rsidRDefault="00E62645"/>
    <w:p w:rsidR="00E62645" w:rsidRDefault="00E62645"/>
    <w:p w:rsidR="00E62645" w:rsidRDefault="00E62645"/>
    <w:p w:rsidR="00E62645" w:rsidRDefault="00E62645"/>
    <w:p w:rsidR="00E62645" w:rsidRDefault="00E62645"/>
    <w:sectPr w:rsidR="00E62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45"/>
    <w:rsid w:val="001065E1"/>
    <w:rsid w:val="001333EF"/>
    <w:rsid w:val="00953BB7"/>
    <w:rsid w:val="00E6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5433"/>
  <w15:chartTrackingRefBased/>
  <w15:docId w15:val="{12F5817D-A066-4BD1-9A7C-88B13467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Pogačar</dc:creator>
  <cp:keywords/>
  <dc:description/>
  <cp:lastModifiedBy>Helena Pogačar</cp:lastModifiedBy>
  <cp:revision>2</cp:revision>
  <dcterms:created xsi:type="dcterms:W3CDTF">2019-08-13T12:47:00Z</dcterms:created>
  <dcterms:modified xsi:type="dcterms:W3CDTF">2019-08-13T12:47:00Z</dcterms:modified>
</cp:coreProperties>
</file>