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B7CF"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3A3E692D"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0755A92F" w14:textId="77777777" w:rsidR="005E76C4" w:rsidRPr="00257681" w:rsidRDefault="005E76C4" w:rsidP="005E76C4">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7C482EA3" w14:textId="77777777" w:rsidR="005E76C4" w:rsidRPr="00257681" w:rsidRDefault="005E76C4" w:rsidP="005E76C4">
      <w:pPr>
        <w:spacing w:line="240" w:lineRule="auto"/>
        <w:jc w:val="both"/>
        <w:rPr>
          <w:rFonts w:cs="Arial"/>
          <w:szCs w:val="20"/>
          <w:lang w:val="sl-SI" w:eastAsia="sl-SI"/>
        </w:rPr>
      </w:pPr>
    </w:p>
    <w:p w14:paraId="33F3BC19" w14:textId="76E122FE" w:rsidR="00486CA7" w:rsidRPr="00257681" w:rsidRDefault="00486CA7" w:rsidP="00486CA7">
      <w:pPr>
        <w:spacing w:line="240" w:lineRule="auto"/>
        <w:jc w:val="both"/>
        <w:rPr>
          <w:rFonts w:cs="Arial"/>
          <w:b/>
          <w:szCs w:val="20"/>
          <w:lang w:val="sl-SI" w:eastAsia="sl-SI"/>
        </w:rPr>
      </w:pPr>
      <w:r>
        <w:rPr>
          <w:rFonts w:cs="Arial"/>
          <w:b/>
          <w:szCs w:val="20"/>
          <w:lang w:val="sl-SI" w:eastAsia="sl-SI"/>
        </w:rPr>
        <w:t xml:space="preserve">- </w:t>
      </w:r>
      <w:r w:rsidRPr="00257681">
        <w:rPr>
          <w:rFonts w:cs="Arial"/>
          <w:b/>
          <w:szCs w:val="20"/>
          <w:lang w:val="sl-SI" w:eastAsia="sl-SI"/>
        </w:rPr>
        <w:t xml:space="preserve">objava:  </w:t>
      </w:r>
      <w:r w:rsidR="00CD6036">
        <w:rPr>
          <w:rFonts w:cs="Arial"/>
          <w:b/>
          <w:szCs w:val="20"/>
          <w:lang w:val="sl-SI" w:eastAsia="sl-SI"/>
        </w:rPr>
        <w:t>3. 11. 2025</w:t>
      </w:r>
    </w:p>
    <w:p w14:paraId="2883E6F2" w14:textId="77777777" w:rsidR="00486CA7" w:rsidRPr="00257681" w:rsidRDefault="00486CA7" w:rsidP="00486CA7">
      <w:pPr>
        <w:spacing w:line="240" w:lineRule="auto"/>
        <w:jc w:val="both"/>
        <w:rPr>
          <w:rFonts w:cs="Arial"/>
          <w:b/>
          <w:iCs/>
          <w:szCs w:val="20"/>
          <w:lang w:val="sl-SI" w:eastAsia="sl-SI"/>
        </w:rPr>
      </w:pPr>
      <w:r>
        <w:rPr>
          <w:rFonts w:cs="Arial"/>
          <w:b/>
          <w:szCs w:val="20"/>
          <w:lang w:val="sl-SI" w:eastAsia="sl-SI"/>
        </w:rPr>
        <w:t xml:space="preserve">- </w:t>
      </w:r>
      <w:r w:rsidRPr="00257681">
        <w:rPr>
          <w:rFonts w:cs="Arial"/>
          <w:b/>
          <w:szCs w:val="20"/>
          <w:lang w:val="sl-SI" w:eastAsia="sl-SI"/>
        </w:rPr>
        <w:t xml:space="preserve">rok za prijavo: </w:t>
      </w:r>
      <w:r>
        <w:rPr>
          <w:rFonts w:cs="Arial"/>
          <w:b/>
          <w:szCs w:val="20"/>
          <w:lang w:val="sl-SI" w:eastAsia="sl-SI"/>
        </w:rPr>
        <w:t>8</w:t>
      </w:r>
      <w:r w:rsidRPr="00257681">
        <w:rPr>
          <w:rFonts w:cs="Arial"/>
          <w:b/>
          <w:szCs w:val="20"/>
          <w:lang w:val="sl-SI" w:eastAsia="sl-SI"/>
        </w:rPr>
        <w:t xml:space="preserve"> dni </w:t>
      </w:r>
    </w:p>
    <w:p w14:paraId="70B7332D" w14:textId="77777777" w:rsidR="005E76C4" w:rsidRPr="00257681" w:rsidRDefault="005E76C4" w:rsidP="005E76C4">
      <w:pPr>
        <w:keepNext/>
        <w:spacing w:line="240" w:lineRule="auto"/>
        <w:jc w:val="both"/>
        <w:outlineLvl w:val="0"/>
        <w:rPr>
          <w:rFonts w:cs="Arial"/>
          <w:b/>
          <w:bCs/>
          <w:szCs w:val="20"/>
          <w:lang w:val="sl-SI"/>
        </w:rPr>
      </w:pPr>
    </w:p>
    <w:p w14:paraId="3F334613" w14:textId="77777777" w:rsidR="005E76C4" w:rsidRPr="00257681" w:rsidRDefault="005E76C4" w:rsidP="005E76C4">
      <w:pPr>
        <w:spacing w:line="240" w:lineRule="auto"/>
        <w:jc w:val="both"/>
        <w:rPr>
          <w:rFonts w:cs="Arial"/>
          <w:szCs w:val="20"/>
          <w:lang w:val="sl-SI" w:eastAsia="sl-SI"/>
        </w:rPr>
      </w:pPr>
      <w:r w:rsidRPr="00257681">
        <w:rPr>
          <w:rFonts w:cs="Arial"/>
          <w:szCs w:val="20"/>
          <w:lang w:val="sl-SI" w:eastAsia="sl-SI"/>
        </w:rPr>
        <w:t xml:space="preserve">Inšpektorat Republike Slovenije za delo na podlagi 58. člena Zakona o javnih uslužbencih (Uradni list RS, št. 63/07 – uradno prečiščeno besedilo, 65/08, 69/08 – ZTFI-A, 69/08 – ZZavar-E, 40/12 – ZUJF, 158/20 – </w:t>
      </w:r>
      <w:proofErr w:type="spellStart"/>
      <w:r w:rsidRPr="00257681">
        <w:rPr>
          <w:rFonts w:cs="Arial"/>
          <w:szCs w:val="20"/>
          <w:lang w:val="sl-SI" w:eastAsia="sl-SI"/>
        </w:rPr>
        <w:t>ZIntPK</w:t>
      </w:r>
      <w:proofErr w:type="spellEnd"/>
      <w:r w:rsidRPr="00257681">
        <w:rPr>
          <w:rFonts w:cs="Arial"/>
          <w:szCs w:val="20"/>
          <w:lang w:val="sl-SI" w:eastAsia="sl-SI"/>
        </w:rPr>
        <w:t xml:space="preserve">-C, 203/20 – ZIUPOPDVE, 202/21 – </w:t>
      </w:r>
      <w:proofErr w:type="spellStart"/>
      <w:r w:rsidRPr="00257681">
        <w:rPr>
          <w:rFonts w:cs="Arial"/>
          <w:szCs w:val="20"/>
          <w:lang w:val="sl-SI" w:eastAsia="sl-SI"/>
        </w:rPr>
        <w:t>odl</w:t>
      </w:r>
      <w:proofErr w:type="spellEnd"/>
      <w:r w:rsidRPr="00257681">
        <w:rPr>
          <w:rFonts w:cs="Arial"/>
          <w:szCs w:val="20"/>
          <w:lang w:val="sl-SI" w:eastAsia="sl-SI"/>
        </w:rPr>
        <w:t xml:space="preserve">. US in 3/22 – </w:t>
      </w:r>
      <w:proofErr w:type="spellStart"/>
      <w:r w:rsidRPr="00257681">
        <w:rPr>
          <w:rFonts w:cs="Arial"/>
          <w:szCs w:val="20"/>
          <w:lang w:val="sl-SI" w:eastAsia="sl-SI"/>
        </w:rPr>
        <w:t>ZDeb</w:t>
      </w:r>
      <w:proofErr w:type="spellEnd"/>
      <w:r w:rsidRPr="00257681">
        <w:rPr>
          <w:rFonts w:cs="Arial"/>
          <w:szCs w:val="20"/>
          <w:lang w:val="sl-SI" w:eastAsia="sl-SI"/>
        </w:rPr>
        <w:t>,</w:t>
      </w:r>
      <w:r w:rsidRPr="00257681">
        <w:rPr>
          <w:rFonts w:cs="Arial"/>
          <w:szCs w:val="20"/>
          <w:lang w:val="sl-SI"/>
        </w:rPr>
        <w:t xml:space="preserve"> v nadaljevanju: ZJU</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2D142324" w14:textId="77777777" w:rsidR="005E76C4" w:rsidRPr="00257681" w:rsidRDefault="005E76C4" w:rsidP="005E76C4">
      <w:pPr>
        <w:spacing w:line="240" w:lineRule="auto"/>
        <w:jc w:val="center"/>
        <w:outlineLvl w:val="0"/>
        <w:rPr>
          <w:rFonts w:cs="Arial"/>
          <w:szCs w:val="20"/>
          <w:lang w:val="sl-SI"/>
        </w:rPr>
      </w:pPr>
    </w:p>
    <w:p w14:paraId="7894E68E" w14:textId="77777777" w:rsidR="005E76C4" w:rsidRPr="00257681" w:rsidRDefault="005E76C4" w:rsidP="005E76C4">
      <w:pPr>
        <w:spacing w:line="240" w:lineRule="auto"/>
        <w:jc w:val="center"/>
        <w:rPr>
          <w:rFonts w:cs="Arial"/>
          <w:b/>
          <w:szCs w:val="20"/>
          <w:lang w:val="sl-SI"/>
        </w:rPr>
      </w:pPr>
      <w:r w:rsidRPr="00257681">
        <w:rPr>
          <w:rFonts w:cs="Arial"/>
          <w:b/>
          <w:szCs w:val="20"/>
          <w:lang w:val="sl-SI"/>
        </w:rPr>
        <w:t>INŠPEKTOR</w:t>
      </w:r>
    </w:p>
    <w:p w14:paraId="035DC48F" w14:textId="77777777" w:rsidR="005E76C4" w:rsidRPr="00257681" w:rsidRDefault="005E76C4" w:rsidP="005E76C4">
      <w:pPr>
        <w:spacing w:line="240" w:lineRule="auto"/>
        <w:jc w:val="center"/>
        <w:rPr>
          <w:rFonts w:cs="Arial"/>
          <w:iCs/>
          <w:szCs w:val="20"/>
          <w:lang w:val="sl-SI" w:eastAsia="sl-SI"/>
        </w:rPr>
      </w:pPr>
    </w:p>
    <w:p w14:paraId="3F4A55E0" w14:textId="41D93E94" w:rsidR="005E76C4" w:rsidRPr="00257681" w:rsidRDefault="005E76C4" w:rsidP="005E76C4">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proofErr w:type="spellStart"/>
      <w:r w:rsidR="006C4046">
        <w:rPr>
          <w:rFonts w:cs="Arial"/>
          <w:b/>
          <w:iCs/>
          <w:szCs w:val="20"/>
          <w:lang w:eastAsia="sl-SI"/>
        </w:rPr>
        <w:t>Območni</w:t>
      </w:r>
      <w:proofErr w:type="spellEnd"/>
      <w:r w:rsidR="006C4046">
        <w:rPr>
          <w:rFonts w:cs="Arial"/>
          <w:b/>
          <w:iCs/>
          <w:szCs w:val="20"/>
          <w:lang w:eastAsia="sl-SI"/>
        </w:rPr>
        <w:t xml:space="preserve"> </w:t>
      </w:r>
      <w:proofErr w:type="spellStart"/>
      <w:r w:rsidR="006C4046">
        <w:rPr>
          <w:rFonts w:cs="Arial"/>
          <w:b/>
          <w:iCs/>
          <w:szCs w:val="20"/>
          <w:lang w:eastAsia="sl-SI"/>
        </w:rPr>
        <w:t>enoti</w:t>
      </w:r>
      <w:proofErr w:type="spellEnd"/>
      <w:r w:rsidR="006C4046">
        <w:rPr>
          <w:rFonts w:cs="Arial"/>
          <w:b/>
          <w:iCs/>
          <w:szCs w:val="20"/>
          <w:lang w:eastAsia="sl-SI"/>
        </w:rPr>
        <w:t xml:space="preserve"> Koper – Postojna – Nova Gorica</w:t>
      </w:r>
      <w:r w:rsidR="006C4046">
        <w:rPr>
          <w:rFonts w:cs="Arial"/>
          <w:b/>
          <w:iCs/>
          <w:szCs w:val="20"/>
          <w:lang w:val="sl-SI" w:eastAsia="sl-SI"/>
        </w:rPr>
        <w:t xml:space="preserve"> </w:t>
      </w:r>
      <w:r w:rsidR="00ED4738">
        <w:rPr>
          <w:rFonts w:cs="Arial"/>
          <w:b/>
          <w:iCs/>
          <w:szCs w:val="20"/>
          <w:lang w:val="sl-SI" w:eastAsia="sl-SI"/>
        </w:rPr>
        <w:t>(</w:t>
      </w:r>
      <w:r w:rsidRPr="00257681">
        <w:rPr>
          <w:rFonts w:cs="Arial"/>
          <w:b/>
          <w:iCs/>
          <w:szCs w:val="20"/>
          <w:lang w:val="sl-SI" w:eastAsia="sl-SI"/>
        </w:rPr>
        <w:t xml:space="preserve">šifra delovnega mesta </w:t>
      </w:r>
      <w:r w:rsidR="007126A3">
        <w:rPr>
          <w:rFonts w:cs="Arial"/>
          <w:b/>
          <w:iCs/>
          <w:szCs w:val="20"/>
          <w:lang w:val="sl-SI" w:eastAsia="sl-SI"/>
        </w:rPr>
        <w:t>1</w:t>
      </w:r>
      <w:r w:rsidR="006C4046">
        <w:rPr>
          <w:rFonts w:cs="Arial"/>
          <w:b/>
          <w:iCs/>
          <w:szCs w:val="20"/>
          <w:lang w:val="sl-SI" w:eastAsia="sl-SI"/>
        </w:rPr>
        <w:t>105</w:t>
      </w:r>
      <w:r w:rsidR="00ED4738">
        <w:rPr>
          <w:rFonts w:cs="Arial"/>
          <w:b/>
          <w:iCs/>
          <w:szCs w:val="20"/>
          <w:lang w:val="sl-SI" w:eastAsia="sl-SI"/>
        </w:rPr>
        <w:t>)</w:t>
      </w:r>
      <w:r w:rsidRPr="00257681">
        <w:rPr>
          <w:rFonts w:cs="Arial"/>
          <w:b/>
          <w:iCs/>
          <w:szCs w:val="20"/>
          <w:lang w:val="sl-SI" w:eastAsia="sl-SI"/>
        </w:rPr>
        <w:t xml:space="preserve">. </w:t>
      </w:r>
    </w:p>
    <w:p w14:paraId="21CD477F" w14:textId="77777777" w:rsidR="005E76C4" w:rsidRPr="00257681" w:rsidRDefault="005E76C4" w:rsidP="005E76C4">
      <w:pPr>
        <w:spacing w:line="240" w:lineRule="auto"/>
        <w:jc w:val="both"/>
        <w:rPr>
          <w:rFonts w:cs="Arial"/>
          <w:b/>
          <w:iCs/>
          <w:szCs w:val="20"/>
          <w:lang w:val="sl-SI" w:eastAsia="sl-SI"/>
        </w:rPr>
      </w:pPr>
    </w:p>
    <w:p w14:paraId="5B3C93CC" w14:textId="42FB1C65" w:rsidR="005E76C4" w:rsidRPr="00EF0653" w:rsidRDefault="005E76C4" w:rsidP="005E76C4">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00987747" w:rsidRPr="00987747">
        <w:rPr>
          <w:color w:val="000000"/>
          <w:sz w:val="27"/>
          <w:szCs w:val="27"/>
        </w:rPr>
        <w:t xml:space="preserve"> </w:t>
      </w:r>
      <w:r w:rsidR="00987747">
        <w:rPr>
          <w:color w:val="000000"/>
          <w:sz w:val="27"/>
          <w:szCs w:val="27"/>
        </w:rPr>
        <w:t xml:space="preserve">v </w:t>
      </w:r>
      <w:r w:rsidR="00987747" w:rsidRPr="00987747">
        <w:rPr>
          <w:rFonts w:cs="Arial"/>
          <w:szCs w:val="20"/>
          <w:lang w:val="sl-SI" w:eastAsia="sl-SI"/>
        </w:rPr>
        <w:t>Območni enoti Koper – Postojna – Nova Gorica, v pisarni Postojna, Kolodvorska ulica 5a, 6230 Postojn</w:t>
      </w:r>
      <w:r w:rsidR="00987747">
        <w:rPr>
          <w:rFonts w:cs="Arial"/>
          <w:szCs w:val="20"/>
          <w:lang w:val="sl-SI" w:eastAsia="sl-SI"/>
        </w:rPr>
        <w:t>a</w:t>
      </w:r>
      <w:r w:rsidR="004C3BAC" w:rsidRPr="00987747">
        <w:rPr>
          <w:rFonts w:cs="Arial"/>
          <w:szCs w:val="20"/>
          <w:lang w:val="sl-SI" w:eastAsia="sl-SI"/>
        </w:rPr>
        <w:t>.</w:t>
      </w:r>
    </w:p>
    <w:p w14:paraId="3DFEEFF2" w14:textId="77777777" w:rsidR="005E76C4" w:rsidRPr="00EF0653" w:rsidRDefault="005E76C4" w:rsidP="005E76C4">
      <w:pPr>
        <w:spacing w:line="240" w:lineRule="exact"/>
        <w:jc w:val="both"/>
        <w:rPr>
          <w:rFonts w:cs="Arial"/>
          <w:szCs w:val="20"/>
          <w:lang w:val="sl-SI"/>
        </w:rPr>
      </w:pPr>
    </w:p>
    <w:p w14:paraId="7847F3E6" w14:textId="77777777" w:rsidR="005E76C4" w:rsidRPr="00257681" w:rsidRDefault="005E76C4" w:rsidP="005E76C4">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7B64A85A" w14:textId="77777777" w:rsidR="005E76C4" w:rsidRPr="00AD6E79" w:rsidRDefault="005E76C4" w:rsidP="005E76C4">
      <w:pPr>
        <w:pStyle w:val="Odstavekseznama"/>
        <w:numPr>
          <w:ilvl w:val="0"/>
          <w:numId w:val="1"/>
        </w:numPr>
        <w:spacing w:after="200" w:line="276" w:lineRule="auto"/>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smeri: pravo,</w:t>
      </w:r>
    </w:p>
    <w:p w14:paraId="5F9B70D1" w14:textId="77777777" w:rsidR="005E76C4" w:rsidRPr="00257681" w:rsidRDefault="005E76C4" w:rsidP="005E76C4">
      <w:pPr>
        <w:pStyle w:val="Odstavekseznama"/>
        <w:numPr>
          <w:ilvl w:val="0"/>
          <w:numId w:val="1"/>
        </w:numPr>
        <w:autoSpaceDE w:val="0"/>
        <w:autoSpaceDN w:val="0"/>
        <w:adjustRightInd w:val="0"/>
        <w:spacing w:line="240" w:lineRule="auto"/>
        <w:jc w:val="both"/>
        <w:rPr>
          <w:rFonts w:cs="Arial"/>
          <w:color w:val="000000"/>
          <w:szCs w:val="20"/>
          <w:lang w:val="sl-SI"/>
        </w:rPr>
      </w:pPr>
      <w:r w:rsidRPr="00257681">
        <w:rPr>
          <w:rFonts w:cs="Arial"/>
          <w:iCs/>
          <w:szCs w:val="20"/>
          <w:lang w:val="sl-SI" w:eastAsia="sl-SI"/>
        </w:rPr>
        <w:t>najmanj pet (5) let delovnih izkušenj (9. člen ZID-1),</w:t>
      </w:r>
    </w:p>
    <w:p w14:paraId="6943DFF5"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6BF3B8A1"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7FFEF7A3"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736F31DB"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0BD89254"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0E72460F"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50F66100" w14:textId="77777777" w:rsidR="005E76C4"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16F415A5" w14:textId="77777777" w:rsidR="005E76C4" w:rsidRPr="00257681" w:rsidRDefault="005E76C4" w:rsidP="005E76C4">
      <w:pPr>
        <w:spacing w:line="240" w:lineRule="auto"/>
        <w:jc w:val="both"/>
        <w:rPr>
          <w:rFonts w:cs="Arial"/>
          <w:iCs/>
          <w:szCs w:val="20"/>
          <w:lang w:val="sl-SI" w:eastAsia="sl-SI"/>
        </w:rPr>
      </w:pPr>
    </w:p>
    <w:p w14:paraId="2CEF09D9"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Delovno področje - naloge:</w:t>
      </w:r>
    </w:p>
    <w:p w14:paraId="4EDCEC45" w14:textId="51D67B89"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opravljanje neposrednega inšpekcijskega nadzorstva</w:t>
      </w:r>
    </w:p>
    <w:p w14:paraId="0C60FCB8" w14:textId="034ED054"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vodenje postopkov po ZUP in izrekanje ukrepov v skladu z ZIN, ZID in drugimi predpisi</w:t>
      </w:r>
    </w:p>
    <w:p w14:paraId="7FCBD6A9" w14:textId="5BB4F78D"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izvajanje ukrepov v skladu z zakonom o prekrških</w:t>
      </w:r>
    </w:p>
    <w:p w14:paraId="49F71DF6" w14:textId="1E265E9C"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vlaganje kazenskih ovadb za kazniva dejanja</w:t>
      </w:r>
    </w:p>
    <w:p w14:paraId="284536EB" w14:textId="6A2C8E1D"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priprava podlag za izvedbo akcij nadzora</w:t>
      </w:r>
    </w:p>
    <w:p w14:paraId="025892F7" w14:textId="5152299D"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vodenje evidenc in samostojno oblikovanje zahtevnejših poročil in informacij o stanju na področju dejavnosti nadzora</w:t>
      </w:r>
    </w:p>
    <w:p w14:paraId="1B0ACD0C" w14:textId="13186CA1"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sodelovanje v izobraževalnem procesu organa</w:t>
      </w:r>
    </w:p>
    <w:p w14:paraId="08690B80" w14:textId="1BA5AECD"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nudenje strokovne pomoči ter drugo delo iz pristojnosti inšpekcije</w:t>
      </w:r>
    </w:p>
    <w:p w14:paraId="585B9EE3" w14:textId="0DC44880" w:rsidR="00E224D3" w:rsidRPr="00E224D3" w:rsidRDefault="00E224D3" w:rsidP="00E224D3">
      <w:pPr>
        <w:pStyle w:val="Odstavekseznama"/>
        <w:numPr>
          <w:ilvl w:val="0"/>
          <w:numId w:val="5"/>
        </w:numPr>
        <w:spacing w:line="240" w:lineRule="auto"/>
        <w:jc w:val="both"/>
        <w:rPr>
          <w:rFonts w:cs="Arial"/>
          <w:iCs/>
          <w:szCs w:val="20"/>
          <w:lang w:val="sl-SI" w:eastAsia="sl-SI"/>
        </w:rPr>
      </w:pPr>
      <w:r w:rsidRPr="00E224D3">
        <w:rPr>
          <w:rFonts w:cs="Arial"/>
          <w:iCs/>
          <w:szCs w:val="20"/>
          <w:lang w:val="sl-SI" w:eastAsia="sl-SI"/>
        </w:rPr>
        <w:t xml:space="preserve">opravljanje drugih nalog podobne zahtevnosti. </w:t>
      </w:r>
    </w:p>
    <w:p w14:paraId="714C67DD" w14:textId="2D816710" w:rsidR="005E76C4" w:rsidRPr="00257681" w:rsidRDefault="005E76C4" w:rsidP="00E224D3">
      <w:pPr>
        <w:spacing w:line="240" w:lineRule="auto"/>
        <w:jc w:val="both"/>
        <w:rPr>
          <w:rFonts w:cs="Arial"/>
          <w:szCs w:val="20"/>
          <w:lang w:val="sl-SI" w:eastAsia="sl-SI"/>
        </w:rPr>
      </w:pPr>
      <w:r w:rsidRPr="00257681">
        <w:rPr>
          <w:rFonts w:cs="Arial"/>
          <w:szCs w:val="20"/>
          <w:lang w:val="sl-SI" w:eastAsia="sl-SI"/>
        </w:rPr>
        <w:t> </w:t>
      </w:r>
    </w:p>
    <w:p w14:paraId="1B398C1D" w14:textId="4ED0FFB3"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sidR="00FC2FA5">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w:t>
      </w:r>
      <w:r w:rsidRPr="00257681">
        <w:rPr>
          <w:rFonts w:ascii="Arial" w:hAnsi="Arial" w:cs="Arial"/>
          <w:color w:val="auto"/>
          <w:sz w:val="20"/>
          <w:szCs w:val="20"/>
        </w:rPr>
        <w:lastRenderedPageBreak/>
        <w:t xml:space="preserve">na delovnem mestu, za katero se zahteva za eno stopnjo nižja izobrazba, razen pripravništva v 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09C0EDB6" w14:textId="77777777" w:rsidR="005E76C4" w:rsidRPr="00257681" w:rsidRDefault="005E76C4" w:rsidP="005E76C4">
      <w:pPr>
        <w:jc w:val="both"/>
        <w:rPr>
          <w:rFonts w:cs="Arial"/>
          <w:iCs/>
          <w:lang w:val="sl-SI"/>
        </w:rPr>
      </w:pPr>
    </w:p>
    <w:p w14:paraId="496C02EF"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89. člena ZJU.</w:t>
      </w:r>
    </w:p>
    <w:p w14:paraId="4FB95DEB"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1554EB12" w14:textId="77777777" w:rsidR="005E76C4" w:rsidRPr="00257681" w:rsidRDefault="005E76C4" w:rsidP="005E76C4">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75CADE30"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02BAD0AD"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53E42C6D" w14:textId="77777777" w:rsidR="005E76C4" w:rsidRPr="00257681" w:rsidRDefault="005E76C4" w:rsidP="005E76C4">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7389388C"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724B59BA"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4FBE32F9"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4EB664C8"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46451CD4"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646FD87D"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31D12DB2"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40D2C9ED" w14:textId="77777777" w:rsidR="005E76C4" w:rsidRPr="00257681" w:rsidRDefault="005E76C4" w:rsidP="005E76C4">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71994EC7"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217025A6"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666126CC"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V skladu z 21. členom Uredbe o postopku za zasedbo delovnega mesta v organih državne uprave in pravosodnih organih (Uradni list, RS št. 139/06 in 104/10) se v izbirni postopek ne uvrsti kandidat, ki ne izpolnjuje natečajnih pogojev.</w:t>
      </w:r>
    </w:p>
    <w:p w14:paraId="381A439D" w14:textId="02A08130" w:rsidR="005E76C4" w:rsidRPr="00257681" w:rsidRDefault="005E76C4" w:rsidP="005E76C4">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sidR="00312597">
        <w:rPr>
          <w:rFonts w:cs="Arial"/>
          <w:b/>
          <w:bCs/>
          <w:iCs/>
          <w:szCs w:val="20"/>
          <w:lang w:val="sl-SI" w:eastAsia="sl-SI"/>
        </w:rPr>
        <w:t>8</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7" w:history="1">
        <w:r w:rsidRPr="00CE2BA0">
          <w:rPr>
            <w:rStyle w:val="Hiperpovezava"/>
            <w:rFonts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62A0C044"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 </w:t>
      </w:r>
    </w:p>
    <w:p w14:paraId="4BFCCF90" w14:textId="47B8F06F"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sidR="00CE44A8">
        <w:rPr>
          <w:rFonts w:cs="Arial"/>
          <w:iCs/>
          <w:szCs w:val="20"/>
          <w:lang w:val="sl-SI" w:eastAsia="sl-SI"/>
        </w:rPr>
        <w:t>KP</w:t>
      </w:r>
      <w:r w:rsidR="00F50970">
        <w:rPr>
          <w:rFonts w:cs="Arial"/>
          <w:iCs/>
          <w:szCs w:val="20"/>
          <w:lang w:val="sl-SI" w:eastAsia="sl-SI"/>
        </w:rPr>
        <w:t>-PO-NG</w:t>
      </w:r>
      <w:r w:rsidRPr="00257681">
        <w:rPr>
          <w:rFonts w:cs="Arial"/>
          <w:iCs/>
          <w:szCs w:val="20"/>
          <w:lang w:val="sl-SI" w:eastAsia="sl-SI"/>
        </w:rPr>
        <w:t>,</w:t>
      </w:r>
      <w:r w:rsidR="001077C6">
        <w:rPr>
          <w:rFonts w:cs="Arial"/>
          <w:iCs/>
          <w:szCs w:val="20"/>
          <w:lang w:val="sl-SI" w:eastAsia="sl-SI"/>
        </w:rPr>
        <w:t xml:space="preserve"> </w:t>
      </w:r>
      <w:r w:rsidRPr="00257681">
        <w:rPr>
          <w:rFonts w:cs="Arial"/>
          <w:iCs/>
          <w:szCs w:val="20"/>
          <w:lang w:val="sl-SI" w:eastAsia="sl-SI"/>
        </w:rPr>
        <w:t>DM: 1</w:t>
      </w:r>
      <w:r w:rsidR="00CE44A8">
        <w:rPr>
          <w:rFonts w:cs="Arial"/>
          <w:iCs/>
          <w:szCs w:val="20"/>
          <w:lang w:val="sl-SI" w:eastAsia="sl-SI"/>
        </w:rPr>
        <w:t>105</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3CB39F81" w14:textId="77777777" w:rsidR="005E76C4" w:rsidRPr="00257681" w:rsidRDefault="005E76C4" w:rsidP="005E76C4">
      <w:pPr>
        <w:spacing w:line="240" w:lineRule="auto"/>
        <w:jc w:val="both"/>
        <w:rPr>
          <w:rFonts w:cs="Arial"/>
          <w:iCs/>
          <w:szCs w:val="20"/>
          <w:lang w:val="sl-SI" w:eastAsia="sl-SI"/>
        </w:rPr>
      </w:pPr>
    </w:p>
    <w:p w14:paraId="51FAE9AF" w14:textId="77777777" w:rsidR="005E76C4" w:rsidRPr="00257681" w:rsidRDefault="005E76C4" w:rsidP="005E76C4">
      <w:pPr>
        <w:spacing w:line="240" w:lineRule="auto"/>
        <w:jc w:val="both"/>
        <w:rPr>
          <w:rFonts w:cs="Arial"/>
          <w:iCs/>
          <w:szCs w:val="20"/>
          <w:lang w:val="sl-SI"/>
        </w:rPr>
      </w:pPr>
      <w:r w:rsidRPr="00257681">
        <w:rPr>
          <w:rFonts w:cs="Arial"/>
          <w:szCs w:val="20"/>
          <w:lang w:val="sl-SI"/>
        </w:rPr>
        <w:t xml:space="preserve">Obvestilo o končanem javnem natečaju bo objavljeno na </w:t>
      </w:r>
      <w:r w:rsidRPr="00257681">
        <w:rPr>
          <w:rFonts w:cs="Arial"/>
          <w:iCs/>
          <w:szCs w:val="20"/>
          <w:lang w:val="sl-SI" w:eastAsia="sl-SI"/>
        </w:rPr>
        <w:t xml:space="preserve">osrednjem spletnem mestu državne uprave </w:t>
      </w:r>
      <w:hyperlink r:id="rId8" w:history="1">
        <w:r w:rsidRPr="005C5FDA">
          <w:rPr>
            <w:rStyle w:val="Hiperpovezava"/>
            <w:rFonts w:cs="Arial"/>
            <w:iCs/>
            <w:color w:val="auto"/>
            <w:szCs w:val="20"/>
            <w:lang w:val="sl-SI" w:eastAsia="sl-SI"/>
          </w:rPr>
          <w:t>www.gov.si/zbirke/delovna</w:t>
        </w:r>
      </w:hyperlink>
      <w:r w:rsidRPr="005C5FDA">
        <w:rPr>
          <w:rFonts w:cs="Arial"/>
          <w:iCs/>
          <w:szCs w:val="20"/>
          <w:u w:val="single"/>
          <w:lang w:val="sl-SI" w:eastAsia="sl-SI"/>
        </w:rPr>
        <w:t>-mesta</w:t>
      </w:r>
      <w:r w:rsidRPr="00257681">
        <w:rPr>
          <w:rFonts w:cs="Arial"/>
          <w:iCs/>
          <w:szCs w:val="20"/>
          <w:lang w:val="sl-SI"/>
        </w:rPr>
        <w:t xml:space="preserve">. </w:t>
      </w:r>
      <w:r w:rsidRPr="00257681">
        <w:rPr>
          <w:rFonts w:cs="Arial"/>
          <w:szCs w:val="20"/>
          <w:lang w:val="sl-SI"/>
        </w:rPr>
        <w:t>Kandidati bodo o izbiri obveščeni pisno, najkasneje v roku 90 dni od objave javnega natečaja.</w:t>
      </w:r>
    </w:p>
    <w:p w14:paraId="21E3C5E7" w14:textId="77777777" w:rsidR="005E76C4" w:rsidRPr="00074B87" w:rsidRDefault="005E76C4" w:rsidP="005E76C4">
      <w:pPr>
        <w:spacing w:line="240" w:lineRule="auto"/>
        <w:jc w:val="both"/>
        <w:rPr>
          <w:rFonts w:cs="Arial"/>
          <w:szCs w:val="20"/>
          <w:lang w:val="sl-SI"/>
        </w:rPr>
      </w:pPr>
      <w:r w:rsidRPr="00074B87">
        <w:rPr>
          <w:rFonts w:cs="Arial"/>
          <w:szCs w:val="20"/>
          <w:lang w:val="sl-SI"/>
        </w:rPr>
        <w:t xml:space="preserve">  </w:t>
      </w:r>
    </w:p>
    <w:p w14:paraId="7A4E2AA3" w14:textId="7F0C189D" w:rsidR="00403C2C" w:rsidRPr="00074B87" w:rsidRDefault="00403C2C" w:rsidP="00403C2C">
      <w:pPr>
        <w:spacing w:line="240" w:lineRule="auto"/>
        <w:jc w:val="both"/>
        <w:rPr>
          <w:rFonts w:cs="Arial"/>
          <w:szCs w:val="20"/>
          <w:lang w:val="sl-SI"/>
        </w:rPr>
      </w:pPr>
      <w:r w:rsidRPr="00074B87">
        <w:rPr>
          <w:rFonts w:cs="Arial"/>
          <w:szCs w:val="20"/>
          <w:lang w:val="sl-SI"/>
        </w:rPr>
        <w:t xml:space="preserve">Informacije o izvedbi javnega natečaja: </w:t>
      </w:r>
      <w:r w:rsidR="00CD6036">
        <w:rPr>
          <w:rFonts w:cs="Arial"/>
          <w:szCs w:val="20"/>
          <w:lang w:val="sl-SI"/>
        </w:rPr>
        <w:t>Sabina Repanšek</w:t>
      </w:r>
      <w:r w:rsidRPr="00074B87">
        <w:rPr>
          <w:rFonts w:cs="Arial"/>
          <w:szCs w:val="20"/>
          <w:lang w:val="sl-SI"/>
        </w:rPr>
        <w:t xml:space="preserve"> (01 280 36 </w:t>
      </w:r>
      <w:r w:rsidR="00CD6036">
        <w:rPr>
          <w:rFonts w:cs="Arial"/>
          <w:szCs w:val="20"/>
          <w:lang w:val="sl-SI"/>
        </w:rPr>
        <w:t>5</w:t>
      </w:r>
      <w:r w:rsidRPr="00074B87">
        <w:rPr>
          <w:rFonts w:cs="Arial"/>
          <w:szCs w:val="20"/>
          <w:lang w:val="sl-SI"/>
        </w:rPr>
        <w:t>0).</w:t>
      </w:r>
    </w:p>
    <w:p w14:paraId="759ECC4D" w14:textId="77777777" w:rsidR="00403C2C" w:rsidRPr="00074B87" w:rsidRDefault="00403C2C" w:rsidP="00403C2C">
      <w:pPr>
        <w:jc w:val="both"/>
        <w:rPr>
          <w:rFonts w:cs="Arial"/>
          <w:szCs w:val="20"/>
          <w:lang w:val="sl-SI"/>
        </w:rPr>
      </w:pPr>
    </w:p>
    <w:p w14:paraId="23C6A4A1" w14:textId="7656A903" w:rsidR="00403C2C" w:rsidRPr="00074B87" w:rsidRDefault="00403C2C" w:rsidP="00403C2C">
      <w:pPr>
        <w:jc w:val="both"/>
        <w:rPr>
          <w:rFonts w:cs="Arial"/>
          <w:szCs w:val="20"/>
          <w:lang w:val="sl-SI"/>
        </w:rPr>
      </w:pPr>
      <w:r w:rsidRPr="00074B87">
        <w:rPr>
          <w:rFonts w:cs="Arial"/>
          <w:szCs w:val="20"/>
          <w:lang w:val="sl-SI"/>
        </w:rPr>
        <w:t>V besedilu objave uporabljeni izrazi, zapisani v moški slovnični obliki, so uporabljeni kot nevtralni za ženske in moške.</w:t>
      </w:r>
    </w:p>
    <w:p w14:paraId="435F0E6B" w14:textId="77777777" w:rsidR="005E76C4" w:rsidRPr="00257681" w:rsidRDefault="005E76C4" w:rsidP="005E76C4">
      <w:pPr>
        <w:spacing w:line="240" w:lineRule="auto"/>
        <w:jc w:val="both"/>
        <w:rPr>
          <w:rFonts w:cs="Arial"/>
          <w:b/>
          <w:bCs/>
          <w:szCs w:val="20"/>
          <w:lang w:val="sl-SI"/>
        </w:rPr>
      </w:pPr>
    </w:p>
    <w:p w14:paraId="30B90A2B" w14:textId="77777777" w:rsidR="005E76C4" w:rsidRPr="00257681" w:rsidRDefault="005E76C4" w:rsidP="005E76C4">
      <w:pPr>
        <w:rPr>
          <w:lang w:val="sl-SI"/>
        </w:rPr>
      </w:pPr>
    </w:p>
    <w:p w14:paraId="45C7F1A8" w14:textId="77777777" w:rsidR="005E76C4" w:rsidRPr="007B0D34" w:rsidRDefault="005E76C4" w:rsidP="005E76C4">
      <w:pPr>
        <w:rPr>
          <w:lang w:val="sl-SI"/>
        </w:rPr>
      </w:pPr>
    </w:p>
    <w:p w14:paraId="228E924D" w14:textId="77777777" w:rsidR="005E76C4" w:rsidRPr="006976F6" w:rsidRDefault="005E76C4" w:rsidP="005E76C4">
      <w:pPr>
        <w:rPr>
          <w:lang w:val="sl-SI"/>
        </w:rPr>
      </w:pPr>
    </w:p>
    <w:p w14:paraId="1AE127A4" w14:textId="77777777" w:rsidR="0061374D" w:rsidRPr="005E76C4" w:rsidRDefault="0061374D">
      <w:pPr>
        <w:rPr>
          <w:lang w:val="sl-SI"/>
        </w:rPr>
      </w:pPr>
    </w:p>
    <w:sectPr w:rsidR="0061374D" w:rsidRPr="005E76C4" w:rsidSect="00783310">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8E91" w14:textId="77777777" w:rsidR="007248FA" w:rsidRDefault="007248FA">
      <w:pPr>
        <w:spacing w:line="240" w:lineRule="auto"/>
      </w:pPr>
      <w:r>
        <w:separator/>
      </w:r>
    </w:p>
  </w:endnote>
  <w:endnote w:type="continuationSeparator" w:id="0">
    <w:p w14:paraId="4603E96E" w14:textId="77777777" w:rsidR="007248FA" w:rsidRDefault="00724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D2CC" w14:textId="77777777" w:rsidR="007248FA" w:rsidRDefault="007248FA">
      <w:pPr>
        <w:spacing w:line="240" w:lineRule="auto"/>
      </w:pPr>
      <w:r>
        <w:separator/>
      </w:r>
    </w:p>
  </w:footnote>
  <w:footnote w:type="continuationSeparator" w:id="0">
    <w:p w14:paraId="59B8F1EF" w14:textId="77777777" w:rsidR="007248FA" w:rsidRDefault="007248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4666" w14:textId="77777777" w:rsidR="007248FA" w:rsidRPr="00110CBD" w:rsidRDefault="007248F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31AC8E15" w14:textId="77777777">
      <w:trPr>
        <w:cantSplit/>
        <w:trHeight w:hRule="exact" w:val="847"/>
      </w:trPr>
      <w:tc>
        <w:tcPr>
          <w:tcW w:w="567" w:type="dxa"/>
        </w:tcPr>
        <w:p w14:paraId="7606C2B2" w14:textId="77777777" w:rsidR="007248FA" w:rsidRDefault="007248FA" w:rsidP="00D248DE">
          <w:pPr>
            <w:autoSpaceDE w:val="0"/>
            <w:autoSpaceDN w:val="0"/>
            <w:adjustRightInd w:val="0"/>
            <w:spacing w:line="240" w:lineRule="auto"/>
            <w:rPr>
              <w:rFonts w:ascii="Republika" w:hAnsi="Republika"/>
              <w:color w:val="529DBA"/>
              <w:sz w:val="60"/>
              <w:szCs w:val="60"/>
              <w:lang w:val="sl-SI"/>
            </w:rPr>
          </w:pPr>
        </w:p>
        <w:p w14:paraId="7C681601" w14:textId="77777777" w:rsidR="007248FA" w:rsidRPr="006D42D9" w:rsidRDefault="007248FA" w:rsidP="006D42D9">
          <w:pPr>
            <w:rPr>
              <w:rFonts w:ascii="Republika" w:hAnsi="Republika"/>
              <w:sz w:val="60"/>
              <w:szCs w:val="60"/>
              <w:lang w:val="sl-SI"/>
            </w:rPr>
          </w:pPr>
        </w:p>
        <w:p w14:paraId="40212192" w14:textId="77777777" w:rsidR="007248FA" w:rsidRPr="006D42D9" w:rsidRDefault="007248FA" w:rsidP="006D42D9">
          <w:pPr>
            <w:rPr>
              <w:rFonts w:ascii="Republika" w:hAnsi="Republika"/>
              <w:sz w:val="60"/>
              <w:szCs w:val="60"/>
              <w:lang w:val="sl-SI"/>
            </w:rPr>
          </w:pPr>
        </w:p>
        <w:p w14:paraId="5211A598" w14:textId="77777777" w:rsidR="007248FA" w:rsidRPr="006D42D9" w:rsidRDefault="007248FA" w:rsidP="006D42D9">
          <w:pPr>
            <w:rPr>
              <w:rFonts w:ascii="Republika" w:hAnsi="Republika"/>
              <w:sz w:val="60"/>
              <w:szCs w:val="60"/>
              <w:lang w:val="sl-SI"/>
            </w:rPr>
          </w:pPr>
        </w:p>
        <w:p w14:paraId="0A0AA3F8" w14:textId="77777777" w:rsidR="007248FA" w:rsidRPr="006D42D9" w:rsidRDefault="007248FA" w:rsidP="006D42D9">
          <w:pPr>
            <w:rPr>
              <w:rFonts w:ascii="Republika" w:hAnsi="Republika"/>
              <w:sz w:val="60"/>
              <w:szCs w:val="60"/>
              <w:lang w:val="sl-SI"/>
            </w:rPr>
          </w:pPr>
        </w:p>
        <w:p w14:paraId="55411C36" w14:textId="77777777" w:rsidR="007248FA" w:rsidRPr="006D42D9" w:rsidRDefault="007248FA" w:rsidP="006D42D9">
          <w:pPr>
            <w:rPr>
              <w:rFonts w:ascii="Republika" w:hAnsi="Republika"/>
              <w:sz w:val="60"/>
              <w:szCs w:val="60"/>
              <w:lang w:val="sl-SI"/>
            </w:rPr>
          </w:pPr>
        </w:p>
        <w:p w14:paraId="3DE42985" w14:textId="77777777" w:rsidR="007248FA" w:rsidRPr="006D42D9" w:rsidRDefault="007248FA" w:rsidP="006D42D9">
          <w:pPr>
            <w:rPr>
              <w:rFonts w:ascii="Republika" w:hAnsi="Republika"/>
              <w:sz w:val="60"/>
              <w:szCs w:val="60"/>
              <w:lang w:val="sl-SI"/>
            </w:rPr>
          </w:pPr>
        </w:p>
        <w:p w14:paraId="7519AE5A" w14:textId="77777777" w:rsidR="007248FA" w:rsidRPr="006D42D9" w:rsidRDefault="007248FA" w:rsidP="006D42D9">
          <w:pPr>
            <w:rPr>
              <w:rFonts w:ascii="Republika" w:hAnsi="Republika"/>
              <w:sz w:val="60"/>
              <w:szCs w:val="60"/>
              <w:lang w:val="sl-SI"/>
            </w:rPr>
          </w:pPr>
        </w:p>
        <w:p w14:paraId="7542A722" w14:textId="77777777" w:rsidR="007248FA" w:rsidRPr="006D42D9" w:rsidRDefault="007248FA" w:rsidP="006D42D9">
          <w:pPr>
            <w:rPr>
              <w:rFonts w:ascii="Republika" w:hAnsi="Republika"/>
              <w:sz w:val="60"/>
              <w:szCs w:val="60"/>
              <w:lang w:val="sl-SI"/>
            </w:rPr>
          </w:pPr>
        </w:p>
        <w:p w14:paraId="1912A7AF" w14:textId="77777777" w:rsidR="007248FA" w:rsidRPr="006D42D9" w:rsidRDefault="007248FA" w:rsidP="006D42D9">
          <w:pPr>
            <w:rPr>
              <w:rFonts w:ascii="Republika" w:hAnsi="Republika"/>
              <w:sz w:val="60"/>
              <w:szCs w:val="60"/>
              <w:lang w:val="sl-SI"/>
            </w:rPr>
          </w:pPr>
        </w:p>
        <w:p w14:paraId="7BB7A070" w14:textId="77777777" w:rsidR="007248FA" w:rsidRPr="006D42D9" w:rsidRDefault="007248FA" w:rsidP="006D42D9">
          <w:pPr>
            <w:rPr>
              <w:rFonts w:ascii="Republika" w:hAnsi="Republika"/>
              <w:sz w:val="60"/>
              <w:szCs w:val="60"/>
              <w:lang w:val="sl-SI"/>
            </w:rPr>
          </w:pPr>
        </w:p>
        <w:p w14:paraId="4E92EDE9" w14:textId="77777777" w:rsidR="007248FA" w:rsidRPr="006D42D9" w:rsidRDefault="007248FA" w:rsidP="006D42D9">
          <w:pPr>
            <w:rPr>
              <w:rFonts w:ascii="Republika" w:hAnsi="Republika"/>
              <w:sz w:val="60"/>
              <w:szCs w:val="60"/>
              <w:lang w:val="sl-SI"/>
            </w:rPr>
          </w:pPr>
        </w:p>
        <w:p w14:paraId="75BDDBFB" w14:textId="77777777" w:rsidR="007248FA" w:rsidRPr="006D42D9" w:rsidRDefault="007248FA" w:rsidP="006D42D9">
          <w:pPr>
            <w:rPr>
              <w:rFonts w:ascii="Republika" w:hAnsi="Republika"/>
              <w:sz w:val="60"/>
              <w:szCs w:val="60"/>
              <w:lang w:val="sl-SI"/>
            </w:rPr>
          </w:pPr>
        </w:p>
        <w:p w14:paraId="0FAD324F" w14:textId="77777777" w:rsidR="007248FA" w:rsidRPr="006D42D9" w:rsidRDefault="007248FA" w:rsidP="006D42D9">
          <w:pPr>
            <w:rPr>
              <w:rFonts w:ascii="Republika" w:hAnsi="Republika"/>
              <w:sz w:val="60"/>
              <w:szCs w:val="60"/>
              <w:lang w:val="sl-SI"/>
            </w:rPr>
          </w:pPr>
        </w:p>
        <w:p w14:paraId="026FB993" w14:textId="77777777" w:rsidR="007248FA" w:rsidRPr="006D42D9" w:rsidRDefault="007248FA" w:rsidP="006D42D9">
          <w:pPr>
            <w:rPr>
              <w:rFonts w:ascii="Republika" w:hAnsi="Republika"/>
              <w:sz w:val="60"/>
              <w:szCs w:val="60"/>
              <w:lang w:val="sl-SI"/>
            </w:rPr>
          </w:pPr>
        </w:p>
        <w:p w14:paraId="132EEAB6" w14:textId="77777777" w:rsidR="007248FA" w:rsidRPr="006D42D9" w:rsidRDefault="007248FA" w:rsidP="006D42D9">
          <w:pPr>
            <w:rPr>
              <w:rFonts w:ascii="Republika" w:hAnsi="Republika"/>
              <w:sz w:val="60"/>
              <w:szCs w:val="60"/>
              <w:lang w:val="sl-SI"/>
            </w:rPr>
          </w:pPr>
        </w:p>
        <w:p w14:paraId="09EF0557" w14:textId="77777777" w:rsidR="007248FA" w:rsidRPr="006D42D9" w:rsidRDefault="007248FA" w:rsidP="006D42D9">
          <w:pPr>
            <w:rPr>
              <w:rFonts w:ascii="Republika" w:hAnsi="Republika"/>
              <w:sz w:val="60"/>
              <w:szCs w:val="60"/>
              <w:lang w:val="sl-SI"/>
            </w:rPr>
          </w:pPr>
        </w:p>
      </w:tc>
    </w:tr>
  </w:tbl>
  <w:p w14:paraId="43D38D4D" w14:textId="77777777" w:rsidR="007248FA" w:rsidRPr="008F3500" w:rsidRDefault="007248FA"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2C5"/>
    <w:multiLevelType w:val="hybridMultilevel"/>
    <w:tmpl w:val="1BF4AE10"/>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562D7D"/>
    <w:multiLevelType w:val="hybridMultilevel"/>
    <w:tmpl w:val="B84E4202"/>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5DC025B"/>
    <w:multiLevelType w:val="hybridMultilevel"/>
    <w:tmpl w:val="0600964E"/>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86792317">
    <w:abstractNumId w:val="2"/>
  </w:num>
  <w:num w:numId="2" w16cid:durableId="2042054150">
    <w:abstractNumId w:val="3"/>
  </w:num>
  <w:num w:numId="3" w16cid:durableId="661660657">
    <w:abstractNumId w:val="0"/>
  </w:num>
  <w:num w:numId="4" w16cid:durableId="291449162">
    <w:abstractNumId w:val="1"/>
  </w:num>
  <w:num w:numId="5" w16cid:durableId="1365015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C4"/>
    <w:rsid w:val="00074B87"/>
    <w:rsid w:val="001077C6"/>
    <w:rsid w:val="00261147"/>
    <w:rsid w:val="00312597"/>
    <w:rsid w:val="00403C2C"/>
    <w:rsid w:val="00486CA7"/>
    <w:rsid w:val="004C3BAC"/>
    <w:rsid w:val="005E76C4"/>
    <w:rsid w:val="0061374D"/>
    <w:rsid w:val="006C4046"/>
    <w:rsid w:val="007126A3"/>
    <w:rsid w:val="007248FA"/>
    <w:rsid w:val="008625EB"/>
    <w:rsid w:val="00987747"/>
    <w:rsid w:val="00A35883"/>
    <w:rsid w:val="00B16E1E"/>
    <w:rsid w:val="00BF59E6"/>
    <w:rsid w:val="00BF7CBF"/>
    <w:rsid w:val="00CD6036"/>
    <w:rsid w:val="00CE44A8"/>
    <w:rsid w:val="00DD0479"/>
    <w:rsid w:val="00E224D3"/>
    <w:rsid w:val="00ED4738"/>
    <w:rsid w:val="00F50970"/>
    <w:rsid w:val="00FC2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89A2"/>
  <w15:chartTrackingRefBased/>
  <w15:docId w15:val="{6E7434D0-D483-4CE1-B3B0-9C2CF3D5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76C4"/>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E76C4"/>
    <w:pPr>
      <w:tabs>
        <w:tab w:val="center" w:pos="4320"/>
        <w:tab w:val="right" w:pos="8640"/>
      </w:tabs>
    </w:pPr>
  </w:style>
  <w:style w:type="character" w:customStyle="1" w:styleId="GlavaZnak">
    <w:name w:val="Glava Znak"/>
    <w:basedOn w:val="Privzetapisavaodstavka"/>
    <w:link w:val="Glava"/>
    <w:rsid w:val="005E76C4"/>
    <w:rPr>
      <w:rFonts w:ascii="Arial" w:eastAsia="Times New Roman" w:hAnsi="Arial" w:cs="Times New Roman"/>
      <w:sz w:val="20"/>
      <w:szCs w:val="24"/>
      <w:lang w:val="en-US"/>
    </w:rPr>
  </w:style>
  <w:style w:type="character" w:styleId="Hiperpovezava">
    <w:name w:val="Hyperlink"/>
    <w:rsid w:val="005E76C4"/>
    <w:rPr>
      <w:color w:val="0000FF"/>
      <w:u w:val="single"/>
    </w:rPr>
  </w:style>
  <w:style w:type="paragraph" w:styleId="Odstavekseznama">
    <w:name w:val="List Paragraph"/>
    <w:basedOn w:val="Navaden"/>
    <w:uiPriority w:val="34"/>
    <w:qFormat/>
    <w:rsid w:val="005E76C4"/>
    <w:pPr>
      <w:ind w:left="720"/>
      <w:contextualSpacing/>
    </w:pPr>
  </w:style>
  <w:style w:type="paragraph" w:styleId="Navadensplet">
    <w:name w:val="Normal (Web)"/>
    <w:basedOn w:val="Navaden"/>
    <w:rsid w:val="005E76C4"/>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 TargetMode="External"/><Relationship Id="rId3" Type="http://schemas.openxmlformats.org/officeDocument/2006/relationships/settings" Target="settings.xml"/><Relationship Id="rId7" Type="http://schemas.openxmlformats.org/officeDocument/2006/relationships/hyperlink" Target="http://www.gov.si/zbirke/delov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1146</Words>
  <Characters>6536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Zabret</dc:creator>
  <cp:keywords/>
  <dc:description/>
  <cp:lastModifiedBy>Sabina Repanšek</cp:lastModifiedBy>
  <cp:revision>2</cp:revision>
  <dcterms:created xsi:type="dcterms:W3CDTF">2025-10-30T11:05:00Z</dcterms:created>
  <dcterms:modified xsi:type="dcterms:W3CDTF">2025-10-30T11:05:00Z</dcterms:modified>
</cp:coreProperties>
</file>