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2E" w:rsidRPr="00A22DA5" w:rsidRDefault="00E6592E" w:rsidP="00E6592E">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E6592E" w:rsidRPr="00A22DA5" w:rsidRDefault="00E6592E" w:rsidP="00E6592E">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E6592E" w:rsidRPr="00A22DA5" w:rsidRDefault="00E6592E" w:rsidP="00E6592E">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E6592E" w:rsidRPr="00A22DA5" w:rsidRDefault="00E6592E" w:rsidP="00E6592E">
      <w:pPr>
        <w:spacing w:after="0" w:line="240" w:lineRule="auto"/>
        <w:jc w:val="both"/>
        <w:rPr>
          <w:rFonts w:ascii="Arial" w:eastAsia="Times New Roman" w:hAnsi="Arial" w:cs="Arial"/>
          <w:sz w:val="20"/>
          <w:szCs w:val="20"/>
          <w:lang w:eastAsia="sl-SI"/>
        </w:rPr>
      </w:pPr>
    </w:p>
    <w:p w:rsidR="00E6592E" w:rsidRPr="00A22DA5" w:rsidRDefault="00E5106E" w:rsidP="00E6592E">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O</w:t>
      </w:r>
      <w:r w:rsidR="00E6592E"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00E6592E" w:rsidRPr="00A22DA5">
        <w:rPr>
          <w:rFonts w:ascii="Arial" w:eastAsia="Times New Roman" w:hAnsi="Arial" w:cs="Arial"/>
          <w:b/>
          <w:sz w:val="20"/>
          <w:szCs w:val="20"/>
          <w:lang w:eastAsia="sl-SI"/>
        </w:rPr>
        <w:t xml:space="preserve"> </w:t>
      </w:r>
      <w:r w:rsidR="00E6592E">
        <w:rPr>
          <w:rFonts w:ascii="Arial" w:eastAsia="Times New Roman" w:hAnsi="Arial" w:cs="Arial"/>
          <w:b/>
          <w:sz w:val="20"/>
          <w:szCs w:val="20"/>
          <w:lang w:eastAsia="sl-SI"/>
        </w:rPr>
        <w:t>27. 8. 2020</w:t>
      </w:r>
      <w:r w:rsidR="00E6592E" w:rsidRPr="00A22DA5">
        <w:rPr>
          <w:rFonts w:ascii="Arial" w:eastAsia="Times New Roman" w:hAnsi="Arial" w:cs="Arial"/>
          <w:b/>
          <w:sz w:val="20"/>
          <w:szCs w:val="20"/>
          <w:lang w:eastAsia="sl-SI"/>
        </w:rPr>
        <w:t xml:space="preserve">  </w:t>
      </w:r>
    </w:p>
    <w:p w:rsidR="00E6592E" w:rsidRPr="00A22DA5" w:rsidRDefault="00E6592E" w:rsidP="00E6592E">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sidR="00E5106E">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E6592E" w:rsidRPr="00A22DA5" w:rsidRDefault="00E6592E" w:rsidP="00E6592E">
      <w:pPr>
        <w:keepNext/>
        <w:spacing w:after="0" w:line="240" w:lineRule="auto"/>
        <w:jc w:val="both"/>
        <w:outlineLvl w:val="0"/>
        <w:rPr>
          <w:rFonts w:ascii="Arial" w:eastAsia="Times New Roman" w:hAnsi="Arial" w:cs="Arial"/>
          <w:b/>
          <w:bCs/>
          <w:sz w:val="20"/>
          <w:szCs w:val="20"/>
        </w:rPr>
      </w:pPr>
    </w:p>
    <w:p w:rsidR="00E6592E" w:rsidRPr="00054418" w:rsidRDefault="00E6592E" w:rsidP="00E6592E">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7"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8"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9"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1"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E6592E" w:rsidRPr="00A22DA5" w:rsidRDefault="00E6592E" w:rsidP="00E6592E">
      <w:pPr>
        <w:spacing w:after="0" w:line="240" w:lineRule="auto"/>
        <w:jc w:val="center"/>
        <w:outlineLvl w:val="0"/>
        <w:rPr>
          <w:rFonts w:ascii="Arial" w:eastAsia="Times New Roman" w:hAnsi="Arial" w:cs="Arial"/>
          <w:sz w:val="20"/>
          <w:szCs w:val="20"/>
        </w:rPr>
      </w:pPr>
    </w:p>
    <w:p w:rsidR="00E6592E" w:rsidRPr="00A22DA5" w:rsidRDefault="00E6592E" w:rsidP="00E6592E">
      <w:pPr>
        <w:spacing w:after="0" w:line="240" w:lineRule="auto"/>
        <w:jc w:val="center"/>
        <w:rPr>
          <w:rFonts w:ascii="Arial" w:hAnsi="Arial" w:cs="Arial"/>
          <w:b/>
          <w:szCs w:val="20"/>
        </w:rPr>
      </w:pPr>
      <w:r>
        <w:rPr>
          <w:rFonts w:ascii="Arial" w:hAnsi="Arial" w:cs="Arial"/>
          <w:b/>
          <w:szCs w:val="20"/>
        </w:rPr>
        <w:t>INŠPEKTOR</w:t>
      </w:r>
    </w:p>
    <w:p w:rsidR="00E6592E" w:rsidRPr="00A22DA5" w:rsidRDefault="00E6592E" w:rsidP="00E6592E">
      <w:pPr>
        <w:spacing w:after="0" w:line="240" w:lineRule="auto"/>
        <w:jc w:val="center"/>
        <w:rPr>
          <w:rFonts w:ascii="Arial" w:eastAsia="Times New Roman" w:hAnsi="Arial" w:cs="Arial"/>
          <w:iCs/>
          <w:sz w:val="20"/>
          <w:szCs w:val="20"/>
          <w:lang w:eastAsia="sl-SI"/>
        </w:rPr>
      </w:pPr>
    </w:p>
    <w:p w:rsidR="00E6592E" w:rsidRPr="00A22DA5" w:rsidRDefault="00E6592E" w:rsidP="00E6592E">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w:t>
      </w:r>
      <w:r w:rsidRPr="00A22DA5">
        <w:rPr>
          <w:rFonts w:ascii="Arial" w:eastAsia="Times New Roman" w:hAnsi="Arial" w:cs="Arial"/>
          <w:b/>
          <w:iCs/>
          <w:sz w:val="20"/>
          <w:szCs w:val="20"/>
          <w:lang w:eastAsia="sl-SI"/>
        </w:rPr>
        <w:t>šifra delovnega mesta 1</w:t>
      </w:r>
      <w:r>
        <w:rPr>
          <w:rFonts w:ascii="Arial" w:eastAsia="Times New Roman" w:hAnsi="Arial" w:cs="Arial"/>
          <w:b/>
          <w:iCs/>
          <w:sz w:val="20"/>
          <w:szCs w:val="20"/>
          <w:lang w:eastAsia="sl-SI"/>
        </w:rPr>
        <w:t>036</w:t>
      </w:r>
      <w:r w:rsidRPr="00A22DA5">
        <w:rPr>
          <w:rFonts w:ascii="Arial" w:eastAsia="Times New Roman" w:hAnsi="Arial" w:cs="Arial"/>
          <w:b/>
          <w:iCs/>
          <w:sz w:val="20"/>
          <w:szCs w:val="20"/>
          <w:lang w:eastAsia="sl-SI"/>
        </w:rPr>
        <w:t>.</w:t>
      </w:r>
    </w:p>
    <w:p w:rsidR="00E6592E" w:rsidRPr="00A22DA5" w:rsidRDefault="00E6592E" w:rsidP="00E6592E">
      <w:pPr>
        <w:spacing w:after="0" w:line="240" w:lineRule="auto"/>
        <w:jc w:val="both"/>
        <w:rPr>
          <w:rFonts w:ascii="Arial" w:eastAsia="Times New Roman" w:hAnsi="Arial" w:cs="Arial"/>
          <w:b/>
          <w:iCs/>
          <w:sz w:val="20"/>
          <w:szCs w:val="20"/>
          <w:lang w:eastAsia="sl-SI"/>
        </w:rPr>
      </w:pPr>
    </w:p>
    <w:p w:rsidR="00E6592E" w:rsidRPr="003C0F4E" w:rsidRDefault="00E6592E" w:rsidP="00E6592E">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Izbrani kandidat bo delo opravljal v prost</w:t>
      </w:r>
      <w:r w:rsidR="00DD16D1">
        <w:rPr>
          <w:rFonts w:ascii="Arial" w:eastAsia="Times New Roman" w:hAnsi="Arial" w:cs="Arial"/>
          <w:sz w:val="20"/>
          <w:szCs w:val="20"/>
          <w:lang w:eastAsia="sl-SI"/>
        </w:rPr>
        <w:t xml:space="preserve">orih Inšpektorata RS za delo, </w:t>
      </w:r>
      <w:r w:rsidRPr="00E6592E">
        <w:rPr>
          <w:rFonts w:ascii="Arial" w:eastAsia="Times New Roman" w:hAnsi="Arial" w:cs="Arial"/>
          <w:iCs/>
          <w:sz w:val="20"/>
          <w:szCs w:val="20"/>
          <w:lang w:eastAsia="sl-SI"/>
        </w:rPr>
        <w:t>Območni enoti Ljubljana</w:t>
      </w:r>
      <w:r>
        <w:rPr>
          <w:rFonts w:ascii="Arial" w:eastAsia="Times New Roman" w:hAnsi="Arial" w:cs="Arial"/>
          <w:iCs/>
          <w:sz w:val="20"/>
          <w:szCs w:val="20"/>
          <w:lang w:eastAsia="sl-SI"/>
        </w:rPr>
        <w:t>, Štukljeva cesta 44, Ljubljana</w:t>
      </w:r>
      <w:r w:rsidRPr="00E6592E">
        <w:rPr>
          <w:rFonts w:ascii="Arial" w:eastAsia="Times New Roman" w:hAnsi="Arial" w:cs="Arial"/>
          <w:iCs/>
          <w:sz w:val="20"/>
          <w:szCs w:val="20"/>
          <w:lang w:eastAsia="sl-SI"/>
        </w:rPr>
        <w:t xml:space="preserve"> in </w:t>
      </w:r>
      <w:r>
        <w:rPr>
          <w:rFonts w:ascii="Arial" w:eastAsia="Times New Roman" w:hAnsi="Arial" w:cs="Arial"/>
          <w:iCs/>
          <w:sz w:val="20"/>
          <w:szCs w:val="20"/>
          <w:lang w:eastAsia="sl-SI"/>
        </w:rPr>
        <w:t>Pisarni</w:t>
      </w:r>
      <w:r w:rsidRPr="00E6592E">
        <w:rPr>
          <w:rFonts w:ascii="Arial" w:eastAsia="Times New Roman" w:hAnsi="Arial" w:cs="Arial"/>
          <w:iCs/>
          <w:sz w:val="20"/>
          <w:szCs w:val="20"/>
          <w:lang w:eastAsia="sl-SI"/>
        </w:rPr>
        <w:t xml:space="preserve"> Zagorje ob Savi, Grajska ulica 2</w:t>
      </w:r>
      <w:r w:rsidR="0070082E">
        <w:rPr>
          <w:rFonts w:ascii="Arial" w:eastAsia="Times New Roman" w:hAnsi="Arial" w:cs="Arial"/>
          <w:iCs/>
          <w:sz w:val="20"/>
          <w:szCs w:val="20"/>
          <w:lang w:eastAsia="sl-SI"/>
        </w:rPr>
        <w:t>, Zagorje ob Savi</w:t>
      </w:r>
      <w:r w:rsidRPr="003C0F4E">
        <w:rPr>
          <w:rFonts w:ascii="Arial" w:eastAsia="Times New Roman" w:hAnsi="Arial" w:cs="Arial"/>
          <w:sz w:val="20"/>
          <w:szCs w:val="20"/>
          <w:lang w:eastAsia="sl-SI"/>
        </w:rPr>
        <w:t>.</w:t>
      </w:r>
    </w:p>
    <w:p w:rsidR="00E6592E" w:rsidRPr="005D2369" w:rsidRDefault="00E6592E" w:rsidP="00E6592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BB0C6A" w:rsidRPr="00BB0C6A" w:rsidRDefault="00BB0C6A" w:rsidP="00E6592E">
      <w:pPr>
        <w:numPr>
          <w:ilvl w:val="0"/>
          <w:numId w:val="1"/>
        </w:numPr>
        <w:spacing w:after="0" w:line="240" w:lineRule="auto"/>
        <w:jc w:val="both"/>
        <w:rPr>
          <w:rFonts w:ascii="Arial" w:eastAsia="Times New Roman" w:hAnsi="Arial" w:cs="Arial"/>
          <w:iCs/>
          <w:sz w:val="20"/>
          <w:szCs w:val="20"/>
          <w:lang w:eastAsia="sl-SI"/>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w:t>
      </w:r>
      <w:r>
        <w:rPr>
          <w:rFonts w:ascii="Arial" w:hAnsi="Arial" w:cs="Arial"/>
          <w:color w:val="000000"/>
          <w:sz w:val="20"/>
          <w:szCs w:val="20"/>
        </w:rPr>
        <w:t xml:space="preserve"> </w:t>
      </w:r>
    </w:p>
    <w:p w:rsidR="00E6592E" w:rsidRDefault="00E6592E" w:rsidP="00E6592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E6592E" w:rsidRDefault="00E6592E" w:rsidP="00E6592E">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 strokovni izpit za inšpektorja, </w:t>
      </w:r>
    </w:p>
    <w:p w:rsidR="00E6592E" w:rsidRDefault="00E6592E" w:rsidP="00E6592E">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E6592E" w:rsidRPr="004979CF" w:rsidRDefault="00E6592E" w:rsidP="00E6592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4979CF">
        <w:rPr>
          <w:rFonts w:ascii="Arial" w:eastAsia="Times New Roman" w:hAnsi="Arial" w:cs="Arial"/>
          <w:iCs/>
          <w:sz w:val="20"/>
          <w:szCs w:val="20"/>
          <w:lang w:eastAsia="sl-SI"/>
        </w:rPr>
        <w:t xml:space="preserve">. </w:t>
      </w:r>
    </w:p>
    <w:p w:rsidR="00E6592E" w:rsidRPr="00456A85" w:rsidRDefault="00E6592E" w:rsidP="00E6592E">
      <w:pPr>
        <w:spacing w:after="0" w:line="240" w:lineRule="auto"/>
        <w:ind w:left="720"/>
        <w:jc w:val="both"/>
        <w:rPr>
          <w:rFonts w:ascii="Arial" w:eastAsia="Times New Roman" w:hAnsi="Arial" w:cs="Arial"/>
          <w:iCs/>
          <w:sz w:val="20"/>
          <w:szCs w:val="20"/>
          <w:lang w:eastAsia="sl-SI"/>
        </w:rPr>
      </w:pPr>
    </w:p>
    <w:p w:rsidR="00E6592E" w:rsidRDefault="00E6592E" w:rsidP="00E6592E">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450A75" w:rsidRDefault="00450A75" w:rsidP="00E6592E">
      <w:pPr>
        <w:spacing w:after="0" w:line="240" w:lineRule="auto"/>
        <w:jc w:val="both"/>
        <w:rPr>
          <w:rFonts w:ascii="Arial" w:eastAsia="Times New Roman" w:hAnsi="Arial" w:cs="Arial"/>
          <w:iCs/>
          <w:sz w:val="20"/>
          <w:szCs w:val="20"/>
          <w:lang w:eastAsia="sl-SI"/>
        </w:rPr>
      </w:pPr>
    </w:p>
    <w:p w:rsidR="00450A75" w:rsidRDefault="00E5106E" w:rsidP="00E6592E">
      <w:pPr>
        <w:spacing w:after="0" w:line="240" w:lineRule="auto"/>
        <w:jc w:val="both"/>
        <w:rPr>
          <w:rFonts w:ascii="Arial" w:eastAsia="Times New Roman" w:hAnsi="Arial" w:cs="Arial"/>
          <w:iCs/>
          <w:sz w:val="20"/>
          <w:szCs w:val="20"/>
          <w:lang w:eastAsia="sl-SI"/>
        </w:rPr>
      </w:pPr>
      <w:r>
        <w:rPr>
          <w:rFonts w:ascii="Arial" w:eastAsia="Times New Roman" w:hAnsi="Arial" w:cs="Arial"/>
          <w:sz w:val="20"/>
          <w:szCs w:val="20"/>
          <w:lang w:eastAsia="sl-SI"/>
        </w:rPr>
        <w:t>Prednost pri izbiri bodo imeli kandidati</w:t>
      </w:r>
      <w:r w:rsidR="00450A7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s poznavanjem področja delovnih razmerij</w:t>
      </w:r>
      <w:r w:rsidR="00450A75">
        <w:rPr>
          <w:rFonts w:ascii="Arial" w:eastAsia="Times New Roman" w:hAnsi="Arial" w:cs="Arial"/>
          <w:iCs/>
          <w:sz w:val="20"/>
          <w:szCs w:val="20"/>
          <w:lang w:eastAsia="sl-SI"/>
        </w:rPr>
        <w:t>.</w:t>
      </w:r>
    </w:p>
    <w:p w:rsidR="00E6592E" w:rsidRDefault="00E6592E" w:rsidP="00E6592E">
      <w:pPr>
        <w:spacing w:after="0" w:line="240" w:lineRule="auto"/>
        <w:jc w:val="both"/>
        <w:rPr>
          <w:rFonts w:ascii="Arial" w:eastAsia="Times New Roman" w:hAnsi="Arial" w:cs="Arial"/>
          <w:iCs/>
          <w:sz w:val="20"/>
          <w:szCs w:val="20"/>
          <w:lang w:eastAsia="sl-SI"/>
        </w:rPr>
      </w:pPr>
    </w:p>
    <w:p w:rsidR="00E6592E" w:rsidRPr="005D2369" w:rsidRDefault="00E6592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DD16D1" w:rsidRPr="00040357"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DD16D1" w:rsidRPr="00040357"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sidR="00E5106E">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DD16D1" w:rsidRPr="00040357"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DD16D1"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DD16D1" w:rsidRPr="00497244" w:rsidRDefault="00DD16D1" w:rsidP="00DD16D1">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E6592E" w:rsidRPr="00A22DA5" w:rsidRDefault="00E6592E" w:rsidP="00E6592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BB0C6A" w:rsidRDefault="00BB0C6A" w:rsidP="00BB0C6A">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E6592E" w:rsidRDefault="00E6592E" w:rsidP="00E6592E">
      <w:pPr>
        <w:spacing w:after="0"/>
        <w:jc w:val="both"/>
        <w:rPr>
          <w:rFonts w:ascii="Arial" w:hAnsi="Arial" w:cs="Arial"/>
          <w:iCs/>
          <w:sz w:val="20"/>
        </w:rPr>
      </w:pPr>
    </w:p>
    <w:p w:rsidR="00E6592E" w:rsidRDefault="00E6592E" w:rsidP="00E6592E">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 xml:space="preserve">Pri izbranem kandidatu se bo preverjalo, ali ima opravljeno obvezno usposabljanje za imenovanje v naziv (ali opravljen strokovni izpit za imenovanje). V nasprotnem primeru bo moral kandidat najpozneje </w:t>
      </w:r>
      <w:r w:rsidRPr="00914050">
        <w:rPr>
          <w:rFonts w:ascii="Arial" w:hAnsi="Arial" w:cs="Arial"/>
          <w:color w:val="auto"/>
          <w:sz w:val="20"/>
          <w:szCs w:val="20"/>
        </w:rPr>
        <w:lastRenderedPageBreak/>
        <w:t>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E6592E" w:rsidRPr="00616194" w:rsidRDefault="00E6592E" w:rsidP="00E6592E">
      <w:pPr>
        <w:pStyle w:val="Navadensplet"/>
        <w:spacing w:before="0" w:beforeAutospacing="0" w:after="0" w:afterAutospacing="0"/>
        <w:jc w:val="both"/>
        <w:rPr>
          <w:rFonts w:ascii="Arial" w:hAnsi="Arial" w:cs="Arial"/>
          <w:color w:val="auto"/>
          <w:sz w:val="20"/>
          <w:szCs w:val="20"/>
        </w:rPr>
      </w:pPr>
    </w:p>
    <w:p w:rsidR="00E6592E" w:rsidRDefault="00E6592E" w:rsidP="00E6592E">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BB0C6A" w:rsidRPr="0044577C" w:rsidRDefault="00BB0C6A" w:rsidP="00BB0C6A">
      <w:pPr>
        <w:spacing w:after="0"/>
        <w:jc w:val="both"/>
        <w:rPr>
          <w:rFonts w:ascii="Arial" w:hAnsi="Arial" w:cs="Arial"/>
          <w:iCs/>
          <w:sz w:val="20"/>
        </w:rPr>
      </w:pPr>
    </w:p>
    <w:p w:rsidR="00BB0C6A" w:rsidRPr="00E735CA" w:rsidRDefault="00BB0C6A" w:rsidP="00BB0C6A">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BB0C6A" w:rsidRPr="00313954" w:rsidRDefault="00BB0C6A" w:rsidP="00BB0C6A">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BB0C6A" w:rsidRDefault="00BB0C6A" w:rsidP="00BB0C6A">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E5106E" w:rsidRPr="00313954" w:rsidRDefault="00E5106E" w:rsidP="00E5106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 xml:space="preserve">da je </w:t>
      </w:r>
      <w:bookmarkStart w:id="0" w:name="_GoBack"/>
      <w:r w:rsidRPr="00313954">
        <w:rPr>
          <w:rFonts w:ascii="Arial" w:hAnsi="Arial" w:cs="Arial"/>
          <w:sz w:val="20"/>
        </w:rPr>
        <w:t>državljan Republike Slovenije in izpolnjuje pogoje za zasedbo delovnega mesta;</w:t>
      </w:r>
    </w:p>
    <w:p w:rsidR="00E5106E" w:rsidRPr="00313954" w:rsidRDefault="00E5106E" w:rsidP="00E5106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E5106E" w:rsidRPr="00313954" w:rsidRDefault="00E5106E" w:rsidP="00E5106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 xml:space="preserve">da zoper </w:t>
      </w:r>
      <w:bookmarkEnd w:id="0"/>
      <w:r w:rsidRPr="00313954">
        <w:rPr>
          <w:rFonts w:ascii="Arial" w:hAnsi="Arial" w:cs="Arial"/>
          <w:sz w:val="20"/>
        </w:rPr>
        <w:t>njega ni bila vložena pravnomočna obtožnica zaradi naklepnega kaznivega dejanja, ki se preganja po uradni dolžnosti;</w:t>
      </w:r>
    </w:p>
    <w:p w:rsidR="00E5106E" w:rsidRPr="005D2369" w:rsidRDefault="00E5106E" w:rsidP="00E5106E">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E6592E" w:rsidRDefault="00E6592E" w:rsidP="00E6592E">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DD16D1" w:rsidRDefault="00DD16D1" w:rsidP="00DD16D1">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DD16D1" w:rsidRPr="00E735CA" w:rsidRDefault="00DD16D1" w:rsidP="00DD16D1">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DD16D1" w:rsidRPr="003D4024" w:rsidRDefault="00DD16D1" w:rsidP="00DD16D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E5106E">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E6592E" w:rsidRPr="00A22DA5" w:rsidRDefault="00E6592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E6592E" w:rsidRPr="00A22DA5" w:rsidRDefault="00E6592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190BD2">
        <w:rPr>
          <w:rFonts w:ascii="Arial" w:eastAsia="Times New Roman" w:hAnsi="Arial" w:cs="Arial"/>
          <w:iCs/>
          <w:sz w:val="20"/>
          <w:szCs w:val="20"/>
          <w:lang w:eastAsia="sl-SI"/>
        </w:rPr>
        <w:t>OE LJ</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sidR="00190BD2">
        <w:rPr>
          <w:rFonts w:ascii="Arial" w:eastAsia="Times New Roman" w:hAnsi="Arial" w:cs="Arial"/>
          <w:iCs/>
          <w:sz w:val="20"/>
          <w:szCs w:val="20"/>
          <w:lang w:eastAsia="sl-SI"/>
        </w:rPr>
        <w:t xml:space="preserve"> DM: 1036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E6592E" w:rsidRPr="00A22DA5" w:rsidRDefault="00E6592E" w:rsidP="00E6592E">
      <w:pPr>
        <w:spacing w:after="0" w:line="240" w:lineRule="auto"/>
        <w:jc w:val="both"/>
        <w:rPr>
          <w:rFonts w:ascii="Arial" w:eastAsia="Times New Roman" w:hAnsi="Arial" w:cs="Arial"/>
          <w:iCs/>
          <w:sz w:val="20"/>
          <w:szCs w:val="20"/>
          <w:lang w:eastAsia="sl-SI"/>
        </w:rPr>
      </w:pPr>
    </w:p>
    <w:p w:rsidR="00E6592E" w:rsidRPr="00A22DA5" w:rsidRDefault="00E6592E" w:rsidP="00E6592E">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E6592E" w:rsidRPr="00A22DA5" w:rsidRDefault="00E6592E" w:rsidP="00E6592E">
      <w:pPr>
        <w:spacing w:after="0" w:line="240" w:lineRule="auto"/>
        <w:jc w:val="both"/>
        <w:rPr>
          <w:rFonts w:ascii="Arial" w:eastAsia="Times New Roman" w:hAnsi="Arial" w:cs="Arial"/>
          <w:iCs/>
          <w:sz w:val="20"/>
          <w:szCs w:val="20"/>
        </w:rPr>
      </w:pPr>
    </w:p>
    <w:p w:rsidR="00E5106E" w:rsidRPr="00A22DA5" w:rsidRDefault="00E5106E" w:rsidP="00E5106E">
      <w:pPr>
        <w:spacing w:after="0" w:line="240" w:lineRule="auto"/>
        <w:jc w:val="both"/>
        <w:rPr>
          <w:rFonts w:ascii="Arial" w:eastAsia="Times New Roman" w:hAnsi="Arial" w:cs="Arial"/>
          <w:iCs/>
          <w:sz w:val="20"/>
          <w:szCs w:val="20"/>
          <w:lang w:eastAsia="sl-SI"/>
        </w:rPr>
      </w:pPr>
      <w:r w:rsidRPr="00CB4A4A">
        <w:rPr>
          <w:rFonts w:ascii="Arial" w:eastAsia="Times New Roman" w:hAnsi="Arial" w:cs="Arial"/>
          <w:iCs/>
          <w:sz w:val="20"/>
          <w:szCs w:val="20"/>
          <w:lang w:eastAsia="sl-SI"/>
        </w:rPr>
        <w:t xml:space="preserve">V </w:t>
      </w:r>
      <w:r>
        <w:rPr>
          <w:rFonts w:ascii="Arial" w:eastAsia="Times New Roman" w:hAnsi="Arial" w:cs="Arial"/>
          <w:iCs/>
          <w:sz w:val="20"/>
          <w:szCs w:val="20"/>
          <w:lang w:eastAsia="sl-SI"/>
        </w:rPr>
        <w:t>natečaju</w:t>
      </w:r>
      <w:r w:rsidRPr="00CB4A4A">
        <w:rPr>
          <w:rFonts w:ascii="Arial" w:eastAsia="Times New Roman" w:hAnsi="Arial" w:cs="Arial"/>
          <w:iCs/>
          <w:sz w:val="20"/>
          <w:szCs w:val="20"/>
          <w:lang w:eastAsia="sl-SI"/>
        </w:rPr>
        <w:t xml:space="preserve"> uporabljeni izrazi, ki se nanašajo na osebe in so zapisani v moški slovnični obliki, so uporabljeni kot nevtralni za ženski in moški spol.</w:t>
      </w:r>
    </w:p>
    <w:p w:rsidR="00E6592E" w:rsidRPr="00A22DA5" w:rsidRDefault="00E5106E" w:rsidP="00E6592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r w:rsidR="00E6592E" w:rsidRPr="00A22DA5">
        <w:rPr>
          <w:rFonts w:ascii="Arial" w:eastAsia="Times New Roman" w:hAnsi="Arial" w:cs="Arial"/>
          <w:iCs/>
          <w:sz w:val="20"/>
          <w:szCs w:val="20"/>
          <w:lang w:eastAsia="sl-SI"/>
        </w:rPr>
        <w:t xml:space="preserve"> </w:t>
      </w:r>
    </w:p>
    <w:p w:rsidR="00E6592E" w:rsidRPr="00A22DA5" w:rsidRDefault="00E6592E" w:rsidP="00E6592E">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C37D5B" w:rsidRDefault="00C37D5B"/>
    <w:sectPr w:rsidR="00C37D5B">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CB" w:rsidRDefault="00F135CB">
      <w:pPr>
        <w:spacing w:after="0" w:line="240" w:lineRule="auto"/>
      </w:pPr>
      <w:r>
        <w:separator/>
      </w:r>
    </w:p>
  </w:endnote>
  <w:endnote w:type="continuationSeparator" w:id="0">
    <w:p w:rsidR="00F135CB" w:rsidRDefault="00F1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450A7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F135CB">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450A7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57C2">
      <w:rPr>
        <w:rStyle w:val="tevilkastrani"/>
        <w:noProof/>
      </w:rPr>
      <w:t>2</w:t>
    </w:r>
    <w:r>
      <w:rPr>
        <w:rStyle w:val="tevilkastrani"/>
      </w:rPr>
      <w:fldChar w:fldCharType="end"/>
    </w:r>
  </w:p>
  <w:p w:rsidR="001E3256" w:rsidRDefault="00F135CB">
    <w:pPr>
      <w:pStyle w:val="Noga"/>
      <w:pBdr>
        <w:top w:val="single" w:sz="4" w:space="1" w:color="auto"/>
      </w:pBdr>
      <w:ind w:right="360"/>
      <w:jc w:val="center"/>
      <w:rPr>
        <w:rFonts w:cs="Arial"/>
        <w:sz w:val="18"/>
        <w:szCs w:val="18"/>
      </w:rPr>
    </w:pPr>
  </w:p>
  <w:p w:rsidR="001E3256" w:rsidRDefault="00450A75">
    <w:pPr>
      <w:pStyle w:val="Noga"/>
      <w:jc w:val="center"/>
      <w:rPr>
        <w:rFonts w:cs="Arial"/>
        <w:i/>
        <w:iCs/>
        <w:sz w:val="18"/>
        <w:szCs w:val="18"/>
      </w:rPr>
    </w:pPr>
    <w:r>
      <w:rPr>
        <w:rFonts w:cs="Arial"/>
        <w:iCs/>
        <w:sz w:val="16"/>
        <w:szCs w:val="16"/>
      </w:rPr>
      <w:t xml:space="preserve"> </w:t>
    </w:r>
  </w:p>
  <w:p w:rsidR="001E3256" w:rsidRDefault="00F135CB">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CB" w:rsidRDefault="00F135CB">
      <w:pPr>
        <w:spacing w:after="0" w:line="240" w:lineRule="auto"/>
      </w:pPr>
      <w:r>
        <w:separator/>
      </w:r>
    </w:p>
  </w:footnote>
  <w:footnote w:type="continuationSeparator" w:id="0">
    <w:p w:rsidR="00F135CB" w:rsidRDefault="00F13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450A75">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2E"/>
    <w:rsid w:val="000941E5"/>
    <w:rsid w:val="000F57C2"/>
    <w:rsid w:val="00176C15"/>
    <w:rsid w:val="00190BD2"/>
    <w:rsid w:val="00293C27"/>
    <w:rsid w:val="00450A75"/>
    <w:rsid w:val="0070082E"/>
    <w:rsid w:val="00BB0C6A"/>
    <w:rsid w:val="00C37D5B"/>
    <w:rsid w:val="00DD16D1"/>
    <w:rsid w:val="00E5106E"/>
    <w:rsid w:val="00E6592E"/>
    <w:rsid w:val="00F135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9E7F"/>
  <w15:chartTrackingRefBased/>
  <w15:docId w15:val="{1BBCD9CD-3EB0-4867-9D69-F01A653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592E"/>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6592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6592E"/>
  </w:style>
  <w:style w:type="paragraph" w:styleId="Noga">
    <w:name w:val="footer"/>
    <w:basedOn w:val="Navaden"/>
    <w:link w:val="NogaZnak"/>
    <w:uiPriority w:val="99"/>
    <w:semiHidden/>
    <w:unhideWhenUsed/>
    <w:rsid w:val="00E6592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6592E"/>
  </w:style>
  <w:style w:type="character" w:styleId="tevilkastrani">
    <w:name w:val="page number"/>
    <w:basedOn w:val="Privzetapisavaodstavka"/>
    <w:rsid w:val="00E6592E"/>
  </w:style>
  <w:style w:type="paragraph" w:styleId="Odstavekseznama">
    <w:name w:val="List Paragraph"/>
    <w:basedOn w:val="Navaden"/>
    <w:uiPriority w:val="34"/>
    <w:qFormat/>
    <w:rsid w:val="00E6592E"/>
    <w:pPr>
      <w:ind w:left="720"/>
      <w:contextualSpacing/>
    </w:pPr>
  </w:style>
  <w:style w:type="paragraph" w:styleId="Navadensplet">
    <w:name w:val="Normal (Web)"/>
    <w:basedOn w:val="Navaden"/>
    <w:rsid w:val="00E6592E"/>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65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5&amp;stevilka=2817" TargetMode="External"/><Relationship Id="rId13" Type="http://schemas.openxmlformats.org/officeDocument/2006/relationships/hyperlink" Target="http://www.gov.si/zbirke/delov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0763&amp;stevilka=3411" TargetMode="External"/><Relationship Id="rId12" Type="http://schemas.openxmlformats.org/officeDocument/2006/relationships/hyperlink" Target="http://www.gov.si/zbirke/delov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urlid=200869&amp;stevilka=3015"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1167</Words>
  <Characters>6653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7</cp:revision>
  <dcterms:created xsi:type="dcterms:W3CDTF">2020-08-25T11:21:00Z</dcterms:created>
  <dcterms:modified xsi:type="dcterms:W3CDTF">2020-08-26T06:29:00Z</dcterms:modified>
</cp:coreProperties>
</file>