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51" w:rsidRPr="003D4024" w:rsidRDefault="006D4451" w:rsidP="006D4451">
      <w:pPr>
        <w:keepNext/>
        <w:spacing w:after="0" w:line="240" w:lineRule="auto"/>
        <w:jc w:val="both"/>
        <w:outlineLvl w:val="5"/>
        <w:rPr>
          <w:rFonts w:ascii="Arial" w:eastAsia="Times New Roman" w:hAnsi="Arial" w:cs="Arial"/>
          <w:bCs/>
          <w:iCs/>
          <w:sz w:val="20"/>
          <w:szCs w:val="20"/>
          <w:lang w:eastAsia="sl-SI"/>
        </w:rPr>
      </w:pPr>
      <w:bookmarkStart w:id="0" w:name="_GoBack"/>
      <w:bookmarkEnd w:id="0"/>
      <w:r w:rsidRPr="003D4024">
        <w:rPr>
          <w:rFonts w:ascii="Arial" w:eastAsia="Times New Roman" w:hAnsi="Arial" w:cs="Arial"/>
          <w:bCs/>
          <w:iCs/>
          <w:sz w:val="20"/>
          <w:szCs w:val="20"/>
          <w:lang w:eastAsia="sl-SI"/>
        </w:rPr>
        <w:t>Ministrstvo za delo, družino, socialne zadeve</w:t>
      </w:r>
    </w:p>
    <w:p w:rsidR="006D4451" w:rsidRPr="003D4024" w:rsidRDefault="006D4451" w:rsidP="006D4451">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 xml:space="preserve">in enake možnosti   </w:t>
      </w:r>
    </w:p>
    <w:p w:rsidR="006D4451" w:rsidRPr="003D4024" w:rsidRDefault="006D4451" w:rsidP="006D4451">
      <w:pPr>
        <w:keepNext/>
        <w:spacing w:after="0" w:line="240" w:lineRule="auto"/>
        <w:jc w:val="both"/>
        <w:outlineLvl w:val="5"/>
        <w:rPr>
          <w:rFonts w:ascii="Arial" w:eastAsia="Times New Roman" w:hAnsi="Arial" w:cs="Arial"/>
          <w:b/>
          <w:bCs/>
          <w:iCs/>
          <w:sz w:val="20"/>
          <w:szCs w:val="20"/>
          <w:lang w:eastAsia="sl-SI"/>
        </w:rPr>
      </w:pPr>
      <w:r w:rsidRPr="003D4024">
        <w:rPr>
          <w:rFonts w:ascii="Arial" w:eastAsia="Times New Roman" w:hAnsi="Arial" w:cs="Arial"/>
          <w:b/>
          <w:bCs/>
          <w:iCs/>
          <w:sz w:val="20"/>
          <w:szCs w:val="20"/>
          <w:lang w:eastAsia="sl-SI"/>
        </w:rPr>
        <w:t>Inšpektorat Republike Slovenije za delo</w:t>
      </w:r>
    </w:p>
    <w:p w:rsidR="006D4451" w:rsidRPr="003D4024" w:rsidRDefault="006D4451" w:rsidP="006D4451">
      <w:pPr>
        <w:spacing w:after="0" w:line="240" w:lineRule="auto"/>
        <w:jc w:val="both"/>
        <w:rPr>
          <w:rFonts w:ascii="Arial" w:eastAsia="Times New Roman" w:hAnsi="Arial" w:cs="Arial"/>
          <w:sz w:val="20"/>
          <w:szCs w:val="20"/>
          <w:lang w:eastAsia="sl-SI"/>
        </w:rPr>
      </w:pPr>
    </w:p>
    <w:p w:rsidR="006D4451" w:rsidRPr="003D4024" w:rsidRDefault="00013FE0" w:rsidP="006D4451">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objava:  2</w:t>
      </w:r>
      <w:r w:rsidR="00952F9E">
        <w:rPr>
          <w:rFonts w:ascii="Arial" w:eastAsia="Times New Roman" w:hAnsi="Arial" w:cs="Arial"/>
          <w:b/>
          <w:sz w:val="20"/>
          <w:szCs w:val="20"/>
          <w:lang w:eastAsia="sl-SI"/>
        </w:rPr>
        <w:t>4</w:t>
      </w:r>
      <w:r w:rsidR="006D4451">
        <w:rPr>
          <w:rFonts w:ascii="Arial" w:eastAsia="Times New Roman" w:hAnsi="Arial" w:cs="Arial"/>
          <w:b/>
          <w:sz w:val="20"/>
          <w:szCs w:val="20"/>
          <w:lang w:eastAsia="sl-SI"/>
        </w:rPr>
        <w:t xml:space="preserve">. </w:t>
      </w:r>
      <w:r w:rsidR="00952F9E">
        <w:rPr>
          <w:rFonts w:ascii="Arial" w:eastAsia="Times New Roman" w:hAnsi="Arial" w:cs="Arial"/>
          <w:b/>
          <w:sz w:val="20"/>
          <w:szCs w:val="20"/>
          <w:lang w:eastAsia="sl-SI"/>
        </w:rPr>
        <w:t>5</w:t>
      </w:r>
      <w:r w:rsidR="006D4451">
        <w:rPr>
          <w:rFonts w:ascii="Arial" w:eastAsia="Times New Roman" w:hAnsi="Arial" w:cs="Arial"/>
          <w:b/>
          <w:sz w:val="20"/>
          <w:szCs w:val="20"/>
          <w:lang w:eastAsia="sl-SI"/>
        </w:rPr>
        <w:t>. 202</w:t>
      </w:r>
      <w:r w:rsidR="00952F9E">
        <w:rPr>
          <w:rFonts w:ascii="Arial" w:eastAsia="Times New Roman" w:hAnsi="Arial" w:cs="Arial"/>
          <w:b/>
          <w:sz w:val="20"/>
          <w:szCs w:val="20"/>
          <w:lang w:eastAsia="sl-SI"/>
        </w:rPr>
        <w:t>1</w:t>
      </w:r>
    </w:p>
    <w:p w:rsidR="006D4451" w:rsidRPr="003D4024" w:rsidRDefault="00013FE0" w:rsidP="006D4451">
      <w:pPr>
        <w:numPr>
          <w:ilvl w:val="0"/>
          <w:numId w:val="2"/>
        </w:numPr>
        <w:spacing w:after="0" w:line="240" w:lineRule="auto"/>
        <w:jc w:val="both"/>
        <w:rPr>
          <w:rFonts w:ascii="Arial" w:eastAsia="Times New Roman" w:hAnsi="Arial" w:cs="Arial"/>
          <w:b/>
          <w:iCs/>
          <w:sz w:val="20"/>
          <w:szCs w:val="20"/>
          <w:lang w:eastAsia="sl-SI"/>
        </w:rPr>
      </w:pPr>
      <w:r>
        <w:rPr>
          <w:rFonts w:ascii="Arial" w:eastAsia="Times New Roman" w:hAnsi="Arial" w:cs="Arial"/>
          <w:b/>
          <w:sz w:val="20"/>
          <w:szCs w:val="20"/>
          <w:lang w:eastAsia="sl-SI"/>
        </w:rPr>
        <w:t xml:space="preserve">rok za prijavo: </w:t>
      </w:r>
      <w:r w:rsidR="00952F9E">
        <w:rPr>
          <w:rFonts w:ascii="Arial" w:eastAsia="Times New Roman" w:hAnsi="Arial" w:cs="Arial"/>
          <w:b/>
          <w:sz w:val="20"/>
          <w:szCs w:val="20"/>
          <w:lang w:eastAsia="sl-SI"/>
        </w:rPr>
        <w:t>3 delovne dni</w:t>
      </w:r>
    </w:p>
    <w:p w:rsidR="006D4451" w:rsidRPr="003D4024" w:rsidRDefault="006D4451" w:rsidP="006D4451">
      <w:pPr>
        <w:keepNext/>
        <w:spacing w:after="0" w:line="240" w:lineRule="auto"/>
        <w:jc w:val="both"/>
        <w:outlineLvl w:val="0"/>
        <w:rPr>
          <w:rFonts w:ascii="Arial" w:eastAsia="Times New Roman" w:hAnsi="Arial" w:cs="Arial"/>
          <w:b/>
          <w:bCs/>
          <w:sz w:val="20"/>
          <w:szCs w:val="20"/>
        </w:rPr>
      </w:pPr>
    </w:p>
    <w:p w:rsidR="006D4451" w:rsidRPr="00A22DA5" w:rsidRDefault="006D4451" w:rsidP="006D4451">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57.</w:t>
      </w:r>
      <w:r w:rsidRPr="00A22DA5">
        <w:rPr>
          <w:rFonts w:ascii="Arial" w:eastAsia="Times New Roman" w:hAnsi="Arial" w:cs="Arial"/>
          <w:sz w:val="20"/>
          <w:szCs w:val="20"/>
          <w:lang w:eastAsia="sl-SI"/>
        </w:rPr>
        <w:t xml:space="preserve"> člena </w:t>
      </w:r>
      <w:r w:rsidR="009E7BC3" w:rsidRPr="009E7BC3">
        <w:rPr>
          <w:rFonts w:ascii="Arial" w:eastAsia="Times New Roman" w:hAnsi="Arial" w:cs="Arial"/>
          <w:sz w:val="20"/>
          <w:szCs w:val="20"/>
          <w:lang w:eastAsia="sl-SI"/>
        </w:rPr>
        <w:t>Zakon o javnih uslužbencih</w:t>
      </w:r>
      <w:r w:rsidR="00952F9E" w:rsidRPr="00952F9E">
        <w:rPr>
          <w:rFonts w:ascii="Arial" w:eastAsia="Times New Roman" w:hAnsi="Arial" w:cs="Arial"/>
          <w:sz w:val="20"/>
          <w:szCs w:val="20"/>
          <w:lang w:eastAsia="sl-SI"/>
        </w:rPr>
        <w:t xml:space="preserve"> (Uradni list RS, št. 63/07 – uradno prečiščeno besedilo, 65/08, 69/08 – ZTFI-A, 69/08 – ZZavar-E, 40/12 – ZUJF, 158/20 – ZIntPK-C in 203/20 – ZIUPOPDVE)</w:t>
      </w:r>
      <w:r w:rsidR="00952F9E">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in 25. člena </w:t>
      </w:r>
      <w:r w:rsidRPr="00D342E3">
        <w:rPr>
          <w:rFonts w:ascii="Arial" w:eastAsia="Times New Roman" w:hAnsi="Arial" w:cs="Arial"/>
          <w:sz w:val="20"/>
          <w:szCs w:val="20"/>
          <w:lang w:eastAsia="sl-SI"/>
        </w:rPr>
        <w:t>Zakon</w:t>
      </w:r>
      <w:r>
        <w:rPr>
          <w:rFonts w:ascii="Arial" w:eastAsia="Times New Roman" w:hAnsi="Arial" w:cs="Arial"/>
          <w:sz w:val="20"/>
          <w:szCs w:val="20"/>
          <w:lang w:eastAsia="sl-SI"/>
        </w:rPr>
        <w:t>a</w:t>
      </w:r>
      <w:r w:rsidRPr="00D342E3">
        <w:rPr>
          <w:rFonts w:ascii="Arial" w:eastAsia="Times New Roman" w:hAnsi="Arial" w:cs="Arial"/>
          <w:sz w:val="20"/>
          <w:szCs w:val="20"/>
          <w:lang w:eastAsia="sl-SI"/>
        </w:rPr>
        <w:t xml:space="preserve"> o delovnih razmerjih</w:t>
      </w:r>
      <w:r w:rsidR="00952F9E">
        <w:rPr>
          <w:rFonts w:ascii="Arial" w:eastAsia="Times New Roman" w:hAnsi="Arial" w:cs="Arial"/>
          <w:sz w:val="20"/>
          <w:szCs w:val="20"/>
          <w:lang w:eastAsia="sl-SI"/>
        </w:rPr>
        <w:t xml:space="preserve"> </w:t>
      </w:r>
      <w:r w:rsidR="00952F9E" w:rsidRPr="00952F9E">
        <w:rPr>
          <w:rFonts w:ascii="Arial" w:eastAsia="Times New Roman" w:hAnsi="Arial" w:cs="Arial"/>
          <w:sz w:val="20"/>
          <w:szCs w:val="20"/>
          <w:lang w:eastAsia="sl-SI"/>
        </w:rPr>
        <w:t>(Uradni list RS, št. 21/13, 78/13 – popr., 47/15 – ZZSDT, 33/16 – PZ-F, 52/16, 15/17 – odl. US, 22/19 – ZPosS, 81/19 in 203/20 – ZIUPOPDVE)</w:t>
      </w:r>
      <w:r w:rsidRPr="00D342E3">
        <w:rPr>
          <w:rFonts w:ascii="Arial" w:eastAsia="Times New Roman" w:hAnsi="Arial" w:cs="Arial"/>
          <w:sz w:val="20"/>
          <w:szCs w:val="20"/>
          <w:lang w:eastAsia="sl-SI"/>
        </w:rPr>
        <w:t xml:space="preserve">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r>
        <w:rPr>
          <w:rFonts w:ascii="Arial" w:eastAsia="Times New Roman" w:hAnsi="Arial" w:cs="Arial"/>
          <w:sz w:val="20"/>
          <w:szCs w:val="20"/>
          <w:lang w:eastAsia="sl-SI"/>
        </w:rPr>
        <w:t>strokovno-tehnično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p>
    <w:p w:rsidR="006D4451" w:rsidRPr="00A22DA5" w:rsidRDefault="006D4451" w:rsidP="006D4451">
      <w:pPr>
        <w:spacing w:after="0" w:line="240" w:lineRule="auto"/>
        <w:jc w:val="center"/>
        <w:outlineLvl w:val="0"/>
        <w:rPr>
          <w:rFonts w:ascii="Arial" w:eastAsia="Times New Roman" w:hAnsi="Arial" w:cs="Arial"/>
          <w:sz w:val="20"/>
          <w:szCs w:val="20"/>
        </w:rPr>
      </w:pPr>
    </w:p>
    <w:p w:rsidR="006D4451" w:rsidRPr="00A22DA5" w:rsidRDefault="006D4451" w:rsidP="006D4451">
      <w:pPr>
        <w:spacing w:after="0" w:line="240" w:lineRule="auto"/>
        <w:jc w:val="center"/>
        <w:rPr>
          <w:rFonts w:ascii="Arial" w:hAnsi="Arial" w:cs="Arial"/>
          <w:b/>
          <w:szCs w:val="20"/>
        </w:rPr>
      </w:pPr>
      <w:r>
        <w:rPr>
          <w:rFonts w:ascii="Arial" w:hAnsi="Arial" w:cs="Arial"/>
          <w:b/>
          <w:szCs w:val="20"/>
        </w:rPr>
        <w:t>ADMINISTRATOR VI</w:t>
      </w:r>
    </w:p>
    <w:p w:rsidR="006D4451" w:rsidRPr="003D4024" w:rsidRDefault="006D4451" w:rsidP="006D4451">
      <w:pPr>
        <w:spacing w:after="0" w:line="240" w:lineRule="auto"/>
        <w:jc w:val="both"/>
        <w:rPr>
          <w:rFonts w:ascii="Arial" w:eastAsia="Times New Roman" w:hAnsi="Arial" w:cs="Arial"/>
          <w:iCs/>
          <w:sz w:val="20"/>
          <w:szCs w:val="20"/>
          <w:lang w:eastAsia="sl-SI"/>
        </w:rPr>
      </w:pPr>
    </w:p>
    <w:p w:rsidR="006D4451" w:rsidRPr="003D4024" w:rsidRDefault="006D4451" w:rsidP="006D4451">
      <w:pPr>
        <w:spacing w:after="0" w:line="240" w:lineRule="auto"/>
        <w:jc w:val="both"/>
        <w:rPr>
          <w:rFonts w:ascii="Arial" w:eastAsia="Times New Roman" w:hAnsi="Arial" w:cs="Arial"/>
          <w:b/>
          <w:iCs/>
          <w:sz w:val="20"/>
          <w:szCs w:val="20"/>
          <w:lang w:eastAsia="sl-SI"/>
        </w:rPr>
      </w:pPr>
      <w:r w:rsidRPr="003D4024">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Območni enoti Ljubljana, šifra delovnega mesta 1201</w:t>
      </w:r>
      <w:r w:rsidRPr="003D4024">
        <w:rPr>
          <w:rFonts w:ascii="Arial" w:eastAsia="Times New Roman" w:hAnsi="Arial" w:cs="Arial"/>
          <w:b/>
          <w:iCs/>
          <w:sz w:val="20"/>
          <w:szCs w:val="20"/>
          <w:lang w:eastAsia="sl-SI"/>
        </w:rPr>
        <w:t>.</w:t>
      </w:r>
    </w:p>
    <w:p w:rsidR="006D4451" w:rsidRPr="003D4024" w:rsidRDefault="006D4451" w:rsidP="006D4451">
      <w:pPr>
        <w:spacing w:after="0" w:line="240" w:lineRule="auto"/>
        <w:jc w:val="both"/>
        <w:rPr>
          <w:rFonts w:ascii="Arial" w:eastAsia="Times New Roman" w:hAnsi="Arial" w:cs="Arial"/>
          <w:b/>
          <w:iCs/>
          <w:sz w:val="20"/>
          <w:szCs w:val="20"/>
          <w:lang w:eastAsia="sl-SI"/>
        </w:rPr>
      </w:pPr>
    </w:p>
    <w:p w:rsidR="006D4451" w:rsidRPr="002458C0" w:rsidRDefault="006D4451" w:rsidP="006D4451">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Z izbran</w:t>
      </w:r>
      <w:r>
        <w:rPr>
          <w:rFonts w:ascii="Arial" w:eastAsia="Times New Roman" w:hAnsi="Arial" w:cs="Arial"/>
          <w:sz w:val="20"/>
          <w:szCs w:val="20"/>
          <w:lang w:eastAsia="sl-SI"/>
        </w:rPr>
        <w:t>o</w:t>
      </w:r>
      <w:r w:rsidRPr="003D4024">
        <w:rPr>
          <w:rFonts w:ascii="Arial" w:eastAsia="Times New Roman" w:hAnsi="Arial" w:cs="Arial"/>
          <w:sz w:val="20"/>
          <w:szCs w:val="20"/>
          <w:lang w:eastAsia="sl-SI"/>
        </w:rPr>
        <w:t xml:space="preserve"> kandidat</w:t>
      </w:r>
      <w:r>
        <w:rPr>
          <w:rFonts w:ascii="Arial" w:eastAsia="Times New Roman" w:hAnsi="Arial" w:cs="Arial"/>
          <w:sz w:val="20"/>
          <w:szCs w:val="20"/>
          <w:lang w:eastAsia="sl-SI"/>
        </w:rPr>
        <w:t>ko ali kandidatom (v nadaljevanju: kandidat)</w:t>
      </w:r>
      <w:r w:rsidRPr="003D4024">
        <w:rPr>
          <w:rFonts w:ascii="Arial" w:eastAsia="Times New Roman" w:hAnsi="Arial" w:cs="Arial"/>
          <w:sz w:val="20"/>
          <w:szCs w:val="20"/>
          <w:lang w:eastAsia="sl-SI"/>
        </w:rPr>
        <w:t xml:space="preserve"> bo sklenjeno delovno razmerje za </w:t>
      </w:r>
      <w:r>
        <w:rPr>
          <w:rFonts w:ascii="Arial" w:eastAsia="Times New Roman" w:hAnsi="Arial" w:cs="Arial"/>
          <w:sz w:val="20"/>
          <w:szCs w:val="20"/>
          <w:lang w:eastAsia="sl-SI"/>
        </w:rPr>
        <w:t xml:space="preserve">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z 2-</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2458C0">
        <w:rPr>
          <w:rFonts w:ascii="Arial" w:eastAsia="Times New Roman" w:hAnsi="Arial" w:cs="Arial"/>
          <w:sz w:val="20"/>
          <w:szCs w:val="20"/>
          <w:lang w:eastAsia="sl-SI"/>
        </w:rPr>
        <w:t>Izbrani kandidat bo delo opravljal v prostorih Inšpektorata RS za delo</w:t>
      </w:r>
      <w:r>
        <w:rPr>
          <w:rFonts w:ascii="Arial" w:eastAsia="Times New Roman" w:hAnsi="Arial" w:cs="Arial"/>
          <w:sz w:val="20"/>
          <w:szCs w:val="20"/>
          <w:lang w:eastAsia="sl-SI"/>
        </w:rPr>
        <w:t>, v</w:t>
      </w:r>
      <w:r w:rsidRPr="002458C0">
        <w:rPr>
          <w:rFonts w:ascii="Arial" w:eastAsia="Times New Roman" w:hAnsi="Arial" w:cs="Arial"/>
          <w:sz w:val="20"/>
          <w:szCs w:val="20"/>
          <w:lang w:eastAsia="sl-SI"/>
        </w:rPr>
        <w:t xml:space="preserve"> </w:t>
      </w:r>
      <w:r>
        <w:rPr>
          <w:rFonts w:ascii="Arial" w:eastAsia="Times New Roman" w:hAnsi="Arial" w:cs="Arial"/>
          <w:iCs/>
          <w:sz w:val="20"/>
          <w:szCs w:val="20"/>
          <w:lang w:eastAsia="sl-SI"/>
        </w:rPr>
        <w:t xml:space="preserve">Območni enoti Ljubljana, </w:t>
      </w:r>
      <w:r w:rsidRPr="006D4451">
        <w:rPr>
          <w:rFonts w:ascii="Arial" w:eastAsia="Times New Roman" w:hAnsi="Arial" w:cs="Arial"/>
          <w:iCs/>
          <w:sz w:val="20"/>
          <w:szCs w:val="20"/>
          <w:lang w:eastAsia="sl-SI"/>
        </w:rPr>
        <w:t>Štukljeva cesta 44,</w:t>
      </w:r>
      <w:r w:rsidRPr="003D4024">
        <w:rPr>
          <w:rFonts w:ascii="Arial" w:eastAsia="Times New Roman" w:hAnsi="Arial" w:cs="Arial"/>
          <w:b/>
          <w:iCs/>
          <w:sz w:val="20"/>
          <w:szCs w:val="20"/>
          <w:lang w:eastAsia="sl-SI"/>
        </w:rPr>
        <w:t xml:space="preserve"> </w:t>
      </w:r>
      <w:r>
        <w:rPr>
          <w:rFonts w:ascii="Arial" w:eastAsia="Times New Roman" w:hAnsi="Arial" w:cs="Arial"/>
          <w:iCs/>
          <w:sz w:val="20"/>
          <w:szCs w:val="20"/>
          <w:lang w:eastAsia="sl-SI"/>
        </w:rPr>
        <w:t>Ljubljana</w:t>
      </w:r>
      <w:r w:rsidRPr="002458C0">
        <w:rPr>
          <w:rFonts w:ascii="Arial" w:eastAsia="Times New Roman" w:hAnsi="Arial" w:cs="Arial"/>
          <w:sz w:val="20"/>
          <w:szCs w:val="20"/>
          <w:lang w:eastAsia="sl-SI"/>
        </w:rPr>
        <w:t>.</w:t>
      </w:r>
    </w:p>
    <w:p w:rsidR="006D4451" w:rsidRPr="003D4024" w:rsidRDefault="006D4451" w:rsidP="006D4451">
      <w:pPr>
        <w:spacing w:after="0" w:line="240" w:lineRule="auto"/>
        <w:jc w:val="both"/>
        <w:rPr>
          <w:rFonts w:ascii="Arial" w:eastAsia="Times New Roman" w:hAnsi="Arial" w:cs="Arial"/>
          <w:sz w:val="20"/>
          <w:szCs w:val="20"/>
          <w:lang w:eastAsia="sl-SI"/>
        </w:rPr>
      </w:pPr>
    </w:p>
    <w:p w:rsidR="006D4451" w:rsidRPr="002458C0" w:rsidRDefault="006D4451" w:rsidP="006D4451">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6D4451" w:rsidRPr="00442858" w:rsidRDefault="006D4451" w:rsidP="006D4451">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višje</w:t>
      </w:r>
      <w:r w:rsidRPr="002458C0">
        <w:rPr>
          <w:rFonts w:ascii="Arial" w:hAnsi="Arial" w:cs="Arial"/>
          <w:color w:val="000000"/>
          <w:sz w:val="20"/>
          <w:szCs w:val="20"/>
        </w:rPr>
        <w:t xml:space="preserve"> st</w:t>
      </w:r>
      <w:r>
        <w:rPr>
          <w:rFonts w:ascii="Arial" w:hAnsi="Arial" w:cs="Arial"/>
          <w:color w:val="000000"/>
          <w:sz w:val="20"/>
          <w:szCs w:val="20"/>
        </w:rPr>
        <w:t>rokovno izobraževanje</w:t>
      </w:r>
      <w:r w:rsidRPr="002458C0">
        <w:rPr>
          <w:rFonts w:ascii="Arial" w:hAnsi="Arial" w:cs="Arial"/>
          <w:color w:val="000000"/>
          <w:sz w:val="20"/>
          <w:szCs w:val="20"/>
        </w:rPr>
        <w:t>/</w:t>
      </w:r>
      <w:r>
        <w:rPr>
          <w:rFonts w:ascii="Arial" w:hAnsi="Arial" w:cs="Arial"/>
          <w:color w:val="000000"/>
          <w:sz w:val="20"/>
          <w:szCs w:val="20"/>
        </w:rPr>
        <w:t>višja</w:t>
      </w:r>
      <w:r w:rsidRPr="002458C0">
        <w:rPr>
          <w:rFonts w:ascii="Arial" w:hAnsi="Arial" w:cs="Arial"/>
          <w:color w:val="000000"/>
          <w:sz w:val="20"/>
          <w:szCs w:val="20"/>
        </w:rPr>
        <w:t xml:space="preserve"> strokovna izobrazba</w:t>
      </w:r>
      <w:r>
        <w:rPr>
          <w:rFonts w:ascii="Arial" w:hAnsi="Arial" w:cs="Arial"/>
          <w:color w:val="000000"/>
          <w:sz w:val="20"/>
          <w:szCs w:val="20"/>
        </w:rPr>
        <w:t>, višje</w:t>
      </w:r>
      <w:r w:rsidRPr="002458C0">
        <w:rPr>
          <w:rFonts w:ascii="Arial" w:hAnsi="Arial" w:cs="Arial"/>
          <w:color w:val="000000"/>
          <w:sz w:val="20"/>
          <w:szCs w:val="20"/>
        </w:rPr>
        <w:t>šolsko izobraževanje (</w:t>
      </w:r>
      <w:r>
        <w:rPr>
          <w:rFonts w:ascii="Arial" w:hAnsi="Arial" w:cs="Arial"/>
          <w:color w:val="000000"/>
          <w:sz w:val="20"/>
          <w:szCs w:val="20"/>
        </w:rPr>
        <w:t>prejšnja</w:t>
      </w:r>
      <w:r w:rsidRPr="002458C0">
        <w:rPr>
          <w:rFonts w:ascii="Arial" w:hAnsi="Arial" w:cs="Arial"/>
          <w:color w:val="000000"/>
          <w:sz w:val="20"/>
          <w:szCs w:val="20"/>
        </w:rPr>
        <w:t>)/v</w:t>
      </w:r>
      <w:r>
        <w:rPr>
          <w:rFonts w:ascii="Arial" w:hAnsi="Arial" w:cs="Arial"/>
          <w:color w:val="000000"/>
          <w:sz w:val="20"/>
          <w:szCs w:val="20"/>
        </w:rPr>
        <w:t xml:space="preserve">išješolska </w:t>
      </w:r>
      <w:r w:rsidRPr="002458C0">
        <w:rPr>
          <w:rFonts w:ascii="Arial" w:hAnsi="Arial" w:cs="Arial"/>
          <w:color w:val="000000"/>
          <w:sz w:val="20"/>
          <w:szCs w:val="20"/>
        </w:rPr>
        <w:t>izobrazba (</w:t>
      </w:r>
      <w:r>
        <w:rPr>
          <w:rFonts w:ascii="Arial" w:hAnsi="Arial" w:cs="Arial"/>
          <w:color w:val="000000"/>
          <w:sz w:val="20"/>
          <w:szCs w:val="20"/>
        </w:rPr>
        <w:t>prejšnja</w:t>
      </w:r>
      <w:r w:rsidRPr="002458C0">
        <w:rPr>
          <w:rFonts w:ascii="Arial" w:hAnsi="Arial" w:cs="Arial"/>
          <w:color w:val="000000"/>
          <w:sz w:val="20"/>
          <w:szCs w:val="20"/>
        </w:rPr>
        <w:t xml:space="preserve">), </w:t>
      </w:r>
      <w:r>
        <w:rPr>
          <w:rFonts w:ascii="Arial" w:hAnsi="Arial" w:cs="Arial"/>
          <w:b/>
          <w:color w:val="000000"/>
          <w:sz w:val="20"/>
          <w:szCs w:val="20"/>
        </w:rPr>
        <w:t>smeri (KLASIUS): uprava</w:t>
      </w:r>
      <w:r>
        <w:rPr>
          <w:rFonts w:ascii="Arial" w:hAnsi="Arial" w:cs="Arial"/>
          <w:color w:val="000000"/>
          <w:sz w:val="20"/>
          <w:szCs w:val="20"/>
        </w:rPr>
        <w:t xml:space="preserve"> (šifra 10767)</w:t>
      </w:r>
      <w:r w:rsidRPr="00027821">
        <w:rPr>
          <w:rFonts w:ascii="Arial" w:hAnsi="Arial" w:cs="Arial"/>
          <w:color w:val="000000"/>
          <w:sz w:val="20"/>
          <w:szCs w:val="20"/>
        </w:rPr>
        <w:t xml:space="preserve">, </w:t>
      </w:r>
      <w:r>
        <w:rPr>
          <w:rFonts w:ascii="Arial" w:hAnsi="Arial" w:cs="Arial"/>
          <w:color w:val="000000"/>
          <w:sz w:val="20"/>
          <w:szCs w:val="20"/>
        </w:rPr>
        <w:t>ali</w:t>
      </w:r>
      <w:r>
        <w:rPr>
          <w:rFonts w:ascii="Arial" w:hAnsi="Arial" w:cs="Arial"/>
          <w:b/>
          <w:color w:val="000000"/>
          <w:sz w:val="20"/>
          <w:szCs w:val="20"/>
        </w:rPr>
        <w:t xml:space="preserve"> ekonomija</w:t>
      </w:r>
      <w:r>
        <w:rPr>
          <w:rFonts w:ascii="Arial" w:hAnsi="Arial" w:cs="Arial"/>
          <w:color w:val="000000"/>
          <w:sz w:val="20"/>
          <w:szCs w:val="20"/>
        </w:rPr>
        <w:t xml:space="preserve"> (šifra 10087)</w:t>
      </w:r>
      <w:r w:rsidRPr="00027821">
        <w:rPr>
          <w:rFonts w:ascii="Arial" w:hAnsi="Arial" w:cs="Arial"/>
          <w:color w:val="000000"/>
          <w:sz w:val="20"/>
          <w:szCs w:val="20"/>
        </w:rPr>
        <w:t>;</w:t>
      </w:r>
    </w:p>
    <w:p w:rsidR="006D4451" w:rsidRPr="003D4024" w:rsidRDefault="006D4451" w:rsidP="006D4451">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šest mesecev</w:t>
      </w:r>
      <w:r w:rsidRPr="003D4024">
        <w:rPr>
          <w:rFonts w:ascii="Arial" w:eastAsia="Times New Roman" w:hAnsi="Arial" w:cs="Arial"/>
          <w:iCs/>
          <w:sz w:val="20"/>
          <w:szCs w:val="20"/>
          <w:lang w:eastAsia="sl-SI"/>
        </w:rPr>
        <w:t xml:space="preserve"> delovnih izkušenj,</w:t>
      </w:r>
    </w:p>
    <w:p w:rsidR="006D4451" w:rsidRPr="003D4024" w:rsidRDefault="006D4451" w:rsidP="006D4451">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6D4451" w:rsidRPr="00E12988" w:rsidRDefault="006D4451" w:rsidP="006D4451">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preizkus strokovne usposobljenosti za delo z dokumentarnim gradivom.</w:t>
      </w:r>
      <w:r w:rsidRPr="00E12988">
        <w:rPr>
          <w:rFonts w:ascii="Arial" w:eastAsia="Times New Roman" w:hAnsi="Arial" w:cs="Arial"/>
          <w:iCs/>
          <w:sz w:val="20"/>
          <w:szCs w:val="20"/>
          <w:lang w:eastAsia="sl-SI"/>
        </w:rPr>
        <w:t xml:space="preserve"> </w:t>
      </w:r>
    </w:p>
    <w:p w:rsidR="006D4451" w:rsidRDefault="006D4451" w:rsidP="006D4451">
      <w:pPr>
        <w:spacing w:after="0" w:line="240" w:lineRule="auto"/>
        <w:jc w:val="both"/>
        <w:rPr>
          <w:rFonts w:ascii="Arial" w:eastAsia="Times New Roman" w:hAnsi="Arial" w:cs="Arial"/>
          <w:iCs/>
          <w:sz w:val="20"/>
          <w:szCs w:val="20"/>
          <w:lang w:eastAsia="sl-SI"/>
        </w:rPr>
      </w:pPr>
    </w:p>
    <w:p w:rsidR="006D4451" w:rsidRPr="003D4024" w:rsidRDefault="006D4451" w:rsidP="006D4451">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Delovno področje - naloge:</w:t>
      </w:r>
    </w:p>
    <w:p w:rsidR="006D4451" w:rsidRDefault="006D4451" w:rsidP="006D4451">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vzpostavitev in zagotavljanje delovanja sistema dokumentarnega in arhivskega gradiva</w:t>
      </w:r>
      <w:r>
        <w:rPr>
          <w:rFonts w:ascii="Arial" w:eastAsia="MS Mincho" w:hAnsi="Arial" w:cs="Arial"/>
          <w:sz w:val="20"/>
          <w:szCs w:val="20"/>
          <w:lang w:eastAsia="sl-SI"/>
        </w:rPr>
        <w:t>,</w:t>
      </w:r>
    </w:p>
    <w:p w:rsidR="006D4451" w:rsidRDefault="006D4451" w:rsidP="006D4451">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zbiranje in združevanje dokumentarnega in arhivskega gradiva</w:t>
      </w:r>
      <w:r>
        <w:rPr>
          <w:rFonts w:ascii="Arial" w:eastAsia="MS Mincho" w:hAnsi="Arial" w:cs="Arial"/>
          <w:sz w:val="20"/>
          <w:szCs w:val="20"/>
          <w:lang w:eastAsia="sl-SI"/>
        </w:rPr>
        <w:t>,</w:t>
      </w:r>
    </w:p>
    <w:p w:rsidR="006D4451" w:rsidRDefault="006D4451" w:rsidP="006D4451">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nadzorovanje enotnosti upravljanja z dokumentarnim in arhivskim gradivom</w:t>
      </w:r>
      <w:r>
        <w:rPr>
          <w:rFonts w:ascii="Arial" w:eastAsia="MS Mincho" w:hAnsi="Arial" w:cs="Arial"/>
          <w:sz w:val="20"/>
          <w:szCs w:val="20"/>
          <w:lang w:eastAsia="sl-SI"/>
        </w:rPr>
        <w:t>,</w:t>
      </w:r>
    </w:p>
    <w:p w:rsidR="006D4451" w:rsidRDefault="006D4451" w:rsidP="006D4451">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organiziranje in koordiniranje nalog pisarniškega poslovanja</w:t>
      </w:r>
      <w:r>
        <w:rPr>
          <w:rFonts w:ascii="Arial" w:eastAsia="MS Mincho" w:hAnsi="Arial" w:cs="Arial"/>
          <w:sz w:val="20"/>
          <w:szCs w:val="20"/>
          <w:lang w:eastAsia="sl-SI"/>
        </w:rPr>
        <w:t>,</w:t>
      </w:r>
    </w:p>
    <w:p w:rsidR="006D4451" w:rsidRDefault="006D4451" w:rsidP="006D4451">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izvajanje materialnega in finančnega poslovanja</w:t>
      </w:r>
      <w:r>
        <w:rPr>
          <w:rFonts w:ascii="Arial" w:eastAsia="MS Mincho" w:hAnsi="Arial" w:cs="Arial"/>
          <w:sz w:val="20"/>
          <w:szCs w:val="20"/>
          <w:lang w:eastAsia="sl-SI"/>
        </w:rPr>
        <w:t>,</w:t>
      </w:r>
    </w:p>
    <w:p w:rsidR="006D4451" w:rsidRDefault="006D4451" w:rsidP="006D4451">
      <w:pPr>
        <w:numPr>
          <w:ilvl w:val="0"/>
          <w:numId w:val="1"/>
        </w:numPr>
        <w:spacing w:after="0" w:line="240" w:lineRule="auto"/>
        <w:contextualSpacing/>
        <w:jc w:val="both"/>
        <w:rPr>
          <w:rFonts w:ascii="Arial" w:eastAsia="MS Mincho" w:hAnsi="Arial" w:cs="Arial"/>
          <w:sz w:val="20"/>
          <w:szCs w:val="20"/>
          <w:lang w:eastAsia="sl-SI"/>
        </w:rPr>
      </w:pPr>
      <w:r w:rsidRPr="008553FF">
        <w:rPr>
          <w:rFonts w:ascii="Arial" w:eastAsia="MS Mincho" w:hAnsi="Arial" w:cs="Arial"/>
          <w:sz w:val="20"/>
          <w:szCs w:val="20"/>
          <w:lang w:eastAsia="sl-SI"/>
        </w:rPr>
        <w:t>sodelovanje pri izvajanju kadrovskih opravil</w:t>
      </w:r>
      <w:r>
        <w:rPr>
          <w:rFonts w:ascii="Arial" w:eastAsia="MS Mincho" w:hAnsi="Arial" w:cs="Arial"/>
          <w:sz w:val="20"/>
          <w:szCs w:val="20"/>
          <w:lang w:eastAsia="sl-SI"/>
        </w:rPr>
        <w:t>,</w:t>
      </w:r>
    </w:p>
    <w:p w:rsidR="006D4451" w:rsidRDefault="006D4451" w:rsidP="006D4451">
      <w:pPr>
        <w:numPr>
          <w:ilvl w:val="0"/>
          <w:numId w:val="1"/>
        </w:numPr>
        <w:spacing w:after="0" w:line="240" w:lineRule="auto"/>
        <w:contextualSpacing/>
        <w:jc w:val="both"/>
        <w:rPr>
          <w:rFonts w:ascii="Arial" w:eastAsia="MS Mincho" w:hAnsi="Arial" w:cs="Arial"/>
          <w:sz w:val="20"/>
          <w:szCs w:val="20"/>
          <w:lang w:eastAsia="sl-SI"/>
        </w:rPr>
      </w:pPr>
      <w:r w:rsidRPr="00004294">
        <w:rPr>
          <w:rFonts w:ascii="Arial" w:eastAsia="MS Mincho" w:hAnsi="Arial" w:cs="Arial"/>
          <w:sz w:val="20"/>
          <w:szCs w:val="20"/>
          <w:lang w:eastAsia="sl-SI"/>
        </w:rPr>
        <w:t>opravljanje drugih nalog podobne zahtevnosti</w:t>
      </w:r>
      <w:r>
        <w:rPr>
          <w:rFonts w:ascii="Arial" w:eastAsia="MS Mincho" w:hAnsi="Arial" w:cs="Arial"/>
          <w:sz w:val="20"/>
          <w:szCs w:val="20"/>
          <w:lang w:eastAsia="sl-SI"/>
        </w:rPr>
        <w:t>.</w:t>
      </w:r>
    </w:p>
    <w:p w:rsidR="006D4451" w:rsidRDefault="006D4451" w:rsidP="006D4451">
      <w:pPr>
        <w:spacing w:after="0" w:line="240" w:lineRule="auto"/>
        <w:jc w:val="both"/>
        <w:rPr>
          <w:rFonts w:ascii="Arial" w:eastAsia="Times New Roman" w:hAnsi="Arial" w:cs="Arial"/>
          <w:iCs/>
          <w:sz w:val="20"/>
          <w:szCs w:val="20"/>
          <w:lang w:eastAsia="sl-SI"/>
        </w:rPr>
      </w:pPr>
    </w:p>
    <w:p w:rsidR="006D4451" w:rsidRPr="003831BC" w:rsidRDefault="006D4451" w:rsidP="006D4451">
      <w:pPr>
        <w:spacing w:after="0" w:line="240" w:lineRule="auto"/>
        <w:jc w:val="both"/>
        <w:rPr>
          <w:rFonts w:ascii="Arial" w:eastAsia="Times New Roman" w:hAnsi="Arial" w:cs="Arial"/>
          <w:iCs/>
          <w:sz w:val="20"/>
          <w:szCs w:val="20"/>
          <w:lang w:eastAsia="sl-SI"/>
        </w:rPr>
      </w:pPr>
      <w:r w:rsidRPr="003831BC">
        <w:rPr>
          <w:rFonts w:ascii="Arial" w:eastAsia="Times New Roman" w:hAnsi="Arial" w:cs="Arial"/>
          <w:iCs/>
          <w:sz w:val="20"/>
          <w:szCs w:val="20"/>
          <w:lang w:eastAsia="sl-SI"/>
        </w:rPr>
        <w:t>Zaželeno je znanje dela z računalnikom.</w:t>
      </w:r>
    </w:p>
    <w:p w:rsidR="006D4451" w:rsidRPr="003831BC" w:rsidRDefault="006D4451" w:rsidP="006D4451">
      <w:pPr>
        <w:spacing w:after="0" w:line="240" w:lineRule="auto"/>
        <w:jc w:val="both"/>
        <w:rPr>
          <w:rFonts w:ascii="Arial" w:eastAsia="Times New Roman" w:hAnsi="Arial" w:cs="Arial"/>
          <w:iCs/>
          <w:sz w:val="20"/>
          <w:szCs w:val="20"/>
          <w:lang w:eastAsia="sl-SI"/>
        </w:rPr>
      </w:pPr>
    </w:p>
    <w:p w:rsidR="006D4451" w:rsidRDefault="006D4451" w:rsidP="006D4451">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Prednost pri izbiri bodo imeli kandidati s poznavanjem ureditve in konkretnimi izkušnjami s področja poslovanja z dokumentarnim gradivom ter poznavanjem in izkušnjami uporabe programskih orodij MS Office, Mferac, Lotus Notes in INSPIS.</w:t>
      </w:r>
    </w:p>
    <w:p w:rsidR="006D4451" w:rsidRPr="008731FE" w:rsidRDefault="006D4451" w:rsidP="006D4451">
      <w:pPr>
        <w:spacing w:after="0" w:line="240" w:lineRule="auto"/>
        <w:jc w:val="both"/>
        <w:rPr>
          <w:rFonts w:ascii="Arial" w:eastAsia="Times New Roman" w:hAnsi="Arial" w:cs="Arial"/>
          <w:sz w:val="20"/>
          <w:szCs w:val="20"/>
          <w:lang w:eastAsia="sl-SI"/>
        </w:rPr>
      </w:pPr>
      <w:r w:rsidRPr="008731FE">
        <w:rPr>
          <w:rFonts w:ascii="Arial" w:eastAsia="Times New Roman" w:hAnsi="Arial" w:cs="Arial"/>
          <w:sz w:val="20"/>
          <w:szCs w:val="20"/>
          <w:lang w:eastAsia="sl-SI"/>
        </w:rPr>
        <w:t> </w:t>
      </w:r>
    </w:p>
    <w:p w:rsidR="006D4451" w:rsidRDefault="006D4451" w:rsidP="006D4451">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za eno stopnjo nižja izobrazba, razen pripravništva v eno stopnjo nižji izobrazbi. Kot delovne izkušnje se upošteva tudi delo na enaki stopnji zahtevnosti, kot je delovno mesto, za kater</w:t>
      </w:r>
      <w:r>
        <w:rPr>
          <w:rFonts w:ascii="Arial" w:hAnsi="Arial" w:cs="Arial"/>
          <w:color w:val="auto"/>
          <w:sz w:val="20"/>
          <w:szCs w:val="20"/>
        </w:rPr>
        <w:t>ega</w:t>
      </w:r>
      <w:r w:rsidRPr="00D22B51">
        <w:rPr>
          <w:rFonts w:ascii="Arial" w:hAnsi="Arial" w:cs="Arial"/>
          <w:color w:val="auto"/>
          <w:sz w:val="20"/>
          <w:szCs w:val="20"/>
        </w:rPr>
        <w:t xml:space="preserve">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6D4451" w:rsidRPr="007D7AEF" w:rsidRDefault="006D4451" w:rsidP="006D4451">
      <w:pPr>
        <w:pStyle w:val="Navadensplet"/>
        <w:spacing w:before="0" w:beforeAutospacing="0" w:after="0" w:afterAutospacing="0"/>
        <w:jc w:val="both"/>
        <w:rPr>
          <w:rFonts w:ascii="Arial" w:hAnsi="Arial" w:cs="Arial"/>
          <w:color w:val="auto"/>
          <w:sz w:val="20"/>
          <w:szCs w:val="20"/>
        </w:rPr>
      </w:pPr>
    </w:p>
    <w:p w:rsidR="006D4451" w:rsidRPr="00E735CA" w:rsidRDefault="006D4451" w:rsidP="006D4451">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6D4451" w:rsidRPr="00313954" w:rsidRDefault="006D4451" w:rsidP="006D4451">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w:t>
      </w:r>
      <w:r>
        <w:rPr>
          <w:rFonts w:ascii="Arial" w:hAnsi="Arial" w:cs="Arial"/>
          <w:sz w:val="20"/>
        </w:rPr>
        <w:t xml:space="preserve"> pridobil</w:t>
      </w:r>
      <w:r w:rsidRPr="00313954">
        <w:rPr>
          <w:rFonts w:ascii="Arial" w:hAnsi="Arial" w:cs="Arial"/>
          <w:sz w:val="20"/>
        </w:rPr>
        <w:t xml:space="preserve"> izobrazb</w:t>
      </w:r>
      <w:r>
        <w:rPr>
          <w:rFonts w:ascii="Arial" w:hAnsi="Arial" w:cs="Arial"/>
          <w:sz w:val="20"/>
        </w:rPr>
        <w:t>o,</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6D4451" w:rsidRDefault="006D4451" w:rsidP="006D4451">
      <w:pPr>
        <w:numPr>
          <w:ilvl w:val="0"/>
          <w:numId w:val="3"/>
        </w:numPr>
        <w:spacing w:after="0" w:line="240" w:lineRule="auto"/>
        <w:jc w:val="both"/>
        <w:rPr>
          <w:rFonts w:ascii="Arial" w:hAnsi="Arial" w:cs="Arial"/>
          <w:sz w:val="20"/>
        </w:rPr>
      </w:pPr>
      <w:r>
        <w:rPr>
          <w:rFonts w:ascii="Arial" w:hAnsi="Arial" w:cs="Arial"/>
          <w:sz w:val="20"/>
        </w:rPr>
        <w:lastRenderedPageBreak/>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6D4451" w:rsidRDefault="006D4451" w:rsidP="006D4451">
      <w:pPr>
        <w:numPr>
          <w:ilvl w:val="0"/>
          <w:numId w:val="3"/>
        </w:numPr>
        <w:spacing w:after="0" w:line="240" w:lineRule="auto"/>
        <w:jc w:val="both"/>
        <w:rPr>
          <w:rFonts w:ascii="Arial" w:hAnsi="Arial" w:cs="Arial"/>
          <w:sz w:val="20"/>
        </w:rPr>
      </w:pPr>
      <w:r w:rsidRPr="00313954">
        <w:rPr>
          <w:rFonts w:ascii="Arial" w:hAnsi="Arial" w:cs="Arial"/>
          <w:sz w:val="20"/>
        </w:rPr>
        <w:t>fotokopijo potrdila o opravljenem vozniškem izpitu B kategorije;</w:t>
      </w:r>
    </w:p>
    <w:p w:rsidR="006D4451" w:rsidRPr="00313954" w:rsidRDefault="006D4451" w:rsidP="006D4451">
      <w:pPr>
        <w:numPr>
          <w:ilvl w:val="0"/>
          <w:numId w:val="3"/>
        </w:numPr>
        <w:spacing w:after="0" w:line="240" w:lineRule="auto"/>
        <w:jc w:val="both"/>
        <w:rPr>
          <w:rFonts w:ascii="Arial" w:hAnsi="Arial" w:cs="Arial"/>
          <w:sz w:val="20"/>
        </w:rPr>
      </w:pPr>
      <w:r>
        <w:rPr>
          <w:rFonts w:ascii="Arial" w:eastAsia="Times New Roman" w:hAnsi="Arial" w:cs="Arial"/>
          <w:iCs/>
          <w:sz w:val="20"/>
          <w:szCs w:val="20"/>
          <w:lang w:eastAsia="sl-SI"/>
        </w:rPr>
        <w:t>izpolnjevanje pogoja opravljenega preizkusa strokovne usposobljenosti za delo z dokumentarnim gradivom;</w:t>
      </w:r>
    </w:p>
    <w:p w:rsidR="006D4451" w:rsidRPr="005D2369" w:rsidRDefault="006D4451" w:rsidP="006D4451">
      <w:pPr>
        <w:numPr>
          <w:ilvl w:val="0"/>
          <w:numId w:val="3"/>
        </w:numPr>
        <w:spacing w:after="0"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 xml:space="preserve">izjavo, da za namen tega postopka </w:t>
      </w:r>
      <w:r>
        <w:rPr>
          <w:rFonts w:ascii="Arial" w:hAnsi="Arial" w:cs="Arial"/>
          <w:sz w:val="20"/>
        </w:rPr>
        <w:t xml:space="preserve">zaposlitve </w:t>
      </w:r>
      <w:r w:rsidRPr="00E735CA">
        <w:rPr>
          <w:rFonts w:ascii="Arial" w:hAnsi="Arial" w:cs="Arial"/>
          <w:sz w:val="20"/>
        </w:rPr>
        <w:t>dovoljuje Inšpektoratu Republike Slovenije za del</w:t>
      </w:r>
      <w:r>
        <w:rPr>
          <w:rFonts w:ascii="Arial" w:hAnsi="Arial" w:cs="Arial"/>
          <w:sz w:val="20"/>
        </w:rPr>
        <w:t xml:space="preserve">o pridobitev podatkov </w:t>
      </w:r>
      <w:r w:rsidRPr="00E735CA">
        <w:rPr>
          <w:rFonts w:ascii="Arial" w:hAnsi="Arial" w:cs="Arial"/>
          <w:sz w:val="20"/>
        </w:rPr>
        <w:t>iz uradn</w:t>
      </w:r>
      <w:r>
        <w:rPr>
          <w:rFonts w:ascii="Arial" w:hAnsi="Arial" w:cs="Arial"/>
          <w:sz w:val="20"/>
        </w:rPr>
        <w:t>ih</w:t>
      </w:r>
      <w:r w:rsidRPr="00E735CA">
        <w:rPr>
          <w:rFonts w:ascii="Arial" w:hAnsi="Arial" w:cs="Arial"/>
          <w:sz w:val="20"/>
        </w:rPr>
        <w:t xml:space="preserve"> evidenc</w:t>
      </w:r>
      <w:r>
        <w:rPr>
          <w:rFonts w:ascii="Arial" w:hAnsi="Arial" w:cs="Arial"/>
          <w:sz w:val="20"/>
        </w:rPr>
        <w:t>; če kandidat ne soglaša z vpogledom v uradne evidence, bo moral sam predložiti ustrezna dokazila.</w:t>
      </w:r>
    </w:p>
    <w:p w:rsidR="006D4451" w:rsidRDefault="006D4451" w:rsidP="006D4451">
      <w:pPr>
        <w:spacing w:after="0" w:line="240" w:lineRule="auto"/>
        <w:jc w:val="both"/>
        <w:rPr>
          <w:rFonts w:ascii="Arial" w:eastAsia="Times New Roman" w:hAnsi="Arial" w:cs="Arial"/>
          <w:sz w:val="20"/>
          <w:szCs w:val="20"/>
          <w:lang w:eastAsia="sl-SI"/>
        </w:rPr>
      </w:pPr>
    </w:p>
    <w:p w:rsidR="006D4451" w:rsidRDefault="006D4451" w:rsidP="006D4451">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6D4451" w:rsidRDefault="006D4451" w:rsidP="006D4451">
      <w:pPr>
        <w:spacing w:after="0" w:line="240" w:lineRule="auto"/>
        <w:jc w:val="both"/>
        <w:rPr>
          <w:rFonts w:ascii="Arial" w:eastAsia="Times New Roman" w:hAnsi="Arial" w:cs="Arial"/>
          <w:sz w:val="20"/>
          <w:szCs w:val="20"/>
          <w:lang w:eastAsia="sl-SI"/>
        </w:rPr>
      </w:pPr>
    </w:p>
    <w:p w:rsidR="006D4451" w:rsidRDefault="006D4451" w:rsidP="006D4451">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6D4451" w:rsidRPr="00E735CA" w:rsidRDefault="006D4451" w:rsidP="006D4451">
      <w:pPr>
        <w:spacing w:after="0" w:line="240" w:lineRule="auto"/>
        <w:jc w:val="both"/>
        <w:rPr>
          <w:rFonts w:ascii="Arial" w:eastAsia="Times New Roman" w:hAnsi="Arial" w:cs="Arial"/>
          <w:sz w:val="20"/>
          <w:szCs w:val="20"/>
          <w:lang w:eastAsia="sl-SI"/>
        </w:rPr>
      </w:pPr>
    </w:p>
    <w:p w:rsidR="006D4451" w:rsidRPr="003D4024" w:rsidRDefault="006D4451" w:rsidP="006D4451">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952F9E">
        <w:rPr>
          <w:rFonts w:ascii="Arial" w:eastAsia="Times New Roman" w:hAnsi="Arial" w:cs="Arial"/>
          <w:b/>
          <w:iCs/>
          <w:sz w:val="20"/>
          <w:szCs w:val="20"/>
          <w:lang w:eastAsia="sl-SI"/>
        </w:rPr>
        <w:t>3 delovne</w:t>
      </w:r>
      <w:r w:rsidR="00013FE0">
        <w:rPr>
          <w:rFonts w:ascii="Arial" w:eastAsia="Times New Roman" w:hAnsi="Arial" w:cs="Arial"/>
          <w:b/>
          <w:iCs/>
          <w:sz w:val="20"/>
          <w:szCs w:val="20"/>
          <w:lang w:eastAsia="sl-SI"/>
        </w:rPr>
        <w:t xml:space="preserve"> </w:t>
      </w:r>
      <w:r w:rsidRPr="003D4024">
        <w:rPr>
          <w:rFonts w:ascii="Arial" w:eastAsia="Times New Roman" w:hAnsi="Arial" w:cs="Arial"/>
          <w:b/>
          <w:iCs/>
          <w:sz w:val="20"/>
          <w:szCs w:val="20"/>
          <w:lang w:eastAsia="sl-SI"/>
        </w:rPr>
        <w:t xml:space="preserve">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6D4451" w:rsidRPr="00A22DA5" w:rsidRDefault="006D4451" w:rsidP="006D4451">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6D4451" w:rsidRPr="00A22DA5" w:rsidRDefault="006D4451" w:rsidP="006D4451">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LJ,</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1201</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6D4451" w:rsidRPr="00A22DA5" w:rsidRDefault="006D4451" w:rsidP="006D4451">
      <w:pPr>
        <w:spacing w:after="0" w:line="240" w:lineRule="auto"/>
        <w:jc w:val="both"/>
        <w:rPr>
          <w:rFonts w:ascii="Arial" w:eastAsia="Times New Roman" w:hAnsi="Arial" w:cs="Arial"/>
          <w:iCs/>
          <w:sz w:val="20"/>
          <w:szCs w:val="20"/>
          <w:lang w:eastAsia="sl-SI"/>
        </w:rPr>
      </w:pPr>
    </w:p>
    <w:p w:rsidR="006D4451" w:rsidRPr="00A22DA5" w:rsidRDefault="006D4451" w:rsidP="006D4451">
      <w:pPr>
        <w:spacing w:after="0" w:line="240" w:lineRule="auto"/>
        <w:jc w:val="both"/>
        <w:rPr>
          <w:rFonts w:ascii="Arial" w:eastAsia="Times New Roman" w:hAnsi="Arial" w:cs="Arial"/>
          <w:iCs/>
          <w:sz w:val="20"/>
          <w:szCs w:val="20"/>
        </w:rPr>
      </w:pPr>
      <w:r w:rsidRPr="003D4024">
        <w:rPr>
          <w:rFonts w:ascii="Arial" w:eastAsia="Times New Roman" w:hAnsi="Arial" w:cs="Arial"/>
          <w:sz w:val="20"/>
          <w:szCs w:val="20"/>
        </w:rPr>
        <w:t>Kandidati bodo o izbiri obve</w:t>
      </w:r>
      <w:r>
        <w:rPr>
          <w:rFonts w:ascii="Arial" w:eastAsia="Times New Roman" w:hAnsi="Arial" w:cs="Arial"/>
          <w:sz w:val="20"/>
          <w:szCs w:val="20"/>
        </w:rPr>
        <w:t>ščeni pisno</w:t>
      </w:r>
      <w:r w:rsidRPr="003D4024">
        <w:rPr>
          <w:rFonts w:ascii="Arial" w:eastAsia="Times New Roman" w:hAnsi="Arial" w:cs="Arial"/>
          <w:sz w:val="20"/>
          <w:szCs w:val="20"/>
        </w:rPr>
        <w:t>.</w:t>
      </w:r>
    </w:p>
    <w:p w:rsidR="006D4451" w:rsidRPr="00A22DA5" w:rsidRDefault="006D4451" w:rsidP="006D4451">
      <w:pPr>
        <w:spacing w:after="0" w:line="240" w:lineRule="auto"/>
        <w:jc w:val="both"/>
        <w:rPr>
          <w:rFonts w:ascii="Arial" w:eastAsia="Times New Roman" w:hAnsi="Arial" w:cs="Arial"/>
          <w:iCs/>
          <w:sz w:val="20"/>
          <w:szCs w:val="20"/>
          <w:lang w:eastAsia="sl-SI"/>
        </w:rPr>
      </w:pPr>
    </w:p>
    <w:p w:rsidR="006D4451" w:rsidRDefault="006D4451" w:rsidP="006D4451">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p w:rsidR="006D4451" w:rsidRPr="003D4024" w:rsidRDefault="006D4451" w:rsidP="006D4451">
      <w:pPr>
        <w:spacing w:after="0" w:line="240" w:lineRule="auto"/>
        <w:jc w:val="both"/>
        <w:rPr>
          <w:rFonts w:ascii="Arial" w:eastAsia="Times New Roman" w:hAnsi="Arial" w:cs="Arial"/>
          <w:iCs/>
          <w:sz w:val="20"/>
          <w:szCs w:val="20"/>
          <w:lang w:eastAsia="sl-SI"/>
        </w:rPr>
      </w:pPr>
    </w:p>
    <w:p w:rsidR="006D4451" w:rsidRDefault="006D4451" w:rsidP="006D4451">
      <w:pPr>
        <w:spacing w:after="0"/>
      </w:pPr>
    </w:p>
    <w:p w:rsidR="006D4451" w:rsidRDefault="006D4451" w:rsidP="006D4451">
      <w:pPr>
        <w:spacing w:after="0"/>
      </w:pPr>
    </w:p>
    <w:p w:rsidR="006D4451" w:rsidRDefault="006D4451" w:rsidP="006D4451">
      <w:pPr>
        <w:spacing w:after="0"/>
      </w:pPr>
    </w:p>
    <w:p w:rsidR="006D4451" w:rsidRDefault="006D4451" w:rsidP="006D4451"/>
    <w:p w:rsidR="00145D2D" w:rsidRDefault="00145D2D"/>
    <w:sectPr w:rsidR="00145D2D">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200" w:rsidRDefault="00596200">
      <w:pPr>
        <w:spacing w:after="0" w:line="240" w:lineRule="auto"/>
      </w:pPr>
      <w:r>
        <w:separator/>
      </w:r>
    </w:p>
  </w:endnote>
  <w:endnote w:type="continuationSeparator" w:id="0">
    <w:p w:rsidR="00596200" w:rsidRDefault="0059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6D445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596200">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6D445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A01A0">
      <w:rPr>
        <w:rStyle w:val="tevilkastrani"/>
        <w:noProof/>
      </w:rPr>
      <w:t>1</w:t>
    </w:r>
    <w:r>
      <w:rPr>
        <w:rStyle w:val="tevilkastrani"/>
      </w:rPr>
      <w:fldChar w:fldCharType="end"/>
    </w:r>
  </w:p>
  <w:p w:rsidR="001E3256" w:rsidRDefault="00596200">
    <w:pPr>
      <w:pStyle w:val="Noga"/>
      <w:pBdr>
        <w:top w:val="single" w:sz="4" w:space="1" w:color="auto"/>
      </w:pBdr>
      <w:ind w:right="360"/>
      <w:jc w:val="center"/>
      <w:rPr>
        <w:rFonts w:cs="Arial"/>
        <w:sz w:val="18"/>
        <w:szCs w:val="18"/>
      </w:rPr>
    </w:pPr>
  </w:p>
  <w:p w:rsidR="001E3256" w:rsidRDefault="006D4451">
    <w:pPr>
      <w:pStyle w:val="Noga"/>
      <w:jc w:val="center"/>
      <w:rPr>
        <w:rFonts w:cs="Arial"/>
        <w:i/>
        <w:iCs/>
        <w:sz w:val="18"/>
        <w:szCs w:val="18"/>
      </w:rPr>
    </w:pPr>
    <w:r>
      <w:rPr>
        <w:rFonts w:cs="Arial"/>
        <w:iCs/>
        <w:sz w:val="16"/>
        <w:szCs w:val="16"/>
      </w:rPr>
      <w:t xml:space="preserve"> </w:t>
    </w:r>
  </w:p>
  <w:p w:rsidR="001E3256" w:rsidRDefault="00596200">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200" w:rsidRDefault="00596200">
      <w:pPr>
        <w:spacing w:after="0" w:line="240" w:lineRule="auto"/>
      </w:pPr>
      <w:r>
        <w:separator/>
      </w:r>
    </w:p>
  </w:footnote>
  <w:footnote w:type="continuationSeparator" w:id="0">
    <w:p w:rsidR="00596200" w:rsidRDefault="00596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6D4451">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51"/>
    <w:rsid w:val="00013FE0"/>
    <w:rsid w:val="0002751B"/>
    <w:rsid w:val="00145D2D"/>
    <w:rsid w:val="001641B0"/>
    <w:rsid w:val="002B4A36"/>
    <w:rsid w:val="0037783F"/>
    <w:rsid w:val="00596200"/>
    <w:rsid w:val="006D4451"/>
    <w:rsid w:val="00952F9E"/>
    <w:rsid w:val="009E7BC3"/>
    <w:rsid w:val="00AA01A0"/>
    <w:rsid w:val="00AB4A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CA233-45C2-4A9A-A0F6-99B5FD15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445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6D445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6D4451"/>
  </w:style>
  <w:style w:type="paragraph" w:styleId="Noga">
    <w:name w:val="footer"/>
    <w:basedOn w:val="Navaden"/>
    <w:link w:val="NogaZnak"/>
    <w:uiPriority w:val="99"/>
    <w:semiHidden/>
    <w:unhideWhenUsed/>
    <w:rsid w:val="006D445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6D4451"/>
  </w:style>
  <w:style w:type="character" w:styleId="tevilkastrani">
    <w:name w:val="page number"/>
    <w:basedOn w:val="Privzetapisavaodstavka"/>
    <w:rsid w:val="006D4451"/>
  </w:style>
  <w:style w:type="paragraph" w:styleId="Odstavekseznama">
    <w:name w:val="List Paragraph"/>
    <w:basedOn w:val="Navaden"/>
    <w:uiPriority w:val="34"/>
    <w:qFormat/>
    <w:rsid w:val="006D4451"/>
    <w:pPr>
      <w:ind w:left="720"/>
      <w:contextualSpacing/>
    </w:pPr>
  </w:style>
  <w:style w:type="paragraph" w:styleId="Navadensplet">
    <w:name w:val="Normal (Web)"/>
    <w:basedOn w:val="Navaden"/>
    <w:rsid w:val="006D445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6D44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2021-05-20T06:40:00Z</dcterms:created>
  <dcterms:modified xsi:type="dcterms:W3CDTF">2021-05-20T06:40:00Z</dcterms:modified>
</cp:coreProperties>
</file>