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925A5" w14:textId="77777777" w:rsidR="00522316" w:rsidRPr="00FA1C5D" w:rsidRDefault="00522316" w:rsidP="00522316">
      <w:pPr>
        <w:rPr>
          <w:rFonts w:cs="Arial"/>
          <w:szCs w:val="20"/>
        </w:rPr>
      </w:pPr>
      <w:r w:rsidRPr="00FA1C5D">
        <w:rPr>
          <w:rFonts w:cs="Arial"/>
          <w:szCs w:val="20"/>
        </w:rPr>
        <w:t xml:space="preserve">Številka:  </w:t>
      </w:r>
      <w:r w:rsidR="006455DF" w:rsidRPr="00FA1C5D">
        <w:rPr>
          <w:rFonts w:cs="Arial"/>
          <w:szCs w:val="20"/>
        </w:rPr>
        <w:t>0610-</w:t>
      </w:r>
      <w:r w:rsidR="0029586C" w:rsidRPr="00FA1C5D">
        <w:rPr>
          <w:rFonts w:cs="Arial"/>
          <w:szCs w:val="20"/>
        </w:rPr>
        <w:t>88</w:t>
      </w:r>
      <w:r w:rsidR="005B6FD8" w:rsidRPr="00FA1C5D">
        <w:rPr>
          <w:rFonts w:cs="Arial"/>
          <w:szCs w:val="20"/>
        </w:rPr>
        <w:t>/2020</w:t>
      </w:r>
      <w:r w:rsidR="00AE5452" w:rsidRPr="00FA1C5D">
        <w:rPr>
          <w:rFonts w:cs="Arial"/>
          <w:szCs w:val="20"/>
        </w:rPr>
        <w:t>-5</w:t>
      </w:r>
    </w:p>
    <w:p w14:paraId="53560707" w14:textId="77777777" w:rsidR="00301369" w:rsidRPr="00FA1C5D" w:rsidRDefault="00522316" w:rsidP="00522316">
      <w:pPr>
        <w:rPr>
          <w:rFonts w:cs="Arial"/>
          <w:szCs w:val="20"/>
        </w:rPr>
      </w:pPr>
      <w:r w:rsidRPr="00FA1C5D">
        <w:rPr>
          <w:rFonts w:cs="Arial"/>
          <w:szCs w:val="20"/>
        </w:rPr>
        <w:t xml:space="preserve">Datum:    </w:t>
      </w:r>
      <w:r w:rsidR="009A0F78" w:rsidRPr="00FA1C5D">
        <w:rPr>
          <w:rFonts w:cs="Arial"/>
          <w:szCs w:val="20"/>
        </w:rPr>
        <w:t>2</w:t>
      </w:r>
      <w:r w:rsidR="0003255B" w:rsidRPr="00FA1C5D">
        <w:rPr>
          <w:rFonts w:cs="Arial"/>
          <w:szCs w:val="20"/>
        </w:rPr>
        <w:t>9</w:t>
      </w:r>
      <w:r w:rsidR="009A0F78" w:rsidRPr="00FA1C5D">
        <w:rPr>
          <w:rFonts w:cs="Arial"/>
          <w:szCs w:val="20"/>
        </w:rPr>
        <w:t>.</w:t>
      </w:r>
      <w:r w:rsidR="009E374B" w:rsidRPr="00FA1C5D">
        <w:rPr>
          <w:rFonts w:cs="Arial"/>
          <w:szCs w:val="20"/>
        </w:rPr>
        <w:t xml:space="preserve"> </w:t>
      </w:r>
      <w:r w:rsidR="00F524CA" w:rsidRPr="00FA1C5D">
        <w:rPr>
          <w:rFonts w:cs="Arial"/>
          <w:szCs w:val="20"/>
        </w:rPr>
        <w:t>10</w:t>
      </w:r>
      <w:r w:rsidR="009E374B" w:rsidRPr="00FA1C5D">
        <w:rPr>
          <w:rFonts w:cs="Arial"/>
          <w:szCs w:val="20"/>
        </w:rPr>
        <w:t>. 2020</w:t>
      </w:r>
    </w:p>
    <w:p w14:paraId="26587A73" w14:textId="77777777" w:rsidR="00522316" w:rsidRPr="00FA1C5D" w:rsidRDefault="00522316" w:rsidP="00522316">
      <w:pPr>
        <w:jc w:val="both"/>
        <w:rPr>
          <w:rFonts w:cs="Arial"/>
          <w:position w:val="2"/>
          <w:szCs w:val="20"/>
        </w:rPr>
      </w:pPr>
    </w:p>
    <w:p w14:paraId="2B5E5EA0" w14:textId="77777777" w:rsidR="002A2C9F" w:rsidRPr="00FA1C5D" w:rsidRDefault="002A2C9F" w:rsidP="00522316">
      <w:pPr>
        <w:jc w:val="both"/>
        <w:rPr>
          <w:rFonts w:cs="Arial"/>
          <w:position w:val="2"/>
          <w:szCs w:val="20"/>
        </w:rPr>
      </w:pPr>
    </w:p>
    <w:p w14:paraId="5E60F996" w14:textId="105CFDB1" w:rsidR="00522316" w:rsidRPr="00FA1C5D" w:rsidRDefault="00522316" w:rsidP="00DF5CDE">
      <w:pPr>
        <w:jc w:val="both"/>
        <w:rPr>
          <w:szCs w:val="20"/>
        </w:rPr>
      </w:pPr>
      <w:r w:rsidRPr="00FA1C5D">
        <w:rPr>
          <w:szCs w:val="20"/>
        </w:rPr>
        <w:t>Upravn</w:t>
      </w:r>
      <w:r w:rsidR="00081DB2" w:rsidRPr="00FA1C5D">
        <w:rPr>
          <w:szCs w:val="20"/>
        </w:rPr>
        <w:t>a</w:t>
      </w:r>
      <w:r w:rsidRPr="00FA1C5D">
        <w:rPr>
          <w:szCs w:val="20"/>
        </w:rPr>
        <w:t xml:space="preserve"> inšpektor</w:t>
      </w:r>
      <w:r w:rsidR="00081DB2" w:rsidRPr="00FA1C5D">
        <w:rPr>
          <w:szCs w:val="20"/>
        </w:rPr>
        <w:t>ica</w:t>
      </w:r>
      <w:r w:rsidRPr="00FA1C5D">
        <w:rPr>
          <w:szCs w:val="20"/>
        </w:rPr>
        <w:t xml:space="preserve"> Inšpektorata za javni sektor izdaja na podlagi 307. f člena </w:t>
      </w:r>
      <w:bookmarkStart w:id="0" w:name="_Hlk497901226"/>
      <w:r w:rsidRPr="00FA1C5D">
        <w:rPr>
          <w:szCs w:val="20"/>
        </w:rPr>
        <w:t xml:space="preserve">Zakona o upravnem postopku (Uradni list RS, št. 24/06 - uradno prečiščeno besedilo, 105/06, 126/07, 65/08, 8/10 in 82/13 - v nadaljevanju ZUP), </w:t>
      </w:r>
      <w:bookmarkEnd w:id="0"/>
      <w:r w:rsidRPr="00FA1C5D">
        <w:rPr>
          <w:szCs w:val="20"/>
        </w:rPr>
        <w:t xml:space="preserve">v zadevi inšpekcijskega nadzora </w:t>
      </w:r>
      <w:r w:rsidR="005B6FD8" w:rsidRPr="00FA1C5D">
        <w:rPr>
          <w:szCs w:val="20"/>
        </w:rPr>
        <w:t xml:space="preserve">Medobčinskega inšpektorata </w:t>
      </w:r>
      <w:r w:rsidR="0098404C" w:rsidRPr="00FA1C5D">
        <w:rPr>
          <w:szCs w:val="20"/>
        </w:rPr>
        <w:t>in redarstva občin Rogaška Slatina, Rogatec, Podčetrtek, Šmarje pri Jelšah in Kozje</w:t>
      </w:r>
      <w:r w:rsidR="00DF5CDE" w:rsidRPr="00FA1C5D">
        <w:rPr>
          <w:szCs w:val="20"/>
        </w:rPr>
        <w:t xml:space="preserve">, </w:t>
      </w:r>
      <w:r w:rsidR="0098404C" w:rsidRPr="00FA1C5D">
        <w:rPr>
          <w:szCs w:val="20"/>
        </w:rPr>
        <w:t>Izletniška ulica 2, 3250 Rogaška Slatina</w:t>
      </w:r>
      <w:r w:rsidR="005B6FD8" w:rsidRPr="00FA1C5D">
        <w:rPr>
          <w:szCs w:val="20"/>
        </w:rPr>
        <w:t xml:space="preserve"> </w:t>
      </w:r>
      <w:r w:rsidR="002A2C9F" w:rsidRPr="00FA1C5D">
        <w:rPr>
          <w:szCs w:val="20"/>
        </w:rPr>
        <w:t>(v nadaljevanju M</w:t>
      </w:r>
      <w:r w:rsidR="005B6FD8" w:rsidRPr="00FA1C5D">
        <w:rPr>
          <w:szCs w:val="20"/>
        </w:rPr>
        <w:t>I</w:t>
      </w:r>
      <w:r w:rsidR="0098404C" w:rsidRPr="00FA1C5D">
        <w:rPr>
          <w:szCs w:val="20"/>
        </w:rPr>
        <w:t>R</w:t>
      </w:r>
      <w:r w:rsidR="00CA27E0" w:rsidRPr="00FA1C5D">
        <w:rPr>
          <w:szCs w:val="20"/>
        </w:rPr>
        <w:t xml:space="preserve"> </w:t>
      </w:r>
      <w:r w:rsidR="0098404C" w:rsidRPr="00FA1C5D">
        <w:rPr>
          <w:szCs w:val="20"/>
        </w:rPr>
        <w:t>Rogaška Slatina</w:t>
      </w:r>
      <w:r w:rsidR="002A2C9F" w:rsidRPr="00FA1C5D">
        <w:rPr>
          <w:szCs w:val="20"/>
        </w:rPr>
        <w:t xml:space="preserve">), ki ga zastopa </w:t>
      </w:r>
      <w:r w:rsidR="00AE7659" w:rsidRPr="00FA1C5D">
        <w:rPr>
          <w:szCs w:val="20"/>
        </w:rPr>
        <w:t>vodja MIR</w:t>
      </w:r>
      <w:r w:rsidR="00FB68F3" w:rsidRPr="00FA1C5D">
        <w:rPr>
          <w:szCs w:val="20"/>
        </w:rPr>
        <w:t xml:space="preserve"> </w:t>
      </w:r>
      <w:r w:rsidR="00A46ECC">
        <w:rPr>
          <w:rFonts w:cs="Arial"/>
          <w:szCs w:val="20"/>
        </w:rPr>
        <w:t>█</w:t>
      </w:r>
      <w:r w:rsidRPr="00FA1C5D">
        <w:rPr>
          <w:szCs w:val="20"/>
        </w:rPr>
        <w:t xml:space="preserve">,  </w:t>
      </w:r>
    </w:p>
    <w:p w14:paraId="4953EB0C" w14:textId="77777777" w:rsidR="00522316" w:rsidRPr="00FA1C5D" w:rsidRDefault="00522316" w:rsidP="00DE0C32">
      <w:pPr>
        <w:jc w:val="both"/>
        <w:rPr>
          <w:rFonts w:cs="Arial"/>
          <w:szCs w:val="20"/>
        </w:rPr>
      </w:pPr>
    </w:p>
    <w:p w14:paraId="336D195B" w14:textId="77777777" w:rsidR="009D2CD8" w:rsidRPr="00FA1C5D" w:rsidRDefault="009D2CD8" w:rsidP="005B6FD8">
      <w:pPr>
        <w:jc w:val="both"/>
        <w:rPr>
          <w:rFonts w:cs="Arial"/>
          <w:szCs w:val="20"/>
        </w:rPr>
      </w:pPr>
    </w:p>
    <w:p w14:paraId="7B728468" w14:textId="77777777" w:rsidR="00E07420" w:rsidRPr="00FA1C5D" w:rsidRDefault="00E07420" w:rsidP="00E07420">
      <w:pPr>
        <w:tabs>
          <w:tab w:val="left" w:pos="180"/>
        </w:tabs>
        <w:autoSpaceDE w:val="0"/>
        <w:autoSpaceDN w:val="0"/>
        <w:adjustRightInd w:val="0"/>
        <w:spacing w:line="240" w:lineRule="auto"/>
        <w:jc w:val="center"/>
        <w:rPr>
          <w:rFonts w:cs="Arial"/>
          <w:b/>
          <w:bCs/>
          <w:szCs w:val="20"/>
        </w:rPr>
      </w:pPr>
      <w:r w:rsidRPr="00FA1C5D">
        <w:rPr>
          <w:rFonts w:cs="Arial"/>
          <w:b/>
          <w:bCs/>
          <w:szCs w:val="20"/>
        </w:rPr>
        <w:t>Z</w:t>
      </w:r>
      <w:r w:rsidR="006B2461" w:rsidRPr="00FA1C5D">
        <w:rPr>
          <w:rFonts w:cs="Arial"/>
          <w:b/>
          <w:bCs/>
          <w:szCs w:val="20"/>
        </w:rPr>
        <w:t xml:space="preserve"> </w:t>
      </w:r>
      <w:r w:rsidRPr="00FA1C5D">
        <w:rPr>
          <w:rFonts w:cs="Arial"/>
          <w:b/>
          <w:bCs/>
          <w:szCs w:val="20"/>
        </w:rPr>
        <w:t>A</w:t>
      </w:r>
      <w:r w:rsidR="006B2461" w:rsidRPr="00FA1C5D">
        <w:rPr>
          <w:rFonts w:cs="Arial"/>
          <w:b/>
          <w:bCs/>
          <w:szCs w:val="20"/>
        </w:rPr>
        <w:t xml:space="preserve"> </w:t>
      </w:r>
      <w:r w:rsidRPr="00FA1C5D">
        <w:rPr>
          <w:rFonts w:cs="Arial"/>
          <w:b/>
          <w:bCs/>
          <w:szCs w:val="20"/>
        </w:rPr>
        <w:t>P</w:t>
      </w:r>
      <w:r w:rsidR="006B2461" w:rsidRPr="00FA1C5D">
        <w:rPr>
          <w:rFonts w:cs="Arial"/>
          <w:b/>
          <w:bCs/>
          <w:szCs w:val="20"/>
        </w:rPr>
        <w:t xml:space="preserve"> </w:t>
      </w:r>
      <w:r w:rsidRPr="00FA1C5D">
        <w:rPr>
          <w:rFonts w:cs="Arial"/>
          <w:b/>
          <w:bCs/>
          <w:szCs w:val="20"/>
        </w:rPr>
        <w:t>I</w:t>
      </w:r>
      <w:r w:rsidR="006B2461" w:rsidRPr="00FA1C5D">
        <w:rPr>
          <w:rFonts w:cs="Arial"/>
          <w:b/>
          <w:bCs/>
          <w:szCs w:val="20"/>
        </w:rPr>
        <w:t xml:space="preserve"> </w:t>
      </w:r>
      <w:r w:rsidRPr="00FA1C5D">
        <w:rPr>
          <w:rFonts w:cs="Arial"/>
          <w:b/>
          <w:bCs/>
          <w:szCs w:val="20"/>
        </w:rPr>
        <w:t>S</w:t>
      </w:r>
      <w:r w:rsidR="006B2461" w:rsidRPr="00FA1C5D">
        <w:rPr>
          <w:rFonts w:cs="Arial"/>
          <w:b/>
          <w:bCs/>
          <w:szCs w:val="20"/>
        </w:rPr>
        <w:t xml:space="preserve"> </w:t>
      </w:r>
      <w:r w:rsidRPr="00FA1C5D">
        <w:rPr>
          <w:rFonts w:cs="Arial"/>
          <w:b/>
          <w:bCs/>
          <w:szCs w:val="20"/>
        </w:rPr>
        <w:t>N</w:t>
      </w:r>
      <w:r w:rsidR="006B2461" w:rsidRPr="00FA1C5D">
        <w:rPr>
          <w:rFonts w:cs="Arial"/>
          <w:b/>
          <w:bCs/>
          <w:szCs w:val="20"/>
        </w:rPr>
        <w:t xml:space="preserve"> </w:t>
      </w:r>
      <w:r w:rsidRPr="00FA1C5D">
        <w:rPr>
          <w:rFonts w:cs="Arial"/>
          <w:b/>
          <w:bCs/>
          <w:szCs w:val="20"/>
        </w:rPr>
        <w:t>I</w:t>
      </w:r>
      <w:r w:rsidR="006B2461" w:rsidRPr="00FA1C5D">
        <w:rPr>
          <w:rFonts w:cs="Arial"/>
          <w:b/>
          <w:bCs/>
          <w:szCs w:val="20"/>
        </w:rPr>
        <w:t xml:space="preserve"> </w:t>
      </w:r>
      <w:r w:rsidRPr="00FA1C5D">
        <w:rPr>
          <w:rFonts w:cs="Arial"/>
          <w:b/>
          <w:bCs/>
          <w:szCs w:val="20"/>
        </w:rPr>
        <w:t>K</w:t>
      </w:r>
      <w:r w:rsidR="00FA36F2" w:rsidRPr="00FA1C5D">
        <w:rPr>
          <w:rFonts w:cs="Arial"/>
          <w:b/>
          <w:bCs/>
          <w:szCs w:val="20"/>
        </w:rPr>
        <w:t xml:space="preserve"> </w:t>
      </w:r>
      <w:r w:rsidR="006B2461" w:rsidRPr="00FA1C5D">
        <w:rPr>
          <w:rFonts w:cs="Arial"/>
          <w:b/>
          <w:bCs/>
          <w:szCs w:val="20"/>
        </w:rPr>
        <w:t xml:space="preserve"> </w:t>
      </w:r>
      <w:r w:rsidRPr="00FA1C5D">
        <w:rPr>
          <w:rFonts w:cs="Arial"/>
          <w:b/>
          <w:bCs/>
          <w:szCs w:val="20"/>
        </w:rPr>
        <w:t xml:space="preserve"> </w:t>
      </w:r>
    </w:p>
    <w:p w14:paraId="734E8D81" w14:textId="77777777" w:rsidR="006D437D" w:rsidRPr="00FA1C5D" w:rsidRDefault="006D437D" w:rsidP="00E07420">
      <w:pPr>
        <w:tabs>
          <w:tab w:val="left" w:pos="180"/>
        </w:tabs>
        <w:autoSpaceDE w:val="0"/>
        <w:autoSpaceDN w:val="0"/>
        <w:adjustRightInd w:val="0"/>
        <w:spacing w:line="240" w:lineRule="auto"/>
        <w:jc w:val="center"/>
        <w:rPr>
          <w:rFonts w:cs="Arial"/>
          <w:b/>
          <w:bCs/>
          <w:szCs w:val="20"/>
        </w:rPr>
      </w:pPr>
      <w:r w:rsidRPr="00FA1C5D">
        <w:rPr>
          <w:rFonts w:cs="Arial"/>
          <w:b/>
          <w:bCs/>
          <w:szCs w:val="20"/>
        </w:rPr>
        <w:t>o opravljenem inšpekcijskem nadzoru</w:t>
      </w:r>
    </w:p>
    <w:p w14:paraId="2797744B" w14:textId="77777777" w:rsidR="003871D8" w:rsidRPr="00FA1C5D" w:rsidRDefault="003871D8" w:rsidP="006D437D">
      <w:pPr>
        <w:jc w:val="both"/>
        <w:rPr>
          <w:rFonts w:cs="Arial"/>
          <w:szCs w:val="20"/>
        </w:rPr>
      </w:pPr>
    </w:p>
    <w:p w14:paraId="78552068" w14:textId="77777777" w:rsidR="006C1ABF" w:rsidRPr="00FA1C5D" w:rsidRDefault="006C1ABF" w:rsidP="006D437D">
      <w:pPr>
        <w:jc w:val="both"/>
        <w:rPr>
          <w:rFonts w:cs="Arial"/>
          <w:szCs w:val="20"/>
        </w:rPr>
      </w:pPr>
    </w:p>
    <w:p w14:paraId="74C93AB3" w14:textId="77777777" w:rsidR="00FA36F2" w:rsidRPr="00FA1C5D" w:rsidRDefault="005B6FD8" w:rsidP="00DE0C32">
      <w:pPr>
        <w:jc w:val="both"/>
        <w:rPr>
          <w:rFonts w:cs="Arial"/>
          <w:szCs w:val="20"/>
        </w:rPr>
      </w:pPr>
      <w:r w:rsidRPr="00FA1C5D">
        <w:rPr>
          <w:rFonts w:cs="Arial"/>
          <w:szCs w:val="20"/>
        </w:rPr>
        <w:t xml:space="preserve">Inšpekcijski nadzor je bil opravljen na podlagi Letnega načrta dela IJS 2020 kot sistemski nadzor nad izvajanjem določb ZUP, </w:t>
      </w:r>
      <w:r w:rsidR="00CA27E0" w:rsidRPr="00FA1C5D">
        <w:rPr>
          <w:rFonts w:cs="Arial"/>
          <w:szCs w:val="20"/>
        </w:rPr>
        <w:t xml:space="preserve">Zakona o inšpekcijskem nadzoru (Uradni list RS, št. </w:t>
      </w:r>
      <w:hyperlink r:id="rId8" w:tgtFrame="_blank" w:tooltip="Zakon o inšpekcijskem nadzoru (uradno prečiščeno besedilo)" w:history="1">
        <w:r w:rsidR="00CA27E0" w:rsidRPr="00FA1C5D">
          <w:rPr>
            <w:rFonts w:cs="Arial"/>
            <w:szCs w:val="20"/>
          </w:rPr>
          <w:t>43/07</w:t>
        </w:r>
      </w:hyperlink>
      <w:r w:rsidR="00CA27E0" w:rsidRPr="00FA1C5D">
        <w:rPr>
          <w:rFonts w:cs="Arial"/>
          <w:szCs w:val="20"/>
        </w:rPr>
        <w:t xml:space="preserve"> – uradno prečiščeno besedilo - v nadaljevanju ZIN) </w:t>
      </w:r>
      <w:r w:rsidR="004E12A0" w:rsidRPr="00FA1C5D">
        <w:rPr>
          <w:rFonts w:cs="Arial"/>
          <w:szCs w:val="20"/>
        </w:rPr>
        <w:t xml:space="preserve">in </w:t>
      </w:r>
      <w:r w:rsidRPr="00FA1C5D">
        <w:rPr>
          <w:rFonts w:cs="Arial"/>
          <w:szCs w:val="20"/>
        </w:rPr>
        <w:t xml:space="preserve">Zakona o dostopu do informacij javnega značaja (Uradni list RS, št. </w:t>
      </w:r>
      <w:hyperlink r:id="rId9" w:tgtFrame="_blank" w:tooltip="Zakon o dostopu do informacij javnega značaja (uradno prečiščeno besedilo)" w:history="1">
        <w:r w:rsidRPr="00FA1C5D">
          <w:rPr>
            <w:rFonts w:cs="Arial"/>
            <w:szCs w:val="20"/>
          </w:rPr>
          <w:t>51/06</w:t>
        </w:r>
      </w:hyperlink>
      <w:r w:rsidRPr="00FA1C5D">
        <w:rPr>
          <w:rFonts w:cs="Arial"/>
          <w:szCs w:val="20"/>
        </w:rPr>
        <w:t xml:space="preserve"> – uradno prečiščeno besedilo, </w:t>
      </w:r>
      <w:hyperlink r:id="rId10" w:tgtFrame="_blank" w:tooltip="Zakon o davčnem postopku" w:history="1">
        <w:r w:rsidRPr="00FA1C5D">
          <w:rPr>
            <w:rFonts w:cs="Arial"/>
            <w:szCs w:val="20"/>
          </w:rPr>
          <w:t>117/06</w:t>
        </w:r>
      </w:hyperlink>
      <w:r w:rsidRPr="00FA1C5D">
        <w:rPr>
          <w:rFonts w:cs="Arial"/>
          <w:szCs w:val="20"/>
        </w:rPr>
        <w:t xml:space="preserve"> – ZDavP-2, </w:t>
      </w:r>
      <w:hyperlink r:id="rId11" w:tgtFrame="_blank" w:tooltip="Zakon o spremembah in dopolnitvah Zakona o dostopu do informacij javnega značaja" w:history="1">
        <w:r w:rsidRPr="00FA1C5D">
          <w:rPr>
            <w:rFonts w:cs="Arial"/>
            <w:szCs w:val="20"/>
          </w:rPr>
          <w:t>23/14</w:t>
        </w:r>
      </w:hyperlink>
      <w:r w:rsidRPr="00FA1C5D">
        <w:rPr>
          <w:rFonts w:cs="Arial"/>
          <w:szCs w:val="20"/>
        </w:rPr>
        <w:t xml:space="preserve">, </w:t>
      </w:r>
      <w:hyperlink r:id="rId12" w:tgtFrame="_blank" w:tooltip="Zakon o spremembah in dopolnitvah Zakona o dostopu do informacij javnega značaja" w:history="1">
        <w:r w:rsidRPr="00FA1C5D">
          <w:rPr>
            <w:rFonts w:cs="Arial"/>
            <w:szCs w:val="20"/>
          </w:rPr>
          <w:t>50/14</w:t>
        </w:r>
      </w:hyperlink>
      <w:r w:rsidRPr="00FA1C5D">
        <w:rPr>
          <w:rFonts w:cs="Arial"/>
          <w:szCs w:val="20"/>
        </w:rPr>
        <w:t xml:space="preserve">, </w:t>
      </w:r>
      <w:hyperlink r:id="rId13"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FA1C5D">
          <w:rPr>
            <w:rFonts w:cs="Arial"/>
            <w:szCs w:val="20"/>
          </w:rPr>
          <w:t>19/15</w:t>
        </w:r>
      </w:hyperlink>
      <w:r w:rsidR="00CA27E0" w:rsidRPr="00FA1C5D">
        <w:rPr>
          <w:rFonts w:cs="Arial"/>
          <w:szCs w:val="20"/>
        </w:rPr>
        <w:t xml:space="preserve"> - </w:t>
      </w:r>
      <w:proofErr w:type="spellStart"/>
      <w:r w:rsidRPr="00FA1C5D">
        <w:rPr>
          <w:rFonts w:cs="Arial"/>
          <w:szCs w:val="20"/>
        </w:rPr>
        <w:t>odl</w:t>
      </w:r>
      <w:proofErr w:type="spellEnd"/>
      <w:r w:rsidRPr="00FA1C5D">
        <w:rPr>
          <w:rFonts w:cs="Arial"/>
          <w:szCs w:val="20"/>
        </w:rPr>
        <w:t xml:space="preserve">. US, </w:t>
      </w:r>
      <w:hyperlink r:id="rId14" w:tgtFrame="_blank" w:tooltip="Zakon o spremembah in dopolnitvah Zakona o dostopu do informacij javnega značaja" w:history="1">
        <w:r w:rsidRPr="00FA1C5D">
          <w:rPr>
            <w:rFonts w:cs="Arial"/>
            <w:szCs w:val="20"/>
          </w:rPr>
          <w:t>102/15</w:t>
        </w:r>
      </w:hyperlink>
      <w:r w:rsidRPr="00FA1C5D">
        <w:rPr>
          <w:rFonts w:cs="Arial"/>
          <w:szCs w:val="20"/>
        </w:rPr>
        <w:t xml:space="preserve"> in </w:t>
      </w:r>
      <w:hyperlink r:id="rId15" w:tgtFrame="_blank" w:tooltip="Zakon o dopolnitvi Zakona o dostopu do informacij javnega značaja" w:history="1">
        <w:r w:rsidRPr="00FA1C5D">
          <w:rPr>
            <w:rFonts w:cs="Arial"/>
            <w:szCs w:val="20"/>
          </w:rPr>
          <w:t>7/18</w:t>
        </w:r>
      </w:hyperlink>
      <w:r w:rsidRPr="00FA1C5D">
        <w:rPr>
          <w:rFonts w:cs="Arial"/>
          <w:szCs w:val="20"/>
        </w:rPr>
        <w:t xml:space="preserve"> </w:t>
      </w:r>
      <w:r w:rsidR="00CA27E0" w:rsidRPr="00FA1C5D">
        <w:rPr>
          <w:rFonts w:cs="Arial"/>
          <w:szCs w:val="20"/>
        </w:rPr>
        <w:t>-</w:t>
      </w:r>
      <w:r w:rsidRPr="00FA1C5D">
        <w:rPr>
          <w:rFonts w:cs="Arial"/>
          <w:szCs w:val="20"/>
        </w:rPr>
        <w:t xml:space="preserve"> v nadaljevanju ZDIJZ) v delu, ki se nanaša na pristojnost upravne inšpekcije </w:t>
      </w:r>
      <w:r w:rsidR="004E12A0" w:rsidRPr="00FA1C5D">
        <w:rPr>
          <w:rFonts w:cs="Arial"/>
          <w:szCs w:val="20"/>
        </w:rPr>
        <w:t>ter</w:t>
      </w:r>
      <w:r w:rsidRPr="00FA1C5D">
        <w:rPr>
          <w:rFonts w:cs="Arial"/>
          <w:szCs w:val="20"/>
        </w:rPr>
        <w:t xml:space="preserve"> Uredbe o upravnem poslovanju (</w:t>
      </w:r>
      <w:bookmarkStart w:id="1" w:name="_Hlk515010342"/>
      <w:r w:rsidR="006455DF" w:rsidRPr="00FA1C5D">
        <w:rPr>
          <w:rFonts w:cs="Arial"/>
          <w:szCs w:val="20"/>
        </w:rPr>
        <w:t xml:space="preserve">Uradni list RS, št. 9/18 </w:t>
      </w:r>
      <w:bookmarkEnd w:id="1"/>
      <w:r w:rsidR="004E12A0" w:rsidRPr="00FA1C5D">
        <w:rPr>
          <w:rFonts w:cs="Arial"/>
          <w:szCs w:val="20"/>
        </w:rPr>
        <w:t xml:space="preserve">in 14/20 - </w:t>
      </w:r>
      <w:r w:rsidR="006455DF" w:rsidRPr="00FA1C5D">
        <w:rPr>
          <w:rFonts w:cs="Arial"/>
          <w:szCs w:val="20"/>
        </w:rPr>
        <w:t>v nadaljevanju UUP).</w:t>
      </w:r>
      <w:r w:rsidR="006D5C69" w:rsidRPr="00FA1C5D">
        <w:rPr>
          <w:rFonts w:cs="Arial"/>
          <w:szCs w:val="20"/>
        </w:rPr>
        <w:t xml:space="preserve"> </w:t>
      </w:r>
      <w:r w:rsidR="004E12A0" w:rsidRPr="00FA1C5D">
        <w:rPr>
          <w:rFonts w:cs="Arial"/>
          <w:szCs w:val="20"/>
        </w:rPr>
        <w:t xml:space="preserve">  </w:t>
      </w:r>
    </w:p>
    <w:p w14:paraId="66DDEE38" w14:textId="77777777" w:rsidR="00FA36F2" w:rsidRPr="00FA1C5D" w:rsidRDefault="00FA36F2" w:rsidP="00DE0C32">
      <w:pPr>
        <w:jc w:val="both"/>
        <w:rPr>
          <w:rFonts w:cs="Arial"/>
          <w:szCs w:val="20"/>
        </w:rPr>
      </w:pPr>
    </w:p>
    <w:p w14:paraId="6B08CAA9" w14:textId="77777777" w:rsidR="004E12A0" w:rsidRPr="00FA1C5D" w:rsidRDefault="004E12A0" w:rsidP="00DE0C32">
      <w:pPr>
        <w:jc w:val="both"/>
        <w:rPr>
          <w:rFonts w:cs="Arial"/>
          <w:szCs w:val="20"/>
        </w:rPr>
      </w:pPr>
      <w:r w:rsidRPr="00FA1C5D">
        <w:rPr>
          <w:rFonts w:cs="Arial"/>
          <w:szCs w:val="20"/>
        </w:rPr>
        <w:t xml:space="preserve">Inšpekcijski nadzor je bil izveden </w:t>
      </w:r>
      <w:r w:rsidR="00C7787C" w:rsidRPr="00FA1C5D">
        <w:rPr>
          <w:rFonts w:cs="Arial"/>
          <w:szCs w:val="20"/>
        </w:rPr>
        <w:t>30. 6. 2020</w:t>
      </w:r>
      <w:r w:rsidRPr="00FA1C5D">
        <w:rPr>
          <w:rFonts w:cs="Arial"/>
          <w:szCs w:val="20"/>
        </w:rPr>
        <w:t xml:space="preserve"> v prostorih </w:t>
      </w:r>
      <w:r w:rsidR="00CA27E0" w:rsidRPr="00FA1C5D">
        <w:rPr>
          <w:rFonts w:cs="Arial"/>
          <w:szCs w:val="20"/>
        </w:rPr>
        <w:t>MI</w:t>
      </w:r>
      <w:r w:rsidR="00B35F27" w:rsidRPr="00FA1C5D">
        <w:rPr>
          <w:rFonts w:cs="Arial"/>
          <w:szCs w:val="20"/>
        </w:rPr>
        <w:t>R Rogaška Slatina.</w:t>
      </w:r>
      <w:r w:rsidRPr="00FA1C5D">
        <w:rPr>
          <w:rFonts w:cs="Arial"/>
          <w:szCs w:val="20"/>
        </w:rPr>
        <w:t xml:space="preserve"> </w:t>
      </w:r>
    </w:p>
    <w:p w14:paraId="4B5399F3" w14:textId="77777777" w:rsidR="004E12A0" w:rsidRPr="00FA1C5D" w:rsidRDefault="004E12A0" w:rsidP="00DE0C32">
      <w:pPr>
        <w:jc w:val="both"/>
        <w:rPr>
          <w:rFonts w:cs="Arial"/>
          <w:szCs w:val="20"/>
        </w:rPr>
      </w:pPr>
    </w:p>
    <w:p w14:paraId="6145D020" w14:textId="1112F6C8" w:rsidR="004C6510" w:rsidRPr="00FA1C5D" w:rsidRDefault="004E12A0" w:rsidP="00DE0C32">
      <w:pPr>
        <w:jc w:val="both"/>
        <w:rPr>
          <w:rFonts w:cs="Arial"/>
          <w:szCs w:val="20"/>
        </w:rPr>
      </w:pPr>
      <w:r w:rsidRPr="00FA1C5D">
        <w:rPr>
          <w:rFonts w:cs="Arial"/>
          <w:szCs w:val="20"/>
        </w:rPr>
        <w:t>Pri inšpekcijskem nadzoru je bil</w:t>
      </w:r>
      <w:r w:rsidR="00FB68F3" w:rsidRPr="00FA1C5D">
        <w:rPr>
          <w:rFonts w:cs="Arial"/>
          <w:szCs w:val="20"/>
        </w:rPr>
        <w:t xml:space="preserve"> </w:t>
      </w:r>
      <w:r w:rsidRPr="00FA1C5D">
        <w:rPr>
          <w:rFonts w:cs="Arial"/>
          <w:szCs w:val="20"/>
        </w:rPr>
        <w:t>prisot</w:t>
      </w:r>
      <w:r w:rsidR="00C378C0" w:rsidRPr="00FA1C5D">
        <w:rPr>
          <w:rFonts w:cs="Arial"/>
          <w:szCs w:val="20"/>
        </w:rPr>
        <w:t>en</w:t>
      </w:r>
      <w:r w:rsidRPr="00FA1C5D">
        <w:rPr>
          <w:rFonts w:cs="Arial"/>
          <w:szCs w:val="20"/>
        </w:rPr>
        <w:t xml:space="preserve"> </w:t>
      </w:r>
      <w:r w:rsidR="00C91D5B" w:rsidRPr="00FA1C5D">
        <w:rPr>
          <w:rFonts w:cs="Arial"/>
          <w:szCs w:val="20"/>
        </w:rPr>
        <w:t xml:space="preserve">vodja MIR </w:t>
      </w:r>
      <w:r w:rsidR="00A46ECC">
        <w:rPr>
          <w:rFonts w:cs="Arial"/>
          <w:szCs w:val="20"/>
        </w:rPr>
        <w:t>█</w:t>
      </w:r>
      <w:r w:rsidR="00C91D5B" w:rsidRPr="00FA1C5D">
        <w:rPr>
          <w:rFonts w:cs="Arial"/>
          <w:szCs w:val="20"/>
        </w:rPr>
        <w:t>.</w:t>
      </w:r>
      <w:r w:rsidR="004C6510" w:rsidRPr="00FA1C5D">
        <w:rPr>
          <w:rFonts w:cs="Arial"/>
          <w:szCs w:val="20"/>
        </w:rPr>
        <w:t xml:space="preserve"> </w:t>
      </w:r>
      <w:r w:rsidR="00FB68F3" w:rsidRPr="00FA1C5D">
        <w:rPr>
          <w:rFonts w:cs="Arial"/>
          <w:szCs w:val="20"/>
        </w:rPr>
        <w:t>Inšpekcijski nadzor je opravila</w:t>
      </w:r>
      <w:r w:rsidR="004C6510" w:rsidRPr="00FA1C5D">
        <w:rPr>
          <w:rFonts w:cs="Arial"/>
          <w:szCs w:val="20"/>
        </w:rPr>
        <w:t xml:space="preserve"> upravna inšpektorica Roze Ristevska.   </w:t>
      </w:r>
    </w:p>
    <w:p w14:paraId="4E4E3517" w14:textId="77777777" w:rsidR="004C6510" w:rsidRPr="00FA1C5D" w:rsidRDefault="004C6510" w:rsidP="004C6510">
      <w:pPr>
        <w:jc w:val="both"/>
        <w:rPr>
          <w:rFonts w:cs="Arial"/>
          <w:szCs w:val="20"/>
        </w:rPr>
      </w:pPr>
    </w:p>
    <w:p w14:paraId="2957888D" w14:textId="77777777" w:rsidR="00AE5452" w:rsidRPr="00FA1C5D" w:rsidRDefault="00AE5452" w:rsidP="00AE5452">
      <w:pPr>
        <w:pStyle w:val="Odstavekseznama"/>
        <w:tabs>
          <w:tab w:val="left" w:pos="284"/>
        </w:tabs>
        <w:autoSpaceDE w:val="0"/>
        <w:autoSpaceDN w:val="0"/>
        <w:adjustRightInd w:val="0"/>
        <w:spacing w:line="240" w:lineRule="auto"/>
        <w:ind w:left="0"/>
        <w:contextualSpacing/>
        <w:jc w:val="both"/>
        <w:rPr>
          <w:rFonts w:cs="Arial"/>
          <w:szCs w:val="20"/>
        </w:rPr>
      </w:pPr>
      <w:r w:rsidRPr="00FA1C5D">
        <w:rPr>
          <w:rFonts w:cs="Arial"/>
          <w:szCs w:val="20"/>
        </w:rPr>
        <w:t xml:space="preserve">Upravna inšpektorica je MIR Rogaška Slatina posredovala Osnutek zapisnika o inšpekcijskem nadzoru št. 0610-134/2019 z dne 19. 8. 2020 z namenom, da se z vsebino ugotovitev seznanijo in nanj podajo morebitne pripombe. Dne 27. 8. 2020 je IJS prejel dodatna pojasnila in pripombe, ki jih je upravna inšpektorica smiselno upoštevala, kot izhaja iz nadaljevanja tega zapisnika. </w:t>
      </w:r>
    </w:p>
    <w:p w14:paraId="1E1E50DB" w14:textId="77777777" w:rsidR="00A43B5F" w:rsidRPr="00FA1C5D" w:rsidRDefault="00A43B5F" w:rsidP="007551B7">
      <w:pPr>
        <w:jc w:val="both"/>
        <w:rPr>
          <w:rFonts w:cs="Arial"/>
          <w:szCs w:val="20"/>
        </w:rPr>
      </w:pPr>
    </w:p>
    <w:p w14:paraId="0C10ADEA" w14:textId="77777777" w:rsidR="00AE5452" w:rsidRPr="00FA1C5D" w:rsidRDefault="00AE5452" w:rsidP="007551B7">
      <w:pPr>
        <w:jc w:val="both"/>
        <w:rPr>
          <w:rFonts w:cs="Arial"/>
          <w:szCs w:val="20"/>
        </w:rPr>
      </w:pPr>
    </w:p>
    <w:p w14:paraId="76ECA101" w14:textId="77777777" w:rsidR="00117053" w:rsidRPr="00FA1C5D" w:rsidRDefault="007734F3" w:rsidP="00D810FC">
      <w:pPr>
        <w:numPr>
          <w:ilvl w:val="0"/>
          <w:numId w:val="4"/>
        </w:numPr>
        <w:jc w:val="center"/>
        <w:rPr>
          <w:rFonts w:cs="Arial"/>
          <w:b/>
          <w:szCs w:val="20"/>
        </w:rPr>
      </w:pPr>
      <w:r w:rsidRPr="00FA1C5D">
        <w:rPr>
          <w:rFonts w:cs="Arial"/>
          <w:b/>
          <w:szCs w:val="20"/>
        </w:rPr>
        <w:t>Predstavitev MI</w:t>
      </w:r>
      <w:r w:rsidR="00B35F27" w:rsidRPr="00FA1C5D">
        <w:rPr>
          <w:rFonts w:cs="Arial"/>
          <w:b/>
          <w:szCs w:val="20"/>
        </w:rPr>
        <w:t>R Rogaška Slatina</w:t>
      </w:r>
    </w:p>
    <w:p w14:paraId="6EE989A3" w14:textId="77777777" w:rsidR="007551B7" w:rsidRPr="00FA1C5D" w:rsidRDefault="007551B7" w:rsidP="00117053">
      <w:pPr>
        <w:rPr>
          <w:rFonts w:cs="Arial"/>
          <w:b/>
          <w:szCs w:val="20"/>
        </w:rPr>
      </w:pPr>
    </w:p>
    <w:p w14:paraId="1052302C" w14:textId="77777777" w:rsidR="00117053" w:rsidRPr="00FA1C5D" w:rsidRDefault="00FB68F3" w:rsidP="00875623">
      <w:pPr>
        <w:spacing w:line="240" w:lineRule="auto"/>
        <w:jc w:val="both"/>
        <w:rPr>
          <w:rFonts w:cs="Arial"/>
          <w:szCs w:val="20"/>
          <w:lang w:eastAsia="sl-SI"/>
        </w:rPr>
      </w:pPr>
      <w:r w:rsidRPr="00FA1C5D">
        <w:rPr>
          <w:rFonts w:cs="Arial"/>
          <w:szCs w:val="20"/>
        </w:rPr>
        <w:t>Občina Rogaška Slatina, Občina Rogatec, Občina Podčetrtek, Občina Šmarje pri Jelšah in Občina Kozje</w:t>
      </w:r>
      <w:r w:rsidR="00117053" w:rsidRPr="00FA1C5D">
        <w:rPr>
          <w:rFonts w:cs="Arial"/>
          <w:szCs w:val="20"/>
        </w:rPr>
        <w:t xml:space="preserve"> so z </w:t>
      </w:r>
      <w:r w:rsidRPr="00FA1C5D">
        <w:rPr>
          <w:rFonts w:cs="Arial"/>
          <w:szCs w:val="20"/>
        </w:rPr>
        <w:t xml:space="preserve">Odlokom </w:t>
      </w:r>
      <w:r w:rsidRPr="00FA1C5D">
        <w:rPr>
          <w:rFonts w:cs="Arial"/>
          <w:szCs w:val="20"/>
          <w:lang w:eastAsia="sl-SI"/>
        </w:rPr>
        <w:t> o ustanovitvi organa skupne občinske uprave Medobčinskega inšpektorata in redarstva občin Rogaška Slatina, Rogatec, Podčetrtek, Šmarje pri Jelšah in Kozje </w:t>
      </w:r>
      <w:r w:rsidR="00117053" w:rsidRPr="00FA1C5D">
        <w:rPr>
          <w:rFonts w:cs="Arial"/>
          <w:szCs w:val="20"/>
        </w:rPr>
        <w:t xml:space="preserve">(Uradni list RS št. </w:t>
      </w:r>
      <w:r w:rsidR="00875623" w:rsidRPr="00FA1C5D">
        <w:rPr>
          <w:rFonts w:cs="Arial"/>
          <w:szCs w:val="20"/>
        </w:rPr>
        <w:t>87/2015</w:t>
      </w:r>
      <w:r w:rsidR="00117053" w:rsidRPr="00FA1C5D">
        <w:rPr>
          <w:rFonts w:cs="Arial"/>
          <w:szCs w:val="20"/>
        </w:rPr>
        <w:t xml:space="preserve"> </w:t>
      </w:r>
      <w:r w:rsidR="00CA27E0" w:rsidRPr="00FA1C5D">
        <w:rPr>
          <w:rFonts w:cs="Arial"/>
          <w:szCs w:val="20"/>
        </w:rPr>
        <w:t>- v nadaljevanju Odlok MI</w:t>
      </w:r>
      <w:r w:rsidR="00875623" w:rsidRPr="00FA1C5D">
        <w:rPr>
          <w:rFonts w:cs="Arial"/>
          <w:szCs w:val="20"/>
        </w:rPr>
        <w:t>R Rogaška Slatina</w:t>
      </w:r>
      <w:r w:rsidR="00117053" w:rsidRPr="00FA1C5D">
        <w:rPr>
          <w:rFonts w:cs="Arial"/>
          <w:szCs w:val="20"/>
        </w:rPr>
        <w:t>) ustanovile skupno upravo »</w:t>
      </w:r>
      <w:r w:rsidR="00BF51E7" w:rsidRPr="00FA1C5D">
        <w:rPr>
          <w:rFonts w:cs="Arial"/>
          <w:szCs w:val="20"/>
          <w:lang w:eastAsia="sl-SI"/>
        </w:rPr>
        <w:t xml:space="preserve">Medobčinski inšpektorat in redarstvo občin Rogaška Slatina, Rogatec, Podčetrtek, Šmarje pri Jelšah in Kozje za skupno opravljanje nalog občinske uprave na področju občinske inšpekcije in občinskega redarstva. </w:t>
      </w:r>
      <w:r w:rsidR="00875623" w:rsidRPr="00FA1C5D">
        <w:rPr>
          <w:rFonts w:cs="Arial"/>
          <w:szCs w:val="20"/>
        </w:rPr>
        <w:t>Sedež skupne uprave je v Občini Rogaška Slatina, Izletniška ulica 2, Rogaška Slatina</w:t>
      </w:r>
      <w:r w:rsidR="00117053" w:rsidRPr="00FA1C5D">
        <w:rPr>
          <w:rFonts w:cs="Arial"/>
          <w:szCs w:val="20"/>
        </w:rPr>
        <w:t xml:space="preserve">. </w:t>
      </w:r>
    </w:p>
    <w:p w14:paraId="3C0EC880" w14:textId="77777777" w:rsidR="00117053" w:rsidRPr="00FA1C5D" w:rsidRDefault="00874C10" w:rsidP="00874C10">
      <w:pPr>
        <w:tabs>
          <w:tab w:val="left" w:pos="5180"/>
        </w:tabs>
        <w:jc w:val="both"/>
        <w:rPr>
          <w:rFonts w:cs="Arial"/>
          <w:szCs w:val="20"/>
        </w:rPr>
      </w:pPr>
      <w:r w:rsidRPr="00FA1C5D">
        <w:rPr>
          <w:rFonts w:cs="Arial"/>
          <w:szCs w:val="20"/>
        </w:rPr>
        <w:tab/>
      </w:r>
    </w:p>
    <w:p w14:paraId="1E2E990A" w14:textId="77777777" w:rsidR="00874C10" w:rsidRPr="00FA1C5D" w:rsidRDefault="00874C10" w:rsidP="00874C10">
      <w:pPr>
        <w:suppressAutoHyphens/>
        <w:autoSpaceDN w:val="0"/>
        <w:spacing w:line="240" w:lineRule="auto"/>
        <w:jc w:val="both"/>
        <w:textAlignment w:val="baseline"/>
        <w:rPr>
          <w:rFonts w:eastAsia="Calibri" w:cs="Arial"/>
          <w:szCs w:val="20"/>
        </w:rPr>
      </w:pPr>
      <w:r w:rsidRPr="00FA1C5D">
        <w:rPr>
          <w:rFonts w:cs="Arial"/>
          <w:szCs w:val="20"/>
        </w:rPr>
        <w:t>Odlok MIR Rogaška Slatina</w:t>
      </w:r>
      <w:r w:rsidRPr="00FA1C5D">
        <w:rPr>
          <w:rFonts w:eastAsia="Calibri" w:cs="Arial"/>
          <w:szCs w:val="20"/>
        </w:rPr>
        <w:t xml:space="preserve"> je bil spremenjen z Odlokom o spremembah Odloka o ustanovitvi organa skupne občinske uprave Medobčinskega inšpektorata in redarstva občin Rogaška Slatina, Rogatec, Podčetrtek, Šmarje pri Jelšah in Kozje (Uradni list RS št. 65/2019). Spremembe </w:t>
      </w:r>
      <w:r w:rsidRPr="00FA1C5D">
        <w:rPr>
          <w:rFonts w:eastAsia="Calibri" w:cs="Arial"/>
          <w:szCs w:val="20"/>
        </w:rPr>
        <w:lastRenderedPageBreak/>
        <w:t xml:space="preserve">so v bistvu spremenile delovna področja. Poleg občinskega redarstva in občinske inšpekcije so bile dodane še naloge: varstva okolja, urejanje prostora in urejanje prometa. </w:t>
      </w:r>
    </w:p>
    <w:p w14:paraId="7CB1D37F" w14:textId="77777777" w:rsidR="00874C10" w:rsidRPr="00FA1C5D" w:rsidRDefault="00874C10" w:rsidP="00874C10">
      <w:pPr>
        <w:suppressAutoHyphens/>
        <w:autoSpaceDN w:val="0"/>
        <w:spacing w:line="240" w:lineRule="auto"/>
        <w:jc w:val="both"/>
        <w:textAlignment w:val="baseline"/>
        <w:rPr>
          <w:rFonts w:eastAsia="Calibri" w:cs="Arial"/>
          <w:szCs w:val="20"/>
        </w:rPr>
      </w:pPr>
    </w:p>
    <w:p w14:paraId="4D0B9830" w14:textId="43224EED" w:rsidR="00874C10" w:rsidRPr="00FA1C5D" w:rsidRDefault="00874C10" w:rsidP="00874C10">
      <w:pPr>
        <w:suppressAutoHyphens/>
        <w:autoSpaceDN w:val="0"/>
        <w:spacing w:line="240" w:lineRule="auto"/>
        <w:jc w:val="both"/>
        <w:textAlignment w:val="baseline"/>
        <w:rPr>
          <w:rFonts w:eastAsia="Calibri" w:cs="Arial"/>
          <w:szCs w:val="20"/>
        </w:rPr>
      </w:pPr>
      <w:r w:rsidRPr="00FA1C5D">
        <w:rPr>
          <w:rFonts w:eastAsia="Calibri" w:cs="Arial"/>
          <w:szCs w:val="20"/>
        </w:rPr>
        <w:t xml:space="preserve">V MIR so zaenkrat glede na določbe akta o sistemizaciji delovnih mest zaposleni štirje </w:t>
      </w:r>
      <w:r w:rsidR="00B11447" w:rsidRPr="00FA1C5D">
        <w:rPr>
          <w:rFonts w:eastAsia="Calibri" w:cs="Arial"/>
          <w:szCs w:val="20"/>
        </w:rPr>
        <w:t>javni usluž</w:t>
      </w:r>
      <w:r w:rsidR="006456A4" w:rsidRPr="00FA1C5D">
        <w:rPr>
          <w:rFonts w:eastAsia="Calibri" w:cs="Arial"/>
          <w:szCs w:val="20"/>
        </w:rPr>
        <w:t>b</w:t>
      </w:r>
      <w:r w:rsidR="00B11447" w:rsidRPr="00FA1C5D">
        <w:rPr>
          <w:rFonts w:eastAsia="Calibri" w:cs="Arial"/>
          <w:szCs w:val="20"/>
        </w:rPr>
        <w:t>enci</w:t>
      </w:r>
      <w:r w:rsidRPr="00FA1C5D">
        <w:rPr>
          <w:rFonts w:eastAsia="Calibri" w:cs="Arial"/>
          <w:szCs w:val="20"/>
        </w:rPr>
        <w:t xml:space="preserve">: </w:t>
      </w:r>
      <w:r w:rsidRPr="00FA1C5D">
        <w:rPr>
          <w:rFonts w:eastAsia="Calibri" w:cs="Arial"/>
          <w:szCs w:val="20"/>
          <w:u w:val="single"/>
        </w:rPr>
        <w:t>dva</w:t>
      </w:r>
      <w:r w:rsidRPr="00FA1C5D">
        <w:rPr>
          <w:rFonts w:eastAsia="Calibri" w:cs="Arial"/>
          <w:szCs w:val="20"/>
        </w:rPr>
        <w:t xml:space="preserve"> medobčinska inšpektorja s pooblastili ZIN in </w:t>
      </w:r>
      <w:r w:rsidRPr="00FA1C5D">
        <w:rPr>
          <w:rFonts w:eastAsia="Calibri" w:cs="Arial"/>
          <w:szCs w:val="20"/>
          <w:u w:val="single"/>
        </w:rPr>
        <w:t xml:space="preserve">dva </w:t>
      </w:r>
      <w:r w:rsidRPr="00FA1C5D">
        <w:rPr>
          <w:rFonts w:eastAsia="Calibri" w:cs="Arial"/>
          <w:szCs w:val="20"/>
        </w:rPr>
        <w:t xml:space="preserve">medobčinska redarja s pooblastili po Zakonu o občinskem redarstvu. Delodajalec zaposlenih v MIR je Občina Rogaška Slatina, katere župan je </w:t>
      </w:r>
      <w:r w:rsidR="00A46ECC">
        <w:rPr>
          <w:rFonts w:eastAsia="Calibri" w:cs="Arial"/>
          <w:szCs w:val="20"/>
        </w:rPr>
        <w:t>█</w:t>
      </w:r>
      <w:r w:rsidRPr="00FA1C5D">
        <w:rPr>
          <w:rFonts w:eastAsia="Calibri" w:cs="Arial"/>
          <w:szCs w:val="20"/>
        </w:rPr>
        <w:t xml:space="preserve">. MIR nima zaposlenih administrativnih </w:t>
      </w:r>
      <w:r w:rsidR="00B11447" w:rsidRPr="00FA1C5D">
        <w:rPr>
          <w:rFonts w:eastAsia="Calibri" w:cs="Arial"/>
          <w:szCs w:val="20"/>
        </w:rPr>
        <w:t>javnih uslužbencev</w:t>
      </w:r>
      <w:r w:rsidRPr="00FA1C5D">
        <w:rPr>
          <w:rFonts w:eastAsia="Calibri" w:cs="Arial"/>
          <w:szCs w:val="20"/>
        </w:rPr>
        <w:t xml:space="preserve">. Vse administrativne in druge zadeve v skladu s predpisi, ki urejajo upravno in pisarniško poslovanje za MIR izvaja sedežna občina Rogaška Slatina. </w:t>
      </w:r>
    </w:p>
    <w:p w14:paraId="50DA3663" w14:textId="77777777" w:rsidR="00874C10" w:rsidRPr="00FA1C5D" w:rsidRDefault="00874C10" w:rsidP="00874C10">
      <w:pPr>
        <w:tabs>
          <w:tab w:val="left" w:pos="5180"/>
        </w:tabs>
        <w:jc w:val="both"/>
        <w:rPr>
          <w:rFonts w:cs="Arial"/>
          <w:szCs w:val="20"/>
        </w:rPr>
      </w:pPr>
    </w:p>
    <w:p w14:paraId="5E6562B5" w14:textId="77777777" w:rsidR="00117053" w:rsidRPr="00FA1C5D" w:rsidRDefault="00CA27E0" w:rsidP="00DE0C32">
      <w:pPr>
        <w:jc w:val="both"/>
        <w:rPr>
          <w:rFonts w:cs="Arial"/>
          <w:szCs w:val="20"/>
        </w:rPr>
      </w:pPr>
      <w:r w:rsidRPr="00FA1C5D">
        <w:rPr>
          <w:rFonts w:cs="Arial"/>
          <w:szCs w:val="20"/>
        </w:rPr>
        <w:t>MI</w:t>
      </w:r>
      <w:r w:rsidR="00875623" w:rsidRPr="00FA1C5D">
        <w:rPr>
          <w:rFonts w:cs="Arial"/>
          <w:szCs w:val="20"/>
        </w:rPr>
        <w:t>R</w:t>
      </w:r>
      <w:r w:rsidRPr="00FA1C5D">
        <w:rPr>
          <w:rFonts w:cs="Arial"/>
          <w:szCs w:val="20"/>
        </w:rPr>
        <w:t xml:space="preserve"> </w:t>
      </w:r>
      <w:r w:rsidR="00875623" w:rsidRPr="00FA1C5D">
        <w:rPr>
          <w:rFonts w:cs="Arial"/>
          <w:szCs w:val="20"/>
        </w:rPr>
        <w:t xml:space="preserve">Rogaška Slatina </w:t>
      </w:r>
      <w:r w:rsidR="00117053" w:rsidRPr="00FA1C5D">
        <w:rPr>
          <w:rFonts w:cs="Arial"/>
          <w:szCs w:val="20"/>
        </w:rPr>
        <w:t xml:space="preserve">opravlja upravne naloge izvajanja inšpekcijskega nadzorstva ter vodi </w:t>
      </w:r>
      <w:proofErr w:type="spellStart"/>
      <w:r w:rsidR="00117053" w:rsidRPr="00FA1C5D">
        <w:rPr>
          <w:rFonts w:cs="Arial"/>
          <w:szCs w:val="20"/>
        </w:rPr>
        <w:t>prekrškovni</w:t>
      </w:r>
      <w:proofErr w:type="spellEnd"/>
      <w:r w:rsidR="00117053" w:rsidRPr="00FA1C5D">
        <w:rPr>
          <w:rFonts w:cs="Arial"/>
          <w:szCs w:val="20"/>
        </w:rPr>
        <w:t xml:space="preserve"> postopek in odloča o prekrških nad izvajanjem občinskih predpisov in drugih aktov na področjih, ki jih urejajo predpisi občin ustanoviteljic, skladno z zakonom.</w:t>
      </w:r>
    </w:p>
    <w:p w14:paraId="7288A56C" w14:textId="77777777" w:rsidR="00117053" w:rsidRPr="00FA1C5D" w:rsidRDefault="00117053" w:rsidP="00DE0C32">
      <w:pPr>
        <w:jc w:val="both"/>
        <w:rPr>
          <w:rFonts w:cs="Arial"/>
          <w:szCs w:val="20"/>
        </w:rPr>
      </w:pPr>
    </w:p>
    <w:p w14:paraId="7F3F211C" w14:textId="77777777" w:rsidR="00D50E53" w:rsidRPr="00FA1C5D" w:rsidRDefault="00CA27E0" w:rsidP="00DE0C32">
      <w:pPr>
        <w:jc w:val="both"/>
        <w:rPr>
          <w:rFonts w:cs="Arial"/>
          <w:szCs w:val="20"/>
        </w:rPr>
      </w:pPr>
      <w:r w:rsidRPr="00FA1C5D">
        <w:rPr>
          <w:rFonts w:cs="Arial"/>
          <w:szCs w:val="20"/>
        </w:rPr>
        <w:t>MI</w:t>
      </w:r>
      <w:r w:rsidR="00875623" w:rsidRPr="00FA1C5D">
        <w:rPr>
          <w:rFonts w:cs="Arial"/>
          <w:szCs w:val="20"/>
        </w:rPr>
        <w:t>R Rogaška S</w:t>
      </w:r>
      <w:r w:rsidR="00081DB2" w:rsidRPr="00FA1C5D">
        <w:rPr>
          <w:rFonts w:cs="Arial"/>
          <w:szCs w:val="20"/>
        </w:rPr>
        <w:t>l</w:t>
      </w:r>
      <w:r w:rsidR="00875623" w:rsidRPr="00FA1C5D">
        <w:rPr>
          <w:rFonts w:cs="Arial"/>
          <w:szCs w:val="20"/>
        </w:rPr>
        <w:t>atina</w:t>
      </w:r>
      <w:r w:rsidR="00357F3E" w:rsidRPr="00FA1C5D">
        <w:rPr>
          <w:rFonts w:cs="Arial"/>
          <w:szCs w:val="20"/>
        </w:rPr>
        <w:t xml:space="preserve"> opravlja svoje delo</w:t>
      </w:r>
      <w:r w:rsidR="00357F3E" w:rsidRPr="00FA1C5D">
        <w:rPr>
          <w:rStyle w:val="Sprotnaopomba-sklic"/>
          <w:rFonts w:cs="Arial"/>
          <w:szCs w:val="20"/>
        </w:rPr>
        <w:footnoteReference w:id="1"/>
      </w:r>
      <w:r w:rsidR="00357F3E" w:rsidRPr="00FA1C5D">
        <w:rPr>
          <w:rFonts w:cs="Arial"/>
          <w:szCs w:val="20"/>
        </w:rPr>
        <w:t xml:space="preserve"> v prostorih občinske uprave občine ustanoviteljice, v kateri ima sedež. Določena dela in naloge (zaslišanje strank) opravlja medobčinska inšpekcija v prostorih občinskih uprav občin ustanoviteljic skupne uprave, medtem ko opravlja inšpekcijske preglede terena na območju vseh občin ustanoviteljic. </w:t>
      </w:r>
      <w:r w:rsidR="00D50E53" w:rsidRPr="00FA1C5D">
        <w:rPr>
          <w:rFonts w:cs="Arial"/>
          <w:szCs w:val="20"/>
        </w:rPr>
        <w:t xml:space="preserve">V </w:t>
      </w:r>
      <w:r w:rsidR="00A77D21" w:rsidRPr="00FA1C5D">
        <w:rPr>
          <w:rFonts w:cs="Arial"/>
          <w:szCs w:val="20"/>
        </w:rPr>
        <w:t>MIR Rogaška S</w:t>
      </w:r>
      <w:r w:rsidR="00EA323E" w:rsidRPr="00FA1C5D">
        <w:rPr>
          <w:rFonts w:cs="Arial"/>
          <w:szCs w:val="20"/>
        </w:rPr>
        <w:t>latina s</w:t>
      </w:r>
      <w:r w:rsidR="003E5F79" w:rsidRPr="00FA1C5D">
        <w:rPr>
          <w:rFonts w:cs="Arial"/>
          <w:szCs w:val="20"/>
        </w:rPr>
        <w:t xml:space="preserve">ta zaposlena inšpektorja in </w:t>
      </w:r>
      <w:r w:rsidR="00EA323E" w:rsidRPr="00FA1C5D">
        <w:rPr>
          <w:rFonts w:cs="Arial"/>
          <w:szCs w:val="20"/>
        </w:rPr>
        <w:t>redar</w:t>
      </w:r>
      <w:r w:rsidR="00D50E53" w:rsidRPr="00FA1C5D">
        <w:rPr>
          <w:rFonts w:cs="Arial"/>
          <w:szCs w:val="20"/>
        </w:rPr>
        <w:t>, ki nadzorstvo izvaja</w:t>
      </w:r>
      <w:r w:rsidR="00A77D21" w:rsidRPr="00FA1C5D">
        <w:rPr>
          <w:rFonts w:cs="Arial"/>
          <w:szCs w:val="20"/>
        </w:rPr>
        <w:t>jo</w:t>
      </w:r>
      <w:r w:rsidR="00D50E53" w:rsidRPr="00FA1C5D">
        <w:rPr>
          <w:rFonts w:cs="Arial"/>
          <w:szCs w:val="20"/>
        </w:rPr>
        <w:t xml:space="preserve"> v oblik rednih in izrednih pregledov, kontrolnih inšpekcijskih pregledov v primerih naložene odprave nepravilnosti in koordiniranih akcij z ostalimi inšpektorati in policijo.</w:t>
      </w:r>
    </w:p>
    <w:p w14:paraId="33E61932" w14:textId="77777777" w:rsidR="00357F3E" w:rsidRPr="00FA1C5D" w:rsidRDefault="00357F3E" w:rsidP="00DE0C32">
      <w:pPr>
        <w:jc w:val="both"/>
        <w:rPr>
          <w:rFonts w:cs="Arial"/>
          <w:szCs w:val="20"/>
        </w:rPr>
      </w:pPr>
    </w:p>
    <w:p w14:paraId="1D616DE8" w14:textId="77777777" w:rsidR="00117053" w:rsidRPr="00FA1C5D" w:rsidRDefault="00117053" w:rsidP="00DE0C32">
      <w:pPr>
        <w:jc w:val="both"/>
        <w:rPr>
          <w:rFonts w:cs="Arial"/>
          <w:szCs w:val="20"/>
        </w:rPr>
      </w:pPr>
      <w:r w:rsidRPr="00FA1C5D">
        <w:rPr>
          <w:rFonts w:cs="Arial"/>
          <w:szCs w:val="20"/>
        </w:rPr>
        <w:t xml:space="preserve">Medobčinski inšpektor je javni uslužbenec. </w:t>
      </w:r>
      <w:r w:rsidRPr="00FA1C5D">
        <w:rPr>
          <w:rFonts w:cs="Arial"/>
          <w:szCs w:val="20"/>
          <w:u w:val="single"/>
        </w:rPr>
        <w:t>Javni uslužbenci sklenejo delovno razmerje</w:t>
      </w:r>
      <w:r w:rsidRPr="00FA1C5D">
        <w:rPr>
          <w:rStyle w:val="Sprotnaopomba-sklic"/>
          <w:rFonts w:cs="Arial"/>
          <w:szCs w:val="20"/>
          <w:u w:val="single"/>
        </w:rPr>
        <w:footnoteReference w:id="2"/>
      </w:r>
      <w:r w:rsidRPr="00FA1C5D">
        <w:rPr>
          <w:rFonts w:cs="Arial"/>
          <w:szCs w:val="20"/>
          <w:u w:val="single"/>
        </w:rPr>
        <w:t xml:space="preserve"> v Občini </w:t>
      </w:r>
      <w:r w:rsidR="00875623" w:rsidRPr="00FA1C5D">
        <w:rPr>
          <w:rFonts w:cs="Arial"/>
          <w:szCs w:val="20"/>
          <w:u w:val="single"/>
        </w:rPr>
        <w:t>Rogaška Slatina</w:t>
      </w:r>
      <w:r w:rsidRPr="00FA1C5D">
        <w:rPr>
          <w:rFonts w:cs="Arial"/>
          <w:szCs w:val="20"/>
        </w:rPr>
        <w:t xml:space="preserve">. Pravice in dolžnosti delodajalca izvršuje župan sedežne občine ustanoviteljice skupne uprave, na podlagi pisnega pooblastila županov občin ustanoviteljic. </w:t>
      </w:r>
    </w:p>
    <w:p w14:paraId="3DC20F7C" w14:textId="77777777" w:rsidR="00117053" w:rsidRPr="00FA1C5D" w:rsidRDefault="00117053" w:rsidP="00DE0C32">
      <w:pPr>
        <w:jc w:val="both"/>
        <w:rPr>
          <w:rFonts w:cs="Arial"/>
          <w:szCs w:val="20"/>
        </w:rPr>
      </w:pPr>
    </w:p>
    <w:p w14:paraId="58D8D659" w14:textId="77777777" w:rsidR="00357F3E" w:rsidRPr="00FA1C5D" w:rsidRDefault="0022672C" w:rsidP="00DE0C32">
      <w:pPr>
        <w:jc w:val="both"/>
        <w:rPr>
          <w:rFonts w:cs="Arial"/>
          <w:szCs w:val="20"/>
        </w:rPr>
      </w:pPr>
      <w:r w:rsidRPr="00FA1C5D">
        <w:rPr>
          <w:rFonts w:cs="Arial"/>
          <w:szCs w:val="20"/>
        </w:rPr>
        <w:t>MIR Rogaška S</w:t>
      </w:r>
      <w:r w:rsidR="003F0430" w:rsidRPr="00FA1C5D">
        <w:rPr>
          <w:rFonts w:cs="Arial"/>
          <w:szCs w:val="20"/>
        </w:rPr>
        <w:t>l</w:t>
      </w:r>
      <w:r w:rsidRPr="00FA1C5D">
        <w:rPr>
          <w:rFonts w:cs="Arial"/>
          <w:szCs w:val="20"/>
        </w:rPr>
        <w:t xml:space="preserve">atina </w:t>
      </w:r>
      <w:r w:rsidR="00357F3E" w:rsidRPr="00FA1C5D">
        <w:rPr>
          <w:rFonts w:cs="Arial"/>
          <w:szCs w:val="20"/>
        </w:rPr>
        <w:t xml:space="preserve">opravlja upravne naloge izvajanja inšpekcijskega nadzorstva ter vodi </w:t>
      </w:r>
      <w:proofErr w:type="spellStart"/>
      <w:r w:rsidR="00357F3E" w:rsidRPr="00FA1C5D">
        <w:rPr>
          <w:rFonts w:cs="Arial"/>
          <w:szCs w:val="20"/>
        </w:rPr>
        <w:t>prekrškovni</w:t>
      </w:r>
      <w:proofErr w:type="spellEnd"/>
      <w:r w:rsidR="00357F3E" w:rsidRPr="00FA1C5D">
        <w:rPr>
          <w:rFonts w:cs="Arial"/>
          <w:szCs w:val="20"/>
        </w:rPr>
        <w:t xml:space="preserve"> postopek in odloča o prekrških nad izvajanjem občinskih predpisov in drugih aktov na področjih, ki jih urejajo predpisi občin ustanoviteljic, skladno z zakonom. Podrobnejše naloge in obveznosti ter pravice MIR opredelijo občine ustanoviteljice skupne uprave v posebnem sporazumu, ki ga sklenejo župani občin ustanoviteljic. V tem sporazumu se tudi določi obseg inšpekcijskega nadzorstva v posamezni občini ustanoviteljici</w:t>
      </w:r>
      <w:r w:rsidR="00081DB2" w:rsidRPr="00FA1C5D">
        <w:rPr>
          <w:rFonts w:cs="Arial"/>
          <w:szCs w:val="20"/>
        </w:rPr>
        <w:t>.</w:t>
      </w:r>
    </w:p>
    <w:p w14:paraId="11A3E70E" w14:textId="77777777" w:rsidR="00117053" w:rsidRPr="00FA1C5D" w:rsidRDefault="00117053" w:rsidP="00DE0C32">
      <w:pPr>
        <w:jc w:val="both"/>
        <w:rPr>
          <w:rFonts w:cs="Arial"/>
          <w:szCs w:val="20"/>
        </w:rPr>
      </w:pPr>
    </w:p>
    <w:p w14:paraId="57E3CBF1" w14:textId="77777777" w:rsidR="00D50E53" w:rsidRPr="00FA1C5D" w:rsidRDefault="00CA27E0" w:rsidP="00DE0C32">
      <w:pPr>
        <w:jc w:val="both"/>
        <w:rPr>
          <w:rFonts w:cs="Arial"/>
          <w:szCs w:val="20"/>
        </w:rPr>
      </w:pPr>
      <w:r w:rsidRPr="00FA1C5D">
        <w:rPr>
          <w:rFonts w:cs="Arial"/>
          <w:szCs w:val="20"/>
        </w:rPr>
        <w:t>MI</w:t>
      </w:r>
      <w:r w:rsidR="00A77D21" w:rsidRPr="00FA1C5D">
        <w:rPr>
          <w:rFonts w:cs="Arial"/>
          <w:szCs w:val="20"/>
        </w:rPr>
        <w:t>R</w:t>
      </w:r>
      <w:r w:rsidRPr="00FA1C5D">
        <w:rPr>
          <w:rFonts w:cs="Arial"/>
          <w:szCs w:val="20"/>
        </w:rPr>
        <w:t xml:space="preserve"> </w:t>
      </w:r>
      <w:r w:rsidR="00A77D21" w:rsidRPr="00FA1C5D">
        <w:rPr>
          <w:rFonts w:cs="Arial"/>
          <w:szCs w:val="20"/>
        </w:rPr>
        <w:t>Rogaška Slatina</w:t>
      </w:r>
      <w:r w:rsidR="00D50E53" w:rsidRPr="00FA1C5D">
        <w:rPr>
          <w:rFonts w:cs="Arial"/>
          <w:szCs w:val="20"/>
        </w:rPr>
        <w:t xml:space="preserve"> opravlja: </w:t>
      </w:r>
    </w:p>
    <w:p w14:paraId="5913BDCE" w14:textId="77777777" w:rsidR="00A77D21" w:rsidRPr="00FA1C5D" w:rsidRDefault="00A77D21" w:rsidP="004C6E29">
      <w:pPr>
        <w:numPr>
          <w:ilvl w:val="0"/>
          <w:numId w:val="14"/>
        </w:numPr>
        <w:spacing w:before="100" w:beforeAutospacing="1" w:after="100" w:afterAutospacing="1" w:line="240" w:lineRule="auto"/>
        <w:jc w:val="both"/>
        <w:rPr>
          <w:rFonts w:cs="Arial"/>
          <w:szCs w:val="20"/>
          <w:lang w:eastAsia="sl-SI"/>
        </w:rPr>
      </w:pPr>
      <w:r w:rsidRPr="00FA1C5D">
        <w:rPr>
          <w:rFonts w:cs="Arial"/>
          <w:szCs w:val="20"/>
          <w:lang w:eastAsia="sl-SI"/>
        </w:rPr>
        <w:t>nadzor nad izvajanjem občinskih predpisov, s katerimi občina ureja zadeve iz svoje pristojnosti,</w:t>
      </w:r>
    </w:p>
    <w:p w14:paraId="65657F32" w14:textId="77777777" w:rsidR="00A77D21" w:rsidRPr="00FA1C5D" w:rsidRDefault="00A77D21" w:rsidP="004C6E29">
      <w:pPr>
        <w:numPr>
          <w:ilvl w:val="0"/>
          <w:numId w:val="14"/>
        </w:numPr>
        <w:spacing w:before="100" w:beforeAutospacing="1" w:after="100" w:afterAutospacing="1" w:line="240" w:lineRule="auto"/>
        <w:jc w:val="both"/>
        <w:rPr>
          <w:rFonts w:cs="Arial"/>
          <w:szCs w:val="20"/>
          <w:lang w:eastAsia="sl-SI"/>
        </w:rPr>
      </w:pPr>
      <w:r w:rsidRPr="00FA1C5D">
        <w:rPr>
          <w:rFonts w:cs="Arial"/>
          <w:szCs w:val="20"/>
          <w:lang w:eastAsia="sl-SI"/>
        </w:rPr>
        <w:t>izdajanje odločb na podlagi Zakona o inšpekcijskem nadzoru, v primerih, ko mu je z zakonom ali občinskim predpisom (materialnim predpisom) podeljena pristojnost nadzora in ukrepanja,</w:t>
      </w:r>
    </w:p>
    <w:p w14:paraId="01CD8892" w14:textId="77777777" w:rsidR="00A77D21" w:rsidRPr="00FA1C5D" w:rsidRDefault="00A77D21" w:rsidP="004C6E29">
      <w:pPr>
        <w:numPr>
          <w:ilvl w:val="0"/>
          <w:numId w:val="14"/>
        </w:numPr>
        <w:spacing w:before="100" w:beforeAutospacing="1" w:after="100" w:afterAutospacing="1" w:line="240" w:lineRule="auto"/>
        <w:jc w:val="both"/>
        <w:rPr>
          <w:rFonts w:cs="Arial"/>
          <w:szCs w:val="20"/>
          <w:lang w:eastAsia="sl-SI"/>
        </w:rPr>
      </w:pPr>
      <w:r w:rsidRPr="00FA1C5D">
        <w:rPr>
          <w:rFonts w:cs="Arial"/>
          <w:szCs w:val="20"/>
          <w:lang w:eastAsia="sl-SI"/>
        </w:rPr>
        <w:t>izdajanje odločb in plačilnih nalogov na podlagi Zaklona o prekrških v postopkih o prekrških, za katere je pristojen na podlagi zakonov in občinskih predpisov (materialni predpisi), ter odločanje o podanih zahtevah za sodno varstvo (npr. nadzor nad</w:t>
      </w:r>
    </w:p>
    <w:p w14:paraId="44FCEFA1" w14:textId="77777777" w:rsidR="00A77D21" w:rsidRPr="00FA1C5D" w:rsidRDefault="00A77D21" w:rsidP="004C6E29">
      <w:pPr>
        <w:numPr>
          <w:ilvl w:val="0"/>
          <w:numId w:val="14"/>
        </w:numPr>
        <w:spacing w:before="100" w:beforeAutospacing="1" w:after="100" w:afterAutospacing="1" w:line="240" w:lineRule="auto"/>
        <w:jc w:val="both"/>
        <w:rPr>
          <w:rFonts w:cs="Arial"/>
          <w:szCs w:val="20"/>
          <w:lang w:eastAsia="sl-SI"/>
        </w:rPr>
      </w:pPr>
      <w:r w:rsidRPr="00FA1C5D">
        <w:rPr>
          <w:rFonts w:cs="Arial"/>
          <w:szCs w:val="20"/>
          <w:lang w:eastAsia="sl-SI"/>
        </w:rPr>
        <w:t>izvajanjem Zakona o pravilih cestnega prometa, Zakona o cestah, Zakona o varstvu javnega reda in miru, Odlok o občinskih cestah, Odlok o ravnanju s komunalnimi odpadki…),</w:t>
      </w:r>
    </w:p>
    <w:p w14:paraId="3681BBDF" w14:textId="77777777" w:rsidR="00990BC3" w:rsidRPr="00FA1C5D" w:rsidRDefault="00A77D21" w:rsidP="004C6E29">
      <w:pPr>
        <w:numPr>
          <w:ilvl w:val="0"/>
          <w:numId w:val="14"/>
        </w:numPr>
        <w:spacing w:before="100" w:beforeAutospacing="1" w:after="100" w:afterAutospacing="1" w:line="240" w:lineRule="auto"/>
        <w:jc w:val="both"/>
        <w:rPr>
          <w:rFonts w:cs="Arial"/>
          <w:szCs w:val="20"/>
        </w:rPr>
      </w:pPr>
      <w:r w:rsidRPr="00FA1C5D">
        <w:rPr>
          <w:rFonts w:cs="Arial"/>
          <w:szCs w:val="20"/>
          <w:lang w:eastAsia="sl-SI"/>
        </w:rPr>
        <w:t>druge upravne in strokovno tehnične naloge s področja inšpekcijskega in redarskega nadzora.</w:t>
      </w:r>
    </w:p>
    <w:p w14:paraId="2A113653" w14:textId="77777777" w:rsidR="00D50E53" w:rsidRPr="00FA1C5D" w:rsidRDefault="00D50E53" w:rsidP="001A03DB">
      <w:pPr>
        <w:jc w:val="both"/>
        <w:rPr>
          <w:rFonts w:cs="Arial"/>
          <w:szCs w:val="20"/>
        </w:rPr>
      </w:pPr>
    </w:p>
    <w:p w14:paraId="715DDF99" w14:textId="77777777" w:rsidR="008935B9" w:rsidRPr="00FA1C5D" w:rsidRDefault="008935B9" w:rsidP="008935B9">
      <w:pPr>
        <w:spacing w:line="240" w:lineRule="auto"/>
        <w:jc w:val="both"/>
        <w:rPr>
          <w:szCs w:val="20"/>
        </w:rPr>
      </w:pPr>
      <w:r w:rsidRPr="00FA1C5D">
        <w:rPr>
          <w:szCs w:val="20"/>
        </w:rPr>
        <w:t xml:space="preserve">Skupna uprava opravlja upravne, strokovne in pospeševalne naloge občinskih uprav občin ustanoviteljic, in sicer: </w:t>
      </w:r>
    </w:p>
    <w:p w14:paraId="3957DB6E" w14:textId="77777777" w:rsidR="008935B9" w:rsidRPr="00FA1C5D" w:rsidRDefault="008935B9" w:rsidP="008935B9">
      <w:pPr>
        <w:spacing w:line="240" w:lineRule="auto"/>
        <w:jc w:val="both"/>
        <w:rPr>
          <w:szCs w:val="20"/>
        </w:rPr>
      </w:pPr>
    </w:p>
    <w:p w14:paraId="7A89E5B2" w14:textId="77777777" w:rsidR="008935B9" w:rsidRPr="00FA1C5D" w:rsidRDefault="008935B9" w:rsidP="004C6E29">
      <w:pPr>
        <w:numPr>
          <w:ilvl w:val="0"/>
          <w:numId w:val="22"/>
        </w:numPr>
        <w:spacing w:line="240" w:lineRule="auto"/>
        <w:jc w:val="both"/>
        <w:rPr>
          <w:szCs w:val="20"/>
        </w:rPr>
      </w:pPr>
      <w:r w:rsidRPr="00FA1C5D">
        <w:rPr>
          <w:szCs w:val="20"/>
          <w:u w:val="single"/>
        </w:rPr>
        <w:lastRenderedPageBreak/>
        <w:t>Medobčinska inšpekcija</w:t>
      </w:r>
      <w:r w:rsidRPr="00FA1C5D">
        <w:rPr>
          <w:szCs w:val="20"/>
        </w:rPr>
        <w:t xml:space="preserve">: naloge občinske inšpekcije, službo nadzora občinskih cest, komunalne inšpekcije. </w:t>
      </w:r>
    </w:p>
    <w:p w14:paraId="173DDC98" w14:textId="77777777" w:rsidR="008935B9" w:rsidRPr="00FA1C5D" w:rsidRDefault="008935B9" w:rsidP="004C6E29">
      <w:pPr>
        <w:numPr>
          <w:ilvl w:val="0"/>
          <w:numId w:val="22"/>
        </w:numPr>
        <w:spacing w:line="240" w:lineRule="auto"/>
        <w:jc w:val="both"/>
        <w:rPr>
          <w:szCs w:val="20"/>
        </w:rPr>
      </w:pPr>
      <w:r w:rsidRPr="00FA1C5D">
        <w:rPr>
          <w:szCs w:val="20"/>
          <w:u w:val="single"/>
        </w:rPr>
        <w:t>Občinsko redarstvo</w:t>
      </w:r>
      <w:r w:rsidRPr="00FA1C5D">
        <w:rPr>
          <w:szCs w:val="20"/>
        </w:rPr>
        <w:t>: naloge redarstva. Svoje naloge opravlja skupna uprava v skladu z zakonom, podzakonskimi predpisi in predpisi občin ustanoviteljic</w:t>
      </w:r>
      <w:r w:rsidRPr="00FA1C5D">
        <w:rPr>
          <w:rStyle w:val="Sprotnaopomba-sklic"/>
          <w:szCs w:val="20"/>
        </w:rPr>
        <w:footnoteReference w:id="3"/>
      </w:r>
      <w:r w:rsidRPr="00FA1C5D">
        <w:rPr>
          <w:szCs w:val="20"/>
        </w:rPr>
        <w:t xml:space="preserve">. </w:t>
      </w:r>
    </w:p>
    <w:p w14:paraId="3B4481AB" w14:textId="77777777" w:rsidR="008935B9" w:rsidRPr="00FA1C5D" w:rsidRDefault="008935B9" w:rsidP="00C4686A">
      <w:pPr>
        <w:jc w:val="both"/>
        <w:rPr>
          <w:szCs w:val="20"/>
        </w:rPr>
      </w:pPr>
    </w:p>
    <w:p w14:paraId="4E2F5DC7" w14:textId="77777777" w:rsidR="008935B9" w:rsidRPr="00FA1C5D" w:rsidRDefault="008935B9" w:rsidP="00C4686A">
      <w:pPr>
        <w:jc w:val="both"/>
        <w:rPr>
          <w:szCs w:val="20"/>
        </w:rPr>
      </w:pPr>
    </w:p>
    <w:p w14:paraId="0A2D8146" w14:textId="77777777" w:rsidR="008935B9" w:rsidRPr="00FA1C5D" w:rsidRDefault="008935B9" w:rsidP="00C4686A">
      <w:pPr>
        <w:jc w:val="both"/>
        <w:rPr>
          <w:szCs w:val="20"/>
        </w:rPr>
      </w:pPr>
      <w:r w:rsidRPr="00FA1C5D">
        <w:rPr>
          <w:szCs w:val="20"/>
        </w:rPr>
        <w:t>Pri odločanju v upravnih zadevah iz občinske pristojnosti nastopa skupna uprava kot organ tiste občine ustanoviteljice, v katere krajevno pristojnost zadeva spada. Skupna uprava mora pri izvrševanju svojih nalog ravnati po usmeritvah župana in nalogih tajnika občine oziroma direktorja občinske uprave občine ustanoviteljice, v katere krajevno pristojnost zadeva spada oziroma, za katero izvršuje nalogo. O izločitvi zaposlenega v skupni upravi odloča tajnik občine oziroma direktor občinske uprave, v katere krajevno pristojnost zadeva spada. V primeru izločitve vodje skupne uprave pa o stvari tudi odloči. Za škodo, povzročeno z nezakonitim delom zaposlenega v skupni upravi, odgovarjajo občine ustanoviteljice solidarno</w:t>
      </w:r>
      <w:r w:rsidRPr="00FA1C5D">
        <w:rPr>
          <w:rStyle w:val="Sprotnaopomba-sklic"/>
          <w:szCs w:val="20"/>
        </w:rPr>
        <w:footnoteReference w:id="4"/>
      </w:r>
      <w:r w:rsidRPr="00FA1C5D">
        <w:rPr>
          <w:szCs w:val="20"/>
        </w:rPr>
        <w:t xml:space="preserve">. </w:t>
      </w:r>
    </w:p>
    <w:p w14:paraId="0EC51613" w14:textId="77777777" w:rsidR="008935B9" w:rsidRPr="00FA1C5D" w:rsidRDefault="008935B9" w:rsidP="00C4686A">
      <w:pPr>
        <w:jc w:val="both"/>
        <w:rPr>
          <w:rStyle w:val="Hiperpovezava"/>
          <w:color w:val="auto"/>
          <w:szCs w:val="20"/>
        </w:rPr>
      </w:pPr>
      <w:r w:rsidRPr="00FA1C5D">
        <w:rPr>
          <w:szCs w:val="20"/>
        </w:rPr>
        <w:fldChar w:fldCharType="begin"/>
      </w:r>
      <w:r w:rsidRPr="00FA1C5D">
        <w:rPr>
          <w:szCs w:val="20"/>
        </w:rPr>
        <w:instrText xml:space="preserve"> HYPERLINK "https://www.uradni-list.si/glasilo-uradni-list-rs/vsebina/123827/" \l "9.%C2%A0%C4%8Dlen" </w:instrText>
      </w:r>
      <w:r w:rsidRPr="00FA1C5D">
        <w:rPr>
          <w:szCs w:val="20"/>
        </w:rPr>
        <w:fldChar w:fldCharType="separate"/>
      </w:r>
    </w:p>
    <w:p w14:paraId="39ECA0DB" w14:textId="77777777" w:rsidR="008935B9" w:rsidRPr="00FA1C5D" w:rsidRDefault="008935B9" w:rsidP="00C4686A">
      <w:pPr>
        <w:jc w:val="both"/>
        <w:rPr>
          <w:szCs w:val="20"/>
        </w:rPr>
      </w:pPr>
      <w:r w:rsidRPr="00FA1C5D">
        <w:rPr>
          <w:szCs w:val="20"/>
        </w:rPr>
        <w:fldChar w:fldCharType="end"/>
      </w:r>
      <w:r w:rsidRPr="00FA1C5D">
        <w:rPr>
          <w:szCs w:val="20"/>
        </w:rPr>
        <w:t xml:space="preserve">Skupno upravo vodi vodja, ki ga imenuje in razrešuje župan sedežne občine s predhodnim soglasjem županov občin ustanoviteljic v skladu z določili zakona o javnih uslužbencih. Vodja skupne uprave je vodja medobčinske inšpekcije kot </w:t>
      </w:r>
      <w:proofErr w:type="spellStart"/>
      <w:r w:rsidRPr="00FA1C5D">
        <w:rPr>
          <w:szCs w:val="20"/>
        </w:rPr>
        <w:t>prekrškovnega</w:t>
      </w:r>
      <w:proofErr w:type="spellEnd"/>
      <w:r w:rsidRPr="00FA1C5D">
        <w:rPr>
          <w:szCs w:val="20"/>
        </w:rPr>
        <w:t xml:space="preserve"> organa vseh občin ustanoviteljic. Vodja skupne uprave ima status uradnika na položaju. Vodja skupne uprave mora imeti najmanj visoko strokovno izobrazbo in najmanj 6 let delovnih izkušenj</w:t>
      </w:r>
      <w:r w:rsidRPr="00FA1C5D">
        <w:rPr>
          <w:rStyle w:val="Sprotnaopomba-sklic"/>
          <w:szCs w:val="20"/>
        </w:rPr>
        <w:footnoteReference w:id="5"/>
      </w:r>
      <w:r w:rsidRPr="00FA1C5D">
        <w:rPr>
          <w:szCs w:val="20"/>
        </w:rPr>
        <w:t xml:space="preserve">. </w:t>
      </w:r>
    </w:p>
    <w:p w14:paraId="45E3D61D" w14:textId="77777777" w:rsidR="008935B9" w:rsidRPr="00FA1C5D" w:rsidRDefault="008935B9" w:rsidP="00C4686A">
      <w:pPr>
        <w:jc w:val="both"/>
        <w:rPr>
          <w:rStyle w:val="Hiperpovezava"/>
          <w:color w:val="auto"/>
          <w:szCs w:val="20"/>
        </w:rPr>
      </w:pPr>
      <w:r w:rsidRPr="00FA1C5D">
        <w:rPr>
          <w:szCs w:val="20"/>
        </w:rPr>
        <w:fldChar w:fldCharType="begin"/>
      </w:r>
      <w:r w:rsidRPr="00FA1C5D">
        <w:rPr>
          <w:szCs w:val="20"/>
        </w:rPr>
        <w:instrText xml:space="preserve"> HYPERLINK "https://www.uradni-list.si/glasilo-uradni-list-rs/vsebina/123827/" \l "10.%C2%A0%C4%8Dlen" </w:instrText>
      </w:r>
      <w:r w:rsidRPr="00FA1C5D">
        <w:rPr>
          <w:szCs w:val="20"/>
        </w:rPr>
        <w:fldChar w:fldCharType="separate"/>
      </w:r>
    </w:p>
    <w:p w14:paraId="5099E73B" w14:textId="77777777" w:rsidR="008935B9" w:rsidRPr="00FA1C5D" w:rsidRDefault="008935B9" w:rsidP="00C4686A">
      <w:pPr>
        <w:jc w:val="both"/>
        <w:rPr>
          <w:szCs w:val="20"/>
        </w:rPr>
      </w:pPr>
      <w:r w:rsidRPr="00FA1C5D">
        <w:rPr>
          <w:szCs w:val="20"/>
        </w:rPr>
        <w:fldChar w:fldCharType="end"/>
      </w:r>
      <w:r w:rsidRPr="00FA1C5D">
        <w:rPr>
          <w:szCs w:val="20"/>
        </w:rPr>
        <w:t xml:space="preserve">Vodja skupne uprave odgovarja za izvrševanje nalog, ki spadajo v krajevno pristojnost posamezne občine ustanoviteljice županu in tajniku občine oziroma direktorju občinske uprave te občine, za delo skupne uprave v celoti pa skupaj vsem županom občin ustanoviteljic. Vodja skupne uprave predstavlja skupno upravo, organizira opravljanje nalog, odloča v upravnih in </w:t>
      </w:r>
      <w:proofErr w:type="spellStart"/>
      <w:r w:rsidRPr="00FA1C5D">
        <w:rPr>
          <w:szCs w:val="20"/>
        </w:rPr>
        <w:t>prekrškovnih</w:t>
      </w:r>
      <w:proofErr w:type="spellEnd"/>
      <w:r w:rsidRPr="00FA1C5D">
        <w:rPr>
          <w:szCs w:val="20"/>
        </w:rPr>
        <w:t xml:space="preserve"> zadevah iz pristojnosti uprave ter izvaja vse druge naloge, ki so potrebne za zagotovitev pravočasnega in strokovnega dela skupne uprave</w:t>
      </w:r>
      <w:r w:rsidR="00C4686A" w:rsidRPr="00FA1C5D">
        <w:rPr>
          <w:rStyle w:val="Sprotnaopomba-sklic"/>
          <w:szCs w:val="20"/>
        </w:rPr>
        <w:footnoteReference w:id="6"/>
      </w:r>
      <w:r w:rsidRPr="00FA1C5D">
        <w:rPr>
          <w:szCs w:val="20"/>
        </w:rPr>
        <w:t xml:space="preserve">. </w:t>
      </w:r>
    </w:p>
    <w:p w14:paraId="3B48B453" w14:textId="77777777" w:rsidR="008935B9" w:rsidRPr="00FA1C5D" w:rsidRDefault="008935B9" w:rsidP="00C4686A">
      <w:pPr>
        <w:jc w:val="both"/>
        <w:rPr>
          <w:rStyle w:val="Hiperpovezava"/>
          <w:color w:val="auto"/>
          <w:szCs w:val="20"/>
        </w:rPr>
      </w:pPr>
      <w:r w:rsidRPr="00FA1C5D">
        <w:rPr>
          <w:szCs w:val="20"/>
        </w:rPr>
        <w:fldChar w:fldCharType="begin"/>
      </w:r>
      <w:r w:rsidRPr="00FA1C5D">
        <w:rPr>
          <w:szCs w:val="20"/>
        </w:rPr>
        <w:instrText xml:space="preserve"> HYPERLINK "https://www.uradni-list.si/glasilo-uradni-list-rs/vsebina/123827/" \l "11.%C2%A0%C4%8Dlen" </w:instrText>
      </w:r>
      <w:r w:rsidRPr="00FA1C5D">
        <w:rPr>
          <w:szCs w:val="20"/>
        </w:rPr>
        <w:fldChar w:fldCharType="separate"/>
      </w:r>
    </w:p>
    <w:p w14:paraId="6F3AB196" w14:textId="77777777" w:rsidR="008935B9" w:rsidRPr="00FA1C5D" w:rsidRDefault="008935B9" w:rsidP="00C4686A">
      <w:pPr>
        <w:jc w:val="both"/>
        <w:rPr>
          <w:szCs w:val="20"/>
        </w:rPr>
      </w:pPr>
      <w:r w:rsidRPr="00FA1C5D">
        <w:rPr>
          <w:szCs w:val="20"/>
        </w:rPr>
        <w:fldChar w:fldCharType="end"/>
      </w:r>
      <w:r w:rsidRPr="00FA1C5D">
        <w:rPr>
          <w:szCs w:val="20"/>
        </w:rPr>
        <w:t xml:space="preserve">Občina, v kateri ima skupna uprava sedež, ima za javne uslužbence skupne uprave status delodajalca. Javni uslužbenci sklenejo delovno razmerje s sedežno lokalno skupnostjo. Pravice in dolžnosti delodajalca izvršuje župan sedežne občine. S pisnim pooblastilom lahko izvrševanje pravic in dolžnosti prenese na vodjo skupne uprave. </w:t>
      </w:r>
    </w:p>
    <w:p w14:paraId="39BBB4BD" w14:textId="77777777" w:rsidR="008935B9" w:rsidRPr="00FA1C5D" w:rsidRDefault="008935B9" w:rsidP="00C4686A">
      <w:pPr>
        <w:jc w:val="both"/>
        <w:rPr>
          <w:rStyle w:val="Hiperpovezava"/>
          <w:color w:val="auto"/>
          <w:szCs w:val="20"/>
        </w:rPr>
      </w:pPr>
      <w:r w:rsidRPr="00FA1C5D">
        <w:rPr>
          <w:szCs w:val="20"/>
        </w:rPr>
        <w:fldChar w:fldCharType="begin"/>
      </w:r>
      <w:r w:rsidRPr="00FA1C5D">
        <w:rPr>
          <w:szCs w:val="20"/>
        </w:rPr>
        <w:instrText xml:space="preserve"> HYPERLINK "https://www.uradni-list.si/glasilo-uradni-list-rs/vsebina/123827/" \l "12.%C2%A0%C4%8Dlen" </w:instrText>
      </w:r>
      <w:r w:rsidRPr="00FA1C5D">
        <w:rPr>
          <w:szCs w:val="20"/>
        </w:rPr>
        <w:fldChar w:fldCharType="separate"/>
      </w:r>
    </w:p>
    <w:p w14:paraId="71118A34" w14:textId="77777777" w:rsidR="001A03DB" w:rsidRPr="00FA1C5D" w:rsidRDefault="008935B9" w:rsidP="00C4686A">
      <w:pPr>
        <w:jc w:val="both"/>
        <w:rPr>
          <w:szCs w:val="20"/>
        </w:rPr>
      </w:pPr>
      <w:r w:rsidRPr="00FA1C5D">
        <w:rPr>
          <w:szCs w:val="20"/>
        </w:rPr>
        <w:fldChar w:fldCharType="end"/>
      </w:r>
      <w:r w:rsidRPr="00FA1C5D">
        <w:rPr>
          <w:szCs w:val="20"/>
        </w:rPr>
        <w:t xml:space="preserve">Akt o sistemizaciji delovnih mest skupne uprave sprejme župan sedežne občine v soglasju z župani občin ustanoviteljic. </w:t>
      </w:r>
      <w:r w:rsidR="001A03DB" w:rsidRPr="00FA1C5D">
        <w:rPr>
          <w:szCs w:val="20"/>
        </w:rPr>
        <w:t xml:space="preserve">Vodja skupne uprave odgovarja za izvrševanje nalog, ki spadajo v krajevno pristojnost posamezne občine ustanoviteljice županu in tajniku občine oziroma direktorju občinske uprave te občine, za delo skupne uprave v celoti pa skupaj vsem županom občin ustanoviteljic. Vodja skupne uprave predstavlja skupno upravo, organizira opravljanje nalog, odloča v upravnih in </w:t>
      </w:r>
      <w:proofErr w:type="spellStart"/>
      <w:r w:rsidR="001A03DB" w:rsidRPr="00FA1C5D">
        <w:rPr>
          <w:szCs w:val="20"/>
        </w:rPr>
        <w:t>prekrškovnih</w:t>
      </w:r>
      <w:proofErr w:type="spellEnd"/>
      <w:r w:rsidR="001A03DB" w:rsidRPr="00FA1C5D">
        <w:rPr>
          <w:szCs w:val="20"/>
        </w:rPr>
        <w:t xml:space="preserve"> zadevah iz pristojnosti uprave ter izvaja vse druge naloge, ki so potrebne za zagotovitev pravočasnega in strokovnega dela skupne uprave</w:t>
      </w:r>
      <w:r w:rsidR="001A03DB" w:rsidRPr="00FA1C5D">
        <w:rPr>
          <w:rStyle w:val="Sprotnaopomba-sklic"/>
          <w:szCs w:val="20"/>
        </w:rPr>
        <w:footnoteReference w:id="7"/>
      </w:r>
      <w:r w:rsidR="001A03DB" w:rsidRPr="00FA1C5D">
        <w:rPr>
          <w:szCs w:val="20"/>
        </w:rPr>
        <w:t xml:space="preserve">. </w:t>
      </w:r>
    </w:p>
    <w:p w14:paraId="48EFDB09" w14:textId="77777777" w:rsidR="002763A2" w:rsidRPr="00FA1C5D" w:rsidRDefault="002763A2" w:rsidP="00DE0C32">
      <w:pPr>
        <w:jc w:val="both"/>
        <w:rPr>
          <w:rFonts w:cs="Arial"/>
          <w:szCs w:val="20"/>
        </w:rPr>
      </w:pPr>
    </w:p>
    <w:p w14:paraId="34B2C2B6" w14:textId="77777777" w:rsidR="00D50E53" w:rsidRPr="00FA1C5D" w:rsidRDefault="00D50E53" w:rsidP="00DE0C32">
      <w:pPr>
        <w:jc w:val="both"/>
        <w:rPr>
          <w:rFonts w:cs="Arial"/>
          <w:szCs w:val="20"/>
        </w:rPr>
      </w:pPr>
      <w:r w:rsidRPr="00FA1C5D">
        <w:rPr>
          <w:rFonts w:cs="Arial"/>
          <w:szCs w:val="20"/>
        </w:rPr>
        <w:t xml:space="preserve">Vodja </w:t>
      </w:r>
      <w:r w:rsidR="00F71E50" w:rsidRPr="00FA1C5D">
        <w:rPr>
          <w:rFonts w:cs="Arial"/>
          <w:szCs w:val="20"/>
        </w:rPr>
        <w:t>MIR Rogaška Slatina p</w:t>
      </w:r>
      <w:r w:rsidRPr="00FA1C5D">
        <w:rPr>
          <w:rFonts w:cs="Arial"/>
          <w:szCs w:val="20"/>
        </w:rPr>
        <w:t>redstavlja skupno upravo, organizira opravljanje nalog, odloča v upravnih zadevah iz pristojnosti uprave ter izvaja vse druge naloge, ki so potrebne za zagotovitev pravočasnega in strokovnega dela skupne uprave.</w:t>
      </w:r>
    </w:p>
    <w:p w14:paraId="48E47CCF" w14:textId="77777777" w:rsidR="00D50E53" w:rsidRPr="00FA1C5D" w:rsidRDefault="00D50E53" w:rsidP="00DE0C32">
      <w:pPr>
        <w:jc w:val="both"/>
        <w:rPr>
          <w:rFonts w:cs="Arial"/>
          <w:szCs w:val="20"/>
        </w:rPr>
      </w:pPr>
    </w:p>
    <w:p w14:paraId="0094EFFD" w14:textId="77777777" w:rsidR="00901318" w:rsidRPr="00FA1C5D" w:rsidRDefault="00896AE7" w:rsidP="00DE0C32">
      <w:pPr>
        <w:jc w:val="both"/>
        <w:rPr>
          <w:szCs w:val="20"/>
        </w:rPr>
      </w:pPr>
      <w:r w:rsidRPr="00FA1C5D">
        <w:rPr>
          <w:szCs w:val="20"/>
        </w:rPr>
        <w:t xml:space="preserve">Skupna uprava uporablja žig okrogle oblike. Ob zunanjem robu žiga je napis: Medobčinski inšpektorat občin Rogaška Slatina, Rogatec, Podčetrtek, Šmarje pri Jelšah in Kozje. V notranjem krogu je izpisan sedež organa, in sicer: Izletniška ulica 2, Rogaška Slatina. </w:t>
      </w:r>
    </w:p>
    <w:p w14:paraId="6CC767C4" w14:textId="77777777" w:rsidR="009A451E" w:rsidRPr="00FA1C5D" w:rsidRDefault="009A451E" w:rsidP="009A451E">
      <w:pPr>
        <w:pStyle w:val="Odstavekseznama"/>
        <w:rPr>
          <w:rFonts w:cs="Arial"/>
          <w:szCs w:val="20"/>
        </w:rPr>
      </w:pPr>
    </w:p>
    <w:p w14:paraId="38E4C683" w14:textId="77777777" w:rsidR="009A451E" w:rsidRPr="00FA1C5D" w:rsidRDefault="009A451E" w:rsidP="009A451E">
      <w:pPr>
        <w:jc w:val="both"/>
        <w:rPr>
          <w:rFonts w:cs="Arial"/>
          <w:szCs w:val="20"/>
        </w:rPr>
      </w:pPr>
    </w:p>
    <w:p w14:paraId="3BA05BCB" w14:textId="77777777" w:rsidR="009E11A3" w:rsidRPr="00FA1C5D" w:rsidRDefault="009E11A3" w:rsidP="00D810FC">
      <w:pPr>
        <w:numPr>
          <w:ilvl w:val="0"/>
          <w:numId w:val="4"/>
        </w:numPr>
        <w:jc w:val="center"/>
        <w:rPr>
          <w:rFonts w:cs="Arial"/>
          <w:b/>
          <w:szCs w:val="20"/>
        </w:rPr>
      </w:pPr>
      <w:r w:rsidRPr="00FA1C5D">
        <w:rPr>
          <w:rFonts w:cs="Arial"/>
          <w:b/>
          <w:szCs w:val="20"/>
        </w:rPr>
        <w:t>Normativna ureditev</w:t>
      </w:r>
    </w:p>
    <w:p w14:paraId="11EE4A2C" w14:textId="77777777" w:rsidR="00A43B5F" w:rsidRPr="00FA1C5D" w:rsidRDefault="00A43B5F" w:rsidP="006455DF">
      <w:pPr>
        <w:jc w:val="both"/>
        <w:rPr>
          <w:rFonts w:cs="Arial"/>
          <w:szCs w:val="20"/>
        </w:rPr>
      </w:pPr>
    </w:p>
    <w:p w14:paraId="7DA04223" w14:textId="77777777" w:rsidR="002B5960" w:rsidRPr="00FA1C5D" w:rsidRDefault="009949DE" w:rsidP="002B5960">
      <w:pPr>
        <w:jc w:val="both"/>
        <w:rPr>
          <w:rFonts w:cs="Arial"/>
          <w:szCs w:val="20"/>
        </w:rPr>
      </w:pPr>
      <w:bookmarkStart w:id="2" w:name="_Hlk9587451"/>
      <w:r w:rsidRPr="00FA1C5D">
        <w:rPr>
          <w:rFonts w:cs="Arial"/>
          <w:szCs w:val="20"/>
          <w:u w:val="single"/>
        </w:rPr>
        <w:t xml:space="preserve">3. člen </w:t>
      </w:r>
      <w:r w:rsidR="002B5960" w:rsidRPr="00FA1C5D">
        <w:rPr>
          <w:rFonts w:cs="Arial"/>
          <w:szCs w:val="20"/>
          <w:u w:val="single"/>
        </w:rPr>
        <w:t>ZUP določa</w:t>
      </w:r>
      <w:r w:rsidR="002B5960" w:rsidRPr="00FA1C5D">
        <w:rPr>
          <w:rFonts w:cs="Arial"/>
          <w:szCs w:val="20"/>
        </w:rPr>
        <w:t xml:space="preserve">: </w:t>
      </w:r>
    </w:p>
    <w:p w14:paraId="081635D9" w14:textId="77777777" w:rsidR="002B5960" w:rsidRPr="00FA1C5D" w:rsidRDefault="002B5960" w:rsidP="002B5960">
      <w:pPr>
        <w:jc w:val="both"/>
        <w:rPr>
          <w:rFonts w:cs="Arial"/>
          <w:i/>
          <w:szCs w:val="20"/>
        </w:rPr>
      </w:pPr>
      <w:r w:rsidRPr="00FA1C5D">
        <w:rPr>
          <w:rFonts w:cs="Arial"/>
          <w:i/>
          <w:szCs w:val="20"/>
        </w:rPr>
        <w:t xml:space="preserve">»Posamezna vprašanja upravnega postopka </w:t>
      </w:r>
      <w:r w:rsidRPr="00FA1C5D">
        <w:rPr>
          <w:rFonts w:cs="Arial"/>
          <w:i/>
          <w:szCs w:val="20"/>
          <w:u w:val="single"/>
        </w:rPr>
        <w:t>so lahko za določeno upravno področje v posebnem zakonu drugače urejena</w:t>
      </w:r>
      <w:r w:rsidRPr="00FA1C5D">
        <w:rPr>
          <w:rFonts w:cs="Arial"/>
          <w:i/>
          <w:szCs w:val="20"/>
        </w:rPr>
        <w:t>, kot so urejena v tem zakonu, če je za postopanje na takem upravnem področju to potrebno.</w:t>
      </w:r>
    </w:p>
    <w:p w14:paraId="571C867E" w14:textId="77777777" w:rsidR="002B5960" w:rsidRPr="00FA1C5D" w:rsidRDefault="002B5960" w:rsidP="002B5960">
      <w:pPr>
        <w:jc w:val="both"/>
        <w:rPr>
          <w:rFonts w:cs="Arial"/>
          <w:i/>
          <w:szCs w:val="20"/>
        </w:rPr>
      </w:pPr>
      <w:r w:rsidRPr="00FA1C5D">
        <w:rPr>
          <w:rFonts w:cs="Arial"/>
          <w:i/>
          <w:szCs w:val="20"/>
        </w:rPr>
        <w:t xml:space="preserve">Na upravnih področjih, </w:t>
      </w:r>
      <w:r w:rsidRPr="00FA1C5D">
        <w:rPr>
          <w:rFonts w:cs="Arial"/>
          <w:i/>
          <w:szCs w:val="20"/>
          <w:u w:val="single"/>
        </w:rPr>
        <w:t>za katera je z zakonom predpisan poseben upravni postopek, se postopa po določbah posebnega zakona</w:t>
      </w:r>
      <w:r w:rsidRPr="00FA1C5D">
        <w:rPr>
          <w:rFonts w:cs="Arial"/>
          <w:i/>
          <w:szCs w:val="20"/>
        </w:rPr>
        <w:t>. Po določbah tega zakona pa se postopa v vseh vprašanjih, ki niso urejena s posebnim zakonom.«</w:t>
      </w:r>
    </w:p>
    <w:p w14:paraId="7C60869B" w14:textId="77777777" w:rsidR="002B5960" w:rsidRPr="00FA1C5D" w:rsidRDefault="002B5960" w:rsidP="002B5960">
      <w:pPr>
        <w:jc w:val="both"/>
        <w:rPr>
          <w:rFonts w:cs="Arial"/>
          <w:i/>
          <w:szCs w:val="20"/>
        </w:rPr>
      </w:pPr>
    </w:p>
    <w:p w14:paraId="1E18EBA9" w14:textId="77777777" w:rsidR="009949DE" w:rsidRPr="00FA1C5D" w:rsidRDefault="009949DE" w:rsidP="009949DE">
      <w:pPr>
        <w:jc w:val="both"/>
        <w:rPr>
          <w:rFonts w:cs="Arial"/>
          <w:i/>
          <w:szCs w:val="20"/>
        </w:rPr>
      </w:pPr>
      <w:r w:rsidRPr="00FA1C5D">
        <w:rPr>
          <w:rFonts w:cs="Arial"/>
          <w:szCs w:val="20"/>
          <w:u w:val="single"/>
        </w:rPr>
        <w:t>3. člen ZIN določa</w:t>
      </w:r>
      <w:r w:rsidRPr="00FA1C5D">
        <w:rPr>
          <w:rFonts w:cs="Arial"/>
          <w:i/>
          <w:szCs w:val="20"/>
        </w:rPr>
        <w:t>:</w:t>
      </w:r>
    </w:p>
    <w:p w14:paraId="3D1575E8" w14:textId="77777777" w:rsidR="009949DE" w:rsidRPr="00FA1C5D" w:rsidRDefault="009949DE" w:rsidP="009949DE">
      <w:pPr>
        <w:jc w:val="both"/>
        <w:rPr>
          <w:rFonts w:cs="Arial"/>
          <w:i/>
          <w:szCs w:val="20"/>
        </w:rPr>
      </w:pPr>
      <w:r w:rsidRPr="00FA1C5D">
        <w:rPr>
          <w:rFonts w:cs="Arial"/>
          <w:i/>
          <w:szCs w:val="20"/>
        </w:rPr>
        <w:t>»Za inšpekcije, katerih delovanje urejajo posebni zakoni, se ta zakon uporablja samo glede tistih vprašanj, ki niso urejena s posebnimi zakoni.</w:t>
      </w:r>
    </w:p>
    <w:p w14:paraId="7B591201" w14:textId="77777777" w:rsidR="009949DE" w:rsidRPr="00FA1C5D" w:rsidRDefault="009949DE" w:rsidP="009949DE">
      <w:pPr>
        <w:jc w:val="both"/>
        <w:rPr>
          <w:rFonts w:cs="Arial"/>
          <w:i/>
          <w:szCs w:val="20"/>
        </w:rPr>
      </w:pPr>
      <w:r w:rsidRPr="00FA1C5D">
        <w:rPr>
          <w:rFonts w:cs="Arial"/>
          <w:i/>
          <w:szCs w:val="20"/>
          <w:u w:val="single"/>
        </w:rPr>
        <w:t>Glede vseh postopkovnih vprašanj, ki niso urejena s tem zakonom ali s posebnim zakonom</w:t>
      </w:r>
      <w:r w:rsidRPr="00FA1C5D">
        <w:rPr>
          <w:rFonts w:cs="Arial"/>
          <w:i/>
          <w:szCs w:val="20"/>
        </w:rPr>
        <w:t xml:space="preserve"> iz prejšnjega odstavka, </w:t>
      </w:r>
      <w:r w:rsidRPr="00FA1C5D">
        <w:rPr>
          <w:rFonts w:cs="Arial"/>
          <w:i/>
          <w:szCs w:val="20"/>
          <w:u w:val="single"/>
        </w:rPr>
        <w:t>se uporablja zakon, ki ureja splošni upravni postopek</w:t>
      </w:r>
      <w:r w:rsidRPr="00FA1C5D">
        <w:rPr>
          <w:rFonts w:cs="Arial"/>
          <w:i/>
          <w:szCs w:val="20"/>
        </w:rPr>
        <w:t>.</w:t>
      </w:r>
    </w:p>
    <w:p w14:paraId="2314B091" w14:textId="77777777" w:rsidR="009949DE" w:rsidRPr="00FA1C5D" w:rsidRDefault="009949DE" w:rsidP="009949DE">
      <w:pPr>
        <w:jc w:val="both"/>
        <w:rPr>
          <w:rFonts w:cs="Arial"/>
          <w:i/>
          <w:szCs w:val="20"/>
        </w:rPr>
      </w:pPr>
      <w:r w:rsidRPr="00FA1C5D">
        <w:rPr>
          <w:rFonts w:cs="Arial"/>
          <w:i/>
          <w:szCs w:val="20"/>
        </w:rPr>
        <w:t>Inšpektorji pri opravljanju nalog inšpekcijskega nadzora izrekajo ukrepe, določene v skladu s tem in s posebnimi zakoni.</w:t>
      </w:r>
    </w:p>
    <w:p w14:paraId="6BC67C6C" w14:textId="77777777" w:rsidR="009949DE" w:rsidRPr="00FA1C5D" w:rsidRDefault="009949DE" w:rsidP="009949DE">
      <w:pPr>
        <w:jc w:val="both"/>
        <w:rPr>
          <w:rFonts w:cs="Arial"/>
          <w:i/>
          <w:szCs w:val="20"/>
        </w:rPr>
      </w:pPr>
      <w:r w:rsidRPr="00FA1C5D">
        <w:rPr>
          <w:rFonts w:cs="Arial"/>
          <w:i/>
          <w:szCs w:val="20"/>
          <w:u w:val="single"/>
        </w:rPr>
        <w:t>Ta zakon</w:t>
      </w:r>
      <w:r w:rsidRPr="00FA1C5D">
        <w:rPr>
          <w:rFonts w:cs="Arial"/>
          <w:i/>
          <w:szCs w:val="20"/>
        </w:rPr>
        <w:t xml:space="preserve">, razen določb o organizaciji (od 8. do vključno 11. člena), </w:t>
      </w:r>
      <w:r w:rsidRPr="00FA1C5D">
        <w:rPr>
          <w:rFonts w:cs="Arial"/>
          <w:i/>
          <w:szCs w:val="20"/>
          <w:u w:val="single"/>
        </w:rPr>
        <w:t>se uporablja tudi za inšpekcijski nadzor, ki ga izvajajo organi lokalnih skupnosti, kolikor ni z zakonom, ki ureja lokalno samoupravo, ali z drugim zakonom določeno drugače</w:t>
      </w:r>
      <w:r w:rsidRPr="00FA1C5D">
        <w:rPr>
          <w:rFonts w:cs="Arial"/>
          <w:i/>
          <w:szCs w:val="20"/>
        </w:rPr>
        <w:t>.«</w:t>
      </w:r>
    </w:p>
    <w:p w14:paraId="38A01B98" w14:textId="77777777" w:rsidR="009949DE" w:rsidRPr="00FA1C5D" w:rsidRDefault="009949DE" w:rsidP="009949DE">
      <w:pPr>
        <w:jc w:val="both"/>
        <w:rPr>
          <w:rFonts w:cs="Arial"/>
          <w:i/>
          <w:szCs w:val="20"/>
        </w:rPr>
      </w:pPr>
    </w:p>
    <w:p w14:paraId="714F6078" w14:textId="77777777" w:rsidR="009949DE" w:rsidRPr="00FA1C5D" w:rsidRDefault="009949DE" w:rsidP="009949DE">
      <w:pPr>
        <w:jc w:val="both"/>
        <w:rPr>
          <w:rFonts w:cs="Arial"/>
          <w:szCs w:val="20"/>
          <w:u w:val="single"/>
        </w:rPr>
      </w:pPr>
      <w:r w:rsidRPr="00FA1C5D">
        <w:rPr>
          <w:rFonts w:cs="Arial"/>
          <w:szCs w:val="20"/>
          <w:u w:val="single"/>
        </w:rPr>
        <w:t xml:space="preserve">50.a člen </w:t>
      </w:r>
      <w:r w:rsidR="00142B84" w:rsidRPr="00FA1C5D">
        <w:rPr>
          <w:rFonts w:cs="Arial"/>
          <w:szCs w:val="20"/>
          <w:u w:val="single"/>
        </w:rPr>
        <w:t xml:space="preserve">ZLS  </w:t>
      </w:r>
      <w:r w:rsidRPr="00FA1C5D">
        <w:rPr>
          <w:rFonts w:cs="Arial"/>
          <w:szCs w:val="20"/>
          <w:u w:val="single"/>
        </w:rPr>
        <w:t xml:space="preserve"> določa:</w:t>
      </w:r>
    </w:p>
    <w:p w14:paraId="0D34DC06" w14:textId="77777777" w:rsidR="009949DE" w:rsidRPr="00FA1C5D" w:rsidRDefault="009949DE" w:rsidP="009949DE">
      <w:pPr>
        <w:jc w:val="both"/>
        <w:rPr>
          <w:rFonts w:cs="Arial"/>
          <w:i/>
          <w:szCs w:val="20"/>
        </w:rPr>
      </w:pPr>
      <w:r w:rsidRPr="00FA1C5D">
        <w:rPr>
          <w:rFonts w:cs="Arial"/>
          <w:i/>
          <w:szCs w:val="20"/>
        </w:rPr>
        <w:t>»Občinska uprava opravlja nadzorstvo nad izvajanjem občinskih predpisov in drugih aktov, s katerimi občina ureja zadeve iz svoje pristojnosti.</w:t>
      </w:r>
    </w:p>
    <w:p w14:paraId="3FE9928B" w14:textId="77777777" w:rsidR="009949DE" w:rsidRPr="00FA1C5D" w:rsidRDefault="009949DE" w:rsidP="009949DE">
      <w:pPr>
        <w:jc w:val="both"/>
        <w:rPr>
          <w:rFonts w:cs="Arial"/>
          <w:i/>
          <w:szCs w:val="20"/>
        </w:rPr>
      </w:pPr>
      <w:r w:rsidRPr="00FA1C5D">
        <w:rPr>
          <w:rFonts w:cs="Arial"/>
          <w:i/>
          <w:szCs w:val="20"/>
        </w:rPr>
        <w:t>Za opravljanje nadzorstva iz prejšnjega odstavka se lahko v okviru občinske uprave ustanovi občinska inšpekcija.</w:t>
      </w:r>
    </w:p>
    <w:p w14:paraId="7EA7B975" w14:textId="77777777" w:rsidR="009949DE" w:rsidRPr="00FA1C5D" w:rsidRDefault="009949DE" w:rsidP="009949DE">
      <w:pPr>
        <w:jc w:val="both"/>
        <w:rPr>
          <w:rFonts w:cs="Arial"/>
          <w:i/>
          <w:szCs w:val="20"/>
        </w:rPr>
      </w:pPr>
      <w:r w:rsidRPr="00FA1C5D">
        <w:rPr>
          <w:rFonts w:cs="Arial"/>
          <w:i/>
          <w:szCs w:val="20"/>
        </w:rPr>
        <w:t>Inšpekcijsko nadzorstvo neposredno opravljajo občinski inšpektorji kot uradne osebe s posebnimi pooblastili in odgovornostmi, v skladu z zakonom, s katerim je urejen inšpekcijski nadzor.«</w:t>
      </w:r>
    </w:p>
    <w:p w14:paraId="0382AAFA" w14:textId="77777777" w:rsidR="009949DE" w:rsidRPr="00FA1C5D" w:rsidRDefault="009949DE" w:rsidP="009949DE">
      <w:pPr>
        <w:jc w:val="both"/>
        <w:rPr>
          <w:rFonts w:cs="Arial"/>
          <w:szCs w:val="20"/>
        </w:rPr>
      </w:pPr>
      <w:r w:rsidRPr="00FA1C5D">
        <w:rPr>
          <w:rFonts w:cs="Arial"/>
          <w:szCs w:val="20"/>
        </w:rPr>
        <w:t xml:space="preserve"> </w:t>
      </w:r>
    </w:p>
    <w:p w14:paraId="46E5FAD5" w14:textId="77777777" w:rsidR="00143C8E" w:rsidRPr="00FA1C5D" w:rsidRDefault="00143C8E" w:rsidP="006455DF">
      <w:pPr>
        <w:jc w:val="both"/>
        <w:rPr>
          <w:rFonts w:cs="Arial"/>
          <w:szCs w:val="20"/>
        </w:rPr>
      </w:pPr>
    </w:p>
    <w:bookmarkEnd w:id="2"/>
    <w:p w14:paraId="7FD49830" w14:textId="77777777" w:rsidR="00C72F8D" w:rsidRPr="00FA1C5D" w:rsidRDefault="004A37EE" w:rsidP="00D810FC">
      <w:pPr>
        <w:numPr>
          <w:ilvl w:val="0"/>
          <w:numId w:val="4"/>
        </w:numPr>
        <w:jc w:val="center"/>
        <w:rPr>
          <w:rFonts w:cs="Arial"/>
          <w:b/>
          <w:szCs w:val="20"/>
        </w:rPr>
      </w:pPr>
      <w:r w:rsidRPr="00FA1C5D">
        <w:rPr>
          <w:rFonts w:cs="Arial"/>
          <w:b/>
          <w:szCs w:val="20"/>
        </w:rPr>
        <w:t>U</w:t>
      </w:r>
      <w:r w:rsidR="00C72F8D" w:rsidRPr="00FA1C5D">
        <w:rPr>
          <w:rFonts w:cs="Arial"/>
          <w:b/>
          <w:szCs w:val="20"/>
        </w:rPr>
        <w:t>gotovitve</w:t>
      </w:r>
    </w:p>
    <w:p w14:paraId="19DF6F56" w14:textId="77777777" w:rsidR="00970FF3" w:rsidRPr="00FA1C5D" w:rsidRDefault="00970FF3" w:rsidP="00970FF3">
      <w:pPr>
        <w:jc w:val="both"/>
        <w:rPr>
          <w:rFonts w:cs="Arial"/>
          <w:b/>
          <w:szCs w:val="20"/>
        </w:rPr>
      </w:pPr>
    </w:p>
    <w:p w14:paraId="2BBF007F" w14:textId="77777777" w:rsidR="0091145D" w:rsidRPr="00FA1C5D" w:rsidRDefault="0091145D" w:rsidP="001309EA">
      <w:pPr>
        <w:jc w:val="both"/>
        <w:rPr>
          <w:rFonts w:cs="Arial"/>
          <w:szCs w:val="20"/>
        </w:rPr>
      </w:pPr>
    </w:p>
    <w:p w14:paraId="5982E233" w14:textId="77777777" w:rsidR="001309EA" w:rsidRPr="00FA1C5D" w:rsidRDefault="00EC720C" w:rsidP="001309EA">
      <w:pPr>
        <w:jc w:val="both"/>
        <w:rPr>
          <w:rFonts w:cs="Arial"/>
          <w:szCs w:val="20"/>
        </w:rPr>
      </w:pPr>
      <w:r w:rsidRPr="00FA1C5D">
        <w:rPr>
          <w:rFonts w:cs="Arial"/>
          <w:szCs w:val="20"/>
        </w:rPr>
        <w:t>Upravn</w:t>
      </w:r>
      <w:r w:rsidR="00C378C0" w:rsidRPr="00FA1C5D">
        <w:rPr>
          <w:rFonts w:cs="Arial"/>
          <w:szCs w:val="20"/>
        </w:rPr>
        <w:t>a</w:t>
      </w:r>
      <w:r w:rsidRPr="00FA1C5D">
        <w:rPr>
          <w:rFonts w:cs="Arial"/>
          <w:szCs w:val="20"/>
        </w:rPr>
        <w:t xml:space="preserve"> i</w:t>
      </w:r>
      <w:r w:rsidR="001309EA" w:rsidRPr="00FA1C5D">
        <w:rPr>
          <w:rFonts w:cs="Arial"/>
          <w:szCs w:val="20"/>
        </w:rPr>
        <w:t>nšpektor</w:t>
      </w:r>
      <w:r w:rsidR="00C378C0" w:rsidRPr="00FA1C5D">
        <w:rPr>
          <w:rFonts w:cs="Arial"/>
          <w:szCs w:val="20"/>
        </w:rPr>
        <w:t>ica</w:t>
      </w:r>
      <w:r w:rsidR="001309EA" w:rsidRPr="00FA1C5D">
        <w:rPr>
          <w:rFonts w:cs="Arial"/>
          <w:szCs w:val="20"/>
        </w:rPr>
        <w:t xml:space="preserve"> je po metodi na preskok</w:t>
      </w:r>
      <w:r w:rsidR="001309EA" w:rsidRPr="00FA1C5D">
        <w:rPr>
          <w:rStyle w:val="Sprotnaopomba-sklic"/>
          <w:rFonts w:cs="Arial"/>
          <w:szCs w:val="20"/>
        </w:rPr>
        <w:footnoteReference w:id="8"/>
      </w:r>
      <w:r w:rsidR="001309EA" w:rsidRPr="00FA1C5D">
        <w:rPr>
          <w:rFonts w:cs="Arial"/>
          <w:szCs w:val="20"/>
        </w:rPr>
        <w:t xml:space="preserve"> opravil</w:t>
      </w:r>
      <w:r w:rsidR="00C378C0" w:rsidRPr="00FA1C5D">
        <w:rPr>
          <w:rFonts w:cs="Arial"/>
          <w:szCs w:val="20"/>
        </w:rPr>
        <w:t>a</w:t>
      </w:r>
      <w:r w:rsidR="001309EA" w:rsidRPr="00FA1C5D">
        <w:rPr>
          <w:rFonts w:cs="Arial"/>
          <w:szCs w:val="20"/>
        </w:rPr>
        <w:t xml:space="preserve"> pregled posameznih inšpekcijskih zadev iz vsakega sklopa</w:t>
      </w:r>
      <w:r w:rsidRPr="00FA1C5D">
        <w:rPr>
          <w:rFonts w:cs="Arial"/>
          <w:szCs w:val="20"/>
        </w:rPr>
        <w:t xml:space="preserve"> zadev</w:t>
      </w:r>
      <w:r w:rsidR="001309EA" w:rsidRPr="00FA1C5D">
        <w:rPr>
          <w:rFonts w:cs="Arial"/>
          <w:szCs w:val="20"/>
        </w:rPr>
        <w:t xml:space="preserve">, ki jih </w:t>
      </w:r>
      <w:r w:rsidRPr="00FA1C5D">
        <w:rPr>
          <w:rFonts w:cs="Arial"/>
          <w:szCs w:val="20"/>
        </w:rPr>
        <w:t xml:space="preserve">je </w:t>
      </w:r>
      <w:r w:rsidR="001309EA" w:rsidRPr="00FA1C5D">
        <w:rPr>
          <w:rFonts w:cs="Arial"/>
          <w:szCs w:val="20"/>
        </w:rPr>
        <w:t>MI</w:t>
      </w:r>
      <w:r w:rsidR="001A03DB" w:rsidRPr="00FA1C5D">
        <w:rPr>
          <w:rFonts w:cs="Arial"/>
          <w:szCs w:val="20"/>
        </w:rPr>
        <w:t>R</w:t>
      </w:r>
      <w:r w:rsidR="001309EA" w:rsidRPr="00FA1C5D">
        <w:rPr>
          <w:rFonts w:cs="Arial"/>
          <w:szCs w:val="20"/>
        </w:rPr>
        <w:t xml:space="preserve"> </w:t>
      </w:r>
      <w:r w:rsidR="00C378C0" w:rsidRPr="00FA1C5D">
        <w:rPr>
          <w:rFonts w:cs="Arial"/>
          <w:szCs w:val="20"/>
        </w:rPr>
        <w:t>Rogaška Slatina</w:t>
      </w:r>
      <w:r w:rsidR="001309EA" w:rsidRPr="00FA1C5D">
        <w:rPr>
          <w:rFonts w:cs="Arial"/>
          <w:szCs w:val="20"/>
        </w:rPr>
        <w:t xml:space="preserve"> obravnava. V nadaljevanju zapisnika so navedeni primeri, ki jih je upravn</w:t>
      </w:r>
      <w:r w:rsidR="00C378C0" w:rsidRPr="00FA1C5D">
        <w:rPr>
          <w:rFonts w:cs="Arial"/>
          <w:szCs w:val="20"/>
        </w:rPr>
        <w:t>a</w:t>
      </w:r>
      <w:r w:rsidR="001309EA" w:rsidRPr="00FA1C5D">
        <w:rPr>
          <w:rFonts w:cs="Arial"/>
          <w:szCs w:val="20"/>
        </w:rPr>
        <w:t xml:space="preserve"> inšpektor</w:t>
      </w:r>
      <w:r w:rsidR="00C378C0" w:rsidRPr="00FA1C5D">
        <w:rPr>
          <w:rFonts w:cs="Arial"/>
          <w:szCs w:val="20"/>
        </w:rPr>
        <w:t>ica</w:t>
      </w:r>
      <w:r w:rsidR="001309EA" w:rsidRPr="00FA1C5D">
        <w:rPr>
          <w:rFonts w:cs="Arial"/>
          <w:szCs w:val="20"/>
        </w:rPr>
        <w:t xml:space="preserve"> pregledal</w:t>
      </w:r>
      <w:r w:rsidR="00C378C0" w:rsidRPr="00FA1C5D">
        <w:rPr>
          <w:rFonts w:cs="Arial"/>
          <w:szCs w:val="20"/>
        </w:rPr>
        <w:t>a</w:t>
      </w:r>
      <w:r w:rsidR="001309EA" w:rsidRPr="00FA1C5D">
        <w:rPr>
          <w:rFonts w:cs="Arial"/>
          <w:szCs w:val="20"/>
        </w:rPr>
        <w:t xml:space="preserve">. </w:t>
      </w:r>
    </w:p>
    <w:p w14:paraId="0D2CA51C" w14:textId="77777777" w:rsidR="001309EA" w:rsidRPr="00FA1C5D" w:rsidRDefault="001309EA" w:rsidP="00970FF3">
      <w:pPr>
        <w:jc w:val="both"/>
        <w:rPr>
          <w:rFonts w:cs="Arial"/>
          <w:b/>
          <w:i/>
          <w:szCs w:val="20"/>
        </w:rPr>
      </w:pPr>
    </w:p>
    <w:p w14:paraId="04C6C9D7" w14:textId="77777777" w:rsidR="004C2BCF" w:rsidRPr="00FA1C5D" w:rsidRDefault="004C2BCF" w:rsidP="00802050">
      <w:pPr>
        <w:jc w:val="both"/>
        <w:rPr>
          <w:rFonts w:cs="Arial"/>
          <w:b/>
          <w:szCs w:val="20"/>
        </w:rPr>
      </w:pPr>
    </w:p>
    <w:p w14:paraId="5939E617" w14:textId="689A705E" w:rsidR="001309EA" w:rsidRPr="00FA1C5D" w:rsidRDefault="001309EA" w:rsidP="004E7DEC">
      <w:pPr>
        <w:numPr>
          <w:ilvl w:val="0"/>
          <w:numId w:val="8"/>
        </w:numPr>
        <w:spacing w:line="240" w:lineRule="exact"/>
        <w:jc w:val="both"/>
        <w:rPr>
          <w:rFonts w:cs="Arial"/>
          <w:b/>
          <w:szCs w:val="20"/>
        </w:rPr>
      </w:pPr>
      <w:r w:rsidRPr="00FA1C5D">
        <w:rPr>
          <w:rFonts w:cs="Arial"/>
          <w:b/>
          <w:szCs w:val="20"/>
        </w:rPr>
        <w:t xml:space="preserve">Zadeva št. </w:t>
      </w:r>
      <w:r w:rsidR="00177102" w:rsidRPr="00FA1C5D">
        <w:rPr>
          <w:rFonts w:cs="Arial"/>
          <w:b/>
          <w:szCs w:val="20"/>
        </w:rPr>
        <w:t xml:space="preserve">06113-0010/2020 - </w:t>
      </w:r>
      <w:r w:rsidR="00413200">
        <w:rPr>
          <w:rFonts w:cs="Arial"/>
          <w:b/>
          <w:szCs w:val="20"/>
        </w:rPr>
        <w:t>█</w:t>
      </w:r>
    </w:p>
    <w:p w14:paraId="1D3CE7E9" w14:textId="77777777" w:rsidR="00177102" w:rsidRPr="00FA1C5D" w:rsidRDefault="00177102" w:rsidP="00177102">
      <w:pPr>
        <w:spacing w:line="240" w:lineRule="exact"/>
        <w:jc w:val="both"/>
        <w:rPr>
          <w:rFonts w:cs="Arial"/>
          <w:b/>
          <w:szCs w:val="20"/>
        </w:rPr>
      </w:pPr>
    </w:p>
    <w:p w14:paraId="44998A2B" w14:textId="49A711F6" w:rsidR="00177102" w:rsidRPr="00FA1C5D" w:rsidRDefault="00081515" w:rsidP="00177102">
      <w:pPr>
        <w:spacing w:line="240" w:lineRule="exact"/>
        <w:jc w:val="both"/>
        <w:rPr>
          <w:rFonts w:cs="Arial"/>
          <w:bCs/>
          <w:i/>
          <w:iCs/>
          <w:szCs w:val="20"/>
        </w:rPr>
      </w:pPr>
      <w:r w:rsidRPr="00FA1C5D">
        <w:rPr>
          <w:rFonts w:cs="Arial"/>
          <w:bCs/>
          <w:szCs w:val="20"/>
        </w:rPr>
        <w:t>Kot p</w:t>
      </w:r>
      <w:r w:rsidR="00177102" w:rsidRPr="00FA1C5D">
        <w:rPr>
          <w:rFonts w:cs="Arial"/>
          <w:bCs/>
          <w:szCs w:val="20"/>
        </w:rPr>
        <w:t xml:space="preserve">rvi dokument v zadevi je </w:t>
      </w:r>
      <w:r w:rsidRPr="00FA1C5D">
        <w:rPr>
          <w:rFonts w:cs="Arial"/>
          <w:bCs/>
          <w:szCs w:val="20"/>
        </w:rPr>
        <w:t xml:space="preserve">evidentiran dokument - </w:t>
      </w:r>
      <w:r w:rsidR="00177102" w:rsidRPr="00FA1C5D">
        <w:rPr>
          <w:rFonts w:cs="Arial"/>
          <w:bCs/>
          <w:szCs w:val="20"/>
        </w:rPr>
        <w:t>prijava kršitev</w:t>
      </w:r>
      <w:r w:rsidR="00A43D42" w:rsidRPr="00FA1C5D">
        <w:rPr>
          <w:rFonts w:cs="Arial"/>
          <w:bCs/>
          <w:szCs w:val="20"/>
        </w:rPr>
        <w:t xml:space="preserve"> z dne 11. 5. 2020</w:t>
      </w:r>
      <w:r w:rsidR="007E071A" w:rsidRPr="00FA1C5D">
        <w:rPr>
          <w:rFonts w:cs="Arial"/>
          <w:bCs/>
          <w:szCs w:val="20"/>
        </w:rPr>
        <w:t>.</w:t>
      </w:r>
      <w:r w:rsidR="00177102" w:rsidRPr="00FA1C5D">
        <w:rPr>
          <w:rFonts w:cs="Arial"/>
          <w:bCs/>
          <w:szCs w:val="20"/>
        </w:rPr>
        <w:t xml:space="preserve"> V pobudi je navedeno</w:t>
      </w:r>
      <w:r w:rsidR="00177102" w:rsidRPr="00FA1C5D">
        <w:rPr>
          <w:rFonts w:cs="Arial"/>
          <w:b/>
          <w:szCs w:val="20"/>
        </w:rPr>
        <w:t>: »</w:t>
      </w:r>
      <w:r w:rsidR="00177102" w:rsidRPr="00FA1C5D">
        <w:rPr>
          <w:rFonts w:cs="Arial"/>
          <w:bCs/>
          <w:i/>
          <w:iCs/>
          <w:szCs w:val="20"/>
        </w:rPr>
        <w:t>La</w:t>
      </w:r>
      <w:r w:rsidR="007E071A" w:rsidRPr="00FA1C5D">
        <w:rPr>
          <w:rFonts w:cs="Arial"/>
          <w:bCs/>
          <w:i/>
          <w:iCs/>
          <w:szCs w:val="20"/>
        </w:rPr>
        <w:t>s</w:t>
      </w:r>
      <w:r w:rsidR="00177102" w:rsidRPr="00FA1C5D">
        <w:rPr>
          <w:rFonts w:cs="Arial"/>
          <w:bCs/>
          <w:i/>
          <w:iCs/>
          <w:szCs w:val="20"/>
        </w:rPr>
        <w:t xml:space="preserve">tnica zemljišča in gospa, ki na naslovu </w:t>
      </w:r>
      <w:r w:rsidR="00413200">
        <w:rPr>
          <w:rFonts w:cs="Arial"/>
          <w:bCs/>
          <w:i/>
          <w:iCs/>
          <w:szCs w:val="20"/>
        </w:rPr>
        <w:t>█</w:t>
      </w:r>
      <w:r w:rsidR="00177102" w:rsidRPr="00FA1C5D">
        <w:rPr>
          <w:rFonts w:cs="Arial"/>
          <w:bCs/>
          <w:i/>
          <w:iCs/>
          <w:szCs w:val="20"/>
        </w:rPr>
        <w:t xml:space="preserve">, imata </w:t>
      </w:r>
      <w:r w:rsidR="00413200">
        <w:rPr>
          <w:rFonts w:cs="Arial"/>
          <w:bCs/>
          <w:i/>
          <w:iCs/>
          <w:szCs w:val="20"/>
        </w:rPr>
        <w:t>█</w:t>
      </w:r>
      <w:r w:rsidR="00177102" w:rsidRPr="00FA1C5D">
        <w:rPr>
          <w:rFonts w:cs="Arial"/>
          <w:bCs/>
          <w:i/>
          <w:iCs/>
          <w:szCs w:val="20"/>
        </w:rPr>
        <w:t xml:space="preserve">deloma na občinski cesti </w:t>
      </w:r>
      <w:r w:rsidR="00A46ECC">
        <w:rPr>
          <w:rFonts w:cs="Arial"/>
          <w:bCs/>
          <w:i/>
          <w:iCs/>
          <w:szCs w:val="20"/>
        </w:rPr>
        <w:t>█</w:t>
      </w:r>
      <w:r w:rsidR="00177102" w:rsidRPr="00FA1C5D">
        <w:rPr>
          <w:rFonts w:cs="Arial"/>
          <w:bCs/>
          <w:i/>
          <w:iCs/>
          <w:szCs w:val="20"/>
        </w:rPr>
        <w:t xml:space="preserve">, ki zelo </w:t>
      </w:r>
      <w:r w:rsidR="00413200">
        <w:rPr>
          <w:rFonts w:cs="Arial"/>
          <w:bCs/>
          <w:i/>
          <w:iCs/>
          <w:szCs w:val="20"/>
        </w:rPr>
        <w:t>█</w:t>
      </w:r>
      <w:r w:rsidR="00177102" w:rsidRPr="00FA1C5D">
        <w:rPr>
          <w:rFonts w:cs="Arial"/>
          <w:bCs/>
          <w:i/>
          <w:iCs/>
          <w:szCs w:val="20"/>
        </w:rPr>
        <w:t>«.</w:t>
      </w:r>
    </w:p>
    <w:p w14:paraId="51567A1F" w14:textId="77777777" w:rsidR="00990B29" w:rsidRPr="00FA1C5D" w:rsidRDefault="00990B29" w:rsidP="001309EA">
      <w:pPr>
        <w:jc w:val="both"/>
        <w:rPr>
          <w:rFonts w:cs="Arial"/>
          <w:szCs w:val="20"/>
        </w:rPr>
      </w:pPr>
    </w:p>
    <w:p w14:paraId="7D97E3AE" w14:textId="36E823DC" w:rsidR="00203B36" w:rsidRPr="00FA1C5D" w:rsidRDefault="004924E4" w:rsidP="004924E4">
      <w:pPr>
        <w:spacing w:line="240" w:lineRule="auto"/>
        <w:jc w:val="both"/>
        <w:rPr>
          <w:rFonts w:cs="Arial"/>
          <w:szCs w:val="20"/>
          <w:lang w:eastAsia="sl-SI"/>
        </w:rPr>
      </w:pPr>
      <w:r w:rsidRPr="00FA1C5D">
        <w:rPr>
          <w:rFonts w:cs="Arial"/>
          <w:szCs w:val="20"/>
          <w:lang w:eastAsia="sl-SI"/>
        </w:rPr>
        <w:t xml:space="preserve">Inšpektor MIR </w:t>
      </w:r>
      <w:bookmarkStart w:id="3" w:name="_Hlk46305484"/>
      <w:r w:rsidR="009B626A" w:rsidRPr="00FA1C5D">
        <w:rPr>
          <w:rFonts w:cs="Arial"/>
          <w:szCs w:val="20"/>
          <w:lang w:eastAsia="sl-SI"/>
        </w:rPr>
        <w:t xml:space="preserve">Rogaška Slatina </w:t>
      </w:r>
      <w:bookmarkEnd w:id="3"/>
      <w:r w:rsidRPr="00FA1C5D">
        <w:rPr>
          <w:rFonts w:cs="Arial"/>
          <w:szCs w:val="20"/>
          <w:lang w:eastAsia="sl-SI"/>
        </w:rPr>
        <w:t xml:space="preserve">je dne 11. 5. 2020 opravil </w:t>
      </w:r>
      <w:r w:rsidR="00BD10BF" w:rsidRPr="00FA1C5D">
        <w:rPr>
          <w:rFonts w:cs="Arial"/>
          <w:szCs w:val="20"/>
          <w:lang w:eastAsia="sl-SI"/>
        </w:rPr>
        <w:t>inšpekcijski pregled in</w:t>
      </w:r>
      <w:r w:rsidRPr="00FA1C5D">
        <w:rPr>
          <w:rFonts w:cs="Arial"/>
          <w:szCs w:val="20"/>
          <w:lang w:eastAsia="sl-SI"/>
        </w:rPr>
        <w:t xml:space="preserve"> o ugotovitvah sestavil zapisnik o inšpekcijskem pregledu</w:t>
      </w:r>
      <w:r w:rsidR="00A43D42" w:rsidRPr="00FA1C5D">
        <w:rPr>
          <w:rFonts w:cs="Arial"/>
          <w:szCs w:val="20"/>
          <w:lang w:eastAsia="sl-SI"/>
        </w:rPr>
        <w:t xml:space="preserve"> in zaslišanju</w:t>
      </w:r>
      <w:r w:rsidRPr="00FA1C5D">
        <w:rPr>
          <w:rFonts w:cs="Arial"/>
          <w:szCs w:val="20"/>
          <w:lang w:eastAsia="sl-SI"/>
        </w:rPr>
        <w:t xml:space="preserve">, ki je evidentiran pod št. </w:t>
      </w:r>
      <w:bookmarkStart w:id="4" w:name="_Hlk46309163"/>
      <w:r w:rsidRPr="00FA1C5D">
        <w:rPr>
          <w:rFonts w:cs="Arial"/>
          <w:szCs w:val="20"/>
          <w:lang w:eastAsia="sl-SI"/>
        </w:rPr>
        <w:t>06113-10/2020-2</w:t>
      </w:r>
      <w:bookmarkEnd w:id="4"/>
      <w:r w:rsidRPr="00FA1C5D">
        <w:rPr>
          <w:rFonts w:cs="Arial"/>
          <w:szCs w:val="20"/>
          <w:lang w:eastAsia="sl-SI"/>
        </w:rPr>
        <w:t>. V zapisniku je ugotovil, da</w:t>
      </w:r>
      <w:r w:rsidR="00060D4C" w:rsidRPr="00FA1C5D">
        <w:rPr>
          <w:rFonts w:cs="Arial"/>
          <w:szCs w:val="20"/>
          <w:lang w:eastAsia="sl-SI"/>
        </w:rPr>
        <w:t xml:space="preserve"> </w:t>
      </w:r>
      <w:r w:rsidR="00413200">
        <w:rPr>
          <w:rFonts w:cs="Arial"/>
          <w:szCs w:val="20"/>
          <w:lang w:eastAsia="sl-SI"/>
        </w:rPr>
        <w:t>█</w:t>
      </w:r>
      <w:r w:rsidR="00060D4C" w:rsidRPr="00FA1C5D">
        <w:rPr>
          <w:rFonts w:cs="Arial"/>
          <w:szCs w:val="20"/>
          <w:lang w:eastAsia="sl-SI"/>
        </w:rPr>
        <w:t xml:space="preserve">. </w:t>
      </w:r>
      <w:r w:rsidR="00A43D42" w:rsidRPr="00FA1C5D">
        <w:rPr>
          <w:rFonts w:cs="Arial"/>
          <w:szCs w:val="20"/>
          <w:lang w:eastAsia="sl-SI"/>
        </w:rPr>
        <w:t>Pregled</w:t>
      </w:r>
      <w:r w:rsidRPr="00FA1C5D">
        <w:rPr>
          <w:rFonts w:cs="Arial"/>
          <w:szCs w:val="20"/>
          <w:lang w:eastAsia="sl-SI"/>
        </w:rPr>
        <w:t xml:space="preserve"> je bil izveden v prisotnosti inšpekcijske zavezanke.</w:t>
      </w:r>
    </w:p>
    <w:p w14:paraId="4706840B" w14:textId="77777777" w:rsidR="003913E1" w:rsidRPr="00FA1C5D" w:rsidRDefault="003913E1" w:rsidP="00203B36">
      <w:pPr>
        <w:jc w:val="both"/>
        <w:rPr>
          <w:rFonts w:cs="Arial"/>
          <w:szCs w:val="20"/>
        </w:rPr>
      </w:pPr>
    </w:p>
    <w:p w14:paraId="60048152" w14:textId="77777777" w:rsidR="00081515" w:rsidRPr="00FA1C5D" w:rsidRDefault="00081515" w:rsidP="004C6E29">
      <w:pPr>
        <w:numPr>
          <w:ilvl w:val="0"/>
          <w:numId w:val="13"/>
        </w:numPr>
        <w:jc w:val="both"/>
        <w:rPr>
          <w:szCs w:val="20"/>
        </w:rPr>
      </w:pPr>
      <w:r w:rsidRPr="00FA1C5D">
        <w:rPr>
          <w:rFonts w:cs="Arial"/>
          <w:szCs w:val="20"/>
        </w:rPr>
        <w:lastRenderedPageBreak/>
        <w:t>Upravn</w:t>
      </w:r>
      <w:r w:rsidR="006B5797" w:rsidRPr="00FA1C5D">
        <w:rPr>
          <w:rFonts w:cs="Arial"/>
          <w:szCs w:val="20"/>
        </w:rPr>
        <w:t>a</w:t>
      </w:r>
      <w:r w:rsidRPr="00FA1C5D">
        <w:rPr>
          <w:rFonts w:cs="Arial"/>
          <w:szCs w:val="20"/>
        </w:rPr>
        <w:t xml:space="preserve"> inšpektor</w:t>
      </w:r>
      <w:r w:rsidR="006B5797" w:rsidRPr="00FA1C5D">
        <w:rPr>
          <w:rFonts w:cs="Arial"/>
          <w:szCs w:val="20"/>
        </w:rPr>
        <w:t>ica</w:t>
      </w:r>
      <w:r w:rsidRPr="00FA1C5D">
        <w:rPr>
          <w:rFonts w:cs="Arial"/>
          <w:szCs w:val="20"/>
        </w:rPr>
        <w:t xml:space="preserve"> ugotavlja, da je navedba inšpektorja </w:t>
      </w:r>
      <w:r w:rsidRPr="00FA1C5D">
        <w:rPr>
          <w:szCs w:val="20"/>
        </w:rPr>
        <w:t>MI</w:t>
      </w:r>
      <w:r w:rsidR="003F0430" w:rsidRPr="00FA1C5D">
        <w:rPr>
          <w:szCs w:val="20"/>
        </w:rPr>
        <w:t>R</w:t>
      </w:r>
      <w:r w:rsidRPr="00FA1C5D">
        <w:rPr>
          <w:szCs w:val="20"/>
        </w:rPr>
        <w:t xml:space="preserve"> </w:t>
      </w:r>
      <w:bookmarkStart w:id="5" w:name="_Hlk46305587"/>
      <w:r w:rsidR="009B626A" w:rsidRPr="00FA1C5D">
        <w:rPr>
          <w:rFonts w:cs="Arial"/>
          <w:szCs w:val="20"/>
          <w:lang w:eastAsia="sl-SI"/>
        </w:rPr>
        <w:t>Rogaška Slatina</w:t>
      </w:r>
      <w:bookmarkEnd w:id="5"/>
      <w:r w:rsidR="009B626A" w:rsidRPr="00FA1C5D">
        <w:rPr>
          <w:rFonts w:cs="Arial"/>
          <w:szCs w:val="20"/>
          <w:lang w:eastAsia="sl-SI"/>
        </w:rPr>
        <w:t xml:space="preserve"> </w:t>
      </w:r>
      <w:r w:rsidRPr="00FA1C5D">
        <w:rPr>
          <w:szCs w:val="20"/>
        </w:rPr>
        <w:t xml:space="preserve">v </w:t>
      </w:r>
      <w:r w:rsidRPr="00FA1C5D">
        <w:rPr>
          <w:rFonts w:cs="Arial"/>
          <w:szCs w:val="20"/>
        </w:rPr>
        <w:t>zapisniku, da se zavezan</w:t>
      </w:r>
      <w:r w:rsidR="003F0430" w:rsidRPr="00FA1C5D">
        <w:rPr>
          <w:rFonts w:cs="Arial"/>
          <w:szCs w:val="20"/>
        </w:rPr>
        <w:t>ka</w:t>
      </w:r>
      <w:r w:rsidRPr="00FA1C5D">
        <w:rPr>
          <w:rFonts w:cs="Arial"/>
          <w:szCs w:val="20"/>
        </w:rPr>
        <w:t xml:space="preserve"> opozarja, da mora izpovedati resnico in da je kazensko in materialno odgovor</w:t>
      </w:r>
      <w:r w:rsidR="000F25ED" w:rsidRPr="00FA1C5D">
        <w:rPr>
          <w:rFonts w:cs="Arial"/>
          <w:szCs w:val="20"/>
        </w:rPr>
        <w:t>na</w:t>
      </w:r>
      <w:r w:rsidRPr="00FA1C5D">
        <w:rPr>
          <w:rFonts w:cs="Arial"/>
          <w:szCs w:val="20"/>
        </w:rPr>
        <w:t>, če bi podal</w:t>
      </w:r>
      <w:r w:rsidR="000F25ED" w:rsidRPr="00FA1C5D">
        <w:rPr>
          <w:rFonts w:cs="Arial"/>
          <w:szCs w:val="20"/>
        </w:rPr>
        <w:t>a</w:t>
      </w:r>
      <w:r w:rsidRPr="00FA1C5D">
        <w:rPr>
          <w:rFonts w:cs="Arial"/>
          <w:szCs w:val="20"/>
        </w:rPr>
        <w:t xml:space="preserve"> krivo izjavo, ki je kazniva, napačn</w:t>
      </w:r>
      <w:r w:rsidR="009B626A" w:rsidRPr="00FA1C5D">
        <w:rPr>
          <w:rFonts w:cs="Arial"/>
          <w:szCs w:val="20"/>
        </w:rPr>
        <w:t>a</w:t>
      </w:r>
      <w:r w:rsidRPr="00FA1C5D">
        <w:rPr>
          <w:rFonts w:cs="Arial"/>
          <w:szCs w:val="20"/>
        </w:rPr>
        <w:t xml:space="preserve"> in v nasprotju z določili ZUP. </w:t>
      </w:r>
      <w:r w:rsidRPr="00FA1C5D">
        <w:rPr>
          <w:rFonts w:cs="Arial"/>
          <w:szCs w:val="20"/>
          <w:u w:val="single"/>
        </w:rPr>
        <w:t>V skladu z določili 188. člena ZUP</w:t>
      </w:r>
      <w:r w:rsidRPr="00FA1C5D">
        <w:rPr>
          <w:rFonts w:cs="Arial"/>
          <w:szCs w:val="20"/>
        </w:rPr>
        <w:t xml:space="preserve"> se ta institut uporablja </w:t>
      </w:r>
      <w:r w:rsidR="003F0430" w:rsidRPr="00FA1C5D">
        <w:rPr>
          <w:rFonts w:cs="Arial"/>
          <w:szCs w:val="20"/>
        </w:rPr>
        <w:t>izjemoma</w:t>
      </w:r>
      <w:r w:rsidRPr="00FA1C5D">
        <w:rPr>
          <w:rFonts w:cs="Arial"/>
          <w:szCs w:val="20"/>
        </w:rPr>
        <w:t xml:space="preserve"> v primeru, da uradna oseba </w:t>
      </w:r>
      <w:r w:rsidRPr="00FA1C5D">
        <w:rPr>
          <w:szCs w:val="20"/>
        </w:rPr>
        <w:t>za ugotovitev nekega dejstva nima dovolj drugih dokazov. V takem primeru se sme vzeti kot dokaz za ugotovitev takega dejstva tudi ustna izjava stranke. V takem primeru pa mora uradna oseba, ki vodi postopek, preden sprejme izjavo</w:t>
      </w:r>
      <w:r w:rsidR="00DD3A7C" w:rsidRPr="00FA1C5D">
        <w:rPr>
          <w:szCs w:val="20"/>
        </w:rPr>
        <w:t>,</w:t>
      </w:r>
      <w:r w:rsidRPr="00FA1C5D">
        <w:rPr>
          <w:szCs w:val="20"/>
        </w:rPr>
        <w:t xml:space="preserve"> opozoriti stranko na kazensko in materialno odgovornost, če bi podala krivo izjavo.</w:t>
      </w:r>
      <w:r w:rsidR="006B5797" w:rsidRPr="00FA1C5D">
        <w:rPr>
          <w:szCs w:val="20"/>
        </w:rPr>
        <w:t xml:space="preserve"> </w:t>
      </w:r>
      <w:r w:rsidR="006B5797" w:rsidRPr="00FA1C5D">
        <w:rPr>
          <w:szCs w:val="20"/>
          <w:u w:val="single"/>
        </w:rPr>
        <w:t>Izjava stranke je za upravni postopek specifično dokazno sredstvo, ki se po ZUP opravi le, če ni možnosti izvedbe drugih dokaznih sredstev ali pa so te možnosti majhne. Izjava stranke je subsidiarno dokazilo, razen če poseben zakon določa drugače</w:t>
      </w:r>
      <w:r w:rsidR="006B5797" w:rsidRPr="00FA1C5D">
        <w:rPr>
          <w:szCs w:val="20"/>
        </w:rPr>
        <w:t>.</w:t>
      </w:r>
      <w:r w:rsidR="006B5797" w:rsidRPr="00FA1C5D">
        <w:rPr>
          <w:rStyle w:val="Sprotnaopomba-sklic"/>
          <w:szCs w:val="20"/>
        </w:rPr>
        <w:footnoteReference w:id="9"/>
      </w:r>
    </w:p>
    <w:p w14:paraId="27E21323" w14:textId="77777777" w:rsidR="00081515" w:rsidRPr="00FA1C5D" w:rsidRDefault="00081515" w:rsidP="001309EA">
      <w:pPr>
        <w:jc w:val="both"/>
        <w:rPr>
          <w:rFonts w:cs="Arial"/>
          <w:szCs w:val="20"/>
        </w:rPr>
      </w:pPr>
    </w:p>
    <w:p w14:paraId="2704F238" w14:textId="77777777" w:rsidR="00FC4C30" w:rsidRPr="00FA1C5D" w:rsidRDefault="00FC4C30" w:rsidP="00FC4C30">
      <w:pPr>
        <w:suppressAutoHyphens/>
        <w:autoSpaceDN w:val="0"/>
        <w:spacing w:line="240" w:lineRule="auto"/>
        <w:jc w:val="both"/>
        <w:textAlignment w:val="baseline"/>
        <w:rPr>
          <w:rFonts w:eastAsia="Calibri" w:cs="Arial"/>
          <w:szCs w:val="20"/>
          <w:u w:val="single"/>
        </w:rPr>
      </w:pPr>
    </w:p>
    <w:p w14:paraId="03CD1348" w14:textId="77777777" w:rsidR="00293965" w:rsidRPr="00FA1C5D" w:rsidRDefault="00FC4C30" w:rsidP="00E56C12">
      <w:pPr>
        <w:numPr>
          <w:ilvl w:val="0"/>
          <w:numId w:val="34"/>
        </w:numPr>
        <w:suppressAutoHyphens/>
        <w:autoSpaceDN w:val="0"/>
        <w:spacing w:line="240" w:lineRule="auto"/>
        <w:jc w:val="both"/>
        <w:textAlignment w:val="baseline"/>
        <w:rPr>
          <w:rFonts w:eastAsia="Calibri" w:cs="Arial"/>
          <w:i/>
          <w:iCs/>
          <w:szCs w:val="20"/>
        </w:rPr>
      </w:pPr>
      <w:r w:rsidRPr="00FA1C5D">
        <w:rPr>
          <w:rFonts w:eastAsia="Calibri" w:cs="Arial"/>
          <w:szCs w:val="20"/>
          <w:u w:val="single"/>
        </w:rPr>
        <w:t>Pojasnilo MIR Rogaška Slatina:</w:t>
      </w:r>
    </w:p>
    <w:p w14:paraId="6D6968D3" w14:textId="77777777" w:rsidR="00874C10" w:rsidRPr="00FA1C5D" w:rsidRDefault="00874C10" w:rsidP="00874C10">
      <w:pPr>
        <w:suppressAutoHyphens/>
        <w:autoSpaceDN w:val="0"/>
        <w:spacing w:line="240" w:lineRule="auto"/>
        <w:ind w:left="720"/>
        <w:jc w:val="both"/>
        <w:textAlignment w:val="baseline"/>
        <w:rPr>
          <w:rFonts w:eastAsia="Calibri" w:cs="Arial"/>
          <w:i/>
          <w:iCs/>
          <w:szCs w:val="20"/>
        </w:rPr>
      </w:pPr>
    </w:p>
    <w:p w14:paraId="7FE76547" w14:textId="77777777" w:rsidR="001B23FB" w:rsidRPr="00FA1C5D" w:rsidRDefault="00AE5452" w:rsidP="00E56C12">
      <w:pPr>
        <w:numPr>
          <w:ilvl w:val="0"/>
          <w:numId w:val="34"/>
        </w:numPr>
        <w:suppressAutoHyphens/>
        <w:autoSpaceDN w:val="0"/>
        <w:spacing w:line="240" w:lineRule="auto"/>
        <w:jc w:val="both"/>
        <w:textAlignment w:val="baseline"/>
        <w:rPr>
          <w:rFonts w:eastAsia="Calibri" w:cs="Arial"/>
          <w:i/>
          <w:iCs/>
          <w:szCs w:val="20"/>
        </w:rPr>
      </w:pPr>
      <w:r w:rsidRPr="00FA1C5D">
        <w:rPr>
          <w:rFonts w:eastAsia="Calibri" w:cs="Arial"/>
          <w:i/>
          <w:iCs/>
          <w:szCs w:val="20"/>
        </w:rPr>
        <w:t>V pred natisnjenem obrazcu zapisnika je odstavek, ki temelji na 185. členu ZUP in določa opozorilo, da mora izpovedati resnico PRIČA, ki je kazensko in materialno odgovorna, če bi podala krivo izjavo in ne stranka, oz. zavezanec.</w:t>
      </w:r>
    </w:p>
    <w:p w14:paraId="6B255418" w14:textId="77777777" w:rsidR="00AE5452" w:rsidRPr="00FA1C5D" w:rsidRDefault="00AE5452" w:rsidP="00E56C12">
      <w:pPr>
        <w:numPr>
          <w:ilvl w:val="0"/>
          <w:numId w:val="34"/>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rPr>
        <w:t xml:space="preserve">V predmetni zadevi je nastopala stranka kot zavezanka, ki je bila zaslišana. Vsebina zaslišanja, ki je bila napisana v 1. os. </w:t>
      </w:r>
      <w:proofErr w:type="spellStart"/>
      <w:r w:rsidRPr="00FA1C5D">
        <w:rPr>
          <w:rFonts w:eastAsia="Calibri" w:cs="Arial"/>
          <w:i/>
          <w:iCs/>
          <w:szCs w:val="20"/>
        </w:rPr>
        <w:t>edn</w:t>
      </w:r>
      <w:proofErr w:type="spellEnd"/>
      <w:r w:rsidRPr="00FA1C5D">
        <w:rPr>
          <w:rFonts w:eastAsia="Calibri" w:cs="Arial"/>
          <w:i/>
          <w:iCs/>
          <w:szCs w:val="20"/>
        </w:rPr>
        <w:t xml:space="preserve">., temelji na splošni izpovedi zavezanke in </w:t>
      </w:r>
      <w:r w:rsidRPr="00FA1C5D">
        <w:rPr>
          <w:rFonts w:eastAsia="Calibri" w:cs="Arial"/>
          <w:i/>
          <w:iCs/>
          <w:szCs w:val="20"/>
          <w:u w:val="single"/>
        </w:rPr>
        <w:t>dodatno postavljenih vprašanjih inšpektorja</w:t>
      </w:r>
      <w:r w:rsidRPr="00FA1C5D">
        <w:rPr>
          <w:rFonts w:eastAsia="Calibri" w:cs="Arial"/>
          <w:i/>
          <w:iCs/>
          <w:szCs w:val="20"/>
        </w:rPr>
        <w:t xml:space="preserve">. S tem ji je bila pred izrečenim ukrepom na kraju samem dana možnost, da se izjavi o dejstvih in okoliščinah, s čemer ji je bila zagotovljena pravica </w:t>
      </w:r>
      <w:r w:rsidRPr="00FA1C5D">
        <w:rPr>
          <w:rFonts w:eastAsia="Calibri" w:cs="Arial"/>
          <w:i/>
          <w:iCs/>
          <w:szCs w:val="20"/>
          <w:u w:val="single"/>
        </w:rPr>
        <w:t xml:space="preserve">načela zaslišanja stranke (9. čl. ZUP). </w:t>
      </w:r>
      <w:r w:rsidRPr="00FA1C5D">
        <w:rPr>
          <w:rFonts w:eastAsia="Calibri" w:cs="Arial"/>
          <w:i/>
          <w:iCs/>
          <w:szCs w:val="20"/>
        </w:rPr>
        <w:t xml:space="preserve">Da je bila zavezanka zaslišana je bilo označeno s križcem v prvem stavku zapisnika. Odrejen ukrep pa je temeljil na ugotovitvah pregleda. </w:t>
      </w:r>
      <w:r w:rsidRPr="00FA1C5D">
        <w:rPr>
          <w:rFonts w:eastAsia="Calibri" w:cs="Arial"/>
          <w:i/>
          <w:iCs/>
          <w:szCs w:val="20"/>
          <w:u w:val="single"/>
        </w:rPr>
        <w:t xml:space="preserve">MIR se sprašuje, kje je meja med praktično izvedbo zaslišanja in jemanjem izjave stranke v skladu z 9. členom ZUP, ki ne razmejuje postopke zaslišanja od jemanje izjave na zapisnik. </w:t>
      </w:r>
    </w:p>
    <w:p w14:paraId="12180DF0" w14:textId="77777777" w:rsidR="00AE5452" w:rsidRPr="00FA1C5D" w:rsidRDefault="00AE5452" w:rsidP="001309EA">
      <w:pPr>
        <w:jc w:val="both"/>
        <w:rPr>
          <w:rFonts w:cs="Arial"/>
          <w:szCs w:val="20"/>
        </w:rPr>
      </w:pPr>
    </w:p>
    <w:p w14:paraId="3FDB7559" w14:textId="77777777" w:rsidR="00AE5452" w:rsidRPr="00FA1C5D" w:rsidRDefault="00AE5452" w:rsidP="001309EA">
      <w:pPr>
        <w:jc w:val="both"/>
        <w:rPr>
          <w:rFonts w:cs="Arial"/>
          <w:szCs w:val="20"/>
        </w:rPr>
      </w:pPr>
    </w:p>
    <w:p w14:paraId="6131A3E8" w14:textId="77777777" w:rsidR="00A91AC3" w:rsidRPr="00FA1C5D" w:rsidRDefault="00A91AC3" w:rsidP="00E56C12">
      <w:pPr>
        <w:numPr>
          <w:ilvl w:val="0"/>
          <w:numId w:val="35"/>
        </w:numPr>
        <w:jc w:val="both"/>
        <w:rPr>
          <w:szCs w:val="20"/>
        </w:rPr>
      </w:pPr>
      <w:r w:rsidRPr="00FA1C5D">
        <w:rPr>
          <w:szCs w:val="20"/>
          <w:u w:val="single"/>
        </w:rPr>
        <w:t>Presoja upravne inšpektorice</w:t>
      </w:r>
      <w:r w:rsidRPr="00FA1C5D">
        <w:rPr>
          <w:szCs w:val="20"/>
        </w:rPr>
        <w:t>:</w:t>
      </w:r>
    </w:p>
    <w:p w14:paraId="4869ED8C" w14:textId="77777777" w:rsidR="00192A2D" w:rsidRPr="00FA1C5D" w:rsidRDefault="00192A2D" w:rsidP="00A91AC3">
      <w:pPr>
        <w:jc w:val="both"/>
        <w:rPr>
          <w:szCs w:val="20"/>
        </w:rPr>
      </w:pPr>
    </w:p>
    <w:p w14:paraId="22CAEDC7" w14:textId="77777777" w:rsidR="00192A2D" w:rsidRPr="00FA1C5D" w:rsidRDefault="007B3FB9" w:rsidP="00E56C12">
      <w:pPr>
        <w:numPr>
          <w:ilvl w:val="0"/>
          <w:numId w:val="28"/>
        </w:numPr>
        <w:jc w:val="both"/>
        <w:rPr>
          <w:szCs w:val="20"/>
        </w:rPr>
      </w:pPr>
      <w:r w:rsidRPr="00FA1C5D">
        <w:rPr>
          <w:szCs w:val="20"/>
        </w:rPr>
        <w:t xml:space="preserve">Glede ugotovljenih kršitev procesne zakonodaje, je </w:t>
      </w:r>
      <w:r w:rsidR="00192A2D" w:rsidRPr="00FA1C5D">
        <w:rPr>
          <w:szCs w:val="20"/>
        </w:rPr>
        <w:t>upravna inšpektorica izhajala iz naslednjih teoretičnih izhodišč:</w:t>
      </w:r>
      <w:r w:rsidR="00B85A0A" w:rsidRPr="00FA1C5D">
        <w:rPr>
          <w:szCs w:val="20"/>
        </w:rPr>
        <w:t xml:space="preserve"> </w:t>
      </w:r>
      <w:r w:rsidR="00192A2D" w:rsidRPr="00FA1C5D">
        <w:rPr>
          <w:szCs w:val="20"/>
        </w:rPr>
        <w:t xml:space="preserve">Izjavo stranke kot dokazno sredstvo je treba ločiti od (načela) zaslišanja stranke (9. člen), po katerem stranka daje izjave ter predlaga dokaze (140. člen ZUP) in druga dejanja, prav tako pa izpodbija izjave drugih in izide dokaznega postopka. Zamenjava lahko hitro nastopi, ker se pogosto termin "izjava stranke" označi kot "dokazovanje z zaslišanjem stranke". Zelo pomembna razlika med izjavami stranke po 140. oz. 9. členu ZUP in izjavo stranke kot dokazilom po 188. členu je v tem, da se prve nanašajo na ugotavljanje dejanskega stanja, nasprotno se z dokazili ugotovljena dejstva dokazuje kot resnična oz. zavrača njihovo verodostojnost. Druga razlika je </w:t>
      </w:r>
      <w:proofErr w:type="spellStart"/>
      <w:r w:rsidR="00192A2D" w:rsidRPr="00FA1C5D">
        <w:rPr>
          <w:szCs w:val="20"/>
        </w:rPr>
        <w:t>pisnost</w:t>
      </w:r>
      <w:proofErr w:type="spellEnd"/>
      <w:r w:rsidR="00192A2D" w:rsidRPr="00FA1C5D">
        <w:rPr>
          <w:szCs w:val="20"/>
        </w:rPr>
        <w:t xml:space="preserve"> ali ustnost izjav strank po načelu zaslišanja in izrecna ustnost izjave stranke kot dokazila. Tretja razlika je že omenjeno opozorilo stranke na odgovornost glede krive izpovedbe pri izjavi stranke kot dokazilu</w:t>
      </w:r>
      <w:r w:rsidR="00192A2D" w:rsidRPr="00FA1C5D">
        <w:rPr>
          <w:rStyle w:val="Sprotnaopomba-sklic"/>
          <w:szCs w:val="20"/>
        </w:rPr>
        <w:footnoteReference w:id="10"/>
      </w:r>
      <w:r w:rsidR="00192A2D" w:rsidRPr="00FA1C5D">
        <w:rPr>
          <w:szCs w:val="20"/>
        </w:rPr>
        <w:t xml:space="preserve">. </w:t>
      </w:r>
    </w:p>
    <w:p w14:paraId="5E109D91" w14:textId="77777777" w:rsidR="00A91AC3" w:rsidRPr="00FA1C5D" w:rsidRDefault="00A91AC3" w:rsidP="00A91AC3">
      <w:pPr>
        <w:jc w:val="both"/>
        <w:rPr>
          <w:rFonts w:cs="Arial"/>
          <w:i/>
          <w:iCs/>
          <w:szCs w:val="20"/>
        </w:rPr>
      </w:pPr>
    </w:p>
    <w:p w14:paraId="3E79BF4F" w14:textId="77777777" w:rsidR="00CA04B2" w:rsidRPr="00FA1C5D" w:rsidRDefault="00CA04B2" w:rsidP="00E56C12">
      <w:pPr>
        <w:numPr>
          <w:ilvl w:val="0"/>
          <w:numId w:val="32"/>
        </w:numPr>
        <w:jc w:val="both"/>
        <w:rPr>
          <w:szCs w:val="20"/>
        </w:rPr>
      </w:pPr>
      <w:r w:rsidRPr="00FA1C5D">
        <w:rPr>
          <w:szCs w:val="20"/>
        </w:rPr>
        <w:t xml:space="preserve">Upravna inšpektorica je pregledala več </w:t>
      </w:r>
      <w:r w:rsidR="0057719A" w:rsidRPr="00FA1C5D">
        <w:rPr>
          <w:szCs w:val="20"/>
        </w:rPr>
        <w:t>zapisnikov</w:t>
      </w:r>
      <w:r w:rsidR="00192A2D" w:rsidRPr="00FA1C5D">
        <w:rPr>
          <w:szCs w:val="20"/>
        </w:rPr>
        <w:t xml:space="preserve"> o inšpekcijskem pregledu</w:t>
      </w:r>
      <w:r w:rsidRPr="00FA1C5D">
        <w:rPr>
          <w:szCs w:val="20"/>
        </w:rPr>
        <w:t xml:space="preserve"> in ugotovila, da </w:t>
      </w:r>
      <w:r w:rsidR="00BA2678" w:rsidRPr="00FA1C5D">
        <w:rPr>
          <w:szCs w:val="20"/>
        </w:rPr>
        <w:t>zapisniki MIR</w:t>
      </w:r>
      <w:r w:rsidRPr="00FA1C5D">
        <w:rPr>
          <w:szCs w:val="20"/>
        </w:rPr>
        <w:t xml:space="preserve"> </w:t>
      </w:r>
      <w:r w:rsidR="00735EB5" w:rsidRPr="00FA1C5D">
        <w:rPr>
          <w:szCs w:val="20"/>
        </w:rPr>
        <w:t xml:space="preserve">Rogaška Slatina </w:t>
      </w:r>
      <w:r w:rsidRPr="00FA1C5D">
        <w:rPr>
          <w:szCs w:val="20"/>
        </w:rPr>
        <w:t xml:space="preserve">vsebujejo opozorilo na določbe </w:t>
      </w:r>
      <w:r w:rsidR="00DA27FF" w:rsidRPr="00FA1C5D">
        <w:rPr>
          <w:szCs w:val="20"/>
        </w:rPr>
        <w:t>drugega odstavka</w:t>
      </w:r>
      <w:r w:rsidRPr="00FA1C5D">
        <w:rPr>
          <w:szCs w:val="20"/>
        </w:rPr>
        <w:t xml:space="preserve"> 284. člen</w:t>
      </w:r>
      <w:r w:rsidR="00DA27FF" w:rsidRPr="00FA1C5D">
        <w:rPr>
          <w:szCs w:val="20"/>
        </w:rPr>
        <w:t>a</w:t>
      </w:r>
      <w:r w:rsidRPr="00FA1C5D">
        <w:rPr>
          <w:szCs w:val="20"/>
        </w:rPr>
        <w:t xml:space="preserve"> Kazenskega zakonika, da je oseba v primeru krive izpovedbe kazensko in </w:t>
      </w:r>
      <w:r w:rsidRPr="00FA1C5D">
        <w:rPr>
          <w:szCs w:val="20"/>
        </w:rPr>
        <w:lastRenderedPageBreak/>
        <w:t>materialno odgovorna.</w:t>
      </w:r>
      <w:r w:rsidRPr="00FA1C5D">
        <w:rPr>
          <w:rStyle w:val="Sprotnaopomba-sklic"/>
          <w:szCs w:val="20"/>
        </w:rPr>
        <w:footnoteReference w:id="11"/>
      </w:r>
      <w:r w:rsidRPr="00FA1C5D">
        <w:rPr>
          <w:szCs w:val="20"/>
        </w:rPr>
        <w:t xml:space="preserve"> Tovrstna opozorila vsebujejo tudi </w:t>
      </w:r>
      <w:r w:rsidR="002A4119" w:rsidRPr="00FA1C5D">
        <w:rPr>
          <w:szCs w:val="20"/>
        </w:rPr>
        <w:t xml:space="preserve">ostali zapisniki </w:t>
      </w:r>
      <w:r w:rsidRPr="00FA1C5D">
        <w:rPr>
          <w:szCs w:val="20"/>
        </w:rPr>
        <w:t>kot splošno opozorilo za</w:t>
      </w:r>
      <w:r w:rsidR="00F40442" w:rsidRPr="00FA1C5D">
        <w:rPr>
          <w:szCs w:val="20"/>
        </w:rPr>
        <w:t>vezancu</w:t>
      </w:r>
      <w:r w:rsidRPr="00FA1C5D">
        <w:rPr>
          <w:szCs w:val="20"/>
        </w:rPr>
        <w:t xml:space="preserve"> pred podajo izjav v zvezi z zadevo, ki je predmet nadzora.</w:t>
      </w:r>
      <w:r w:rsidRPr="00FA1C5D">
        <w:rPr>
          <w:rStyle w:val="Sprotnaopomba-sklic"/>
          <w:szCs w:val="20"/>
        </w:rPr>
        <w:footnoteReference w:id="12"/>
      </w:r>
    </w:p>
    <w:p w14:paraId="5FAD084C" w14:textId="77777777" w:rsidR="009B0596" w:rsidRPr="00FA1C5D" w:rsidRDefault="009B0596" w:rsidP="00735EB5">
      <w:pPr>
        <w:ind w:left="720"/>
        <w:jc w:val="both"/>
        <w:rPr>
          <w:i/>
        </w:rPr>
      </w:pPr>
    </w:p>
    <w:p w14:paraId="0C243A35" w14:textId="77777777" w:rsidR="00E82CD6" w:rsidRPr="00FA1C5D" w:rsidRDefault="00E4397E" w:rsidP="00735EB5">
      <w:pPr>
        <w:numPr>
          <w:ilvl w:val="0"/>
          <w:numId w:val="28"/>
        </w:numPr>
        <w:jc w:val="both"/>
        <w:rPr>
          <w:i/>
        </w:rPr>
      </w:pPr>
      <w:r w:rsidRPr="00FA1C5D">
        <w:rPr>
          <w:rFonts w:cs="Arial"/>
          <w:szCs w:val="20"/>
          <w:u w:val="single"/>
        </w:rPr>
        <w:t>Upravna inšpektorica na tem mestu pojasnjuje da je med izjavo stranke kot dokazno sredstvo, ki se opravlja na podlagi 188. člena ZUP in zaslišanje stranke, ki se izvaja na podlagi 9. člena ZUP, bistvena razlika</w:t>
      </w:r>
      <w:r w:rsidRPr="00FA1C5D">
        <w:rPr>
          <w:rFonts w:cs="Arial"/>
          <w:szCs w:val="20"/>
        </w:rPr>
        <w:t xml:space="preserve">. Opozorilo na določbe </w:t>
      </w:r>
      <w:r w:rsidR="00DA27FF" w:rsidRPr="00FA1C5D">
        <w:rPr>
          <w:rFonts w:cs="Arial"/>
          <w:szCs w:val="20"/>
        </w:rPr>
        <w:t>drugega odstavka</w:t>
      </w:r>
      <w:r w:rsidRPr="00FA1C5D">
        <w:rPr>
          <w:rFonts w:cs="Arial"/>
          <w:szCs w:val="20"/>
        </w:rPr>
        <w:t xml:space="preserve"> 284. člen</w:t>
      </w:r>
      <w:r w:rsidR="00DA27FF" w:rsidRPr="00FA1C5D">
        <w:rPr>
          <w:rFonts w:cs="Arial"/>
          <w:szCs w:val="20"/>
        </w:rPr>
        <w:t>a</w:t>
      </w:r>
      <w:r w:rsidRPr="00FA1C5D">
        <w:rPr>
          <w:rFonts w:cs="Arial"/>
          <w:szCs w:val="20"/>
        </w:rPr>
        <w:t xml:space="preserve"> </w:t>
      </w:r>
      <w:r w:rsidR="00B85A0A" w:rsidRPr="00FA1C5D">
        <w:rPr>
          <w:rFonts w:cs="Arial"/>
          <w:szCs w:val="20"/>
        </w:rPr>
        <w:t xml:space="preserve">Kazenskega zakonika </w:t>
      </w:r>
      <w:r w:rsidRPr="00FA1C5D">
        <w:rPr>
          <w:rFonts w:cs="Arial"/>
          <w:szCs w:val="20"/>
        </w:rPr>
        <w:t>se uporabi pri sprejemu ustne izjave stranke, tj. pri izvedbi dokaza po 188. členu ZUP,</w:t>
      </w:r>
      <w:r w:rsidR="00B85A0A" w:rsidRPr="00FA1C5D">
        <w:rPr>
          <w:rFonts w:cs="Arial"/>
          <w:szCs w:val="20"/>
        </w:rPr>
        <w:t xml:space="preserve"> torej pri izvedbi dokaza »v obliki« izjave inšpekcijskega zavezanca (stranke postopka) in </w:t>
      </w:r>
      <w:r w:rsidRPr="00FA1C5D">
        <w:rPr>
          <w:rFonts w:cs="Arial"/>
          <w:szCs w:val="20"/>
        </w:rPr>
        <w:t xml:space="preserve"> </w:t>
      </w:r>
      <w:r w:rsidRPr="00FA1C5D">
        <w:t>ki se opravi na ustni obravnavi ali ustno na zapisnik (tj. v navzočnosti uradne osebe, ki stranki postavlja vprašanja in odgovore piše v</w:t>
      </w:r>
      <w:r w:rsidR="00DA27FF" w:rsidRPr="00FA1C5D">
        <w:t xml:space="preserve"> </w:t>
      </w:r>
      <w:r w:rsidRPr="00FA1C5D">
        <w:t>zapisnik</w:t>
      </w:r>
      <w:r w:rsidR="00B85A0A" w:rsidRPr="00FA1C5D">
        <w:t>. Podobno, kot pri zaslišanju priče</w:t>
      </w:r>
      <w:r w:rsidRPr="00FA1C5D">
        <w:t>). P</w:t>
      </w:r>
      <w:r w:rsidRPr="00FA1C5D">
        <w:rPr>
          <w:rFonts w:cs="Arial"/>
          <w:szCs w:val="20"/>
        </w:rPr>
        <w:t>ri izv</w:t>
      </w:r>
      <w:r w:rsidR="0082773E" w:rsidRPr="00FA1C5D">
        <w:rPr>
          <w:rFonts w:cs="Arial"/>
          <w:szCs w:val="20"/>
        </w:rPr>
        <w:t xml:space="preserve">ajanju dejanj v okviru </w:t>
      </w:r>
      <w:r w:rsidRPr="00FA1C5D">
        <w:rPr>
          <w:rFonts w:cs="Arial"/>
          <w:szCs w:val="20"/>
        </w:rPr>
        <w:t>načela zaslišanja stranke iz 9. člena</w:t>
      </w:r>
      <w:r w:rsidR="0082773E" w:rsidRPr="00FA1C5D">
        <w:rPr>
          <w:rFonts w:cs="Arial"/>
          <w:szCs w:val="20"/>
        </w:rPr>
        <w:t xml:space="preserve"> ZUP</w:t>
      </w:r>
      <w:r w:rsidRPr="00FA1C5D">
        <w:rPr>
          <w:rFonts w:cs="Arial"/>
          <w:szCs w:val="20"/>
        </w:rPr>
        <w:t xml:space="preserve">, pa </w:t>
      </w:r>
      <w:r w:rsidR="0082773E" w:rsidRPr="00FA1C5D">
        <w:rPr>
          <w:rFonts w:cs="Arial"/>
          <w:szCs w:val="20"/>
        </w:rPr>
        <w:t xml:space="preserve">za </w:t>
      </w:r>
      <w:r w:rsidRPr="00FA1C5D">
        <w:rPr>
          <w:rFonts w:cs="Arial"/>
          <w:szCs w:val="20"/>
        </w:rPr>
        <w:t>tako opozorilo ni pr</w:t>
      </w:r>
      <w:r w:rsidR="0082773E" w:rsidRPr="00FA1C5D">
        <w:rPr>
          <w:rFonts w:cs="Arial"/>
          <w:szCs w:val="20"/>
        </w:rPr>
        <w:t xml:space="preserve">avne podlage, </w:t>
      </w:r>
      <w:r w:rsidRPr="00FA1C5D">
        <w:rPr>
          <w:rFonts w:cs="Arial"/>
          <w:szCs w:val="20"/>
        </w:rPr>
        <w:t xml:space="preserve">saj </w:t>
      </w:r>
      <w:r w:rsidR="009B0596" w:rsidRPr="00FA1C5D">
        <w:rPr>
          <w:rFonts w:cs="Arial"/>
          <w:szCs w:val="20"/>
        </w:rPr>
        <w:t xml:space="preserve">gre za temeljno načelo ZUP, ki </w:t>
      </w:r>
      <w:r w:rsidRPr="00FA1C5D">
        <w:rPr>
          <w:rFonts w:cs="Arial"/>
          <w:szCs w:val="20"/>
        </w:rPr>
        <w:t xml:space="preserve">stranki daje možnost da se izjavi o dejstvih in okoliščinah pomembnih za odločitev organa (1. in 3. odstavek 9. člena ZUP) ter s tem brani, zavaruje in uveljavlja svoje pravice in pravne koristi. </w:t>
      </w:r>
    </w:p>
    <w:p w14:paraId="64D9BAA0" w14:textId="77777777" w:rsidR="00735EB5" w:rsidRPr="00FA1C5D" w:rsidRDefault="00735EB5" w:rsidP="00735EB5">
      <w:pPr>
        <w:ind w:left="720"/>
        <w:jc w:val="both"/>
        <w:rPr>
          <w:i/>
        </w:rPr>
      </w:pPr>
    </w:p>
    <w:p w14:paraId="0FD96EE2" w14:textId="77777777" w:rsidR="00F42F45" w:rsidRPr="00FA1C5D" w:rsidRDefault="00240912" w:rsidP="00E56C12">
      <w:pPr>
        <w:numPr>
          <w:ilvl w:val="0"/>
          <w:numId w:val="28"/>
        </w:numPr>
        <w:jc w:val="both"/>
        <w:rPr>
          <w:szCs w:val="20"/>
        </w:rPr>
      </w:pPr>
      <w:r w:rsidRPr="00FA1C5D">
        <w:rPr>
          <w:rFonts w:cs="Arial"/>
          <w:szCs w:val="20"/>
        </w:rPr>
        <w:t>Na podlagi pregleda prejete dokumentacije (zapisnik</w:t>
      </w:r>
      <w:r w:rsidR="00B857B0" w:rsidRPr="00FA1C5D">
        <w:rPr>
          <w:rFonts w:cs="Arial"/>
          <w:szCs w:val="20"/>
        </w:rPr>
        <w:t>a</w:t>
      </w:r>
      <w:r w:rsidRPr="00FA1C5D">
        <w:rPr>
          <w:rFonts w:cs="Arial"/>
          <w:szCs w:val="20"/>
        </w:rPr>
        <w:t xml:space="preserve"> o </w:t>
      </w:r>
      <w:r w:rsidR="001D4042" w:rsidRPr="00FA1C5D">
        <w:rPr>
          <w:rFonts w:cs="Arial"/>
          <w:szCs w:val="20"/>
        </w:rPr>
        <w:t>inšpekcijskem pregledu</w:t>
      </w:r>
      <w:r w:rsidR="00040933" w:rsidRPr="00FA1C5D">
        <w:rPr>
          <w:rFonts w:cs="Arial"/>
          <w:szCs w:val="20"/>
        </w:rPr>
        <w:t xml:space="preserve"> z dne</w:t>
      </w:r>
      <w:r w:rsidRPr="00FA1C5D">
        <w:rPr>
          <w:rFonts w:cs="Arial"/>
          <w:szCs w:val="20"/>
        </w:rPr>
        <w:t xml:space="preserve"> </w:t>
      </w:r>
      <w:r w:rsidR="00E82CD6" w:rsidRPr="00FA1C5D">
        <w:rPr>
          <w:rFonts w:cs="Arial"/>
          <w:szCs w:val="20"/>
          <w:lang w:eastAsia="sl-SI"/>
        </w:rPr>
        <w:t>11. 5. 2020 )</w:t>
      </w:r>
      <w:r w:rsidRPr="00FA1C5D">
        <w:rPr>
          <w:rFonts w:cs="Arial"/>
          <w:szCs w:val="20"/>
        </w:rPr>
        <w:t xml:space="preserve"> ter gornjih teoretičnih izhodišč, upravna inšpektorica ugotavlja, da uradna oseba ni pravilno </w:t>
      </w:r>
      <w:r w:rsidR="0057719A" w:rsidRPr="00FA1C5D">
        <w:rPr>
          <w:rFonts w:cs="Arial"/>
          <w:szCs w:val="20"/>
        </w:rPr>
        <w:t>sestavila zapisnik</w:t>
      </w:r>
      <w:r w:rsidR="00F42B9D" w:rsidRPr="00FA1C5D">
        <w:rPr>
          <w:rFonts w:cs="Arial"/>
          <w:szCs w:val="20"/>
        </w:rPr>
        <w:t xml:space="preserve"> oziroma, da </w:t>
      </w:r>
      <w:r w:rsidR="0082773E" w:rsidRPr="00FA1C5D">
        <w:rPr>
          <w:rFonts w:cs="Arial"/>
          <w:szCs w:val="20"/>
        </w:rPr>
        <w:t xml:space="preserve">za </w:t>
      </w:r>
      <w:r w:rsidR="00F42B9D" w:rsidRPr="00FA1C5D">
        <w:rPr>
          <w:rFonts w:cs="Arial"/>
          <w:szCs w:val="20"/>
        </w:rPr>
        <w:t xml:space="preserve">navedeno </w:t>
      </w:r>
      <w:r w:rsidR="00E82CD6" w:rsidRPr="00FA1C5D">
        <w:rPr>
          <w:rFonts w:cs="Arial"/>
          <w:szCs w:val="20"/>
        </w:rPr>
        <w:t xml:space="preserve">opozorilo </w:t>
      </w:r>
      <w:r w:rsidR="0082773E" w:rsidRPr="00FA1C5D">
        <w:rPr>
          <w:rFonts w:cs="Arial"/>
          <w:szCs w:val="20"/>
        </w:rPr>
        <w:t>v izdanem zapisniku ni pravne podlage</w:t>
      </w:r>
      <w:r w:rsidR="0082773E" w:rsidRPr="00FA1C5D">
        <w:rPr>
          <w:szCs w:val="20"/>
        </w:rPr>
        <w:t xml:space="preserve">. </w:t>
      </w:r>
    </w:p>
    <w:p w14:paraId="237F9704" w14:textId="77777777" w:rsidR="003913E1" w:rsidRPr="00FA1C5D" w:rsidRDefault="003913E1" w:rsidP="001309EA">
      <w:pPr>
        <w:jc w:val="both"/>
        <w:rPr>
          <w:rFonts w:cs="Arial"/>
          <w:szCs w:val="20"/>
        </w:rPr>
      </w:pPr>
    </w:p>
    <w:p w14:paraId="70D12FCB" w14:textId="77777777" w:rsidR="00E82CD6" w:rsidRPr="00FA1C5D" w:rsidRDefault="00E82CD6" w:rsidP="001309EA">
      <w:pPr>
        <w:jc w:val="both"/>
        <w:rPr>
          <w:rFonts w:cs="Arial"/>
          <w:szCs w:val="20"/>
        </w:rPr>
      </w:pPr>
    </w:p>
    <w:p w14:paraId="2423798E" w14:textId="77777777" w:rsidR="00081515" w:rsidRPr="00FA1C5D" w:rsidRDefault="00081515" w:rsidP="001309EA">
      <w:pPr>
        <w:jc w:val="both"/>
        <w:rPr>
          <w:rFonts w:cs="Arial"/>
          <w:szCs w:val="20"/>
        </w:rPr>
      </w:pPr>
      <w:r w:rsidRPr="00FA1C5D">
        <w:rPr>
          <w:rFonts w:cs="Arial"/>
          <w:szCs w:val="20"/>
        </w:rPr>
        <w:t>Tretji dokument v zadevi je</w:t>
      </w:r>
      <w:r w:rsidR="00BD10BF" w:rsidRPr="00FA1C5D">
        <w:rPr>
          <w:rFonts w:cs="Arial"/>
          <w:szCs w:val="20"/>
        </w:rPr>
        <w:t xml:space="preserve"> fotografija obstoječega stanja in n</w:t>
      </w:r>
      <w:r w:rsidR="007923ED" w:rsidRPr="00FA1C5D">
        <w:rPr>
          <w:rFonts w:cs="Arial"/>
          <w:szCs w:val="20"/>
        </w:rPr>
        <w:t>anj zapis</w:t>
      </w:r>
      <w:r w:rsidR="00971565" w:rsidRPr="00FA1C5D">
        <w:rPr>
          <w:rFonts w:cs="Arial"/>
          <w:szCs w:val="20"/>
        </w:rPr>
        <w:t>: »</w:t>
      </w:r>
      <w:r w:rsidRPr="00FA1C5D">
        <w:rPr>
          <w:rFonts w:cs="Arial"/>
          <w:szCs w:val="20"/>
        </w:rPr>
        <w:t>UZ</w:t>
      </w:r>
      <w:r w:rsidR="00060D4C" w:rsidRPr="00FA1C5D">
        <w:rPr>
          <w:rFonts w:cs="Arial"/>
          <w:szCs w:val="20"/>
        </w:rPr>
        <w:t xml:space="preserve">. </w:t>
      </w:r>
      <w:r w:rsidRPr="00FA1C5D">
        <w:rPr>
          <w:rFonts w:cs="Arial"/>
          <w:szCs w:val="20"/>
        </w:rPr>
        <w:t>Zavezanka je ukrep izvršila</w:t>
      </w:r>
      <w:r w:rsidR="007F18A7" w:rsidRPr="00FA1C5D">
        <w:rPr>
          <w:rFonts w:cs="Arial"/>
          <w:szCs w:val="20"/>
        </w:rPr>
        <w:t>«</w:t>
      </w:r>
      <w:r w:rsidR="00BD10BF" w:rsidRPr="00FA1C5D">
        <w:rPr>
          <w:rFonts w:cs="Arial"/>
          <w:szCs w:val="20"/>
        </w:rPr>
        <w:t>. To je tudi zadnji dokument v zadevi.</w:t>
      </w:r>
    </w:p>
    <w:p w14:paraId="7FFB0B55" w14:textId="77777777" w:rsidR="0037785C" w:rsidRPr="00FA1C5D" w:rsidRDefault="0037785C" w:rsidP="00D555CD">
      <w:pPr>
        <w:jc w:val="both"/>
        <w:rPr>
          <w:rFonts w:cs="Arial"/>
          <w:szCs w:val="20"/>
        </w:rPr>
      </w:pPr>
    </w:p>
    <w:p w14:paraId="5CEEB869" w14:textId="77777777" w:rsidR="007F18A7" w:rsidRPr="00FA1C5D" w:rsidRDefault="007F18A7" w:rsidP="004C6E29">
      <w:pPr>
        <w:numPr>
          <w:ilvl w:val="0"/>
          <w:numId w:val="20"/>
        </w:numPr>
        <w:jc w:val="both"/>
        <w:rPr>
          <w:rFonts w:cs="Arial"/>
          <w:szCs w:val="20"/>
          <w:lang w:eastAsia="sl-SI"/>
        </w:rPr>
      </w:pPr>
      <w:r w:rsidRPr="00FA1C5D">
        <w:rPr>
          <w:rFonts w:cs="Arial"/>
          <w:szCs w:val="20"/>
        </w:rPr>
        <w:t xml:space="preserve">Upravna </w:t>
      </w:r>
      <w:r w:rsidR="003F0430" w:rsidRPr="00FA1C5D">
        <w:rPr>
          <w:rFonts w:cs="Arial"/>
          <w:szCs w:val="20"/>
        </w:rPr>
        <w:t>inšpektorica</w:t>
      </w:r>
      <w:r w:rsidRPr="00FA1C5D">
        <w:rPr>
          <w:rFonts w:cs="Arial"/>
          <w:szCs w:val="20"/>
        </w:rPr>
        <w:t xml:space="preserve"> ugotavlja, da je inšpektor opravil</w:t>
      </w:r>
      <w:r w:rsidR="00A43D42" w:rsidRPr="00FA1C5D">
        <w:rPr>
          <w:rFonts w:cs="Arial"/>
          <w:szCs w:val="20"/>
        </w:rPr>
        <w:t xml:space="preserve"> </w:t>
      </w:r>
      <w:r w:rsidR="00EE6A25" w:rsidRPr="00FA1C5D">
        <w:rPr>
          <w:rFonts w:cs="Arial"/>
          <w:szCs w:val="20"/>
        </w:rPr>
        <w:t xml:space="preserve">procesno dejanje </w:t>
      </w:r>
      <w:r w:rsidR="00A43D42" w:rsidRPr="00FA1C5D">
        <w:rPr>
          <w:rFonts w:cs="Arial"/>
          <w:szCs w:val="20"/>
        </w:rPr>
        <w:t xml:space="preserve">ogled </w:t>
      </w:r>
      <w:r w:rsidR="00EE6A25" w:rsidRPr="00FA1C5D">
        <w:rPr>
          <w:rFonts w:cs="Arial"/>
          <w:szCs w:val="20"/>
        </w:rPr>
        <w:t>na kraju samem</w:t>
      </w:r>
      <w:r w:rsidR="007E071A" w:rsidRPr="00FA1C5D">
        <w:rPr>
          <w:rFonts w:cs="Arial"/>
          <w:szCs w:val="20"/>
        </w:rPr>
        <w:t>,</w:t>
      </w:r>
      <w:r w:rsidRPr="00FA1C5D">
        <w:rPr>
          <w:rFonts w:cs="Arial"/>
          <w:szCs w:val="20"/>
        </w:rPr>
        <w:t xml:space="preserve"> </w:t>
      </w:r>
      <w:r w:rsidR="00BD10BF" w:rsidRPr="00FA1C5D">
        <w:rPr>
          <w:rFonts w:cs="Arial"/>
          <w:szCs w:val="20"/>
        </w:rPr>
        <w:t xml:space="preserve">saj je posnel fotografijo </w:t>
      </w:r>
      <w:r w:rsidR="00EE6A25" w:rsidRPr="00FA1C5D">
        <w:rPr>
          <w:rFonts w:cs="Arial"/>
          <w:szCs w:val="20"/>
        </w:rPr>
        <w:t xml:space="preserve">obstoječega stanja. Na ogledu je </w:t>
      </w:r>
      <w:r w:rsidR="00BD10BF" w:rsidRPr="00FA1C5D">
        <w:rPr>
          <w:rFonts w:cs="Arial"/>
          <w:szCs w:val="20"/>
        </w:rPr>
        <w:t>ugotovil, da je zavezanka ukrep izvršila</w:t>
      </w:r>
      <w:r w:rsidR="0023373C" w:rsidRPr="00FA1C5D">
        <w:rPr>
          <w:rFonts w:cs="Arial"/>
          <w:szCs w:val="20"/>
        </w:rPr>
        <w:t>,</w:t>
      </w:r>
      <w:r w:rsidR="007923ED" w:rsidRPr="00FA1C5D">
        <w:rPr>
          <w:rFonts w:cs="Arial"/>
          <w:szCs w:val="20"/>
        </w:rPr>
        <w:t xml:space="preserve"> </w:t>
      </w:r>
      <w:r w:rsidRPr="00FA1C5D">
        <w:rPr>
          <w:rFonts w:cs="Arial"/>
          <w:szCs w:val="20"/>
        </w:rPr>
        <w:t xml:space="preserve">zato bi </w:t>
      </w:r>
      <w:r w:rsidR="003F0430" w:rsidRPr="00FA1C5D">
        <w:rPr>
          <w:rFonts w:cs="Arial"/>
          <w:szCs w:val="20"/>
        </w:rPr>
        <w:t xml:space="preserve">moral </w:t>
      </w:r>
      <w:r w:rsidRPr="00FA1C5D">
        <w:rPr>
          <w:rFonts w:cs="Arial"/>
          <w:szCs w:val="20"/>
        </w:rPr>
        <w:t xml:space="preserve">o </w:t>
      </w:r>
      <w:r w:rsidR="00EE6A25" w:rsidRPr="00FA1C5D">
        <w:rPr>
          <w:rFonts w:cs="Arial"/>
          <w:szCs w:val="20"/>
        </w:rPr>
        <w:t xml:space="preserve">procesnem </w:t>
      </w:r>
      <w:r w:rsidRPr="00FA1C5D">
        <w:rPr>
          <w:rFonts w:cs="Arial"/>
          <w:szCs w:val="20"/>
        </w:rPr>
        <w:t xml:space="preserve">dejanju sestaviti zapisnik. Gre za nepravilno izvajanje 74. člena ZUP. </w:t>
      </w:r>
    </w:p>
    <w:p w14:paraId="4D2569C9" w14:textId="77777777" w:rsidR="007F18A7" w:rsidRPr="00FA1C5D" w:rsidRDefault="007F18A7" w:rsidP="00A43D42">
      <w:pPr>
        <w:spacing w:line="240" w:lineRule="exact"/>
        <w:jc w:val="both"/>
        <w:rPr>
          <w:rFonts w:cs="Arial"/>
          <w:szCs w:val="20"/>
        </w:rPr>
      </w:pPr>
    </w:p>
    <w:p w14:paraId="2F583576" w14:textId="77777777" w:rsidR="007F18A7" w:rsidRPr="00FA1C5D" w:rsidRDefault="007F18A7" w:rsidP="00514564">
      <w:pPr>
        <w:numPr>
          <w:ilvl w:val="0"/>
          <w:numId w:val="11"/>
        </w:numPr>
        <w:spacing w:line="240" w:lineRule="exact"/>
        <w:jc w:val="both"/>
        <w:rPr>
          <w:szCs w:val="20"/>
        </w:rPr>
      </w:pPr>
      <w:r w:rsidRPr="00FA1C5D">
        <w:rPr>
          <w:rFonts w:cs="Arial"/>
          <w:szCs w:val="20"/>
        </w:rPr>
        <w:t>Upravn</w:t>
      </w:r>
      <w:r w:rsidR="007E071A" w:rsidRPr="00FA1C5D">
        <w:rPr>
          <w:rFonts w:cs="Arial"/>
          <w:szCs w:val="20"/>
        </w:rPr>
        <w:t>a</w:t>
      </w:r>
      <w:r w:rsidRPr="00FA1C5D">
        <w:rPr>
          <w:rFonts w:cs="Arial"/>
          <w:szCs w:val="20"/>
        </w:rPr>
        <w:t xml:space="preserve"> inšpektor</w:t>
      </w:r>
      <w:r w:rsidR="007E071A" w:rsidRPr="00FA1C5D">
        <w:rPr>
          <w:rFonts w:cs="Arial"/>
          <w:szCs w:val="20"/>
        </w:rPr>
        <w:t>ica</w:t>
      </w:r>
      <w:r w:rsidRPr="00FA1C5D">
        <w:rPr>
          <w:rFonts w:cs="Arial"/>
          <w:szCs w:val="20"/>
        </w:rPr>
        <w:t xml:space="preserve"> pojasnjuje, da bi inšpektor MIR</w:t>
      </w:r>
      <w:r w:rsidR="009B626A" w:rsidRPr="00FA1C5D">
        <w:rPr>
          <w:rFonts w:cs="Arial"/>
          <w:szCs w:val="20"/>
          <w:lang w:eastAsia="sl-SI"/>
        </w:rPr>
        <w:t xml:space="preserve"> </w:t>
      </w:r>
      <w:bookmarkStart w:id="7" w:name="_Hlk46305635"/>
      <w:r w:rsidR="009B626A" w:rsidRPr="00FA1C5D">
        <w:rPr>
          <w:rFonts w:cs="Arial"/>
          <w:szCs w:val="20"/>
          <w:lang w:eastAsia="sl-SI"/>
        </w:rPr>
        <w:t>Rogaška Slatina</w:t>
      </w:r>
      <w:r w:rsidRPr="00FA1C5D">
        <w:rPr>
          <w:rFonts w:cs="Arial"/>
          <w:szCs w:val="20"/>
        </w:rPr>
        <w:t xml:space="preserve"> </w:t>
      </w:r>
      <w:bookmarkEnd w:id="7"/>
      <w:r w:rsidRPr="00FA1C5D">
        <w:rPr>
          <w:rFonts w:cs="Arial"/>
          <w:szCs w:val="20"/>
        </w:rPr>
        <w:t xml:space="preserve">moral po uradni dolžnosti izdati Sklep o ustavitvi inšpekcijskega postopka, če je ugotovil, da je obveznost izpolnjena, ne pa da je zadevo zaključil z lastnoročnim zapisom na fotografiji obstoječega stanja, da je obveznost izpolnjena. </w:t>
      </w:r>
      <w:r w:rsidRPr="00FA1C5D">
        <w:rPr>
          <w:szCs w:val="20"/>
        </w:rPr>
        <w:t>Po</w:t>
      </w:r>
      <w:r w:rsidRPr="00FA1C5D">
        <w:rPr>
          <w:rFonts w:cs="Arial"/>
          <w:szCs w:val="20"/>
        </w:rPr>
        <w:t xml:space="preserve"> mnenju upravne inšpektorice je ustavitev inšpekcijskega postopka na način, kot ga je inšpektor MIR </w:t>
      </w:r>
      <w:bookmarkStart w:id="8" w:name="_Hlk46305761"/>
      <w:r w:rsidR="009B626A" w:rsidRPr="00FA1C5D">
        <w:rPr>
          <w:rFonts w:cs="Arial"/>
          <w:szCs w:val="20"/>
          <w:lang w:eastAsia="sl-SI"/>
        </w:rPr>
        <w:t>Rogaška Slatina</w:t>
      </w:r>
      <w:r w:rsidR="009B626A" w:rsidRPr="00FA1C5D">
        <w:rPr>
          <w:rFonts w:cs="Arial"/>
          <w:szCs w:val="20"/>
        </w:rPr>
        <w:t xml:space="preserve"> </w:t>
      </w:r>
      <w:bookmarkEnd w:id="8"/>
      <w:r w:rsidRPr="00FA1C5D">
        <w:rPr>
          <w:rFonts w:cs="Arial"/>
          <w:szCs w:val="20"/>
        </w:rPr>
        <w:t>izvedel, nepravilen in v nasprotju z določili ZIN in ZUP.  Inšpekcijski postopek se lahko v skladu s 1. odstavkom 28. člena ZIN</w:t>
      </w:r>
      <w:r w:rsidRPr="00FA1C5D">
        <w:rPr>
          <w:rStyle w:val="Sprotnaopomba-sklic"/>
          <w:rFonts w:cs="Arial"/>
          <w:szCs w:val="20"/>
        </w:rPr>
        <w:footnoteReference w:id="13"/>
      </w:r>
      <w:r w:rsidRPr="00FA1C5D">
        <w:rPr>
          <w:rFonts w:cs="Arial"/>
          <w:szCs w:val="20"/>
        </w:rPr>
        <w:t xml:space="preserve"> ustavi z izdajo sklepa o ustavitvi postopka, če zavezanec ni kršil predpisa. Če pa je bil predpis kršen in se je postopek začel po uradni dolžnosti, </w:t>
      </w:r>
      <w:r w:rsidRPr="00FA1C5D">
        <w:rPr>
          <w:szCs w:val="20"/>
          <w:lang w:val="x-none"/>
        </w:rPr>
        <w:t xml:space="preserve">ga organ lahko </w:t>
      </w:r>
      <w:r w:rsidRPr="00FA1C5D">
        <w:rPr>
          <w:szCs w:val="20"/>
        </w:rPr>
        <w:t xml:space="preserve">tudi </w:t>
      </w:r>
      <w:r w:rsidRPr="00FA1C5D">
        <w:rPr>
          <w:szCs w:val="20"/>
          <w:lang w:val="x-none"/>
        </w:rPr>
        <w:t>ustavi</w:t>
      </w:r>
      <w:r w:rsidRPr="00FA1C5D">
        <w:rPr>
          <w:szCs w:val="20"/>
        </w:rPr>
        <w:t>, ter o tem izda sklep na podlagi 135. člena ZUP.</w:t>
      </w:r>
      <w:r w:rsidRPr="00FA1C5D">
        <w:rPr>
          <w:rStyle w:val="Sprotnaopomba-sklic"/>
          <w:szCs w:val="20"/>
          <w:lang w:val="x-none"/>
        </w:rPr>
        <w:footnoteReference w:id="14"/>
      </w:r>
      <w:r w:rsidRPr="00FA1C5D">
        <w:rPr>
          <w:szCs w:val="20"/>
          <w:lang w:val="x-none"/>
        </w:rPr>
        <w:t xml:space="preserve"> </w:t>
      </w:r>
      <w:r w:rsidRPr="00FA1C5D">
        <w:rPr>
          <w:szCs w:val="20"/>
        </w:rPr>
        <w:t xml:space="preserve">Vsekakor se o tem odloča s konkretnim upravnim aktom in ne z uradnim zaznamkom.  </w:t>
      </w:r>
    </w:p>
    <w:p w14:paraId="6607C9DB" w14:textId="77777777" w:rsidR="004E31C4" w:rsidRPr="00FA1C5D" w:rsidRDefault="004E31C4" w:rsidP="00AE5452">
      <w:pPr>
        <w:spacing w:line="240" w:lineRule="exact"/>
        <w:jc w:val="both"/>
        <w:rPr>
          <w:szCs w:val="20"/>
        </w:rPr>
      </w:pPr>
    </w:p>
    <w:p w14:paraId="53D7B62B" w14:textId="77777777" w:rsidR="00AE5452" w:rsidRPr="00FA1C5D" w:rsidRDefault="00AE5452" w:rsidP="00E56C12">
      <w:pPr>
        <w:numPr>
          <w:ilvl w:val="0"/>
          <w:numId w:val="36"/>
        </w:numPr>
        <w:spacing w:line="240" w:lineRule="exact"/>
        <w:jc w:val="both"/>
        <w:rPr>
          <w:szCs w:val="20"/>
          <w:u w:val="single"/>
        </w:rPr>
      </w:pPr>
      <w:r w:rsidRPr="00FA1C5D">
        <w:rPr>
          <w:szCs w:val="20"/>
          <w:u w:val="single"/>
        </w:rPr>
        <w:lastRenderedPageBreak/>
        <w:t>P</w:t>
      </w:r>
      <w:r w:rsidR="008D333B" w:rsidRPr="00FA1C5D">
        <w:rPr>
          <w:szCs w:val="20"/>
          <w:u w:val="single"/>
        </w:rPr>
        <w:t xml:space="preserve">ojasnilo </w:t>
      </w:r>
      <w:r w:rsidRPr="00FA1C5D">
        <w:rPr>
          <w:szCs w:val="20"/>
          <w:u w:val="single"/>
        </w:rPr>
        <w:t>MIR</w:t>
      </w:r>
      <w:r w:rsidR="008D333B" w:rsidRPr="00FA1C5D">
        <w:rPr>
          <w:szCs w:val="20"/>
          <w:u w:val="single"/>
        </w:rPr>
        <w:t xml:space="preserve"> Rogaška Slatina:</w:t>
      </w:r>
    </w:p>
    <w:p w14:paraId="157460C5" w14:textId="77777777" w:rsidR="008D333B" w:rsidRPr="00FA1C5D" w:rsidRDefault="008D333B" w:rsidP="00AE5452">
      <w:pPr>
        <w:spacing w:line="240" w:lineRule="exact"/>
        <w:jc w:val="both"/>
        <w:rPr>
          <w:szCs w:val="20"/>
        </w:rPr>
      </w:pPr>
    </w:p>
    <w:p w14:paraId="2CB1348B" w14:textId="77777777" w:rsidR="00AE5452" w:rsidRPr="00FA1C5D" w:rsidRDefault="00AE5452" w:rsidP="00E56C12">
      <w:pPr>
        <w:numPr>
          <w:ilvl w:val="0"/>
          <w:numId w:val="27"/>
        </w:numPr>
        <w:suppressAutoHyphens/>
        <w:autoSpaceDN w:val="0"/>
        <w:spacing w:line="240" w:lineRule="auto"/>
        <w:jc w:val="both"/>
        <w:textAlignment w:val="baseline"/>
        <w:rPr>
          <w:rFonts w:eastAsia="Calibri" w:cs="Arial"/>
          <w:i/>
          <w:iCs/>
          <w:szCs w:val="20"/>
        </w:rPr>
      </w:pPr>
      <w:r w:rsidRPr="00FA1C5D">
        <w:rPr>
          <w:rFonts w:eastAsia="Calibri" w:cs="Arial"/>
          <w:i/>
          <w:iCs/>
          <w:szCs w:val="20"/>
        </w:rPr>
        <w:t>V nadaljevanju inšpektorica pojasnjuje, da bi inšpektor MIR Rogaška Slatina moral po uradni dolžnosti izdati Sklep o ustavitvi inšpekcijskega postopka, če je ugotovil, da je obveznost izpolnjena, ne pa da je zadevo zaključil z lastnoročnim zapisom na fotografiji obstoječega stanja, da je obveznost izpolnjena.</w:t>
      </w:r>
    </w:p>
    <w:p w14:paraId="25397D35" w14:textId="77777777" w:rsidR="00AE5452" w:rsidRPr="00FA1C5D" w:rsidRDefault="00AE5452" w:rsidP="00E56C12">
      <w:pPr>
        <w:numPr>
          <w:ilvl w:val="0"/>
          <w:numId w:val="27"/>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Z uradnim zaznamkom je bila zadeva zaključena v skladu z ZUP zato, ker s preveritvijo, če je zavezanka ukrep na opozorilo izvršila, ni šlo za dejanje pred morebitno kasneje izdano odločbo, s katerim bi se vplivalo proti zavezanki. V nadaljevanju namreč ni bilo nobenih dejanj, s katerimi bi se odločalo o njeni pravici, obveznosti ali dolžnosti. Res je, da bi s pravnega vidika določb ZIN bilo potrebno sestaviti sklep o ustavitvi postopka, kar predstavlja dodatno administrativno delo. Fotografija in uradni zaznamek sta bila napravljena tudi zaradi morebitnih kasneje potrebnih preverjanj dela v postopku. Samo napravljena fotografija še tudi ne pomeni opravljanja ogleda. Ogled je namreč skupek </w:t>
      </w:r>
      <w:proofErr w:type="spellStart"/>
      <w:r w:rsidRPr="00FA1C5D">
        <w:rPr>
          <w:rFonts w:eastAsia="Calibri" w:cs="Arial"/>
          <w:i/>
          <w:iCs/>
          <w:szCs w:val="20"/>
        </w:rPr>
        <w:t>večih</w:t>
      </w:r>
      <w:proofErr w:type="spellEnd"/>
      <w:r w:rsidRPr="00FA1C5D">
        <w:rPr>
          <w:rFonts w:eastAsia="Calibri" w:cs="Arial"/>
          <w:i/>
          <w:iCs/>
          <w:szCs w:val="20"/>
        </w:rPr>
        <w:t xml:space="preserve"> opravil (fotografiranje, meritve, situacijsko skiciranje, zavarovanje sledov, jemanje vzorcev, primerjava stanj ipd.). V prihodnje bo MIR v teh primerih izdajal sklepe o ustavitvi postopkov.</w:t>
      </w:r>
    </w:p>
    <w:p w14:paraId="29852363" w14:textId="77777777" w:rsidR="00E84AA1" w:rsidRPr="00FA1C5D" w:rsidRDefault="00E84AA1" w:rsidP="00E84AA1">
      <w:pPr>
        <w:jc w:val="both"/>
        <w:rPr>
          <w:rFonts w:cs="Arial"/>
          <w:szCs w:val="20"/>
        </w:rPr>
      </w:pPr>
    </w:p>
    <w:p w14:paraId="73AB4B3A" w14:textId="77777777" w:rsidR="008D333B" w:rsidRPr="00FA1C5D" w:rsidRDefault="008D333B" w:rsidP="00E56C12">
      <w:pPr>
        <w:numPr>
          <w:ilvl w:val="0"/>
          <w:numId w:val="37"/>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0D71EE1A" w14:textId="77777777" w:rsidR="003130C3" w:rsidRPr="00FA1C5D" w:rsidRDefault="003130C3" w:rsidP="00874C10">
      <w:pPr>
        <w:tabs>
          <w:tab w:val="left" w:pos="180"/>
          <w:tab w:val="left" w:pos="720"/>
        </w:tabs>
        <w:autoSpaceDE w:val="0"/>
        <w:autoSpaceDN w:val="0"/>
        <w:adjustRightInd w:val="0"/>
        <w:spacing w:line="240" w:lineRule="auto"/>
        <w:jc w:val="both"/>
        <w:rPr>
          <w:rFonts w:cs="Arial"/>
          <w:szCs w:val="20"/>
          <w:lang w:eastAsia="sl-SI"/>
        </w:rPr>
      </w:pPr>
    </w:p>
    <w:p w14:paraId="66C82300" w14:textId="77777777" w:rsidR="00AE5452" w:rsidRPr="00FA1C5D" w:rsidRDefault="003130C3" w:rsidP="00E56C12">
      <w:pPr>
        <w:numPr>
          <w:ilvl w:val="0"/>
          <w:numId w:val="12"/>
        </w:numPr>
        <w:spacing w:line="240" w:lineRule="exact"/>
        <w:jc w:val="both"/>
        <w:rPr>
          <w:rFonts w:cs="Arial"/>
          <w:szCs w:val="20"/>
        </w:rPr>
      </w:pPr>
      <w:r w:rsidRPr="00FA1C5D">
        <w:rPr>
          <w:rFonts w:cs="Arial"/>
          <w:szCs w:val="20"/>
          <w:lang w:eastAsia="sl-SI"/>
        </w:rPr>
        <w:t xml:space="preserve">Upravna inšpektorica sprejema </w:t>
      </w:r>
      <w:r w:rsidR="006456A4" w:rsidRPr="00FA1C5D">
        <w:rPr>
          <w:rFonts w:cs="Arial"/>
          <w:szCs w:val="20"/>
          <w:lang w:eastAsia="sl-SI"/>
        </w:rPr>
        <w:t>pojasnilo</w:t>
      </w:r>
      <w:r w:rsidRPr="00FA1C5D">
        <w:rPr>
          <w:rFonts w:cs="Arial"/>
          <w:szCs w:val="20"/>
          <w:lang w:eastAsia="sl-SI"/>
        </w:rPr>
        <w:t xml:space="preserve"> organa, da bo MIR v prihodnje pravilno ustavljal inšpekcijskih postopkov s sklepi o ustavitvi postopkov. </w:t>
      </w:r>
      <w:r w:rsidR="00B0162B" w:rsidRPr="00FA1C5D">
        <w:rPr>
          <w:szCs w:val="20"/>
        </w:rPr>
        <w:t>V primeru, da je v postopku inšpekcijskega nadzora ugotovljeno, da zavezanec ni storil kršitve zakona ali drugega predpisa, inšpektor ustavi postopek (28. člen ZIN). Če so pri nadzoru ugotovljene nepravilnosti, je dolžan inšpektor izreči ukrepe</w:t>
      </w:r>
      <w:r w:rsidR="009A0F78" w:rsidRPr="00FA1C5D">
        <w:rPr>
          <w:szCs w:val="20"/>
        </w:rPr>
        <w:t xml:space="preserve"> oziroma pre</w:t>
      </w:r>
      <w:r w:rsidR="00B0162B" w:rsidRPr="00FA1C5D">
        <w:rPr>
          <w:szCs w:val="20"/>
        </w:rPr>
        <w:t xml:space="preserve">dloge ukrepov ali pa navesti razloge zakaj ukrepov ni mogoče izreči in nato postopek ustaviti (135. člen ZUP). Načelo pravne varnosti, ki je eno od načel pravne države iz 2. člena Ustave, zahteva, da so ravnanja državnih organov predvidljiva. Zato je upravičeno pričakovanje inšpekcijskega zavezanca, da bo inšpekcijski postopek </w:t>
      </w:r>
      <w:r w:rsidR="001D4042" w:rsidRPr="00FA1C5D">
        <w:rPr>
          <w:szCs w:val="20"/>
        </w:rPr>
        <w:t xml:space="preserve">pravilno </w:t>
      </w:r>
      <w:r w:rsidR="00B0162B" w:rsidRPr="00FA1C5D">
        <w:rPr>
          <w:szCs w:val="20"/>
        </w:rPr>
        <w:t xml:space="preserve">ustavljen, če </w:t>
      </w:r>
      <w:r w:rsidR="00BA2678" w:rsidRPr="00FA1C5D">
        <w:rPr>
          <w:szCs w:val="20"/>
        </w:rPr>
        <w:t xml:space="preserve">so </w:t>
      </w:r>
      <w:r w:rsidR="00B0162B" w:rsidRPr="00FA1C5D">
        <w:rPr>
          <w:szCs w:val="20"/>
        </w:rPr>
        <w:t xml:space="preserve">nepravilnosti </w:t>
      </w:r>
      <w:r w:rsidR="00BA2678" w:rsidRPr="00FA1C5D">
        <w:rPr>
          <w:szCs w:val="20"/>
        </w:rPr>
        <w:t>odpravljene</w:t>
      </w:r>
      <w:r w:rsidR="00B0162B" w:rsidRPr="00FA1C5D">
        <w:rPr>
          <w:szCs w:val="20"/>
        </w:rPr>
        <w:t xml:space="preserve">. V nasprotnem primeru inšpektor postopa tako, da nepravilnost jasno opredeli in izreče predpisane ukrepe skladno z načeli zakonitosti in sorazmernosti (6. člen ZUP in 7. člen ZIN). </w:t>
      </w:r>
      <w:r w:rsidRPr="00FA1C5D">
        <w:rPr>
          <w:szCs w:val="20"/>
        </w:rPr>
        <w:t xml:space="preserve">V opisanem primeru inšpektor MIR ni pravilno </w:t>
      </w:r>
      <w:r w:rsidR="001175F0" w:rsidRPr="00FA1C5D">
        <w:rPr>
          <w:szCs w:val="20"/>
        </w:rPr>
        <w:t>ustavil</w:t>
      </w:r>
      <w:r w:rsidRPr="00FA1C5D">
        <w:rPr>
          <w:szCs w:val="20"/>
        </w:rPr>
        <w:t xml:space="preserve"> inšpekcijski postopek (s sklepom o ustavitvi postopka), zato</w:t>
      </w:r>
      <w:r w:rsidRPr="00FA1C5D">
        <w:rPr>
          <w:rFonts w:cs="Arial"/>
          <w:szCs w:val="20"/>
          <w:lang w:eastAsia="sl-SI"/>
        </w:rPr>
        <w:t xml:space="preserve"> navedeno </w:t>
      </w:r>
      <w:r w:rsidR="006456A4" w:rsidRPr="00FA1C5D">
        <w:rPr>
          <w:rFonts w:cs="Arial"/>
          <w:szCs w:val="20"/>
          <w:lang w:eastAsia="sl-SI"/>
        </w:rPr>
        <w:t>pojasnilo</w:t>
      </w:r>
      <w:r w:rsidRPr="00FA1C5D">
        <w:rPr>
          <w:rFonts w:cs="Arial"/>
          <w:szCs w:val="20"/>
          <w:lang w:eastAsia="sl-SI"/>
        </w:rPr>
        <w:t xml:space="preserve"> MIR nima nobenega vpliva na ugotovitev upravne inšpektorice</w:t>
      </w:r>
      <w:r w:rsidR="006456A4" w:rsidRPr="00FA1C5D">
        <w:rPr>
          <w:rFonts w:cs="Arial"/>
          <w:szCs w:val="20"/>
          <w:lang w:eastAsia="sl-SI"/>
        </w:rPr>
        <w:t xml:space="preserve"> </w:t>
      </w:r>
      <w:r w:rsidRPr="00FA1C5D">
        <w:rPr>
          <w:rFonts w:cs="Arial"/>
          <w:szCs w:val="20"/>
          <w:lang w:eastAsia="sl-SI"/>
        </w:rPr>
        <w:t>o kršitvi določb ZUP in ZIN</w:t>
      </w:r>
      <w:r w:rsidR="006456A4" w:rsidRPr="00FA1C5D">
        <w:rPr>
          <w:rFonts w:cs="Arial"/>
          <w:szCs w:val="20"/>
          <w:lang w:eastAsia="sl-SI"/>
        </w:rPr>
        <w:t xml:space="preserve"> v konkretni zadevi</w:t>
      </w:r>
      <w:r w:rsidRPr="00FA1C5D">
        <w:rPr>
          <w:rFonts w:cs="Arial"/>
          <w:szCs w:val="20"/>
          <w:lang w:eastAsia="sl-SI"/>
        </w:rPr>
        <w:t>.</w:t>
      </w:r>
      <w:r w:rsidRPr="00FA1C5D">
        <w:rPr>
          <w:szCs w:val="20"/>
        </w:rPr>
        <w:t xml:space="preserve"> </w:t>
      </w:r>
    </w:p>
    <w:p w14:paraId="26F3A2C0" w14:textId="77777777" w:rsidR="003130C3" w:rsidRPr="00FA1C5D" w:rsidRDefault="003130C3" w:rsidP="00E84AA1">
      <w:pPr>
        <w:jc w:val="both"/>
        <w:rPr>
          <w:rFonts w:cs="Arial"/>
          <w:szCs w:val="20"/>
        </w:rPr>
      </w:pPr>
    </w:p>
    <w:p w14:paraId="6BB75ADE" w14:textId="0D759DAA" w:rsidR="00AA79D9" w:rsidRPr="00FA1C5D" w:rsidRDefault="00AA79D9" w:rsidP="004E7DEC">
      <w:pPr>
        <w:numPr>
          <w:ilvl w:val="0"/>
          <w:numId w:val="8"/>
        </w:numPr>
        <w:jc w:val="both"/>
        <w:rPr>
          <w:rFonts w:cs="Arial"/>
          <w:b/>
          <w:szCs w:val="20"/>
        </w:rPr>
      </w:pPr>
      <w:r w:rsidRPr="00FA1C5D">
        <w:rPr>
          <w:rFonts w:cs="Arial"/>
          <w:b/>
          <w:szCs w:val="20"/>
        </w:rPr>
        <w:t xml:space="preserve">Zadeva št. </w:t>
      </w:r>
      <w:r w:rsidR="00F15AC5" w:rsidRPr="00FA1C5D">
        <w:rPr>
          <w:rFonts w:cs="Arial"/>
          <w:b/>
          <w:szCs w:val="20"/>
        </w:rPr>
        <w:t xml:space="preserve">06113-0011/2020 – </w:t>
      </w:r>
      <w:r w:rsidR="00413200">
        <w:rPr>
          <w:rFonts w:cs="Arial"/>
          <w:b/>
          <w:szCs w:val="20"/>
        </w:rPr>
        <w:t>█</w:t>
      </w:r>
    </w:p>
    <w:p w14:paraId="7425DC8C" w14:textId="77777777" w:rsidR="00AA79D9" w:rsidRPr="00FA1C5D" w:rsidRDefault="00AA79D9" w:rsidP="00AA79D9">
      <w:pPr>
        <w:jc w:val="both"/>
        <w:rPr>
          <w:rFonts w:cs="Arial"/>
          <w:szCs w:val="20"/>
        </w:rPr>
      </w:pPr>
    </w:p>
    <w:p w14:paraId="6B8AE842" w14:textId="7DFD1C6D" w:rsidR="00F15AC5" w:rsidRPr="00FA1C5D" w:rsidRDefault="00F15AC5" w:rsidP="00F15AC5">
      <w:pPr>
        <w:spacing w:line="240" w:lineRule="exact"/>
        <w:jc w:val="both"/>
        <w:rPr>
          <w:rFonts w:cs="Arial"/>
          <w:bCs/>
          <w:i/>
          <w:iCs/>
          <w:szCs w:val="20"/>
        </w:rPr>
      </w:pPr>
      <w:r w:rsidRPr="00FA1C5D">
        <w:rPr>
          <w:rFonts w:cs="Arial"/>
          <w:bCs/>
          <w:szCs w:val="20"/>
        </w:rPr>
        <w:t>Kot prvi dokument v zadevi je evidentiran dokument - prijava z dne 7. 5. 2020, ki je bila podana po telefonu: V pobudi je navedeno</w:t>
      </w:r>
      <w:r w:rsidRPr="00FA1C5D">
        <w:rPr>
          <w:rFonts w:cs="Arial"/>
          <w:b/>
          <w:szCs w:val="20"/>
        </w:rPr>
        <w:t>: »</w:t>
      </w:r>
      <w:r w:rsidR="00A46ECC">
        <w:rPr>
          <w:rFonts w:cs="Arial"/>
          <w:bCs/>
          <w:i/>
          <w:iCs/>
          <w:szCs w:val="20"/>
        </w:rPr>
        <w:t>█</w:t>
      </w:r>
      <w:r w:rsidRPr="00FA1C5D">
        <w:rPr>
          <w:rFonts w:cs="Arial"/>
          <w:bCs/>
          <w:i/>
          <w:iCs/>
          <w:szCs w:val="20"/>
        </w:rPr>
        <w:t>«.</w:t>
      </w:r>
    </w:p>
    <w:p w14:paraId="4AFD207D" w14:textId="77777777" w:rsidR="00CB2863" w:rsidRPr="00FA1C5D" w:rsidRDefault="00CB2863" w:rsidP="00F15AC5">
      <w:pPr>
        <w:pStyle w:val="Odstavekseznama"/>
        <w:spacing w:line="240" w:lineRule="exact"/>
        <w:ind w:left="0"/>
        <w:jc w:val="both"/>
        <w:rPr>
          <w:rFonts w:cs="Arial"/>
          <w:iCs/>
          <w:szCs w:val="20"/>
        </w:rPr>
      </w:pPr>
    </w:p>
    <w:p w14:paraId="6BD446A1" w14:textId="77777777" w:rsidR="00F15AC5" w:rsidRPr="00FA1C5D" w:rsidRDefault="00F15AC5" w:rsidP="00F15AC5">
      <w:pPr>
        <w:spacing w:line="240" w:lineRule="auto"/>
        <w:jc w:val="both"/>
        <w:rPr>
          <w:rFonts w:cs="Arial"/>
          <w:szCs w:val="20"/>
          <w:lang w:eastAsia="sl-SI"/>
        </w:rPr>
      </w:pPr>
      <w:r w:rsidRPr="00FA1C5D">
        <w:rPr>
          <w:rFonts w:cs="Arial"/>
          <w:szCs w:val="20"/>
          <w:lang w:eastAsia="sl-SI"/>
        </w:rPr>
        <w:t xml:space="preserve">Inšpektor MIR </w:t>
      </w:r>
      <w:r w:rsidR="009B626A" w:rsidRPr="00FA1C5D">
        <w:rPr>
          <w:rFonts w:cs="Arial"/>
          <w:szCs w:val="20"/>
          <w:lang w:eastAsia="sl-SI"/>
        </w:rPr>
        <w:t>Rogaška Slatina</w:t>
      </w:r>
      <w:r w:rsidR="009B626A" w:rsidRPr="00FA1C5D">
        <w:rPr>
          <w:rFonts w:cs="Arial"/>
          <w:szCs w:val="20"/>
        </w:rPr>
        <w:t xml:space="preserve"> </w:t>
      </w:r>
      <w:r w:rsidRPr="00FA1C5D">
        <w:rPr>
          <w:rFonts w:cs="Arial"/>
          <w:szCs w:val="20"/>
          <w:lang w:eastAsia="sl-SI"/>
        </w:rPr>
        <w:t>je dne 11. 5. 2020 opravil ogled na kraju samem in o ugotovitvah sestavil zapisnik o inšpekcijskem pregledu, ki je evidentiran pod št. 06113-11/2020-2. Ogled je bil izveden v prisotnosti inšpekcijskega zavezan</w:t>
      </w:r>
      <w:r w:rsidR="00C54DE6" w:rsidRPr="00FA1C5D">
        <w:rPr>
          <w:rFonts w:cs="Arial"/>
          <w:szCs w:val="20"/>
          <w:lang w:eastAsia="sl-SI"/>
        </w:rPr>
        <w:t>ca</w:t>
      </w:r>
      <w:r w:rsidR="009B626A" w:rsidRPr="00FA1C5D">
        <w:rPr>
          <w:rFonts w:cs="Arial"/>
          <w:szCs w:val="20"/>
          <w:lang w:eastAsia="sl-SI"/>
        </w:rPr>
        <w:t>, ki je na ogledu podal tudi svojo izjavo</w:t>
      </w:r>
      <w:r w:rsidRPr="00FA1C5D">
        <w:rPr>
          <w:rFonts w:cs="Arial"/>
          <w:szCs w:val="20"/>
          <w:lang w:eastAsia="sl-SI"/>
        </w:rPr>
        <w:t>. Iz zapisnika je razvidno</w:t>
      </w:r>
      <w:r w:rsidR="00A9117C" w:rsidRPr="00FA1C5D">
        <w:rPr>
          <w:rFonts w:cs="Arial"/>
          <w:szCs w:val="20"/>
          <w:lang w:eastAsia="sl-SI"/>
        </w:rPr>
        <w:t>: »N</w:t>
      </w:r>
      <w:r w:rsidR="003F0430" w:rsidRPr="00FA1C5D">
        <w:rPr>
          <w:rFonts w:cs="Arial"/>
          <w:szCs w:val="20"/>
          <w:lang w:eastAsia="sl-SI"/>
        </w:rPr>
        <w:t>epravilnosti</w:t>
      </w:r>
      <w:r w:rsidRPr="00FA1C5D">
        <w:rPr>
          <w:rFonts w:cs="Arial"/>
          <w:szCs w:val="20"/>
          <w:lang w:eastAsia="sl-SI"/>
        </w:rPr>
        <w:t>, niso bile ugotovljene</w:t>
      </w:r>
      <w:r w:rsidR="00A9117C" w:rsidRPr="00FA1C5D">
        <w:rPr>
          <w:rFonts w:cs="Arial"/>
          <w:szCs w:val="20"/>
          <w:lang w:eastAsia="sl-SI"/>
        </w:rPr>
        <w:t>«</w:t>
      </w:r>
      <w:r w:rsidRPr="00FA1C5D">
        <w:rPr>
          <w:rFonts w:cs="Arial"/>
          <w:szCs w:val="20"/>
          <w:lang w:eastAsia="sl-SI"/>
        </w:rPr>
        <w:t>.</w:t>
      </w:r>
      <w:r w:rsidR="00DC16E4" w:rsidRPr="00FA1C5D">
        <w:rPr>
          <w:rFonts w:cs="Arial"/>
          <w:szCs w:val="20"/>
          <w:lang w:eastAsia="sl-SI"/>
        </w:rPr>
        <w:t xml:space="preserve"> V zapisniku je tudi navedeno, da se inšpekcijski postopek ustavi.</w:t>
      </w:r>
    </w:p>
    <w:p w14:paraId="49A68BEB" w14:textId="77777777" w:rsidR="00F15AC5" w:rsidRPr="00FA1C5D" w:rsidRDefault="00F15AC5" w:rsidP="00F15AC5">
      <w:pPr>
        <w:pStyle w:val="Odstavekseznama"/>
        <w:spacing w:line="240" w:lineRule="exact"/>
        <w:ind w:left="0"/>
        <w:jc w:val="both"/>
        <w:rPr>
          <w:rFonts w:cs="Arial"/>
          <w:iCs/>
          <w:szCs w:val="20"/>
        </w:rPr>
      </w:pPr>
    </w:p>
    <w:p w14:paraId="155292E9" w14:textId="77777777" w:rsidR="00F15AC5" w:rsidRPr="00FA1C5D" w:rsidRDefault="0023373C" w:rsidP="004C6E29">
      <w:pPr>
        <w:pStyle w:val="Odstavekseznama"/>
        <w:numPr>
          <w:ilvl w:val="0"/>
          <w:numId w:val="12"/>
        </w:numPr>
        <w:spacing w:line="240" w:lineRule="exact"/>
        <w:jc w:val="both"/>
        <w:rPr>
          <w:rFonts w:cs="Arial"/>
          <w:iCs/>
          <w:szCs w:val="20"/>
        </w:rPr>
      </w:pPr>
      <w:r w:rsidRPr="00FA1C5D">
        <w:rPr>
          <w:rFonts w:cs="Arial"/>
          <w:szCs w:val="20"/>
        </w:rPr>
        <w:t xml:space="preserve">Izjava </w:t>
      </w:r>
      <w:r w:rsidR="00C844EC" w:rsidRPr="00FA1C5D">
        <w:rPr>
          <w:rFonts w:cs="Arial"/>
          <w:szCs w:val="20"/>
        </w:rPr>
        <w:t>zavezanca</w:t>
      </w:r>
      <w:r w:rsidRPr="00FA1C5D">
        <w:rPr>
          <w:rFonts w:cs="Arial"/>
          <w:szCs w:val="20"/>
        </w:rPr>
        <w:t>, ni zapisana v prvi osebi ednine, kot to določajo pravila ZUP glede izdelovanja zapisnikov.</w:t>
      </w:r>
    </w:p>
    <w:p w14:paraId="1BDAB4A3" w14:textId="77777777" w:rsidR="00A9117C" w:rsidRPr="00FA1C5D" w:rsidRDefault="00A9117C" w:rsidP="00A9117C">
      <w:pPr>
        <w:jc w:val="both"/>
        <w:rPr>
          <w:rFonts w:cs="Arial"/>
          <w:szCs w:val="20"/>
        </w:rPr>
      </w:pPr>
    </w:p>
    <w:p w14:paraId="30508956" w14:textId="77777777" w:rsidR="00A9117C" w:rsidRPr="00FA1C5D" w:rsidRDefault="00A9117C" w:rsidP="004C6E29">
      <w:pPr>
        <w:numPr>
          <w:ilvl w:val="0"/>
          <w:numId w:val="12"/>
        </w:numPr>
        <w:jc w:val="both"/>
        <w:rPr>
          <w:rFonts w:cs="Arial"/>
          <w:szCs w:val="20"/>
        </w:rPr>
      </w:pPr>
      <w:r w:rsidRPr="00FA1C5D">
        <w:rPr>
          <w:rFonts w:cs="Arial"/>
          <w:szCs w:val="20"/>
        </w:rPr>
        <w:t xml:space="preserve">Zapis inšpektorja MIR </w:t>
      </w:r>
      <w:r w:rsidR="00DC16E4" w:rsidRPr="00FA1C5D">
        <w:rPr>
          <w:rFonts w:cs="Arial"/>
          <w:szCs w:val="20"/>
          <w:lang w:eastAsia="sl-SI"/>
        </w:rPr>
        <w:t>Rogaška Slatina</w:t>
      </w:r>
      <w:r w:rsidR="00DC16E4" w:rsidRPr="00FA1C5D">
        <w:rPr>
          <w:rFonts w:cs="Arial"/>
          <w:szCs w:val="20"/>
        </w:rPr>
        <w:t xml:space="preserve"> </w:t>
      </w:r>
      <w:r w:rsidRPr="00FA1C5D">
        <w:rPr>
          <w:rFonts w:cs="Arial"/>
          <w:szCs w:val="20"/>
        </w:rPr>
        <w:t>o ustavitvi postopka je pomanjkljiv, saj v njem manjka navedba, da se inšpekcijski postopek ustavi na podlagi 28. člena ZIN. Glede na navedeno upravna inšpektorica ugotavlja pomanjkljivo izpeljavo določb 28. člena ZIN.</w:t>
      </w:r>
    </w:p>
    <w:p w14:paraId="1CB183F5" w14:textId="77777777" w:rsidR="00F15AC5" w:rsidRPr="00FA1C5D" w:rsidRDefault="00F15AC5" w:rsidP="00A9117C">
      <w:pPr>
        <w:pStyle w:val="Odstavekseznama"/>
        <w:spacing w:line="240" w:lineRule="exact"/>
        <w:ind w:left="720"/>
        <w:jc w:val="both"/>
        <w:rPr>
          <w:rFonts w:cs="Arial"/>
          <w:iCs/>
          <w:szCs w:val="20"/>
        </w:rPr>
      </w:pPr>
    </w:p>
    <w:p w14:paraId="61200E11" w14:textId="77777777" w:rsidR="00FC4C30" w:rsidRPr="00FA1C5D" w:rsidRDefault="00FC4C30" w:rsidP="00A9117C">
      <w:pPr>
        <w:pStyle w:val="Odstavekseznama"/>
        <w:spacing w:line="240" w:lineRule="exact"/>
        <w:ind w:left="720"/>
        <w:jc w:val="both"/>
        <w:rPr>
          <w:rFonts w:cs="Arial"/>
          <w:iCs/>
          <w:szCs w:val="20"/>
        </w:rPr>
      </w:pPr>
    </w:p>
    <w:p w14:paraId="25C887A1" w14:textId="77777777" w:rsidR="00FC4C30" w:rsidRPr="00FA1C5D" w:rsidRDefault="00FC4C30" w:rsidP="00E56C12">
      <w:pPr>
        <w:numPr>
          <w:ilvl w:val="0"/>
          <w:numId w:val="38"/>
        </w:numPr>
        <w:suppressAutoHyphens/>
        <w:autoSpaceDN w:val="0"/>
        <w:spacing w:line="240" w:lineRule="auto"/>
        <w:jc w:val="both"/>
        <w:textAlignment w:val="baseline"/>
        <w:rPr>
          <w:rFonts w:eastAsia="Calibri" w:cs="Arial"/>
          <w:szCs w:val="20"/>
          <w:u w:val="single"/>
        </w:rPr>
      </w:pPr>
      <w:r w:rsidRPr="00FA1C5D">
        <w:rPr>
          <w:rFonts w:eastAsia="Calibri" w:cs="Arial"/>
          <w:szCs w:val="20"/>
          <w:u w:val="single"/>
        </w:rPr>
        <w:t>Pojasnilo MIR Rogaška Slatina:</w:t>
      </w:r>
    </w:p>
    <w:p w14:paraId="19080315" w14:textId="77777777" w:rsidR="00FC4C30" w:rsidRPr="00FA1C5D" w:rsidRDefault="00FC4C30" w:rsidP="00A9117C">
      <w:pPr>
        <w:pStyle w:val="Odstavekseznama"/>
        <w:spacing w:line="240" w:lineRule="exact"/>
        <w:ind w:left="720"/>
        <w:jc w:val="both"/>
        <w:rPr>
          <w:rFonts w:cs="Arial"/>
          <w:iCs/>
          <w:szCs w:val="20"/>
        </w:rPr>
      </w:pPr>
    </w:p>
    <w:p w14:paraId="636AFD11" w14:textId="77777777" w:rsidR="00833934" w:rsidRPr="00FA1C5D" w:rsidRDefault="00833934" w:rsidP="00E56C12">
      <w:pPr>
        <w:numPr>
          <w:ilvl w:val="0"/>
          <w:numId w:val="39"/>
        </w:numPr>
        <w:suppressAutoHyphens/>
        <w:autoSpaceDN w:val="0"/>
        <w:spacing w:line="240" w:lineRule="auto"/>
        <w:jc w:val="both"/>
        <w:textAlignment w:val="baseline"/>
        <w:rPr>
          <w:rFonts w:eastAsia="Calibri" w:cs="Arial"/>
          <w:szCs w:val="20"/>
        </w:rPr>
      </w:pPr>
      <w:r w:rsidRPr="00FA1C5D">
        <w:rPr>
          <w:rFonts w:eastAsia="Calibri" w:cs="Arial"/>
          <w:szCs w:val="20"/>
        </w:rPr>
        <w:t xml:space="preserve">V nadaljevanju inšpektorica pojasnjuje, da bi inšpektor MIR Rogaška Slatina moral po uradni dolžnosti izdati Sklep o ustavitvi inšpekcijskega postopka, če je ugotovil, da je </w:t>
      </w:r>
      <w:r w:rsidRPr="00FA1C5D">
        <w:rPr>
          <w:rFonts w:eastAsia="Calibri" w:cs="Arial"/>
          <w:szCs w:val="20"/>
        </w:rPr>
        <w:lastRenderedPageBreak/>
        <w:t>obveznost izpolnjena, ne pa da je zadevo zaključil z lastnoročnim zapisom na fotografiji obstoječega stanja, da je obveznost izpolnjena.</w:t>
      </w:r>
      <w:r w:rsidR="00293965" w:rsidRPr="00FA1C5D">
        <w:rPr>
          <w:rFonts w:eastAsia="Calibri" w:cs="Arial"/>
          <w:szCs w:val="20"/>
        </w:rPr>
        <w:t xml:space="preserve"> </w:t>
      </w:r>
      <w:r w:rsidRPr="00FA1C5D">
        <w:rPr>
          <w:rFonts w:eastAsia="Calibri" w:cs="Arial"/>
          <w:szCs w:val="20"/>
        </w:rPr>
        <w:t xml:space="preserve">Z uradnim zaznamkom je bila zadeva zaključena v skladu z ZUP zato, ker s preveritvijo, če je zavezanka ukrep na opozorilo izvršila, ni šlo za dejanje pred morebitno kasneje izdano odločbo, s katerim bi se vplivalo proti zavezanki. V nadaljevanju namreč ni bilo nobenih dejanj, s katerimi bi se odločalo o njeni pravici, obveznosti ali dolžnosti. Res je, da bi s pravnega vidika določb ZIN bilo potrebno sestaviti sklep o ustavitvi postopka, kar predstavlja dodatno administrativno delo. Fotografija in uradni zaznamek sta bila napravljena tudi zaradi morebitnih kasneje potrebnih preverjanj dela v postopku. Samo napravljena fotografija še tudi ne pomeni opravljanja ogleda. Ogled je namreč skupek </w:t>
      </w:r>
      <w:proofErr w:type="spellStart"/>
      <w:r w:rsidRPr="00FA1C5D">
        <w:rPr>
          <w:rFonts w:eastAsia="Calibri" w:cs="Arial"/>
          <w:szCs w:val="20"/>
        </w:rPr>
        <w:t>večih</w:t>
      </w:r>
      <w:proofErr w:type="spellEnd"/>
      <w:r w:rsidRPr="00FA1C5D">
        <w:rPr>
          <w:rFonts w:eastAsia="Calibri" w:cs="Arial"/>
          <w:szCs w:val="20"/>
        </w:rPr>
        <w:t xml:space="preserve"> opravil (fotografiranje, meritve, situacijsko skiciranje, zavarovanje sledov, jemanje vzorcev, primerjava stanj ipd.). V prihodnje bo MIR v teh primerih izdajal sklepe o ustavitvi postopkov.</w:t>
      </w:r>
    </w:p>
    <w:p w14:paraId="1A7B571C" w14:textId="77777777" w:rsidR="00FC4C30" w:rsidRPr="00FA1C5D" w:rsidRDefault="00FC4C30" w:rsidP="00833934">
      <w:pPr>
        <w:suppressAutoHyphens/>
        <w:autoSpaceDN w:val="0"/>
        <w:spacing w:line="240" w:lineRule="auto"/>
        <w:jc w:val="both"/>
        <w:textAlignment w:val="baseline"/>
        <w:rPr>
          <w:rFonts w:eastAsia="Calibri" w:cs="Arial"/>
          <w:szCs w:val="20"/>
        </w:rPr>
      </w:pPr>
    </w:p>
    <w:p w14:paraId="08C99029" w14:textId="77777777" w:rsidR="00FC4C30" w:rsidRPr="00FA1C5D" w:rsidRDefault="00A16832" w:rsidP="00E56C12">
      <w:pPr>
        <w:numPr>
          <w:ilvl w:val="0"/>
          <w:numId w:val="40"/>
        </w:numPr>
        <w:suppressAutoHyphens/>
        <w:autoSpaceDN w:val="0"/>
        <w:spacing w:line="240" w:lineRule="auto"/>
        <w:jc w:val="both"/>
        <w:textAlignment w:val="baseline"/>
        <w:rPr>
          <w:rFonts w:eastAsia="Calibri" w:cs="Arial"/>
          <w:szCs w:val="20"/>
        </w:rPr>
      </w:pPr>
      <w:r w:rsidRPr="00FA1C5D">
        <w:rPr>
          <w:rFonts w:eastAsia="Calibri" w:cs="Arial"/>
          <w:szCs w:val="20"/>
        </w:rPr>
        <w:t>Presoja upravne inšpektorice:</w:t>
      </w:r>
    </w:p>
    <w:p w14:paraId="37AC3735" w14:textId="77777777" w:rsidR="00A16832" w:rsidRPr="00FA1C5D" w:rsidRDefault="00A16832" w:rsidP="00833934">
      <w:pPr>
        <w:suppressAutoHyphens/>
        <w:autoSpaceDN w:val="0"/>
        <w:spacing w:line="240" w:lineRule="auto"/>
        <w:jc w:val="both"/>
        <w:textAlignment w:val="baseline"/>
        <w:rPr>
          <w:rFonts w:eastAsia="Calibri" w:cs="Arial"/>
          <w:szCs w:val="20"/>
        </w:rPr>
      </w:pPr>
    </w:p>
    <w:p w14:paraId="64CEBC93" w14:textId="77777777" w:rsidR="009B0596" w:rsidRPr="00FA1C5D" w:rsidRDefault="009B0596" w:rsidP="009B0596">
      <w:pPr>
        <w:numPr>
          <w:ilvl w:val="0"/>
          <w:numId w:val="56"/>
        </w:numPr>
        <w:spacing w:line="240" w:lineRule="auto"/>
        <w:jc w:val="both"/>
        <w:rPr>
          <w:rFonts w:cs="Arial"/>
          <w:szCs w:val="20"/>
        </w:rPr>
      </w:pPr>
      <w:r w:rsidRPr="00FA1C5D">
        <w:rPr>
          <w:rFonts w:cs="Arial"/>
          <w:szCs w:val="20"/>
        </w:rPr>
        <w:t xml:space="preserve">Upravna inšpektorica se do gornjih navedb MIR Rogaška Slatina opredeljuje enako, kot je v zvezi z navedenimi ugotovljenimi nepravilnostmi že navedeno na strani </w:t>
      </w:r>
      <w:r w:rsidR="00366D98" w:rsidRPr="00FA1C5D">
        <w:rPr>
          <w:rFonts w:cs="Arial"/>
          <w:szCs w:val="20"/>
        </w:rPr>
        <w:t>7</w:t>
      </w:r>
      <w:r w:rsidRPr="00FA1C5D">
        <w:rPr>
          <w:rFonts w:cs="Arial"/>
          <w:szCs w:val="20"/>
        </w:rPr>
        <w:t>.</w:t>
      </w:r>
    </w:p>
    <w:p w14:paraId="6A2548D0" w14:textId="77777777" w:rsidR="00A16832" w:rsidRPr="00FA1C5D" w:rsidRDefault="00A16832" w:rsidP="00833934">
      <w:pPr>
        <w:suppressAutoHyphens/>
        <w:autoSpaceDN w:val="0"/>
        <w:spacing w:line="240" w:lineRule="auto"/>
        <w:jc w:val="both"/>
        <w:textAlignment w:val="baseline"/>
        <w:rPr>
          <w:rFonts w:eastAsia="Calibri" w:cs="Arial"/>
          <w:szCs w:val="20"/>
        </w:rPr>
      </w:pPr>
    </w:p>
    <w:p w14:paraId="3367459B" w14:textId="77777777" w:rsidR="00F15AC5" w:rsidRPr="00FA1C5D" w:rsidRDefault="00F15AC5" w:rsidP="001030A7">
      <w:pPr>
        <w:pStyle w:val="Odstavekseznama"/>
        <w:spacing w:line="240" w:lineRule="exact"/>
        <w:ind w:left="0"/>
        <w:jc w:val="center"/>
        <w:rPr>
          <w:rFonts w:cs="Arial"/>
          <w:i/>
          <w:szCs w:val="20"/>
        </w:rPr>
      </w:pPr>
    </w:p>
    <w:p w14:paraId="1BE61052" w14:textId="2B3F94D8" w:rsidR="00F15AC5" w:rsidRPr="00FA1C5D" w:rsidRDefault="00F15AC5" w:rsidP="004E7DEC">
      <w:pPr>
        <w:numPr>
          <w:ilvl w:val="0"/>
          <w:numId w:val="8"/>
        </w:numPr>
        <w:jc w:val="both"/>
        <w:rPr>
          <w:rFonts w:cs="Arial"/>
          <w:b/>
          <w:szCs w:val="20"/>
        </w:rPr>
      </w:pPr>
      <w:r w:rsidRPr="00FA1C5D">
        <w:rPr>
          <w:rFonts w:cs="Arial"/>
          <w:b/>
          <w:szCs w:val="20"/>
        </w:rPr>
        <w:t xml:space="preserve">Zadeva št. 06110-0039/2019– </w:t>
      </w:r>
      <w:r w:rsidR="00413200">
        <w:rPr>
          <w:rFonts w:cs="Arial"/>
          <w:b/>
          <w:szCs w:val="20"/>
        </w:rPr>
        <w:t>█</w:t>
      </w:r>
    </w:p>
    <w:p w14:paraId="640CD86D" w14:textId="77777777" w:rsidR="00F15AC5" w:rsidRPr="00FA1C5D" w:rsidRDefault="00F15AC5" w:rsidP="00F15AC5">
      <w:pPr>
        <w:pStyle w:val="Odstavekseznama"/>
        <w:spacing w:line="240" w:lineRule="exact"/>
        <w:ind w:left="0"/>
        <w:jc w:val="both"/>
        <w:rPr>
          <w:rFonts w:cs="Arial"/>
          <w:iCs/>
          <w:szCs w:val="20"/>
        </w:rPr>
      </w:pPr>
    </w:p>
    <w:p w14:paraId="5BD7C81B" w14:textId="77777777" w:rsidR="00F15AC5" w:rsidRPr="00FA1C5D" w:rsidRDefault="00475E44" w:rsidP="00475E44">
      <w:pPr>
        <w:pStyle w:val="Odstavekseznama"/>
        <w:spacing w:line="240" w:lineRule="exact"/>
        <w:ind w:left="0"/>
        <w:jc w:val="both"/>
        <w:rPr>
          <w:rFonts w:cs="Arial"/>
          <w:iCs/>
          <w:szCs w:val="20"/>
        </w:rPr>
      </w:pPr>
      <w:r w:rsidRPr="00FA1C5D">
        <w:rPr>
          <w:rFonts w:cs="Arial"/>
          <w:iCs/>
          <w:szCs w:val="20"/>
        </w:rPr>
        <w:t xml:space="preserve">MIR </w:t>
      </w:r>
      <w:bookmarkStart w:id="9" w:name="_Hlk46306606"/>
      <w:r w:rsidR="00CC67B9" w:rsidRPr="00FA1C5D">
        <w:rPr>
          <w:rFonts w:cs="Arial"/>
          <w:szCs w:val="20"/>
          <w:lang w:eastAsia="sl-SI"/>
        </w:rPr>
        <w:t>Rogaška Slatina</w:t>
      </w:r>
      <w:r w:rsidR="00CC67B9" w:rsidRPr="00FA1C5D">
        <w:rPr>
          <w:rFonts w:cs="Arial"/>
          <w:szCs w:val="20"/>
        </w:rPr>
        <w:t xml:space="preserve"> </w:t>
      </w:r>
      <w:bookmarkEnd w:id="9"/>
      <w:r w:rsidRPr="00FA1C5D">
        <w:rPr>
          <w:rFonts w:cs="Arial"/>
          <w:iCs/>
          <w:szCs w:val="20"/>
        </w:rPr>
        <w:t xml:space="preserve">je dne </w:t>
      </w:r>
      <w:r w:rsidR="002159A3" w:rsidRPr="00FA1C5D">
        <w:rPr>
          <w:rFonts w:cs="Arial"/>
          <w:iCs/>
          <w:szCs w:val="20"/>
        </w:rPr>
        <w:t xml:space="preserve">8. 10. 2019 </w:t>
      </w:r>
      <w:r w:rsidRPr="00FA1C5D">
        <w:rPr>
          <w:rFonts w:cs="Arial"/>
          <w:iCs/>
          <w:szCs w:val="20"/>
        </w:rPr>
        <w:t xml:space="preserve">prejel pisno prijavo, ki se nanaša na nelegalno gradnjo </w:t>
      </w:r>
      <w:r w:rsidR="002159A3" w:rsidRPr="00FA1C5D">
        <w:rPr>
          <w:rFonts w:cs="Arial"/>
          <w:iCs/>
          <w:szCs w:val="20"/>
        </w:rPr>
        <w:t>priključka na obstoječo javno cesto.</w:t>
      </w:r>
      <w:r w:rsidRPr="00FA1C5D">
        <w:rPr>
          <w:rFonts w:cs="Arial"/>
          <w:iCs/>
          <w:szCs w:val="20"/>
        </w:rPr>
        <w:t xml:space="preserve"> </w:t>
      </w:r>
      <w:r w:rsidR="002159A3" w:rsidRPr="00FA1C5D">
        <w:rPr>
          <w:rFonts w:cs="Arial"/>
          <w:iCs/>
          <w:szCs w:val="20"/>
        </w:rPr>
        <w:t>Prijava je evidentirana pod št. 06110-0039/2019-1.</w:t>
      </w:r>
    </w:p>
    <w:p w14:paraId="00248CFA" w14:textId="77777777" w:rsidR="002159A3" w:rsidRPr="00FA1C5D" w:rsidRDefault="002159A3" w:rsidP="00475E44">
      <w:pPr>
        <w:pStyle w:val="Odstavekseznama"/>
        <w:spacing w:line="240" w:lineRule="exact"/>
        <w:ind w:left="0"/>
        <w:jc w:val="both"/>
        <w:rPr>
          <w:rFonts w:cs="Arial"/>
          <w:iCs/>
          <w:szCs w:val="20"/>
        </w:rPr>
      </w:pPr>
    </w:p>
    <w:p w14:paraId="15410C25" w14:textId="6A69B191" w:rsidR="00A925BF" w:rsidRPr="00FA1C5D" w:rsidRDefault="00A925BF" w:rsidP="00A925BF">
      <w:pPr>
        <w:jc w:val="both"/>
        <w:rPr>
          <w:rFonts w:cs="Arial"/>
          <w:szCs w:val="20"/>
        </w:rPr>
      </w:pPr>
      <w:r w:rsidRPr="00FA1C5D">
        <w:rPr>
          <w:rFonts w:cs="Arial"/>
          <w:szCs w:val="20"/>
        </w:rPr>
        <w:t xml:space="preserve">Inšpektor </w:t>
      </w:r>
      <w:r w:rsidRPr="00FA1C5D">
        <w:rPr>
          <w:szCs w:val="20"/>
        </w:rPr>
        <w:t>MIR</w:t>
      </w:r>
      <w:r w:rsidR="00CC67B9" w:rsidRPr="00FA1C5D">
        <w:rPr>
          <w:rFonts w:cs="Arial"/>
          <w:szCs w:val="20"/>
          <w:lang w:eastAsia="sl-SI"/>
        </w:rPr>
        <w:t xml:space="preserve"> </w:t>
      </w:r>
      <w:bookmarkStart w:id="10" w:name="_Hlk46306736"/>
      <w:r w:rsidR="00CC67B9" w:rsidRPr="00FA1C5D">
        <w:rPr>
          <w:rFonts w:cs="Arial"/>
          <w:szCs w:val="20"/>
          <w:lang w:eastAsia="sl-SI"/>
        </w:rPr>
        <w:t>Rogaška Slatina</w:t>
      </w:r>
      <w:bookmarkEnd w:id="10"/>
      <w:r w:rsidR="00CC67B9" w:rsidRPr="00FA1C5D">
        <w:rPr>
          <w:szCs w:val="20"/>
        </w:rPr>
        <w:t xml:space="preserve"> </w:t>
      </w:r>
      <w:r w:rsidRPr="00FA1C5D">
        <w:rPr>
          <w:szCs w:val="20"/>
        </w:rPr>
        <w:t xml:space="preserve"> </w:t>
      </w:r>
      <w:r w:rsidRPr="00FA1C5D">
        <w:rPr>
          <w:rFonts w:cs="Arial"/>
          <w:szCs w:val="20"/>
        </w:rPr>
        <w:t xml:space="preserve">je dne </w:t>
      </w:r>
      <w:r w:rsidR="00885839" w:rsidRPr="00FA1C5D">
        <w:rPr>
          <w:rFonts w:cs="Arial"/>
          <w:szCs w:val="20"/>
        </w:rPr>
        <w:t>11. 10. 2019</w:t>
      </w:r>
      <w:r w:rsidRPr="00FA1C5D">
        <w:rPr>
          <w:rFonts w:cs="Arial"/>
          <w:szCs w:val="20"/>
        </w:rPr>
        <w:t xml:space="preserve"> v pisarni sestavil Zapisnik o inšpekcijskem pregledu št. 061</w:t>
      </w:r>
      <w:r w:rsidR="00885839" w:rsidRPr="00FA1C5D">
        <w:rPr>
          <w:rFonts w:cs="Arial"/>
          <w:szCs w:val="20"/>
        </w:rPr>
        <w:t>1</w:t>
      </w:r>
      <w:r w:rsidRPr="00FA1C5D">
        <w:rPr>
          <w:rFonts w:cs="Arial"/>
          <w:szCs w:val="20"/>
        </w:rPr>
        <w:t>0-</w:t>
      </w:r>
      <w:r w:rsidR="00885839" w:rsidRPr="00FA1C5D">
        <w:rPr>
          <w:rFonts w:cs="Arial"/>
          <w:szCs w:val="20"/>
        </w:rPr>
        <w:t>0039/2019-3</w:t>
      </w:r>
      <w:r w:rsidRPr="00FA1C5D">
        <w:rPr>
          <w:rFonts w:cs="Arial"/>
          <w:szCs w:val="20"/>
        </w:rPr>
        <w:t xml:space="preserve">, ki ga je opravil na parceli </w:t>
      </w:r>
      <w:r w:rsidR="00A46ECC">
        <w:rPr>
          <w:rFonts w:cs="Arial"/>
          <w:szCs w:val="20"/>
        </w:rPr>
        <w:t>█</w:t>
      </w:r>
      <w:r w:rsidR="00885839" w:rsidRPr="00FA1C5D">
        <w:rPr>
          <w:rFonts w:cs="Arial"/>
          <w:szCs w:val="20"/>
        </w:rPr>
        <w:t xml:space="preserve">, </w:t>
      </w:r>
      <w:r w:rsidR="00A46ECC">
        <w:rPr>
          <w:rFonts w:cs="Arial"/>
          <w:szCs w:val="20"/>
        </w:rPr>
        <w:t>█</w:t>
      </w:r>
      <w:r w:rsidR="00885839" w:rsidRPr="00FA1C5D">
        <w:rPr>
          <w:rFonts w:cs="Arial"/>
          <w:szCs w:val="20"/>
        </w:rPr>
        <w:t xml:space="preserve"> in </w:t>
      </w:r>
      <w:r w:rsidR="00A46ECC">
        <w:rPr>
          <w:rFonts w:cs="Arial"/>
          <w:szCs w:val="20"/>
        </w:rPr>
        <w:t>█</w:t>
      </w:r>
      <w:r w:rsidR="00885839" w:rsidRPr="00FA1C5D">
        <w:rPr>
          <w:rFonts w:cs="Arial"/>
          <w:szCs w:val="20"/>
        </w:rPr>
        <w:t xml:space="preserve"> </w:t>
      </w:r>
      <w:proofErr w:type="spellStart"/>
      <w:r w:rsidR="00885839" w:rsidRPr="00FA1C5D">
        <w:rPr>
          <w:rFonts w:cs="Arial"/>
          <w:szCs w:val="20"/>
        </w:rPr>
        <w:t>k.o</w:t>
      </w:r>
      <w:proofErr w:type="spellEnd"/>
      <w:r w:rsidR="00885839" w:rsidRPr="00FA1C5D">
        <w:rPr>
          <w:rFonts w:cs="Arial"/>
          <w:szCs w:val="20"/>
        </w:rPr>
        <w:t>. Rogaška Slatina</w:t>
      </w:r>
      <w:r w:rsidRPr="00FA1C5D">
        <w:rPr>
          <w:rFonts w:cs="Arial"/>
          <w:szCs w:val="20"/>
        </w:rPr>
        <w:t xml:space="preserve">.  </w:t>
      </w:r>
    </w:p>
    <w:p w14:paraId="7B7B9931" w14:textId="77777777" w:rsidR="00A925BF" w:rsidRPr="00FA1C5D" w:rsidRDefault="00A925BF" w:rsidP="00A925BF">
      <w:pPr>
        <w:jc w:val="both"/>
        <w:rPr>
          <w:rFonts w:cs="Arial"/>
          <w:szCs w:val="20"/>
        </w:rPr>
      </w:pPr>
    </w:p>
    <w:p w14:paraId="4FB0EC62" w14:textId="77777777" w:rsidR="00885839" w:rsidRPr="00FA1C5D" w:rsidRDefault="00A925BF" w:rsidP="004C6E29">
      <w:pPr>
        <w:numPr>
          <w:ilvl w:val="0"/>
          <w:numId w:val="15"/>
        </w:numPr>
        <w:jc w:val="both"/>
        <w:rPr>
          <w:rFonts w:cs="Arial"/>
          <w:szCs w:val="20"/>
        </w:rPr>
      </w:pPr>
      <w:r w:rsidRPr="00FA1C5D">
        <w:rPr>
          <w:rFonts w:cs="Arial"/>
          <w:szCs w:val="20"/>
        </w:rPr>
        <w:t>Upravn</w:t>
      </w:r>
      <w:r w:rsidR="00CC67B9" w:rsidRPr="00FA1C5D">
        <w:rPr>
          <w:rFonts w:cs="Arial"/>
          <w:szCs w:val="20"/>
        </w:rPr>
        <w:t>a</w:t>
      </w:r>
      <w:r w:rsidRPr="00FA1C5D">
        <w:rPr>
          <w:rFonts w:cs="Arial"/>
          <w:szCs w:val="20"/>
        </w:rPr>
        <w:t xml:space="preserve"> inšpektor</w:t>
      </w:r>
      <w:r w:rsidR="00CC67B9" w:rsidRPr="00FA1C5D">
        <w:rPr>
          <w:rFonts w:cs="Arial"/>
          <w:szCs w:val="20"/>
        </w:rPr>
        <w:t>ica</w:t>
      </w:r>
      <w:r w:rsidRPr="00FA1C5D">
        <w:rPr>
          <w:rFonts w:cs="Arial"/>
          <w:szCs w:val="20"/>
        </w:rPr>
        <w:t xml:space="preserve"> iz vsebine zapisnika ugotavlja, da </w:t>
      </w:r>
      <w:r w:rsidR="00885839" w:rsidRPr="00FA1C5D">
        <w:rPr>
          <w:rFonts w:cs="Arial"/>
          <w:szCs w:val="20"/>
        </w:rPr>
        <w:t>je</w:t>
      </w:r>
      <w:r w:rsidRPr="00FA1C5D">
        <w:rPr>
          <w:rFonts w:cs="Arial"/>
          <w:szCs w:val="20"/>
        </w:rPr>
        <w:t xml:space="preserve"> </w:t>
      </w:r>
      <w:r w:rsidR="007E461D" w:rsidRPr="00FA1C5D">
        <w:rPr>
          <w:rFonts w:cs="Arial"/>
          <w:szCs w:val="20"/>
        </w:rPr>
        <w:t>inšpektor</w:t>
      </w:r>
      <w:r w:rsidR="00F166E1" w:rsidRPr="00FA1C5D">
        <w:rPr>
          <w:rFonts w:cs="Arial"/>
          <w:szCs w:val="20"/>
        </w:rPr>
        <w:t xml:space="preserve"> MIR</w:t>
      </w:r>
      <w:r w:rsidRPr="00FA1C5D">
        <w:rPr>
          <w:rFonts w:cs="Arial"/>
          <w:szCs w:val="20"/>
        </w:rPr>
        <w:t xml:space="preserve"> </w:t>
      </w:r>
      <w:r w:rsidR="00CC67B9" w:rsidRPr="00FA1C5D">
        <w:rPr>
          <w:rFonts w:cs="Arial"/>
          <w:szCs w:val="20"/>
          <w:lang w:eastAsia="sl-SI"/>
        </w:rPr>
        <w:t>Rogaška Slatina</w:t>
      </w:r>
      <w:r w:rsidR="00CC67B9" w:rsidRPr="00FA1C5D">
        <w:rPr>
          <w:szCs w:val="20"/>
        </w:rPr>
        <w:t xml:space="preserve">  </w:t>
      </w:r>
      <w:r w:rsidRPr="00FA1C5D">
        <w:rPr>
          <w:rFonts w:cs="Arial"/>
          <w:szCs w:val="20"/>
        </w:rPr>
        <w:t xml:space="preserve">opravil nadzor na občinski cesti in na parceli x, </w:t>
      </w:r>
      <w:proofErr w:type="spellStart"/>
      <w:r w:rsidRPr="00FA1C5D">
        <w:rPr>
          <w:rFonts w:cs="Arial"/>
          <w:szCs w:val="20"/>
        </w:rPr>
        <w:t>k.o</w:t>
      </w:r>
      <w:proofErr w:type="spellEnd"/>
      <w:r w:rsidRPr="00FA1C5D">
        <w:rPr>
          <w:rFonts w:cs="Arial"/>
          <w:szCs w:val="20"/>
        </w:rPr>
        <w:t>. y. ter ugotovil</w:t>
      </w:r>
      <w:r w:rsidR="00554D4E" w:rsidRPr="00FA1C5D">
        <w:rPr>
          <w:rFonts w:cs="Arial"/>
          <w:szCs w:val="20"/>
        </w:rPr>
        <w:t xml:space="preserve"> nepravilnost. Obstoječe stanje </w:t>
      </w:r>
      <w:r w:rsidR="007E461D" w:rsidRPr="00FA1C5D">
        <w:rPr>
          <w:rFonts w:cs="Arial"/>
          <w:szCs w:val="20"/>
        </w:rPr>
        <w:t>je</w:t>
      </w:r>
      <w:r w:rsidRPr="00FA1C5D">
        <w:rPr>
          <w:rFonts w:cs="Arial"/>
          <w:szCs w:val="20"/>
        </w:rPr>
        <w:t xml:space="preserve"> fotografiral. Vendar o tem dejanju ni sestavil zapisnika na kraju samem, ampak  v pisarni. Takšno ravnanje je v nasprotju s 5. odstavkom</w:t>
      </w:r>
      <w:r w:rsidRPr="00FA1C5D">
        <w:rPr>
          <w:rStyle w:val="Sprotnaopomba-sklic"/>
          <w:rFonts w:cs="Arial"/>
          <w:szCs w:val="20"/>
        </w:rPr>
        <w:footnoteReference w:id="15"/>
      </w:r>
      <w:r w:rsidRPr="00FA1C5D">
        <w:rPr>
          <w:rFonts w:cs="Arial"/>
          <w:szCs w:val="20"/>
        </w:rPr>
        <w:t xml:space="preserve"> 76. člena ZUP, ki jasno določa, da se zapisnik piše med opravljanjem uradnega dejanja.  </w:t>
      </w:r>
    </w:p>
    <w:p w14:paraId="51695A1F" w14:textId="77777777" w:rsidR="00554D4E" w:rsidRPr="00FA1C5D" w:rsidRDefault="00554D4E" w:rsidP="00554D4E">
      <w:pPr>
        <w:jc w:val="both"/>
        <w:rPr>
          <w:rFonts w:cs="Arial"/>
          <w:szCs w:val="20"/>
        </w:rPr>
      </w:pPr>
    </w:p>
    <w:p w14:paraId="51B32E07" w14:textId="77777777" w:rsidR="00764910" w:rsidRPr="00FA1C5D" w:rsidRDefault="00764910" w:rsidP="00554D4E">
      <w:pPr>
        <w:jc w:val="both"/>
        <w:rPr>
          <w:rFonts w:cs="Arial"/>
          <w:szCs w:val="20"/>
        </w:rPr>
      </w:pPr>
    </w:p>
    <w:p w14:paraId="61F9A96B" w14:textId="77777777" w:rsidR="00554D4E" w:rsidRPr="00FA1C5D" w:rsidRDefault="00554D4E" w:rsidP="00554D4E">
      <w:pPr>
        <w:jc w:val="both"/>
        <w:rPr>
          <w:rFonts w:cs="Arial"/>
          <w:szCs w:val="20"/>
        </w:rPr>
      </w:pPr>
      <w:r w:rsidRPr="00FA1C5D">
        <w:rPr>
          <w:rFonts w:cs="Arial"/>
          <w:szCs w:val="20"/>
        </w:rPr>
        <w:t xml:space="preserve">Inšpektor </w:t>
      </w:r>
      <w:r w:rsidRPr="00FA1C5D">
        <w:rPr>
          <w:szCs w:val="20"/>
        </w:rPr>
        <w:t>MIR</w:t>
      </w:r>
      <w:r w:rsidR="00CC67B9" w:rsidRPr="00FA1C5D">
        <w:rPr>
          <w:szCs w:val="20"/>
        </w:rPr>
        <w:t xml:space="preserve"> </w:t>
      </w:r>
      <w:bookmarkStart w:id="11" w:name="_Hlk46306911"/>
      <w:r w:rsidR="00CC67B9" w:rsidRPr="00FA1C5D">
        <w:rPr>
          <w:rFonts w:cs="Arial"/>
          <w:szCs w:val="20"/>
          <w:lang w:eastAsia="sl-SI"/>
        </w:rPr>
        <w:t>Rogaška Slatina</w:t>
      </w:r>
      <w:r w:rsidRPr="00FA1C5D">
        <w:rPr>
          <w:szCs w:val="20"/>
        </w:rPr>
        <w:t xml:space="preserve"> </w:t>
      </w:r>
      <w:bookmarkEnd w:id="11"/>
      <w:r w:rsidRPr="00FA1C5D">
        <w:rPr>
          <w:rFonts w:cs="Arial"/>
          <w:szCs w:val="20"/>
        </w:rPr>
        <w:t xml:space="preserve">je dne 15. 10. 2019 v pisarni sestavil Zapisnik o zaslišanju zavezanca, ki je evidentiran pod št. 06110-0039/2019-4.  </w:t>
      </w:r>
    </w:p>
    <w:p w14:paraId="41E556C5" w14:textId="77777777" w:rsidR="00554D4E" w:rsidRPr="00FA1C5D" w:rsidRDefault="00554D4E" w:rsidP="00554D4E">
      <w:pPr>
        <w:jc w:val="both"/>
        <w:rPr>
          <w:rFonts w:cs="Arial"/>
          <w:szCs w:val="20"/>
        </w:rPr>
      </w:pPr>
    </w:p>
    <w:p w14:paraId="163EA8CC" w14:textId="77777777" w:rsidR="00554D4E" w:rsidRPr="00FA1C5D" w:rsidRDefault="00554D4E" w:rsidP="00554D4E">
      <w:pPr>
        <w:jc w:val="both"/>
        <w:rPr>
          <w:szCs w:val="20"/>
        </w:rPr>
      </w:pPr>
    </w:p>
    <w:p w14:paraId="7CDE5CCB" w14:textId="77777777" w:rsidR="00554D4E" w:rsidRPr="00FA1C5D" w:rsidRDefault="00554D4E" w:rsidP="004C6E29">
      <w:pPr>
        <w:numPr>
          <w:ilvl w:val="0"/>
          <w:numId w:val="15"/>
        </w:numPr>
        <w:tabs>
          <w:tab w:val="left" w:pos="180"/>
        </w:tabs>
        <w:spacing w:line="240" w:lineRule="auto"/>
        <w:jc w:val="both"/>
        <w:rPr>
          <w:rFonts w:cs="Arial"/>
          <w:szCs w:val="20"/>
        </w:rPr>
      </w:pPr>
      <w:r w:rsidRPr="00FA1C5D">
        <w:rPr>
          <w:rFonts w:cs="Arial"/>
          <w:szCs w:val="20"/>
        </w:rPr>
        <w:t xml:space="preserve">Iz vsebine zapisnika je razvidno, da je stranka podala izjavo na zapisnik in </w:t>
      </w:r>
      <w:r w:rsidRPr="00FA1C5D">
        <w:rPr>
          <w:rFonts w:cs="Arial"/>
          <w:szCs w:val="20"/>
          <w:u w:val="single"/>
        </w:rPr>
        <w:t>ni bila zaslišana</w:t>
      </w:r>
      <w:r w:rsidRPr="00FA1C5D">
        <w:rPr>
          <w:rFonts w:cs="Arial"/>
          <w:szCs w:val="20"/>
        </w:rPr>
        <w:t xml:space="preserve">. Zato bi morala uradna oseba v uvodnem delu zapisnika konkretizirati, da gre za </w:t>
      </w:r>
      <w:r w:rsidRPr="00FA1C5D">
        <w:rPr>
          <w:rFonts w:cs="Arial"/>
          <w:szCs w:val="20"/>
          <w:u w:val="single"/>
        </w:rPr>
        <w:t xml:space="preserve">zapisnik o izjavi stranke. </w:t>
      </w:r>
      <w:r w:rsidRPr="00FA1C5D">
        <w:rPr>
          <w:rFonts w:cs="Arial"/>
          <w:szCs w:val="20"/>
        </w:rPr>
        <w:t>Glede na navedeno upravna inšpektorica ugotavlja kršitve določb 76. člena ZUP.</w:t>
      </w:r>
    </w:p>
    <w:p w14:paraId="799ACAE8" w14:textId="77777777" w:rsidR="00554D4E" w:rsidRPr="00FA1C5D" w:rsidRDefault="00554D4E" w:rsidP="00554D4E">
      <w:pPr>
        <w:jc w:val="both"/>
        <w:rPr>
          <w:rFonts w:cs="Arial"/>
          <w:szCs w:val="20"/>
        </w:rPr>
      </w:pPr>
    </w:p>
    <w:p w14:paraId="42672D87" w14:textId="77777777" w:rsidR="007E461D" w:rsidRPr="00FA1C5D" w:rsidRDefault="007E461D" w:rsidP="007E461D">
      <w:pPr>
        <w:jc w:val="both"/>
        <w:rPr>
          <w:szCs w:val="20"/>
        </w:rPr>
      </w:pPr>
      <w:r w:rsidRPr="00FA1C5D">
        <w:rPr>
          <w:szCs w:val="20"/>
        </w:rPr>
        <w:t>Dne 3</w:t>
      </w:r>
      <w:r w:rsidR="00554D4E" w:rsidRPr="00FA1C5D">
        <w:rPr>
          <w:szCs w:val="20"/>
        </w:rPr>
        <w:t>0</w:t>
      </w:r>
      <w:r w:rsidRPr="00FA1C5D">
        <w:rPr>
          <w:szCs w:val="20"/>
        </w:rPr>
        <w:t>. 1</w:t>
      </w:r>
      <w:r w:rsidR="00554D4E" w:rsidRPr="00FA1C5D">
        <w:rPr>
          <w:szCs w:val="20"/>
        </w:rPr>
        <w:t>0</w:t>
      </w:r>
      <w:r w:rsidRPr="00FA1C5D">
        <w:rPr>
          <w:szCs w:val="20"/>
        </w:rPr>
        <w:t>. 201</w:t>
      </w:r>
      <w:r w:rsidR="00554D4E" w:rsidRPr="00FA1C5D">
        <w:rPr>
          <w:szCs w:val="20"/>
        </w:rPr>
        <w:t>9</w:t>
      </w:r>
      <w:r w:rsidRPr="00FA1C5D">
        <w:rPr>
          <w:szCs w:val="20"/>
        </w:rPr>
        <w:t xml:space="preserve"> je inšpektor MIR</w:t>
      </w:r>
      <w:r w:rsidR="00CC67B9" w:rsidRPr="00FA1C5D">
        <w:rPr>
          <w:szCs w:val="20"/>
        </w:rPr>
        <w:t xml:space="preserve"> </w:t>
      </w:r>
      <w:r w:rsidR="00CC67B9" w:rsidRPr="00FA1C5D">
        <w:rPr>
          <w:rFonts w:cs="Arial"/>
          <w:szCs w:val="20"/>
          <w:lang w:eastAsia="sl-SI"/>
        </w:rPr>
        <w:t>Rogaška Slatina</w:t>
      </w:r>
      <w:r w:rsidRPr="00FA1C5D">
        <w:rPr>
          <w:szCs w:val="20"/>
        </w:rPr>
        <w:t xml:space="preserve"> s sklepom ustavil inšpekcijski postopek št. 06110-0039/2019-5.</w:t>
      </w:r>
    </w:p>
    <w:p w14:paraId="0B4A68A4" w14:textId="77777777" w:rsidR="00AB484A" w:rsidRPr="00FA1C5D" w:rsidRDefault="00AB484A" w:rsidP="00885839">
      <w:pPr>
        <w:jc w:val="both"/>
        <w:rPr>
          <w:rFonts w:cs="Arial"/>
          <w:szCs w:val="20"/>
        </w:rPr>
      </w:pPr>
    </w:p>
    <w:p w14:paraId="409D11D4" w14:textId="77777777" w:rsidR="0024047E" w:rsidRPr="00FA1C5D" w:rsidRDefault="001E73BE" w:rsidP="004C6E29">
      <w:pPr>
        <w:numPr>
          <w:ilvl w:val="0"/>
          <w:numId w:val="16"/>
        </w:numPr>
        <w:autoSpaceDE w:val="0"/>
        <w:autoSpaceDN w:val="0"/>
        <w:adjustRightInd w:val="0"/>
        <w:spacing w:line="240" w:lineRule="exact"/>
        <w:jc w:val="both"/>
        <w:rPr>
          <w:rFonts w:cs="Arial"/>
          <w:b/>
          <w:szCs w:val="20"/>
        </w:rPr>
      </w:pPr>
      <w:r w:rsidRPr="00FA1C5D">
        <w:rPr>
          <w:szCs w:val="20"/>
        </w:rPr>
        <w:t xml:space="preserve">Sklep se v uvodu sklicuje na 50.a </w:t>
      </w:r>
      <w:r w:rsidR="00DD3A7C" w:rsidRPr="00FA1C5D">
        <w:rPr>
          <w:szCs w:val="20"/>
        </w:rPr>
        <w:t xml:space="preserve"> člen </w:t>
      </w:r>
      <w:r w:rsidRPr="00FA1C5D">
        <w:rPr>
          <w:szCs w:val="20"/>
        </w:rPr>
        <w:t xml:space="preserve">Zakona o lokalni samoupravi, 135 in 226. člen ZUP. Pravna podlaga za izdajo </w:t>
      </w:r>
      <w:r w:rsidR="00CC67B9" w:rsidRPr="00FA1C5D">
        <w:rPr>
          <w:szCs w:val="20"/>
        </w:rPr>
        <w:t>sklepa</w:t>
      </w:r>
      <w:r w:rsidRPr="00FA1C5D">
        <w:rPr>
          <w:szCs w:val="20"/>
        </w:rPr>
        <w:t xml:space="preserve"> </w:t>
      </w:r>
      <w:r w:rsidR="0024047E" w:rsidRPr="00FA1C5D">
        <w:rPr>
          <w:szCs w:val="20"/>
        </w:rPr>
        <w:t>sta</w:t>
      </w:r>
      <w:r w:rsidRPr="00FA1C5D">
        <w:rPr>
          <w:szCs w:val="20"/>
        </w:rPr>
        <w:t xml:space="preserve"> 135. člen ZUP</w:t>
      </w:r>
      <w:r w:rsidR="0024047E" w:rsidRPr="00FA1C5D">
        <w:rPr>
          <w:szCs w:val="20"/>
        </w:rPr>
        <w:t xml:space="preserve"> in 50.a </w:t>
      </w:r>
      <w:r w:rsidR="00DD3A7C" w:rsidRPr="00FA1C5D">
        <w:rPr>
          <w:szCs w:val="20"/>
        </w:rPr>
        <w:t xml:space="preserve">člen </w:t>
      </w:r>
      <w:r w:rsidR="0024047E" w:rsidRPr="00FA1C5D">
        <w:rPr>
          <w:szCs w:val="20"/>
        </w:rPr>
        <w:t>ZLS</w:t>
      </w:r>
      <w:r w:rsidRPr="00FA1C5D">
        <w:rPr>
          <w:szCs w:val="20"/>
        </w:rPr>
        <w:t>,</w:t>
      </w:r>
      <w:r w:rsidR="0024047E" w:rsidRPr="00FA1C5D">
        <w:rPr>
          <w:szCs w:val="20"/>
        </w:rPr>
        <w:t xml:space="preserve"> zato je  navedba 226. člena ZUP v uvodu sklepa odveč</w:t>
      </w:r>
      <w:r w:rsidR="00C621DE" w:rsidRPr="00FA1C5D">
        <w:rPr>
          <w:szCs w:val="20"/>
        </w:rPr>
        <w:t>. Upravna inšpektorica ugotavlja, da navedeno</w:t>
      </w:r>
      <w:r w:rsidR="0024047E" w:rsidRPr="00FA1C5D">
        <w:rPr>
          <w:szCs w:val="20"/>
        </w:rPr>
        <w:t xml:space="preserve"> </w:t>
      </w:r>
      <w:r w:rsidRPr="00FA1C5D">
        <w:rPr>
          <w:szCs w:val="20"/>
        </w:rPr>
        <w:t xml:space="preserve"> pomeni</w:t>
      </w:r>
      <w:r w:rsidRPr="00FA1C5D">
        <w:rPr>
          <w:rFonts w:cs="Arial"/>
          <w:szCs w:val="20"/>
        </w:rPr>
        <w:t xml:space="preserve"> kršitev 1. odstavka 212. člena ZUP.</w:t>
      </w:r>
      <w:r w:rsidRPr="00FA1C5D">
        <w:rPr>
          <w:rStyle w:val="Sprotnaopomba-sklic"/>
          <w:rFonts w:cs="Arial"/>
          <w:szCs w:val="20"/>
        </w:rPr>
        <w:footnoteReference w:id="16"/>
      </w:r>
      <w:r w:rsidR="0054105A" w:rsidRPr="00FA1C5D">
        <w:rPr>
          <w:rFonts w:cs="Arial"/>
          <w:szCs w:val="20"/>
        </w:rPr>
        <w:t xml:space="preserve"> </w:t>
      </w:r>
    </w:p>
    <w:p w14:paraId="64C1B8F9" w14:textId="77777777" w:rsidR="0024047E" w:rsidRPr="00FA1C5D" w:rsidRDefault="0024047E" w:rsidP="00C621DE">
      <w:pPr>
        <w:autoSpaceDE w:val="0"/>
        <w:autoSpaceDN w:val="0"/>
        <w:adjustRightInd w:val="0"/>
        <w:spacing w:line="240" w:lineRule="exact"/>
        <w:jc w:val="both"/>
        <w:rPr>
          <w:rFonts w:cs="Arial"/>
          <w:b/>
          <w:szCs w:val="20"/>
        </w:rPr>
      </w:pPr>
    </w:p>
    <w:p w14:paraId="76E202D1" w14:textId="77777777" w:rsidR="00C621DE" w:rsidRPr="00FA1C5D" w:rsidRDefault="00C621DE" w:rsidP="00FD0526">
      <w:pPr>
        <w:spacing w:line="240" w:lineRule="exact"/>
        <w:jc w:val="both"/>
        <w:rPr>
          <w:rFonts w:cs="Arial"/>
          <w:bCs/>
          <w:szCs w:val="20"/>
        </w:rPr>
      </w:pPr>
    </w:p>
    <w:p w14:paraId="57930E60" w14:textId="77777777" w:rsidR="00FD0526" w:rsidRPr="00FA1C5D" w:rsidRDefault="00FD0526" w:rsidP="00FD0526">
      <w:pPr>
        <w:spacing w:line="240" w:lineRule="exact"/>
        <w:jc w:val="both"/>
        <w:rPr>
          <w:rFonts w:cs="Arial"/>
          <w:bCs/>
          <w:szCs w:val="20"/>
        </w:rPr>
      </w:pPr>
      <w:r w:rsidRPr="00FA1C5D">
        <w:rPr>
          <w:rFonts w:cs="Arial"/>
          <w:bCs/>
          <w:szCs w:val="20"/>
        </w:rPr>
        <w:lastRenderedPageBreak/>
        <w:t xml:space="preserve">Inšpektor MIR </w:t>
      </w:r>
      <w:r w:rsidR="0054105A" w:rsidRPr="00FA1C5D">
        <w:rPr>
          <w:rFonts w:cs="Arial"/>
          <w:szCs w:val="20"/>
          <w:lang w:eastAsia="sl-SI"/>
        </w:rPr>
        <w:t>Rogaška Slatina</w:t>
      </w:r>
      <w:r w:rsidR="0054105A" w:rsidRPr="00FA1C5D">
        <w:rPr>
          <w:szCs w:val="20"/>
        </w:rPr>
        <w:t xml:space="preserve"> </w:t>
      </w:r>
      <w:r w:rsidRPr="00FA1C5D">
        <w:rPr>
          <w:rFonts w:cs="Arial"/>
          <w:bCs/>
          <w:szCs w:val="20"/>
        </w:rPr>
        <w:t xml:space="preserve">je dne </w:t>
      </w:r>
      <w:r w:rsidR="00554D4E" w:rsidRPr="00FA1C5D">
        <w:rPr>
          <w:rFonts w:cs="Arial"/>
          <w:bCs/>
          <w:szCs w:val="20"/>
        </w:rPr>
        <w:t>11</w:t>
      </w:r>
      <w:r w:rsidRPr="00FA1C5D">
        <w:rPr>
          <w:rFonts w:cs="Arial"/>
          <w:bCs/>
          <w:szCs w:val="20"/>
        </w:rPr>
        <w:t xml:space="preserve">. </w:t>
      </w:r>
      <w:r w:rsidR="00554D4E" w:rsidRPr="00FA1C5D">
        <w:rPr>
          <w:rFonts w:cs="Arial"/>
          <w:bCs/>
          <w:szCs w:val="20"/>
        </w:rPr>
        <w:t>11</w:t>
      </w:r>
      <w:r w:rsidRPr="00FA1C5D">
        <w:rPr>
          <w:rFonts w:cs="Arial"/>
          <w:bCs/>
          <w:szCs w:val="20"/>
        </w:rPr>
        <w:t>. 20</w:t>
      </w:r>
      <w:r w:rsidR="0029586C" w:rsidRPr="00FA1C5D">
        <w:rPr>
          <w:rFonts w:cs="Arial"/>
          <w:bCs/>
          <w:szCs w:val="20"/>
        </w:rPr>
        <w:t>19</w:t>
      </w:r>
      <w:r w:rsidRPr="00FA1C5D">
        <w:rPr>
          <w:rFonts w:cs="Arial"/>
          <w:bCs/>
          <w:szCs w:val="20"/>
        </w:rPr>
        <w:t xml:space="preserve"> prijavitelju posredoval </w:t>
      </w:r>
      <w:r w:rsidR="0029586C" w:rsidRPr="00FA1C5D">
        <w:rPr>
          <w:rFonts w:cs="Arial"/>
          <w:bCs/>
          <w:szCs w:val="20"/>
        </w:rPr>
        <w:t>odgovor</w:t>
      </w:r>
      <w:r w:rsidR="00554D4E" w:rsidRPr="00FA1C5D">
        <w:rPr>
          <w:rFonts w:cs="Arial"/>
          <w:bCs/>
          <w:szCs w:val="20"/>
        </w:rPr>
        <w:t xml:space="preserve"> »nelegalni objekt – odgovor«</w:t>
      </w:r>
      <w:r w:rsidR="006C2685" w:rsidRPr="00FA1C5D">
        <w:rPr>
          <w:rFonts w:cs="Arial"/>
          <w:bCs/>
          <w:szCs w:val="20"/>
        </w:rPr>
        <w:t>. To je tudi zadnji dokument v zadevi.</w:t>
      </w:r>
    </w:p>
    <w:p w14:paraId="3F9B5BDB" w14:textId="77777777" w:rsidR="00FD0526" w:rsidRPr="00FA1C5D" w:rsidRDefault="00FD0526" w:rsidP="00FD0526">
      <w:pPr>
        <w:spacing w:line="240" w:lineRule="exact"/>
        <w:jc w:val="both"/>
        <w:rPr>
          <w:rFonts w:cs="Arial"/>
          <w:bCs/>
          <w:szCs w:val="20"/>
        </w:rPr>
      </w:pPr>
    </w:p>
    <w:p w14:paraId="461FB860" w14:textId="77777777" w:rsidR="00732EDF" w:rsidRPr="00FA1C5D" w:rsidRDefault="00732EDF" w:rsidP="00242C5F">
      <w:pPr>
        <w:jc w:val="both"/>
        <w:rPr>
          <w:rFonts w:cs="Arial"/>
          <w:b/>
          <w:szCs w:val="20"/>
        </w:rPr>
      </w:pPr>
    </w:p>
    <w:p w14:paraId="49F11038" w14:textId="6162C45B" w:rsidR="009E374B" w:rsidRPr="00FA1C5D" w:rsidRDefault="009E374B" w:rsidP="004E7DEC">
      <w:pPr>
        <w:numPr>
          <w:ilvl w:val="0"/>
          <w:numId w:val="8"/>
        </w:numPr>
        <w:spacing w:line="240" w:lineRule="exact"/>
        <w:jc w:val="both"/>
        <w:rPr>
          <w:rFonts w:cs="Arial"/>
          <w:b/>
          <w:szCs w:val="20"/>
        </w:rPr>
      </w:pPr>
      <w:r w:rsidRPr="00FA1C5D">
        <w:rPr>
          <w:rFonts w:cs="Arial"/>
          <w:b/>
          <w:szCs w:val="20"/>
        </w:rPr>
        <w:t xml:space="preserve">Zadeva št. 06114-0002/2020 – </w:t>
      </w:r>
      <w:r w:rsidR="00413200">
        <w:rPr>
          <w:rFonts w:cs="Arial"/>
          <w:b/>
          <w:szCs w:val="20"/>
        </w:rPr>
        <w:t>█</w:t>
      </w:r>
    </w:p>
    <w:p w14:paraId="400809EA" w14:textId="77777777" w:rsidR="009E374B" w:rsidRPr="00FA1C5D" w:rsidRDefault="009E374B" w:rsidP="009E374B">
      <w:pPr>
        <w:jc w:val="both"/>
        <w:rPr>
          <w:rFonts w:cs="Arial"/>
          <w:szCs w:val="20"/>
        </w:rPr>
      </w:pPr>
    </w:p>
    <w:p w14:paraId="0F711A1F" w14:textId="641E8F91" w:rsidR="009E374B" w:rsidRPr="00FA1C5D" w:rsidRDefault="009E374B" w:rsidP="009E374B">
      <w:pPr>
        <w:spacing w:line="240" w:lineRule="auto"/>
        <w:jc w:val="both"/>
        <w:rPr>
          <w:rFonts w:cs="Arial"/>
          <w:szCs w:val="20"/>
          <w:lang w:eastAsia="sl-SI"/>
        </w:rPr>
      </w:pPr>
      <w:r w:rsidRPr="00FA1C5D">
        <w:rPr>
          <w:rFonts w:cs="Arial"/>
          <w:szCs w:val="20"/>
          <w:lang w:eastAsia="sl-SI"/>
        </w:rPr>
        <w:t xml:space="preserve">Inšpektor MIR </w:t>
      </w:r>
      <w:bookmarkStart w:id="12" w:name="_Hlk46308179"/>
      <w:r w:rsidR="007C79CD" w:rsidRPr="00FA1C5D">
        <w:rPr>
          <w:rFonts w:cs="Arial"/>
          <w:szCs w:val="20"/>
          <w:lang w:eastAsia="sl-SI"/>
        </w:rPr>
        <w:t>Rogaška Slatina</w:t>
      </w:r>
      <w:r w:rsidR="007C79CD" w:rsidRPr="00FA1C5D">
        <w:rPr>
          <w:szCs w:val="20"/>
        </w:rPr>
        <w:t xml:space="preserve"> </w:t>
      </w:r>
      <w:bookmarkEnd w:id="12"/>
      <w:r w:rsidRPr="00FA1C5D">
        <w:rPr>
          <w:rFonts w:cs="Arial"/>
          <w:szCs w:val="20"/>
          <w:lang w:eastAsia="sl-SI"/>
        </w:rPr>
        <w:t xml:space="preserve">je dne </w:t>
      </w:r>
      <w:r w:rsidR="007E0239" w:rsidRPr="00FA1C5D">
        <w:rPr>
          <w:rFonts w:cs="Arial"/>
          <w:szCs w:val="20"/>
          <w:lang w:eastAsia="sl-SI"/>
        </w:rPr>
        <w:t xml:space="preserve">23. 4. 2020 </w:t>
      </w:r>
      <w:r w:rsidRPr="00FA1C5D">
        <w:rPr>
          <w:rFonts w:cs="Arial"/>
          <w:szCs w:val="20"/>
          <w:lang w:eastAsia="sl-SI"/>
        </w:rPr>
        <w:t xml:space="preserve">opravil ogled na kraju samem in o ugotovitvah sestavil zapisnik o inšpekcijskem pregledu, ki je evidentiran pod št. 06114-0002/2020-1. V zapisniku je ugotovil, da </w:t>
      </w:r>
      <w:r w:rsidR="007E0239" w:rsidRPr="00FA1C5D">
        <w:rPr>
          <w:rFonts w:cs="Arial"/>
          <w:szCs w:val="20"/>
          <w:lang w:eastAsia="sl-SI"/>
        </w:rPr>
        <w:t xml:space="preserve">se ob gozdni cesti, na levi strani nahaja okoli 5 x 3 x 1.3 m velik kup </w:t>
      </w:r>
      <w:r w:rsidR="00413200">
        <w:rPr>
          <w:rFonts w:cs="Arial"/>
          <w:szCs w:val="20"/>
          <w:lang w:eastAsia="sl-SI"/>
        </w:rPr>
        <w:t>█</w:t>
      </w:r>
      <w:r w:rsidR="007E0239" w:rsidRPr="00FA1C5D">
        <w:rPr>
          <w:rFonts w:cs="Arial"/>
          <w:szCs w:val="20"/>
          <w:lang w:eastAsia="sl-SI"/>
        </w:rPr>
        <w:t xml:space="preserve">. Zavezanci morajo pnevmatike odstraniti v skladu s pravili Zakona o varstvu okolja in Uredbe o ravnanju z izrabljenimi </w:t>
      </w:r>
      <w:r w:rsidR="00413200">
        <w:rPr>
          <w:rFonts w:cs="Arial"/>
          <w:szCs w:val="20"/>
          <w:lang w:eastAsia="sl-SI"/>
        </w:rPr>
        <w:t>█</w:t>
      </w:r>
      <w:r w:rsidRPr="00FA1C5D">
        <w:rPr>
          <w:rFonts w:cs="Arial"/>
          <w:szCs w:val="20"/>
          <w:lang w:eastAsia="sl-SI"/>
        </w:rPr>
        <w:t xml:space="preserve">. </w:t>
      </w:r>
      <w:r w:rsidR="00B43002" w:rsidRPr="00FA1C5D">
        <w:rPr>
          <w:rFonts w:cs="Arial"/>
          <w:szCs w:val="20"/>
          <w:lang w:eastAsia="sl-SI"/>
        </w:rPr>
        <w:t>Pregled</w:t>
      </w:r>
      <w:r w:rsidRPr="00FA1C5D">
        <w:rPr>
          <w:rFonts w:cs="Arial"/>
          <w:szCs w:val="20"/>
          <w:lang w:eastAsia="sl-SI"/>
        </w:rPr>
        <w:t xml:space="preserve"> </w:t>
      </w:r>
      <w:r w:rsidR="008B3F90" w:rsidRPr="00FA1C5D">
        <w:rPr>
          <w:rFonts w:cs="Arial"/>
          <w:szCs w:val="20"/>
          <w:lang w:eastAsia="sl-SI"/>
        </w:rPr>
        <w:t>je b</w:t>
      </w:r>
      <w:r w:rsidRPr="00FA1C5D">
        <w:rPr>
          <w:rFonts w:cs="Arial"/>
          <w:szCs w:val="20"/>
          <w:lang w:eastAsia="sl-SI"/>
        </w:rPr>
        <w:t xml:space="preserve">il izveden </w:t>
      </w:r>
      <w:r w:rsidR="008B3F90" w:rsidRPr="00FA1C5D">
        <w:rPr>
          <w:rFonts w:cs="Arial"/>
          <w:szCs w:val="20"/>
          <w:lang w:eastAsia="sl-SI"/>
        </w:rPr>
        <w:t xml:space="preserve">brez </w:t>
      </w:r>
      <w:r w:rsidRPr="00FA1C5D">
        <w:rPr>
          <w:rFonts w:cs="Arial"/>
          <w:szCs w:val="20"/>
          <w:lang w:eastAsia="sl-SI"/>
        </w:rPr>
        <w:t>prisotnosti inšpekcijske</w:t>
      </w:r>
      <w:r w:rsidR="006C2685" w:rsidRPr="00FA1C5D">
        <w:rPr>
          <w:rFonts w:cs="Arial"/>
          <w:szCs w:val="20"/>
          <w:lang w:eastAsia="sl-SI"/>
        </w:rPr>
        <w:t>ga</w:t>
      </w:r>
      <w:r w:rsidRPr="00FA1C5D">
        <w:rPr>
          <w:rFonts w:cs="Arial"/>
          <w:szCs w:val="20"/>
          <w:lang w:eastAsia="sl-SI"/>
        </w:rPr>
        <w:t xml:space="preserve"> zavezan</w:t>
      </w:r>
      <w:r w:rsidR="006C2685" w:rsidRPr="00FA1C5D">
        <w:rPr>
          <w:rFonts w:cs="Arial"/>
          <w:szCs w:val="20"/>
          <w:lang w:eastAsia="sl-SI"/>
        </w:rPr>
        <w:t>ca</w:t>
      </w:r>
      <w:r w:rsidRPr="00FA1C5D">
        <w:rPr>
          <w:rFonts w:cs="Arial"/>
          <w:szCs w:val="20"/>
          <w:lang w:eastAsia="sl-SI"/>
        </w:rPr>
        <w:t>.</w:t>
      </w:r>
    </w:p>
    <w:p w14:paraId="0103CF03" w14:textId="77777777" w:rsidR="00732EDF" w:rsidRPr="00FA1C5D" w:rsidRDefault="00732EDF" w:rsidP="009E374B">
      <w:pPr>
        <w:spacing w:line="240" w:lineRule="auto"/>
        <w:jc w:val="both"/>
        <w:rPr>
          <w:rFonts w:cs="Arial"/>
          <w:szCs w:val="20"/>
          <w:lang w:eastAsia="sl-SI"/>
        </w:rPr>
      </w:pPr>
    </w:p>
    <w:p w14:paraId="0A295EF7" w14:textId="77777777" w:rsidR="00764910" w:rsidRPr="00FA1C5D" w:rsidRDefault="00764910" w:rsidP="004C6E29">
      <w:pPr>
        <w:numPr>
          <w:ilvl w:val="0"/>
          <w:numId w:val="15"/>
        </w:numPr>
        <w:jc w:val="both"/>
        <w:rPr>
          <w:rFonts w:cs="Arial"/>
          <w:szCs w:val="20"/>
        </w:rPr>
      </w:pPr>
      <w:r w:rsidRPr="00FA1C5D">
        <w:rPr>
          <w:rFonts w:cs="Arial"/>
          <w:szCs w:val="20"/>
        </w:rPr>
        <w:t xml:space="preserve">Zapisnik tudi ni bil sestavljen na kraju samem, ampak je bil sestavljen v pisarni </w:t>
      </w:r>
      <w:r w:rsidRPr="00FA1C5D">
        <w:rPr>
          <w:szCs w:val="20"/>
        </w:rPr>
        <w:t>MIR Rogaška Slatina</w:t>
      </w:r>
      <w:r w:rsidRPr="00FA1C5D">
        <w:rPr>
          <w:rFonts w:cs="Arial"/>
          <w:szCs w:val="20"/>
        </w:rPr>
        <w:t xml:space="preserve">. Takšno ravnanje je v nasprotju s 5. odstavkom 76. člena ZUP, ki jasno določa, da se zapisnik piše med opravljanjem uradnega dejanja.  </w:t>
      </w:r>
    </w:p>
    <w:p w14:paraId="702CD809" w14:textId="77777777" w:rsidR="00773463" w:rsidRPr="00FA1C5D" w:rsidRDefault="00773463" w:rsidP="00773463">
      <w:pPr>
        <w:suppressAutoHyphens/>
        <w:autoSpaceDN w:val="0"/>
        <w:spacing w:line="240" w:lineRule="auto"/>
        <w:jc w:val="both"/>
        <w:textAlignment w:val="baseline"/>
        <w:rPr>
          <w:rFonts w:eastAsia="Calibri" w:cs="Arial"/>
          <w:szCs w:val="20"/>
        </w:rPr>
      </w:pPr>
    </w:p>
    <w:p w14:paraId="0368C05B" w14:textId="77777777" w:rsidR="00773463" w:rsidRPr="00FA1C5D" w:rsidRDefault="00773463" w:rsidP="00E56C12">
      <w:pPr>
        <w:numPr>
          <w:ilvl w:val="0"/>
          <w:numId w:val="41"/>
        </w:numPr>
        <w:suppressAutoHyphens/>
        <w:autoSpaceDN w:val="0"/>
        <w:spacing w:line="240" w:lineRule="auto"/>
        <w:jc w:val="both"/>
        <w:textAlignment w:val="baseline"/>
        <w:rPr>
          <w:rFonts w:eastAsia="Calibri" w:cs="Arial"/>
          <w:szCs w:val="20"/>
          <w:u w:val="single"/>
        </w:rPr>
      </w:pPr>
      <w:r w:rsidRPr="00FA1C5D">
        <w:rPr>
          <w:rFonts w:eastAsia="Calibri" w:cs="Arial"/>
          <w:szCs w:val="20"/>
          <w:u w:val="single"/>
        </w:rPr>
        <w:t>P</w:t>
      </w:r>
      <w:r w:rsidR="00542652" w:rsidRPr="00FA1C5D">
        <w:rPr>
          <w:rFonts w:eastAsia="Calibri" w:cs="Arial"/>
          <w:szCs w:val="20"/>
          <w:u w:val="single"/>
        </w:rPr>
        <w:t xml:space="preserve">ojasnilo </w:t>
      </w:r>
      <w:r w:rsidRPr="00FA1C5D">
        <w:rPr>
          <w:rFonts w:eastAsia="Calibri" w:cs="Arial"/>
          <w:szCs w:val="20"/>
          <w:u w:val="single"/>
        </w:rPr>
        <w:t>MIR</w:t>
      </w:r>
      <w:r w:rsidR="00542652" w:rsidRPr="00FA1C5D">
        <w:rPr>
          <w:rFonts w:eastAsia="Calibri" w:cs="Arial"/>
          <w:szCs w:val="20"/>
          <w:u w:val="single"/>
        </w:rPr>
        <w:t xml:space="preserve"> Rogaška Slatina:</w:t>
      </w:r>
    </w:p>
    <w:p w14:paraId="64A80E4A" w14:textId="77777777" w:rsidR="001D2388" w:rsidRPr="00FA1C5D" w:rsidRDefault="001D2388" w:rsidP="003A369B">
      <w:pPr>
        <w:suppressAutoHyphens/>
        <w:autoSpaceDN w:val="0"/>
        <w:spacing w:line="240" w:lineRule="auto"/>
        <w:jc w:val="both"/>
        <w:textAlignment w:val="baseline"/>
        <w:rPr>
          <w:rFonts w:eastAsia="Calibri" w:cs="Arial"/>
          <w:szCs w:val="20"/>
        </w:rPr>
      </w:pPr>
    </w:p>
    <w:p w14:paraId="1E3925AB" w14:textId="77777777" w:rsidR="00773463" w:rsidRPr="00FA1C5D" w:rsidRDefault="00773463" w:rsidP="00773463">
      <w:pPr>
        <w:numPr>
          <w:ilvl w:val="0"/>
          <w:numId w:val="15"/>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Inšpektorji izvajamo pooblastila po ZIN, ki je </w:t>
      </w:r>
      <w:proofErr w:type="spellStart"/>
      <w:r w:rsidRPr="00FA1C5D">
        <w:rPr>
          <w:rFonts w:eastAsia="Calibri" w:cs="Arial"/>
          <w:i/>
          <w:iCs/>
          <w:szCs w:val="20"/>
        </w:rPr>
        <w:t>specialnejši</w:t>
      </w:r>
      <w:proofErr w:type="spellEnd"/>
      <w:r w:rsidRPr="00FA1C5D">
        <w:rPr>
          <w:rFonts w:eastAsia="Calibri" w:cs="Arial"/>
          <w:i/>
          <w:iCs/>
          <w:szCs w:val="20"/>
        </w:rPr>
        <w:t xml:space="preserve"> predpis od ZUP, ki se uporablja samo subsidiarno (vir: odgovor Upravne svetovalnice z dne 31. 5. 2020 z naslovom Sestava zapisnika v inšpekcijskem postopku). Zapisnika o opravljenem inšpekcijskem nadzoru in ugotovljenih dejstvih se vedno ne more napisati in natisniti na samem kraju nadzora iz različnih razlogov, zato se ga napiše v pisarni in kasneje omogoči stranki, oz. zavezancu, da se z njim seznani in izjavi o dejstvih in okoliščinah v obliki izjave na poziv ali v obliki zaslišanja. </w:t>
      </w:r>
    </w:p>
    <w:p w14:paraId="1166E378" w14:textId="77777777" w:rsidR="00542652" w:rsidRPr="00FA1C5D" w:rsidRDefault="00542652" w:rsidP="00773463">
      <w:pPr>
        <w:jc w:val="both"/>
        <w:rPr>
          <w:rFonts w:cs="Arial"/>
          <w:szCs w:val="20"/>
        </w:rPr>
      </w:pPr>
    </w:p>
    <w:p w14:paraId="33313DF9" w14:textId="77777777" w:rsidR="006C5A03" w:rsidRPr="00FA1C5D" w:rsidRDefault="006C5A03" w:rsidP="00E56C12">
      <w:pPr>
        <w:numPr>
          <w:ilvl w:val="0"/>
          <w:numId w:val="42"/>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032348F6" w14:textId="77777777" w:rsidR="006C5A03" w:rsidRPr="00FA1C5D" w:rsidRDefault="006C5A03" w:rsidP="006C5A03">
      <w:pPr>
        <w:pStyle w:val="Odstavekseznama"/>
        <w:spacing w:line="240" w:lineRule="exact"/>
        <w:ind w:left="0"/>
        <w:jc w:val="both"/>
        <w:rPr>
          <w:rFonts w:cs="Arial"/>
          <w:szCs w:val="20"/>
        </w:rPr>
      </w:pPr>
    </w:p>
    <w:p w14:paraId="7BB2AE20" w14:textId="77777777" w:rsidR="006C5A03" w:rsidRPr="00FA1C5D" w:rsidRDefault="006C5A03" w:rsidP="00E56C12">
      <w:pPr>
        <w:pStyle w:val="Odstavekseznama"/>
        <w:numPr>
          <w:ilvl w:val="0"/>
          <w:numId w:val="30"/>
        </w:numPr>
        <w:spacing w:line="240" w:lineRule="exact"/>
        <w:jc w:val="both"/>
        <w:rPr>
          <w:rFonts w:cs="Arial"/>
          <w:szCs w:val="20"/>
        </w:rPr>
      </w:pPr>
      <w:r w:rsidRPr="00FA1C5D">
        <w:rPr>
          <w:rFonts w:cs="Arial"/>
          <w:szCs w:val="20"/>
        </w:rPr>
        <w:t xml:space="preserve">Upravna inšpektorica se strinja </w:t>
      </w:r>
      <w:r w:rsidR="006456A4" w:rsidRPr="00FA1C5D">
        <w:rPr>
          <w:rFonts w:cs="Arial"/>
          <w:szCs w:val="20"/>
        </w:rPr>
        <w:t xml:space="preserve">s pojasnilom </w:t>
      </w:r>
      <w:r w:rsidRPr="00FA1C5D">
        <w:rPr>
          <w:rFonts w:cs="Arial"/>
          <w:szCs w:val="20"/>
        </w:rPr>
        <w:t xml:space="preserve">organa, da </w:t>
      </w:r>
      <w:r w:rsidR="004139F4" w:rsidRPr="00FA1C5D">
        <w:rPr>
          <w:rFonts w:cs="Arial"/>
          <w:szCs w:val="20"/>
        </w:rPr>
        <w:t xml:space="preserve">obstajajo </w:t>
      </w:r>
      <w:r w:rsidRPr="00FA1C5D">
        <w:rPr>
          <w:rFonts w:cs="Arial"/>
          <w:szCs w:val="20"/>
        </w:rPr>
        <w:t>različni razlogi</w:t>
      </w:r>
      <w:r w:rsidR="004139F4" w:rsidRPr="00FA1C5D">
        <w:rPr>
          <w:rFonts w:cs="Arial"/>
          <w:szCs w:val="20"/>
        </w:rPr>
        <w:t xml:space="preserve">, ki </w:t>
      </w:r>
      <w:r w:rsidRPr="00FA1C5D">
        <w:rPr>
          <w:rFonts w:cs="Arial"/>
          <w:szCs w:val="20"/>
        </w:rPr>
        <w:t xml:space="preserve"> vpliva</w:t>
      </w:r>
      <w:r w:rsidR="004139F4" w:rsidRPr="00FA1C5D">
        <w:rPr>
          <w:rFonts w:cs="Arial"/>
          <w:szCs w:val="20"/>
        </w:rPr>
        <w:t>jo</w:t>
      </w:r>
      <w:r w:rsidRPr="00FA1C5D">
        <w:rPr>
          <w:rFonts w:cs="Arial"/>
          <w:szCs w:val="20"/>
        </w:rPr>
        <w:t xml:space="preserve"> na to, da inšpektorji zapisnika ne morejo vedno napisati na kraju samem, </w:t>
      </w:r>
      <w:r w:rsidR="001D2388" w:rsidRPr="00FA1C5D">
        <w:rPr>
          <w:rFonts w:cs="Arial"/>
          <w:szCs w:val="20"/>
        </w:rPr>
        <w:t>v</w:t>
      </w:r>
      <w:r w:rsidR="004139F4" w:rsidRPr="00FA1C5D">
        <w:rPr>
          <w:rFonts w:cs="Arial"/>
          <w:szCs w:val="20"/>
        </w:rPr>
        <w:t xml:space="preserve">endar pa upravna </w:t>
      </w:r>
      <w:r w:rsidRPr="00FA1C5D">
        <w:rPr>
          <w:szCs w:val="20"/>
        </w:rPr>
        <w:t xml:space="preserve">inšpektorica </w:t>
      </w:r>
      <w:r w:rsidR="004139F4" w:rsidRPr="00FA1C5D">
        <w:rPr>
          <w:szCs w:val="20"/>
        </w:rPr>
        <w:t xml:space="preserve">istočasno </w:t>
      </w:r>
      <w:r w:rsidRPr="00FA1C5D">
        <w:rPr>
          <w:szCs w:val="20"/>
        </w:rPr>
        <w:t>pojasnjuje, da bi</w:t>
      </w:r>
      <w:r w:rsidR="000F4B0C" w:rsidRPr="00FA1C5D">
        <w:rPr>
          <w:szCs w:val="20"/>
        </w:rPr>
        <w:t xml:space="preserve"> te okoliščine </w:t>
      </w:r>
      <w:r w:rsidRPr="00FA1C5D">
        <w:rPr>
          <w:szCs w:val="20"/>
        </w:rPr>
        <w:t>moral</w:t>
      </w:r>
      <w:r w:rsidR="000F4B0C" w:rsidRPr="00FA1C5D">
        <w:rPr>
          <w:szCs w:val="20"/>
        </w:rPr>
        <w:t>e izhajati iz vsebine zapisnika. Tega pa iz vsebine zapisnika ni razvidno.</w:t>
      </w:r>
      <w:r w:rsidR="006456A4" w:rsidRPr="00FA1C5D">
        <w:rPr>
          <w:szCs w:val="20"/>
        </w:rPr>
        <w:t xml:space="preserve"> Splošno pravilo za pisanje zapisnika na kraju samem je določeno v 5. odstavku 76. člena ZUP, ki določa, da se zapisnik piše med opravljanjem uradnega dejanja.</w:t>
      </w:r>
      <w:r w:rsidR="005977CF" w:rsidRPr="00FA1C5D">
        <w:rPr>
          <w:szCs w:val="20"/>
        </w:rPr>
        <w:t xml:space="preserve"> ZIN v 29. </w:t>
      </w:r>
      <w:proofErr w:type="spellStart"/>
      <w:r w:rsidR="005977CF" w:rsidRPr="00FA1C5D">
        <w:rPr>
          <w:szCs w:val="20"/>
        </w:rPr>
        <w:t>čenu</w:t>
      </w:r>
      <w:proofErr w:type="spellEnd"/>
      <w:r w:rsidR="005977CF" w:rsidRPr="00FA1C5D">
        <w:rPr>
          <w:szCs w:val="20"/>
        </w:rPr>
        <w:t xml:space="preserve"> določa način poslovanja z zapisnikom, v primeru, da je uradno dejanje izvedeno v odsotnosti inšpekcijskega zavezanca, Drugih določb, ki bi se nanašale na pisanje zapisnika o uradnem dejanje, kasneje torej po izvedenem uradnem dejanju, ZIN ne določa. </w:t>
      </w:r>
      <w:r w:rsidR="006456A4" w:rsidRPr="00FA1C5D">
        <w:rPr>
          <w:szCs w:val="20"/>
        </w:rPr>
        <w:t xml:space="preserve">Iz vsebine </w:t>
      </w:r>
      <w:r w:rsidR="001D2388" w:rsidRPr="00FA1C5D">
        <w:rPr>
          <w:szCs w:val="20"/>
        </w:rPr>
        <w:t xml:space="preserve">zapisnika z dne </w:t>
      </w:r>
      <w:r w:rsidR="001D2388" w:rsidRPr="00FA1C5D">
        <w:rPr>
          <w:rFonts w:cs="Arial"/>
          <w:szCs w:val="20"/>
          <w:lang w:eastAsia="sl-SI"/>
        </w:rPr>
        <w:t>23. 4. 2020</w:t>
      </w:r>
      <w:r w:rsidR="005977CF" w:rsidRPr="00FA1C5D">
        <w:rPr>
          <w:rFonts w:cs="Arial"/>
          <w:szCs w:val="20"/>
          <w:lang w:eastAsia="sl-SI"/>
        </w:rPr>
        <w:t xml:space="preserve"> tudi</w:t>
      </w:r>
      <w:r w:rsidR="001D2388" w:rsidRPr="00FA1C5D">
        <w:rPr>
          <w:rFonts w:cs="Arial"/>
          <w:szCs w:val="20"/>
          <w:lang w:eastAsia="sl-SI"/>
        </w:rPr>
        <w:t xml:space="preserve"> </w:t>
      </w:r>
      <w:r w:rsidR="001D2388" w:rsidRPr="00FA1C5D">
        <w:rPr>
          <w:szCs w:val="20"/>
        </w:rPr>
        <w:t>ni razvidno,</w:t>
      </w:r>
      <w:r w:rsidR="005977CF" w:rsidRPr="00FA1C5D">
        <w:rPr>
          <w:szCs w:val="20"/>
        </w:rPr>
        <w:t xml:space="preserve"> da bi šlo za situacijo, ki jo ZIN določa v 29. členu ZIN.</w:t>
      </w:r>
      <w:r w:rsidR="001D2388" w:rsidRPr="00FA1C5D">
        <w:rPr>
          <w:szCs w:val="20"/>
        </w:rPr>
        <w:t xml:space="preserve"> </w:t>
      </w:r>
      <w:r w:rsidR="005977CF" w:rsidRPr="00FA1C5D">
        <w:rPr>
          <w:szCs w:val="20"/>
        </w:rPr>
        <w:t xml:space="preserve">Upravna inšpektorica pojasnjuje, da za način </w:t>
      </w:r>
      <w:proofErr w:type="spellStart"/>
      <w:r w:rsidR="005977CF" w:rsidRPr="00FA1C5D">
        <w:rPr>
          <w:szCs w:val="20"/>
        </w:rPr>
        <w:t>poslovaja</w:t>
      </w:r>
      <w:proofErr w:type="spellEnd"/>
      <w:r w:rsidR="005977CF" w:rsidRPr="00FA1C5D">
        <w:rPr>
          <w:szCs w:val="20"/>
        </w:rPr>
        <w:t xml:space="preserve"> z zapisnikom, kot je bil predstavljen v predmetni zadevi, ni pravne podlage v ZUP in ZIN, in zato tudi sklicevanje MIR na odgovor Upravne svetovalnice, za konkreten primer</w:t>
      </w:r>
      <w:r w:rsidR="000F4B0C" w:rsidRPr="00FA1C5D">
        <w:rPr>
          <w:szCs w:val="20"/>
        </w:rPr>
        <w:t>,</w:t>
      </w:r>
      <w:r w:rsidR="005977CF" w:rsidRPr="00FA1C5D">
        <w:rPr>
          <w:szCs w:val="20"/>
        </w:rPr>
        <w:t xml:space="preserve"> n</w:t>
      </w:r>
      <w:r w:rsidR="000F4B0C" w:rsidRPr="00FA1C5D">
        <w:rPr>
          <w:szCs w:val="20"/>
        </w:rPr>
        <w:t xml:space="preserve">i pravilno in se ne more upoštevati. </w:t>
      </w:r>
      <w:r w:rsidR="007B3FB9" w:rsidRPr="00FA1C5D">
        <w:rPr>
          <w:szCs w:val="20"/>
        </w:rPr>
        <w:t xml:space="preserve">Zato </w:t>
      </w:r>
      <w:r w:rsidR="000F4B0C" w:rsidRPr="00FA1C5D">
        <w:rPr>
          <w:szCs w:val="20"/>
        </w:rPr>
        <w:t xml:space="preserve">upravna inšpektorica pojasnjuje, da očitek o procesno nepravilnem ravnanju glede izvajanja določb ZUP ostaja </w:t>
      </w:r>
      <w:r w:rsidRPr="00FA1C5D">
        <w:rPr>
          <w:szCs w:val="20"/>
        </w:rPr>
        <w:t xml:space="preserve">nespremenjen.   </w:t>
      </w:r>
    </w:p>
    <w:p w14:paraId="10CEFAA4" w14:textId="77777777" w:rsidR="004139F4" w:rsidRPr="00FA1C5D" w:rsidRDefault="004139F4" w:rsidP="004139F4">
      <w:pPr>
        <w:pStyle w:val="Odstavekseznama"/>
        <w:spacing w:line="240" w:lineRule="exact"/>
        <w:ind w:left="0"/>
        <w:jc w:val="both"/>
        <w:rPr>
          <w:rFonts w:cs="Arial"/>
          <w:szCs w:val="20"/>
        </w:rPr>
      </w:pPr>
    </w:p>
    <w:p w14:paraId="6F72171A" w14:textId="77777777" w:rsidR="00677C91" w:rsidRPr="00FA1C5D" w:rsidRDefault="00677C91" w:rsidP="00764910">
      <w:pPr>
        <w:jc w:val="both"/>
        <w:rPr>
          <w:rFonts w:cs="Arial"/>
          <w:szCs w:val="20"/>
        </w:rPr>
      </w:pPr>
    </w:p>
    <w:p w14:paraId="06ED4320" w14:textId="7CEC2F15" w:rsidR="009E374B" w:rsidRPr="00FA1C5D" w:rsidRDefault="00B43002" w:rsidP="009E374B">
      <w:pPr>
        <w:jc w:val="both"/>
        <w:rPr>
          <w:rFonts w:cs="Arial"/>
          <w:szCs w:val="20"/>
        </w:rPr>
      </w:pPr>
      <w:r w:rsidRPr="00FA1C5D">
        <w:rPr>
          <w:rFonts w:cs="Arial"/>
          <w:szCs w:val="20"/>
        </w:rPr>
        <w:t>Drugi</w:t>
      </w:r>
      <w:r w:rsidR="009E374B" w:rsidRPr="00FA1C5D">
        <w:rPr>
          <w:rFonts w:cs="Arial"/>
          <w:szCs w:val="20"/>
        </w:rPr>
        <w:t xml:space="preserve"> dokument v zadevi je </w:t>
      </w:r>
      <w:r w:rsidR="002A0261" w:rsidRPr="00FA1C5D">
        <w:rPr>
          <w:rFonts w:cs="Arial"/>
          <w:szCs w:val="20"/>
        </w:rPr>
        <w:t>fotografija</w:t>
      </w:r>
      <w:r w:rsidR="009E374B" w:rsidRPr="00FA1C5D">
        <w:rPr>
          <w:rFonts w:cs="Arial"/>
          <w:szCs w:val="20"/>
        </w:rPr>
        <w:t xml:space="preserve"> obstoječega stanja. Na </w:t>
      </w:r>
      <w:r w:rsidR="002A0261" w:rsidRPr="00FA1C5D">
        <w:rPr>
          <w:rFonts w:cs="Arial"/>
          <w:szCs w:val="20"/>
        </w:rPr>
        <w:t>fotografiji je naveden zapis</w:t>
      </w:r>
      <w:r w:rsidRPr="00FA1C5D">
        <w:rPr>
          <w:rFonts w:cs="Arial"/>
          <w:szCs w:val="20"/>
        </w:rPr>
        <w:t xml:space="preserve"> inšpektorja MIR</w:t>
      </w:r>
      <w:r w:rsidR="00A533C2" w:rsidRPr="00FA1C5D">
        <w:rPr>
          <w:rFonts w:cs="Arial"/>
          <w:szCs w:val="20"/>
          <w:lang w:eastAsia="sl-SI"/>
        </w:rPr>
        <w:t xml:space="preserve"> </w:t>
      </w:r>
      <w:bookmarkStart w:id="13" w:name="_Hlk46308948"/>
      <w:r w:rsidR="00A533C2" w:rsidRPr="00FA1C5D">
        <w:rPr>
          <w:rFonts w:cs="Arial"/>
          <w:szCs w:val="20"/>
          <w:lang w:eastAsia="sl-SI"/>
        </w:rPr>
        <w:t>Rogaška Slatina</w:t>
      </w:r>
      <w:r w:rsidR="00A533C2" w:rsidRPr="00FA1C5D">
        <w:rPr>
          <w:rFonts w:cs="Arial"/>
          <w:szCs w:val="20"/>
        </w:rPr>
        <w:t xml:space="preserve"> </w:t>
      </w:r>
      <w:bookmarkEnd w:id="13"/>
      <w:r w:rsidR="002A0261" w:rsidRPr="00FA1C5D">
        <w:rPr>
          <w:rFonts w:cs="Arial"/>
          <w:szCs w:val="20"/>
        </w:rPr>
        <w:t xml:space="preserve">: </w:t>
      </w:r>
      <w:r w:rsidR="001E218B" w:rsidRPr="00FA1C5D">
        <w:rPr>
          <w:rFonts w:cs="Arial"/>
          <w:szCs w:val="20"/>
        </w:rPr>
        <w:t>»</w:t>
      </w:r>
      <w:r w:rsidR="002A0261" w:rsidRPr="00FA1C5D">
        <w:rPr>
          <w:rFonts w:cs="Arial"/>
          <w:szCs w:val="20"/>
        </w:rPr>
        <w:t>UZ</w:t>
      </w:r>
      <w:r w:rsidRPr="00FA1C5D">
        <w:rPr>
          <w:rFonts w:cs="Arial"/>
          <w:szCs w:val="20"/>
        </w:rPr>
        <w:t xml:space="preserve">. Kršitelj ni bil ugotovljen. </w:t>
      </w:r>
      <w:r w:rsidR="00413200">
        <w:rPr>
          <w:rFonts w:cs="Arial"/>
          <w:szCs w:val="20"/>
        </w:rPr>
        <w:t>█</w:t>
      </w:r>
      <w:r w:rsidRPr="00FA1C5D">
        <w:rPr>
          <w:rFonts w:cs="Arial"/>
          <w:szCs w:val="20"/>
        </w:rPr>
        <w:t xml:space="preserve"> so odmaknjene</w:t>
      </w:r>
      <w:r w:rsidR="001E218B" w:rsidRPr="00FA1C5D">
        <w:rPr>
          <w:rFonts w:cs="Arial"/>
          <w:szCs w:val="20"/>
        </w:rPr>
        <w:t>«</w:t>
      </w:r>
      <w:r w:rsidRPr="00FA1C5D">
        <w:rPr>
          <w:rFonts w:cs="Arial"/>
          <w:szCs w:val="20"/>
        </w:rPr>
        <w:t>.</w:t>
      </w:r>
    </w:p>
    <w:p w14:paraId="5734CDB5" w14:textId="77777777" w:rsidR="001E218B" w:rsidRPr="00FA1C5D" w:rsidRDefault="001E218B" w:rsidP="001E218B">
      <w:pPr>
        <w:jc w:val="both"/>
        <w:rPr>
          <w:rFonts w:cs="Arial"/>
          <w:szCs w:val="20"/>
        </w:rPr>
      </w:pPr>
    </w:p>
    <w:p w14:paraId="1FC4839B" w14:textId="5947A529" w:rsidR="001E218B" w:rsidRPr="00FA1C5D" w:rsidRDefault="001E218B" w:rsidP="001E218B">
      <w:pPr>
        <w:numPr>
          <w:ilvl w:val="0"/>
          <w:numId w:val="11"/>
        </w:numPr>
        <w:jc w:val="both"/>
        <w:rPr>
          <w:rFonts w:cs="Arial"/>
          <w:szCs w:val="20"/>
          <w:lang w:eastAsia="sl-SI"/>
        </w:rPr>
      </w:pPr>
      <w:r w:rsidRPr="00FA1C5D">
        <w:rPr>
          <w:rFonts w:cs="Arial"/>
          <w:szCs w:val="20"/>
        </w:rPr>
        <w:t xml:space="preserve">Upravna inšpektorica ugotavlja, da je inšpektor opravil procesno dejanje ogled na kraju samem, saj je posnel fotografijo obstoječega stanja. Na ogledu je ugotovil, da so </w:t>
      </w:r>
      <w:r w:rsidR="00413200">
        <w:rPr>
          <w:rFonts w:cs="Arial"/>
          <w:szCs w:val="20"/>
        </w:rPr>
        <w:t>█</w:t>
      </w:r>
      <w:r w:rsidRPr="00FA1C5D">
        <w:rPr>
          <w:rFonts w:cs="Arial"/>
          <w:szCs w:val="20"/>
        </w:rPr>
        <w:t xml:space="preserve">odmaknjene, zato bi moral o procesnem dejanju sestaviti zapisnik in ne uradni zaznamek. Gre za nepravilno izvajanje 74. člena ZUP. </w:t>
      </w:r>
    </w:p>
    <w:p w14:paraId="50F98588" w14:textId="77777777" w:rsidR="00732EDF" w:rsidRPr="00FA1C5D" w:rsidRDefault="00732EDF" w:rsidP="00802050">
      <w:pPr>
        <w:jc w:val="both"/>
        <w:rPr>
          <w:rFonts w:cs="Arial"/>
          <w:b/>
          <w:szCs w:val="20"/>
        </w:rPr>
      </w:pPr>
    </w:p>
    <w:p w14:paraId="0F84A367" w14:textId="77777777" w:rsidR="009D2FD3" w:rsidRPr="00FA1C5D" w:rsidRDefault="009D2FD3" w:rsidP="00802050">
      <w:pPr>
        <w:jc w:val="both"/>
        <w:rPr>
          <w:rFonts w:cs="Arial"/>
          <w:b/>
          <w:szCs w:val="20"/>
        </w:rPr>
      </w:pPr>
    </w:p>
    <w:p w14:paraId="6E7D5698" w14:textId="04221A6F" w:rsidR="00826B11" w:rsidRPr="00FA1C5D" w:rsidRDefault="00826B11" w:rsidP="00826B11">
      <w:pPr>
        <w:numPr>
          <w:ilvl w:val="0"/>
          <w:numId w:val="8"/>
        </w:numPr>
        <w:spacing w:line="240" w:lineRule="exact"/>
        <w:jc w:val="both"/>
        <w:rPr>
          <w:rFonts w:cs="Arial"/>
          <w:b/>
          <w:szCs w:val="20"/>
        </w:rPr>
      </w:pPr>
      <w:r w:rsidRPr="00FA1C5D">
        <w:rPr>
          <w:rFonts w:cs="Arial"/>
          <w:b/>
          <w:szCs w:val="20"/>
        </w:rPr>
        <w:t xml:space="preserve">Zadeva št. 06110-0018/2019 – </w:t>
      </w:r>
      <w:r w:rsidR="00413200">
        <w:rPr>
          <w:rFonts w:cs="Arial"/>
          <w:b/>
          <w:szCs w:val="20"/>
        </w:rPr>
        <w:t>█</w:t>
      </w:r>
    </w:p>
    <w:p w14:paraId="596FFD8D" w14:textId="77777777" w:rsidR="00826B11" w:rsidRPr="00FA1C5D" w:rsidRDefault="00826B11" w:rsidP="00826B11">
      <w:pPr>
        <w:spacing w:line="240" w:lineRule="exact"/>
        <w:jc w:val="both"/>
        <w:rPr>
          <w:rFonts w:cs="Arial"/>
          <w:bCs/>
          <w:szCs w:val="20"/>
        </w:rPr>
      </w:pPr>
    </w:p>
    <w:p w14:paraId="385EFFA3" w14:textId="731C2A80" w:rsidR="00826B11" w:rsidRPr="00FA1C5D" w:rsidRDefault="00826B11" w:rsidP="00826B11">
      <w:pPr>
        <w:spacing w:line="240" w:lineRule="auto"/>
        <w:jc w:val="both"/>
        <w:rPr>
          <w:rFonts w:cs="Arial"/>
          <w:szCs w:val="20"/>
          <w:lang w:eastAsia="sl-SI"/>
        </w:rPr>
      </w:pPr>
      <w:r w:rsidRPr="00FA1C5D">
        <w:rPr>
          <w:rFonts w:cs="Arial"/>
          <w:szCs w:val="20"/>
          <w:lang w:eastAsia="sl-SI"/>
        </w:rPr>
        <w:lastRenderedPageBreak/>
        <w:t>Prvi dokument v zadevi je zapisnik o inšpekcijskem pregledu in o zaslišanju stranke z dne 2</w:t>
      </w:r>
      <w:r w:rsidR="00FF1193" w:rsidRPr="00FA1C5D">
        <w:rPr>
          <w:rFonts w:cs="Arial"/>
          <w:szCs w:val="20"/>
          <w:lang w:eastAsia="sl-SI"/>
        </w:rPr>
        <w:t>0</w:t>
      </w:r>
      <w:r w:rsidRPr="00FA1C5D">
        <w:rPr>
          <w:rFonts w:cs="Arial"/>
          <w:szCs w:val="20"/>
          <w:lang w:eastAsia="sl-SI"/>
        </w:rPr>
        <w:t xml:space="preserve">. </w:t>
      </w:r>
      <w:r w:rsidR="00FF1193" w:rsidRPr="00FA1C5D">
        <w:rPr>
          <w:rFonts w:cs="Arial"/>
          <w:szCs w:val="20"/>
          <w:lang w:eastAsia="sl-SI"/>
        </w:rPr>
        <w:t>11.</w:t>
      </w:r>
      <w:r w:rsidRPr="00FA1C5D">
        <w:rPr>
          <w:rFonts w:cs="Arial"/>
          <w:szCs w:val="20"/>
          <w:lang w:eastAsia="sl-SI"/>
        </w:rPr>
        <w:t xml:space="preserve"> 2019. V zapisniku je </w:t>
      </w:r>
      <w:r w:rsidR="007A73F2" w:rsidRPr="00FA1C5D">
        <w:rPr>
          <w:rFonts w:cs="Arial"/>
          <w:szCs w:val="20"/>
        </w:rPr>
        <w:t>inšpektor MIR</w:t>
      </w:r>
      <w:r w:rsidR="007A73F2" w:rsidRPr="00FA1C5D">
        <w:rPr>
          <w:rFonts w:cs="Arial"/>
          <w:szCs w:val="20"/>
          <w:lang w:eastAsia="sl-SI"/>
        </w:rPr>
        <w:t xml:space="preserve"> Rogaška Slatina</w:t>
      </w:r>
      <w:r w:rsidR="007A73F2" w:rsidRPr="00FA1C5D">
        <w:rPr>
          <w:rFonts w:cs="Arial"/>
          <w:szCs w:val="20"/>
        </w:rPr>
        <w:t xml:space="preserve"> </w:t>
      </w:r>
      <w:r w:rsidRPr="00FA1C5D">
        <w:rPr>
          <w:rFonts w:cs="Arial"/>
          <w:szCs w:val="20"/>
          <w:lang w:eastAsia="sl-SI"/>
        </w:rPr>
        <w:t>zapisal ugotovitve izvedenega dejanja</w:t>
      </w:r>
      <w:r w:rsidR="00A533C2" w:rsidRPr="00FA1C5D">
        <w:rPr>
          <w:rFonts w:cs="Arial"/>
          <w:szCs w:val="20"/>
          <w:lang w:eastAsia="sl-SI"/>
        </w:rPr>
        <w:t xml:space="preserve"> in podano izjavo inšpekcijskega zavezanca</w:t>
      </w:r>
      <w:r w:rsidRPr="00FA1C5D">
        <w:rPr>
          <w:rFonts w:cs="Arial"/>
          <w:szCs w:val="20"/>
          <w:lang w:eastAsia="sl-SI"/>
        </w:rPr>
        <w:t xml:space="preserve">. </w:t>
      </w:r>
      <w:r w:rsidR="00E87E03" w:rsidRPr="00FA1C5D">
        <w:rPr>
          <w:rFonts w:cs="Arial"/>
          <w:szCs w:val="20"/>
          <w:lang w:eastAsia="sl-SI"/>
        </w:rPr>
        <w:t>Pregled</w:t>
      </w:r>
      <w:r w:rsidRPr="00FA1C5D">
        <w:rPr>
          <w:rFonts w:cs="Arial"/>
          <w:szCs w:val="20"/>
          <w:lang w:eastAsia="sl-SI"/>
        </w:rPr>
        <w:t xml:space="preserve"> je bil izveden v prisotnosti inšpekcijskega </w:t>
      </w:r>
      <w:r w:rsidR="00C23FF7" w:rsidRPr="00FA1C5D">
        <w:rPr>
          <w:rFonts w:cs="Arial"/>
          <w:szCs w:val="20"/>
          <w:lang w:eastAsia="sl-SI"/>
        </w:rPr>
        <w:t>zavezanca</w:t>
      </w:r>
      <w:r w:rsidR="00FF1193" w:rsidRPr="00FA1C5D">
        <w:rPr>
          <w:rFonts w:cs="Arial"/>
          <w:szCs w:val="20"/>
          <w:lang w:eastAsia="sl-SI"/>
        </w:rPr>
        <w:t xml:space="preserve"> </w:t>
      </w:r>
      <w:r w:rsidR="00A46ECC">
        <w:rPr>
          <w:rFonts w:cs="Arial"/>
          <w:szCs w:val="20"/>
          <w:lang w:eastAsia="sl-SI"/>
        </w:rPr>
        <w:t>█</w:t>
      </w:r>
      <w:r w:rsidR="007A73F2" w:rsidRPr="00FA1C5D">
        <w:rPr>
          <w:rFonts w:cs="Arial"/>
          <w:szCs w:val="20"/>
          <w:lang w:eastAsia="sl-SI"/>
        </w:rPr>
        <w:t xml:space="preserve">Na </w:t>
      </w:r>
      <w:r w:rsidR="00F479DC" w:rsidRPr="00FA1C5D">
        <w:rPr>
          <w:rFonts w:cs="Arial"/>
          <w:szCs w:val="20"/>
          <w:lang w:eastAsia="sl-SI"/>
        </w:rPr>
        <w:t xml:space="preserve">dokumentu </w:t>
      </w:r>
      <w:r w:rsidR="003E5F79" w:rsidRPr="00FA1C5D">
        <w:rPr>
          <w:rFonts w:cs="Arial"/>
          <w:szCs w:val="20"/>
          <w:lang w:eastAsia="sl-SI"/>
        </w:rPr>
        <w:t>manjka zapis številke dokumenta</w:t>
      </w:r>
      <w:r w:rsidR="00B911D5" w:rsidRPr="00FA1C5D">
        <w:rPr>
          <w:rFonts w:cs="Arial"/>
          <w:szCs w:val="20"/>
          <w:lang w:eastAsia="sl-SI"/>
        </w:rPr>
        <w:t>.</w:t>
      </w:r>
    </w:p>
    <w:p w14:paraId="2F81DBE5" w14:textId="77777777" w:rsidR="00E87E03" w:rsidRPr="00FA1C5D" w:rsidRDefault="00E87E03" w:rsidP="00826B11">
      <w:pPr>
        <w:spacing w:line="240" w:lineRule="exact"/>
        <w:jc w:val="both"/>
        <w:rPr>
          <w:rFonts w:cs="Arial"/>
          <w:szCs w:val="20"/>
        </w:rPr>
      </w:pPr>
    </w:p>
    <w:p w14:paraId="23DDA534" w14:textId="77777777" w:rsidR="00190B75" w:rsidRPr="00FA1C5D" w:rsidRDefault="00190B75" w:rsidP="00D7726F">
      <w:pPr>
        <w:spacing w:line="240" w:lineRule="auto"/>
        <w:jc w:val="both"/>
        <w:rPr>
          <w:rFonts w:cs="Arial"/>
          <w:szCs w:val="20"/>
        </w:rPr>
      </w:pPr>
    </w:p>
    <w:p w14:paraId="09177A89" w14:textId="77777777" w:rsidR="00A533C2" w:rsidRPr="00FA1C5D" w:rsidRDefault="00190B75" w:rsidP="00190B75">
      <w:pPr>
        <w:numPr>
          <w:ilvl w:val="0"/>
          <w:numId w:val="11"/>
        </w:numPr>
        <w:spacing w:line="240" w:lineRule="auto"/>
        <w:jc w:val="both"/>
        <w:rPr>
          <w:rFonts w:cs="Arial"/>
          <w:szCs w:val="20"/>
        </w:rPr>
      </w:pPr>
      <w:r w:rsidRPr="00FA1C5D">
        <w:rPr>
          <w:rFonts w:cs="Arial"/>
          <w:szCs w:val="20"/>
        </w:rPr>
        <w:t xml:space="preserve">Upravna inšpektorica ugotavlja, da je navedba inšpektorja </w:t>
      </w:r>
      <w:r w:rsidRPr="00FA1C5D">
        <w:rPr>
          <w:szCs w:val="20"/>
        </w:rPr>
        <w:t xml:space="preserve">MIR </w:t>
      </w:r>
      <w:bookmarkStart w:id="14" w:name="_Hlk46309459"/>
      <w:r w:rsidR="00A533C2" w:rsidRPr="00FA1C5D">
        <w:rPr>
          <w:rFonts w:cs="Arial"/>
          <w:szCs w:val="20"/>
          <w:lang w:eastAsia="sl-SI"/>
        </w:rPr>
        <w:t>Rogaška Slatina</w:t>
      </w:r>
      <w:r w:rsidR="00A533C2" w:rsidRPr="00FA1C5D">
        <w:rPr>
          <w:rFonts w:cs="Arial"/>
          <w:szCs w:val="20"/>
        </w:rPr>
        <w:t xml:space="preserve"> </w:t>
      </w:r>
      <w:bookmarkEnd w:id="14"/>
      <w:r w:rsidRPr="00FA1C5D">
        <w:rPr>
          <w:szCs w:val="20"/>
        </w:rPr>
        <w:t xml:space="preserve">v </w:t>
      </w:r>
      <w:r w:rsidRPr="00FA1C5D">
        <w:rPr>
          <w:rFonts w:cs="Arial"/>
          <w:szCs w:val="20"/>
        </w:rPr>
        <w:t>zapisniku, da se zavezan</w:t>
      </w:r>
      <w:r w:rsidR="00A533C2" w:rsidRPr="00FA1C5D">
        <w:rPr>
          <w:rFonts w:cs="Arial"/>
          <w:szCs w:val="20"/>
        </w:rPr>
        <w:t>c</w:t>
      </w:r>
      <w:r w:rsidRPr="00FA1C5D">
        <w:rPr>
          <w:rFonts w:cs="Arial"/>
          <w:szCs w:val="20"/>
        </w:rPr>
        <w:t xml:space="preserve">a opozarja, da mora izpovedati resnico in da je kazensko in materialno odgovoren, če bi podal krivo izjavo, ki je kazniva, napačno in v nasprotju z določili ZUP. </w:t>
      </w:r>
      <w:r w:rsidR="00A533C2" w:rsidRPr="00FA1C5D">
        <w:rPr>
          <w:rFonts w:cs="Arial"/>
          <w:szCs w:val="20"/>
        </w:rPr>
        <w:t xml:space="preserve">Zato ugotavlja enake </w:t>
      </w:r>
      <w:r w:rsidR="001175F0" w:rsidRPr="00FA1C5D">
        <w:rPr>
          <w:rFonts w:cs="Arial"/>
          <w:szCs w:val="20"/>
        </w:rPr>
        <w:t>nepravilnosti</w:t>
      </w:r>
      <w:r w:rsidR="00A533C2" w:rsidRPr="00FA1C5D">
        <w:rPr>
          <w:rFonts w:cs="Arial"/>
          <w:szCs w:val="20"/>
        </w:rPr>
        <w:t xml:space="preserve"> kot v primeru izdanega zapisnika </w:t>
      </w:r>
      <w:r w:rsidR="00A533C2" w:rsidRPr="00FA1C5D">
        <w:rPr>
          <w:rFonts w:cs="Arial"/>
          <w:szCs w:val="20"/>
          <w:lang w:eastAsia="sl-SI"/>
        </w:rPr>
        <w:t>06113-10/2020-2 (5 stran zapisnika).</w:t>
      </w:r>
    </w:p>
    <w:p w14:paraId="64C4878C" w14:textId="77777777" w:rsidR="00A533C2" w:rsidRPr="00FA1C5D" w:rsidRDefault="00A533C2" w:rsidP="00EE5BC6">
      <w:pPr>
        <w:pStyle w:val="Odstavekseznama"/>
        <w:rPr>
          <w:rFonts w:cs="Arial"/>
          <w:szCs w:val="20"/>
          <w:u w:val="single"/>
        </w:rPr>
      </w:pPr>
    </w:p>
    <w:p w14:paraId="62910563" w14:textId="77777777" w:rsidR="00435D35" w:rsidRPr="00FA1C5D" w:rsidRDefault="00435D35" w:rsidP="004C6E29">
      <w:pPr>
        <w:numPr>
          <w:ilvl w:val="0"/>
          <w:numId w:val="24"/>
        </w:numPr>
        <w:tabs>
          <w:tab w:val="left" w:pos="284"/>
        </w:tabs>
        <w:spacing w:line="240" w:lineRule="auto"/>
        <w:jc w:val="both"/>
        <w:rPr>
          <w:rFonts w:cs="Arial"/>
          <w:szCs w:val="20"/>
        </w:rPr>
      </w:pPr>
      <w:r w:rsidRPr="00FA1C5D">
        <w:rPr>
          <w:rFonts w:cs="Arial"/>
          <w:szCs w:val="20"/>
        </w:rPr>
        <w:t>Dokument ne vsebuje zapis številke dokumenta, kar predstavlja kršitev določb 5. točke 63. člena UUP.</w:t>
      </w:r>
    </w:p>
    <w:p w14:paraId="708886A5" w14:textId="77777777" w:rsidR="00190B75" w:rsidRPr="00FA1C5D" w:rsidRDefault="00190B75" w:rsidP="00190B75">
      <w:pPr>
        <w:spacing w:line="240" w:lineRule="exact"/>
        <w:jc w:val="both"/>
        <w:rPr>
          <w:rFonts w:cs="Arial"/>
          <w:bCs/>
          <w:szCs w:val="20"/>
        </w:rPr>
      </w:pPr>
    </w:p>
    <w:p w14:paraId="40A2666C" w14:textId="77777777" w:rsidR="00F23113" w:rsidRPr="00FA1C5D" w:rsidRDefault="00F23113" w:rsidP="00E56C12">
      <w:pPr>
        <w:numPr>
          <w:ilvl w:val="0"/>
          <w:numId w:val="43"/>
        </w:numPr>
        <w:suppressAutoHyphens/>
        <w:autoSpaceDN w:val="0"/>
        <w:spacing w:line="240" w:lineRule="auto"/>
        <w:jc w:val="both"/>
        <w:textAlignment w:val="baseline"/>
        <w:rPr>
          <w:rFonts w:eastAsia="Calibri" w:cs="Arial"/>
          <w:szCs w:val="20"/>
          <w:u w:val="single"/>
        </w:rPr>
      </w:pPr>
      <w:r w:rsidRPr="00FA1C5D">
        <w:rPr>
          <w:rFonts w:eastAsia="Calibri" w:cs="Arial"/>
          <w:szCs w:val="20"/>
          <w:u w:val="single"/>
        </w:rPr>
        <w:t>Pojasnilo MIR Rogaška Slatina:</w:t>
      </w:r>
    </w:p>
    <w:p w14:paraId="31400817" w14:textId="77777777" w:rsidR="00F23113" w:rsidRPr="00FA1C5D" w:rsidRDefault="00F23113" w:rsidP="00CC21F7">
      <w:pPr>
        <w:suppressAutoHyphens/>
        <w:autoSpaceDN w:val="0"/>
        <w:spacing w:line="240" w:lineRule="auto"/>
        <w:jc w:val="both"/>
        <w:textAlignment w:val="baseline"/>
        <w:rPr>
          <w:rFonts w:eastAsia="Calibri" w:cs="Arial"/>
          <w:szCs w:val="20"/>
        </w:rPr>
      </w:pPr>
    </w:p>
    <w:p w14:paraId="00831F72" w14:textId="77777777" w:rsidR="00CC21F7" w:rsidRPr="00FA1C5D" w:rsidRDefault="00CC21F7" w:rsidP="00E56C12">
      <w:pPr>
        <w:numPr>
          <w:ilvl w:val="0"/>
          <w:numId w:val="43"/>
        </w:numPr>
        <w:suppressAutoHyphens/>
        <w:autoSpaceDN w:val="0"/>
        <w:spacing w:line="240" w:lineRule="auto"/>
        <w:jc w:val="both"/>
        <w:textAlignment w:val="baseline"/>
        <w:rPr>
          <w:rFonts w:eastAsia="Calibri" w:cs="Arial"/>
          <w:szCs w:val="20"/>
        </w:rPr>
      </w:pPr>
      <w:r w:rsidRPr="00FA1C5D">
        <w:rPr>
          <w:rFonts w:eastAsia="Calibri" w:cs="Arial"/>
          <w:szCs w:val="20"/>
        </w:rPr>
        <w:t xml:space="preserve">Dokument ne vsebuje številke dokumenta, ker je inšpektor nepravilnosti ugotovil pri rednem delu na terenu in takoj na kraju po uradni dolžnosti pričel postopek. Zato se pred pregledom ni vračal na sedež občine Rogaška Slatina, kjer bi pridobil opravilno številko zadeve. To je storil po končanem pregledu. </w:t>
      </w:r>
    </w:p>
    <w:p w14:paraId="4159F7A9" w14:textId="77777777" w:rsidR="001D2388" w:rsidRPr="00FA1C5D" w:rsidRDefault="001D2388" w:rsidP="00115602">
      <w:pPr>
        <w:autoSpaceDE w:val="0"/>
        <w:autoSpaceDN w:val="0"/>
        <w:jc w:val="both"/>
        <w:rPr>
          <w:rFonts w:cs="Arial"/>
          <w:i/>
          <w:iCs/>
          <w:szCs w:val="20"/>
          <w:u w:val="single"/>
        </w:rPr>
      </w:pPr>
      <w:bookmarkStart w:id="15" w:name="_Hlk43124800"/>
    </w:p>
    <w:p w14:paraId="337EDE6C" w14:textId="77777777" w:rsidR="00115602" w:rsidRPr="00FA1C5D" w:rsidRDefault="00115602" w:rsidP="00E56C12">
      <w:pPr>
        <w:numPr>
          <w:ilvl w:val="0"/>
          <w:numId w:val="44"/>
        </w:numPr>
        <w:autoSpaceDE w:val="0"/>
        <w:autoSpaceDN w:val="0"/>
        <w:jc w:val="both"/>
        <w:rPr>
          <w:rFonts w:cs="Arial"/>
          <w:i/>
          <w:iCs/>
          <w:szCs w:val="20"/>
        </w:rPr>
      </w:pPr>
      <w:r w:rsidRPr="00FA1C5D">
        <w:rPr>
          <w:rFonts w:cs="Arial"/>
          <w:i/>
          <w:iCs/>
          <w:szCs w:val="20"/>
          <w:u w:val="single"/>
        </w:rPr>
        <w:t>Presoja upravne inšpektorice</w:t>
      </w:r>
      <w:r w:rsidRPr="00FA1C5D">
        <w:rPr>
          <w:rFonts w:cs="Arial"/>
          <w:i/>
          <w:iCs/>
          <w:szCs w:val="20"/>
        </w:rPr>
        <w:t>:</w:t>
      </w:r>
    </w:p>
    <w:bookmarkEnd w:id="15"/>
    <w:p w14:paraId="252793E0" w14:textId="77777777" w:rsidR="00115602" w:rsidRPr="00FA1C5D" w:rsidRDefault="00115602" w:rsidP="00115602">
      <w:pPr>
        <w:jc w:val="both"/>
        <w:rPr>
          <w:i/>
          <w:iCs/>
          <w:szCs w:val="20"/>
        </w:rPr>
      </w:pPr>
    </w:p>
    <w:p w14:paraId="7A60CC84" w14:textId="77777777" w:rsidR="005A1DFB" w:rsidRPr="00FA1C5D" w:rsidRDefault="00115602" w:rsidP="00E56C12">
      <w:pPr>
        <w:numPr>
          <w:ilvl w:val="0"/>
          <w:numId w:val="31"/>
        </w:numPr>
        <w:jc w:val="both"/>
        <w:rPr>
          <w:szCs w:val="20"/>
        </w:rPr>
      </w:pPr>
      <w:r w:rsidRPr="00FA1C5D">
        <w:rPr>
          <w:rFonts w:cs="Arial"/>
          <w:szCs w:val="20"/>
        </w:rPr>
        <w:t xml:space="preserve">Upravna inšpektorica </w:t>
      </w:r>
      <w:r w:rsidR="00B0162B" w:rsidRPr="00FA1C5D">
        <w:rPr>
          <w:rFonts w:cs="Arial"/>
          <w:szCs w:val="20"/>
        </w:rPr>
        <w:t xml:space="preserve">v zvezi s podanim pojasnilom ugotavlja, da </w:t>
      </w:r>
      <w:r w:rsidR="005A1DFB" w:rsidRPr="00FA1C5D">
        <w:rPr>
          <w:rFonts w:cs="Arial"/>
          <w:szCs w:val="20"/>
        </w:rPr>
        <w:t>ni možno pritrditi navedbam inšpektorja MIR</w:t>
      </w:r>
      <w:r w:rsidR="00B0162B" w:rsidRPr="00FA1C5D">
        <w:rPr>
          <w:rFonts w:cs="Arial"/>
          <w:szCs w:val="20"/>
        </w:rPr>
        <w:t xml:space="preserve">, da je po končanem pregledu pridobil </w:t>
      </w:r>
      <w:r w:rsidR="001175F0" w:rsidRPr="00FA1C5D">
        <w:rPr>
          <w:rFonts w:cs="Arial"/>
          <w:szCs w:val="20"/>
        </w:rPr>
        <w:t>opravilno</w:t>
      </w:r>
      <w:r w:rsidR="00B0162B" w:rsidRPr="00FA1C5D">
        <w:rPr>
          <w:rFonts w:cs="Arial"/>
          <w:szCs w:val="20"/>
        </w:rPr>
        <w:t xml:space="preserve"> številko </w:t>
      </w:r>
      <w:r w:rsidR="007B3FB9" w:rsidRPr="00FA1C5D">
        <w:rPr>
          <w:rFonts w:cs="Arial"/>
          <w:szCs w:val="20"/>
        </w:rPr>
        <w:t>dokumenta, saj na njem ni zapisane zaporedne številke dokumenta</w:t>
      </w:r>
      <w:r w:rsidR="005A1DFB" w:rsidRPr="00FA1C5D">
        <w:rPr>
          <w:rFonts w:cs="Arial"/>
          <w:szCs w:val="20"/>
        </w:rPr>
        <w:t>.</w:t>
      </w:r>
      <w:r w:rsidR="00B0162B" w:rsidRPr="00FA1C5D">
        <w:rPr>
          <w:rFonts w:cs="Arial"/>
          <w:szCs w:val="20"/>
        </w:rPr>
        <w:t xml:space="preserve"> </w:t>
      </w:r>
      <w:r w:rsidR="005A1DFB" w:rsidRPr="00FA1C5D">
        <w:rPr>
          <w:szCs w:val="20"/>
        </w:rPr>
        <w:t>Glede na navedeno pripombe organa ni bilo mogoče upoštevati in je stališče upravne inšpektorice o kršitvi predpisov nespremenjeno.</w:t>
      </w:r>
    </w:p>
    <w:p w14:paraId="6E92E37B" w14:textId="77777777" w:rsidR="005A1DFB" w:rsidRPr="00FA1C5D" w:rsidRDefault="005A1DFB" w:rsidP="00826B11">
      <w:pPr>
        <w:jc w:val="both"/>
        <w:rPr>
          <w:rFonts w:cs="Arial"/>
          <w:szCs w:val="20"/>
        </w:rPr>
      </w:pPr>
    </w:p>
    <w:p w14:paraId="142DC585" w14:textId="77777777" w:rsidR="001D2388" w:rsidRPr="00FA1C5D" w:rsidRDefault="001D2388" w:rsidP="00826B11">
      <w:pPr>
        <w:jc w:val="both"/>
        <w:rPr>
          <w:rFonts w:cs="Arial"/>
          <w:szCs w:val="20"/>
        </w:rPr>
      </w:pPr>
    </w:p>
    <w:p w14:paraId="3AFF3F15" w14:textId="50E9AD08" w:rsidR="00826B11" w:rsidRPr="00FA1C5D" w:rsidRDefault="00826B11" w:rsidP="00826B11">
      <w:pPr>
        <w:jc w:val="both"/>
        <w:rPr>
          <w:rFonts w:cs="Arial"/>
          <w:szCs w:val="20"/>
        </w:rPr>
      </w:pPr>
      <w:r w:rsidRPr="00FA1C5D">
        <w:rPr>
          <w:rFonts w:cs="Arial"/>
          <w:szCs w:val="20"/>
        </w:rPr>
        <w:t>Dne 12. 7. 201</w:t>
      </w:r>
      <w:r w:rsidR="00764910" w:rsidRPr="00FA1C5D">
        <w:rPr>
          <w:rFonts w:cs="Arial"/>
          <w:szCs w:val="20"/>
        </w:rPr>
        <w:t>9</w:t>
      </w:r>
      <w:r w:rsidRPr="00FA1C5D">
        <w:rPr>
          <w:rFonts w:cs="Arial"/>
          <w:szCs w:val="20"/>
        </w:rPr>
        <w:t xml:space="preserve"> je inšpektor </w:t>
      </w:r>
      <w:r w:rsidRPr="00FA1C5D">
        <w:rPr>
          <w:szCs w:val="20"/>
        </w:rPr>
        <w:t xml:space="preserve">MIR </w:t>
      </w:r>
      <w:r w:rsidR="007A73F2" w:rsidRPr="00FA1C5D">
        <w:rPr>
          <w:rFonts w:cs="Arial"/>
          <w:szCs w:val="20"/>
          <w:lang w:eastAsia="sl-SI"/>
        </w:rPr>
        <w:t>Rogaška Slatina</w:t>
      </w:r>
      <w:r w:rsidR="007A73F2" w:rsidRPr="00FA1C5D">
        <w:rPr>
          <w:rFonts w:cs="Arial"/>
          <w:szCs w:val="20"/>
        </w:rPr>
        <w:t xml:space="preserve"> </w:t>
      </w:r>
      <w:r w:rsidRPr="00FA1C5D">
        <w:rPr>
          <w:rFonts w:cs="Arial"/>
          <w:szCs w:val="20"/>
        </w:rPr>
        <w:t>zavezanc</w:t>
      </w:r>
      <w:r w:rsidR="00FF1193" w:rsidRPr="00FA1C5D">
        <w:rPr>
          <w:rFonts w:cs="Arial"/>
          <w:szCs w:val="20"/>
        </w:rPr>
        <w:t xml:space="preserve">ema </w:t>
      </w:r>
      <w:r w:rsidR="00A46ECC">
        <w:rPr>
          <w:rFonts w:cs="Arial"/>
          <w:szCs w:val="20"/>
        </w:rPr>
        <w:t>█</w:t>
      </w:r>
      <w:r w:rsidR="00FF1193" w:rsidRPr="00FA1C5D">
        <w:rPr>
          <w:rFonts w:cs="Arial"/>
          <w:szCs w:val="20"/>
        </w:rPr>
        <w:t xml:space="preserve">in </w:t>
      </w:r>
      <w:r w:rsidR="00A46ECC">
        <w:rPr>
          <w:rFonts w:cs="Arial"/>
          <w:szCs w:val="20"/>
        </w:rPr>
        <w:t>█</w:t>
      </w:r>
      <w:r w:rsidRPr="00FA1C5D">
        <w:rPr>
          <w:rFonts w:cs="Arial"/>
          <w:szCs w:val="20"/>
        </w:rPr>
        <w:t xml:space="preserve">izdal Odločbo št. 06110-0018/2019-5. </w:t>
      </w:r>
    </w:p>
    <w:p w14:paraId="6D23D235" w14:textId="77777777" w:rsidR="00FF1193" w:rsidRPr="00FA1C5D" w:rsidRDefault="00FF1193" w:rsidP="00826B11">
      <w:pPr>
        <w:jc w:val="both"/>
        <w:rPr>
          <w:rFonts w:cs="Arial"/>
          <w:szCs w:val="20"/>
        </w:rPr>
      </w:pPr>
    </w:p>
    <w:p w14:paraId="12442355" w14:textId="77777777" w:rsidR="007A73F2" w:rsidRPr="00FA1C5D" w:rsidRDefault="003D022D" w:rsidP="007A73F2">
      <w:pPr>
        <w:autoSpaceDE w:val="0"/>
        <w:autoSpaceDN w:val="0"/>
        <w:adjustRightInd w:val="0"/>
        <w:spacing w:line="240" w:lineRule="auto"/>
        <w:jc w:val="both"/>
        <w:rPr>
          <w:szCs w:val="20"/>
        </w:rPr>
      </w:pPr>
      <w:r w:rsidRPr="00FA1C5D">
        <w:rPr>
          <w:szCs w:val="20"/>
        </w:rPr>
        <w:t xml:space="preserve">Odločba se v uvodu sklicuje na 50.a </w:t>
      </w:r>
      <w:r w:rsidR="00DD3A7C" w:rsidRPr="00FA1C5D">
        <w:rPr>
          <w:szCs w:val="20"/>
        </w:rPr>
        <w:t xml:space="preserve">člen </w:t>
      </w:r>
      <w:r w:rsidRPr="00FA1C5D">
        <w:rPr>
          <w:szCs w:val="20"/>
        </w:rPr>
        <w:t>Zakona o lokalni samoupravi, 18. člen ZIN in 2. odstav</w:t>
      </w:r>
      <w:r w:rsidR="00DD3A7C" w:rsidRPr="00FA1C5D">
        <w:rPr>
          <w:szCs w:val="20"/>
        </w:rPr>
        <w:t>e</w:t>
      </w:r>
      <w:r w:rsidRPr="00FA1C5D">
        <w:rPr>
          <w:szCs w:val="20"/>
        </w:rPr>
        <w:t xml:space="preserve">k </w:t>
      </w:r>
      <w:r w:rsidR="003B6C1D" w:rsidRPr="00FA1C5D">
        <w:rPr>
          <w:szCs w:val="20"/>
        </w:rPr>
        <w:t>43. člena Odloka o odvajanju in čiščenju komunalne in padavinske odpadne vode na območju občin Rogaška Slatina, Šmarje pri Jelšah, Podčetrtek, Rogatec, Kozje in Bistrica ob Sotli (Uradni list 12/14)</w:t>
      </w:r>
      <w:r w:rsidRPr="00FA1C5D">
        <w:rPr>
          <w:szCs w:val="20"/>
        </w:rPr>
        <w:t xml:space="preserve">. </w:t>
      </w:r>
    </w:p>
    <w:p w14:paraId="5B0C32E4" w14:textId="77777777" w:rsidR="007A73F2" w:rsidRPr="00FA1C5D" w:rsidRDefault="007A73F2" w:rsidP="00EA063E">
      <w:pPr>
        <w:autoSpaceDE w:val="0"/>
        <w:autoSpaceDN w:val="0"/>
        <w:adjustRightInd w:val="0"/>
        <w:spacing w:line="240" w:lineRule="auto"/>
        <w:jc w:val="both"/>
        <w:rPr>
          <w:rFonts w:cs="Arial"/>
          <w:szCs w:val="20"/>
        </w:rPr>
      </w:pPr>
    </w:p>
    <w:p w14:paraId="7E094BD0" w14:textId="77777777" w:rsidR="002C655E" w:rsidRPr="00FA1C5D" w:rsidRDefault="002C655E" w:rsidP="002C655E">
      <w:pPr>
        <w:autoSpaceDE w:val="0"/>
        <w:autoSpaceDN w:val="0"/>
        <w:adjustRightInd w:val="0"/>
        <w:spacing w:line="240" w:lineRule="auto"/>
        <w:ind w:left="720"/>
        <w:jc w:val="both"/>
        <w:rPr>
          <w:rFonts w:cs="Arial"/>
          <w:szCs w:val="20"/>
        </w:rPr>
      </w:pPr>
    </w:p>
    <w:p w14:paraId="45AE557C" w14:textId="77777777" w:rsidR="00E025B2" w:rsidRPr="00FA1C5D" w:rsidRDefault="00826B11" w:rsidP="00E025B2">
      <w:pPr>
        <w:numPr>
          <w:ilvl w:val="0"/>
          <w:numId w:val="10"/>
        </w:numPr>
        <w:jc w:val="both"/>
        <w:rPr>
          <w:rFonts w:cs="Arial"/>
          <w:szCs w:val="20"/>
        </w:rPr>
      </w:pPr>
      <w:r w:rsidRPr="00FA1C5D">
        <w:rPr>
          <w:rFonts w:cs="Arial"/>
          <w:szCs w:val="20"/>
        </w:rPr>
        <w:t xml:space="preserve">Poleg tega je v uvodu navedeno, da odločbo izdaja </w:t>
      </w:r>
      <w:r w:rsidRPr="00FA1C5D">
        <w:rPr>
          <w:szCs w:val="20"/>
        </w:rPr>
        <w:t>MIR</w:t>
      </w:r>
      <w:r w:rsidRPr="00FA1C5D">
        <w:rPr>
          <w:rFonts w:cs="Arial"/>
          <w:szCs w:val="20"/>
        </w:rPr>
        <w:t xml:space="preserve"> </w:t>
      </w:r>
      <w:r w:rsidR="007A73F2" w:rsidRPr="00FA1C5D">
        <w:rPr>
          <w:rFonts w:cs="Arial"/>
          <w:szCs w:val="20"/>
          <w:lang w:eastAsia="sl-SI"/>
        </w:rPr>
        <w:t>Rogaška Slatina</w:t>
      </w:r>
      <w:r w:rsidR="007A73F2" w:rsidRPr="00FA1C5D">
        <w:rPr>
          <w:rFonts w:cs="Arial"/>
          <w:szCs w:val="20"/>
        </w:rPr>
        <w:t xml:space="preserve"> </w:t>
      </w:r>
      <w:r w:rsidRPr="00FA1C5D">
        <w:rPr>
          <w:rFonts w:cs="Arial"/>
          <w:szCs w:val="20"/>
        </w:rPr>
        <w:t xml:space="preserve">in ne uradna oseba organa oziroma inšpektor, kar je nepravilno. </w:t>
      </w:r>
      <w:r w:rsidR="00E025B2" w:rsidRPr="00FA1C5D">
        <w:rPr>
          <w:rFonts w:cs="Arial"/>
          <w:szCs w:val="20"/>
        </w:rPr>
        <w:t>V skladu z določbo 32. člena ZIN odločbo izdaja inšpektor in ne organ (MIR).</w:t>
      </w:r>
    </w:p>
    <w:p w14:paraId="4C1257AE" w14:textId="77777777" w:rsidR="00CC21F7" w:rsidRPr="00FA1C5D" w:rsidRDefault="00CC21F7" w:rsidP="00CC21F7">
      <w:pPr>
        <w:suppressAutoHyphens/>
        <w:autoSpaceDN w:val="0"/>
        <w:spacing w:line="240" w:lineRule="auto"/>
        <w:jc w:val="both"/>
        <w:textAlignment w:val="baseline"/>
        <w:rPr>
          <w:rFonts w:eastAsia="Calibri" w:cs="Arial"/>
          <w:szCs w:val="20"/>
        </w:rPr>
      </w:pPr>
    </w:p>
    <w:p w14:paraId="76BA7BAF" w14:textId="77777777" w:rsidR="00F23113" w:rsidRPr="00FA1C5D" w:rsidRDefault="00F23113" w:rsidP="00E56C12">
      <w:pPr>
        <w:numPr>
          <w:ilvl w:val="0"/>
          <w:numId w:val="45"/>
        </w:numPr>
        <w:suppressAutoHyphens/>
        <w:autoSpaceDN w:val="0"/>
        <w:spacing w:line="240" w:lineRule="auto"/>
        <w:jc w:val="both"/>
        <w:textAlignment w:val="baseline"/>
        <w:rPr>
          <w:rFonts w:eastAsia="Calibri" w:cs="Arial"/>
          <w:szCs w:val="20"/>
          <w:u w:val="single"/>
        </w:rPr>
      </w:pPr>
      <w:r w:rsidRPr="00FA1C5D">
        <w:rPr>
          <w:rFonts w:eastAsia="Calibri" w:cs="Arial"/>
          <w:szCs w:val="20"/>
          <w:u w:val="single"/>
        </w:rPr>
        <w:t>Pojasnilo MIR Rogaška Slatina:</w:t>
      </w:r>
    </w:p>
    <w:p w14:paraId="6B27E1BB" w14:textId="77777777" w:rsidR="00CC21F7" w:rsidRPr="00FA1C5D" w:rsidRDefault="00CC21F7" w:rsidP="00CC21F7">
      <w:pPr>
        <w:suppressAutoHyphens/>
        <w:autoSpaceDN w:val="0"/>
        <w:spacing w:line="240" w:lineRule="auto"/>
        <w:jc w:val="both"/>
        <w:textAlignment w:val="baseline"/>
        <w:rPr>
          <w:rFonts w:eastAsia="Calibri" w:cs="Arial"/>
          <w:szCs w:val="20"/>
        </w:rPr>
      </w:pPr>
    </w:p>
    <w:p w14:paraId="740BB832" w14:textId="2600EDC2" w:rsidR="00CC21F7" w:rsidRPr="00FA1C5D" w:rsidRDefault="00CC21F7" w:rsidP="00CC21F7">
      <w:pPr>
        <w:numPr>
          <w:ilvl w:val="0"/>
          <w:numId w:val="10"/>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V nadaljevanju inšpektorica ugotavlja, da je bilo v odločbi navedeno, da odločbo izdaja MIR Rogaška Slatina in ne uradna oseba organa oziroma inšpektor, kar je nepravilno. V skladu z določbo 32. člena ZIN odločbo izdaja inšpektor in ne organ (MIR). Kar je bilo napisano v uvodu odločbe je v skladu s 1. odstavkom 212. člena ZUP (vsebina povzeta po vzorcih uradnih pisanj), inšpektor pa je spregledal in pomotoma ni vpisal ime inšpektorja. Vsekakor pa </w:t>
      </w:r>
      <w:r w:rsidRPr="00FA1C5D">
        <w:rPr>
          <w:rFonts w:eastAsia="Calibri" w:cs="Arial"/>
          <w:i/>
          <w:iCs/>
          <w:szCs w:val="20"/>
          <w:u w:val="single"/>
        </w:rPr>
        <w:t xml:space="preserve">je odločbo podpisal </w:t>
      </w:r>
      <w:r w:rsidR="00A46ECC">
        <w:rPr>
          <w:rFonts w:eastAsia="Calibri" w:cs="Arial"/>
          <w:i/>
          <w:iCs/>
          <w:szCs w:val="20"/>
          <w:u w:val="single"/>
        </w:rPr>
        <w:t>█</w:t>
      </w:r>
      <w:r w:rsidRPr="00FA1C5D">
        <w:rPr>
          <w:rFonts w:eastAsia="Calibri" w:cs="Arial"/>
          <w:i/>
          <w:iCs/>
          <w:szCs w:val="20"/>
          <w:u w:val="single"/>
        </w:rPr>
        <w:t>kot inšpektor</w:t>
      </w:r>
      <w:r w:rsidRPr="00FA1C5D">
        <w:rPr>
          <w:rFonts w:eastAsia="Calibri" w:cs="Arial"/>
          <w:i/>
          <w:iCs/>
          <w:szCs w:val="20"/>
        </w:rPr>
        <w:t>, ne kot vodja MIR. Iz tega je tudi jasno razvidno, da je odločitev na podlagi ZIN sprejel inšpektor.</w:t>
      </w:r>
    </w:p>
    <w:p w14:paraId="00A63A59" w14:textId="77777777" w:rsidR="001D2388" w:rsidRPr="00FA1C5D" w:rsidRDefault="001D2388" w:rsidP="001D2388">
      <w:pPr>
        <w:jc w:val="both"/>
        <w:rPr>
          <w:szCs w:val="20"/>
        </w:rPr>
      </w:pPr>
    </w:p>
    <w:p w14:paraId="04191644" w14:textId="77777777" w:rsidR="005779FC" w:rsidRPr="00FA1C5D" w:rsidRDefault="005779FC" w:rsidP="001D2388">
      <w:pPr>
        <w:jc w:val="both"/>
        <w:rPr>
          <w:szCs w:val="20"/>
        </w:rPr>
      </w:pPr>
    </w:p>
    <w:p w14:paraId="5177EF71" w14:textId="77777777" w:rsidR="001D2388" w:rsidRPr="00FA1C5D" w:rsidRDefault="001D2388" w:rsidP="00E56C12">
      <w:pPr>
        <w:numPr>
          <w:ilvl w:val="0"/>
          <w:numId w:val="46"/>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0129A4FE" w14:textId="77777777" w:rsidR="001D2388" w:rsidRPr="00FA1C5D" w:rsidRDefault="001D2388" w:rsidP="001D2388">
      <w:pPr>
        <w:jc w:val="both"/>
        <w:rPr>
          <w:szCs w:val="20"/>
        </w:rPr>
      </w:pPr>
    </w:p>
    <w:p w14:paraId="35AB5DD2" w14:textId="77777777" w:rsidR="00B3125F" w:rsidRPr="00FA1C5D" w:rsidRDefault="001D2388" w:rsidP="00B3125F">
      <w:pPr>
        <w:pStyle w:val="Odstavekseznama"/>
        <w:numPr>
          <w:ilvl w:val="0"/>
          <w:numId w:val="30"/>
        </w:numPr>
        <w:spacing w:line="240" w:lineRule="exact"/>
        <w:jc w:val="both"/>
        <w:rPr>
          <w:rFonts w:cs="Arial"/>
          <w:szCs w:val="20"/>
        </w:rPr>
      </w:pPr>
      <w:r w:rsidRPr="00FA1C5D">
        <w:rPr>
          <w:szCs w:val="20"/>
        </w:rPr>
        <w:lastRenderedPageBreak/>
        <w:t xml:space="preserve">Upravna inšpektorica </w:t>
      </w:r>
      <w:r w:rsidR="00247EBD" w:rsidRPr="00FA1C5D">
        <w:rPr>
          <w:szCs w:val="20"/>
        </w:rPr>
        <w:t>ocenjuje zgoraj navedeno pojasnilo za napačno, saj iz</w:t>
      </w:r>
      <w:r w:rsidR="00B3125F" w:rsidRPr="00FA1C5D">
        <w:rPr>
          <w:szCs w:val="20"/>
        </w:rPr>
        <w:t xml:space="preserve"> </w:t>
      </w:r>
      <w:r w:rsidR="00247EBD" w:rsidRPr="00FA1C5D">
        <w:rPr>
          <w:szCs w:val="20"/>
        </w:rPr>
        <w:t xml:space="preserve">uvoda </w:t>
      </w:r>
      <w:r w:rsidR="00B3125F" w:rsidRPr="00FA1C5D">
        <w:rPr>
          <w:szCs w:val="20"/>
        </w:rPr>
        <w:t xml:space="preserve">pregledane </w:t>
      </w:r>
      <w:r w:rsidR="00BE7F4E" w:rsidRPr="00FA1C5D">
        <w:rPr>
          <w:szCs w:val="20"/>
        </w:rPr>
        <w:t xml:space="preserve">odločbe </w:t>
      </w:r>
      <w:r w:rsidR="00247EBD" w:rsidRPr="00FA1C5D">
        <w:rPr>
          <w:szCs w:val="20"/>
        </w:rPr>
        <w:t>ni razvidno</w:t>
      </w:r>
      <w:r w:rsidR="00281280" w:rsidRPr="00FA1C5D">
        <w:rPr>
          <w:szCs w:val="20"/>
        </w:rPr>
        <w:t xml:space="preserve">, da je odločbo </w:t>
      </w:r>
      <w:r w:rsidR="00BE7F4E" w:rsidRPr="00FA1C5D">
        <w:rPr>
          <w:szCs w:val="20"/>
        </w:rPr>
        <w:t>izda</w:t>
      </w:r>
      <w:r w:rsidR="00B3125F" w:rsidRPr="00FA1C5D">
        <w:rPr>
          <w:szCs w:val="20"/>
        </w:rPr>
        <w:t>l</w:t>
      </w:r>
      <w:r w:rsidR="00BE7F4E" w:rsidRPr="00FA1C5D">
        <w:rPr>
          <w:szCs w:val="20"/>
        </w:rPr>
        <w:t xml:space="preserve"> inšpektor</w:t>
      </w:r>
      <w:r w:rsidR="00281280" w:rsidRPr="00FA1C5D">
        <w:rPr>
          <w:rFonts w:eastAsia="Calibri" w:cs="Arial"/>
          <w:szCs w:val="20"/>
        </w:rPr>
        <w:t xml:space="preserve"> MIR Rogaška Slatina</w:t>
      </w:r>
      <w:r w:rsidR="00BE7F4E" w:rsidRPr="00FA1C5D">
        <w:rPr>
          <w:rFonts w:eastAsia="Calibri" w:cs="Arial"/>
          <w:szCs w:val="20"/>
        </w:rPr>
        <w:t xml:space="preserve">, kar </w:t>
      </w:r>
      <w:r w:rsidR="00B3125F" w:rsidRPr="00FA1C5D">
        <w:rPr>
          <w:rFonts w:eastAsia="Calibri" w:cs="Arial"/>
          <w:szCs w:val="20"/>
        </w:rPr>
        <w:t xml:space="preserve">pomeni, da uvod odločbe ni skladen z določbo 32. člena ZIN, ki </w:t>
      </w:r>
      <w:r w:rsidR="0018110D" w:rsidRPr="00FA1C5D">
        <w:rPr>
          <w:rFonts w:eastAsia="Calibri" w:cs="Arial"/>
          <w:szCs w:val="20"/>
        </w:rPr>
        <w:t xml:space="preserve">določa, da </w:t>
      </w:r>
      <w:r w:rsidR="00B3125F" w:rsidRPr="00FA1C5D">
        <w:rPr>
          <w:rFonts w:eastAsia="Calibri" w:cs="Arial"/>
          <w:szCs w:val="20"/>
        </w:rPr>
        <w:t>odločbo izdaja inšpektor in ne organ (MIR)</w:t>
      </w:r>
      <w:r w:rsidR="00D7726F" w:rsidRPr="00FA1C5D">
        <w:rPr>
          <w:szCs w:val="20"/>
        </w:rPr>
        <w:t>.</w:t>
      </w:r>
      <w:r w:rsidR="00B3125F" w:rsidRPr="00FA1C5D">
        <w:rPr>
          <w:szCs w:val="20"/>
        </w:rPr>
        <w:t xml:space="preserve"> Zato kljub že podanih ugotovitev v osnutku zapisnika in podanih dodatnih pojasnil organa, upravna inšpektorica ugotavlja, da ostaja očitek o kršitvi predpisov</w:t>
      </w:r>
      <w:r w:rsidR="00B3125F" w:rsidRPr="00FA1C5D">
        <w:rPr>
          <w:rFonts w:cs="Arial"/>
          <w:szCs w:val="20"/>
        </w:rPr>
        <w:t xml:space="preserve">, </w:t>
      </w:r>
      <w:r w:rsidR="00B3125F" w:rsidRPr="00FA1C5D">
        <w:rPr>
          <w:szCs w:val="20"/>
        </w:rPr>
        <w:t xml:space="preserve">nespremenjen.   </w:t>
      </w:r>
    </w:p>
    <w:p w14:paraId="0A3B07F4" w14:textId="77777777" w:rsidR="00D7726F" w:rsidRPr="00FA1C5D" w:rsidRDefault="00D7726F" w:rsidP="0003255B">
      <w:pPr>
        <w:ind w:left="720"/>
        <w:jc w:val="both"/>
        <w:rPr>
          <w:szCs w:val="20"/>
        </w:rPr>
      </w:pPr>
    </w:p>
    <w:p w14:paraId="15ACBF3C" w14:textId="77777777" w:rsidR="00011BCE" w:rsidRPr="00FA1C5D" w:rsidRDefault="002C655E" w:rsidP="004C6E29">
      <w:pPr>
        <w:numPr>
          <w:ilvl w:val="0"/>
          <w:numId w:val="15"/>
        </w:numPr>
        <w:jc w:val="both"/>
        <w:rPr>
          <w:rFonts w:cs="Arial"/>
          <w:szCs w:val="20"/>
        </w:rPr>
      </w:pPr>
      <w:r w:rsidRPr="00FA1C5D">
        <w:rPr>
          <w:szCs w:val="20"/>
          <w:u w:val="single"/>
        </w:rPr>
        <w:t>Načelo zaslišanja stranke</w:t>
      </w:r>
      <w:r w:rsidRPr="00FA1C5D">
        <w:rPr>
          <w:szCs w:val="20"/>
        </w:rPr>
        <w:t xml:space="preserve">. </w:t>
      </w:r>
      <w:r w:rsidR="00011BCE" w:rsidRPr="00FA1C5D">
        <w:rPr>
          <w:rFonts w:cs="Arial"/>
          <w:szCs w:val="20"/>
        </w:rPr>
        <w:t xml:space="preserve">Upravna inšpektorica ugotavlja, da je inšpektor </w:t>
      </w:r>
      <w:r w:rsidR="00011BCE" w:rsidRPr="00FA1C5D">
        <w:rPr>
          <w:szCs w:val="20"/>
        </w:rPr>
        <w:t xml:space="preserve">MIR Rogaška Slatina </w:t>
      </w:r>
      <w:r w:rsidR="00764910" w:rsidRPr="00FA1C5D">
        <w:rPr>
          <w:szCs w:val="20"/>
        </w:rPr>
        <w:t>izdal odločbo</w:t>
      </w:r>
      <w:r w:rsidR="00011BCE" w:rsidRPr="00FA1C5D">
        <w:rPr>
          <w:rFonts w:cs="Arial"/>
          <w:szCs w:val="20"/>
        </w:rPr>
        <w:t>, brez da bi zavezanc</w:t>
      </w:r>
      <w:r w:rsidR="00764910" w:rsidRPr="00FA1C5D">
        <w:rPr>
          <w:rFonts w:cs="Arial"/>
          <w:szCs w:val="20"/>
        </w:rPr>
        <w:t xml:space="preserve">em </w:t>
      </w:r>
      <w:r w:rsidR="00011BCE" w:rsidRPr="00FA1C5D">
        <w:rPr>
          <w:rFonts w:cs="Arial"/>
          <w:szCs w:val="20"/>
        </w:rPr>
        <w:t>dal možnost, da se o ugotovitvah izreče</w:t>
      </w:r>
      <w:r w:rsidR="00A0286C" w:rsidRPr="00FA1C5D">
        <w:rPr>
          <w:rFonts w:cs="Arial"/>
          <w:szCs w:val="20"/>
        </w:rPr>
        <w:t>jo</w:t>
      </w:r>
      <w:r w:rsidR="00764910" w:rsidRPr="00FA1C5D">
        <w:rPr>
          <w:rFonts w:cs="Arial"/>
          <w:szCs w:val="20"/>
        </w:rPr>
        <w:t xml:space="preserve"> pred izdajo odločbe</w:t>
      </w:r>
      <w:r w:rsidR="00011BCE" w:rsidRPr="00FA1C5D">
        <w:rPr>
          <w:rFonts w:cs="Arial"/>
          <w:szCs w:val="20"/>
        </w:rPr>
        <w:t>. Zavezanc</w:t>
      </w:r>
      <w:r w:rsidR="00A0286C" w:rsidRPr="00FA1C5D">
        <w:rPr>
          <w:rFonts w:cs="Arial"/>
          <w:szCs w:val="20"/>
        </w:rPr>
        <w:t>em</w:t>
      </w:r>
      <w:r w:rsidR="00DD3A7C" w:rsidRPr="00FA1C5D">
        <w:rPr>
          <w:rFonts w:cs="Arial"/>
          <w:szCs w:val="20"/>
        </w:rPr>
        <w:t>a</w:t>
      </w:r>
      <w:r w:rsidR="00011BCE" w:rsidRPr="00FA1C5D">
        <w:rPr>
          <w:rFonts w:cs="Arial"/>
          <w:szCs w:val="20"/>
        </w:rPr>
        <w:t xml:space="preserve"> tako ni bila dana možnost, da se </w:t>
      </w:r>
      <w:r w:rsidR="001175F0" w:rsidRPr="00FA1C5D">
        <w:rPr>
          <w:rFonts w:cs="Arial"/>
          <w:szCs w:val="20"/>
        </w:rPr>
        <w:t>izjavi</w:t>
      </w:r>
      <w:r w:rsidR="00011BCE" w:rsidRPr="00FA1C5D">
        <w:rPr>
          <w:rFonts w:cs="Arial"/>
          <w:szCs w:val="20"/>
        </w:rPr>
        <w:t xml:space="preserve"> o vseh dejstvih in okoliščinah, ki so bile pomembne za izdajo </w:t>
      </w:r>
      <w:r w:rsidR="00A0286C" w:rsidRPr="00FA1C5D">
        <w:rPr>
          <w:rFonts w:cs="Arial"/>
          <w:szCs w:val="20"/>
        </w:rPr>
        <w:t>odločbe</w:t>
      </w:r>
      <w:r w:rsidR="00011BCE" w:rsidRPr="00FA1C5D">
        <w:rPr>
          <w:rFonts w:cs="Arial"/>
          <w:szCs w:val="20"/>
        </w:rPr>
        <w:t>. Skladno s 1. odstavkom  9. člena ZUP je treba dati stranki možnost, da se izjasni o vseh dejstvih in okoliščinah, ki so pomembne za odločitev. S tem, ko zavezan</w:t>
      </w:r>
      <w:r w:rsidR="002E4C81" w:rsidRPr="00FA1C5D">
        <w:rPr>
          <w:rFonts w:cs="Arial"/>
          <w:szCs w:val="20"/>
        </w:rPr>
        <w:t>ca</w:t>
      </w:r>
      <w:r w:rsidR="00011BCE" w:rsidRPr="00FA1C5D">
        <w:rPr>
          <w:rFonts w:cs="Arial"/>
          <w:szCs w:val="20"/>
        </w:rPr>
        <w:t xml:space="preserve"> ni</w:t>
      </w:r>
      <w:r w:rsidR="002E4C81" w:rsidRPr="00FA1C5D">
        <w:rPr>
          <w:rFonts w:cs="Arial"/>
          <w:szCs w:val="20"/>
        </w:rPr>
        <w:t>sta</w:t>
      </w:r>
      <w:r w:rsidR="00011BCE" w:rsidRPr="00FA1C5D">
        <w:rPr>
          <w:rFonts w:cs="Arial"/>
          <w:szCs w:val="20"/>
        </w:rPr>
        <w:t xml:space="preserve"> imel</w:t>
      </w:r>
      <w:r w:rsidR="002E4C81" w:rsidRPr="00FA1C5D">
        <w:rPr>
          <w:rFonts w:cs="Arial"/>
          <w:szCs w:val="20"/>
        </w:rPr>
        <w:t>a</w:t>
      </w:r>
      <w:r w:rsidR="00011BCE" w:rsidRPr="00FA1C5D">
        <w:rPr>
          <w:rFonts w:cs="Arial"/>
          <w:szCs w:val="20"/>
        </w:rPr>
        <w:t xml:space="preserve"> možnosti, da se izjavi</w:t>
      </w:r>
      <w:r w:rsidR="002E4C81" w:rsidRPr="00FA1C5D">
        <w:rPr>
          <w:rFonts w:cs="Arial"/>
          <w:szCs w:val="20"/>
        </w:rPr>
        <w:t>ta</w:t>
      </w:r>
      <w:r w:rsidR="00011BCE" w:rsidRPr="00FA1C5D">
        <w:rPr>
          <w:rFonts w:cs="Arial"/>
          <w:szCs w:val="20"/>
        </w:rPr>
        <w:t xml:space="preserve"> o ugotovitvah </w:t>
      </w:r>
      <w:r w:rsidR="002E4C81" w:rsidRPr="00FA1C5D">
        <w:rPr>
          <w:rFonts w:cs="Arial"/>
          <w:szCs w:val="20"/>
        </w:rPr>
        <w:t>v postopku pred izdajo odločbe</w:t>
      </w:r>
      <w:r w:rsidR="00011BCE" w:rsidRPr="00FA1C5D">
        <w:rPr>
          <w:rFonts w:cs="Arial"/>
          <w:szCs w:val="20"/>
        </w:rPr>
        <w:t>, je inšpektor MI</w:t>
      </w:r>
      <w:r w:rsidR="002E4C81" w:rsidRPr="00FA1C5D">
        <w:rPr>
          <w:rFonts w:cs="Arial"/>
          <w:szCs w:val="20"/>
        </w:rPr>
        <w:t>R Rogaška Slatina</w:t>
      </w:r>
      <w:r w:rsidR="00011BCE" w:rsidRPr="00FA1C5D">
        <w:rPr>
          <w:szCs w:val="20"/>
        </w:rPr>
        <w:t xml:space="preserve"> </w:t>
      </w:r>
      <w:r w:rsidR="00011BCE" w:rsidRPr="00FA1C5D">
        <w:rPr>
          <w:rFonts w:cs="Arial"/>
          <w:szCs w:val="20"/>
        </w:rPr>
        <w:t xml:space="preserve">kršil načelo zaslišanja stranke.  </w:t>
      </w:r>
    </w:p>
    <w:p w14:paraId="1F311EFD" w14:textId="77777777" w:rsidR="00CC21F7" w:rsidRPr="00FA1C5D" w:rsidRDefault="00CC21F7" w:rsidP="00CC21F7">
      <w:pPr>
        <w:suppressAutoHyphens/>
        <w:autoSpaceDN w:val="0"/>
        <w:spacing w:line="240" w:lineRule="auto"/>
        <w:jc w:val="both"/>
        <w:textAlignment w:val="baseline"/>
        <w:rPr>
          <w:rFonts w:eastAsia="Calibri" w:cs="Arial"/>
          <w:szCs w:val="20"/>
        </w:rPr>
      </w:pPr>
    </w:p>
    <w:p w14:paraId="3A7EA09C" w14:textId="77777777" w:rsidR="003A369B" w:rsidRPr="00FA1C5D" w:rsidRDefault="003A369B" w:rsidP="00CC21F7">
      <w:pPr>
        <w:suppressAutoHyphens/>
        <w:autoSpaceDN w:val="0"/>
        <w:spacing w:line="240" w:lineRule="auto"/>
        <w:jc w:val="both"/>
        <w:textAlignment w:val="baseline"/>
        <w:rPr>
          <w:rFonts w:eastAsia="Calibri" w:cs="Arial"/>
          <w:szCs w:val="20"/>
        </w:rPr>
      </w:pPr>
    </w:p>
    <w:p w14:paraId="26E44C34" w14:textId="77777777" w:rsidR="007B3FB9" w:rsidRPr="00FA1C5D" w:rsidRDefault="007B3FB9" w:rsidP="00E56C12">
      <w:pPr>
        <w:numPr>
          <w:ilvl w:val="0"/>
          <w:numId w:val="47"/>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1F4C1DF7" w14:textId="77777777" w:rsidR="00CC21F7" w:rsidRPr="00FA1C5D" w:rsidRDefault="00CC21F7" w:rsidP="00CC21F7">
      <w:pPr>
        <w:suppressAutoHyphens/>
        <w:autoSpaceDN w:val="0"/>
        <w:spacing w:line="240" w:lineRule="auto"/>
        <w:jc w:val="both"/>
        <w:textAlignment w:val="baseline"/>
        <w:rPr>
          <w:rFonts w:eastAsia="Calibri" w:cs="Arial"/>
          <w:szCs w:val="20"/>
        </w:rPr>
      </w:pPr>
    </w:p>
    <w:p w14:paraId="4626539D" w14:textId="16A98B6A" w:rsidR="00CC21F7" w:rsidRPr="00FA1C5D" w:rsidRDefault="00CC21F7" w:rsidP="00E56C12">
      <w:pPr>
        <w:numPr>
          <w:ilvl w:val="0"/>
          <w:numId w:val="47"/>
        </w:numPr>
        <w:suppressAutoHyphens/>
        <w:autoSpaceDN w:val="0"/>
        <w:spacing w:line="240" w:lineRule="auto"/>
        <w:jc w:val="both"/>
        <w:textAlignment w:val="baseline"/>
        <w:rPr>
          <w:rFonts w:eastAsia="Calibri" w:cs="Arial"/>
          <w:i/>
          <w:iCs/>
          <w:szCs w:val="20"/>
        </w:rPr>
      </w:pPr>
      <w:r w:rsidRPr="00FA1C5D">
        <w:rPr>
          <w:rFonts w:eastAsia="Calibri" w:cs="Arial"/>
          <w:i/>
          <w:iCs/>
          <w:szCs w:val="20"/>
        </w:rPr>
        <w:t>V nadaljevanju inšpektorica ugotavlja, da je inšpektor MIR Rogaška Slatina izdal odločbo, brez da bi zavezancem dal možnost, da se o ugotovitvah izrečejo pred izdajo odločbe. To je deloma res, ker te možnosti ni dal neposredno drugemu zavezancu (</w:t>
      </w:r>
      <w:r w:rsidR="00A46ECC">
        <w:rPr>
          <w:rFonts w:eastAsia="Calibri" w:cs="Arial"/>
          <w:i/>
          <w:iCs/>
          <w:szCs w:val="20"/>
        </w:rPr>
        <w:t>█</w:t>
      </w:r>
      <w:r w:rsidRPr="00FA1C5D">
        <w:rPr>
          <w:rFonts w:eastAsia="Calibri" w:cs="Arial"/>
          <w:i/>
          <w:iCs/>
          <w:szCs w:val="20"/>
        </w:rPr>
        <w:t xml:space="preserve">). To možnost je dal </w:t>
      </w:r>
      <w:r w:rsidR="00A46ECC">
        <w:rPr>
          <w:rFonts w:eastAsia="Calibri" w:cs="Arial"/>
          <w:i/>
          <w:iCs/>
          <w:szCs w:val="20"/>
        </w:rPr>
        <w:t>█</w:t>
      </w:r>
      <w:r w:rsidRPr="00FA1C5D">
        <w:rPr>
          <w:rFonts w:eastAsia="Calibri" w:cs="Arial"/>
          <w:i/>
          <w:iCs/>
          <w:szCs w:val="20"/>
        </w:rPr>
        <w:t xml:space="preserve">dne 24. 6. 2019, ko je bil zaslišan neposredno na kraju med pregledom (9. čl. ZUP). Glede na to, da je zavezanec </w:t>
      </w:r>
      <w:r w:rsidR="00A46ECC">
        <w:rPr>
          <w:rFonts w:eastAsia="Calibri" w:cs="Arial"/>
          <w:i/>
          <w:iCs/>
          <w:szCs w:val="20"/>
        </w:rPr>
        <w:t>█</w:t>
      </w:r>
      <w:r w:rsidRPr="00FA1C5D">
        <w:rPr>
          <w:rFonts w:eastAsia="Calibri" w:cs="Arial"/>
          <w:i/>
          <w:iCs/>
          <w:szCs w:val="20"/>
        </w:rPr>
        <w:t xml:space="preserve">dejanski investitor, oz. izvajalec, </w:t>
      </w:r>
      <w:r w:rsidR="00A46ECC">
        <w:rPr>
          <w:rFonts w:eastAsia="Calibri" w:cs="Arial"/>
          <w:i/>
          <w:iCs/>
          <w:szCs w:val="20"/>
        </w:rPr>
        <w:t>█</w:t>
      </w:r>
      <w:r w:rsidRPr="00FA1C5D">
        <w:rPr>
          <w:rFonts w:eastAsia="Calibri" w:cs="Arial"/>
          <w:i/>
          <w:iCs/>
          <w:szCs w:val="20"/>
        </w:rPr>
        <w:t xml:space="preserve">pa le formalni solastnik nepremičnine in glede na to, da bi lahko </w:t>
      </w:r>
      <w:r w:rsidR="00A46ECC">
        <w:rPr>
          <w:rFonts w:eastAsia="Calibri" w:cs="Arial"/>
          <w:i/>
          <w:iCs/>
          <w:szCs w:val="20"/>
        </w:rPr>
        <w:t>█</w:t>
      </w:r>
      <w:r w:rsidRPr="00FA1C5D">
        <w:rPr>
          <w:rFonts w:eastAsia="Calibri" w:cs="Arial"/>
          <w:i/>
          <w:iCs/>
          <w:szCs w:val="20"/>
        </w:rPr>
        <w:t xml:space="preserve"> solastnika, s katerim </w:t>
      </w:r>
      <w:r w:rsidR="00A46ECC">
        <w:rPr>
          <w:rFonts w:eastAsia="Calibri" w:cs="Arial"/>
          <w:i/>
          <w:iCs/>
          <w:szCs w:val="20"/>
        </w:rPr>
        <w:t>█</w:t>
      </w:r>
      <w:r w:rsidRPr="00FA1C5D">
        <w:rPr>
          <w:rFonts w:eastAsia="Calibri" w:cs="Arial"/>
          <w:i/>
          <w:iCs/>
          <w:szCs w:val="20"/>
        </w:rPr>
        <w:t xml:space="preserve">, </w:t>
      </w:r>
      <w:r w:rsidR="00A46ECC">
        <w:rPr>
          <w:rFonts w:eastAsia="Calibri" w:cs="Arial"/>
          <w:i/>
          <w:iCs/>
          <w:szCs w:val="20"/>
        </w:rPr>
        <w:t>█</w:t>
      </w:r>
      <w:r w:rsidRPr="00FA1C5D">
        <w:rPr>
          <w:rFonts w:eastAsia="Calibri" w:cs="Arial"/>
          <w:i/>
          <w:iCs/>
          <w:szCs w:val="20"/>
        </w:rPr>
        <w:t xml:space="preserve">seznanil o postopku, je inšpektor MIR to možnost dal le enemu zavezancu. </w:t>
      </w:r>
    </w:p>
    <w:p w14:paraId="4762816E" w14:textId="77777777" w:rsidR="00CC21F7" w:rsidRPr="00FA1C5D" w:rsidRDefault="00CC21F7" w:rsidP="00CC21F7">
      <w:pPr>
        <w:suppressAutoHyphens/>
        <w:autoSpaceDN w:val="0"/>
        <w:spacing w:line="240" w:lineRule="auto"/>
        <w:jc w:val="both"/>
        <w:textAlignment w:val="baseline"/>
        <w:rPr>
          <w:rFonts w:eastAsia="Calibri" w:cs="Arial"/>
          <w:szCs w:val="20"/>
        </w:rPr>
      </w:pPr>
    </w:p>
    <w:p w14:paraId="290C392C" w14:textId="77777777" w:rsidR="007B3FB9" w:rsidRPr="00FA1C5D" w:rsidRDefault="007B3FB9" w:rsidP="00E56C12">
      <w:pPr>
        <w:numPr>
          <w:ilvl w:val="0"/>
          <w:numId w:val="47"/>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54FA0927" w14:textId="77777777" w:rsidR="007B3FB9" w:rsidRPr="00FA1C5D" w:rsidRDefault="007B3FB9" w:rsidP="007B3FB9">
      <w:pPr>
        <w:jc w:val="both"/>
        <w:rPr>
          <w:szCs w:val="20"/>
        </w:rPr>
      </w:pPr>
    </w:p>
    <w:p w14:paraId="173DF18A" w14:textId="77777777" w:rsidR="0018110D" w:rsidRPr="00FA1C5D" w:rsidRDefault="0018110D" w:rsidP="0018110D">
      <w:pPr>
        <w:numPr>
          <w:ilvl w:val="0"/>
          <w:numId w:val="47"/>
        </w:numPr>
        <w:suppressAutoHyphens/>
        <w:autoSpaceDN w:val="0"/>
        <w:spacing w:line="240" w:lineRule="auto"/>
        <w:jc w:val="both"/>
        <w:textAlignment w:val="baseline"/>
        <w:rPr>
          <w:szCs w:val="20"/>
        </w:rPr>
      </w:pPr>
      <w:r w:rsidRPr="00FA1C5D">
        <w:rPr>
          <w:szCs w:val="20"/>
        </w:rPr>
        <w:t xml:space="preserve">Upravna inšpektorica ne sprejema pojasnilo organa, da je inšpektor MIR le enemu od solastnikov nepremičnine omogočil </w:t>
      </w:r>
      <w:r w:rsidRPr="00FA1C5D">
        <w:rPr>
          <w:rFonts w:eastAsia="Calibri" w:cs="Arial"/>
          <w:szCs w:val="20"/>
        </w:rPr>
        <w:t xml:space="preserve">seznanitev z ugotovitvami v postopku. Navedeno pojasnilo ne vpliva na ugotovitev </w:t>
      </w:r>
      <w:r w:rsidRPr="00FA1C5D">
        <w:rPr>
          <w:szCs w:val="20"/>
        </w:rPr>
        <w:t>upravne inšpektorice o kršitvi predpisov (9. člen ZUP), saj to možnost ni dal drugemu solastniku nepremičnine, zato očitek o kršitvi predpisov nespremenjen.</w:t>
      </w:r>
    </w:p>
    <w:p w14:paraId="3E6802D7" w14:textId="77777777" w:rsidR="007B3FB9" w:rsidRPr="00FA1C5D" w:rsidRDefault="007B3FB9" w:rsidP="007B3FB9">
      <w:pPr>
        <w:jc w:val="both"/>
        <w:rPr>
          <w:szCs w:val="20"/>
        </w:rPr>
      </w:pPr>
    </w:p>
    <w:p w14:paraId="3741C56D" w14:textId="77777777" w:rsidR="00373628" w:rsidRPr="00FA1C5D" w:rsidRDefault="00373628" w:rsidP="004C6E29">
      <w:pPr>
        <w:numPr>
          <w:ilvl w:val="0"/>
          <w:numId w:val="15"/>
        </w:numPr>
        <w:jc w:val="both"/>
        <w:rPr>
          <w:szCs w:val="20"/>
        </w:rPr>
      </w:pPr>
      <w:r w:rsidRPr="00FA1C5D">
        <w:rPr>
          <w:szCs w:val="20"/>
        </w:rPr>
        <w:t xml:space="preserve">Upravna inšpektorica ugotavlja, da je odredba o vročanju </w:t>
      </w:r>
      <w:r w:rsidRPr="00FA1C5D">
        <w:rPr>
          <w:i/>
          <w:szCs w:val="20"/>
        </w:rPr>
        <w:t>»V zadevo«</w:t>
      </w:r>
      <w:r w:rsidRPr="00FA1C5D">
        <w:rPr>
          <w:szCs w:val="20"/>
        </w:rPr>
        <w:t xml:space="preserve"> nepotrebna in odveč, saj se dokumenti, ki so nastali pri delu organa, na </w:t>
      </w:r>
      <w:r w:rsidR="001175F0" w:rsidRPr="00FA1C5D">
        <w:rPr>
          <w:szCs w:val="20"/>
        </w:rPr>
        <w:t>podlagi</w:t>
      </w:r>
      <w:r w:rsidRPr="00FA1C5D">
        <w:rPr>
          <w:szCs w:val="20"/>
        </w:rPr>
        <w:t xml:space="preserve"> 2. odstavka 69. člena UUP hranijo pri organu v izvirniku</w:t>
      </w:r>
      <w:r w:rsidRPr="00FA1C5D">
        <w:rPr>
          <w:rStyle w:val="Sprotnaopomba-sklic"/>
          <w:rFonts w:cs="Arial"/>
          <w:szCs w:val="20"/>
        </w:rPr>
        <w:footnoteReference w:id="17"/>
      </w:r>
      <w:r w:rsidRPr="00FA1C5D">
        <w:rPr>
          <w:szCs w:val="20"/>
        </w:rPr>
        <w:t xml:space="preserve">.   </w:t>
      </w:r>
    </w:p>
    <w:p w14:paraId="713FBFD6" w14:textId="77777777" w:rsidR="002C655E" w:rsidRPr="00FA1C5D" w:rsidRDefault="002C655E" w:rsidP="00C83C73">
      <w:pPr>
        <w:ind w:left="720"/>
        <w:jc w:val="both"/>
        <w:rPr>
          <w:rFonts w:cs="Arial"/>
          <w:szCs w:val="20"/>
        </w:rPr>
      </w:pPr>
    </w:p>
    <w:p w14:paraId="35AF5B65" w14:textId="77777777" w:rsidR="00826B11" w:rsidRPr="00FA1C5D" w:rsidRDefault="00826B11" w:rsidP="00826B11">
      <w:pPr>
        <w:spacing w:line="240" w:lineRule="auto"/>
        <w:jc w:val="both"/>
        <w:rPr>
          <w:rFonts w:cs="Arial"/>
          <w:szCs w:val="20"/>
          <w:lang w:eastAsia="sl-SI"/>
        </w:rPr>
      </w:pPr>
    </w:p>
    <w:p w14:paraId="235205D7" w14:textId="77777777" w:rsidR="00826B11" w:rsidRPr="00FA1C5D" w:rsidRDefault="00826B11" w:rsidP="00826B11">
      <w:pPr>
        <w:spacing w:line="240" w:lineRule="auto"/>
        <w:jc w:val="both"/>
        <w:rPr>
          <w:rFonts w:cs="Arial"/>
          <w:szCs w:val="20"/>
          <w:lang w:eastAsia="sl-SI"/>
        </w:rPr>
      </w:pPr>
      <w:r w:rsidRPr="00FA1C5D">
        <w:rPr>
          <w:rFonts w:cs="Arial"/>
          <w:szCs w:val="20"/>
          <w:lang w:eastAsia="sl-SI"/>
        </w:rPr>
        <w:t xml:space="preserve">Dne 30. 10. 2019 je inšpektor </w:t>
      </w:r>
      <w:r w:rsidR="007A73F2" w:rsidRPr="00FA1C5D">
        <w:rPr>
          <w:szCs w:val="20"/>
        </w:rPr>
        <w:t xml:space="preserve">MIR </w:t>
      </w:r>
      <w:bookmarkStart w:id="16" w:name="_Hlk46309827"/>
      <w:r w:rsidR="007A73F2" w:rsidRPr="00FA1C5D">
        <w:rPr>
          <w:rFonts w:cs="Arial"/>
          <w:szCs w:val="20"/>
          <w:lang w:eastAsia="sl-SI"/>
        </w:rPr>
        <w:t>Rogaška Slatina</w:t>
      </w:r>
      <w:r w:rsidR="007A73F2" w:rsidRPr="00FA1C5D">
        <w:rPr>
          <w:rFonts w:cs="Arial"/>
          <w:szCs w:val="20"/>
        </w:rPr>
        <w:t xml:space="preserve"> </w:t>
      </w:r>
      <w:bookmarkEnd w:id="16"/>
      <w:r w:rsidRPr="00FA1C5D">
        <w:rPr>
          <w:rFonts w:cs="Arial"/>
          <w:szCs w:val="20"/>
          <w:lang w:eastAsia="sl-SI"/>
        </w:rPr>
        <w:t>sestavil zapisnik o inšpekcijskem pregledu, ki je evidentiran pod št. 06110-0018/2019-6. V zapisniku je navedel, da je pri kontrolnem inšpekcijskem pregledu ugotovljeno, da zavezanca nista izvršila odločbe št. 06110-0018/2019-5 z dne 12. 7. 2019.</w:t>
      </w:r>
    </w:p>
    <w:p w14:paraId="1CB6BBE9" w14:textId="77777777" w:rsidR="00826B11" w:rsidRPr="00FA1C5D" w:rsidRDefault="00826B11" w:rsidP="00826B11">
      <w:pPr>
        <w:spacing w:line="240" w:lineRule="exact"/>
        <w:jc w:val="both"/>
        <w:rPr>
          <w:rFonts w:cs="Arial"/>
          <w:bCs/>
          <w:szCs w:val="20"/>
        </w:rPr>
      </w:pPr>
    </w:p>
    <w:p w14:paraId="295392F7" w14:textId="77777777" w:rsidR="00826B11" w:rsidRPr="00FA1C5D" w:rsidRDefault="00826B11" w:rsidP="004C6E29">
      <w:pPr>
        <w:numPr>
          <w:ilvl w:val="0"/>
          <w:numId w:val="15"/>
        </w:numPr>
        <w:jc w:val="both"/>
        <w:rPr>
          <w:rFonts w:cs="Arial"/>
          <w:szCs w:val="20"/>
        </w:rPr>
      </w:pPr>
      <w:r w:rsidRPr="00FA1C5D">
        <w:rPr>
          <w:rFonts w:cs="Arial"/>
          <w:szCs w:val="20"/>
        </w:rPr>
        <w:t xml:space="preserve">Upravna inšpektorica iz vsebine zapisnika ugotavlja, da je inšpektor MIR </w:t>
      </w:r>
      <w:r w:rsidR="00626036" w:rsidRPr="00FA1C5D">
        <w:rPr>
          <w:rFonts w:cs="Arial"/>
          <w:szCs w:val="20"/>
          <w:lang w:eastAsia="sl-SI"/>
        </w:rPr>
        <w:t>Rogaška Slatina</w:t>
      </w:r>
      <w:r w:rsidR="00626036" w:rsidRPr="00FA1C5D">
        <w:rPr>
          <w:rFonts w:cs="Arial"/>
          <w:szCs w:val="20"/>
        </w:rPr>
        <w:t xml:space="preserve"> </w:t>
      </w:r>
      <w:r w:rsidRPr="00FA1C5D">
        <w:rPr>
          <w:rFonts w:cs="Arial"/>
          <w:szCs w:val="20"/>
        </w:rPr>
        <w:t xml:space="preserve">opravil uradno dejanje kontrolni </w:t>
      </w:r>
      <w:r w:rsidR="00C23FF7" w:rsidRPr="00FA1C5D">
        <w:rPr>
          <w:rFonts w:cs="Arial"/>
          <w:szCs w:val="20"/>
        </w:rPr>
        <w:t>inšpekcijski</w:t>
      </w:r>
      <w:r w:rsidRPr="00FA1C5D">
        <w:rPr>
          <w:rFonts w:cs="Arial"/>
          <w:szCs w:val="20"/>
        </w:rPr>
        <w:t xml:space="preserve"> pregled</w:t>
      </w:r>
      <w:r w:rsidR="00626036" w:rsidRPr="00FA1C5D">
        <w:rPr>
          <w:rFonts w:cs="Arial"/>
          <w:szCs w:val="20"/>
        </w:rPr>
        <w:t xml:space="preserve"> ter da </w:t>
      </w:r>
      <w:r w:rsidR="00A0286C" w:rsidRPr="00FA1C5D">
        <w:rPr>
          <w:rFonts w:cs="Arial"/>
          <w:szCs w:val="20"/>
        </w:rPr>
        <w:t>z</w:t>
      </w:r>
      <w:r w:rsidR="00626036" w:rsidRPr="00FA1C5D">
        <w:rPr>
          <w:rFonts w:cs="Arial"/>
          <w:szCs w:val="20"/>
        </w:rPr>
        <w:t xml:space="preserve">apisnika </w:t>
      </w:r>
      <w:r w:rsidRPr="00FA1C5D">
        <w:rPr>
          <w:rFonts w:cs="Arial"/>
          <w:szCs w:val="20"/>
        </w:rPr>
        <w:t xml:space="preserve">ni sestavil  na kraju samem, ampak </w:t>
      </w:r>
      <w:r w:rsidR="000B593E" w:rsidRPr="00FA1C5D">
        <w:rPr>
          <w:rFonts w:cs="Arial"/>
          <w:szCs w:val="20"/>
        </w:rPr>
        <w:t>v</w:t>
      </w:r>
      <w:r w:rsidRPr="00FA1C5D">
        <w:rPr>
          <w:rFonts w:cs="Arial"/>
          <w:szCs w:val="20"/>
        </w:rPr>
        <w:t xml:space="preserve"> pisarni. Takšno ravnanje je v nasprotju s 5. odstavkom</w:t>
      </w:r>
      <w:r w:rsidR="000B593E" w:rsidRPr="00FA1C5D">
        <w:rPr>
          <w:rFonts w:cs="Arial"/>
          <w:szCs w:val="20"/>
        </w:rPr>
        <w:t xml:space="preserve"> </w:t>
      </w:r>
      <w:r w:rsidRPr="00FA1C5D">
        <w:rPr>
          <w:rFonts w:cs="Arial"/>
          <w:szCs w:val="20"/>
        </w:rPr>
        <w:t xml:space="preserve">76. člena ZUP, ki jasno določa, da se zapisnik piše med opravljanjem uradnega dejanja.  </w:t>
      </w:r>
    </w:p>
    <w:p w14:paraId="0639E5DA" w14:textId="77777777" w:rsidR="009045EF" w:rsidRPr="00FA1C5D" w:rsidRDefault="009045EF" w:rsidP="00581D60">
      <w:pPr>
        <w:jc w:val="both"/>
        <w:rPr>
          <w:rFonts w:cs="Arial"/>
          <w:szCs w:val="20"/>
        </w:rPr>
      </w:pPr>
    </w:p>
    <w:p w14:paraId="763380AF" w14:textId="77777777" w:rsidR="005779FC" w:rsidRPr="00FA1C5D" w:rsidRDefault="005779FC" w:rsidP="00581D60">
      <w:pPr>
        <w:jc w:val="both"/>
        <w:rPr>
          <w:rFonts w:cs="Arial"/>
          <w:szCs w:val="20"/>
        </w:rPr>
      </w:pPr>
    </w:p>
    <w:p w14:paraId="30DCA506" w14:textId="77777777" w:rsidR="003A369B" w:rsidRPr="00FA1C5D" w:rsidRDefault="003A369B" w:rsidP="00E56C12">
      <w:pPr>
        <w:numPr>
          <w:ilvl w:val="0"/>
          <w:numId w:val="48"/>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1BB39CF1" w14:textId="77777777" w:rsidR="003A369B" w:rsidRPr="00FA1C5D" w:rsidRDefault="003A369B" w:rsidP="00581D60">
      <w:pPr>
        <w:jc w:val="both"/>
        <w:rPr>
          <w:rFonts w:cs="Arial"/>
          <w:i/>
          <w:iCs/>
          <w:szCs w:val="20"/>
        </w:rPr>
      </w:pPr>
    </w:p>
    <w:p w14:paraId="54988126" w14:textId="77777777" w:rsidR="00581D60" w:rsidRPr="00FA1C5D" w:rsidRDefault="00581D60" w:rsidP="00E56C12">
      <w:pPr>
        <w:numPr>
          <w:ilvl w:val="0"/>
          <w:numId w:val="55"/>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Glede zapisnika z dne 30. 10. 2019, št. 06110-0018/2020-6 MIR pripominja, da je sestavljen res elektronsko. Inšpektorji izvajamo pooblastila po ZIN, ki je </w:t>
      </w:r>
      <w:proofErr w:type="spellStart"/>
      <w:r w:rsidRPr="00FA1C5D">
        <w:rPr>
          <w:rFonts w:eastAsia="Calibri" w:cs="Arial"/>
          <w:i/>
          <w:iCs/>
          <w:szCs w:val="20"/>
        </w:rPr>
        <w:t>specialnejši</w:t>
      </w:r>
      <w:proofErr w:type="spellEnd"/>
      <w:r w:rsidRPr="00FA1C5D">
        <w:rPr>
          <w:rFonts w:eastAsia="Calibri" w:cs="Arial"/>
          <w:i/>
          <w:iCs/>
          <w:szCs w:val="20"/>
        </w:rPr>
        <w:t xml:space="preserve"> </w:t>
      </w:r>
      <w:r w:rsidRPr="00FA1C5D">
        <w:rPr>
          <w:rFonts w:eastAsia="Calibri" w:cs="Arial"/>
          <w:i/>
          <w:iCs/>
          <w:szCs w:val="20"/>
        </w:rPr>
        <w:lastRenderedPageBreak/>
        <w:t>predpis od ZUP, ki se uporablja samo subsidiarno (vir: odgovor Upravne svetovalnice z dne 31. 5. 2020 z naslovom Sestava zapisnika v inšpekcijskem postopku). Zapisnika o opravljenem inšpekcijskem nadzoru in ugotovljenih dejstvih se vedno ne more napisati in natisniti na samem kraju nadzora iz različnih razlogov, zato se ga napiše v pisarni in kasneje omogoči stranki, oz. zavezancu, da se z njim seznani in izjavi o dejstvih in okoliščinah v obliki izjave na poziv ali v obliki zaslišanja.</w:t>
      </w:r>
    </w:p>
    <w:p w14:paraId="799F6019" w14:textId="77777777" w:rsidR="00581D60" w:rsidRPr="00FA1C5D" w:rsidRDefault="00581D60" w:rsidP="00581D60">
      <w:pPr>
        <w:jc w:val="both"/>
        <w:rPr>
          <w:rFonts w:cs="Arial"/>
          <w:szCs w:val="20"/>
        </w:rPr>
      </w:pPr>
    </w:p>
    <w:p w14:paraId="7236A25B" w14:textId="77777777" w:rsidR="003E2E8C" w:rsidRPr="00FA1C5D" w:rsidRDefault="003E2E8C" w:rsidP="003E2E8C">
      <w:pPr>
        <w:numPr>
          <w:ilvl w:val="0"/>
          <w:numId w:val="57"/>
        </w:numPr>
        <w:jc w:val="both"/>
        <w:rPr>
          <w:rFonts w:cs="Arial"/>
          <w:szCs w:val="20"/>
        </w:rPr>
      </w:pPr>
      <w:r w:rsidRPr="00FA1C5D">
        <w:rPr>
          <w:rFonts w:cs="Arial"/>
          <w:szCs w:val="20"/>
        </w:rPr>
        <w:t>Presoja upravne inšpektorice:</w:t>
      </w:r>
    </w:p>
    <w:p w14:paraId="34FF5FE4" w14:textId="77777777" w:rsidR="005779FC" w:rsidRPr="00FA1C5D" w:rsidRDefault="005779FC" w:rsidP="005779FC">
      <w:pPr>
        <w:ind w:left="720"/>
        <w:jc w:val="both"/>
        <w:rPr>
          <w:rFonts w:cs="Arial"/>
          <w:szCs w:val="20"/>
        </w:rPr>
      </w:pPr>
    </w:p>
    <w:p w14:paraId="440E77C8" w14:textId="77777777" w:rsidR="003E2E8C" w:rsidRPr="00FA1C5D" w:rsidRDefault="003E2E8C" w:rsidP="003E2E8C">
      <w:pPr>
        <w:numPr>
          <w:ilvl w:val="0"/>
          <w:numId w:val="56"/>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strani 9.</w:t>
      </w:r>
    </w:p>
    <w:p w14:paraId="7A161835" w14:textId="77777777" w:rsidR="003E2E8C" w:rsidRPr="00FA1C5D" w:rsidRDefault="003E2E8C" w:rsidP="00581D60">
      <w:pPr>
        <w:jc w:val="both"/>
        <w:rPr>
          <w:rFonts w:cs="Arial"/>
          <w:szCs w:val="20"/>
        </w:rPr>
      </w:pPr>
    </w:p>
    <w:p w14:paraId="3CABA051" w14:textId="5F97EBE6" w:rsidR="002C655E" w:rsidRPr="00FA1C5D" w:rsidRDefault="002C655E" w:rsidP="004C6E29">
      <w:pPr>
        <w:pStyle w:val="Odstavekseznama"/>
        <w:numPr>
          <w:ilvl w:val="0"/>
          <w:numId w:val="15"/>
        </w:numPr>
        <w:shd w:val="clear" w:color="auto" w:fill="FFFFFF"/>
        <w:jc w:val="both"/>
        <w:rPr>
          <w:rFonts w:cs="Arial"/>
          <w:szCs w:val="20"/>
        </w:rPr>
      </w:pPr>
      <w:r w:rsidRPr="00FA1C5D">
        <w:rPr>
          <w:rFonts w:cs="Arial"/>
          <w:szCs w:val="20"/>
        </w:rPr>
        <w:t xml:space="preserve">Upravna inšpektorica ugotavlja, da glede na to, da zavezanca </w:t>
      </w:r>
      <w:r w:rsidR="00A46ECC">
        <w:rPr>
          <w:rFonts w:cs="Arial"/>
          <w:szCs w:val="20"/>
        </w:rPr>
        <w:t>█</w:t>
      </w:r>
      <w:r w:rsidRPr="00FA1C5D">
        <w:rPr>
          <w:rFonts w:cs="Arial"/>
          <w:szCs w:val="20"/>
        </w:rPr>
        <w:t>nista bila prisotna pri izvedbi ogleda</w:t>
      </w:r>
      <w:r w:rsidR="00626036" w:rsidRPr="00FA1C5D">
        <w:rPr>
          <w:rFonts w:cs="Arial"/>
          <w:szCs w:val="20"/>
        </w:rPr>
        <w:t xml:space="preserve"> (kontrolni pregled)</w:t>
      </w:r>
      <w:r w:rsidRPr="00FA1C5D">
        <w:rPr>
          <w:rFonts w:cs="Arial"/>
          <w:szCs w:val="20"/>
        </w:rPr>
        <w:t xml:space="preserve">, bi moral biti izdani zapisnik posredovan zavezancem v </w:t>
      </w:r>
      <w:proofErr w:type="spellStart"/>
      <w:r w:rsidRPr="00FA1C5D">
        <w:rPr>
          <w:rFonts w:cs="Arial"/>
          <w:szCs w:val="20"/>
        </w:rPr>
        <w:t>izjasnitev</w:t>
      </w:r>
      <w:proofErr w:type="spellEnd"/>
      <w:r w:rsidRPr="00FA1C5D">
        <w:rPr>
          <w:rFonts w:cs="Arial"/>
          <w:szCs w:val="20"/>
        </w:rPr>
        <w:t xml:space="preserve"> v skladu z določili 4. odstavka 29. člena ZIN. Ker t</w:t>
      </w:r>
      <w:r w:rsidR="00DD3A7C" w:rsidRPr="00FA1C5D">
        <w:rPr>
          <w:rFonts w:cs="Arial"/>
          <w:szCs w:val="20"/>
        </w:rPr>
        <w:t>o</w:t>
      </w:r>
      <w:r w:rsidRPr="00FA1C5D">
        <w:rPr>
          <w:rFonts w:cs="Arial"/>
          <w:szCs w:val="20"/>
        </w:rPr>
        <w:t xml:space="preserve"> ni bilo izveden</w:t>
      </w:r>
      <w:r w:rsidR="00DD3A7C" w:rsidRPr="00FA1C5D">
        <w:rPr>
          <w:rFonts w:cs="Arial"/>
          <w:szCs w:val="20"/>
        </w:rPr>
        <w:t>o,</w:t>
      </w:r>
      <w:r w:rsidRPr="00FA1C5D">
        <w:rPr>
          <w:rFonts w:cs="Arial"/>
          <w:szCs w:val="20"/>
        </w:rPr>
        <w:t xml:space="preserve"> upravna inšpektorica ugotavlja kršitev navedenih procesnih določb ZIN.</w:t>
      </w:r>
    </w:p>
    <w:p w14:paraId="1F320F08" w14:textId="77777777" w:rsidR="001312EB" w:rsidRPr="00FA1C5D" w:rsidRDefault="001312EB" w:rsidP="005779FC">
      <w:pPr>
        <w:pStyle w:val="Odstavekseznama"/>
        <w:shd w:val="clear" w:color="auto" w:fill="FFFFFF"/>
        <w:ind w:left="0"/>
        <w:jc w:val="both"/>
        <w:rPr>
          <w:rFonts w:cs="Arial"/>
          <w:szCs w:val="20"/>
        </w:rPr>
      </w:pPr>
    </w:p>
    <w:p w14:paraId="5E7763F2" w14:textId="77777777" w:rsidR="00F23113" w:rsidRPr="00FA1C5D" w:rsidRDefault="00F23113" w:rsidP="00E56C12">
      <w:pPr>
        <w:numPr>
          <w:ilvl w:val="0"/>
          <w:numId w:val="48"/>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2542240A" w14:textId="77777777" w:rsidR="00DE5048" w:rsidRPr="00FA1C5D" w:rsidRDefault="00DE5048" w:rsidP="00826B11">
      <w:pPr>
        <w:spacing w:line="240" w:lineRule="auto"/>
        <w:jc w:val="both"/>
        <w:rPr>
          <w:rFonts w:cs="Arial"/>
          <w:i/>
          <w:iCs/>
          <w:szCs w:val="20"/>
          <w:lang w:eastAsia="sl-SI"/>
        </w:rPr>
      </w:pPr>
    </w:p>
    <w:p w14:paraId="756D6766" w14:textId="77777777" w:rsidR="00581D60" w:rsidRPr="00FA1C5D" w:rsidRDefault="00581D60" w:rsidP="00E56C12">
      <w:pPr>
        <w:numPr>
          <w:ilvl w:val="0"/>
          <w:numId w:val="48"/>
        </w:numPr>
        <w:suppressAutoHyphens/>
        <w:autoSpaceDN w:val="0"/>
        <w:spacing w:line="240" w:lineRule="auto"/>
        <w:jc w:val="both"/>
        <w:textAlignment w:val="baseline"/>
        <w:rPr>
          <w:rFonts w:eastAsia="Calibri" w:cs="Arial"/>
          <w:i/>
          <w:iCs/>
          <w:szCs w:val="20"/>
        </w:rPr>
      </w:pPr>
      <w:r w:rsidRPr="00FA1C5D">
        <w:rPr>
          <w:rFonts w:eastAsia="Calibri" w:cs="Arial"/>
          <w:i/>
          <w:iCs/>
          <w:szCs w:val="20"/>
        </w:rPr>
        <w:t>Zapisnik o kontrolnem pregledu po pravnomočni, izvršljivi in dokončni odločbi je bil formalnega vidika</w:t>
      </w:r>
      <w:r w:rsidRPr="00FA1C5D">
        <w:rPr>
          <w:rFonts w:eastAsia="Calibri" w:cs="Arial"/>
          <w:i/>
          <w:iCs/>
          <w:szCs w:val="20"/>
          <w:u w:val="single"/>
        </w:rPr>
        <w:t>, da se preveri, če sta zavezanca ukrep izvršila in če bo potrebno uvesti upravno izvršbo</w:t>
      </w:r>
      <w:r w:rsidRPr="00FA1C5D">
        <w:rPr>
          <w:rFonts w:eastAsia="Calibri" w:cs="Arial"/>
          <w:i/>
          <w:iCs/>
          <w:szCs w:val="20"/>
        </w:rPr>
        <w:t xml:space="preserve">. Matični inšpekcijski postopek je bil torej zaključen z izdajo določbe. Kontrolni zapisnik je bil vročen </w:t>
      </w:r>
      <w:r w:rsidRPr="00FA1C5D">
        <w:rPr>
          <w:rFonts w:eastAsia="Calibri" w:cs="Arial"/>
          <w:i/>
          <w:iCs/>
          <w:szCs w:val="20"/>
          <w:u w:val="single"/>
        </w:rPr>
        <w:t>obema zavezancema</w:t>
      </w:r>
      <w:r w:rsidRPr="00FA1C5D">
        <w:rPr>
          <w:rFonts w:eastAsia="Calibri" w:cs="Arial"/>
          <w:i/>
          <w:iCs/>
          <w:szCs w:val="20"/>
        </w:rPr>
        <w:t xml:space="preserve"> v prilogi sklepa o dovolitvi izvršbe, na katerega je bila mogoča pritožba. </w:t>
      </w:r>
    </w:p>
    <w:p w14:paraId="0124B71C" w14:textId="77777777" w:rsidR="00581D60" w:rsidRPr="00FA1C5D" w:rsidRDefault="00581D60" w:rsidP="00E56C12">
      <w:pPr>
        <w:numPr>
          <w:ilvl w:val="0"/>
          <w:numId w:val="48"/>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Zavezanca sta nastopala kot </w:t>
      </w:r>
      <w:r w:rsidRPr="00FA1C5D">
        <w:rPr>
          <w:rFonts w:eastAsia="Calibri" w:cs="Arial"/>
          <w:i/>
          <w:iCs/>
          <w:szCs w:val="20"/>
          <w:u w:val="single"/>
        </w:rPr>
        <w:t>fizične osebe</w:t>
      </w:r>
      <w:r w:rsidRPr="00FA1C5D">
        <w:rPr>
          <w:rFonts w:eastAsia="Calibri" w:cs="Arial"/>
          <w:i/>
          <w:iCs/>
          <w:szCs w:val="20"/>
        </w:rPr>
        <w:t xml:space="preserve">, zato je ugotovitev upravne inšpektorice po mnenju MIR netočna, da bi se moral uporabljati 4. odstavek 29. člena ZIN, ki se navezuje na postopke zoper zavezance, ki so pravne osebe ali samostojni podjetniki. </w:t>
      </w:r>
    </w:p>
    <w:p w14:paraId="789154CE" w14:textId="77777777" w:rsidR="00581D60" w:rsidRPr="00FA1C5D" w:rsidRDefault="00581D60" w:rsidP="00826B11">
      <w:pPr>
        <w:spacing w:line="240" w:lineRule="auto"/>
        <w:jc w:val="both"/>
        <w:rPr>
          <w:rFonts w:cs="Arial"/>
          <w:szCs w:val="20"/>
          <w:lang w:eastAsia="sl-SI"/>
        </w:rPr>
      </w:pPr>
    </w:p>
    <w:p w14:paraId="7A6F6668" w14:textId="77777777" w:rsidR="00DE5048" w:rsidRPr="00FA1C5D" w:rsidRDefault="00DE5048" w:rsidP="00826B11">
      <w:pPr>
        <w:spacing w:line="240" w:lineRule="auto"/>
        <w:jc w:val="both"/>
        <w:rPr>
          <w:rFonts w:cs="Arial"/>
          <w:szCs w:val="20"/>
          <w:lang w:eastAsia="sl-SI"/>
        </w:rPr>
      </w:pPr>
    </w:p>
    <w:p w14:paraId="1EB8AE07" w14:textId="77777777" w:rsidR="00DE5048" w:rsidRPr="00FA1C5D" w:rsidRDefault="00DE5048" w:rsidP="00E56C12">
      <w:pPr>
        <w:numPr>
          <w:ilvl w:val="0"/>
          <w:numId w:val="49"/>
        </w:numPr>
        <w:autoSpaceDE w:val="0"/>
        <w:autoSpaceDN w:val="0"/>
        <w:jc w:val="both"/>
        <w:rPr>
          <w:rFonts w:cs="Arial"/>
          <w:i/>
          <w:iCs/>
          <w:szCs w:val="20"/>
        </w:rPr>
      </w:pPr>
      <w:r w:rsidRPr="00FA1C5D">
        <w:rPr>
          <w:rFonts w:cs="Arial"/>
          <w:i/>
          <w:iCs/>
          <w:szCs w:val="20"/>
          <w:u w:val="single"/>
        </w:rPr>
        <w:t>Presoja upravne inšpektorice</w:t>
      </w:r>
      <w:r w:rsidRPr="00FA1C5D">
        <w:rPr>
          <w:rFonts w:cs="Arial"/>
          <w:i/>
          <w:iCs/>
          <w:szCs w:val="20"/>
        </w:rPr>
        <w:t>:</w:t>
      </w:r>
    </w:p>
    <w:p w14:paraId="2DF8FAF7" w14:textId="77777777" w:rsidR="00DE5048" w:rsidRPr="00FA1C5D" w:rsidRDefault="00DE5048" w:rsidP="00826B11">
      <w:pPr>
        <w:spacing w:line="240" w:lineRule="auto"/>
        <w:jc w:val="both"/>
        <w:rPr>
          <w:rFonts w:cs="Arial"/>
          <w:szCs w:val="20"/>
          <w:lang w:eastAsia="sl-SI"/>
        </w:rPr>
      </w:pPr>
    </w:p>
    <w:p w14:paraId="43C0A6F4" w14:textId="77777777" w:rsidR="00DE5048" w:rsidRPr="00FA1C5D" w:rsidRDefault="00DE5048" w:rsidP="00E56C12">
      <w:pPr>
        <w:numPr>
          <w:ilvl w:val="0"/>
          <w:numId w:val="33"/>
        </w:numPr>
        <w:spacing w:line="240" w:lineRule="auto"/>
        <w:jc w:val="both"/>
        <w:rPr>
          <w:rFonts w:cs="Arial"/>
          <w:szCs w:val="20"/>
          <w:lang w:eastAsia="sl-SI"/>
        </w:rPr>
      </w:pPr>
      <w:r w:rsidRPr="00FA1C5D">
        <w:rPr>
          <w:rFonts w:cs="Arial"/>
          <w:szCs w:val="20"/>
          <w:lang w:eastAsia="sl-SI"/>
        </w:rPr>
        <w:t>Upravna inšpektorica sprejema pojasnilo organa</w:t>
      </w:r>
      <w:r w:rsidR="0010355C" w:rsidRPr="00FA1C5D">
        <w:rPr>
          <w:rFonts w:cs="Arial"/>
          <w:szCs w:val="20"/>
          <w:lang w:eastAsia="sl-SI"/>
        </w:rPr>
        <w:t xml:space="preserve"> </w:t>
      </w:r>
      <w:r w:rsidR="00931267" w:rsidRPr="00FA1C5D">
        <w:rPr>
          <w:rFonts w:cs="Arial"/>
          <w:szCs w:val="20"/>
          <w:lang w:eastAsia="sl-SI"/>
        </w:rPr>
        <w:t xml:space="preserve">na ugotovljeno kršitev </w:t>
      </w:r>
      <w:r w:rsidRPr="00FA1C5D">
        <w:rPr>
          <w:rFonts w:eastAsia="Calibri" w:cs="Arial"/>
          <w:szCs w:val="20"/>
        </w:rPr>
        <w:t>4. odstavka 29. člena</w:t>
      </w:r>
      <w:r w:rsidR="0010355C" w:rsidRPr="00FA1C5D">
        <w:rPr>
          <w:rFonts w:eastAsia="Calibri" w:cs="Arial"/>
          <w:szCs w:val="20"/>
        </w:rPr>
        <w:t>, zato tudi umika svoj očitek o kršitvi ZIN.</w:t>
      </w:r>
    </w:p>
    <w:p w14:paraId="50D1B495" w14:textId="77777777" w:rsidR="00DE5048" w:rsidRPr="00FA1C5D" w:rsidRDefault="00DE5048" w:rsidP="00826B11">
      <w:pPr>
        <w:spacing w:line="240" w:lineRule="auto"/>
        <w:jc w:val="both"/>
        <w:rPr>
          <w:rFonts w:cs="Arial"/>
          <w:szCs w:val="20"/>
          <w:lang w:eastAsia="sl-SI"/>
        </w:rPr>
      </w:pPr>
    </w:p>
    <w:p w14:paraId="18099F15" w14:textId="77777777" w:rsidR="00DE5048" w:rsidRPr="00FA1C5D" w:rsidRDefault="00DE5048" w:rsidP="00826B11">
      <w:pPr>
        <w:spacing w:line="240" w:lineRule="auto"/>
        <w:jc w:val="both"/>
        <w:rPr>
          <w:rFonts w:cs="Arial"/>
          <w:szCs w:val="20"/>
          <w:lang w:eastAsia="sl-SI"/>
        </w:rPr>
      </w:pPr>
    </w:p>
    <w:p w14:paraId="4428B222" w14:textId="77777777" w:rsidR="00826B11" w:rsidRPr="00FA1C5D" w:rsidRDefault="00826B11" w:rsidP="00826B11">
      <w:pPr>
        <w:shd w:val="clear" w:color="auto" w:fill="FFFFFF"/>
        <w:spacing w:line="240" w:lineRule="auto"/>
        <w:jc w:val="both"/>
        <w:rPr>
          <w:rFonts w:cs="Arial"/>
          <w:szCs w:val="20"/>
        </w:rPr>
      </w:pPr>
      <w:r w:rsidRPr="00FA1C5D">
        <w:rPr>
          <w:rFonts w:cs="Arial"/>
          <w:szCs w:val="20"/>
        </w:rPr>
        <w:t xml:space="preserve">Inšpektor MIR </w:t>
      </w:r>
      <w:r w:rsidR="00626036" w:rsidRPr="00FA1C5D">
        <w:rPr>
          <w:rFonts w:cs="Arial"/>
          <w:szCs w:val="20"/>
          <w:lang w:eastAsia="sl-SI"/>
        </w:rPr>
        <w:t>Rogaška Slatina</w:t>
      </w:r>
      <w:r w:rsidR="00626036" w:rsidRPr="00FA1C5D">
        <w:rPr>
          <w:rFonts w:cs="Arial"/>
          <w:szCs w:val="20"/>
        </w:rPr>
        <w:t xml:space="preserve"> </w:t>
      </w:r>
      <w:r w:rsidRPr="00FA1C5D">
        <w:rPr>
          <w:rFonts w:cs="Arial"/>
          <w:szCs w:val="20"/>
        </w:rPr>
        <w:t xml:space="preserve">je dne 30. 10. 2019 izdal sklep o dovolitvi izvršbe št. 06110-0018/2019-7, s katerim je med drugim odločil, da je odločba medobčinskega inšpektorja </w:t>
      </w:r>
      <w:r w:rsidRPr="00FA1C5D">
        <w:rPr>
          <w:rFonts w:cs="Arial"/>
          <w:spacing w:val="1"/>
          <w:szCs w:val="20"/>
        </w:rPr>
        <w:t xml:space="preserve">št. </w:t>
      </w:r>
      <w:r w:rsidRPr="00FA1C5D">
        <w:rPr>
          <w:rFonts w:cs="Arial"/>
          <w:szCs w:val="20"/>
        </w:rPr>
        <w:t xml:space="preserve">06110-0018/2019/5-5 z dne 2. </w:t>
      </w:r>
      <w:r w:rsidR="00AB6B1D" w:rsidRPr="00FA1C5D">
        <w:rPr>
          <w:rFonts w:cs="Arial"/>
          <w:szCs w:val="20"/>
        </w:rPr>
        <w:t>8</w:t>
      </w:r>
      <w:r w:rsidRPr="00FA1C5D">
        <w:rPr>
          <w:rFonts w:cs="Arial"/>
          <w:szCs w:val="20"/>
        </w:rPr>
        <w:t xml:space="preserve">. 2019, postala izvršljiva dne 17. 8. 2019, ter, da se </w:t>
      </w:r>
      <w:r w:rsidR="00C23FF7" w:rsidRPr="00FA1C5D">
        <w:rPr>
          <w:rFonts w:cs="Arial"/>
          <w:szCs w:val="20"/>
        </w:rPr>
        <w:t>dovoli</w:t>
      </w:r>
      <w:r w:rsidRPr="00FA1C5D">
        <w:rPr>
          <w:rFonts w:cs="Arial"/>
          <w:szCs w:val="20"/>
        </w:rPr>
        <w:t xml:space="preserve"> </w:t>
      </w:r>
      <w:r w:rsidR="00C109CD" w:rsidRPr="00FA1C5D">
        <w:rPr>
          <w:rFonts w:cs="Arial"/>
          <w:szCs w:val="20"/>
        </w:rPr>
        <w:t>izvršba</w:t>
      </w:r>
      <w:r w:rsidRPr="00FA1C5D">
        <w:rPr>
          <w:rFonts w:cs="Arial"/>
          <w:szCs w:val="20"/>
        </w:rPr>
        <w:t xml:space="preserve"> s prisilitvijo. </w:t>
      </w:r>
    </w:p>
    <w:p w14:paraId="6846A375" w14:textId="77777777" w:rsidR="00826B11" w:rsidRPr="00FA1C5D" w:rsidRDefault="00826B11" w:rsidP="00826B11">
      <w:pPr>
        <w:shd w:val="clear" w:color="auto" w:fill="FFFFFF"/>
        <w:spacing w:line="240" w:lineRule="auto"/>
        <w:jc w:val="both"/>
        <w:rPr>
          <w:rFonts w:cs="Arial"/>
          <w:szCs w:val="20"/>
        </w:rPr>
      </w:pPr>
    </w:p>
    <w:p w14:paraId="78F9A8ED" w14:textId="77777777" w:rsidR="00AB6B1D" w:rsidRPr="00FA1C5D" w:rsidRDefault="00AB6B1D" w:rsidP="004C6E29">
      <w:pPr>
        <w:pStyle w:val="Odstavekseznama"/>
        <w:numPr>
          <w:ilvl w:val="0"/>
          <w:numId w:val="18"/>
        </w:numPr>
        <w:shd w:val="clear" w:color="auto" w:fill="FFFFFF"/>
        <w:spacing w:line="240" w:lineRule="auto"/>
        <w:jc w:val="both"/>
        <w:rPr>
          <w:rFonts w:cs="Arial"/>
          <w:szCs w:val="20"/>
        </w:rPr>
      </w:pPr>
      <w:r w:rsidRPr="00FA1C5D">
        <w:rPr>
          <w:rFonts w:cs="Arial"/>
          <w:szCs w:val="20"/>
        </w:rPr>
        <w:t xml:space="preserve">Upravna inšpektorica ugotavlja, da je inšpektor MIR </w:t>
      </w:r>
      <w:r w:rsidR="00626036" w:rsidRPr="00FA1C5D">
        <w:rPr>
          <w:rFonts w:cs="Arial"/>
          <w:szCs w:val="20"/>
          <w:lang w:eastAsia="sl-SI"/>
        </w:rPr>
        <w:t>Rogaška Slatina</w:t>
      </w:r>
      <w:r w:rsidR="00626036" w:rsidRPr="00FA1C5D">
        <w:rPr>
          <w:rFonts w:cs="Arial"/>
          <w:szCs w:val="20"/>
        </w:rPr>
        <w:t xml:space="preserve"> </w:t>
      </w:r>
      <w:r w:rsidRPr="00FA1C5D">
        <w:rPr>
          <w:rFonts w:cs="Arial"/>
          <w:szCs w:val="20"/>
        </w:rPr>
        <w:t xml:space="preserve">kršil 30-dnevni rok za izdajo sklepa o dovolitvi izvršbe iz 290. člena ZUP, saj je odločba postala izvršljiva dne 17. 8. 2019, sklep pa </w:t>
      </w:r>
      <w:r w:rsidR="00626036" w:rsidRPr="00FA1C5D">
        <w:rPr>
          <w:rFonts w:cs="Arial"/>
          <w:szCs w:val="20"/>
        </w:rPr>
        <w:t xml:space="preserve">je </w:t>
      </w:r>
      <w:r w:rsidRPr="00FA1C5D">
        <w:rPr>
          <w:rFonts w:cs="Arial"/>
          <w:szCs w:val="20"/>
        </w:rPr>
        <w:t>izda</w:t>
      </w:r>
      <w:r w:rsidR="00626036" w:rsidRPr="00FA1C5D">
        <w:rPr>
          <w:rFonts w:cs="Arial"/>
          <w:szCs w:val="20"/>
        </w:rPr>
        <w:t>l</w:t>
      </w:r>
      <w:r w:rsidRPr="00FA1C5D">
        <w:rPr>
          <w:rFonts w:cs="Arial"/>
          <w:szCs w:val="20"/>
        </w:rPr>
        <w:t xml:space="preserve"> šele dne 30. 10. 2019.</w:t>
      </w:r>
    </w:p>
    <w:p w14:paraId="1CD27BBE" w14:textId="77777777" w:rsidR="00DE5048" w:rsidRPr="00FA1C5D" w:rsidRDefault="00DE5048" w:rsidP="00EA063E">
      <w:pPr>
        <w:pStyle w:val="Odstavekseznama"/>
        <w:ind w:left="0"/>
        <w:rPr>
          <w:rFonts w:cs="Arial"/>
          <w:szCs w:val="20"/>
        </w:rPr>
      </w:pPr>
    </w:p>
    <w:p w14:paraId="51E1F460" w14:textId="77777777" w:rsidR="00D7726F" w:rsidRPr="00FA1C5D" w:rsidRDefault="00D7726F" w:rsidP="00D7726F">
      <w:pPr>
        <w:numPr>
          <w:ilvl w:val="0"/>
          <w:numId w:val="48"/>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6468E43C" w14:textId="77777777" w:rsidR="00D7726F" w:rsidRPr="00FA1C5D" w:rsidRDefault="00D7726F" w:rsidP="00EA063E">
      <w:pPr>
        <w:pStyle w:val="Odstavekseznama"/>
        <w:ind w:left="0"/>
        <w:rPr>
          <w:rFonts w:cs="Arial"/>
          <w:i/>
          <w:iCs/>
          <w:szCs w:val="20"/>
        </w:rPr>
      </w:pPr>
    </w:p>
    <w:p w14:paraId="2708B813" w14:textId="77777777" w:rsidR="00D7726F" w:rsidRPr="00FA1C5D" w:rsidRDefault="00D7726F" w:rsidP="00D7726F">
      <w:pPr>
        <w:numPr>
          <w:ilvl w:val="0"/>
          <w:numId w:val="48"/>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Res je, da se je zamudil 30 dnevni rok za izdajo sklepa o dovolitvi izvršbe, vendar s tem obveznost izdaje sklepa v skladu z 2. odst. 290. čl. ZUP s tem ni prenehala. </w:t>
      </w:r>
    </w:p>
    <w:p w14:paraId="148A886C" w14:textId="77777777" w:rsidR="00D7726F" w:rsidRPr="00FA1C5D" w:rsidRDefault="00D7726F" w:rsidP="00EA063E">
      <w:pPr>
        <w:pStyle w:val="Odstavekseznama"/>
        <w:ind w:left="0"/>
        <w:rPr>
          <w:rFonts w:cs="Arial"/>
          <w:szCs w:val="20"/>
        </w:rPr>
      </w:pPr>
    </w:p>
    <w:p w14:paraId="21A050B5" w14:textId="77777777" w:rsidR="0018110D" w:rsidRPr="00FA1C5D" w:rsidRDefault="0018110D" w:rsidP="0018110D">
      <w:pPr>
        <w:numPr>
          <w:ilvl w:val="0"/>
          <w:numId w:val="49"/>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1E44EF72" w14:textId="77777777" w:rsidR="0018110D" w:rsidRPr="00FA1C5D" w:rsidRDefault="0018110D" w:rsidP="0018110D">
      <w:pPr>
        <w:spacing w:line="240" w:lineRule="auto"/>
        <w:jc w:val="both"/>
        <w:rPr>
          <w:rFonts w:cs="Arial"/>
          <w:szCs w:val="20"/>
          <w:lang w:eastAsia="sl-SI"/>
        </w:rPr>
      </w:pPr>
    </w:p>
    <w:p w14:paraId="55A2AB06" w14:textId="77777777" w:rsidR="0018110D" w:rsidRPr="00FA1C5D" w:rsidRDefault="0018110D" w:rsidP="0018110D">
      <w:pPr>
        <w:numPr>
          <w:ilvl w:val="0"/>
          <w:numId w:val="33"/>
        </w:numPr>
        <w:spacing w:line="240" w:lineRule="auto"/>
        <w:jc w:val="both"/>
        <w:rPr>
          <w:rFonts w:cs="Arial"/>
          <w:szCs w:val="20"/>
          <w:lang w:eastAsia="sl-SI"/>
        </w:rPr>
      </w:pPr>
      <w:r w:rsidRPr="00FA1C5D">
        <w:rPr>
          <w:rFonts w:cs="Arial"/>
          <w:szCs w:val="20"/>
          <w:lang w:eastAsia="sl-SI"/>
        </w:rPr>
        <w:t>Upravna inšpektorica sprejema pojasnilo organa in istočasno ugotavlja, da pojasnilo ne vpliva ugotovljene kršitve procesne zakonodaje</w:t>
      </w:r>
      <w:r w:rsidRPr="00FA1C5D">
        <w:rPr>
          <w:rFonts w:eastAsia="Calibri" w:cs="Arial"/>
          <w:szCs w:val="20"/>
        </w:rPr>
        <w:t>.</w:t>
      </w:r>
    </w:p>
    <w:p w14:paraId="5347B003" w14:textId="77777777" w:rsidR="00735EB5" w:rsidRPr="00FA1C5D" w:rsidRDefault="00735EB5" w:rsidP="00EA063E">
      <w:pPr>
        <w:pStyle w:val="Odstavekseznama"/>
        <w:ind w:left="0"/>
        <w:rPr>
          <w:rFonts w:cs="Arial"/>
          <w:szCs w:val="20"/>
        </w:rPr>
      </w:pPr>
    </w:p>
    <w:p w14:paraId="00384061" w14:textId="77777777" w:rsidR="0011776E" w:rsidRPr="00FA1C5D" w:rsidRDefault="0011776E" w:rsidP="004C6E29">
      <w:pPr>
        <w:numPr>
          <w:ilvl w:val="0"/>
          <w:numId w:val="18"/>
        </w:numPr>
        <w:autoSpaceDE w:val="0"/>
        <w:autoSpaceDN w:val="0"/>
        <w:adjustRightInd w:val="0"/>
        <w:spacing w:line="240" w:lineRule="auto"/>
        <w:jc w:val="both"/>
        <w:rPr>
          <w:rFonts w:cs="Arial"/>
          <w:szCs w:val="20"/>
        </w:rPr>
      </w:pPr>
      <w:r w:rsidRPr="00FA1C5D">
        <w:rPr>
          <w:rFonts w:cs="Arial"/>
          <w:szCs w:val="20"/>
        </w:rPr>
        <w:t xml:space="preserve">Poleg tega je v uvodu navedeno, da sklep izdaja </w:t>
      </w:r>
      <w:r w:rsidRPr="00FA1C5D">
        <w:rPr>
          <w:szCs w:val="20"/>
        </w:rPr>
        <w:t>MIR</w:t>
      </w:r>
      <w:r w:rsidRPr="00FA1C5D">
        <w:rPr>
          <w:rFonts w:cs="Arial"/>
          <w:szCs w:val="20"/>
        </w:rPr>
        <w:t xml:space="preserve"> </w:t>
      </w:r>
      <w:r w:rsidR="00626036" w:rsidRPr="00FA1C5D">
        <w:rPr>
          <w:rFonts w:cs="Arial"/>
          <w:szCs w:val="20"/>
          <w:lang w:eastAsia="sl-SI"/>
        </w:rPr>
        <w:t>Rogaška Slatina</w:t>
      </w:r>
      <w:r w:rsidR="00626036" w:rsidRPr="00FA1C5D">
        <w:rPr>
          <w:rFonts w:cs="Arial"/>
          <w:szCs w:val="20"/>
        </w:rPr>
        <w:t xml:space="preserve"> </w:t>
      </w:r>
      <w:r w:rsidRPr="00FA1C5D">
        <w:rPr>
          <w:rFonts w:cs="Arial"/>
          <w:szCs w:val="20"/>
        </w:rPr>
        <w:t>in ne uradna oseba organa oziroma inšpektor</w:t>
      </w:r>
      <w:r w:rsidR="00626036" w:rsidRPr="00FA1C5D">
        <w:rPr>
          <w:rFonts w:cs="Arial"/>
          <w:szCs w:val="20"/>
        </w:rPr>
        <w:t xml:space="preserve"> </w:t>
      </w:r>
      <w:r w:rsidR="00626036" w:rsidRPr="00FA1C5D">
        <w:rPr>
          <w:szCs w:val="20"/>
        </w:rPr>
        <w:t>MIR</w:t>
      </w:r>
      <w:r w:rsidR="00626036" w:rsidRPr="00FA1C5D">
        <w:rPr>
          <w:rFonts w:cs="Arial"/>
          <w:szCs w:val="20"/>
        </w:rPr>
        <w:t xml:space="preserve"> </w:t>
      </w:r>
      <w:r w:rsidR="00626036" w:rsidRPr="00FA1C5D">
        <w:rPr>
          <w:rFonts w:cs="Arial"/>
          <w:szCs w:val="20"/>
          <w:lang w:eastAsia="sl-SI"/>
        </w:rPr>
        <w:t>Rogaška Slatina</w:t>
      </w:r>
      <w:r w:rsidRPr="00FA1C5D">
        <w:rPr>
          <w:rFonts w:cs="Arial"/>
          <w:szCs w:val="20"/>
        </w:rPr>
        <w:t xml:space="preserve">, kar je nepravilno. </w:t>
      </w:r>
    </w:p>
    <w:p w14:paraId="090A8230" w14:textId="77777777" w:rsidR="00C45982" w:rsidRPr="00FA1C5D" w:rsidRDefault="00C45982" w:rsidP="001312EB">
      <w:pPr>
        <w:pStyle w:val="Odstavekseznama"/>
        <w:ind w:left="0"/>
        <w:rPr>
          <w:rFonts w:cs="Arial"/>
          <w:szCs w:val="20"/>
        </w:rPr>
      </w:pPr>
    </w:p>
    <w:p w14:paraId="733120B6" w14:textId="77777777" w:rsidR="007C56E0" w:rsidRPr="00FA1C5D" w:rsidRDefault="001E2B93" w:rsidP="00E56C12">
      <w:pPr>
        <w:numPr>
          <w:ilvl w:val="0"/>
          <w:numId w:val="50"/>
        </w:numPr>
        <w:suppressAutoHyphens/>
        <w:autoSpaceDN w:val="0"/>
        <w:spacing w:line="240" w:lineRule="auto"/>
        <w:jc w:val="both"/>
        <w:textAlignment w:val="baseline"/>
        <w:rPr>
          <w:rFonts w:cs="Arial"/>
          <w:i/>
          <w:iCs/>
          <w:szCs w:val="20"/>
        </w:rPr>
      </w:pPr>
      <w:r w:rsidRPr="00FA1C5D">
        <w:rPr>
          <w:rFonts w:eastAsia="Calibri" w:cs="Arial"/>
          <w:i/>
          <w:iCs/>
          <w:szCs w:val="20"/>
          <w:u w:val="single"/>
        </w:rPr>
        <w:t>Pojasnilo MIR Rogaška Slatina:</w:t>
      </w:r>
    </w:p>
    <w:p w14:paraId="3EC0D3F4" w14:textId="77777777" w:rsidR="007C56E0" w:rsidRPr="00FA1C5D" w:rsidRDefault="007C56E0" w:rsidP="007C56E0">
      <w:pPr>
        <w:autoSpaceDE w:val="0"/>
        <w:autoSpaceDN w:val="0"/>
        <w:adjustRightInd w:val="0"/>
        <w:spacing w:line="240" w:lineRule="auto"/>
        <w:jc w:val="both"/>
        <w:rPr>
          <w:rFonts w:cs="Arial"/>
          <w:i/>
          <w:iCs/>
          <w:szCs w:val="20"/>
        </w:rPr>
      </w:pPr>
    </w:p>
    <w:p w14:paraId="06900D4A" w14:textId="0CA8D4E0" w:rsidR="007C56E0" w:rsidRPr="00FA1C5D" w:rsidRDefault="007C56E0" w:rsidP="007C56E0">
      <w:pPr>
        <w:numPr>
          <w:ilvl w:val="0"/>
          <w:numId w:val="18"/>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V nadaljevanju inšpektorica ugotavlja, da je bilo v uvodu sklepa navedeno, da sklep izdaja MIR Rogaška Slatina in ne uradna oseba organa oziroma inšpektor, kar je nepravilno. V skladu z določbo 32. člena ZIN izdaja inšpektor </w:t>
      </w:r>
      <w:r w:rsidRPr="00FA1C5D">
        <w:rPr>
          <w:rFonts w:eastAsia="Calibri" w:cs="Arial"/>
          <w:i/>
          <w:iCs/>
          <w:szCs w:val="20"/>
          <w:u w:val="single"/>
        </w:rPr>
        <w:t>odločbe</w:t>
      </w:r>
      <w:r w:rsidRPr="00FA1C5D">
        <w:rPr>
          <w:rFonts w:eastAsia="Calibri" w:cs="Arial"/>
          <w:i/>
          <w:iCs/>
          <w:szCs w:val="20"/>
        </w:rPr>
        <w:t xml:space="preserve">. Kar je bilo napisano v uvodu </w:t>
      </w:r>
      <w:r w:rsidRPr="00FA1C5D">
        <w:rPr>
          <w:rFonts w:eastAsia="Calibri" w:cs="Arial"/>
          <w:i/>
          <w:iCs/>
          <w:szCs w:val="20"/>
          <w:u w:val="single"/>
        </w:rPr>
        <w:t>sklepa</w:t>
      </w:r>
      <w:r w:rsidRPr="00FA1C5D">
        <w:rPr>
          <w:rFonts w:eastAsia="Calibri" w:cs="Arial"/>
          <w:i/>
          <w:iCs/>
          <w:szCs w:val="20"/>
        </w:rPr>
        <w:t xml:space="preserve"> je v skladu s 1. odstavkom 212. člena ZUP (vsebina povzeta po vzorcih uradnih pisanj). Sklep je bil izdan na podlagi ZUP in ne ZIN. Vsekakor pa </w:t>
      </w:r>
      <w:r w:rsidRPr="00FA1C5D">
        <w:rPr>
          <w:rFonts w:eastAsia="Calibri" w:cs="Arial"/>
          <w:i/>
          <w:iCs/>
          <w:szCs w:val="20"/>
          <w:u w:val="single"/>
        </w:rPr>
        <w:t xml:space="preserve">je sklep podpisal </w:t>
      </w:r>
      <w:r w:rsidR="00A46ECC">
        <w:rPr>
          <w:rFonts w:eastAsia="Calibri" w:cs="Arial"/>
          <w:i/>
          <w:iCs/>
          <w:szCs w:val="20"/>
          <w:u w:val="single"/>
        </w:rPr>
        <w:t>█</w:t>
      </w:r>
      <w:r w:rsidRPr="00FA1C5D">
        <w:rPr>
          <w:rFonts w:eastAsia="Calibri" w:cs="Arial"/>
          <w:i/>
          <w:iCs/>
          <w:szCs w:val="20"/>
          <w:u w:val="single"/>
        </w:rPr>
        <w:t>kot inšpektor</w:t>
      </w:r>
      <w:r w:rsidRPr="00FA1C5D">
        <w:rPr>
          <w:rFonts w:eastAsia="Calibri" w:cs="Arial"/>
          <w:i/>
          <w:iCs/>
          <w:szCs w:val="20"/>
        </w:rPr>
        <w:t>, ne kot vodja MIR. Iz tega je tudi jasno razvidno, da je odločitev sprejel inšpektor na podlagi ZUP.</w:t>
      </w:r>
    </w:p>
    <w:p w14:paraId="5F5A7499" w14:textId="77777777" w:rsidR="007C56E0" w:rsidRPr="00FA1C5D" w:rsidRDefault="007C56E0" w:rsidP="001312EB">
      <w:pPr>
        <w:suppressAutoHyphens/>
        <w:autoSpaceDN w:val="0"/>
        <w:spacing w:line="240" w:lineRule="auto"/>
        <w:ind w:left="720"/>
        <w:jc w:val="both"/>
        <w:textAlignment w:val="baseline"/>
        <w:rPr>
          <w:rFonts w:eastAsia="Calibri" w:cs="Arial"/>
          <w:szCs w:val="20"/>
        </w:rPr>
      </w:pPr>
    </w:p>
    <w:p w14:paraId="2C37EB93" w14:textId="77777777" w:rsidR="003E2E8C" w:rsidRPr="00FA1C5D" w:rsidRDefault="003E2E8C" w:rsidP="003E2E8C">
      <w:pPr>
        <w:numPr>
          <w:ilvl w:val="0"/>
          <w:numId w:val="57"/>
        </w:numPr>
        <w:jc w:val="both"/>
        <w:rPr>
          <w:rFonts w:cs="Arial"/>
          <w:szCs w:val="20"/>
        </w:rPr>
      </w:pPr>
      <w:r w:rsidRPr="00FA1C5D">
        <w:rPr>
          <w:rFonts w:cs="Arial"/>
          <w:szCs w:val="20"/>
        </w:rPr>
        <w:t>Presoja upravne inšpektorice:</w:t>
      </w:r>
    </w:p>
    <w:p w14:paraId="78551FA5" w14:textId="77777777" w:rsidR="005779FC" w:rsidRPr="00FA1C5D" w:rsidRDefault="005779FC" w:rsidP="005779FC">
      <w:pPr>
        <w:ind w:left="720"/>
        <w:jc w:val="both"/>
        <w:rPr>
          <w:rFonts w:cs="Arial"/>
          <w:szCs w:val="20"/>
        </w:rPr>
      </w:pPr>
    </w:p>
    <w:p w14:paraId="74ABF473" w14:textId="77777777" w:rsidR="003E2E8C" w:rsidRPr="00FA1C5D" w:rsidRDefault="003E2E8C" w:rsidP="003E2E8C">
      <w:pPr>
        <w:numPr>
          <w:ilvl w:val="0"/>
          <w:numId w:val="56"/>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strani 11.</w:t>
      </w:r>
    </w:p>
    <w:p w14:paraId="03CDD532" w14:textId="77777777" w:rsidR="00826B11" w:rsidRPr="00FA1C5D" w:rsidRDefault="00826B11" w:rsidP="00826B11">
      <w:pPr>
        <w:spacing w:line="240" w:lineRule="auto"/>
        <w:jc w:val="both"/>
        <w:rPr>
          <w:rFonts w:cs="Arial"/>
          <w:szCs w:val="20"/>
          <w:lang w:eastAsia="sl-SI"/>
        </w:rPr>
      </w:pPr>
    </w:p>
    <w:p w14:paraId="0A78848F" w14:textId="77777777" w:rsidR="00826B11" w:rsidRPr="00FA1C5D" w:rsidRDefault="00826B11" w:rsidP="00826B11">
      <w:pPr>
        <w:spacing w:line="240" w:lineRule="auto"/>
        <w:jc w:val="both"/>
        <w:rPr>
          <w:rFonts w:cs="Arial"/>
          <w:szCs w:val="20"/>
          <w:lang w:eastAsia="sl-SI"/>
        </w:rPr>
      </w:pPr>
      <w:r w:rsidRPr="00FA1C5D">
        <w:rPr>
          <w:rFonts w:cs="Arial"/>
          <w:szCs w:val="20"/>
          <w:lang w:eastAsia="sl-SI"/>
        </w:rPr>
        <w:t xml:space="preserve">Dne 12. 11. 2019 je inšpektor </w:t>
      </w:r>
      <w:r w:rsidR="00BC2927" w:rsidRPr="00FA1C5D">
        <w:rPr>
          <w:szCs w:val="20"/>
        </w:rPr>
        <w:t>MIR</w:t>
      </w:r>
      <w:r w:rsidR="00BC2927" w:rsidRPr="00FA1C5D">
        <w:rPr>
          <w:rFonts w:cs="Arial"/>
          <w:szCs w:val="20"/>
        </w:rPr>
        <w:t xml:space="preserve"> </w:t>
      </w:r>
      <w:r w:rsidR="00BC2927" w:rsidRPr="00FA1C5D">
        <w:rPr>
          <w:rFonts w:cs="Arial"/>
          <w:szCs w:val="20"/>
          <w:lang w:eastAsia="sl-SI"/>
        </w:rPr>
        <w:t xml:space="preserve">Rogaška Slatina </w:t>
      </w:r>
      <w:r w:rsidRPr="00FA1C5D">
        <w:rPr>
          <w:rFonts w:cs="Arial"/>
          <w:szCs w:val="20"/>
          <w:lang w:eastAsia="sl-SI"/>
        </w:rPr>
        <w:t xml:space="preserve">sestavil zapisnik , ki je evidentiran pod št. 06110-0018/2019-8. V zapisniku je navedel, da je pri kontrolnem inšpekcijskem pregledu ugotovljeno, da </w:t>
      </w:r>
      <w:r w:rsidR="00324D0B" w:rsidRPr="00FA1C5D">
        <w:rPr>
          <w:rFonts w:cs="Arial"/>
          <w:szCs w:val="20"/>
          <w:lang w:eastAsia="sl-SI"/>
        </w:rPr>
        <w:t xml:space="preserve">sta </w:t>
      </w:r>
      <w:r w:rsidRPr="00FA1C5D">
        <w:rPr>
          <w:rFonts w:cs="Arial"/>
          <w:szCs w:val="20"/>
          <w:lang w:eastAsia="sl-SI"/>
        </w:rPr>
        <w:t>zavezanca izvršila odločbe št. 06110-0018/2019-5 z dne 12. 7. 2019.</w:t>
      </w:r>
      <w:r w:rsidR="00BC2927" w:rsidRPr="00FA1C5D">
        <w:rPr>
          <w:rFonts w:cs="Arial"/>
          <w:szCs w:val="20"/>
          <w:lang w:eastAsia="sl-SI"/>
        </w:rPr>
        <w:t xml:space="preserve"> V uvodnem delu zapisnika je navedeno, da gre za zapisnik</w:t>
      </w:r>
      <w:r w:rsidR="00A0286C" w:rsidRPr="00FA1C5D">
        <w:rPr>
          <w:rFonts w:cs="Arial"/>
          <w:szCs w:val="20"/>
          <w:lang w:eastAsia="sl-SI"/>
        </w:rPr>
        <w:t xml:space="preserve"> o inšpekcijskem pregledu in o zaslišanju stranke.</w:t>
      </w:r>
      <w:r w:rsidR="00BC2927" w:rsidRPr="00FA1C5D">
        <w:rPr>
          <w:rFonts w:cs="Arial"/>
          <w:szCs w:val="20"/>
          <w:lang w:eastAsia="sl-SI"/>
        </w:rPr>
        <w:t xml:space="preserve"> </w:t>
      </w:r>
    </w:p>
    <w:p w14:paraId="4C820790" w14:textId="77777777" w:rsidR="00826B11" w:rsidRPr="00FA1C5D" w:rsidRDefault="00826B11" w:rsidP="00826B11">
      <w:pPr>
        <w:spacing w:line="240" w:lineRule="exact"/>
        <w:jc w:val="both"/>
        <w:rPr>
          <w:rFonts w:cs="Arial"/>
          <w:bCs/>
          <w:szCs w:val="20"/>
        </w:rPr>
      </w:pPr>
    </w:p>
    <w:p w14:paraId="33690032" w14:textId="77777777" w:rsidR="00A0286C" w:rsidRPr="00FA1C5D" w:rsidRDefault="00A0286C" w:rsidP="004C6E29">
      <w:pPr>
        <w:numPr>
          <w:ilvl w:val="0"/>
          <w:numId w:val="19"/>
        </w:numPr>
        <w:jc w:val="both"/>
        <w:rPr>
          <w:rFonts w:cs="Arial"/>
          <w:szCs w:val="20"/>
        </w:rPr>
      </w:pPr>
      <w:r w:rsidRPr="00FA1C5D">
        <w:rPr>
          <w:rFonts w:cs="Arial"/>
          <w:szCs w:val="20"/>
        </w:rPr>
        <w:t xml:space="preserve">Upravna inšpektorica iz vsebine zapisnika ugotavlja, da je inšpektor MIR </w:t>
      </w:r>
      <w:r w:rsidRPr="00FA1C5D">
        <w:rPr>
          <w:rFonts w:cs="Arial"/>
          <w:szCs w:val="20"/>
          <w:lang w:eastAsia="sl-SI"/>
        </w:rPr>
        <w:t>Rogaška Slatina</w:t>
      </w:r>
      <w:r w:rsidRPr="00FA1C5D">
        <w:rPr>
          <w:rFonts w:cs="Arial"/>
          <w:szCs w:val="20"/>
        </w:rPr>
        <w:t xml:space="preserve"> opravil uradno dejanje kontrolni inšpekcijski pregled ter da zapisnika ni sestavil  na kraju samem, ampak v pisarni. Takšno ravnanje je v nasprotju s 5. odstavkom 76. člena ZUP, ki jasno določa, da se zapisnik piše med opravljanjem uradnega dejanja. </w:t>
      </w:r>
    </w:p>
    <w:p w14:paraId="5E3952AF" w14:textId="77777777" w:rsidR="007C56E0" w:rsidRPr="00FA1C5D" w:rsidRDefault="007C56E0" w:rsidP="001E2B93">
      <w:pPr>
        <w:ind w:left="360"/>
        <w:jc w:val="both"/>
        <w:rPr>
          <w:rFonts w:cs="Arial"/>
          <w:szCs w:val="20"/>
        </w:rPr>
      </w:pPr>
    </w:p>
    <w:p w14:paraId="5825D937" w14:textId="77777777" w:rsidR="001E2B93" w:rsidRPr="00FA1C5D" w:rsidRDefault="001E2B93" w:rsidP="00E56C12">
      <w:pPr>
        <w:numPr>
          <w:ilvl w:val="0"/>
          <w:numId w:val="51"/>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3F0B046C" w14:textId="77777777" w:rsidR="001E2B93" w:rsidRPr="00FA1C5D" w:rsidRDefault="001E2B93" w:rsidP="001E2B93">
      <w:pPr>
        <w:ind w:left="360"/>
        <w:jc w:val="both"/>
        <w:rPr>
          <w:rFonts w:cs="Arial"/>
          <w:i/>
          <w:iCs/>
          <w:szCs w:val="20"/>
        </w:rPr>
      </w:pPr>
    </w:p>
    <w:p w14:paraId="24B57D3A" w14:textId="77777777" w:rsidR="007C56E0" w:rsidRPr="00FA1C5D" w:rsidRDefault="007C56E0" w:rsidP="007C56E0">
      <w:pPr>
        <w:numPr>
          <w:ilvl w:val="0"/>
          <w:numId w:val="19"/>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Glede dokumenta, št. 06110-0018/2019-8 MIR pripominja, da je sestavljen res elektronsko. Inšpektorji izvajamo pooblastila po ZIN, ki je </w:t>
      </w:r>
      <w:proofErr w:type="spellStart"/>
      <w:r w:rsidRPr="00FA1C5D">
        <w:rPr>
          <w:rFonts w:eastAsia="Calibri" w:cs="Arial"/>
          <w:i/>
          <w:iCs/>
          <w:szCs w:val="20"/>
        </w:rPr>
        <w:t>specialnejši</w:t>
      </w:r>
      <w:proofErr w:type="spellEnd"/>
      <w:r w:rsidRPr="00FA1C5D">
        <w:rPr>
          <w:rFonts w:eastAsia="Calibri" w:cs="Arial"/>
          <w:i/>
          <w:iCs/>
          <w:szCs w:val="20"/>
        </w:rPr>
        <w:t xml:space="preserve"> predpis od ZUP, ki se uporablja samo subsidiarno (vir: odgovor Upravne svetovalnice z dne 31. 5. 2020 z naslovom Sestava zapisnika v inšpekcijskem postopku). Zapisnika o opravljenem inšpekcijskem nadzoru in ugotovljenih dejstvih se vedno ne more napisati in natisniti na samem kraju nadzora iz različnih razlogov, zato se ga napiše v pisarni in kasneje omogoči stranki, oz. zavezancu, da se z njim seznani in izjavi o dejstvih in okoliščinah v obliki izjave na poziv ali v obliki zaslišanja.</w:t>
      </w:r>
    </w:p>
    <w:p w14:paraId="6191D350" w14:textId="77777777" w:rsidR="00A0286C" w:rsidRPr="00FA1C5D" w:rsidRDefault="00A0286C" w:rsidP="00A0286C">
      <w:pPr>
        <w:jc w:val="both"/>
        <w:rPr>
          <w:szCs w:val="20"/>
        </w:rPr>
      </w:pPr>
    </w:p>
    <w:p w14:paraId="32649B93" w14:textId="77777777" w:rsidR="003E2E8C" w:rsidRPr="00FA1C5D" w:rsidRDefault="003E2E8C" w:rsidP="003E2E8C">
      <w:pPr>
        <w:numPr>
          <w:ilvl w:val="0"/>
          <w:numId w:val="57"/>
        </w:numPr>
        <w:jc w:val="both"/>
        <w:rPr>
          <w:rFonts w:cs="Arial"/>
          <w:szCs w:val="20"/>
        </w:rPr>
      </w:pPr>
      <w:r w:rsidRPr="00FA1C5D">
        <w:rPr>
          <w:rFonts w:cs="Arial"/>
          <w:szCs w:val="20"/>
        </w:rPr>
        <w:t>Presoja upravne inšpektorice:</w:t>
      </w:r>
    </w:p>
    <w:p w14:paraId="58B12560" w14:textId="77777777" w:rsidR="005779FC" w:rsidRPr="00FA1C5D" w:rsidRDefault="005779FC" w:rsidP="005779FC">
      <w:pPr>
        <w:ind w:left="720"/>
        <w:jc w:val="both"/>
        <w:rPr>
          <w:rFonts w:cs="Arial"/>
          <w:szCs w:val="20"/>
        </w:rPr>
      </w:pPr>
    </w:p>
    <w:p w14:paraId="1EF3BEF3" w14:textId="77777777" w:rsidR="003E2E8C" w:rsidRPr="00FA1C5D" w:rsidRDefault="003E2E8C" w:rsidP="003E2E8C">
      <w:pPr>
        <w:numPr>
          <w:ilvl w:val="0"/>
          <w:numId w:val="56"/>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strani 9.</w:t>
      </w:r>
    </w:p>
    <w:p w14:paraId="07F13969" w14:textId="77777777" w:rsidR="003E2E8C" w:rsidRPr="00FA1C5D" w:rsidRDefault="003E2E8C" w:rsidP="00A0286C">
      <w:pPr>
        <w:jc w:val="both"/>
        <w:rPr>
          <w:szCs w:val="20"/>
        </w:rPr>
      </w:pPr>
    </w:p>
    <w:p w14:paraId="4C342F69" w14:textId="77777777" w:rsidR="00A0286C" w:rsidRPr="00FA1C5D" w:rsidRDefault="00A0286C" w:rsidP="004C6E29">
      <w:pPr>
        <w:numPr>
          <w:ilvl w:val="0"/>
          <w:numId w:val="19"/>
        </w:numPr>
        <w:tabs>
          <w:tab w:val="left" w:pos="180"/>
        </w:tabs>
        <w:spacing w:line="240" w:lineRule="auto"/>
        <w:jc w:val="both"/>
        <w:rPr>
          <w:rFonts w:cs="Arial"/>
          <w:szCs w:val="20"/>
        </w:rPr>
      </w:pPr>
      <w:r w:rsidRPr="00FA1C5D">
        <w:rPr>
          <w:rFonts w:cs="Arial"/>
          <w:szCs w:val="20"/>
        </w:rPr>
        <w:t xml:space="preserve">Iz vsebine zapisnika je razvidno, da je stranka podala izjavo na zapisnik in </w:t>
      </w:r>
      <w:r w:rsidRPr="00FA1C5D">
        <w:rPr>
          <w:rFonts w:cs="Arial"/>
          <w:szCs w:val="20"/>
          <w:u w:val="single"/>
        </w:rPr>
        <w:t>ni bila zaslišana</w:t>
      </w:r>
      <w:r w:rsidRPr="00FA1C5D">
        <w:rPr>
          <w:rFonts w:cs="Arial"/>
          <w:szCs w:val="20"/>
        </w:rPr>
        <w:t xml:space="preserve">. Zato bi morala uradna oseba v uvodnem delu zapisnika konkretizirati, da gre za </w:t>
      </w:r>
      <w:r w:rsidRPr="00FA1C5D">
        <w:rPr>
          <w:rFonts w:cs="Arial"/>
          <w:szCs w:val="20"/>
          <w:u w:val="single"/>
        </w:rPr>
        <w:t xml:space="preserve">zapisnik o izjavi stranke. </w:t>
      </w:r>
      <w:r w:rsidRPr="00FA1C5D">
        <w:rPr>
          <w:rFonts w:cs="Arial"/>
          <w:szCs w:val="20"/>
        </w:rPr>
        <w:t>Glede na navedeno upravna inšpektorica ugotavlja kršitve določb 76. člena ZUP.</w:t>
      </w:r>
    </w:p>
    <w:p w14:paraId="090BA6D0" w14:textId="77777777" w:rsidR="007C56E0" w:rsidRPr="00FA1C5D" w:rsidRDefault="007C56E0" w:rsidP="007C56E0">
      <w:pPr>
        <w:suppressAutoHyphens/>
        <w:autoSpaceDN w:val="0"/>
        <w:spacing w:line="240" w:lineRule="auto"/>
        <w:jc w:val="both"/>
        <w:textAlignment w:val="baseline"/>
        <w:rPr>
          <w:rFonts w:eastAsia="Calibri" w:cs="Arial"/>
          <w:szCs w:val="20"/>
        </w:rPr>
      </w:pPr>
    </w:p>
    <w:p w14:paraId="1F0B40F9" w14:textId="77777777" w:rsidR="00931267" w:rsidRPr="00FA1C5D" w:rsidRDefault="00931267" w:rsidP="00E56C12">
      <w:pPr>
        <w:numPr>
          <w:ilvl w:val="0"/>
          <w:numId w:val="52"/>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0DC847E8" w14:textId="77777777" w:rsidR="00931267" w:rsidRPr="00FA1C5D" w:rsidRDefault="00931267" w:rsidP="007C56E0">
      <w:pPr>
        <w:suppressAutoHyphens/>
        <w:autoSpaceDN w:val="0"/>
        <w:spacing w:line="240" w:lineRule="auto"/>
        <w:jc w:val="both"/>
        <w:textAlignment w:val="baseline"/>
        <w:rPr>
          <w:rFonts w:eastAsia="Calibri" w:cs="Arial"/>
          <w:i/>
          <w:iCs/>
          <w:szCs w:val="20"/>
        </w:rPr>
      </w:pPr>
    </w:p>
    <w:p w14:paraId="577B52A4" w14:textId="77777777" w:rsidR="007C56E0" w:rsidRPr="00FA1C5D" w:rsidRDefault="007C56E0" w:rsidP="00E56C12">
      <w:pPr>
        <w:numPr>
          <w:ilvl w:val="0"/>
          <w:numId w:val="52"/>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rPr>
        <w:t xml:space="preserve">Inšpektorica ugotavlja, da predmetni zadevi zavezanec ni bil zaslišan, ampak je podal izjavo na zapisnik. Vsebina zaslišanja, ki je bila napisana v 1. os. </w:t>
      </w:r>
      <w:proofErr w:type="spellStart"/>
      <w:r w:rsidRPr="00FA1C5D">
        <w:rPr>
          <w:rFonts w:eastAsia="Calibri" w:cs="Arial"/>
          <w:i/>
          <w:iCs/>
          <w:szCs w:val="20"/>
        </w:rPr>
        <w:t>edn</w:t>
      </w:r>
      <w:proofErr w:type="spellEnd"/>
      <w:r w:rsidRPr="00FA1C5D">
        <w:rPr>
          <w:rFonts w:eastAsia="Calibri" w:cs="Arial"/>
          <w:i/>
          <w:iCs/>
          <w:szCs w:val="20"/>
        </w:rPr>
        <w:t xml:space="preserve">., temelji na splošni izpovedi zavezanca in </w:t>
      </w:r>
      <w:r w:rsidRPr="00FA1C5D">
        <w:rPr>
          <w:rFonts w:eastAsia="Calibri" w:cs="Arial"/>
          <w:i/>
          <w:iCs/>
          <w:szCs w:val="20"/>
          <w:u w:val="single"/>
        </w:rPr>
        <w:t>dodatno postavljenih vprašanjih inšpektorja</w:t>
      </w:r>
      <w:r w:rsidRPr="00FA1C5D">
        <w:rPr>
          <w:rFonts w:eastAsia="Calibri" w:cs="Arial"/>
          <w:i/>
          <w:iCs/>
          <w:szCs w:val="20"/>
        </w:rPr>
        <w:t xml:space="preserve">. Da je bil zavezanec zaslišan je bilo označeno s križcem v prvem stavku zapisnika. </w:t>
      </w:r>
      <w:r w:rsidRPr="00FA1C5D">
        <w:rPr>
          <w:rFonts w:eastAsia="Calibri" w:cs="Arial"/>
          <w:i/>
          <w:iCs/>
          <w:szCs w:val="20"/>
          <w:u w:val="single"/>
        </w:rPr>
        <w:t xml:space="preserve">MIR se sprašuje, kje je meja med praktično izvedbo zaslišanja in jemanja izjave stranke, saj ZUP ne razmejuje postopkov zaslišanja od jemanja izjav na zapisnik. </w:t>
      </w:r>
    </w:p>
    <w:p w14:paraId="311E42BC" w14:textId="77777777" w:rsidR="0011776E" w:rsidRPr="00FA1C5D" w:rsidRDefault="0011776E" w:rsidP="00C83C73">
      <w:pPr>
        <w:jc w:val="both"/>
        <w:rPr>
          <w:rFonts w:cs="Arial"/>
          <w:szCs w:val="20"/>
        </w:rPr>
      </w:pPr>
    </w:p>
    <w:p w14:paraId="70F2E203" w14:textId="77777777" w:rsidR="003E2E8C" w:rsidRPr="00FA1C5D" w:rsidRDefault="003E2E8C" w:rsidP="003E2E8C">
      <w:pPr>
        <w:numPr>
          <w:ilvl w:val="0"/>
          <w:numId w:val="57"/>
        </w:numPr>
        <w:jc w:val="both"/>
        <w:rPr>
          <w:rFonts w:cs="Arial"/>
          <w:szCs w:val="20"/>
        </w:rPr>
      </w:pPr>
      <w:r w:rsidRPr="00FA1C5D">
        <w:rPr>
          <w:rFonts w:cs="Arial"/>
          <w:szCs w:val="20"/>
        </w:rPr>
        <w:t>Presoja upravne inšpektorice:</w:t>
      </w:r>
    </w:p>
    <w:p w14:paraId="30D58460" w14:textId="77777777" w:rsidR="003E2E8C" w:rsidRPr="00FA1C5D" w:rsidRDefault="003E2E8C" w:rsidP="003E2E8C">
      <w:pPr>
        <w:numPr>
          <w:ilvl w:val="0"/>
          <w:numId w:val="56"/>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straneh 5 in 6.</w:t>
      </w:r>
    </w:p>
    <w:p w14:paraId="0A443750" w14:textId="77777777" w:rsidR="003E2E8C" w:rsidRPr="00FA1C5D" w:rsidRDefault="003E2E8C" w:rsidP="00C83C73">
      <w:pPr>
        <w:jc w:val="both"/>
        <w:rPr>
          <w:rFonts w:cs="Arial"/>
          <w:szCs w:val="20"/>
        </w:rPr>
      </w:pPr>
    </w:p>
    <w:p w14:paraId="760AA2C5" w14:textId="77777777" w:rsidR="00B80E9C" w:rsidRPr="00FA1C5D" w:rsidRDefault="00B80E9C" w:rsidP="00B80E9C">
      <w:pPr>
        <w:shd w:val="clear" w:color="auto" w:fill="FFFFFF"/>
        <w:spacing w:line="240" w:lineRule="auto"/>
        <w:jc w:val="both"/>
        <w:rPr>
          <w:rFonts w:cs="Arial"/>
          <w:szCs w:val="20"/>
        </w:rPr>
      </w:pPr>
      <w:r w:rsidRPr="00FA1C5D">
        <w:rPr>
          <w:rFonts w:cs="Arial"/>
          <w:szCs w:val="20"/>
        </w:rPr>
        <w:t xml:space="preserve">Inšpektor MIR </w:t>
      </w:r>
      <w:r w:rsidR="00BC2927" w:rsidRPr="00FA1C5D">
        <w:rPr>
          <w:rFonts w:cs="Arial"/>
          <w:szCs w:val="20"/>
          <w:lang w:eastAsia="sl-SI"/>
        </w:rPr>
        <w:t xml:space="preserve">Rogaška Slatina </w:t>
      </w:r>
      <w:r w:rsidRPr="00FA1C5D">
        <w:rPr>
          <w:rFonts w:cs="Arial"/>
          <w:szCs w:val="20"/>
        </w:rPr>
        <w:t xml:space="preserve">je dne 18. 11. 2019 izdal sklep o ustavitvi upravne izvršbe št. 06110-0018/2019-9. </w:t>
      </w:r>
    </w:p>
    <w:p w14:paraId="11134DF0" w14:textId="77777777" w:rsidR="00B80E9C" w:rsidRPr="00FA1C5D" w:rsidRDefault="00B80E9C" w:rsidP="00B80E9C">
      <w:pPr>
        <w:pStyle w:val="Odstavekseznama"/>
        <w:shd w:val="clear" w:color="auto" w:fill="FFFFFF"/>
        <w:spacing w:line="240" w:lineRule="auto"/>
        <w:ind w:left="720"/>
        <w:jc w:val="both"/>
        <w:rPr>
          <w:rFonts w:cs="Arial"/>
          <w:szCs w:val="20"/>
        </w:rPr>
      </w:pPr>
    </w:p>
    <w:p w14:paraId="2CA1B918" w14:textId="77777777" w:rsidR="00B80E9C" w:rsidRPr="00FA1C5D" w:rsidRDefault="00B80E9C" w:rsidP="004C6E29">
      <w:pPr>
        <w:numPr>
          <w:ilvl w:val="0"/>
          <w:numId w:val="18"/>
        </w:numPr>
        <w:autoSpaceDE w:val="0"/>
        <w:autoSpaceDN w:val="0"/>
        <w:adjustRightInd w:val="0"/>
        <w:spacing w:line="240" w:lineRule="auto"/>
        <w:jc w:val="both"/>
        <w:rPr>
          <w:rFonts w:cs="Arial"/>
          <w:szCs w:val="20"/>
        </w:rPr>
      </w:pPr>
      <w:r w:rsidRPr="00FA1C5D">
        <w:rPr>
          <w:szCs w:val="20"/>
        </w:rPr>
        <w:t xml:space="preserve">Sklep se v uvodu sklicuje na 50.a </w:t>
      </w:r>
      <w:r w:rsidR="00DD3A7C" w:rsidRPr="00FA1C5D">
        <w:rPr>
          <w:szCs w:val="20"/>
        </w:rPr>
        <w:t xml:space="preserve">člen </w:t>
      </w:r>
      <w:r w:rsidRPr="00FA1C5D">
        <w:rPr>
          <w:szCs w:val="20"/>
        </w:rPr>
        <w:t xml:space="preserve">Zakona o lokalni samoupravi in </w:t>
      </w:r>
      <w:r w:rsidR="00C23FF7" w:rsidRPr="00FA1C5D">
        <w:rPr>
          <w:szCs w:val="20"/>
        </w:rPr>
        <w:t>prv</w:t>
      </w:r>
      <w:r w:rsidR="00DD3A7C" w:rsidRPr="00FA1C5D">
        <w:rPr>
          <w:szCs w:val="20"/>
        </w:rPr>
        <w:t>i</w:t>
      </w:r>
      <w:r w:rsidR="00C23FF7" w:rsidRPr="00FA1C5D">
        <w:rPr>
          <w:szCs w:val="20"/>
        </w:rPr>
        <w:t xml:space="preserve"> odstav</w:t>
      </w:r>
      <w:r w:rsidR="00DD3A7C" w:rsidRPr="00FA1C5D">
        <w:rPr>
          <w:szCs w:val="20"/>
        </w:rPr>
        <w:t>e</w:t>
      </w:r>
      <w:r w:rsidR="00C23FF7" w:rsidRPr="00FA1C5D">
        <w:rPr>
          <w:szCs w:val="20"/>
        </w:rPr>
        <w:t xml:space="preserve">k 293. člena </w:t>
      </w:r>
      <w:r w:rsidRPr="00FA1C5D">
        <w:rPr>
          <w:szCs w:val="20"/>
        </w:rPr>
        <w:t xml:space="preserve">ZUP. Pravna podlaga za izdajo </w:t>
      </w:r>
      <w:r w:rsidR="00BC2927" w:rsidRPr="00FA1C5D">
        <w:rPr>
          <w:szCs w:val="20"/>
        </w:rPr>
        <w:t>sklepa</w:t>
      </w:r>
      <w:r w:rsidRPr="00FA1C5D">
        <w:rPr>
          <w:szCs w:val="20"/>
        </w:rPr>
        <w:t xml:space="preserve"> je 29</w:t>
      </w:r>
      <w:r w:rsidR="00C23FF7" w:rsidRPr="00FA1C5D">
        <w:rPr>
          <w:szCs w:val="20"/>
        </w:rPr>
        <w:t>3</w:t>
      </w:r>
      <w:r w:rsidRPr="00FA1C5D">
        <w:rPr>
          <w:szCs w:val="20"/>
        </w:rPr>
        <w:t>. člen ZUP</w:t>
      </w:r>
      <w:r w:rsidR="00C109CD" w:rsidRPr="00FA1C5D">
        <w:rPr>
          <w:rStyle w:val="Sprotnaopomba-sklic"/>
          <w:szCs w:val="20"/>
        </w:rPr>
        <w:footnoteReference w:id="18"/>
      </w:r>
      <w:r w:rsidRPr="00FA1C5D">
        <w:rPr>
          <w:szCs w:val="20"/>
        </w:rPr>
        <w:t xml:space="preserve">, </w:t>
      </w:r>
      <w:r w:rsidR="00C23FF7" w:rsidRPr="00FA1C5D">
        <w:rPr>
          <w:szCs w:val="20"/>
        </w:rPr>
        <w:t xml:space="preserve">in je navajanje 50.a </w:t>
      </w:r>
      <w:r w:rsidR="00DD3A7C" w:rsidRPr="00FA1C5D">
        <w:rPr>
          <w:szCs w:val="20"/>
        </w:rPr>
        <w:t xml:space="preserve">člena </w:t>
      </w:r>
      <w:r w:rsidR="00C23FF7" w:rsidRPr="00FA1C5D">
        <w:rPr>
          <w:szCs w:val="20"/>
        </w:rPr>
        <w:t xml:space="preserve">Zakona o lokalni samoupravi </w:t>
      </w:r>
      <w:r w:rsidRPr="00FA1C5D">
        <w:rPr>
          <w:szCs w:val="20"/>
        </w:rPr>
        <w:t>odveč. Navedeno pomeni</w:t>
      </w:r>
      <w:r w:rsidRPr="00FA1C5D">
        <w:rPr>
          <w:rFonts w:cs="Arial"/>
          <w:szCs w:val="20"/>
        </w:rPr>
        <w:t xml:space="preserve"> kršitev 1. odstavka 212. člena ZUP.</w:t>
      </w:r>
    </w:p>
    <w:p w14:paraId="53469D71" w14:textId="77777777" w:rsidR="007C56E0" w:rsidRPr="00FA1C5D" w:rsidRDefault="007C56E0" w:rsidP="007C56E0">
      <w:pPr>
        <w:autoSpaceDE w:val="0"/>
        <w:autoSpaceDN w:val="0"/>
        <w:adjustRightInd w:val="0"/>
        <w:spacing w:line="240" w:lineRule="auto"/>
        <w:jc w:val="both"/>
        <w:rPr>
          <w:rFonts w:cs="Arial"/>
          <w:szCs w:val="20"/>
        </w:rPr>
      </w:pPr>
    </w:p>
    <w:p w14:paraId="5712DC14" w14:textId="77777777" w:rsidR="001E2B93" w:rsidRPr="00FA1C5D" w:rsidRDefault="001E2B93" w:rsidP="00E56C12">
      <w:pPr>
        <w:numPr>
          <w:ilvl w:val="0"/>
          <w:numId w:val="53"/>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0991D7EA" w14:textId="77777777" w:rsidR="007C56E0" w:rsidRPr="00FA1C5D" w:rsidRDefault="007C56E0" w:rsidP="001312EB">
      <w:pPr>
        <w:autoSpaceDE w:val="0"/>
        <w:autoSpaceDN w:val="0"/>
        <w:adjustRightInd w:val="0"/>
        <w:spacing w:line="240" w:lineRule="auto"/>
        <w:ind w:firstLine="60"/>
        <w:jc w:val="both"/>
        <w:rPr>
          <w:rFonts w:cs="Arial"/>
          <w:i/>
          <w:iCs/>
          <w:szCs w:val="20"/>
        </w:rPr>
      </w:pPr>
    </w:p>
    <w:p w14:paraId="3B14EE05" w14:textId="77777777" w:rsidR="007C56E0" w:rsidRPr="00FA1C5D" w:rsidRDefault="007C56E0" w:rsidP="00E56C12">
      <w:pPr>
        <w:numPr>
          <w:ilvl w:val="0"/>
          <w:numId w:val="53"/>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V nadaljevanju inšpektorica ugotavlja, da je inšpektor MIR izdal sklep o ustavitvi upravne izvršbe, št. dokumenta 06110-0018/2019-9, v katerem se inšpektor v uvodu sklicuje na 50.a člen Zakona o lokalni samoupravi in na prvi odstavek 293. člena ZUP. Pravna podlaga za izdajo sklepa je 293. člen ZUP in je navajanje 50.a člena Zakona o lokalni samoupravi odveč. Navedeno pomeni kršitev 1. odstavka 212. člena ZUP. V zadevi 06110-0039/2019 – nelegalen priključek do objekta je inšpektorica v osnutku zapisnika navedla: »Sklep se v uvodu sklicuje na 50.a člen Zakona o lokalni samoupravi, 135 in 226. člen ZUP. Pravna podlaga za izdajo sklepa sta 135. člen ZUP in </w:t>
      </w:r>
      <w:r w:rsidRPr="00FA1C5D">
        <w:rPr>
          <w:rFonts w:eastAsia="Calibri" w:cs="Arial"/>
          <w:i/>
          <w:iCs/>
          <w:szCs w:val="20"/>
          <w:u w:val="single"/>
        </w:rPr>
        <w:t>50.a člen</w:t>
      </w:r>
      <w:r w:rsidRPr="00FA1C5D">
        <w:rPr>
          <w:rFonts w:eastAsia="Calibri" w:cs="Arial"/>
          <w:i/>
          <w:iCs/>
          <w:szCs w:val="20"/>
        </w:rPr>
        <w:t xml:space="preserve"> ZLS, zato je  navedba 226. člena ZUP v uvodu sklepa odveč. Upravna inšpektorica ugotavlja, da navedeno  pomeni kršitev 1. odstavka 212. člena ZUP.« Ugotovitvi sta si po mnenju MIR nasprotujoči</w:t>
      </w:r>
      <w:r w:rsidR="00724C0F" w:rsidRPr="00FA1C5D">
        <w:rPr>
          <w:rFonts w:eastAsia="Calibri" w:cs="Arial"/>
          <w:i/>
          <w:iCs/>
          <w:szCs w:val="20"/>
        </w:rPr>
        <w:t>.</w:t>
      </w:r>
    </w:p>
    <w:p w14:paraId="5D16D005" w14:textId="77777777" w:rsidR="001312EB" w:rsidRPr="00FA1C5D" w:rsidRDefault="007101F3" w:rsidP="007101F3">
      <w:pPr>
        <w:tabs>
          <w:tab w:val="left" w:pos="1120"/>
        </w:tabs>
        <w:suppressAutoHyphens/>
        <w:autoSpaceDN w:val="0"/>
        <w:spacing w:line="240" w:lineRule="auto"/>
        <w:jc w:val="both"/>
        <w:textAlignment w:val="baseline"/>
        <w:rPr>
          <w:rFonts w:eastAsia="Calibri" w:cs="Arial"/>
          <w:szCs w:val="20"/>
        </w:rPr>
      </w:pPr>
      <w:r w:rsidRPr="00FA1C5D">
        <w:rPr>
          <w:rFonts w:eastAsia="Calibri" w:cs="Arial"/>
          <w:szCs w:val="20"/>
        </w:rPr>
        <w:tab/>
      </w:r>
    </w:p>
    <w:p w14:paraId="4F37405C" w14:textId="77777777" w:rsidR="007101F3" w:rsidRPr="00FA1C5D" w:rsidRDefault="007101F3" w:rsidP="00E56C12">
      <w:pPr>
        <w:numPr>
          <w:ilvl w:val="0"/>
          <w:numId w:val="49"/>
        </w:numPr>
        <w:autoSpaceDE w:val="0"/>
        <w:autoSpaceDN w:val="0"/>
        <w:jc w:val="both"/>
        <w:rPr>
          <w:rFonts w:cs="Arial"/>
          <w:szCs w:val="20"/>
        </w:rPr>
      </w:pPr>
      <w:r w:rsidRPr="00FA1C5D">
        <w:rPr>
          <w:rFonts w:cs="Arial"/>
          <w:szCs w:val="20"/>
          <w:u w:val="single"/>
        </w:rPr>
        <w:t>Presoja upravne inšpektorice</w:t>
      </w:r>
      <w:r w:rsidRPr="00FA1C5D">
        <w:rPr>
          <w:rFonts w:cs="Arial"/>
          <w:szCs w:val="20"/>
        </w:rPr>
        <w:t>:</w:t>
      </w:r>
    </w:p>
    <w:p w14:paraId="15ACDC85" w14:textId="77777777" w:rsidR="007101F3" w:rsidRPr="00FA1C5D" w:rsidRDefault="007101F3" w:rsidP="007101F3">
      <w:pPr>
        <w:spacing w:line="240" w:lineRule="auto"/>
        <w:jc w:val="both"/>
        <w:rPr>
          <w:rFonts w:cs="Arial"/>
          <w:szCs w:val="20"/>
          <w:lang w:eastAsia="sl-SI"/>
        </w:rPr>
      </w:pPr>
    </w:p>
    <w:p w14:paraId="23949EA7" w14:textId="77777777" w:rsidR="003C741A" w:rsidRPr="00FA1C5D" w:rsidRDefault="007101F3" w:rsidP="00AA7258">
      <w:pPr>
        <w:numPr>
          <w:ilvl w:val="0"/>
          <w:numId w:val="33"/>
        </w:numPr>
        <w:spacing w:line="240" w:lineRule="auto"/>
        <w:jc w:val="both"/>
        <w:rPr>
          <w:rFonts w:cs="Arial"/>
          <w:szCs w:val="20"/>
          <w:lang w:eastAsia="sl-SI"/>
        </w:rPr>
      </w:pPr>
      <w:r w:rsidRPr="00FA1C5D">
        <w:rPr>
          <w:rFonts w:cs="Arial"/>
          <w:szCs w:val="20"/>
          <w:lang w:eastAsia="sl-SI"/>
        </w:rPr>
        <w:t xml:space="preserve">Upravna inšpektorica sprejema pojasnilo organa na ugotovljeno kršitev 212. člena ZUP </w:t>
      </w:r>
      <w:r w:rsidRPr="00FA1C5D">
        <w:rPr>
          <w:rFonts w:eastAsia="Calibri" w:cs="Arial"/>
          <w:szCs w:val="20"/>
        </w:rPr>
        <w:t xml:space="preserve"> zato tudi umika svoj očitek o kršitvi ZUP</w:t>
      </w:r>
      <w:r w:rsidR="00081B94" w:rsidRPr="00FA1C5D">
        <w:rPr>
          <w:rFonts w:eastAsia="Calibri" w:cs="Arial"/>
          <w:szCs w:val="20"/>
        </w:rPr>
        <w:t xml:space="preserve"> v prvem primeru, in sicer pri izdaji sklepa o ustavitvi postopka </w:t>
      </w:r>
      <w:r w:rsidR="003A11CC" w:rsidRPr="00FA1C5D">
        <w:rPr>
          <w:rFonts w:eastAsia="Calibri" w:cs="Arial"/>
          <w:szCs w:val="20"/>
        </w:rPr>
        <w:t>upravne izvršbe, in sice</w:t>
      </w:r>
      <w:r w:rsidR="003C741A" w:rsidRPr="00FA1C5D">
        <w:rPr>
          <w:rFonts w:eastAsia="Calibri" w:cs="Arial"/>
          <w:szCs w:val="20"/>
        </w:rPr>
        <w:t>r,</w:t>
      </w:r>
      <w:r w:rsidR="003A11CC" w:rsidRPr="00FA1C5D">
        <w:rPr>
          <w:rFonts w:eastAsia="Calibri" w:cs="Arial"/>
          <w:szCs w:val="20"/>
        </w:rPr>
        <w:t xml:space="preserve"> da sta pravni podlagi za izdajo sklepa 293. člen ZUP in 50.a člen ZLS</w:t>
      </w:r>
      <w:r w:rsidRPr="00FA1C5D">
        <w:rPr>
          <w:rFonts w:eastAsia="Calibri" w:cs="Arial"/>
          <w:szCs w:val="20"/>
        </w:rPr>
        <w:t>.</w:t>
      </w:r>
    </w:p>
    <w:p w14:paraId="17973953" w14:textId="77777777" w:rsidR="00CD0BF7" w:rsidRPr="00FA1C5D" w:rsidRDefault="003A11CC" w:rsidP="0003255B">
      <w:pPr>
        <w:numPr>
          <w:ilvl w:val="0"/>
          <w:numId w:val="33"/>
        </w:numPr>
        <w:spacing w:line="240" w:lineRule="auto"/>
        <w:jc w:val="both"/>
        <w:rPr>
          <w:rFonts w:eastAsia="Calibri" w:cs="Arial"/>
          <w:szCs w:val="20"/>
        </w:rPr>
      </w:pPr>
      <w:r w:rsidRPr="00FA1C5D">
        <w:rPr>
          <w:rFonts w:eastAsia="Calibri" w:cs="Arial"/>
          <w:szCs w:val="20"/>
        </w:rPr>
        <w:t xml:space="preserve">Pri izdaji sklepa o ustavitvi </w:t>
      </w:r>
      <w:r w:rsidR="00D97E31" w:rsidRPr="00FA1C5D">
        <w:rPr>
          <w:rFonts w:eastAsia="Calibri" w:cs="Arial"/>
          <w:szCs w:val="20"/>
        </w:rPr>
        <w:t xml:space="preserve">inšpekcijskega </w:t>
      </w:r>
      <w:r w:rsidRPr="00FA1C5D">
        <w:rPr>
          <w:rFonts w:eastAsia="Calibri" w:cs="Arial"/>
          <w:szCs w:val="20"/>
        </w:rPr>
        <w:t xml:space="preserve">postopka pa sta pravni podlagi za izdajo sklepa 135. člen ZUP in </w:t>
      </w:r>
      <w:r w:rsidR="00081B94" w:rsidRPr="00FA1C5D">
        <w:rPr>
          <w:rFonts w:eastAsia="Calibri" w:cs="Arial"/>
          <w:szCs w:val="20"/>
        </w:rPr>
        <w:t>50.a člen Z</w:t>
      </w:r>
      <w:r w:rsidRPr="00FA1C5D">
        <w:rPr>
          <w:rFonts w:eastAsia="Calibri" w:cs="Arial"/>
          <w:szCs w:val="20"/>
        </w:rPr>
        <w:t xml:space="preserve">LS, zato je </w:t>
      </w:r>
      <w:r w:rsidR="00081B94" w:rsidRPr="00FA1C5D">
        <w:rPr>
          <w:rFonts w:eastAsia="Calibri" w:cs="Arial"/>
          <w:szCs w:val="20"/>
        </w:rPr>
        <w:t xml:space="preserve">navedba 226. člena ZUP v uvodu sklepa odveč. </w:t>
      </w:r>
      <w:r w:rsidR="003C741A" w:rsidRPr="00FA1C5D">
        <w:rPr>
          <w:rFonts w:eastAsia="Calibri" w:cs="Arial"/>
          <w:szCs w:val="20"/>
        </w:rPr>
        <w:t xml:space="preserve">Iz tega  izhaja, da očitek o kršitvi 212. člena ZUP </w:t>
      </w:r>
      <w:r w:rsidRPr="00FA1C5D">
        <w:rPr>
          <w:rFonts w:eastAsia="Calibri" w:cs="Arial"/>
          <w:szCs w:val="20"/>
        </w:rPr>
        <w:t>pri izdaji sklepa o ustavitvi postopka</w:t>
      </w:r>
      <w:r w:rsidR="003C741A" w:rsidRPr="00FA1C5D">
        <w:rPr>
          <w:rFonts w:eastAsia="Calibri" w:cs="Arial"/>
          <w:szCs w:val="20"/>
        </w:rPr>
        <w:t xml:space="preserve">, </w:t>
      </w:r>
      <w:proofErr w:type="spellStart"/>
      <w:r w:rsidR="003C741A" w:rsidRPr="00FA1C5D">
        <w:rPr>
          <w:rFonts w:eastAsia="Calibri" w:cs="Arial"/>
          <w:szCs w:val="20"/>
        </w:rPr>
        <w:t>ostaje</w:t>
      </w:r>
      <w:proofErr w:type="spellEnd"/>
      <w:r w:rsidR="003C741A" w:rsidRPr="00FA1C5D">
        <w:rPr>
          <w:rFonts w:eastAsia="Calibri" w:cs="Arial"/>
          <w:szCs w:val="20"/>
        </w:rPr>
        <w:t xml:space="preserve"> nespremenjen</w:t>
      </w:r>
      <w:r w:rsidRPr="00FA1C5D">
        <w:rPr>
          <w:rFonts w:eastAsia="Calibri" w:cs="Arial"/>
          <w:szCs w:val="20"/>
        </w:rPr>
        <w:t>.</w:t>
      </w:r>
      <w:r w:rsidR="00081B94" w:rsidRPr="00FA1C5D">
        <w:rPr>
          <w:rFonts w:eastAsia="Calibri" w:cs="Arial"/>
          <w:szCs w:val="20"/>
        </w:rPr>
        <w:t xml:space="preserve"> </w:t>
      </w:r>
    </w:p>
    <w:p w14:paraId="5F3E1630" w14:textId="77777777" w:rsidR="00081B94" w:rsidRPr="00FA1C5D" w:rsidRDefault="00081B94" w:rsidP="00CD0BF7">
      <w:pPr>
        <w:spacing w:line="240" w:lineRule="auto"/>
        <w:jc w:val="both"/>
      </w:pPr>
    </w:p>
    <w:p w14:paraId="6BE60873" w14:textId="77777777" w:rsidR="00724C0F" w:rsidRPr="00FA1C5D" w:rsidRDefault="00724C0F" w:rsidP="00724C0F">
      <w:pPr>
        <w:suppressAutoHyphens/>
        <w:autoSpaceDN w:val="0"/>
        <w:spacing w:line="240" w:lineRule="auto"/>
        <w:jc w:val="both"/>
        <w:textAlignment w:val="baseline"/>
        <w:rPr>
          <w:rFonts w:cs="Arial"/>
          <w:szCs w:val="20"/>
        </w:rPr>
      </w:pPr>
    </w:p>
    <w:p w14:paraId="72DF1BE2" w14:textId="77777777" w:rsidR="00373628" w:rsidRPr="00FA1C5D" w:rsidRDefault="00B37F5E" w:rsidP="004C6E29">
      <w:pPr>
        <w:numPr>
          <w:ilvl w:val="0"/>
          <w:numId w:val="17"/>
        </w:numPr>
        <w:jc w:val="both"/>
        <w:rPr>
          <w:rFonts w:cs="Arial"/>
          <w:szCs w:val="20"/>
        </w:rPr>
      </w:pPr>
      <w:r w:rsidRPr="00FA1C5D">
        <w:rPr>
          <w:rFonts w:cs="Arial"/>
          <w:szCs w:val="20"/>
        </w:rPr>
        <w:t xml:space="preserve">Poleg tega je v uvodu navedeno, da </w:t>
      </w:r>
      <w:r w:rsidR="0011776E" w:rsidRPr="00FA1C5D">
        <w:rPr>
          <w:rFonts w:cs="Arial"/>
          <w:szCs w:val="20"/>
        </w:rPr>
        <w:t>sklep</w:t>
      </w:r>
      <w:r w:rsidRPr="00FA1C5D">
        <w:rPr>
          <w:rFonts w:cs="Arial"/>
          <w:szCs w:val="20"/>
        </w:rPr>
        <w:t xml:space="preserve"> izdaja </w:t>
      </w:r>
      <w:bookmarkStart w:id="17" w:name="_Hlk46310942"/>
      <w:r w:rsidRPr="00FA1C5D">
        <w:rPr>
          <w:szCs w:val="20"/>
        </w:rPr>
        <w:t>MIR</w:t>
      </w:r>
      <w:r w:rsidR="00BC2927" w:rsidRPr="00FA1C5D">
        <w:rPr>
          <w:rFonts w:cs="Arial"/>
          <w:szCs w:val="20"/>
          <w:lang w:eastAsia="sl-SI"/>
        </w:rPr>
        <w:t xml:space="preserve"> Rogaška Slatina</w:t>
      </w:r>
      <w:r w:rsidRPr="00FA1C5D">
        <w:rPr>
          <w:rFonts w:cs="Arial"/>
          <w:szCs w:val="20"/>
        </w:rPr>
        <w:t xml:space="preserve"> </w:t>
      </w:r>
      <w:bookmarkEnd w:id="17"/>
      <w:r w:rsidRPr="00FA1C5D">
        <w:rPr>
          <w:rFonts w:cs="Arial"/>
          <w:szCs w:val="20"/>
        </w:rPr>
        <w:t>in ne uradna oseba organa oziroma inšpektor</w:t>
      </w:r>
      <w:r w:rsidR="00BC2927" w:rsidRPr="00FA1C5D">
        <w:rPr>
          <w:szCs w:val="20"/>
        </w:rPr>
        <w:t xml:space="preserve"> MIR</w:t>
      </w:r>
      <w:r w:rsidR="00BC2927" w:rsidRPr="00FA1C5D">
        <w:rPr>
          <w:rFonts w:cs="Arial"/>
          <w:szCs w:val="20"/>
          <w:lang w:eastAsia="sl-SI"/>
        </w:rPr>
        <w:t xml:space="preserve"> Rogaška Slatina</w:t>
      </w:r>
      <w:r w:rsidRPr="00FA1C5D">
        <w:rPr>
          <w:rFonts w:cs="Arial"/>
          <w:szCs w:val="20"/>
        </w:rPr>
        <w:t>, kar je nepravilno</w:t>
      </w:r>
      <w:r w:rsidR="00BC2927" w:rsidRPr="00FA1C5D">
        <w:rPr>
          <w:rFonts w:cs="Arial"/>
          <w:szCs w:val="20"/>
        </w:rPr>
        <w:t>, gled</w:t>
      </w:r>
      <w:r w:rsidR="002E4C81" w:rsidRPr="00FA1C5D">
        <w:rPr>
          <w:rFonts w:cs="Arial"/>
          <w:szCs w:val="20"/>
        </w:rPr>
        <w:t>e</w:t>
      </w:r>
      <w:r w:rsidR="00BC2927" w:rsidRPr="00FA1C5D">
        <w:rPr>
          <w:rFonts w:cs="Arial"/>
          <w:szCs w:val="20"/>
        </w:rPr>
        <w:t xml:space="preserve"> na določbo</w:t>
      </w:r>
      <w:r w:rsidR="00373628" w:rsidRPr="00FA1C5D">
        <w:rPr>
          <w:rFonts w:cs="Arial"/>
          <w:szCs w:val="20"/>
        </w:rPr>
        <w:t xml:space="preserve"> 32. člena ZIN.</w:t>
      </w:r>
    </w:p>
    <w:p w14:paraId="743DB3E5" w14:textId="77777777" w:rsidR="00C83C73" w:rsidRPr="00FA1C5D" w:rsidRDefault="00C83C73" w:rsidP="00802050">
      <w:pPr>
        <w:jc w:val="both"/>
        <w:rPr>
          <w:rFonts w:cs="Arial"/>
          <w:b/>
          <w:szCs w:val="20"/>
        </w:rPr>
      </w:pPr>
    </w:p>
    <w:p w14:paraId="7E2B4FB3" w14:textId="77777777" w:rsidR="007101F3" w:rsidRPr="00FA1C5D" w:rsidRDefault="007101F3" w:rsidP="00E56C12">
      <w:pPr>
        <w:numPr>
          <w:ilvl w:val="0"/>
          <w:numId w:val="33"/>
        </w:numPr>
        <w:suppressAutoHyphens/>
        <w:autoSpaceDN w:val="0"/>
        <w:spacing w:line="240" w:lineRule="auto"/>
        <w:jc w:val="both"/>
        <w:textAlignment w:val="baseline"/>
        <w:rPr>
          <w:rFonts w:eastAsia="Calibri" w:cs="Arial"/>
          <w:i/>
          <w:iCs/>
          <w:szCs w:val="20"/>
          <w:u w:val="single"/>
        </w:rPr>
      </w:pPr>
      <w:r w:rsidRPr="00FA1C5D">
        <w:rPr>
          <w:rFonts w:eastAsia="Calibri" w:cs="Arial"/>
          <w:i/>
          <w:iCs/>
          <w:szCs w:val="20"/>
          <w:u w:val="single"/>
        </w:rPr>
        <w:t>Pojasnilo MIR Rogaška Slatina:</w:t>
      </w:r>
    </w:p>
    <w:p w14:paraId="5E9D7B70" w14:textId="77777777" w:rsidR="007101F3" w:rsidRPr="00FA1C5D" w:rsidRDefault="007101F3" w:rsidP="005779FC">
      <w:pPr>
        <w:ind w:left="720"/>
        <w:jc w:val="both"/>
        <w:rPr>
          <w:rFonts w:cs="Arial"/>
          <w:b/>
          <w:i/>
          <w:iCs/>
          <w:szCs w:val="20"/>
        </w:rPr>
      </w:pPr>
    </w:p>
    <w:p w14:paraId="5A9569CD" w14:textId="77777777" w:rsidR="007C56E0" w:rsidRPr="00FA1C5D" w:rsidRDefault="007C56E0" w:rsidP="00E56C12">
      <w:pPr>
        <w:numPr>
          <w:ilvl w:val="0"/>
          <w:numId w:val="54"/>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Poleg tega inšpektorica še ugotavlja, da je v uvodu navedeno, da sklep izdaja MIR Rogaška Slatina in ne uradna oseba organa oziroma inšpektor MIR Rogaška Slatina, kar je nepravilno, glede na določbo 32. člena ZIN. Inšpektorica v </w:t>
      </w:r>
      <w:r w:rsidRPr="00FA1C5D">
        <w:rPr>
          <w:rFonts w:eastAsia="Calibri" w:cs="Arial"/>
          <w:i/>
          <w:iCs/>
          <w:szCs w:val="20"/>
          <w:u w:val="single"/>
        </w:rPr>
        <w:t>že sama ugotavlja</w:t>
      </w:r>
      <w:r w:rsidRPr="00FA1C5D">
        <w:rPr>
          <w:rFonts w:eastAsia="Calibri" w:cs="Arial"/>
          <w:i/>
          <w:iCs/>
          <w:szCs w:val="20"/>
        </w:rPr>
        <w:t xml:space="preserve">, da je sklep izdal inšpektor MIR. </w:t>
      </w:r>
    </w:p>
    <w:p w14:paraId="3108CFD1" w14:textId="737BDEE6" w:rsidR="007C56E0" w:rsidRPr="00FA1C5D" w:rsidRDefault="007C56E0" w:rsidP="00E56C12">
      <w:pPr>
        <w:numPr>
          <w:ilvl w:val="0"/>
          <w:numId w:val="54"/>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V skladu z določbo 32. člena ZIN izdaja inšpektor </w:t>
      </w:r>
      <w:r w:rsidRPr="00FA1C5D">
        <w:rPr>
          <w:rFonts w:eastAsia="Calibri" w:cs="Arial"/>
          <w:i/>
          <w:iCs/>
          <w:szCs w:val="20"/>
          <w:u w:val="single"/>
        </w:rPr>
        <w:t>odločbe</w:t>
      </w:r>
      <w:r w:rsidRPr="00FA1C5D">
        <w:rPr>
          <w:rFonts w:eastAsia="Calibri" w:cs="Arial"/>
          <w:i/>
          <w:iCs/>
          <w:szCs w:val="20"/>
        </w:rPr>
        <w:t xml:space="preserve">. Kar je bilo napisano v uvodu </w:t>
      </w:r>
      <w:r w:rsidRPr="00FA1C5D">
        <w:rPr>
          <w:rFonts w:eastAsia="Calibri" w:cs="Arial"/>
          <w:i/>
          <w:iCs/>
          <w:szCs w:val="20"/>
          <w:u w:val="single"/>
        </w:rPr>
        <w:t>sklepa</w:t>
      </w:r>
      <w:r w:rsidRPr="00FA1C5D">
        <w:rPr>
          <w:rFonts w:eastAsia="Calibri" w:cs="Arial"/>
          <w:i/>
          <w:iCs/>
          <w:szCs w:val="20"/>
        </w:rPr>
        <w:t xml:space="preserve"> je v skladu s 1. odstavkom 212. člena ZUP (vsebina povzeta po vzorcih uradnih pisanj). Sklep je bil izdan na podlagi ZUP in ne ZIN. Vsekakor pa </w:t>
      </w:r>
      <w:r w:rsidRPr="00FA1C5D">
        <w:rPr>
          <w:rFonts w:eastAsia="Calibri" w:cs="Arial"/>
          <w:i/>
          <w:iCs/>
          <w:szCs w:val="20"/>
          <w:u w:val="single"/>
        </w:rPr>
        <w:t xml:space="preserve">je sklep podpisal </w:t>
      </w:r>
      <w:r w:rsidR="00601606">
        <w:rPr>
          <w:rFonts w:eastAsia="Calibri" w:cs="Arial"/>
          <w:i/>
          <w:iCs/>
          <w:szCs w:val="20"/>
          <w:u w:val="single"/>
        </w:rPr>
        <w:t>█</w:t>
      </w:r>
      <w:r w:rsidRPr="00FA1C5D">
        <w:rPr>
          <w:rFonts w:eastAsia="Calibri" w:cs="Arial"/>
          <w:i/>
          <w:iCs/>
          <w:szCs w:val="20"/>
          <w:u w:val="single"/>
        </w:rPr>
        <w:t xml:space="preserve"> kot inšpektor</w:t>
      </w:r>
      <w:r w:rsidRPr="00FA1C5D">
        <w:rPr>
          <w:rFonts w:eastAsia="Calibri" w:cs="Arial"/>
          <w:i/>
          <w:iCs/>
          <w:szCs w:val="20"/>
        </w:rPr>
        <w:t>, ne kot vodja MIR. Iz tega je tudi jasno razvidno, da je odločitev sprejel inšpektor na podlagi ZUP.</w:t>
      </w:r>
    </w:p>
    <w:p w14:paraId="3A193F72" w14:textId="77777777" w:rsidR="005779FC" w:rsidRPr="00FA1C5D" w:rsidRDefault="005779FC" w:rsidP="005779FC">
      <w:pPr>
        <w:suppressAutoHyphens/>
        <w:autoSpaceDN w:val="0"/>
        <w:spacing w:line="240" w:lineRule="auto"/>
        <w:ind w:left="720"/>
        <w:jc w:val="both"/>
        <w:textAlignment w:val="baseline"/>
        <w:rPr>
          <w:rFonts w:eastAsia="Calibri" w:cs="Arial"/>
          <w:i/>
          <w:iCs/>
          <w:szCs w:val="20"/>
        </w:rPr>
      </w:pPr>
    </w:p>
    <w:p w14:paraId="75A3CCEE" w14:textId="77777777" w:rsidR="003E2E8C" w:rsidRPr="00FA1C5D" w:rsidRDefault="003E2E8C" w:rsidP="003E2E8C">
      <w:pPr>
        <w:numPr>
          <w:ilvl w:val="0"/>
          <w:numId w:val="54"/>
        </w:numPr>
        <w:jc w:val="both"/>
        <w:rPr>
          <w:rFonts w:cs="Arial"/>
          <w:szCs w:val="20"/>
        </w:rPr>
      </w:pPr>
      <w:r w:rsidRPr="00FA1C5D">
        <w:rPr>
          <w:rFonts w:cs="Arial"/>
          <w:szCs w:val="20"/>
        </w:rPr>
        <w:t>Presoja upravne inšpektorice:</w:t>
      </w:r>
    </w:p>
    <w:p w14:paraId="27F9C278" w14:textId="77777777" w:rsidR="003E2E8C" w:rsidRPr="00FA1C5D" w:rsidRDefault="003E2E8C" w:rsidP="003E2E8C">
      <w:pPr>
        <w:numPr>
          <w:ilvl w:val="0"/>
          <w:numId w:val="54"/>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strani 11.</w:t>
      </w:r>
    </w:p>
    <w:p w14:paraId="33A640BF" w14:textId="77777777" w:rsidR="007101F3" w:rsidRPr="00FA1C5D" w:rsidRDefault="007101F3" w:rsidP="007101F3">
      <w:pPr>
        <w:suppressAutoHyphens/>
        <w:autoSpaceDN w:val="0"/>
        <w:spacing w:line="240" w:lineRule="auto"/>
        <w:jc w:val="both"/>
        <w:textAlignment w:val="baseline"/>
        <w:rPr>
          <w:rFonts w:eastAsia="Calibri" w:cs="Arial"/>
          <w:szCs w:val="20"/>
        </w:rPr>
      </w:pPr>
    </w:p>
    <w:p w14:paraId="0C0EC059" w14:textId="77777777" w:rsidR="00D5697F" w:rsidRPr="00FA1C5D" w:rsidRDefault="00D5697F" w:rsidP="00802050">
      <w:pPr>
        <w:jc w:val="both"/>
        <w:rPr>
          <w:rFonts w:cs="Arial"/>
          <w:b/>
          <w:szCs w:val="20"/>
        </w:rPr>
      </w:pPr>
    </w:p>
    <w:p w14:paraId="2CF5CB75" w14:textId="21C8B0E1" w:rsidR="00D5697F" w:rsidRPr="00FA1C5D" w:rsidRDefault="00D5697F" w:rsidP="004E7DEC">
      <w:pPr>
        <w:numPr>
          <w:ilvl w:val="0"/>
          <w:numId w:val="8"/>
        </w:numPr>
        <w:spacing w:line="240" w:lineRule="exact"/>
        <w:jc w:val="both"/>
        <w:rPr>
          <w:rFonts w:cs="Arial"/>
          <w:b/>
          <w:szCs w:val="20"/>
        </w:rPr>
      </w:pPr>
      <w:r w:rsidRPr="00FA1C5D">
        <w:rPr>
          <w:rFonts w:cs="Arial"/>
          <w:b/>
          <w:szCs w:val="20"/>
        </w:rPr>
        <w:t xml:space="preserve">Zadeva št. 06110-0005/2020 – </w:t>
      </w:r>
      <w:r w:rsidR="00413200">
        <w:rPr>
          <w:rFonts w:cs="Arial"/>
          <w:b/>
          <w:szCs w:val="20"/>
        </w:rPr>
        <w:t>█</w:t>
      </w:r>
    </w:p>
    <w:p w14:paraId="6C8B1906" w14:textId="77777777" w:rsidR="00D5697F" w:rsidRPr="00FA1C5D" w:rsidRDefault="00D5697F" w:rsidP="00D5697F">
      <w:pPr>
        <w:spacing w:line="240" w:lineRule="exact"/>
        <w:jc w:val="both"/>
        <w:rPr>
          <w:rFonts w:cs="Arial"/>
          <w:b/>
          <w:szCs w:val="20"/>
        </w:rPr>
      </w:pPr>
    </w:p>
    <w:p w14:paraId="2F4BECFF" w14:textId="77777777" w:rsidR="00D5697F" w:rsidRPr="00FA1C5D" w:rsidRDefault="006D333A" w:rsidP="006D333A">
      <w:pPr>
        <w:spacing w:line="240" w:lineRule="exact"/>
        <w:jc w:val="both"/>
        <w:rPr>
          <w:rFonts w:cs="Arial"/>
          <w:bCs/>
          <w:szCs w:val="20"/>
        </w:rPr>
      </w:pPr>
      <w:r w:rsidRPr="00FA1C5D">
        <w:rPr>
          <w:rFonts w:cs="Arial"/>
          <w:bCs/>
          <w:szCs w:val="20"/>
        </w:rPr>
        <w:t xml:space="preserve">Kot prvi dokument v zadevi je evidentiran dokument – prijava, ki se nanaša na nelegalni poseg znotraj spomeniško zaščitenega območja, ki je bila podana </w:t>
      </w:r>
      <w:r w:rsidR="00A56FF6" w:rsidRPr="00FA1C5D">
        <w:rPr>
          <w:rFonts w:cs="Arial"/>
          <w:bCs/>
          <w:szCs w:val="20"/>
        </w:rPr>
        <w:t xml:space="preserve">dne </w:t>
      </w:r>
      <w:r w:rsidR="00C92182" w:rsidRPr="00FA1C5D">
        <w:rPr>
          <w:rFonts w:cs="Arial"/>
          <w:bCs/>
          <w:szCs w:val="20"/>
        </w:rPr>
        <w:t>6. 2. 2020</w:t>
      </w:r>
      <w:r w:rsidR="00A56FF6" w:rsidRPr="00FA1C5D">
        <w:rPr>
          <w:rFonts w:cs="Arial"/>
          <w:bCs/>
          <w:szCs w:val="20"/>
        </w:rPr>
        <w:t xml:space="preserve"> </w:t>
      </w:r>
      <w:r w:rsidRPr="00FA1C5D">
        <w:rPr>
          <w:rFonts w:cs="Arial"/>
          <w:bCs/>
          <w:szCs w:val="20"/>
        </w:rPr>
        <w:t xml:space="preserve">na uradni elektronski naslov organa. </w:t>
      </w:r>
    </w:p>
    <w:p w14:paraId="0ECFC92F" w14:textId="77777777" w:rsidR="006D333A" w:rsidRPr="00FA1C5D" w:rsidRDefault="006D333A" w:rsidP="006D333A">
      <w:pPr>
        <w:spacing w:line="240" w:lineRule="exact"/>
        <w:jc w:val="both"/>
        <w:rPr>
          <w:rFonts w:cs="Arial"/>
          <w:bCs/>
          <w:szCs w:val="20"/>
        </w:rPr>
      </w:pPr>
    </w:p>
    <w:p w14:paraId="5465BBAE" w14:textId="77777777" w:rsidR="006D333A" w:rsidRPr="00FA1C5D" w:rsidRDefault="006D333A" w:rsidP="006D333A">
      <w:pPr>
        <w:spacing w:line="240" w:lineRule="auto"/>
        <w:jc w:val="both"/>
        <w:rPr>
          <w:rFonts w:cs="Arial"/>
          <w:szCs w:val="20"/>
          <w:lang w:eastAsia="sl-SI"/>
        </w:rPr>
      </w:pPr>
      <w:r w:rsidRPr="00FA1C5D">
        <w:rPr>
          <w:rFonts w:cs="Arial"/>
          <w:szCs w:val="20"/>
          <w:lang w:eastAsia="sl-SI"/>
        </w:rPr>
        <w:t>Drugi dokument v zadevi je zapisnik o inšpekcijskem pregledu z dne 3. 2. 2020, ki je evidentiran pod št. 06110-0005/2020-2. V zapisniku je</w:t>
      </w:r>
      <w:r w:rsidR="00A56FF6" w:rsidRPr="00FA1C5D">
        <w:rPr>
          <w:rFonts w:cs="Arial"/>
          <w:szCs w:val="20"/>
          <w:lang w:eastAsia="sl-SI"/>
        </w:rPr>
        <w:t xml:space="preserve"> </w:t>
      </w:r>
      <w:r w:rsidR="00C92182" w:rsidRPr="00FA1C5D">
        <w:rPr>
          <w:rFonts w:cs="Arial"/>
          <w:szCs w:val="20"/>
          <w:lang w:eastAsia="sl-SI"/>
        </w:rPr>
        <w:t xml:space="preserve">inšpektor MIR </w:t>
      </w:r>
      <w:r w:rsidR="001175F0" w:rsidRPr="00FA1C5D">
        <w:rPr>
          <w:rFonts w:cs="Arial"/>
          <w:szCs w:val="20"/>
          <w:lang w:eastAsia="sl-SI"/>
        </w:rPr>
        <w:t>Rogaška</w:t>
      </w:r>
      <w:r w:rsidR="00C92182" w:rsidRPr="00FA1C5D">
        <w:rPr>
          <w:rFonts w:cs="Arial"/>
          <w:szCs w:val="20"/>
          <w:lang w:eastAsia="sl-SI"/>
        </w:rPr>
        <w:t xml:space="preserve"> Slatina</w:t>
      </w:r>
      <w:r w:rsidRPr="00FA1C5D">
        <w:rPr>
          <w:rFonts w:cs="Arial"/>
          <w:szCs w:val="20"/>
          <w:lang w:eastAsia="sl-SI"/>
        </w:rPr>
        <w:t xml:space="preserve"> ugotovil, da je iz evidence </w:t>
      </w:r>
      <w:r w:rsidR="009045EF" w:rsidRPr="00FA1C5D">
        <w:rPr>
          <w:rFonts w:cs="Arial"/>
          <w:szCs w:val="20"/>
          <w:lang w:eastAsia="sl-SI"/>
        </w:rPr>
        <w:t>»</w:t>
      </w:r>
      <w:proofErr w:type="spellStart"/>
      <w:r w:rsidRPr="00FA1C5D">
        <w:rPr>
          <w:rFonts w:cs="Arial"/>
          <w:szCs w:val="20"/>
          <w:lang w:eastAsia="sl-SI"/>
        </w:rPr>
        <w:t>gis.iobcina</w:t>
      </w:r>
      <w:proofErr w:type="spellEnd"/>
      <w:r w:rsidR="009045EF" w:rsidRPr="00FA1C5D">
        <w:rPr>
          <w:rFonts w:cs="Arial"/>
          <w:szCs w:val="20"/>
          <w:lang w:eastAsia="sl-SI"/>
        </w:rPr>
        <w:t>«</w:t>
      </w:r>
      <w:r w:rsidRPr="00FA1C5D">
        <w:rPr>
          <w:rFonts w:cs="Arial"/>
          <w:szCs w:val="20"/>
          <w:lang w:eastAsia="sl-SI"/>
        </w:rPr>
        <w:t xml:space="preserve"> ugotovljeno lastništvo na nepremičnini s </w:t>
      </w:r>
      <w:proofErr w:type="spellStart"/>
      <w:r w:rsidRPr="00FA1C5D">
        <w:rPr>
          <w:rFonts w:cs="Arial"/>
          <w:szCs w:val="20"/>
          <w:lang w:eastAsia="sl-SI"/>
        </w:rPr>
        <w:t>parc</w:t>
      </w:r>
      <w:proofErr w:type="spellEnd"/>
      <w:r w:rsidR="001175F0" w:rsidRPr="00FA1C5D">
        <w:rPr>
          <w:rFonts w:cs="Arial"/>
          <w:szCs w:val="20"/>
          <w:lang w:eastAsia="sl-SI"/>
        </w:rPr>
        <w:t xml:space="preserve"> št. </w:t>
      </w:r>
      <w:proofErr w:type="spellStart"/>
      <w:r w:rsidR="001175F0" w:rsidRPr="00FA1C5D">
        <w:rPr>
          <w:rFonts w:cs="Arial"/>
          <w:szCs w:val="20"/>
          <w:lang w:eastAsia="sl-SI"/>
        </w:rPr>
        <w:t>xy</w:t>
      </w:r>
      <w:proofErr w:type="spellEnd"/>
      <w:r w:rsidRPr="00FA1C5D">
        <w:rPr>
          <w:rFonts w:cs="Arial"/>
          <w:szCs w:val="20"/>
          <w:lang w:eastAsia="sl-SI"/>
        </w:rPr>
        <w:t>. V zapisniku je zapis ugotovitve izvedenega ogleda</w:t>
      </w:r>
      <w:r w:rsidR="000733E5" w:rsidRPr="00FA1C5D">
        <w:rPr>
          <w:rFonts w:cs="Arial"/>
          <w:szCs w:val="20"/>
          <w:lang w:eastAsia="sl-SI"/>
        </w:rPr>
        <w:t>.</w:t>
      </w:r>
      <w:r w:rsidRPr="00FA1C5D">
        <w:rPr>
          <w:rFonts w:cs="Arial"/>
          <w:szCs w:val="20"/>
          <w:lang w:eastAsia="sl-SI"/>
        </w:rPr>
        <w:t xml:space="preserve"> </w:t>
      </w:r>
      <w:r w:rsidR="000028DF" w:rsidRPr="00FA1C5D">
        <w:rPr>
          <w:rFonts w:cs="Arial"/>
          <w:szCs w:val="20"/>
          <w:lang w:eastAsia="sl-SI"/>
        </w:rPr>
        <w:t>Kot priloga v zapisniku so navedene fotografije obstoječega stanja in geografski izpis iz uradne evidence občine.</w:t>
      </w:r>
    </w:p>
    <w:p w14:paraId="5DDDF779" w14:textId="77777777" w:rsidR="006D333A" w:rsidRPr="00FA1C5D" w:rsidRDefault="006D333A" w:rsidP="006D333A">
      <w:pPr>
        <w:spacing w:line="240" w:lineRule="exact"/>
        <w:jc w:val="both"/>
        <w:rPr>
          <w:rFonts w:cs="Arial"/>
          <w:bCs/>
          <w:szCs w:val="20"/>
        </w:rPr>
      </w:pPr>
    </w:p>
    <w:p w14:paraId="276BC110" w14:textId="77777777" w:rsidR="006D333A" w:rsidRPr="00FA1C5D" w:rsidRDefault="006D333A" w:rsidP="004C6E29">
      <w:pPr>
        <w:numPr>
          <w:ilvl w:val="0"/>
          <w:numId w:val="15"/>
        </w:numPr>
        <w:jc w:val="both"/>
        <w:rPr>
          <w:rFonts w:cs="Arial"/>
          <w:szCs w:val="20"/>
        </w:rPr>
      </w:pPr>
      <w:r w:rsidRPr="00FA1C5D">
        <w:rPr>
          <w:rFonts w:cs="Arial"/>
          <w:szCs w:val="20"/>
        </w:rPr>
        <w:t>Upravn</w:t>
      </w:r>
      <w:r w:rsidR="003D022D" w:rsidRPr="00FA1C5D">
        <w:rPr>
          <w:rFonts w:cs="Arial"/>
          <w:szCs w:val="20"/>
        </w:rPr>
        <w:t>a</w:t>
      </w:r>
      <w:r w:rsidRPr="00FA1C5D">
        <w:rPr>
          <w:rFonts w:cs="Arial"/>
          <w:szCs w:val="20"/>
        </w:rPr>
        <w:t xml:space="preserve"> inšpektor</w:t>
      </w:r>
      <w:r w:rsidR="003D022D" w:rsidRPr="00FA1C5D">
        <w:rPr>
          <w:rFonts w:cs="Arial"/>
          <w:szCs w:val="20"/>
        </w:rPr>
        <w:t>ica</w:t>
      </w:r>
      <w:r w:rsidRPr="00FA1C5D">
        <w:rPr>
          <w:rFonts w:cs="Arial"/>
          <w:szCs w:val="20"/>
        </w:rPr>
        <w:t xml:space="preserve"> iz vsebine zapisnika ugotavlja, da je </w:t>
      </w:r>
      <w:r w:rsidR="000733E5" w:rsidRPr="00FA1C5D">
        <w:rPr>
          <w:rFonts w:cs="Arial"/>
          <w:szCs w:val="20"/>
        </w:rPr>
        <w:t>inšpektor MIR</w:t>
      </w:r>
      <w:r w:rsidRPr="00FA1C5D">
        <w:rPr>
          <w:rFonts w:cs="Arial"/>
          <w:szCs w:val="20"/>
        </w:rPr>
        <w:t xml:space="preserve"> </w:t>
      </w:r>
      <w:r w:rsidR="00A56FF6" w:rsidRPr="00FA1C5D">
        <w:rPr>
          <w:rFonts w:cs="Arial"/>
          <w:szCs w:val="20"/>
          <w:lang w:eastAsia="sl-SI"/>
        </w:rPr>
        <w:t>Rogaška Slatina</w:t>
      </w:r>
      <w:r w:rsidR="00A56FF6" w:rsidRPr="00FA1C5D">
        <w:rPr>
          <w:rFonts w:cs="Arial"/>
          <w:szCs w:val="20"/>
        </w:rPr>
        <w:t xml:space="preserve"> </w:t>
      </w:r>
      <w:r w:rsidRPr="00FA1C5D">
        <w:rPr>
          <w:rFonts w:cs="Arial"/>
          <w:szCs w:val="20"/>
        </w:rPr>
        <w:t xml:space="preserve">opravil nadzor na </w:t>
      </w:r>
      <w:r w:rsidR="000733E5" w:rsidRPr="00FA1C5D">
        <w:rPr>
          <w:rFonts w:cs="Arial"/>
          <w:szCs w:val="20"/>
        </w:rPr>
        <w:t xml:space="preserve">kraju samem ter ugotovil, da ni ugotovljenih kršitev Gradbenega zakona  (na podlagi klasifikacije drugih gradbenih posegov v Uredbi o </w:t>
      </w:r>
      <w:r w:rsidR="00C23FF7" w:rsidRPr="00FA1C5D">
        <w:rPr>
          <w:rFonts w:cs="Arial"/>
          <w:szCs w:val="20"/>
        </w:rPr>
        <w:t>razvrščanju</w:t>
      </w:r>
      <w:r w:rsidR="000733E5" w:rsidRPr="00FA1C5D">
        <w:rPr>
          <w:rFonts w:cs="Arial"/>
          <w:szCs w:val="20"/>
        </w:rPr>
        <w:t xml:space="preserve"> objektov), niti Zakona o cestah</w:t>
      </w:r>
      <w:r w:rsidRPr="00FA1C5D">
        <w:rPr>
          <w:rFonts w:cs="Arial"/>
          <w:szCs w:val="20"/>
        </w:rPr>
        <w:t xml:space="preserve">. </w:t>
      </w:r>
      <w:r w:rsidR="0011776E" w:rsidRPr="00FA1C5D">
        <w:rPr>
          <w:rFonts w:cs="Arial"/>
          <w:szCs w:val="20"/>
        </w:rPr>
        <w:t xml:space="preserve">Dejansko stanje na </w:t>
      </w:r>
      <w:r w:rsidR="000733E5" w:rsidRPr="00FA1C5D">
        <w:rPr>
          <w:rFonts w:cs="Arial"/>
          <w:szCs w:val="20"/>
        </w:rPr>
        <w:t xml:space="preserve">terenu je </w:t>
      </w:r>
      <w:r w:rsidR="00C23FF7" w:rsidRPr="00FA1C5D">
        <w:rPr>
          <w:rFonts w:cs="Arial"/>
          <w:szCs w:val="20"/>
        </w:rPr>
        <w:t>fotografiral</w:t>
      </w:r>
      <w:r w:rsidRPr="00FA1C5D">
        <w:rPr>
          <w:rFonts w:cs="Arial"/>
          <w:szCs w:val="20"/>
        </w:rPr>
        <w:t xml:space="preserve">. Vendar o tem dejanju ni sestavil zapisnika na kraju samem, ampak </w:t>
      </w:r>
      <w:r w:rsidR="00A56FF6" w:rsidRPr="00FA1C5D">
        <w:rPr>
          <w:rFonts w:cs="Arial"/>
          <w:szCs w:val="20"/>
        </w:rPr>
        <w:t xml:space="preserve">šele </w:t>
      </w:r>
      <w:r w:rsidRPr="00FA1C5D">
        <w:rPr>
          <w:rFonts w:cs="Arial"/>
          <w:szCs w:val="20"/>
        </w:rPr>
        <w:t xml:space="preserve">naslednji dan v pisarni. Takšno ravnanje je v nasprotju s 5. odstavkom 76. člena ZUP, ki jasno določa, da se zapisnik piše med opravljanjem uradnega dejanja.  </w:t>
      </w:r>
    </w:p>
    <w:p w14:paraId="6BDA5010" w14:textId="77777777" w:rsidR="000733E5" w:rsidRPr="00FA1C5D" w:rsidRDefault="000733E5" w:rsidP="006D333A">
      <w:pPr>
        <w:spacing w:line="240" w:lineRule="exact"/>
        <w:jc w:val="both"/>
        <w:rPr>
          <w:rFonts w:cs="Arial"/>
          <w:b/>
          <w:szCs w:val="20"/>
        </w:rPr>
      </w:pPr>
    </w:p>
    <w:p w14:paraId="313E5A11" w14:textId="77777777" w:rsidR="000733E5" w:rsidRPr="00FA1C5D" w:rsidRDefault="000733E5" w:rsidP="006D333A">
      <w:pPr>
        <w:spacing w:line="240" w:lineRule="exact"/>
        <w:jc w:val="both"/>
        <w:rPr>
          <w:rFonts w:cs="Arial"/>
          <w:b/>
          <w:szCs w:val="20"/>
        </w:rPr>
      </w:pPr>
    </w:p>
    <w:p w14:paraId="40121984" w14:textId="77777777" w:rsidR="006D333A" w:rsidRPr="00FA1C5D" w:rsidRDefault="002B184C" w:rsidP="006D333A">
      <w:pPr>
        <w:spacing w:line="240" w:lineRule="exact"/>
        <w:jc w:val="both"/>
        <w:rPr>
          <w:rFonts w:cs="Arial"/>
          <w:bCs/>
          <w:szCs w:val="20"/>
        </w:rPr>
      </w:pPr>
      <w:r w:rsidRPr="00FA1C5D">
        <w:rPr>
          <w:rFonts w:cs="Arial"/>
          <w:bCs/>
          <w:szCs w:val="20"/>
        </w:rPr>
        <w:t xml:space="preserve">Inšpektor MIR </w:t>
      </w:r>
      <w:r w:rsidR="00A56FF6" w:rsidRPr="00FA1C5D">
        <w:rPr>
          <w:rFonts w:cs="Arial"/>
          <w:szCs w:val="20"/>
          <w:lang w:eastAsia="sl-SI"/>
        </w:rPr>
        <w:t>Rogaška Slatina</w:t>
      </w:r>
      <w:r w:rsidR="00A56FF6" w:rsidRPr="00FA1C5D">
        <w:rPr>
          <w:rFonts w:cs="Arial"/>
          <w:szCs w:val="20"/>
        </w:rPr>
        <w:t xml:space="preserve"> </w:t>
      </w:r>
      <w:r w:rsidRPr="00FA1C5D">
        <w:rPr>
          <w:rFonts w:cs="Arial"/>
          <w:bCs/>
          <w:szCs w:val="20"/>
        </w:rPr>
        <w:t xml:space="preserve">je dne 6. 2. 2020 </w:t>
      </w:r>
      <w:r w:rsidR="00BD1E75" w:rsidRPr="00FA1C5D">
        <w:rPr>
          <w:rFonts w:cs="Arial"/>
          <w:bCs/>
          <w:szCs w:val="20"/>
        </w:rPr>
        <w:t xml:space="preserve">prijavitelju </w:t>
      </w:r>
      <w:r w:rsidRPr="00FA1C5D">
        <w:rPr>
          <w:rFonts w:cs="Arial"/>
          <w:bCs/>
          <w:szCs w:val="20"/>
        </w:rPr>
        <w:t>posredoval obvestilo o izvedenih ukrepih na podlagi 24. ZIN.</w:t>
      </w:r>
    </w:p>
    <w:p w14:paraId="1169A08B" w14:textId="77777777" w:rsidR="000028DF" w:rsidRPr="00FA1C5D" w:rsidRDefault="000028DF" w:rsidP="006D333A">
      <w:pPr>
        <w:spacing w:line="240" w:lineRule="exact"/>
        <w:jc w:val="both"/>
        <w:rPr>
          <w:rFonts w:cs="Arial"/>
          <w:bCs/>
          <w:szCs w:val="20"/>
        </w:rPr>
      </w:pPr>
    </w:p>
    <w:p w14:paraId="1C40A1D5" w14:textId="77777777" w:rsidR="000028DF" w:rsidRPr="00FA1C5D" w:rsidRDefault="000733E5" w:rsidP="006D333A">
      <w:pPr>
        <w:spacing w:line="240" w:lineRule="exact"/>
        <w:jc w:val="both"/>
        <w:rPr>
          <w:rFonts w:cs="Arial"/>
          <w:bCs/>
          <w:szCs w:val="20"/>
        </w:rPr>
      </w:pPr>
      <w:r w:rsidRPr="00FA1C5D">
        <w:rPr>
          <w:rFonts w:cs="Arial"/>
          <w:bCs/>
          <w:szCs w:val="20"/>
        </w:rPr>
        <w:t xml:space="preserve">Dne </w:t>
      </w:r>
      <w:r w:rsidR="002B184C" w:rsidRPr="00FA1C5D">
        <w:rPr>
          <w:rFonts w:cs="Arial"/>
          <w:bCs/>
          <w:szCs w:val="20"/>
        </w:rPr>
        <w:t xml:space="preserve">12. 2. 2020 </w:t>
      </w:r>
      <w:r w:rsidRPr="00FA1C5D">
        <w:rPr>
          <w:rFonts w:cs="Arial"/>
          <w:bCs/>
          <w:szCs w:val="20"/>
        </w:rPr>
        <w:t xml:space="preserve">je prijavitelj odgovoril na poslano obvestilo, </w:t>
      </w:r>
      <w:r w:rsidR="00BD1E75" w:rsidRPr="00FA1C5D">
        <w:rPr>
          <w:rFonts w:cs="Arial"/>
          <w:bCs/>
          <w:szCs w:val="20"/>
        </w:rPr>
        <w:t xml:space="preserve">in sicer, </w:t>
      </w:r>
      <w:r w:rsidRPr="00FA1C5D">
        <w:rPr>
          <w:rFonts w:cs="Arial"/>
          <w:bCs/>
          <w:szCs w:val="20"/>
        </w:rPr>
        <w:t xml:space="preserve">da se ne strinja z ugotovitvami </w:t>
      </w:r>
      <w:r w:rsidR="002B184C" w:rsidRPr="00FA1C5D">
        <w:rPr>
          <w:rFonts w:cs="Arial"/>
          <w:bCs/>
          <w:szCs w:val="20"/>
        </w:rPr>
        <w:t>inšpektorja MIR</w:t>
      </w:r>
      <w:r w:rsidR="00A56FF6" w:rsidRPr="00FA1C5D">
        <w:rPr>
          <w:rFonts w:cs="Arial"/>
          <w:szCs w:val="20"/>
          <w:lang w:eastAsia="sl-SI"/>
        </w:rPr>
        <w:t xml:space="preserve"> </w:t>
      </w:r>
      <w:bookmarkStart w:id="18" w:name="_Hlk46311230"/>
      <w:r w:rsidR="00A56FF6" w:rsidRPr="00FA1C5D">
        <w:rPr>
          <w:rFonts w:cs="Arial"/>
          <w:szCs w:val="20"/>
          <w:lang w:eastAsia="sl-SI"/>
        </w:rPr>
        <w:t>Rogaška Slatina</w:t>
      </w:r>
      <w:r w:rsidR="002B184C" w:rsidRPr="00FA1C5D">
        <w:rPr>
          <w:rFonts w:cs="Arial"/>
          <w:bCs/>
          <w:szCs w:val="20"/>
        </w:rPr>
        <w:t xml:space="preserve"> </w:t>
      </w:r>
      <w:bookmarkEnd w:id="18"/>
      <w:r w:rsidR="00BD1E75" w:rsidRPr="00FA1C5D">
        <w:rPr>
          <w:rFonts w:cs="Arial"/>
          <w:bCs/>
          <w:szCs w:val="20"/>
        </w:rPr>
        <w:t>in</w:t>
      </w:r>
      <w:r w:rsidR="002B184C" w:rsidRPr="00FA1C5D">
        <w:rPr>
          <w:rFonts w:cs="Arial"/>
          <w:bCs/>
          <w:szCs w:val="20"/>
        </w:rPr>
        <w:t xml:space="preserve"> da zahteva dopolnitev inšpekcijskega pregleda.</w:t>
      </w:r>
    </w:p>
    <w:p w14:paraId="768D17BB" w14:textId="77777777" w:rsidR="000028DF" w:rsidRPr="00FA1C5D" w:rsidRDefault="000028DF" w:rsidP="006D333A">
      <w:pPr>
        <w:spacing w:line="240" w:lineRule="exact"/>
        <w:jc w:val="both"/>
        <w:rPr>
          <w:rFonts w:cs="Arial"/>
          <w:bCs/>
          <w:szCs w:val="20"/>
        </w:rPr>
      </w:pPr>
    </w:p>
    <w:p w14:paraId="1DD45959" w14:textId="77777777" w:rsidR="000028DF" w:rsidRPr="00FA1C5D" w:rsidRDefault="002B184C" w:rsidP="006D333A">
      <w:pPr>
        <w:spacing w:line="240" w:lineRule="exact"/>
        <w:jc w:val="both"/>
        <w:rPr>
          <w:rFonts w:cs="Arial"/>
          <w:bCs/>
          <w:szCs w:val="20"/>
        </w:rPr>
      </w:pPr>
      <w:r w:rsidRPr="00FA1C5D">
        <w:rPr>
          <w:rFonts w:cs="Arial"/>
          <w:bCs/>
          <w:szCs w:val="20"/>
        </w:rPr>
        <w:t>Zadnji dokument v zadevi je odgovor inšpektorja MIR na elektronsko sporočilo prijavitelja na  podlagi</w:t>
      </w:r>
      <w:r w:rsidR="000028DF" w:rsidRPr="00FA1C5D">
        <w:rPr>
          <w:rFonts w:cs="Arial"/>
          <w:bCs/>
          <w:szCs w:val="20"/>
        </w:rPr>
        <w:t xml:space="preserve"> 17. člena UUP</w:t>
      </w:r>
      <w:r w:rsidRPr="00FA1C5D">
        <w:rPr>
          <w:rFonts w:cs="Arial"/>
          <w:bCs/>
          <w:szCs w:val="20"/>
        </w:rPr>
        <w:t>.</w:t>
      </w:r>
      <w:r w:rsidR="00BD1E75" w:rsidRPr="00FA1C5D">
        <w:rPr>
          <w:rFonts w:cs="Arial"/>
          <w:bCs/>
          <w:szCs w:val="20"/>
        </w:rPr>
        <w:t xml:space="preserve"> Dokument je evidentiran pod št. 06110-0005/2020-5.</w:t>
      </w:r>
    </w:p>
    <w:p w14:paraId="76745AE9" w14:textId="77777777" w:rsidR="00D5697F" w:rsidRPr="00FA1C5D" w:rsidRDefault="00D5697F" w:rsidP="00802050">
      <w:pPr>
        <w:jc w:val="both"/>
        <w:rPr>
          <w:rFonts w:cs="Arial"/>
          <w:b/>
          <w:szCs w:val="20"/>
        </w:rPr>
      </w:pPr>
    </w:p>
    <w:p w14:paraId="68D08398" w14:textId="77777777" w:rsidR="00BD1E75" w:rsidRPr="00FA1C5D" w:rsidRDefault="00BD1E75" w:rsidP="00802050">
      <w:pPr>
        <w:jc w:val="both"/>
        <w:rPr>
          <w:rFonts w:cs="Arial"/>
          <w:b/>
          <w:szCs w:val="20"/>
        </w:rPr>
      </w:pPr>
    </w:p>
    <w:p w14:paraId="22554E3D" w14:textId="316FF7C3" w:rsidR="00A16EFA" w:rsidRPr="00FA1C5D" w:rsidRDefault="00A16EFA" w:rsidP="004E7DEC">
      <w:pPr>
        <w:numPr>
          <w:ilvl w:val="0"/>
          <w:numId w:val="8"/>
        </w:numPr>
        <w:jc w:val="both"/>
        <w:rPr>
          <w:rFonts w:cs="Arial"/>
          <w:b/>
          <w:szCs w:val="20"/>
        </w:rPr>
      </w:pPr>
      <w:r w:rsidRPr="00FA1C5D">
        <w:rPr>
          <w:rFonts w:cs="Arial"/>
          <w:b/>
          <w:szCs w:val="20"/>
        </w:rPr>
        <w:t xml:space="preserve">Zadeva št. 06110-0001/2020 – </w:t>
      </w:r>
      <w:r w:rsidR="00694BD2">
        <w:rPr>
          <w:rFonts w:cs="Arial"/>
          <w:b/>
          <w:szCs w:val="20"/>
        </w:rPr>
        <w:t>█</w:t>
      </w:r>
    </w:p>
    <w:p w14:paraId="3DA742D7" w14:textId="77777777" w:rsidR="00A16EFA" w:rsidRPr="00FA1C5D" w:rsidRDefault="00A16EFA" w:rsidP="00A16EFA">
      <w:pPr>
        <w:jc w:val="both"/>
        <w:rPr>
          <w:rFonts w:cs="Arial"/>
          <w:szCs w:val="20"/>
        </w:rPr>
      </w:pPr>
    </w:p>
    <w:p w14:paraId="54BC1349" w14:textId="40A9AC4E" w:rsidR="00A16EFA" w:rsidRPr="00FA1C5D" w:rsidRDefault="00A16EFA" w:rsidP="00A16EFA">
      <w:pPr>
        <w:spacing w:line="240" w:lineRule="exact"/>
        <w:jc w:val="both"/>
        <w:rPr>
          <w:rFonts w:cs="Arial"/>
          <w:bCs/>
          <w:i/>
          <w:iCs/>
          <w:szCs w:val="20"/>
        </w:rPr>
      </w:pPr>
      <w:r w:rsidRPr="00FA1C5D">
        <w:rPr>
          <w:rFonts w:cs="Arial"/>
          <w:bCs/>
          <w:szCs w:val="20"/>
        </w:rPr>
        <w:t xml:space="preserve">MIR </w:t>
      </w:r>
      <w:bookmarkStart w:id="19" w:name="_Hlk46311292"/>
      <w:r w:rsidR="00A56FF6" w:rsidRPr="00FA1C5D">
        <w:rPr>
          <w:rFonts w:cs="Arial"/>
          <w:szCs w:val="20"/>
          <w:lang w:eastAsia="sl-SI"/>
        </w:rPr>
        <w:t>Rogaška Slatina</w:t>
      </w:r>
      <w:r w:rsidR="00A56FF6" w:rsidRPr="00FA1C5D">
        <w:rPr>
          <w:rFonts w:cs="Arial"/>
          <w:bCs/>
          <w:szCs w:val="20"/>
        </w:rPr>
        <w:t xml:space="preserve"> </w:t>
      </w:r>
      <w:bookmarkEnd w:id="19"/>
      <w:r w:rsidRPr="00FA1C5D">
        <w:rPr>
          <w:rFonts w:cs="Arial"/>
          <w:bCs/>
          <w:szCs w:val="20"/>
        </w:rPr>
        <w:t>je dne 24. 1. 2020 prejel dopis IRSOP – predlog za ukrepanje. V predlogu je navedeno</w:t>
      </w:r>
      <w:r w:rsidR="009045EF" w:rsidRPr="00FA1C5D">
        <w:rPr>
          <w:rFonts w:cs="Arial"/>
          <w:bCs/>
          <w:szCs w:val="20"/>
        </w:rPr>
        <w:t xml:space="preserve">: </w:t>
      </w:r>
      <w:r w:rsidR="00755283" w:rsidRPr="00FA1C5D">
        <w:rPr>
          <w:rFonts w:cs="Arial"/>
          <w:bCs/>
          <w:i/>
          <w:iCs/>
          <w:szCs w:val="20"/>
        </w:rPr>
        <w:t>»</w:t>
      </w:r>
      <w:r w:rsidR="009045EF" w:rsidRPr="00FA1C5D">
        <w:rPr>
          <w:rFonts w:cs="Arial"/>
          <w:bCs/>
          <w:i/>
          <w:iCs/>
          <w:szCs w:val="20"/>
        </w:rPr>
        <w:t>Na podlagi anonimn</w:t>
      </w:r>
      <w:r w:rsidR="00837BA5" w:rsidRPr="00FA1C5D">
        <w:rPr>
          <w:rFonts w:cs="Arial"/>
          <w:bCs/>
          <w:i/>
          <w:iCs/>
          <w:szCs w:val="20"/>
        </w:rPr>
        <w:t xml:space="preserve">e prijave z dne 20. 1. 2020, ki se nanaša na lokacijo </w:t>
      </w:r>
      <w:r w:rsidR="00694BD2">
        <w:rPr>
          <w:rFonts w:cs="Arial"/>
          <w:bCs/>
          <w:i/>
          <w:iCs/>
          <w:szCs w:val="20"/>
        </w:rPr>
        <w:t>█</w:t>
      </w:r>
      <w:r w:rsidR="00755283" w:rsidRPr="00FA1C5D">
        <w:rPr>
          <w:rFonts w:cs="Arial"/>
          <w:bCs/>
          <w:i/>
          <w:iCs/>
          <w:szCs w:val="20"/>
        </w:rPr>
        <w:t xml:space="preserve"> </w:t>
      </w:r>
      <w:r w:rsidR="00A95B7D">
        <w:rPr>
          <w:rFonts w:cs="Arial"/>
          <w:bCs/>
          <w:i/>
          <w:iCs/>
          <w:szCs w:val="20"/>
        </w:rPr>
        <w:t>█</w:t>
      </w:r>
      <w:r w:rsidR="00755283" w:rsidRPr="00FA1C5D">
        <w:rPr>
          <w:rFonts w:cs="Arial"/>
          <w:bCs/>
          <w:i/>
          <w:iCs/>
          <w:szCs w:val="20"/>
        </w:rPr>
        <w:t xml:space="preserve">, vam predlagamo, da zadevo pregledate oziroma preučite in če je v vaši </w:t>
      </w:r>
      <w:r w:rsidR="00C844EC" w:rsidRPr="00FA1C5D">
        <w:rPr>
          <w:rFonts w:cs="Arial"/>
          <w:bCs/>
          <w:i/>
          <w:iCs/>
          <w:szCs w:val="20"/>
        </w:rPr>
        <w:t>pristojnosti</w:t>
      </w:r>
      <w:r w:rsidR="00755283" w:rsidRPr="00FA1C5D">
        <w:rPr>
          <w:rFonts w:cs="Arial"/>
          <w:bCs/>
          <w:i/>
          <w:iCs/>
          <w:szCs w:val="20"/>
        </w:rPr>
        <w:t>, da ustrezno ukrepate«.</w:t>
      </w:r>
      <w:r w:rsidRPr="00FA1C5D">
        <w:rPr>
          <w:rFonts w:cs="Arial"/>
          <w:bCs/>
          <w:i/>
          <w:iCs/>
          <w:szCs w:val="20"/>
        </w:rPr>
        <w:t xml:space="preserve"> </w:t>
      </w:r>
    </w:p>
    <w:p w14:paraId="4E3CC7E9" w14:textId="77777777" w:rsidR="00A16EFA" w:rsidRPr="00FA1C5D" w:rsidRDefault="00A16EFA" w:rsidP="00A16EFA">
      <w:pPr>
        <w:pStyle w:val="Odstavekseznama"/>
        <w:spacing w:line="240" w:lineRule="exact"/>
        <w:ind w:left="0"/>
        <w:jc w:val="both"/>
        <w:rPr>
          <w:rFonts w:cs="Arial"/>
          <w:iCs/>
          <w:szCs w:val="20"/>
        </w:rPr>
      </w:pPr>
    </w:p>
    <w:p w14:paraId="0CCE212C" w14:textId="77777777" w:rsidR="00A16EFA" w:rsidRPr="00FA1C5D" w:rsidRDefault="00A16EFA" w:rsidP="00A16EFA">
      <w:pPr>
        <w:spacing w:line="240" w:lineRule="auto"/>
        <w:jc w:val="both"/>
        <w:rPr>
          <w:rFonts w:cs="Arial"/>
          <w:szCs w:val="20"/>
          <w:lang w:eastAsia="sl-SI"/>
        </w:rPr>
      </w:pPr>
      <w:r w:rsidRPr="00FA1C5D">
        <w:rPr>
          <w:rFonts w:cs="Arial"/>
          <w:szCs w:val="20"/>
          <w:lang w:eastAsia="sl-SI"/>
        </w:rPr>
        <w:t xml:space="preserve">Drugi dokument v zadevi je zapisnik o inšpekcijskem pregledu in o zaslišanju stranke z dne 28. 1. 2020, ki je evidentiran pod št. 06110-0001/2020-2. V zapisniku je </w:t>
      </w:r>
      <w:r w:rsidR="00F3174F" w:rsidRPr="00FA1C5D">
        <w:rPr>
          <w:rFonts w:cs="Arial"/>
          <w:szCs w:val="20"/>
          <w:lang w:eastAsia="sl-SI"/>
        </w:rPr>
        <w:t>inšpektor MIR Rogaška Slatina</w:t>
      </w:r>
      <w:r w:rsidR="00027F16" w:rsidRPr="00FA1C5D">
        <w:rPr>
          <w:rFonts w:cs="Arial"/>
          <w:szCs w:val="20"/>
          <w:lang w:eastAsia="sl-SI"/>
        </w:rPr>
        <w:t xml:space="preserve"> </w:t>
      </w:r>
      <w:r w:rsidRPr="00FA1C5D">
        <w:rPr>
          <w:rFonts w:cs="Arial"/>
          <w:szCs w:val="20"/>
          <w:lang w:eastAsia="sl-SI"/>
        </w:rPr>
        <w:t>zapisal ugotovitve izvedenega ogleda</w:t>
      </w:r>
      <w:r w:rsidR="00755283" w:rsidRPr="00FA1C5D">
        <w:rPr>
          <w:rFonts w:cs="Arial"/>
          <w:szCs w:val="20"/>
          <w:lang w:eastAsia="sl-SI"/>
        </w:rPr>
        <w:t>. Na koncu zapisnika je zapis inšpektorja MIR</w:t>
      </w:r>
      <w:r w:rsidR="00A56FF6" w:rsidRPr="00FA1C5D">
        <w:rPr>
          <w:rFonts w:cs="Arial"/>
          <w:szCs w:val="20"/>
          <w:lang w:eastAsia="sl-SI"/>
        </w:rPr>
        <w:t xml:space="preserve"> Rogaška Slatina</w:t>
      </w:r>
      <w:r w:rsidR="00755283" w:rsidRPr="00FA1C5D">
        <w:rPr>
          <w:rFonts w:cs="Arial"/>
          <w:szCs w:val="20"/>
          <w:lang w:eastAsia="sl-SI"/>
        </w:rPr>
        <w:t xml:space="preserve">: </w:t>
      </w:r>
      <w:r w:rsidR="00DC51DA" w:rsidRPr="00FA1C5D">
        <w:rPr>
          <w:rFonts w:cs="Arial"/>
          <w:szCs w:val="20"/>
          <w:lang w:eastAsia="sl-SI"/>
        </w:rPr>
        <w:t>»</w:t>
      </w:r>
      <w:r w:rsidR="00755283" w:rsidRPr="00FA1C5D">
        <w:rPr>
          <w:rFonts w:cs="Arial"/>
          <w:i/>
          <w:iCs/>
          <w:szCs w:val="20"/>
          <w:lang w:eastAsia="sl-SI"/>
        </w:rPr>
        <w:t>Postopek ustavljen, ker ni bilo ugotovljenih nepravilnosti zgoraj omenjenih predpisov</w:t>
      </w:r>
      <w:r w:rsidR="00DC51DA" w:rsidRPr="00FA1C5D">
        <w:rPr>
          <w:rFonts w:cs="Arial"/>
          <w:i/>
          <w:iCs/>
          <w:szCs w:val="20"/>
          <w:lang w:eastAsia="sl-SI"/>
        </w:rPr>
        <w:t>«</w:t>
      </w:r>
      <w:r w:rsidR="00755283" w:rsidRPr="00FA1C5D">
        <w:rPr>
          <w:rFonts w:cs="Arial"/>
          <w:i/>
          <w:iCs/>
          <w:szCs w:val="20"/>
          <w:lang w:eastAsia="sl-SI"/>
        </w:rPr>
        <w:t>.</w:t>
      </w:r>
      <w:r w:rsidRPr="00FA1C5D">
        <w:rPr>
          <w:rFonts w:cs="Arial"/>
          <w:szCs w:val="20"/>
          <w:lang w:eastAsia="sl-SI"/>
        </w:rPr>
        <w:t xml:space="preserve"> Kot priloga v zapisniku so navedene fotografije obstoječega stanja in geografski izpis iz uradne evidence občine.</w:t>
      </w:r>
      <w:r w:rsidR="00755283" w:rsidRPr="00FA1C5D">
        <w:rPr>
          <w:rFonts w:cs="Arial"/>
          <w:szCs w:val="20"/>
          <w:lang w:eastAsia="sl-SI"/>
        </w:rPr>
        <w:t xml:space="preserve"> </w:t>
      </w:r>
    </w:p>
    <w:p w14:paraId="5ADB3B32" w14:textId="77777777" w:rsidR="00755283" w:rsidRPr="00FA1C5D" w:rsidRDefault="00755283" w:rsidP="00755283">
      <w:pPr>
        <w:spacing w:line="240" w:lineRule="exact"/>
        <w:jc w:val="both"/>
        <w:rPr>
          <w:rFonts w:cs="Arial"/>
          <w:bCs/>
          <w:szCs w:val="20"/>
        </w:rPr>
      </w:pPr>
    </w:p>
    <w:p w14:paraId="277ADF6E" w14:textId="77777777" w:rsidR="00755283" w:rsidRPr="00FA1C5D" w:rsidRDefault="00755283" w:rsidP="004C6E29">
      <w:pPr>
        <w:numPr>
          <w:ilvl w:val="0"/>
          <w:numId w:val="15"/>
        </w:numPr>
        <w:jc w:val="both"/>
        <w:rPr>
          <w:rFonts w:cs="Arial"/>
          <w:szCs w:val="20"/>
        </w:rPr>
      </w:pPr>
      <w:r w:rsidRPr="00FA1C5D">
        <w:rPr>
          <w:rFonts w:cs="Arial"/>
          <w:szCs w:val="20"/>
        </w:rPr>
        <w:t>Upravna inšpektorica iz vsebine zapisnika ugotavlja, da je inšpektor MIR opravil nadzor na kraju samem</w:t>
      </w:r>
      <w:r w:rsidR="00DD3A7C" w:rsidRPr="00FA1C5D">
        <w:rPr>
          <w:rFonts w:cs="Arial"/>
          <w:szCs w:val="20"/>
        </w:rPr>
        <w:t>.</w:t>
      </w:r>
      <w:r w:rsidRPr="00FA1C5D">
        <w:rPr>
          <w:rFonts w:cs="Arial"/>
          <w:szCs w:val="20"/>
        </w:rPr>
        <w:t xml:space="preserve"> Dejansko stanje na terenu je fotografiral. Vendar o tem dejanju ni sestavil zapisnika na kraju samem, ampak </w:t>
      </w:r>
      <w:r w:rsidR="00DC51DA" w:rsidRPr="00FA1C5D">
        <w:rPr>
          <w:rFonts w:cs="Arial"/>
          <w:szCs w:val="20"/>
        </w:rPr>
        <w:t>isti dan</w:t>
      </w:r>
      <w:r w:rsidRPr="00FA1C5D">
        <w:rPr>
          <w:rFonts w:cs="Arial"/>
          <w:szCs w:val="20"/>
        </w:rPr>
        <w:t xml:space="preserve"> v pisarni. Takšno ravnanje je v nasprotju s 5. odstavkom 76. člena ZUP, ki jasno določa, da se zapisnik piše med opravljanjem uradnega dejanja.  </w:t>
      </w:r>
    </w:p>
    <w:p w14:paraId="2FDA58E0" w14:textId="77777777" w:rsidR="00755283" w:rsidRPr="00FA1C5D" w:rsidRDefault="00755283" w:rsidP="003F0430">
      <w:pPr>
        <w:spacing w:line="240" w:lineRule="auto"/>
        <w:jc w:val="both"/>
        <w:rPr>
          <w:rFonts w:cs="Arial"/>
          <w:szCs w:val="20"/>
          <w:lang w:eastAsia="sl-SI"/>
        </w:rPr>
      </w:pPr>
    </w:p>
    <w:p w14:paraId="66906203" w14:textId="77777777" w:rsidR="00755283" w:rsidRPr="00FA1C5D" w:rsidRDefault="00755283" w:rsidP="003F0430">
      <w:pPr>
        <w:spacing w:line="240" w:lineRule="auto"/>
        <w:jc w:val="both"/>
        <w:rPr>
          <w:rFonts w:cs="Arial"/>
          <w:szCs w:val="20"/>
          <w:lang w:eastAsia="sl-SI"/>
        </w:rPr>
      </w:pPr>
    </w:p>
    <w:p w14:paraId="4C0D08B9" w14:textId="61E2A14B" w:rsidR="005F6BA5" w:rsidRPr="00FA1C5D" w:rsidRDefault="005F6BA5" w:rsidP="004E7DEC">
      <w:pPr>
        <w:numPr>
          <w:ilvl w:val="0"/>
          <w:numId w:val="8"/>
        </w:numPr>
        <w:jc w:val="both"/>
        <w:rPr>
          <w:rFonts w:cs="Arial"/>
          <w:b/>
          <w:szCs w:val="20"/>
        </w:rPr>
      </w:pPr>
      <w:r w:rsidRPr="00FA1C5D">
        <w:rPr>
          <w:rFonts w:cs="Arial"/>
          <w:b/>
          <w:szCs w:val="20"/>
        </w:rPr>
        <w:t xml:space="preserve">Zadeva št. 06110-0035/2019– </w:t>
      </w:r>
      <w:r w:rsidR="00413200">
        <w:rPr>
          <w:rFonts w:cs="Arial"/>
          <w:b/>
          <w:szCs w:val="20"/>
        </w:rPr>
        <w:t>█</w:t>
      </w:r>
    </w:p>
    <w:p w14:paraId="2B146FCF" w14:textId="77777777" w:rsidR="00D036C4" w:rsidRPr="00FA1C5D" w:rsidRDefault="00D036C4" w:rsidP="003F0430">
      <w:pPr>
        <w:spacing w:line="240" w:lineRule="auto"/>
        <w:jc w:val="both"/>
        <w:rPr>
          <w:rFonts w:cs="Arial"/>
          <w:szCs w:val="20"/>
          <w:lang w:eastAsia="sl-SI"/>
        </w:rPr>
      </w:pPr>
    </w:p>
    <w:p w14:paraId="4A12206E" w14:textId="77777777" w:rsidR="00D036C4" w:rsidRPr="00FA1C5D" w:rsidRDefault="00D036C4" w:rsidP="00D036C4">
      <w:pPr>
        <w:spacing w:line="240" w:lineRule="auto"/>
        <w:jc w:val="both"/>
        <w:rPr>
          <w:rFonts w:cs="Arial"/>
          <w:szCs w:val="20"/>
          <w:lang w:eastAsia="sl-SI"/>
        </w:rPr>
      </w:pPr>
      <w:r w:rsidRPr="00FA1C5D">
        <w:rPr>
          <w:rFonts w:cs="Arial"/>
          <w:szCs w:val="20"/>
          <w:lang w:eastAsia="sl-SI"/>
        </w:rPr>
        <w:t>Prvi dokument v zadevi je zapisnik o inšpekcijskem pregledu in o zaslišanju stranke z dne 2</w:t>
      </w:r>
      <w:r w:rsidR="00190FED" w:rsidRPr="00FA1C5D">
        <w:rPr>
          <w:rFonts w:cs="Arial"/>
          <w:szCs w:val="20"/>
          <w:lang w:eastAsia="sl-SI"/>
        </w:rPr>
        <w:t>9</w:t>
      </w:r>
      <w:r w:rsidRPr="00FA1C5D">
        <w:rPr>
          <w:rFonts w:cs="Arial"/>
          <w:szCs w:val="20"/>
          <w:lang w:eastAsia="sl-SI"/>
        </w:rPr>
        <w:t xml:space="preserve">. </w:t>
      </w:r>
      <w:r w:rsidR="00700EA8" w:rsidRPr="00FA1C5D">
        <w:rPr>
          <w:rFonts w:cs="Arial"/>
          <w:szCs w:val="20"/>
          <w:lang w:eastAsia="sl-SI"/>
        </w:rPr>
        <w:t>8</w:t>
      </w:r>
      <w:r w:rsidRPr="00FA1C5D">
        <w:rPr>
          <w:rFonts w:cs="Arial"/>
          <w:szCs w:val="20"/>
          <w:lang w:eastAsia="sl-SI"/>
        </w:rPr>
        <w:t>. 20</w:t>
      </w:r>
      <w:r w:rsidR="005A0E9D" w:rsidRPr="00FA1C5D">
        <w:rPr>
          <w:rFonts w:cs="Arial"/>
          <w:szCs w:val="20"/>
          <w:lang w:eastAsia="sl-SI"/>
        </w:rPr>
        <w:t>19</w:t>
      </w:r>
      <w:r w:rsidRPr="00FA1C5D">
        <w:rPr>
          <w:rFonts w:cs="Arial"/>
          <w:szCs w:val="20"/>
          <w:lang w:eastAsia="sl-SI"/>
        </w:rPr>
        <w:t>, ki je evidentiran pod št. 06110-00</w:t>
      </w:r>
      <w:r w:rsidR="005A0E9D" w:rsidRPr="00FA1C5D">
        <w:rPr>
          <w:rFonts w:cs="Arial"/>
          <w:szCs w:val="20"/>
          <w:lang w:eastAsia="sl-SI"/>
        </w:rPr>
        <w:t>35</w:t>
      </w:r>
      <w:r w:rsidRPr="00FA1C5D">
        <w:rPr>
          <w:rFonts w:cs="Arial"/>
          <w:szCs w:val="20"/>
          <w:lang w:eastAsia="sl-SI"/>
        </w:rPr>
        <w:t>/20</w:t>
      </w:r>
      <w:r w:rsidR="005A0E9D" w:rsidRPr="00FA1C5D">
        <w:rPr>
          <w:rFonts w:cs="Arial"/>
          <w:szCs w:val="20"/>
          <w:lang w:eastAsia="sl-SI"/>
        </w:rPr>
        <w:t>19</w:t>
      </w:r>
      <w:r w:rsidRPr="00FA1C5D">
        <w:rPr>
          <w:rFonts w:cs="Arial"/>
          <w:szCs w:val="20"/>
          <w:lang w:eastAsia="sl-SI"/>
        </w:rPr>
        <w:t xml:space="preserve">. V zapisniku je </w:t>
      </w:r>
      <w:r w:rsidR="00EF26D8" w:rsidRPr="00FA1C5D">
        <w:rPr>
          <w:rFonts w:cs="Arial"/>
          <w:szCs w:val="20"/>
          <w:lang w:eastAsia="sl-SI"/>
        </w:rPr>
        <w:t>inšpektor MIR Rogaška Slatina</w:t>
      </w:r>
      <w:r w:rsidR="00027F16" w:rsidRPr="00FA1C5D">
        <w:rPr>
          <w:rFonts w:cs="Arial"/>
          <w:szCs w:val="20"/>
          <w:lang w:eastAsia="sl-SI"/>
        </w:rPr>
        <w:t xml:space="preserve"> </w:t>
      </w:r>
      <w:r w:rsidRPr="00FA1C5D">
        <w:rPr>
          <w:rFonts w:cs="Arial"/>
          <w:szCs w:val="20"/>
          <w:lang w:eastAsia="sl-SI"/>
        </w:rPr>
        <w:lastRenderedPageBreak/>
        <w:t>zapisal ugotovitve izvedenega ogleda</w:t>
      </w:r>
      <w:r w:rsidR="00700EA8" w:rsidRPr="00FA1C5D">
        <w:rPr>
          <w:rFonts w:cs="Arial"/>
          <w:szCs w:val="20"/>
          <w:lang w:eastAsia="sl-SI"/>
        </w:rPr>
        <w:t>.</w:t>
      </w:r>
      <w:r w:rsidRPr="00FA1C5D">
        <w:rPr>
          <w:rFonts w:cs="Arial"/>
          <w:szCs w:val="20"/>
          <w:lang w:eastAsia="sl-SI"/>
        </w:rPr>
        <w:t xml:space="preserve"> </w:t>
      </w:r>
      <w:r w:rsidR="005A0E9D" w:rsidRPr="00FA1C5D">
        <w:rPr>
          <w:rFonts w:cs="Arial"/>
          <w:szCs w:val="20"/>
          <w:lang w:eastAsia="sl-SI"/>
        </w:rPr>
        <w:t>Pregled je bil opravljen v prisotnosti zavezancev.</w:t>
      </w:r>
      <w:r w:rsidR="00435D35" w:rsidRPr="00FA1C5D">
        <w:rPr>
          <w:rFonts w:cs="Arial"/>
          <w:szCs w:val="20"/>
          <w:lang w:eastAsia="sl-SI"/>
        </w:rPr>
        <w:t xml:space="preserve"> Dokument nima zapisane </w:t>
      </w:r>
      <w:r w:rsidR="006D5CFC" w:rsidRPr="00FA1C5D">
        <w:rPr>
          <w:rFonts w:cs="Arial"/>
          <w:szCs w:val="20"/>
          <w:lang w:eastAsia="sl-SI"/>
        </w:rPr>
        <w:t xml:space="preserve">zaporedne </w:t>
      </w:r>
      <w:r w:rsidR="00435D35" w:rsidRPr="00FA1C5D">
        <w:rPr>
          <w:rFonts w:cs="Arial"/>
          <w:szCs w:val="20"/>
          <w:lang w:eastAsia="sl-SI"/>
        </w:rPr>
        <w:t>številke dokumenta.</w:t>
      </w:r>
    </w:p>
    <w:p w14:paraId="3472F9B2" w14:textId="77777777" w:rsidR="001D39A8" w:rsidRPr="00FA1C5D" w:rsidRDefault="001D39A8" w:rsidP="00D036C4">
      <w:pPr>
        <w:spacing w:line="240" w:lineRule="auto"/>
        <w:jc w:val="both"/>
        <w:rPr>
          <w:rFonts w:cs="Arial"/>
          <w:szCs w:val="20"/>
          <w:lang w:eastAsia="sl-SI"/>
        </w:rPr>
      </w:pPr>
    </w:p>
    <w:p w14:paraId="39E2046C" w14:textId="77777777" w:rsidR="00700EA8" w:rsidRPr="00FA1C5D" w:rsidRDefault="00700EA8" w:rsidP="00D036C4">
      <w:pPr>
        <w:spacing w:line="240" w:lineRule="auto"/>
        <w:jc w:val="both"/>
        <w:rPr>
          <w:rFonts w:cs="Arial"/>
          <w:szCs w:val="20"/>
          <w:lang w:eastAsia="sl-SI"/>
        </w:rPr>
      </w:pPr>
    </w:p>
    <w:p w14:paraId="2ED06626" w14:textId="77777777" w:rsidR="001D39A8" w:rsidRPr="00FA1C5D" w:rsidRDefault="001D39A8" w:rsidP="00EA063E">
      <w:pPr>
        <w:autoSpaceDE w:val="0"/>
        <w:autoSpaceDN w:val="0"/>
        <w:adjustRightInd w:val="0"/>
        <w:spacing w:line="240" w:lineRule="exact"/>
        <w:ind w:left="720"/>
        <w:jc w:val="both"/>
        <w:rPr>
          <w:rFonts w:cs="Arial"/>
          <w:szCs w:val="20"/>
        </w:rPr>
      </w:pPr>
      <w:r w:rsidRPr="00FA1C5D">
        <w:rPr>
          <w:rFonts w:cs="Arial"/>
          <w:szCs w:val="20"/>
        </w:rPr>
        <w:t xml:space="preserve">Upravna inšpektorica ugotavlja, da na zapisniku </w:t>
      </w:r>
      <w:r w:rsidRPr="00FA1C5D">
        <w:rPr>
          <w:rFonts w:cs="Arial"/>
          <w:bCs/>
          <w:szCs w:val="20"/>
        </w:rPr>
        <w:t>ni zapisane številke dokumenta, kot to določajo pravila UUP (5. točka 63. člena UUP)</w:t>
      </w:r>
      <w:r w:rsidRPr="00FA1C5D">
        <w:rPr>
          <w:rStyle w:val="Sprotnaopomba-sklic"/>
          <w:rFonts w:cs="Arial"/>
          <w:szCs w:val="20"/>
        </w:rPr>
        <w:t xml:space="preserve"> </w:t>
      </w:r>
      <w:r w:rsidR="00027F16" w:rsidRPr="00FA1C5D">
        <w:rPr>
          <w:rStyle w:val="Sprotnaopomba-sklic"/>
          <w:rFonts w:cs="Arial"/>
          <w:szCs w:val="20"/>
        </w:rPr>
        <w:footnoteReference w:id="19"/>
      </w:r>
      <w:r w:rsidRPr="00FA1C5D">
        <w:rPr>
          <w:rFonts w:cs="Arial"/>
          <w:szCs w:val="20"/>
        </w:rPr>
        <w:t>.</w:t>
      </w:r>
    </w:p>
    <w:p w14:paraId="0BEB7B27" w14:textId="77777777" w:rsidR="0020181F" w:rsidRPr="00FA1C5D" w:rsidRDefault="0020181F" w:rsidP="00D036C4">
      <w:pPr>
        <w:spacing w:line="240" w:lineRule="auto"/>
        <w:jc w:val="both"/>
        <w:rPr>
          <w:rFonts w:cs="Arial"/>
          <w:szCs w:val="20"/>
          <w:lang w:eastAsia="sl-SI"/>
        </w:rPr>
      </w:pPr>
    </w:p>
    <w:p w14:paraId="63E0353F" w14:textId="77777777" w:rsidR="005A0E9D" w:rsidRPr="00FA1C5D" w:rsidRDefault="005A0E9D" w:rsidP="005A0E9D">
      <w:pPr>
        <w:spacing w:line="240" w:lineRule="auto"/>
        <w:jc w:val="both"/>
        <w:rPr>
          <w:rFonts w:cs="Arial"/>
          <w:szCs w:val="20"/>
          <w:lang w:eastAsia="sl-SI"/>
        </w:rPr>
      </w:pPr>
      <w:r w:rsidRPr="00FA1C5D">
        <w:rPr>
          <w:rFonts w:cs="Arial"/>
          <w:szCs w:val="20"/>
          <w:lang w:eastAsia="sl-SI"/>
        </w:rPr>
        <w:t>Drugi dokument v zadevi je zapisnik o inšpekcijskem pregledu 12. 11. 2019, ki je evidentiran pod št. 06110-0035/2019-2. V zapisniku je zapisal ugotovitve izvedenega pregleda. Na koncu zapisnika je navedeno,</w:t>
      </w:r>
      <w:r w:rsidR="00862ACA" w:rsidRPr="00FA1C5D">
        <w:rPr>
          <w:rFonts w:cs="Arial"/>
          <w:szCs w:val="20"/>
          <w:lang w:eastAsia="sl-SI"/>
        </w:rPr>
        <w:t xml:space="preserve"> </w:t>
      </w:r>
      <w:r w:rsidR="005E3A61" w:rsidRPr="00FA1C5D">
        <w:rPr>
          <w:rFonts w:cs="Arial"/>
          <w:szCs w:val="20"/>
          <w:lang w:eastAsia="sl-SI"/>
        </w:rPr>
        <w:t>da bo zapisnik vročen zavezancema po določilih ZUP</w:t>
      </w:r>
      <w:r w:rsidR="00782A6D" w:rsidRPr="00FA1C5D">
        <w:rPr>
          <w:rFonts w:cs="Arial"/>
          <w:szCs w:val="20"/>
          <w:lang w:eastAsia="sl-SI"/>
        </w:rPr>
        <w:t xml:space="preserve">. </w:t>
      </w:r>
      <w:r w:rsidRPr="00FA1C5D">
        <w:rPr>
          <w:rFonts w:cs="Arial"/>
          <w:szCs w:val="20"/>
          <w:lang w:eastAsia="sl-SI"/>
        </w:rPr>
        <w:t xml:space="preserve">Kot priloga </w:t>
      </w:r>
      <w:r w:rsidR="00782A6D" w:rsidRPr="00FA1C5D">
        <w:rPr>
          <w:rFonts w:cs="Arial"/>
          <w:szCs w:val="20"/>
          <w:lang w:eastAsia="sl-SI"/>
        </w:rPr>
        <w:t xml:space="preserve">zapisniku </w:t>
      </w:r>
      <w:r w:rsidR="006C2685" w:rsidRPr="00FA1C5D">
        <w:rPr>
          <w:rFonts w:cs="Arial"/>
          <w:szCs w:val="20"/>
          <w:lang w:eastAsia="sl-SI"/>
        </w:rPr>
        <w:t>s</w:t>
      </w:r>
      <w:r w:rsidRPr="00FA1C5D">
        <w:rPr>
          <w:rFonts w:cs="Arial"/>
          <w:szCs w:val="20"/>
          <w:lang w:eastAsia="sl-SI"/>
        </w:rPr>
        <w:t xml:space="preserve">o navedene fotografije obstoječega stanja. </w:t>
      </w:r>
    </w:p>
    <w:p w14:paraId="2B67A6ED" w14:textId="77777777" w:rsidR="009D2FD3" w:rsidRPr="00FA1C5D" w:rsidRDefault="009D2FD3" w:rsidP="005A0E9D">
      <w:pPr>
        <w:spacing w:line="240" w:lineRule="auto"/>
        <w:jc w:val="both"/>
        <w:rPr>
          <w:rFonts w:cs="Arial"/>
          <w:szCs w:val="20"/>
          <w:lang w:eastAsia="sl-SI"/>
        </w:rPr>
      </w:pPr>
    </w:p>
    <w:p w14:paraId="427BA14C" w14:textId="77777777" w:rsidR="00782A6D" w:rsidRPr="00FA1C5D" w:rsidRDefault="00782A6D" w:rsidP="004C6E29">
      <w:pPr>
        <w:numPr>
          <w:ilvl w:val="0"/>
          <w:numId w:val="26"/>
        </w:numPr>
        <w:jc w:val="both"/>
        <w:rPr>
          <w:szCs w:val="20"/>
          <w:lang w:eastAsia="sl-SI"/>
        </w:rPr>
      </w:pPr>
      <w:r w:rsidRPr="00FA1C5D">
        <w:rPr>
          <w:szCs w:val="20"/>
        </w:rPr>
        <w:t>Upravna inšpektorica iz vsebine zapisnika ugotavlja, da je inšpektor MIR opravil nadzor na kraju samem</w:t>
      </w:r>
      <w:r w:rsidR="003C0214" w:rsidRPr="00FA1C5D">
        <w:rPr>
          <w:szCs w:val="20"/>
        </w:rPr>
        <w:t>.</w:t>
      </w:r>
      <w:r w:rsidRPr="00FA1C5D">
        <w:rPr>
          <w:szCs w:val="20"/>
        </w:rPr>
        <w:t xml:space="preserve"> Dejansko stanje na terenu je fotografiral. Vendar o tem dejanju ni sestavil zapisnika na kraju samem, ampak v pisarni. Takšno ravnanje je v nasprotju s 5. odstavkom 76. člena ZUP, ki jasno določa, da se zapisnik piše med opravljanjem uradnega dejanja</w:t>
      </w:r>
    </w:p>
    <w:p w14:paraId="1BE7BA3A" w14:textId="77777777" w:rsidR="0044424D" w:rsidRPr="00FA1C5D" w:rsidRDefault="0044424D" w:rsidP="000B593E">
      <w:pPr>
        <w:spacing w:line="240" w:lineRule="auto"/>
        <w:ind w:left="720"/>
        <w:jc w:val="both"/>
        <w:rPr>
          <w:rFonts w:cs="Arial"/>
          <w:szCs w:val="20"/>
          <w:lang w:eastAsia="sl-SI"/>
        </w:rPr>
      </w:pPr>
    </w:p>
    <w:p w14:paraId="23DFFFD7" w14:textId="77777777" w:rsidR="005E3A61" w:rsidRPr="00FA1C5D" w:rsidRDefault="000E7831" w:rsidP="000E7831">
      <w:pPr>
        <w:spacing w:line="240" w:lineRule="auto"/>
        <w:jc w:val="both"/>
        <w:rPr>
          <w:rFonts w:cs="Arial"/>
          <w:szCs w:val="20"/>
          <w:lang w:eastAsia="sl-SI"/>
        </w:rPr>
      </w:pPr>
      <w:r w:rsidRPr="00FA1C5D">
        <w:rPr>
          <w:rFonts w:cs="Arial"/>
          <w:szCs w:val="20"/>
          <w:lang w:eastAsia="sl-SI"/>
        </w:rPr>
        <w:t xml:space="preserve">Inšpektor MIR </w:t>
      </w:r>
      <w:r w:rsidR="00862ACA" w:rsidRPr="00FA1C5D">
        <w:rPr>
          <w:rFonts w:cs="Arial"/>
          <w:szCs w:val="20"/>
          <w:lang w:eastAsia="sl-SI"/>
        </w:rPr>
        <w:t xml:space="preserve">Rogaška Slatina </w:t>
      </w:r>
      <w:r w:rsidRPr="00FA1C5D">
        <w:rPr>
          <w:rFonts w:cs="Arial"/>
          <w:szCs w:val="20"/>
          <w:lang w:eastAsia="sl-SI"/>
        </w:rPr>
        <w:t xml:space="preserve">je dne 18. 11. 2019 sestavil dokument obvestilo za izrek o ugotovljenih dejstvih in okoliščinah, kar po vsebini predstavlja poziv zavezancev za </w:t>
      </w:r>
      <w:proofErr w:type="spellStart"/>
      <w:r w:rsidRPr="00FA1C5D">
        <w:rPr>
          <w:rFonts w:cs="Arial"/>
          <w:szCs w:val="20"/>
          <w:lang w:eastAsia="sl-SI"/>
        </w:rPr>
        <w:t>izjasnitev</w:t>
      </w:r>
      <w:proofErr w:type="spellEnd"/>
      <w:r w:rsidRPr="00FA1C5D">
        <w:rPr>
          <w:rFonts w:cs="Arial"/>
          <w:szCs w:val="20"/>
          <w:lang w:eastAsia="sl-SI"/>
        </w:rPr>
        <w:t xml:space="preserve"> pred izdajo odločbe na podlagi 9. člena </w:t>
      </w:r>
      <w:r w:rsidR="008B2E28" w:rsidRPr="00FA1C5D">
        <w:rPr>
          <w:rFonts w:cs="Arial"/>
          <w:szCs w:val="20"/>
          <w:lang w:eastAsia="sl-SI"/>
        </w:rPr>
        <w:t>v povezavi s 146. člen</w:t>
      </w:r>
      <w:r w:rsidR="00F624C6" w:rsidRPr="00FA1C5D">
        <w:rPr>
          <w:rFonts w:cs="Arial"/>
          <w:szCs w:val="20"/>
          <w:lang w:eastAsia="sl-SI"/>
        </w:rPr>
        <w:t>a</w:t>
      </w:r>
      <w:r w:rsidR="008B2E28" w:rsidRPr="00FA1C5D">
        <w:rPr>
          <w:rFonts w:cs="Arial"/>
          <w:szCs w:val="20"/>
          <w:lang w:eastAsia="sl-SI"/>
        </w:rPr>
        <w:t xml:space="preserve"> ZUP</w:t>
      </w:r>
      <w:r w:rsidRPr="00FA1C5D">
        <w:rPr>
          <w:rFonts w:cs="Arial"/>
          <w:szCs w:val="20"/>
          <w:lang w:eastAsia="sl-SI"/>
        </w:rPr>
        <w:t>.</w:t>
      </w:r>
    </w:p>
    <w:p w14:paraId="63669A7E" w14:textId="77777777" w:rsidR="005E3A61" w:rsidRPr="00FA1C5D" w:rsidRDefault="005E3A61" w:rsidP="000E7831">
      <w:pPr>
        <w:spacing w:line="240" w:lineRule="auto"/>
        <w:jc w:val="both"/>
        <w:rPr>
          <w:rFonts w:cs="Arial"/>
          <w:szCs w:val="20"/>
          <w:lang w:eastAsia="sl-SI"/>
        </w:rPr>
      </w:pPr>
    </w:p>
    <w:p w14:paraId="7241C73C" w14:textId="77777777" w:rsidR="000E7831" w:rsidRPr="00FA1C5D" w:rsidRDefault="005E3A61" w:rsidP="000E7831">
      <w:pPr>
        <w:spacing w:line="240" w:lineRule="auto"/>
        <w:jc w:val="both"/>
        <w:rPr>
          <w:rFonts w:cs="Arial"/>
          <w:szCs w:val="20"/>
          <w:lang w:eastAsia="sl-SI"/>
        </w:rPr>
      </w:pPr>
      <w:r w:rsidRPr="00FA1C5D">
        <w:rPr>
          <w:rFonts w:cs="Arial"/>
          <w:szCs w:val="20"/>
          <w:lang w:eastAsia="sl-SI"/>
        </w:rPr>
        <w:t>Inšpekcijski zavezanec na obvestilo inšpektorja MIR Rogaška Slatina ni odgovoril.</w:t>
      </w:r>
    </w:p>
    <w:p w14:paraId="6085457A" w14:textId="77777777" w:rsidR="000E7831" w:rsidRPr="00FA1C5D" w:rsidRDefault="000E7831" w:rsidP="00D036C4">
      <w:pPr>
        <w:spacing w:line="240" w:lineRule="auto"/>
        <w:jc w:val="both"/>
        <w:rPr>
          <w:rFonts w:cs="Arial"/>
          <w:szCs w:val="20"/>
          <w:lang w:eastAsia="sl-SI"/>
        </w:rPr>
      </w:pPr>
    </w:p>
    <w:p w14:paraId="73C73CBF" w14:textId="5D51CD15" w:rsidR="0020181F" w:rsidRPr="00FA1C5D" w:rsidRDefault="00190FED" w:rsidP="00190FED">
      <w:pPr>
        <w:jc w:val="both"/>
        <w:rPr>
          <w:rFonts w:cs="Arial"/>
          <w:szCs w:val="20"/>
        </w:rPr>
      </w:pPr>
      <w:r w:rsidRPr="00FA1C5D">
        <w:rPr>
          <w:rFonts w:cs="Arial"/>
          <w:szCs w:val="20"/>
        </w:rPr>
        <w:t xml:space="preserve">Dne </w:t>
      </w:r>
      <w:r w:rsidR="0020181F" w:rsidRPr="00FA1C5D">
        <w:rPr>
          <w:rFonts w:cs="Arial"/>
          <w:szCs w:val="20"/>
        </w:rPr>
        <w:t>13. 12. 2019</w:t>
      </w:r>
      <w:r w:rsidRPr="00FA1C5D">
        <w:rPr>
          <w:rFonts w:cs="Arial"/>
          <w:szCs w:val="20"/>
        </w:rPr>
        <w:t xml:space="preserve"> je inšpektor</w:t>
      </w:r>
      <w:r w:rsidR="00700EA8" w:rsidRPr="00FA1C5D">
        <w:rPr>
          <w:rFonts w:cs="Arial"/>
          <w:szCs w:val="20"/>
        </w:rPr>
        <w:t xml:space="preserve"> MIR</w:t>
      </w:r>
      <w:r w:rsidRPr="00FA1C5D">
        <w:rPr>
          <w:rFonts w:cs="Arial"/>
          <w:szCs w:val="20"/>
        </w:rPr>
        <w:t xml:space="preserve"> </w:t>
      </w:r>
      <w:r w:rsidR="00862ACA" w:rsidRPr="00FA1C5D">
        <w:rPr>
          <w:rFonts w:cs="Arial"/>
          <w:szCs w:val="20"/>
          <w:lang w:eastAsia="sl-SI"/>
        </w:rPr>
        <w:t>Rogaška Slatina</w:t>
      </w:r>
      <w:r w:rsidR="00862ACA" w:rsidRPr="00FA1C5D">
        <w:rPr>
          <w:rFonts w:cs="Arial"/>
          <w:szCs w:val="20"/>
        </w:rPr>
        <w:t xml:space="preserve"> </w:t>
      </w:r>
      <w:r w:rsidRPr="00FA1C5D">
        <w:rPr>
          <w:rFonts w:cs="Arial"/>
          <w:szCs w:val="20"/>
        </w:rPr>
        <w:t>zavezanc</w:t>
      </w:r>
      <w:r w:rsidR="00700EA8" w:rsidRPr="00FA1C5D">
        <w:rPr>
          <w:rFonts w:cs="Arial"/>
          <w:szCs w:val="20"/>
        </w:rPr>
        <w:t>ema</w:t>
      </w:r>
      <w:r w:rsidRPr="00FA1C5D">
        <w:rPr>
          <w:rFonts w:cs="Arial"/>
          <w:szCs w:val="20"/>
        </w:rPr>
        <w:t xml:space="preserve"> </w:t>
      </w:r>
      <w:r w:rsidR="00694BD2">
        <w:rPr>
          <w:rFonts w:cs="Arial"/>
          <w:szCs w:val="20"/>
        </w:rPr>
        <w:t>█</w:t>
      </w:r>
      <w:r w:rsidRPr="00FA1C5D">
        <w:rPr>
          <w:rFonts w:cs="Arial"/>
          <w:szCs w:val="20"/>
        </w:rPr>
        <w:t xml:space="preserve"> </w:t>
      </w:r>
      <w:r w:rsidR="00700EA8" w:rsidRPr="00FA1C5D">
        <w:rPr>
          <w:rFonts w:cs="Arial"/>
          <w:szCs w:val="20"/>
        </w:rPr>
        <w:t xml:space="preserve">in </w:t>
      </w:r>
      <w:r w:rsidR="00694BD2">
        <w:rPr>
          <w:rFonts w:cs="Arial"/>
          <w:szCs w:val="20"/>
        </w:rPr>
        <w:t>█</w:t>
      </w:r>
      <w:r w:rsidRPr="00FA1C5D">
        <w:rPr>
          <w:rFonts w:cs="Arial"/>
          <w:szCs w:val="20"/>
        </w:rPr>
        <w:t>izdal Odločbo št. 061</w:t>
      </w:r>
      <w:r w:rsidR="00700EA8" w:rsidRPr="00FA1C5D">
        <w:rPr>
          <w:rFonts w:cs="Arial"/>
          <w:szCs w:val="20"/>
        </w:rPr>
        <w:t>10</w:t>
      </w:r>
      <w:r w:rsidRPr="00FA1C5D">
        <w:rPr>
          <w:rFonts w:cs="Arial"/>
          <w:szCs w:val="20"/>
        </w:rPr>
        <w:t>-</w:t>
      </w:r>
      <w:r w:rsidR="00700EA8" w:rsidRPr="00FA1C5D">
        <w:rPr>
          <w:rFonts w:cs="Arial"/>
          <w:szCs w:val="20"/>
        </w:rPr>
        <w:t>0035/2019-4</w:t>
      </w:r>
      <w:r w:rsidRPr="00FA1C5D">
        <w:rPr>
          <w:rFonts w:cs="Arial"/>
          <w:szCs w:val="20"/>
        </w:rPr>
        <w:t xml:space="preserve">. </w:t>
      </w:r>
      <w:r w:rsidR="0020181F" w:rsidRPr="00FA1C5D">
        <w:rPr>
          <w:rFonts w:cs="Arial"/>
          <w:szCs w:val="20"/>
        </w:rPr>
        <w:t xml:space="preserve">V odločbi je odredil </w:t>
      </w:r>
      <w:r w:rsidR="00211B74" w:rsidRPr="00FA1C5D">
        <w:rPr>
          <w:rFonts w:cs="Arial"/>
          <w:szCs w:val="20"/>
        </w:rPr>
        <w:t>ukrepe za odpravo ugotovljenih nepravilnosti.</w:t>
      </w:r>
    </w:p>
    <w:p w14:paraId="3D726D03" w14:textId="77777777" w:rsidR="00D036C4" w:rsidRPr="00FA1C5D" w:rsidRDefault="00D036C4" w:rsidP="00D036C4">
      <w:pPr>
        <w:spacing w:line="240" w:lineRule="auto"/>
        <w:jc w:val="both"/>
        <w:rPr>
          <w:rFonts w:cs="Arial"/>
          <w:szCs w:val="20"/>
          <w:lang w:eastAsia="sl-SI"/>
        </w:rPr>
      </w:pPr>
    </w:p>
    <w:p w14:paraId="69CCEF38" w14:textId="77777777" w:rsidR="00545BC1" w:rsidRPr="00FA1C5D" w:rsidRDefault="00545BC1" w:rsidP="00545BC1">
      <w:pPr>
        <w:numPr>
          <w:ilvl w:val="0"/>
          <w:numId w:val="10"/>
        </w:numPr>
        <w:autoSpaceDE w:val="0"/>
        <w:autoSpaceDN w:val="0"/>
        <w:adjustRightInd w:val="0"/>
        <w:spacing w:line="240" w:lineRule="auto"/>
        <w:jc w:val="both"/>
        <w:rPr>
          <w:rFonts w:cs="Arial"/>
          <w:szCs w:val="20"/>
        </w:rPr>
      </w:pPr>
      <w:r w:rsidRPr="00FA1C5D">
        <w:rPr>
          <w:szCs w:val="20"/>
        </w:rPr>
        <w:t xml:space="preserve">Odločba se v uvodu sklicuje na 50.a </w:t>
      </w:r>
      <w:r w:rsidR="003C0214" w:rsidRPr="00FA1C5D">
        <w:rPr>
          <w:szCs w:val="20"/>
        </w:rPr>
        <w:t xml:space="preserve">člen </w:t>
      </w:r>
      <w:r w:rsidRPr="00FA1C5D">
        <w:rPr>
          <w:szCs w:val="20"/>
        </w:rPr>
        <w:t>Zakona o lokalni samoupravi, 18. člen ZIN, 207. člen ZUP in 1. odstav</w:t>
      </w:r>
      <w:r w:rsidR="003C0214" w:rsidRPr="00FA1C5D">
        <w:rPr>
          <w:szCs w:val="20"/>
        </w:rPr>
        <w:t>e</w:t>
      </w:r>
      <w:r w:rsidRPr="00FA1C5D">
        <w:rPr>
          <w:szCs w:val="20"/>
        </w:rPr>
        <w:t>k 118. člena Zakona o cestah. Po prvem odstavku 212. člena ZUP vsebuje uvod odločbe navedbo predpisa o pristojnosti organa, ne pa navedbe vseh predpisov, ki so materialnopravna podlaga za odločanje o upravni stvari</w:t>
      </w:r>
      <w:r w:rsidR="001148D7" w:rsidRPr="00FA1C5D">
        <w:rPr>
          <w:szCs w:val="20"/>
        </w:rPr>
        <w:t xml:space="preserve"> 207. člen ne predstavlja </w:t>
      </w:r>
      <w:r w:rsidR="001175F0" w:rsidRPr="00FA1C5D">
        <w:rPr>
          <w:szCs w:val="20"/>
        </w:rPr>
        <w:t>materialno</w:t>
      </w:r>
      <w:r w:rsidR="001148D7" w:rsidRPr="00FA1C5D">
        <w:rPr>
          <w:szCs w:val="20"/>
        </w:rPr>
        <w:t xml:space="preserve"> pravne podlage, ampak je procesna določb</w:t>
      </w:r>
      <w:r w:rsidR="003C0214" w:rsidRPr="00FA1C5D">
        <w:rPr>
          <w:szCs w:val="20"/>
        </w:rPr>
        <w:t>a</w:t>
      </w:r>
      <w:r w:rsidR="001148D7" w:rsidRPr="00FA1C5D">
        <w:rPr>
          <w:szCs w:val="20"/>
        </w:rPr>
        <w:t xml:space="preserve">. </w:t>
      </w:r>
      <w:r w:rsidRPr="00FA1C5D">
        <w:rPr>
          <w:szCs w:val="20"/>
        </w:rPr>
        <w:t xml:space="preserve">Pravna podlaga za izdajo odločbe </w:t>
      </w:r>
      <w:r w:rsidR="00C0787E" w:rsidRPr="00FA1C5D">
        <w:rPr>
          <w:szCs w:val="20"/>
        </w:rPr>
        <w:t>sta</w:t>
      </w:r>
      <w:r w:rsidRPr="00FA1C5D">
        <w:rPr>
          <w:szCs w:val="20"/>
        </w:rPr>
        <w:t xml:space="preserve"> 118. člen ZCes-1</w:t>
      </w:r>
      <w:r w:rsidR="00C0787E" w:rsidRPr="00FA1C5D">
        <w:rPr>
          <w:szCs w:val="20"/>
        </w:rPr>
        <w:t xml:space="preserve"> in 50.a člen ZLS</w:t>
      </w:r>
      <w:r w:rsidRPr="00FA1C5D">
        <w:rPr>
          <w:szCs w:val="20"/>
        </w:rPr>
        <w:t xml:space="preserve">, </w:t>
      </w:r>
      <w:r w:rsidR="00C0787E" w:rsidRPr="00FA1C5D">
        <w:rPr>
          <w:szCs w:val="20"/>
        </w:rPr>
        <w:t>zato je navajanje 207. člena ZUP</w:t>
      </w:r>
      <w:r w:rsidR="001175F0" w:rsidRPr="00FA1C5D">
        <w:rPr>
          <w:szCs w:val="20"/>
        </w:rPr>
        <w:t xml:space="preserve"> </w:t>
      </w:r>
      <w:r w:rsidR="003C0214" w:rsidRPr="00FA1C5D">
        <w:rPr>
          <w:szCs w:val="20"/>
        </w:rPr>
        <w:t>nepravilno</w:t>
      </w:r>
      <w:r w:rsidRPr="00FA1C5D">
        <w:rPr>
          <w:szCs w:val="20"/>
        </w:rPr>
        <w:t>. Navedeno pomeni</w:t>
      </w:r>
      <w:r w:rsidRPr="00FA1C5D">
        <w:rPr>
          <w:rFonts w:cs="Arial"/>
          <w:szCs w:val="20"/>
        </w:rPr>
        <w:t xml:space="preserve"> kršitev 1. odstavka 212. člena ZUP.</w:t>
      </w:r>
      <w:r w:rsidR="00862ACA" w:rsidRPr="00FA1C5D">
        <w:rPr>
          <w:rFonts w:cs="Arial"/>
          <w:szCs w:val="20"/>
        </w:rPr>
        <w:t xml:space="preserve"> </w:t>
      </w:r>
    </w:p>
    <w:p w14:paraId="76021D18" w14:textId="77777777" w:rsidR="003A369B" w:rsidRPr="00FA1C5D" w:rsidRDefault="003A369B" w:rsidP="003A369B">
      <w:pPr>
        <w:autoSpaceDE w:val="0"/>
        <w:autoSpaceDN w:val="0"/>
        <w:adjustRightInd w:val="0"/>
        <w:spacing w:line="240" w:lineRule="auto"/>
        <w:ind w:left="720"/>
        <w:jc w:val="both"/>
        <w:rPr>
          <w:rFonts w:cs="Arial"/>
          <w:szCs w:val="20"/>
        </w:rPr>
      </w:pPr>
    </w:p>
    <w:p w14:paraId="4A23152F" w14:textId="77777777" w:rsidR="00BD2F57" w:rsidRPr="00FA1C5D" w:rsidRDefault="00BD2F57" w:rsidP="00BD2F57">
      <w:pPr>
        <w:numPr>
          <w:ilvl w:val="0"/>
          <w:numId w:val="10"/>
        </w:numPr>
        <w:suppressAutoHyphens/>
        <w:autoSpaceDN w:val="0"/>
        <w:spacing w:line="240" w:lineRule="auto"/>
        <w:jc w:val="both"/>
        <w:textAlignment w:val="baseline"/>
        <w:rPr>
          <w:rFonts w:eastAsia="Calibri" w:cs="Arial"/>
          <w:szCs w:val="20"/>
        </w:rPr>
      </w:pPr>
      <w:r w:rsidRPr="00FA1C5D">
        <w:rPr>
          <w:rFonts w:eastAsia="Calibri" w:cs="Arial"/>
          <w:szCs w:val="20"/>
        </w:rPr>
        <w:t>Pojasnilo MIR Rogaška Slatina:</w:t>
      </w:r>
    </w:p>
    <w:p w14:paraId="3EF08278" w14:textId="77777777" w:rsidR="00BD2F57" w:rsidRPr="00FA1C5D" w:rsidRDefault="00BD2F57" w:rsidP="00BD2F57">
      <w:pPr>
        <w:suppressAutoHyphens/>
        <w:autoSpaceDN w:val="0"/>
        <w:spacing w:line="240" w:lineRule="auto"/>
        <w:ind w:left="720"/>
        <w:jc w:val="both"/>
        <w:textAlignment w:val="baseline"/>
        <w:rPr>
          <w:rFonts w:eastAsia="Calibri" w:cs="Arial"/>
          <w:szCs w:val="20"/>
        </w:rPr>
      </w:pPr>
    </w:p>
    <w:p w14:paraId="2BC9F9A1" w14:textId="77777777" w:rsidR="00BD2F57" w:rsidRPr="00FA1C5D" w:rsidRDefault="00BD2F57" w:rsidP="00BD2F57">
      <w:pPr>
        <w:numPr>
          <w:ilvl w:val="0"/>
          <w:numId w:val="10"/>
        </w:numPr>
        <w:suppressAutoHyphens/>
        <w:autoSpaceDN w:val="0"/>
        <w:spacing w:line="240" w:lineRule="auto"/>
        <w:jc w:val="both"/>
        <w:textAlignment w:val="baseline"/>
        <w:rPr>
          <w:rFonts w:eastAsia="Calibri" w:cs="Arial"/>
          <w:szCs w:val="20"/>
        </w:rPr>
      </w:pPr>
      <w:r w:rsidRPr="00FA1C5D">
        <w:rPr>
          <w:rFonts w:eastAsia="Calibri" w:cs="Arial"/>
          <w:szCs w:val="20"/>
        </w:rPr>
        <w:t xml:space="preserve">Glede odločbe, št. 06110-0035/2019-4 inšpektorica ugotavlja, da je inšpektor MIR izdal odločbo, v kateri se inšpektor v uvodu sklicuje na 50.a člen Zakona o lokalni samoupravi, 18. člen ZIN, 207. člen ZUP in 1. odstavek 118. člena Zakona o cestah. Po prvem odstavku 212. člena ZUP vsebuje uvod odločbe navedbo predpisa o pristojnosti organa, ne pa navedbe vseh predpisov, ki so materialnopravna podlaga za odločanje o upravni stvari 207. člen ne predstavlja materialno pravne podlage, ampak je procesna določba. Pravna podlaga za izdajo odločbe sta 118. člen ZCes-1 in 50.a člen ZLS, zato je navajanje 207. člena ZUP nepravilno. Navedeno pomeni kršitev 1. odstavka 212. člena ZUP. </w:t>
      </w:r>
    </w:p>
    <w:p w14:paraId="7E7A6CA0" w14:textId="77777777" w:rsidR="00BD2F57" w:rsidRPr="00FA1C5D" w:rsidRDefault="00BD2F57" w:rsidP="00BD2F57">
      <w:pPr>
        <w:numPr>
          <w:ilvl w:val="0"/>
          <w:numId w:val="10"/>
        </w:numPr>
        <w:suppressAutoHyphens/>
        <w:autoSpaceDN w:val="0"/>
        <w:spacing w:line="240" w:lineRule="auto"/>
        <w:jc w:val="both"/>
        <w:textAlignment w:val="baseline"/>
        <w:rPr>
          <w:rFonts w:eastAsia="Calibri" w:cs="Arial"/>
          <w:szCs w:val="20"/>
        </w:rPr>
      </w:pPr>
      <w:r w:rsidRPr="00FA1C5D">
        <w:rPr>
          <w:rFonts w:eastAsia="Calibri" w:cs="Arial"/>
          <w:szCs w:val="20"/>
        </w:rPr>
        <w:t xml:space="preserve">Res je, da je bil dodatno in nepotrebno naveden še 207. člen ZUP. MIR meni, da </w:t>
      </w:r>
      <w:r w:rsidRPr="00FA1C5D">
        <w:rPr>
          <w:rFonts w:eastAsia="Calibri" w:cs="Arial"/>
          <w:szCs w:val="20"/>
          <w:u w:val="single"/>
        </w:rPr>
        <w:t>takšna nepravilnost ni vplivala na položaj ali pravice stranke ali postopka</w:t>
      </w:r>
      <w:r w:rsidRPr="00FA1C5D">
        <w:rPr>
          <w:rFonts w:eastAsia="Calibri" w:cs="Arial"/>
          <w:szCs w:val="20"/>
        </w:rPr>
        <w:t xml:space="preserve"> in v bodoče tega določila ne bo več uporabljal.</w:t>
      </w:r>
    </w:p>
    <w:p w14:paraId="39A63FD8" w14:textId="77777777" w:rsidR="00BD2F57" w:rsidRPr="00FA1C5D" w:rsidRDefault="00BD2F57" w:rsidP="00BD2F57">
      <w:pPr>
        <w:suppressAutoHyphens/>
        <w:autoSpaceDN w:val="0"/>
        <w:spacing w:line="240" w:lineRule="auto"/>
        <w:ind w:left="720"/>
        <w:jc w:val="both"/>
        <w:textAlignment w:val="baseline"/>
        <w:rPr>
          <w:rFonts w:eastAsia="Calibri" w:cs="Arial"/>
          <w:szCs w:val="20"/>
        </w:rPr>
      </w:pPr>
    </w:p>
    <w:p w14:paraId="39EC15EA" w14:textId="77777777" w:rsidR="00741A69" w:rsidRPr="00FA1C5D" w:rsidRDefault="00741A69" w:rsidP="00741A69">
      <w:pPr>
        <w:numPr>
          <w:ilvl w:val="0"/>
          <w:numId w:val="49"/>
        </w:numPr>
        <w:autoSpaceDE w:val="0"/>
        <w:autoSpaceDN w:val="0"/>
        <w:jc w:val="both"/>
        <w:rPr>
          <w:rFonts w:cs="Arial"/>
          <w:i/>
          <w:iCs/>
          <w:szCs w:val="20"/>
        </w:rPr>
      </w:pPr>
      <w:r w:rsidRPr="00FA1C5D">
        <w:rPr>
          <w:rFonts w:cs="Arial"/>
          <w:i/>
          <w:iCs/>
          <w:szCs w:val="20"/>
          <w:u w:val="single"/>
        </w:rPr>
        <w:t>Presoja upravne inšpektorice</w:t>
      </w:r>
      <w:r w:rsidRPr="00FA1C5D">
        <w:rPr>
          <w:rFonts w:cs="Arial"/>
          <w:i/>
          <w:iCs/>
          <w:szCs w:val="20"/>
        </w:rPr>
        <w:t>:</w:t>
      </w:r>
    </w:p>
    <w:p w14:paraId="311180AF" w14:textId="77777777" w:rsidR="00741A69" w:rsidRPr="00FA1C5D" w:rsidRDefault="00741A69" w:rsidP="00741A69">
      <w:pPr>
        <w:spacing w:line="240" w:lineRule="auto"/>
        <w:jc w:val="both"/>
        <w:rPr>
          <w:rFonts w:cs="Arial"/>
          <w:szCs w:val="20"/>
          <w:lang w:eastAsia="sl-SI"/>
        </w:rPr>
      </w:pPr>
    </w:p>
    <w:p w14:paraId="078288C7" w14:textId="77777777" w:rsidR="00741A69" w:rsidRPr="00FA1C5D" w:rsidRDefault="00741A69" w:rsidP="00741A69">
      <w:pPr>
        <w:numPr>
          <w:ilvl w:val="0"/>
          <w:numId w:val="33"/>
        </w:numPr>
        <w:spacing w:line="240" w:lineRule="auto"/>
        <w:jc w:val="both"/>
        <w:rPr>
          <w:rFonts w:cs="Arial"/>
          <w:szCs w:val="20"/>
          <w:lang w:eastAsia="sl-SI"/>
        </w:rPr>
      </w:pPr>
      <w:r w:rsidRPr="00FA1C5D">
        <w:rPr>
          <w:rFonts w:cs="Arial"/>
          <w:szCs w:val="20"/>
          <w:lang w:eastAsia="sl-SI"/>
        </w:rPr>
        <w:lastRenderedPageBreak/>
        <w:t>Upravna inšpektorica sprejema pojasnilo organa in istočasno ugotavlja, da pojasnilo ne vpliva na že ugotovljene kršitve procesne zakonodaje</w:t>
      </w:r>
      <w:r w:rsidRPr="00FA1C5D">
        <w:rPr>
          <w:rFonts w:eastAsia="Calibri" w:cs="Arial"/>
          <w:szCs w:val="20"/>
        </w:rPr>
        <w:t>.</w:t>
      </w:r>
    </w:p>
    <w:p w14:paraId="35C5ED8B" w14:textId="77777777" w:rsidR="00BD2F57" w:rsidRPr="00FA1C5D" w:rsidRDefault="00BD2F57" w:rsidP="00BD2F57">
      <w:pPr>
        <w:autoSpaceDE w:val="0"/>
        <w:autoSpaceDN w:val="0"/>
        <w:adjustRightInd w:val="0"/>
        <w:spacing w:line="240" w:lineRule="auto"/>
        <w:jc w:val="both"/>
        <w:rPr>
          <w:rFonts w:cs="Arial"/>
          <w:szCs w:val="20"/>
        </w:rPr>
      </w:pPr>
    </w:p>
    <w:p w14:paraId="0536D0A1" w14:textId="77777777" w:rsidR="0020181F" w:rsidRPr="00FA1C5D" w:rsidRDefault="0020181F" w:rsidP="00922C78">
      <w:pPr>
        <w:numPr>
          <w:ilvl w:val="0"/>
          <w:numId w:val="10"/>
        </w:numPr>
        <w:jc w:val="both"/>
        <w:rPr>
          <w:rFonts w:cs="Arial"/>
          <w:szCs w:val="20"/>
        </w:rPr>
      </w:pPr>
      <w:r w:rsidRPr="00FA1C5D">
        <w:rPr>
          <w:rFonts w:cs="Arial"/>
          <w:szCs w:val="20"/>
        </w:rPr>
        <w:t>Upravn</w:t>
      </w:r>
      <w:r w:rsidR="003D022D" w:rsidRPr="00FA1C5D">
        <w:rPr>
          <w:rFonts w:cs="Arial"/>
          <w:szCs w:val="20"/>
        </w:rPr>
        <w:t>a</w:t>
      </w:r>
      <w:r w:rsidRPr="00FA1C5D">
        <w:rPr>
          <w:rFonts w:cs="Arial"/>
          <w:szCs w:val="20"/>
        </w:rPr>
        <w:t xml:space="preserve"> inšpektor</w:t>
      </w:r>
      <w:r w:rsidR="003D022D" w:rsidRPr="00FA1C5D">
        <w:rPr>
          <w:rFonts w:cs="Arial"/>
          <w:szCs w:val="20"/>
        </w:rPr>
        <w:t xml:space="preserve">ica istočasno </w:t>
      </w:r>
      <w:r w:rsidRPr="00FA1C5D">
        <w:rPr>
          <w:rFonts w:cs="Arial"/>
          <w:szCs w:val="20"/>
        </w:rPr>
        <w:t xml:space="preserve">ugotavlja, da je v uvodu navedeno, da odločbo izdaja </w:t>
      </w:r>
      <w:r w:rsidRPr="00FA1C5D">
        <w:rPr>
          <w:szCs w:val="20"/>
        </w:rPr>
        <w:t>MIR</w:t>
      </w:r>
      <w:r w:rsidRPr="00FA1C5D">
        <w:rPr>
          <w:rFonts w:cs="Arial"/>
          <w:szCs w:val="20"/>
        </w:rPr>
        <w:t xml:space="preserve"> </w:t>
      </w:r>
      <w:r w:rsidR="00862ACA" w:rsidRPr="00FA1C5D">
        <w:rPr>
          <w:rFonts w:cs="Arial"/>
          <w:szCs w:val="20"/>
          <w:lang w:eastAsia="sl-SI"/>
        </w:rPr>
        <w:t>Rogaška Slatina</w:t>
      </w:r>
      <w:r w:rsidR="00862ACA" w:rsidRPr="00FA1C5D">
        <w:rPr>
          <w:rFonts w:cs="Arial"/>
          <w:szCs w:val="20"/>
        </w:rPr>
        <w:t xml:space="preserve"> </w:t>
      </w:r>
      <w:r w:rsidRPr="00FA1C5D">
        <w:rPr>
          <w:rFonts w:cs="Arial"/>
          <w:szCs w:val="20"/>
        </w:rPr>
        <w:t>in ne inšpektor</w:t>
      </w:r>
      <w:r w:rsidR="00862ACA" w:rsidRPr="00FA1C5D">
        <w:rPr>
          <w:rFonts w:cs="Arial"/>
          <w:szCs w:val="20"/>
        </w:rPr>
        <w:t xml:space="preserve"> </w:t>
      </w:r>
      <w:r w:rsidR="00862ACA" w:rsidRPr="00FA1C5D">
        <w:rPr>
          <w:szCs w:val="20"/>
        </w:rPr>
        <w:t>MIR</w:t>
      </w:r>
      <w:r w:rsidR="00862ACA" w:rsidRPr="00FA1C5D">
        <w:rPr>
          <w:rFonts w:cs="Arial"/>
          <w:szCs w:val="20"/>
        </w:rPr>
        <w:t xml:space="preserve"> </w:t>
      </w:r>
      <w:r w:rsidR="00862ACA" w:rsidRPr="00FA1C5D">
        <w:rPr>
          <w:rFonts w:cs="Arial"/>
          <w:szCs w:val="20"/>
          <w:lang w:eastAsia="sl-SI"/>
        </w:rPr>
        <w:t>Rogaška Slatina</w:t>
      </w:r>
      <w:r w:rsidRPr="00FA1C5D">
        <w:rPr>
          <w:rFonts w:cs="Arial"/>
          <w:szCs w:val="20"/>
        </w:rPr>
        <w:t>, kar je nepravilno. V skladu z 32. členom ZIN odločbo izdaja inšpektor in ne organ (MIR).</w:t>
      </w:r>
    </w:p>
    <w:p w14:paraId="22EE6FE1" w14:textId="77777777" w:rsidR="00A17F0F" w:rsidRPr="00FA1C5D" w:rsidRDefault="00A17F0F" w:rsidP="00A17F0F">
      <w:pPr>
        <w:jc w:val="both"/>
        <w:rPr>
          <w:rFonts w:cs="Arial"/>
          <w:szCs w:val="20"/>
        </w:rPr>
      </w:pPr>
    </w:p>
    <w:p w14:paraId="3046D7D7" w14:textId="77777777" w:rsidR="00F23113" w:rsidRPr="00FA1C5D" w:rsidRDefault="00F23113" w:rsidP="00A17F0F">
      <w:pPr>
        <w:numPr>
          <w:ilvl w:val="0"/>
          <w:numId w:val="10"/>
        </w:numPr>
        <w:suppressAutoHyphens/>
        <w:autoSpaceDN w:val="0"/>
        <w:spacing w:line="240" w:lineRule="auto"/>
        <w:jc w:val="both"/>
        <w:textAlignment w:val="baseline"/>
        <w:rPr>
          <w:rFonts w:eastAsia="Calibri" w:cs="Arial"/>
          <w:i/>
          <w:iCs/>
          <w:szCs w:val="20"/>
        </w:rPr>
      </w:pPr>
      <w:r w:rsidRPr="00FA1C5D">
        <w:rPr>
          <w:rFonts w:cs="Arial"/>
          <w:i/>
          <w:iCs/>
          <w:szCs w:val="20"/>
          <w:u w:val="single"/>
          <w:lang w:eastAsia="sl-SI"/>
        </w:rPr>
        <w:t>Pojasnilo MIR:</w:t>
      </w:r>
      <w:r w:rsidRPr="00FA1C5D">
        <w:rPr>
          <w:rFonts w:eastAsia="Calibri" w:cs="Arial"/>
          <w:i/>
          <w:iCs/>
          <w:szCs w:val="20"/>
        </w:rPr>
        <w:t xml:space="preserve"> </w:t>
      </w:r>
    </w:p>
    <w:p w14:paraId="28D3296D" w14:textId="77777777" w:rsidR="00F23113" w:rsidRPr="00FA1C5D" w:rsidRDefault="00F23113" w:rsidP="00F23113">
      <w:pPr>
        <w:pStyle w:val="Odstavekseznama"/>
        <w:rPr>
          <w:rFonts w:eastAsia="Calibri" w:cs="Arial"/>
          <w:i/>
          <w:iCs/>
          <w:szCs w:val="20"/>
        </w:rPr>
      </w:pPr>
    </w:p>
    <w:p w14:paraId="47E8F7AA" w14:textId="4B1729C2" w:rsidR="00A17F0F" w:rsidRPr="00FA1C5D" w:rsidRDefault="00A17F0F" w:rsidP="00A17F0F">
      <w:pPr>
        <w:numPr>
          <w:ilvl w:val="0"/>
          <w:numId w:val="10"/>
        </w:numPr>
        <w:suppressAutoHyphens/>
        <w:autoSpaceDN w:val="0"/>
        <w:spacing w:line="240" w:lineRule="auto"/>
        <w:jc w:val="both"/>
        <w:textAlignment w:val="baseline"/>
        <w:rPr>
          <w:rFonts w:eastAsia="Calibri" w:cs="Arial"/>
          <w:i/>
          <w:iCs/>
          <w:szCs w:val="20"/>
        </w:rPr>
      </w:pPr>
      <w:r w:rsidRPr="00FA1C5D">
        <w:rPr>
          <w:rFonts w:eastAsia="Calibri" w:cs="Arial"/>
          <w:i/>
          <w:iCs/>
          <w:szCs w:val="20"/>
        </w:rPr>
        <w:t xml:space="preserve">V nadaljevanju inšpektorica ugotavlja, da je bilo v odločbi navedeno, da odločbo izdaja MIR Rogaška Slatina in ne uradna oseba organa oziroma inšpektor, kar je nepravilno. V skladu z določbo 32. člena ZIN odločbo izdaja inšpektor in ne organ (MIR). Kar je bilo napisano v uvodu odločbe je v skladu s 1. odstavkom 212. člena ZUP (vsebina povzeta po vzorcih uradnih pisanj), inšpektor pa je spregledal in pomotoma ni vpisal ime inšpektorja. Vsekakor pa </w:t>
      </w:r>
      <w:r w:rsidRPr="00FA1C5D">
        <w:rPr>
          <w:rFonts w:eastAsia="Calibri" w:cs="Arial"/>
          <w:i/>
          <w:iCs/>
          <w:szCs w:val="20"/>
          <w:u w:val="single"/>
        </w:rPr>
        <w:t xml:space="preserve">je odločbo podpisal </w:t>
      </w:r>
      <w:r w:rsidR="00694BD2">
        <w:rPr>
          <w:rFonts w:eastAsia="Calibri" w:cs="Arial"/>
          <w:i/>
          <w:iCs/>
          <w:szCs w:val="20"/>
          <w:u w:val="single"/>
        </w:rPr>
        <w:t>█</w:t>
      </w:r>
      <w:r w:rsidRPr="00FA1C5D">
        <w:rPr>
          <w:rFonts w:eastAsia="Calibri" w:cs="Arial"/>
          <w:i/>
          <w:iCs/>
          <w:szCs w:val="20"/>
          <w:u w:val="single"/>
        </w:rPr>
        <w:t>kot inšpektor</w:t>
      </w:r>
      <w:r w:rsidRPr="00FA1C5D">
        <w:rPr>
          <w:rFonts w:eastAsia="Calibri" w:cs="Arial"/>
          <w:i/>
          <w:iCs/>
          <w:szCs w:val="20"/>
        </w:rPr>
        <w:t>, ne kot vodja MIR. Iz tega je tudi jasno razvidno, da je odločitev na podlagi ZIN sprejel inšpektor.</w:t>
      </w:r>
    </w:p>
    <w:p w14:paraId="4F721005" w14:textId="77777777" w:rsidR="00A17F0F" w:rsidRPr="00FA1C5D" w:rsidRDefault="00A17F0F" w:rsidP="00A17F0F">
      <w:pPr>
        <w:jc w:val="both"/>
        <w:rPr>
          <w:rFonts w:cs="Arial"/>
          <w:i/>
          <w:iCs/>
          <w:szCs w:val="20"/>
        </w:rPr>
      </w:pPr>
    </w:p>
    <w:p w14:paraId="65DD72CB" w14:textId="77777777" w:rsidR="003E2E8C" w:rsidRPr="00FA1C5D" w:rsidRDefault="003E2E8C" w:rsidP="003E2E8C">
      <w:pPr>
        <w:numPr>
          <w:ilvl w:val="0"/>
          <w:numId w:val="57"/>
        </w:numPr>
        <w:jc w:val="both"/>
        <w:rPr>
          <w:rFonts w:cs="Arial"/>
          <w:szCs w:val="20"/>
        </w:rPr>
      </w:pPr>
      <w:r w:rsidRPr="00FA1C5D">
        <w:rPr>
          <w:rFonts w:cs="Arial"/>
          <w:szCs w:val="20"/>
        </w:rPr>
        <w:t>Presoja upravne inšpektorice:</w:t>
      </w:r>
    </w:p>
    <w:p w14:paraId="7B89D3EC" w14:textId="77777777" w:rsidR="003E2E8C" w:rsidRPr="00FA1C5D" w:rsidRDefault="003E2E8C" w:rsidP="003E2E8C">
      <w:pPr>
        <w:numPr>
          <w:ilvl w:val="0"/>
          <w:numId w:val="56"/>
        </w:numPr>
        <w:spacing w:line="240" w:lineRule="auto"/>
        <w:jc w:val="both"/>
        <w:rPr>
          <w:rFonts w:cs="Arial"/>
          <w:szCs w:val="20"/>
        </w:rPr>
      </w:pPr>
      <w:r w:rsidRPr="00FA1C5D">
        <w:rPr>
          <w:rFonts w:cs="Arial"/>
          <w:szCs w:val="20"/>
        </w:rPr>
        <w:t>Upravna inšpektorica se do gornjih navedb MIR Rogaška Slatina opredeljuje enako, kot je v zvezi z navedenimi ugotovljenimi nepravilnostmi že navedeno na strani 11.</w:t>
      </w:r>
    </w:p>
    <w:p w14:paraId="71940070" w14:textId="77777777" w:rsidR="003E2E8C" w:rsidRPr="00FA1C5D" w:rsidRDefault="003E2E8C" w:rsidP="00A17F0F">
      <w:pPr>
        <w:jc w:val="both"/>
        <w:rPr>
          <w:rFonts w:cs="Arial"/>
          <w:i/>
          <w:iCs/>
          <w:szCs w:val="20"/>
        </w:rPr>
      </w:pPr>
    </w:p>
    <w:p w14:paraId="55E1C4B1" w14:textId="77777777" w:rsidR="00741A69" w:rsidRPr="00FA1C5D" w:rsidRDefault="00741A69" w:rsidP="000E7831">
      <w:pPr>
        <w:jc w:val="both"/>
        <w:rPr>
          <w:rFonts w:cs="Arial"/>
          <w:szCs w:val="20"/>
        </w:rPr>
      </w:pPr>
    </w:p>
    <w:p w14:paraId="5143ABD1" w14:textId="77777777" w:rsidR="000E7831" w:rsidRPr="00FA1C5D" w:rsidRDefault="000E7831" w:rsidP="000E7831">
      <w:pPr>
        <w:jc w:val="both"/>
        <w:rPr>
          <w:rFonts w:cs="Arial"/>
          <w:szCs w:val="20"/>
        </w:rPr>
      </w:pPr>
      <w:r w:rsidRPr="00FA1C5D">
        <w:rPr>
          <w:rFonts w:cs="Arial"/>
          <w:szCs w:val="20"/>
        </w:rPr>
        <w:t xml:space="preserve">Zadnji dokument v zadevi je dok. </w:t>
      </w:r>
      <w:r w:rsidR="00862ACA" w:rsidRPr="00FA1C5D">
        <w:rPr>
          <w:rFonts w:cs="Arial"/>
          <w:szCs w:val="20"/>
        </w:rPr>
        <w:t>š</w:t>
      </w:r>
      <w:r w:rsidRPr="00FA1C5D">
        <w:rPr>
          <w:rFonts w:cs="Arial"/>
          <w:szCs w:val="20"/>
        </w:rPr>
        <w:t>t. 06110-35/2019-5, ki predstavlja fotografij</w:t>
      </w:r>
      <w:r w:rsidR="00862ACA" w:rsidRPr="00FA1C5D">
        <w:rPr>
          <w:rFonts w:cs="Arial"/>
          <w:szCs w:val="20"/>
        </w:rPr>
        <w:t>o</w:t>
      </w:r>
      <w:r w:rsidRPr="00FA1C5D">
        <w:rPr>
          <w:rFonts w:cs="Arial"/>
          <w:szCs w:val="20"/>
        </w:rPr>
        <w:t xml:space="preserve"> obstoječega stanja in nanj zapis: »UZ. Zavezanka je ukrep izvršila«. To je tudi zadnji dokument v zadevi.</w:t>
      </w:r>
    </w:p>
    <w:p w14:paraId="2C2351E2" w14:textId="77777777" w:rsidR="000E7831" w:rsidRPr="00FA1C5D" w:rsidRDefault="000E7831" w:rsidP="000E7831">
      <w:pPr>
        <w:jc w:val="both"/>
        <w:rPr>
          <w:rFonts w:cs="Arial"/>
          <w:szCs w:val="20"/>
        </w:rPr>
      </w:pPr>
    </w:p>
    <w:p w14:paraId="62092696" w14:textId="77777777" w:rsidR="000E7831" w:rsidRPr="00FA1C5D" w:rsidRDefault="000E7831" w:rsidP="004C6E29">
      <w:pPr>
        <w:numPr>
          <w:ilvl w:val="0"/>
          <w:numId w:val="20"/>
        </w:numPr>
        <w:jc w:val="both"/>
        <w:rPr>
          <w:rFonts w:cs="Arial"/>
          <w:szCs w:val="20"/>
          <w:lang w:eastAsia="sl-SI"/>
        </w:rPr>
      </w:pPr>
      <w:r w:rsidRPr="00FA1C5D">
        <w:rPr>
          <w:rFonts w:cs="Arial"/>
          <w:szCs w:val="20"/>
        </w:rPr>
        <w:t>Upravna inšpektorica ugotavlja, da je inšpektor opravil procesno dejanje ogled na kraju samem, saj je posnel fotografijo obstoječega stanja. Na ogledu je ugotovil, da je zavezanka ukrep izvršila</w:t>
      </w:r>
      <w:r w:rsidR="000B593E" w:rsidRPr="00FA1C5D">
        <w:rPr>
          <w:rFonts w:cs="Arial"/>
          <w:szCs w:val="20"/>
        </w:rPr>
        <w:t>,</w:t>
      </w:r>
      <w:r w:rsidRPr="00FA1C5D">
        <w:rPr>
          <w:rFonts w:cs="Arial"/>
          <w:szCs w:val="20"/>
        </w:rPr>
        <w:t xml:space="preserve"> zato bi moral o procesnem dejanju sestaviti zapisnik. Gre za nepravilno izvajanje 74. člena ZUP. </w:t>
      </w:r>
    </w:p>
    <w:p w14:paraId="141A4061" w14:textId="77777777" w:rsidR="003E5F79" w:rsidRPr="00FA1C5D" w:rsidRDefault="003E5F79" w:rsidP="00EA063E">
      <w:pPr>
        <w:ind w:left="720"/>
        <w:jc w:val="both"/>
        <w:rPr>
          <w:rFonts w:cs="Arial"/>
          <w:szCs w:val="20"/>
          <w:lang w:eastAsia="sl-SI"/>
        </w:rPr>
      </w:pPr>
    </w:p>
    <w:p w14:paraId="4E2494B1" w14:textId="77777777" w:rsidR="000E7831" w:rsidRPr="00FA1C5D" w:rsidRDefault="000E7831" w:rsidP="004C6E29">
      <w:pPr>
        <w:numPr>
          <w:ilvl w:val="0"/>
          <w:numId w:val="20"/>
        </w:numPr>
        <w:spacing w:line="240" w:lineRule="exact"/>
        <w:jc w:val="both"/>
        <w:rPr>
          <w:szCs w:val="20"/>
        </w:rPr>
      </w:pPr>
      <w:r w:rsidRPr="00FA1C5D">
        <w:rPr>
          <w:rFonts w:cs="Arial"/>
          <w:szCs w:val="20"/>
        </w:rPr>
        <w:t xml:space="preserve">Upravna inšpektorica pojasnjuje, da bi inšpektor MIR </w:t>
      </w:r>
      <w:r w:rsidR="00862ACA" w:rsidRPr="00FA1C5D">
        <w:rPr>
          <w:rFonts w:cs="Arial"/>
          <w:szCs w:val="20"/>
          <w:lang w:eastAsia="sl-SI"/>
        </w:rPr>
        <w:t>Rogaška Slatina</w:t>
      </w:r>
      <w:r w:rsidR="00862ACA" w:rsidRPr="00FA1C5D">
        <w:rPr>
          <w:rFonts w:cs="Arial"/>
          <w:szCs w:val="20"/>
        </w:rPr>
        <w:t xml:space="preserve"> </w:t>
      </w:r>
      <w:r w:rsidRPr="00FA1C5D">
        <w:rPr>
          <w:rFonts w:cs="Arial"/>
          <w:szCs w:val="20"/>
        </w:rPr>
        <w:t>moral predmetni inšpekcijski po</w:t>
      </w:r>
      <w:r w:rsidR="002F0B58" w:rsidRPr="00FA1C5D">
        <w:rPr>
          <w:rFonts w:cs="Arial"/>
          <w:szCs w:val="20"/>
        </w:rPr>
        <w:t xml:space="preserve">stopek </w:t>
      </w:r>
      <w:r w:rsidRPr="00FA1C5D">
        <w:rPr>
          <w:rFonts w:cs="Arial"/>
          <w:szCs w:val="20"/>
        </w:rPr>
        <w:t xml:space="preserve">tudi </w:t>
      </w:r>
      <w:r w:rsidR="002F0B58" w:rsidRPr="00FA1C5D">
        <w:rPr>
          <w:rFonts w:cs="Arial"/>
          <w:szCs w:val="20"/>
        </w:rPr>
        <w:t xml:space="preserve">ustrezno zaključiti </w:t>
      </w:r>
      <w:r w:rsidRPr="00FA1C5D">
        <w:rPr>
          <w:rFonts w:cs="Arial"/>
          <w:szCs w:val="20"/>
        </w:rPr>
        <w:t xml:space="preserve">z zapisom na </w:t>
      </w:r>
      <w:r w:rsidR="002F0B58" w:rsidRPr="00FA1C5D">
        <w:rPr>
          <w:rFonts w:cs="Arial"/>
          <w:szCs w:val="20"/>
        </w:rPr>
        <w:t xml:space="preserve">zapisniku o opravljenem inšpekcijskem pregledu. </w:t>
      </w:r>
      <w:r w:rsidRPr="00FA1C5D">
        <w:rPr>
          <w:szCs w:val="20"/>
        </w:rPr>
        <w:t>Po</w:t>
      </w:r>
      <w:r w:rsidRPr="00FA1C5D">
        <w:rPr>
          <w:rFonts w:cs="Arial"/>
          <w:szCs w:val="20"/>
        </w:rPr>
        <w:t xml:space="preserve"> mnenju upravne inšpektorice je ustavitev inšpekcijskega postopka na način, kot ga je inšpektor MIR </w:t>
      </w:r>
      <w:r w:rsidR="00862ACA" w:rsidRPr="00FA1C5D">
        <w:rPr>
          <w:rFonts w:cs="Arial"/>
          <w:szCs w:val="20"/>
          <w:lang w:eastAsia="sl-SI"/>
        </w:rPr>
        <w:t>Rogaška Slatina</w:t>
      </w:r>
      <w:r w:rsidR="00862ACA" w:rsidRPr="00FA1C5D">
        <w:rPr>
          <w:rFonts w:cs="Arial"/>
          <w:szCs w:val="20"/>
        </w:rPr>
        <w:t xml:space="preserve"> </w:t>
      </w:r>
      <w:r w:rsidRPr="00FA1C5D">
        <w:rPr>
          <w:rFonts w:cs="Arial"/>
          <w:szCs w:val="20"/>
        </w:rPr>
        <w:t xml:space="preserve">izvedel, nepravilen in v nasprotju z določili ZIN in ZUP. </w:t>
      </w:r>
      <w:r w:rsidRPr="00FA1C5D">
        <w:rPr>
          <w:szCs w:val="20"/>
        </w:rPr>
        <w:t xml:space="preserve">Vsekakor se o tem </w:t>
      </w:r>
      <w:r w:rsidR="002F0B58" w:rsidRPr="00FA1C5D">
        <w:rPr>
          <w:szCs w:val="20"/>
        </w:rPr>
        <w:t xml:space="preserve">sestavi zapisnik </w:t>
      </w:r>
      <w:r w:rsidRPr="00FA1C5D">
        <w:rPr>
          <w:szCs w:val="20"/>
        </w:rPr>
        <w:t>in ne uradni zaznam</w:t>
      </w:r>
      <w:r w:rsidR="002F0B58" w:rsidRPr="00FA1C5D">
        <w:rPr>
          <w:szCs w:val="20"/>
        </w:rPr>
        <w:t>ek</w:t>
      </w:r>
      <w:r w:rsidRPr="00FA1C5D">
        <w:rPr>
          <w:szCs w:val="20"/>
        </w:rPr>
        <w:t xml:space="preserve">.  </w:t>
      </w:r>
    </w:p>
    <w:p w14:paraId="6C6920C4" w14:textId="77777777" w:rsidR="000E7831" w:rsidRPr="00FA1C5D" w:rsidRDefault="000E7831" w:rsidP="003F0430">
      <w:pPr>
        <w:spacing w:line="240" w:lineRule="auto"/>
        <w:jc w:val="both"/>
        <w:rPr>
          <w:rFonts w:cs="Arial"/>
          <w:szCs w:val="20"/>
          <w:lang w:eastAsia="sl-SI"/>
        </w:rPr>
      </w:pPr>
    </w:p>
    <w:p w14:paraId="181AF093" w14:textId="77777777" w:rsidR="0011776E" w:rsidRPr="00FA1C5D" w:rsidRDefault="0011776E" w:rsidP="003F0430">
      <w:pPr>
        <w:spacing w:line="240" w:lineRule="auto"/>
        <w:jc w:val="both"/>
        <w:rPr>
          <w:rFonts w:cs="Arial"/>
          <w:szCs w:val="20"/>
          <w:lang w:eastAsia="sl-SI"/>
        </w:rPr>
      </w:pPr>
    </w:p>
    <w:p w14:paraId="5C8BE422" w14:textId="548019B4" w:rsidR="00C62F95" w:rsidRPr="00FA1C5D" w:rsidRDefault="00C62F95" w:rsidP="004E7DEC">
      <w:pPr>
        <w:numPr>
          <w:ilvl w:val="0"/>
          <w:numId w:val="8"/>
        </w:numPr>
        <w:jc w:val="both"/>
        <w:rPr>
          <w:rFonts w:cs="Arial"/>
          <w:b/>
          <w:szCs w:val="20"/>
        </w:rPr>
      </w:pPr>
      <w:r w:rsidRPr="00FA1C5D">
        <w:rPr>
          <w:rFonts w:cs="Arial"/>
          <w:b/>
          <w:szCs w:val="20"/>
        </w:rPr>
        <w:t xml:space="preserve">Zadeva št. 06110-0007/2020 – </w:t>
      </w:r>
      <w:r w:rsidR="00413200">
        <w:rPr>
          <w:rFonts w:cs="Arial"/>
          <w:b/>
          <w:szCs w:val="20"/>
        </w:rPr>
        <w:t>█</w:t>
      </w:r>
    </w:p>
    <w:p w14:paraId="7DBBD70C" w14:textId="77777777" w:rsidR="00C62F95" w:rsidRPr="00FA1C5D" w:rsidRDefault="00C62F95" w:rsidP="00C62F95">
      <w:pPr>
        <w:pStyle w:val="Odstavekseznama"/>
        <w:spacing w:line="240" w:lineRule="exact"/>
        <w:ind w:left="0"/>
        <w:jc w:val="both"/>
        <w:rPr>
          <w:rFonts w:cs="Arial"/>
          <w:iCs/>
          <w:szCs w:val="20"/>
        </w:rPr>
      </w:pPr>
    </w:p>
    <w:p w14:paraId="2A35DA60" w14:textId="17FDFBC9" w:rsidR="00C62F95" w:rsidRPr="00FA1C5D" w:rsidRDefault="00C62F95" w:rsidP="00C62F95">
      <w:pPr>
        <w:pStyle w:val="Odstavekseznama"/>
        <w:spacing w:line="240" w:lineRule="exact"/>
        <w:ind w:left="0"/>
        <w:jc w:val="both"/>
        <w:rPr>
          <w:rFonts w:cs="Arial"/>
          <w:iCs/>
          <w:szCs w:val="20"/>
        </w:rPr>
      </w:pPr>
      <w:r w:rsidRPr="00FA1C5D">
        <w:rPr>
          <w:rFonts w:cs="Arial"/>
          <w:iCs/>
          <w:szCs w:val="20"/>
        </w:rPr>
        <w:t xml:space="preserve">MIR </w:t>
      </w:r>
      <w:bookmarkStart w:id="20" w:name="_Hlk46312455"/>
      <w:r w:rsidR="00D97D02" w:rsidRPr="00FA1C5D">
        <w:rPr>
          <w:rFonts w:cs="Arial"/>
          <w:szCs w:val="20"/>
          <w:lang w:eastAsia="sl-SI"/>
        </w:rPr>
        <w:t>Rogaška Slatina</w:t>
      </w:r>
      <w:r w:rsidR="00D97D02" w:rsidRPr="00FA1C5D">
        <w:rPr>
          <w:rFonts w:cs="Arial"/>
          <w:iCs/>
          <w:szCs w:val="20"/>
        </w:rPr>
        <w:t xml:space="preserve"> </w:t>
      </w:r>
      <w:bookmarkEnd w:id="20"/>
      <w:r w:rsidRPr="00FA1C5D">
        <w:rPr>
          <w:rFonts w:cs="Arial"/>
          <w:iCs/>
          <w:szCs w:val="20"/>
        </w:rPr>
        <w:t>je dne 14. 2. 2020 prejel pisno prijavo, ki se nanaša na n</w:t>
      </w:r>
      <w:r w:rsidR="006D4BD3" w:rsidRPr="00FA1C5D">
        <w:rPr>
          <w:rFonts w:cs="Arial"/>
          <w:iCs/>
          <w:szCs w:val="20"/>
        </w:rPr>
        <w:t>elegalni</w:t>
      </w:r>
      <w:r w:rsidRPr="00FA1C5D">
        <w:rPr>
          <w:rFonts w:cs="Arial"/>
          <w:iCs/>
          <w:szCs w:val="20"/>
        </w:rPr>
        <w:t xml:space="preserve"> poseg </w:t>
      </w:r>
      <w:r w:rsidR="006D4BD3" w:rsidRPr="00FA1C5D">
        <w:rPr>
          <w:rFonts w:cs="Arial"/>
          <w:iCs/>
          <w:szCs w:val="20"/>
        </w:rPr>
        <w:t xml:space="preserve">v </w:t>
      </w:r>
      <w:r w:rsidR="00A95B7D">
        <w:rPr>
          <w:rFonts w:cs="Arial"/>
          <w:iCs/>
          <w:szCs w:val="20"/>
        </w:rPr>
        <w:t>█</w:t>
      </w:r>
      <w:r w:rsidRPr="00FA1C5D">
        <w:rPr>
          <w:rFonts w:cs="Arial"/>
          <w:iCs/>
          <w:szCs w:val="20"/>
        </w:rPr>
        <w:t xml:space="preserve">in sicer priključitev </w:t>
      </w:r>
      <w:r w:rsidR="00A95B7D">
        <w:rPr>
          <w:rFonts w:cs="Arial"/>
          <w:iCs/>
          <w:szCs w:val="20"/>
        </w:rPr>
        <w:t>█</w:t>
      </w:r>
      <w:r w:rsidRPr="00FA1C5D">
        <w:rPr>
          <w:rFonts w:cs="Arial"/>
          <w:iCs/>
          <w:szCs w:val="20"/>
        </w:rPr>
        <w:t>. Prijava je evidentirana pod št. 06110-0007/2020-1.</w:t>
      </w:r>
    </w:p>
    <w:p w14:paraId="6F0767D1" w14:textId="77777777" w:rsidR="00C62F95" w:rsidRPr="00FA1C5D" w:rsidRDefault="00C62F95" w:rsidP="00C62F95">
      <w:pPr>
        <w:pStyle w:val="Odstavekseznama"/>
        <w:spacing w:line="240" w:lineRule="exact"/>
        <w:ind w:left="0"/>
        <w:jc w:val="both"/>
        <w:rPr>
          <w:rFonts w:cs="Arial"/>
          <w:iCs/>
          <w:szCs w:val="20"/>
        </w:rPr>
      </w:pPr>
    </w:p>
    <w:p w14:paraId="0A26C00E" w14:textId="72625901" w:rsidR="00C62F95" w:rsidRPr="00FA1C5D" w:rsidRDefault="00C62F95" w:rsidP="00C62F95">
      <w:pPr>
        <w:jc w:val="both"/>
        <w:rPr>
          <w:rFonts w:cs="Arial"/>
          <w:szCs w:val="20"/>
        </w:rPr>
      </w:pPr>
      <w:r w:rsidRPr="00FA1C5D">
        <w:rPr>
          <w:rFonts w:cs="Arial"/>
          <w:szCs w:val="20"/>
        </w:rPr>
        <w:t xml:space="preserve">Inšpektor  </w:t>
      </w:r>
      <w:r w:rsidRPr="00FA1C5D">
        <w:rPr>
          <w:szCs w:val="20"/>
        </w:rPr>
        <w:t xml:space="preserve">MIR </w:t>
      </w:r>
      <w:bookmarkStart w:id="21" w:name="_Hlk46312676"/>
      <w:r w:rsidR="00D97D02" w:rsidRPr="00FA1C5D">
        <w:rPr>
          <w:rFonts w:cs="Arial"/>
          <w:szCs w:val="20"/>
          <w:lang w:eastAsia="sl-SI"/>
        </w:rPr>
        <w:t>Rogaška Slatina</w:t>
      </w:r>
      <w:r w:rsidR="00D97D02" w:rsidRPr="00FA1C5D">
        <w:rPr>
          <w:rFonts w:cs="Arial"/>
          <w:iCs/>
          <w:szCs w:val="20"/>
        </w:rPr>
        <w:t xml:space="preserve"> </w:t>
      </w:r>
      <w:bookmarkEnd w:id="21"/>
      <w:r w:rsidRPr="00FA1C5D">
        <w:rPr>
          <w:rFonts w:cs="Arial"/>
          <w:szCs w:val="20"/>
        </w:rPr>
        <w:t xml:space="preserve">je dne 24. 2. 2020 opravil </w:t>
      </w:r>
      <w:r w:rsidR="006D4BD3" w:rsidRPr="00FA1C5D">
        <w:rPr>
          <w:rFonts w:cs="Arial"/>
          <w:szCs w:val="20"/>
        </w:rPr>
        <w:t xml:space="preserve">inšpekcijski pregled ter o dejanju </w:t>
      </w:r>
      <w:r w:rsidRPr="00FA1C5D">
        <w:rPr>
          <w:rFonts w:cs="Arial"/>
          <w:szCs w:val="20"/>
        </w:rPr>
        <w:t>sestavil Zapisnik o inšpekcijskem pregledu in zaslišanju stranke, ki je evidentiran pod št. 06110-7/2020-2. V zapisniku je navedel ugotovitve izvedenega ogleda</w:t>
      </w:r>
      <w:r w:rsidR="006D4BD3" w:rsidRPr="00FA1C5D">
        <w:rPr>
          <w:rFonts w:cs="Arial"/>
          <w:szCs w:val="20"/>
        </w:rPr>
        <w:t xml:space="preserve"> na </w:t>
      </w:r>
      <w:proofErr w:type="spellStart"/>
      <w:r w:rsidR="006D4BD3" w:rsidRPr="00FA1C5D">
        <w:rPr>
          <w:rFonts w:cs="Arial"/>
          <w:szCs w:val="20"/>
        </w:rPr>
        <w:t>parc</w:t>
      </w:r>
      <w:proofErr w:type="spellEnd"/>
      <w:r w:rsidR="006D4BD3" w:rsidRPr="00FA1C5D">
        <w:rPr>
          <w:rFonts w:cs="Arial"/>
          <w:szCs w:val="20"/>
        </w:rPr>
        <w:t>. št. x</w:t>
      </w:r>
      <w:r w:rsidRPr="00FA1C5D">
        <w:rPr>
          <w:rFonts w:cs="Arial"/>
          <w:szCs w:val="20"/>
        </w:rPr>
        <w:t xml:space="preserve"> </w:t>
      </w:r>
      <w:proofErr w:type="spellStart"/>
      <w:r w:rsidRPr="00FA1C5D">
        <w:rPr>
          <w:rFonts w:cs="Arial"/>
          <w:szCs w:val="20"/>
        </w:rPr>
        <w:t>k.o</w:t>
      </w:r>
      <w:proofErr w:type="spellEnd"/>
      <w:r w:rsidRPr="00FA1C5D">
        <w:rPr>
          <w:rFonts w:cs="Arial"/>
          <w:szCs w:val="20"/>
        </w:rPr>
        <w:t xml:space="preserve">. </w:t>
      </w:r>
      <w:r w:rsidR="006D4BD3" w:rsidRPr="00FA1C5D">
        <w:rPr>
          <w:rFonts w:cs="Arial"/>
          <w:szCs w:val="20"/>
        </w:rPr>
        <w:t>y</w:t>
      </w:r>
      <w:r w:rsidR="00D97D02" w:rsidRPr="00FA1C5D">
        <w:rPr>
          <w:rFonts w:cs="Arial"/>
          <w:szCs w:val="20"/>
        </w:rPr>
        <w:t xml:space="preserve"> in </w:t>
      </w:r>
      <w:r w:rsidR="00F84944" w:rsidRPr="00FA1C5D">
        <w:rPr>
          <w:rFonts w:cs="Arial"/>
          <w:szCs w:val="20"/>
        </w:rPr>
        <w:t xml:space="preserve">zapisal </w:t>
      </w:r>
      <w:r w:rsidR="00D97D02" w:rsidRPr="00FA1C5D">
        <w:rPr>
          <w:rFonts w:cs="Arial"/>
          <w:szCs w:val="20"/>
        </w:rPr>
        <w:t>izjav</w:t>
      </w:r>
      <w:r w:rsidR="00F84944" w:rsidRPr="00FA1C5D">
        <w:rPr>
          <w:rFonts w:cs="Arial"/>
          <w:szCs w:val="20"/>
        </w:rPr>
        <w:t xml:space="preserve">o </w:t>
      </w:r>
      <w:r w:rsidR="00D97D02" w:rsidRPr="00FA1C5D">
        <w:rPr>
          <w:rFonts w:cs="Arial"/>
          <w:szCs w:val="20"/>
        </w:rPr>
        <w:t>inšpekcijskega zavezanca.</w:t>
      </w:r>
      <w:r w:rsidRPr="00FA1C5D">
        <w:rPr>
          <w:rFonts w:cs="Arial"/>
          <w:szCs w:val="20"/>
        </w:rPr>
        <w:t xml:space="preserve"> </w:t>
      </w:r>
      <w:r w:rsidR="00FB359E" w:rsidRPr="00FA1C5D">
        <w:rPr>
          <w:rFonts w:cs="Arial"/>
          <w:szCs w:val="20"/>
        </w:rPr>
        <w:t>Pregled</w:t>
      </w:r>
      <w:r w:rsidRPr="00FA1C5D">
        <w:rPr>
          <w:rFonts w:cs="Arial"/>
          <w:szCs w:val="20"/>
        </w:rPr>
        <w:t xml:space="preserve"> je bil opravljen v prisotnosti inšpekcijskega zavezanca.</w:t>
      </w:r>
      <w:r w:rsidR="006D4BD3" w:rsidRPr="00FA1C5D">
        <w:rPr>
          <w:rFonts w:cs="Arial"/>
          <w:szCs w:val="20"/>
        </w:rPr>
        <w:t xml:space="preserve"> V zapisniku je navedeno: </w:t>
      </w:r>
      <w:r w:rsidR="00D97D02" w:rsidRPr="00FA1C5D">
        <w:rPr>
          <w:rFonts w:cs="Arial"/>
          <w:szCs w:val="20"/>
        </w:rPr>
        <w:t>»</w:t>
      </w:r>
      <w:r w:rsidR="006D4BD3" w:rsidRPr="00FA1C5D">
        <w:rPr>
          <w:rFonts w:cs="Arial"/>
          <w:szCs w:val="20"/>
        </w:rPr>
        <w:t xml:space="preserve">Zavezanec je dolžan </w:t>
      </w:r>
      <w:r w:rsidR="00A95B7D">
        <w:rPr>
          <w:rFonts w:cs="Arial"/>
          <w:szCs w:val="20"/>
        </w:rPr>
        <w:t>█</w:t>
      </w:r>
      <w:r w:rsidR="006D4BD3" w:rsidRPr="00FA1C5D">
        <w:rPr>
          <w:rFonts w:cs="Arial"/>
          <w:szCs w:val="20"/>
        </w:rPr>
        <w:t>. Rok za odpravo nepravilnosti 30. 4. 2020</w:t>
      </w:r>
      <w:r w:rsidR="00D97D02" w:rsidRPr="00FA1C5D">
        <w:rPr>
          <w:rFonts w:cs="Arial"/>
          <w:szCs w:val="20"/>
        </w:rPr>
        <w:t>«</w:t>
      </w:r>
      <w:r w:rsidR="006D4BD3" w:rsidRPr="00FA1C5D">
        <w:rPr>
          <w:rFonts w:cs="Arial"/>
          <w:szCs w:val="20"/>
        </w:rPr>
        <w:t>.</w:t>
      </w:r>
    </w:p>
    <w:p w14:paraId="0BA287C5" w14:textId="77777777" w:rsidR="00FB359E" w:rsidRPr="00FA1C5D" w:rsidRDefault="00FB359E" w:rsidP="00C62F95">
      <w:pPr>
        <w:jc w:val="both"/>
        <w:rPr>
          <w:rFonts w:cs="Arial"/>
          <w:szCs w:val="20"/>
        </w:rPr>
      </w:pPr>
    </w:p>
    <w:p w14:paraId="753F4A42" w14:textId="77777777" w:rsidR="002E4C81" w:rsidRPr="00FA1C5D" w:rsidRDefault="006C398D" w:rsidP="004C6E29">
      <w:pPr>
        <w:numPr>
          <w:ilvl w:val="0"/>
          <w:numId w:val="12"/>
        </w:numPr>
        <w:jc w:val="both"/>
        <w:rPr>
          <w:rFonts w:cs="Arial"/>
          <w:szCs w:val="20"/>
        </w:rPr>
      </w:pPr>
      <w:r w:rsidRPr="00FA1C5D">
        <w:rPr>
          <w:rFonts w:cs="Arial"/>
          <w:szCs w:val="20"/>
        </w:rPr>
        <w:t>Izjava zavezan</w:t>
      </w:r>
      <w:r w:rsidR="00D97D02" w:rsidRPr="00FA1C5D">
        <w:rPr>
          <w:rFonts w:cs="Arial"/>
          <w:szCs w:val="20"/>
        </w:rPr>
        <w:t>ca</w:t>
      </w:r>
      <w:r w:rsidRPr="00FA1C5D">
        <w:rPr>
          <w:rFonts w:cs="Arial"/>
          <w:szCs w:val="20"/>
        </w:rPr>
        <w:t xml:space="preserve"> ni zapisana v prvi osebi ednine, kot to določajo pravila ZUP glede izdelovanja zapisnikov</w:t>
      </w:r>
      <w:r w:rsidR="00D97D02" w:rsidRPr="00FA1C5D">
        <w:rPr>
          <w:rFonts w:cs="Arial"/>
          <w:szCs w:val="20"/>
        </w:rPr>
        <w:t xml:space="preserve"> v </w:t>
      </w:r>
      <w:r w:rsidR="002E4C81" w:rsidRPr="00FA1C5D">
        <w:rPr>
          <w:rFonts w:cs="Arial"/>
          <w:szCs w:val="20"/>
        </w:rPr>
        <w:t>3. odstavk</w:t>
      </w:r>
      <w:r w:rsidR="00373628" w:rsidRPr="00FA1C5D">
        <w:rPr>
          <w:rFonts w:cs="Arial"/>
          <w:szCs w:val="20"/>
        </w:rPr>
        <w:t>u</w:t>
      </w:r>
      <w:r w:rsidR="002E4C81" w:rsidRPr="00FA1C5D">
        <w:rPr>
          <w:rFonts w:cs="Arial"/>
          <w:szCs w:val="20"/>
        </w:rPr>
        <w:t xml:space="preserve"> 76. člena ZUP.  </w:t>
      </w:r>
    </w:p>
    <w:p w14:paraId="1810C0F0" w14:textId="77777777" w:rsidR="00214172" w:rsidRPr="00FA1C5D" w:rsidRDefault="00214172" w:rsidP="00FA6009">
      <w:pPr>
        <w:spacing w:line="240" w:lineRule="auto"/>
        <w:ind w:left="720"/>
        <w:jc w:val="both"/>
        <w:rPr>
          <w:rFonts w:cs="Arial"/>
          <w:szCs w:val="20"/>
        </w:rPr>
      </w:pPr>
    </w:p>
    <w:p w14:paraId="55C66D82" w14:textId="77777777" w:rsidR="00FB359E" w:rsidRPr="00FA1C5D" w:rsidRDefault="006C398D" w:rsidP="004C6E29">
      <w:pPr>
        <w:numPr>
          <w:ilvl w:val="0"/>
          <w:numId w:val="13"/>
        </w:numPr>
        <w:spacing w:line="240" w:lineRule="auto"/>
        <w:jc w:val="both"/>
        <w:rPr>
          <w:rFonts w:cs="Arial"/>
          <w:szCs w:val="20"/>
        </w:rPr>
      </w:pPr>
      <w:r w:rsidRPr="00FA1C5D">
        <w:rPr>
          <w:rFonts w:cs="Arial"/>
          <w:szCs w:val="20"/>
        </w:rPr>
        <w:t xml:space="preserve">Upravna inšpektorica ugotavlja, da je navedba inšpektorja </w:t>
      </w:r>
      <w:bookmarkStart w:id="22" w:name="_Hlk46312875"/>
      <w:r w:rsidRPr="00FA1C5D">
        <w:rPr>
          <w:szCs w:val="20"/>
        </w:rPr>
        <w:t xml:space="preserve">MIR </w:t>
      </w:r>
      <w:r w:rsidR="00D97D02" w:rsidRPr="00FA1C5D">
        <w:rPr>
          <w:rFonts w:cs="Arial"/>
          <w:szCs w:val="20"/>
          <w:lang w:eastAsia="sl-SI"/>
        </w:rPr>
        <w:t>Rogaška Slatina</w:t>
      </w:r>
      <w:r w:rsidR="00D97D02" w:rsidRPr="00FA1C5D">
        <w:rPr>
          <w:rFonts w:cs="Arial"/>
          <w:iCs/>
          <w:szCs w:val="20"/>
        </w:rPr>
        <w:t xml:space="preserve"> </w:t>
      </w:r>
      <w:bookmarkEnd w:id="22"/>
      <w:r w:rsidRPr="00FA1C5D">
        <w:rPr>
          <w:szCs w:val="20"/>
        </w:rPr>
        <w:t xml:space="preserve">v </w:t>
      </w:r>
      <w:r w:rsidRPr="00FA1C5D">
        <w:rPr>
          <w:rFonts w:cs="Arial"/>
          <w:szCs w:val="20"/>
        </w:rPr>
        <w:t>zapisniku, da se zavezan</w:t>
      </w:r>
      <w:r w:rsidR="00F84944" w:rsidRPr="00FA1C5D">
        <w:rPr>
          <w:rFonts w:cs="Arial"/>
          <w:szCs w:val="20"/>
        </w:rPr>
        <w:t>ec</w:t>
      </w:r>
      <w:r w:rsidRPr="00FA1C5D">
        <w:rPr>
          <w:rFonts w:cs="Arial"/>
          <w:szCs w:val="20"/>
        </w:rPr>
        <w:t xml:space="preserve"> opozarja, da mora izpovedati resnico in da je kazensko in materialno odgovoren, če bi podal krivo izjavo, ki je kazniva, napačno in v nasprotju z določili ZUP.</w:t>
      </w:r>
      <w:r w:rsidR="00D97D02" w:rsidRPr="00FA1C5D">
        <w:rPr>
          <w:rFonts w:cs="Arial"/>
          <w:szCs w:val="20"/>
        </w:rPr>
        <w:t xml:space="preserve"> Zato ugotavlja enake </w:t>
      </w:r>
      <w:r w:rsidR="001175F0" w:rsidRPr="00FA1C5D">
        <w:rPr>
          <w:rFonts w:cs="Arial"/>
          <w:szCs w:val="20"/>
        </w:rPr>
        <w:t>nepravilnosti</w:t>
      </w:r>
      <w:r w:rsidR="00D97D02" w:rsidRPr="00FA1C5D">
        <w:rPr>
          <w:rFonts w:cs="Arial"/>
          <w:szCs w:val="20"/>
        </w:rPr>
        <w:t xml:space="preserve"> kot v primeru izdanega zapisnika </w:t>
      </w:r>
      <w:r w:rsidR="00D97D02" w:rsidRPr="00FA1C5D">
        <w:rPr>
          <w:rFonts w:cs="Arial"/>
          <w:szCs w:val="20"/>
          <w:lang w:eastAsia="sl-SI"/>
        </w:rPr>
        <w:t>06113-10/2020-2 (5 stran zapisnika).</w:t>
      </w:r>
      <w:r w:rsidR="00D97D02" w:rsidRPr="00FA1C5D">
        <w:rPr>
          <w:rFonts w:cs="Arial"/>
          <w:szCs w:val="20"/>
        </w:rPr>
        <w:t xml:space="preserve"> </w:t>
      </w:r>
      <w:r w:rsidRPr="00FA1C5D">
        <w:rPr>
          <w:rFonts w:cs="Arial"/>
          <w:szCs w:val="20"/>
        </w:rPr>
        <w:t xml:space="preserve"> </w:t>
      </w:r>
    </w:p>
    <w:p w14:paraId="38640884" w14:textId="77777777" w:rsidR="00C569CD" w:rsidRPr="00FA1C5D" w:rsidRDefault="00C569CD" w:rsidP="005C5A51">
      <w:pPr>
        <w:jc w:val="both"/>
        <w:rPr>
          <w:rFonts w:cs="Arial"/>
          <w:szCs w:val="20"/>
        </w:rPr>
      </w:pPr>
    </w:p>
    <w:p w14:paraId="70A78631" w14:textId="7BA39118" w:rsidR="00962F5D" w:rsidRPr="00FA1C5D" w:rsidRDefault="00962F5D" w:rsidP="00A16EFA">
      <w:pPr>
        <w:pStyle w:val="Odstavekseznama"/>
        <w:spacing w:line="240" w:lineRule="exact"/>
        <w:ind w:left="0"/>
        <w:jc w:val="both"/>
        <w:rPr>
          <w:rFonts w:cs="Arial"/>
          <w:iCs/>
          <w:szCs w:val="20"/>
        </w:rPr>
      </w:pPr>
      <w:r w:rsidRPr="00FA1C5D">
        <w:rPr>
          <w:rFonts w:cs="Arial"/>
          <w:iCs/>
          <w:szCs w:val="20"/>
        </w:rPr>
        <w:t>Zadnji dokument v zadevi je fotografija izvedenega ogleda in zapis inšpektorja MIR</w:t>
      </w:r>
      <w:r w:rsidR="00D97D02" w:rsidRPr="00FA1C5D">
        <w:rPr>
          <w:rFonts w:cs="Arial"/>
          <w:iCs/>
          <w:szCs w:val="20"/>
        </w:rPr>
        <w:t xml:space="preserve"> </w:t>
      </w:r>
      <w:r w:rsidR="00D97D02" w:rsidRPr="00FA1C5D">
        <w:rPr>
          <w:rFonts w:cs="Arial"/>
          <w:szCs w:val="20"/>
          <w:lang w:eastAsia="sl-SI"/>
        </w:rPr>
        <w:t>Rogaška Slatina</w:t>
      </w:r>
      <w:r w:rsidR="007B54E9" w:rsidRPr="00FA1C5D">
        <w:rPr>
          <w:rFonts w:cs="Arial"/>
          <w:iCs/>
          <w:szCs w:val="20"/>
        </w:rPr>
        <w:t xml:space="preserve">: </w:t>
      </w:r>
      <w:r w:rsidRPr="00FA1C5D">
        <w:rPr>
          <w:rFonts w:cs="Arial"/>
          <w:iCs/>
          <w:szCs w:val="20"/>
        </w:rPr>
        <w:t xml:space="preserve">UZ: </w:t>
      </w:r>
      <w:r w:rsidR="007B54E9" w:rsidRPr="00FA1C5D">
        <w:rPr>
          <w:rFonts w:cs="Arial"/>
          <w:iCs/>
          <w:szCs w:val="20"/>
        </w:rPr>
        <w:t>Zavezanec je ukrep izvršil</w:t>
      </w:r>
      <w:r w:rsidRPr="00FA1C5D">
        <w:rPr>
          <w:rFonts w:cs="Arial"/>
          <w:iCs/>
          <w:szCs w:val="20"/>
        </w:rPr>
        <w:t>;  dne 28. 5. 2020</w:t>
      </w:r>
      <w:r w:rsidR="00FB359E" w:rsidRPr="00FA1C5D">
        <w:rPr>
          <w:rFonts w:cs="Arial"/>
          <w:iCs/>
          <w:szCs w:val="20"/>
        </w:rPr>
        <w:t xml:space="preserve"> </w:t>
      </w:r>
      <w:r w:rsidR="00694BD2">
        <w:rPr>
          <w:rFonts w:cs="Arial"/>
          <w:iCs/>
          <w:szCs w:val="20"/>
        </w:rPr>
        <w:t>█</w:t>
      </w:r>
      <w:r w:rsidR="005C5A51" w:rsidRPr="00FA1C5D">
        <w:rPr>
          <w:rFonts w:cs="Arial"/>
          <w:iCs/>
          <w:szCs w:val="20"/>
        </w:rPr>
        <w:t xml:space="preserve">in </w:t>
      </w:r>
      <w:r w:rsidR="00694BD2">
        <w:rPr>
          <w:rFonts w:cs="Arial"/>
          <w:iCs/>
          <w:szCs w:val="20"/>
        </w:rPr>
        <w:t>█</w:t>
      </w:r>
      <w:r w:rsidR="005C5A51" w:rsidRPr="00FA1C5D">
        <w:rPr>
          <w:rFonts w:cs="Arial"/>
          <w:iCs/>
          <w:szCs w:val="20"/>
        </w:rPr>
        <w:t>sta potrdila, da je zadeva</w:t>
      </w:r>
      <w:r w:rsidRPr="00FA1C5D">
        <w:rPr>
          <w:rFonts w:cs="Arial"/>
          <w:iCs/>
          <w:szCs w:val="20"/>
        </w:rPr>
        <w:t xml:space="preserve"> urejena.</w:t>
      </w:r>
      <w:r w:rsidR="00D97D02" w:rsidRPr="00FA1C5D">
        <w:rPr>
          <w:rFonts w:cs="Arial"/>
          <w:iCs/>
          <w:szCs w:val="20"/>
        </w:rPr>
        <w:t xml:space="preserve"> </w:t>
      </w:r>
      <w:r w:rsidR="00F84944" w:rsidRPr="00FA1C5D">
        <w:rPr>
          <w:rFonts w:cs="Arial"/>
          <w:iCs/>
          <w:szCs w:val="20"/>
        </w:rPr>
        <w:t xml:space="preserve">Zapis inšpektorja MIR Rogaška Slatina, da je obveznost </w:t>
      </w:r>
      <w:r w:rsidR="001175F0" w:rsidRPr="00FA1C5D">
        <w:rPr>
          <w:rFonts w:cs="Arial"/>
          <w:iCs/>
          <w:szCs w:val="20"/>
        </w:rPr>
        <w:t>izpolnjena</w:t>
      </w:r>
      <w:r w:rsidR="00496B89" w:rsidRPr="00FA1C5D">
        <w:rPr>
          <w:rFonts w:cs="Arial"/>
          <w:iCs/>
          <w:szCs w:val="20"/>
        </w:rPr>
        <w:t>,</w:t>
      </w:r>
      <w:r w:rsidR="00F84944" w:rsidRPr="00FA1C5D">
        <w:rPr>
          <w:rFonts w:cs="Arial"/>
          <w:iCs/>
          <w:szCs w:val="20"/>
        </w:rPr>
        <w:t xml:space="preserve"> je </w:t>
      </w:r>
      <w:r w:rsidR="00496B89" w:rsidRPr="00FA1C5D">
        <w:rPr>
          <w:rFonts w:cs="Arial"/>
          <w:iCs/>
          <w:szCs w:val="20"/>
        </w:rPr>
        <w:t xml:space="preserve">zapisana poleg fotokopij </w:t>
      </w:r>
      <w:r w:rsidR="00F84944" w:rsidRPr="00FA1C5D">
        <w:rPr>
          <w:rFonts w:cs="Arial"/>
          <w:iCs/>
          <w:szCs w:val="20"/>
        </w:rPr>
        <w:t>fot</w:t>
      </w:r>
      <w:r w:rsidR="00496B89" w:rsidRPr="00FA1C5D">
        <w:rPr>
          <w:rFonts w:cs="Arial"/>
          <w:iCs/>
          <w:szCs w:val="20"/>
        </w:rPr>
        <w:t>o</w:t>
      </w:r>
      <w:r w:rsidR="00F84944" w:rsidRPr="00FA1C5D">
        <w:rPr>
          <w:rFonts w:cs="Arial"/>
          <w:iCs/>
          <w:szCs w:val="20"/>
        </w:rPr>
        <w:t>grafij obstoječega stanja</w:t>
      </w:r>
      <w:r w:rsidR="00496B89" w:rsidRPr="00FA1C5D">
        <w:rPr>
          <w:rFonts w:cs="Arial"/>
          <w:iCs/>
          <w:szCs w:val="20"/>
        </w:rPr>
        <w:t xml:space="preserve"> in sicer v smislu uradnega zaznamka</w:t>
      </w:r>
      <w:r w:rsidR="00F84944" w:rsidRPr="00FA1C5D">
        <w:rPr>
          <w:rFonts w:cs="Arial"/>
          <w:iCs/>
          <w:szCs w:val="20"/>
        </w:rPr>
        <w:t>.</w:t>
      </w:r>
      <w:r w:rsidR="00C313A2" w:rsidRPr="00FA1C5D">
        <w:rPr>
          <w:rFonts w:cs="Arial"/>
          <w:iCs/>
          <w:szCs w:val="20"/>
        </w:rPr>
        <w:t xml:space="preserve"> </w:t>
      </w:r>
    </w:p>
    <w:p w14:paraId="65D408A0" w14:textId="77777777" w:rsidR="007B54E9" w:rsidRPr="00FA1C5D" w:rsidRDefault="007B54E9" w:rsidP="00A16EFA">
      <w:pPr>
        <w:pStyle w:val="Odstavekseznama"/>
        <w:spacing w:line="240" w:lineRule="exact"/>
        <w:ind w:left="0"/>
        <w:jc w:val="both"/>
        <w:rPr>
          <w:rFonts w:cs="Arial"/>
          <w:iCs/>
          <w:szCs w:val="20"/>
        </w:rPr>
      </w:pPr>
    </w:p>
    <w:p w14:paraId="125BC1A9" w14:textId="77777777" w:rsidR="005C5A51" w:rsidRPr="00FA1C5D" w:rsidRDefault="005C5A51" w:rsidP="004C6E29">
      <w:pPr>
        <w:numPr>
          <w:ilvl w:val="0"/>
          <w:numId w:val="20"/>
        </w:numPr>
        <w:jc w:val="both"/>
        <w:rPr>
          <w:rFonts w:cs="Arial"/>
          <w:szCs w:val="20"/>
          <w:lang w:eastAsia="sl-SI"/>
        </w:rPr>
      </w:pPr>
      <w:r w:rsidRPr="00FA1C5D">
        <w:rPr>
          <w:rFonts w:cs="Arial"/>
          <w:szCs w:val="20"/>
        </w:rPr>
        <w:t>Upravna inšpektorica ugotavlja, da je inšpektor</w:t>
      </w:r>
      <w:r w:rsidR="00C313A2" w:rsidRPr="00FA1C5D">
        <w:rPr>
          <w:szCs w:val="20"/>
        </w:rPr>
        <w:t xml:space="preserve"> MIR </w:t>
      </w:r>
      <w:r w:rsidR="00C313A2" w:rsidRPr="00FA1C5D">
        <w:rPr>
          <w:rFonts w:cs="Arial"/>
          <w:szCs w:val="20"/>
          <w:lang w:eastAsia="sl-SI"/>
        </w:rPr>
        <w:t>Rogaška Slatina</w:t>
      </w:r>
      <w:r w:rsidRPr="00FA1C5D">
        <w:rPr>
          <w:rFonts w:cs="Arial"/>
          <w:szCs w:val="20"/>
        </w:rPr>
        <w:t xml:space="preserve"> opravil procesno dejanje ogled na kraju samem, saj je posnel fotografijo obstoječega stanja. </w:t>
      </w:r>
      <w:r w:rsidR="00ED78CA" w:rsidRPr="00FA1C5D">
        <w:rPr>
          <w:rFonts w:cs="Arial"/>
          <w:szCs w:val="20"/>
        </w:rPr>
        <w:t xml:space="preserve">Inšpektor MIR </w:t>
      </w:r>
      <w:r w:rsidR="00C313A2" w:rsidRPr="00FA1C5D">
        <w:rPr>
          <w:rFonts w:cs="Arial"/>
          <w:szCs w:val="20"/>
          <w:lang w:eastAsia="sl-SI"/>
        </w:rPr>
        <w:t>Rogaška Slatina</w:t>
      </w:r>
      <w:r w:rsidR="00C313A2" w:rsidRPr="00FA1C5D">
        <w:rPr>
          <w:rFonts w:cs="Arial"/>
          <w:szCs w:val="20"/>
        </w:rPr>
        <w:t xml:space="preserve"> bi </w:t>
      </w:r>
      <w:r w:rsidR="00ED78CA" w:rsidRPr="00FA1C5D">
        <w:rPr>
          <w:rFonts w:cs="Arial"/>
          <w:szCs w:val="20"/>
        </w:rPr>
        <w:t xml:space="preserve">o dejanju </w:t>
      </w:r>
      <w:r w:rsidRPr="00FA1C5D">
        <w:rPr>
          <w:rFonts w:cs="Arial"/>
          <w:szCs w:val="20"/>
        </w:rPr>
        <w:t>moral sestaviti zapisnik</w:t>
      </w:r>
      <w:r w:rsidR="00ED78CA" w:rsidRPr="00FA1C5D">
        <w:rPr>
          <w:rFonts w:cs="Arial"/>
          <w:szCs w:val="20"/>
        </w:rPr>
        <w:t xml:space="preserve"> in ne uradni zaznamek</w:t>
      </w:r>
      <w:r w:rsidRPr="00FA1C5D">
        <w:rPr>
          <w:rFonts w:cs="Arial"/>
          <w:szCs w:val="20"/>
        </w:rPr>
        <w:t xml:space="preserve">. Gre za nepravilno izvajanje 74. člena ZUP. </w:t>
      </w:r>
    </w:p>
    <w:p w14:paraId="65213A92" w14:textId="77777777" w:rsidR="00ED78CA" w:rsidRPr="00FA1C5D" w:rsidRDefault="00ED78CA" w:rsidP="00ED78CA">
      <w:pPr>
        <w:ind w:left="720"/>
        <w:jc w:val="both"/>
        <w:rPr>
          <w:rFonts w:cs="Arial"/>
          <w:szCs w:val="20"/>
          <w:lang w:eastAsia="sl-SI"/>
        </w:rPr>
      </w:pPr>
    </w:p>
    <w:p w14:paraId="46D0EC7F" w14:textId="77777777" w:rsidR="005C5A51" w:rsidRPr="00FA1C5D" w:rsidRDefault="005C5A51" w:rsidP="004C6E29">
      <w:pPr>
        <w:numPr>
          <w:ilvl w:val="0"/>
          <w:numId w:val="20"/>
        </w:numPr>
        <w:spacing w:line="240" w:lineRule="exact"/>
        <w:jc w:val="both"/>
        <w:rPr>
          <w:szCs w:val="20"/>
        </w:rPr>
      </w:pPr>
      <w:r w:rsidRPr="00FA1C5D">
        <w:rPr>
          <w:rFonts w:cs="Arial"/>
          <w:szCs w:val="20"/>
        </w:rPr>
        <w:t xml:space="preserve">Upravna inšpektorica pojasnjuje, da bi inšpektor MIR </w:t>
      </w:r>
      <w:r w:rsidR="00C313A2" w:rsidRPr="00FA1C5D">
        <w:rPr>
          <w:rFonts w:cs="Arial"/>
          <w:szCs w:val="20"/>
          <w:lang w:eastAsia="sl-SI"/>
        </w:rPr>
        <w:t>Rogaška Slatina</w:t>
      </w:r>
      <w:r w:rsidR="00C313A2" w:rsidRPr="00FA1C5D">
        <w:rPr>
          <w:rFonts w:cs="Arial"/>
          <w:szCs w:val="20"/>
        </w:rPr>
        <w:t xml:space="preserve"> </w:t>
      </w:r>
      <w:r w:rsidRPr="00FA1C5D">
        <w:rPr>
          <w:rFonts w:cs="Arial"/>
          <w:szCs w:val="20"/>
        </w:rPr>
        <w:t>moral predmetni inšpekcijski postopek tudi ustrezno zaključiti s Sklepom o ustavitvi</w:t>
      </w:r>
      <w:r w:rsidR="003E6E32" w:rsidRPr="00FA1C5D">
        <w:rPr>
          <w:rFonts w:cs="Arial"/>
          <w:szCs w:val="20"/>
        </w:rPr>
        <w:t xml:space="preserve"> </w:t>
      </w:r>
      <w:r w:rsidRPr="00FA1C5D">
        <w:rPr>
          <w:rFonts w:cs="Arial"/>
          <w:szCs w:val="20"/>
        </w:rPr>
        <w:t>inšpekcijskega postopka</w:t>
      </w:r>
      <w:r w:rsidR="003E6E32" w:rsidRPr="00FA1C5D">
        <w:rPr>
          <w:rFonts w:cs="Arial"/>
          <w:szCs w:val="20"/>
        </w:rPr>
        <w:t xml:space="preserve"> na podlagi 4. odstavka 135. člena ZUP</w:t>
      </w:r>
      <w:r w:rsidRPr="00FA1C5D">
        <w:rPr>
          <w:rFonts w:cs="Arial"/>
          <w:szCs w:val="20"/>
        </w:rPr>
        <w:t xml:space="preserve">, če je ugotovil, da je obveznost izpolnjena, ne pa da je zadevo zaključil z lastnoročnim zapisom na fotografiji obstoječega stanja, da sta zavezanca predložila potrdilo, da je obveznost izpolnjena. </w:t>
      </w:r>
      <w:r w:rsidRPr="00FA1C5D">
        <w:rPr>
          <w:szCs w:val="20"/>
        </w:rPr>
        <w:t>Po</w:t>
      </w:r>
      <w:r w:rsidRPr="00FA1C5D">
        <w:rPr>
          <w:rFonts w:cs="Arial"/>
          <w:szCs w:val="20"/>
        </w:rPr>
        <w:t xml:space="preserve"> mnenju upravne inšpektorice je ustavitev inšpekcijskega postopka na način, kot ga je inšpektor MIR </w:t>
      </w:r>
      <w:r w:rsidR="00C313A2" w:rsidRPr="00FA1C5D">
        <w:rPr>
          <w:rFonts w:cs="Arial"/>
          <w:szCs w:val="20"/>
          <w:lang w:eastAsia="sl-SI"/>
        </w:rPr>
        <w:t>Rogaška Slatina</w:t>
      </w:r>
      <w:r w:rsidR="00C313A2" w:rsidRPr="00FA1C5D">
        <w:rPr>
          <w:rFonts w:cs="Arial"/>
          <w:szCs w:val="20"/>
        </w:rPr>
        <w:t xml:space="preserve"> </w:t>
      </w:r>
      <w:r w:rsidRPr="00FA1C5D">
        <w:rPr>
          <w:rFonts w:cs="Arial"/>
          <w:szCs w:val="20"/>
        </w:rPr>
        <w:t xml:space="preserve">izvedel, nepravilen in v nasprotju z določili ZIN in ZUP.  </w:t>
      </w:r>
    </w:p>
    <w:p w14:paraId="580DAED5" w14:textId="77777777" w:rsidR="005C5A51" w:rsidRPr="00FA1C5D" w:rsidRDefault="005C5A51" w:rsidP="00A16EFA">
      <w:pPr>
        <w:pStyle w:val="Odstavekseznama"/>
        <w:spacing w:line="240" w:lineRule="exact"/>
        <w:ind w:left="0"/>
        <w:jc w:val="both"/>
        <w:rPr>
          <w:rFonts w:cs="Arial"/>
          <w:iCs/>
          <w:szCs w:val="20"/>
        </w:rPr>
      </w:pPr>
    </w:p>
    <w:p w14:paraId="1FF91465" w14:textId="77777777" w:rsidR="007B54E9" w:rsidRPr="00FA1C5D" w:rsidRDefault="007B54E9" w:rsidP="007B54E9">
      <w:pPr>
        <w:spacing w:line="240" w:lineRule="auto"/>
        <w:jc w:val="both"/>
        <w:rPr>
          <w:rFonts w:cs="Arial"/>
          <w:szCs w:val="20"/>
          <w:lang w:eastAsia="sl-SI"/>
        </w:rPr>
      </w:pPr>
    </w:p>
    <w:p w14:paraId="31903990" w14:textId="72BA1EAF" w:rsidR="007B54E9" w:rsidRPr="00FA1C5D" w:rsidRDefault="007B54E9" w:rsidP="004E7DEC">
      <w:pPr>
        <w:numPr>
          <w:ilvl w:val="0"/>
          <w:numId w:val="8"/>
        </w:numPr>
        <w:jc w:val="both"/>
        <w:rPr>
          <w:rFonts w:cs="Arial"/>
          <w:b/>
          <w:szCs w:val="20"/>
        </w:rPr>
      </w:pPr>
      <w:r w:rsidRPr="00FA1C5D">
        <w:rPr>
          <w:rFonts w:cs="Arial"/>
          <w:b/>
          <w:szCs w:val="20"/>
        </w:rPr>
        <w:t xml:space="preserve">Zadeva št. 06110-0042/2019 – </w:t>
      </w:r>
      <w:r w:rsidR="00413200">
        <w:rPr>
          <w:rFonts w:cs="Arial"/>
          <w:b/>
          <w:szCs w:val="20"/>
        </w:rPr>
        <w:t>█</w:t>
      </w:r>
    </w:p>
    <w:p w14:paraId="04FD1F1C" w14:textId="77777777" w:rsidR="007B54E9" w:rsidRPr="00FA1C5D" w:rsidRDefault="007B54E9" w:rsidP="007B54E9">
      <w:pPr>
        <w:pStyle w:val="Odstavekseznama"/>
        <w:spacing w:line="240" w:lineRule="exact"/>
        <w:ind w:left="0"/>
        <w:jc w:val="both"/>
        <w:rPr>
          <w:rFonts w:cs="Arial"/>
          <w:iCs/>
          <w:szCs w:val="20"/>
        </w:rPr>
      </w:pPr>
    </w:p>
    <w:p w14:paraId="7D9F27D2" w14:textId="336927A2" w:rsidR="007B54E9" w:rsidRPr="00FA1C5D" w:rsidRDefault="007B54E9" w:rsidP="007B54E9">
      <w:pPr>
        <w:jc w:val="both"/>
        <w:rPr>
          <w:rFonts w:cs="Arial"/>
          <w:iCs/>
          <w:szCs w:val="20"/>
        </w:rPr>
      </w:pPr>
      <w:r w:rsidRPr="00FA1C5D">
        <w:rPr>
          <w:rFonts w:cs="Arial"/>
          <w:iCs/>
          <w:szCs w:val="20"/>
        </w:rPr>
        <w:t xml:space="preserve">MIR </w:t>
      </w:r>
      <w:bookmarkStart w:id="23" w:name="_Hlk46313081"/>
      <w:r w:rsidR="00C313A2" w:rsidRPr="00FA1C5D">
        <w:rPr>
          <w:rFonts w:cs="Arial"/>
          <w:szCs w:val="20"/>
          <w:lang w:eastAsia="sl-SI"/>
        </w:rPr>
        <w:t>Rogaška Slatina</w:t>
      </w:r>
      <w:r w:rsidR="00C313A2" w:rsidRPr="00FA1C5D">
        <w:rPr>
          <w:rFonts w:cs="Arial"/>
          <w:szCs w:val="20"/>
        </w:rPr>
        <w:t xml:space="preserve"> </w:t>
      </w:r>
      <w:bookmarkEnd w:id="23"/>
      <w:r w:rsidRPr="00FA1C5D">
        <w:rPr>
          <w:rFonts w:cs="Arial"/>
          <w:iCs/>
          <w:szCs w:val="20"/>
        </w:rPr>
        <w:t>je dne 2</w:t>
      </w:r>
      <w:r w:rsidR="009159A7" w:rsidRPr="00FA1C5D">
        <w:rPr>
          <w:rFonts w:cs="Arial"/>
          <w:iCs/>
          <w:szCs w:val="20"/>
        </w:rPr>
        <w:t>5. 11</w:t>
      </w:r>
      <w:r w:rsidRPr="00FA1C5D">
        <w:rPr>
          <w:rFonts w:cs="Arial"/>
          <w:iCs/>
          <w:szCs w:val="20"/>
        </w:rPr>
        <w:t xml:space="preserve">. 2019 prejel </w:t>
      </w:r>
      <w:r w:rsidR="009159A7" w:rsidRPr="00FA1C5D">
        <w:rPr>
          <w:rFonts w:cs="Arial"/>
          <w:iCs/>
          <w:szCs w:val="20"/>
        </w:rPr>
        <w:t>telefonsko prijavo</w:t>
      </w:r>
      <w:r w:rsidRPr="00FA1C5D">
        <w:rPr>
          <w:rFonts w:cs="Arial"/>
          <w:iCs/>
          <w:szCs w:val="20"/>
        </w:rPr>
        <w:t xml:space="preserve">, ki se nanaša na </w:t>
      </w:r>
      <w:r w:rsidR="00A95B7D">
        <w:rPr>
          <w:rFonts w:cs="Arial"/>
          <w:iCs/>
          <w:szCs w:val="20"/>
        </w:rPr>
        <w:t>█</w:t>
      </w:r>
      <w:r w:rsidRPr="00FA1C5D">
        <w:rPr>
          <w:rFonts w:cs="Arial"/>
          <w:b/>
          <w:szCs w:val="20"/>
        </w:rPr>
        <w:t>.</w:t>
      </w:r>
      <w:r w:rsidRPr="00FA1C5D">
        <w:rPr>
          <w:rFonts w:cs="Arial"/>
          <w:iCs/>
          <w:szCs w:val="20"/>
        </w:rPr>
        <w:t xml:space="preserve"> Prijava je evidentirana pod št. 06110-0042/2019-1.</w:t>
      </w:r>
      <w:r w:rsidR="00C313A2" w:rsidRPr="00FA1C5D">
        <w:rPr>
          <w:rFonts w:cs="Arial"/>
          <w:iCs/>
          <w:szCs w:val="20"/>
        </w:rPr>
        <w:t xml:space="preserve"> </w:t>
      </w:r>
      <w:r w:rsidR="008D3645" w:rsidRPr="00FA1C5D">
        <w:rPr>
          <w:rFonts w:cs="Arial"/>
          <w:iCs/>
          <w:szCs w:val="20"/>
        </w:rPr>
        <w:t xml:space="preserve">Inšpektor MIR Rogaška Slatina je sestavil dokument, ki je imenovan »Prijava« v katerem je zapisal </w:t>
      </w:r>
      <w:r w:rsidR="00EF26D8" w:rsidRPr="00FA1C5D">
        <w:rPr>
          <w:rFonts w:cs="Arial"/>
          <w:iCs/>
          <w:szCs w:val="20"/>
        </w:rPr>
        <w:t>navedbe prijavitelja.</w:t>
      </w:r>
    </w:p>
    <w:p w14:paraId="5DC79B66" w14:textId="77777777" w:rsidR="007B54E9" w:rsidRPr="00FA1C5D" w:rsidRDefault="007B54E9" w:rsidP="007B54E9">
      <w:pPr>
        <w:pStyle w:val="Odstavekseznama"/>
        <w:spacing w:line="240" w:lineRule="exact"/>
        <w:ind w:left="0"/>
        <w:jc w:val="both"/>
        <w:rPr>
          <w:rFonts w:cs="Arial"/>
          <w:iCs/>
          <w:szCs w:val="20"/>
        </w:rPr>
      </w:pPr>
    </w:p>
    <w:p w14:paraId="4DA1787D" w14:textId="77777777" w:rsidR="007B54E9" w:rsidRPr="00FA1C5D" w:rsidRDefault="007B54E9" w:rsidP="007B54E9">
      <w:pPr>
        <w:jc w:val="both"/>
        <w:rPr>
          <w:rFonts w:cs="Arial"/>
          <w:szCs w:val="20"/>
        </w:rPr>
      </w:pPr>
      <w:r w:rsidRPr="00FA1C5D">
        <w:rPr>
          <w:rFonts w:cs="Arial"/>
          <w:szCs w:val="20"/>
        </w:rPr>
        <w:t xml:space="preserve">Inšpektor </w:t>
      </w:r>
      <w:r w:rsidRPr="00FA1C5D">
        <w:rPr>
          <w:szCs w:val="20"/>
        </w:rPr>
        <w:t xml:space="preserve">MIR </w:t>
      </w:r>
      <w:r w:rsidR="00C313A2" w:rsidRPr="00FA1C5D">
        <w:rPr>
          <w:rFonts w:cs="Arial"/>
          <w:szCs w:val="20"/>
          <w:lang w:eastAsia="sl-SI"/>
        </w:rPr>
        <w:t>Rogaška Slatina</w:t>
      </w:r>
      <w:r w:rsidR="00C313A2" w:rsidRPr="00FA1C5D">
        <w:rPr>
          <w:rFonts w:cs="Arial"/>
          <w:szCs w:val="20"/>
        </w:rPr>
        <w:t xml:space="preserve"> </w:t>
      </w:r>
      <w:r w:rsidRPr="00FA1C5D">
        <w:rPr>
          <w:rFonts w:cs="Arial"/>
          <w:szCs w:val="20"/>
        </w:rPr>
        <w:t xml:space="preserve">je dne 4. </w:t>
      </w:r>
      <w:r w:rsidR="009159A7" w:rsidRPr="00FA1C5D">
        <w:rPr>
          <w:rFonts w:cs="Arial"/>
          <w:szCs w:val="20"/>
        </w:rPr>
        <w:t>1</w:t>
      </w:r>
      <w:r w:rsidRPr="00FA1C5D">
        <w:rPr>
          <w:rFonts w:cs="Arial"/>
          <w:szCs w:val="20"/>
        </w:rPr>
        <w:t>2. 20</w:t>
      </w:r>
      <w:r w:rsidR="00993EE3" w:rsidRPr="00FA1C5D">
        <w:rPr>
          <w:rFonts w:cs="Arial"/>
          <w:szCs w:val="20"/>
        </w:rPr>
        <w:t>19</w:t>
      </w:r>
      <w:r w:rsidRPr="00FA1C5D">
        <w:rPr>
          <w:rFonts w:cs="Arial"/>
          <w:szCs w:val="20"/>
        </w:rPr>
        <w:t xml:space="preserve"> opravil </w:t>
      </w:r>
      <w:r w:rsidR="009159A7" w:rsidRPr="00FA1C5D">
        <w:rPr>
          <w:rFonts w:cs="Arial"/>
          <w:szCs w:val="20"/>
        </w:rPr>
        <w:t xml:space="preserve">inšpekcijski pregled </w:t>
      </w:r>
      <w:r w:rsidRPr="00FA1C5D">
        <w:rPr>
          <w:rFonts w:cs="Arial"/>
          <w:szCs w:val="20"/>
        </w:rPr>
        <w:t xml:space="preserve">na kraju samem in o tem sestavil Zapisnik o inšpekcijskem pregledu in zaslišanju stranke, ki je evidentiran pod št. 06110-42/2020-3. V zapisniku je navedel ugotovitve izvedenega </w:t>
      </w:r>
      <w:r w:rsidR="00993EE3" w:rsidRPr="00FA1C5D">
        <w:rPr>
          <w:rFonts w:cs="Arial"/>
          <w:szCs w:val="20"/>
        </w:rPr>
        <w:t>pre</w:t>
      </w:r>
      <w:r w:rsidRPr="00FA1C5D">
        <w:rPr>
          <w:rFonts w:cs="Arial"/>
          <w:szCs w:val="20"/>
        </w:rPr>
        <w:t>gleda</w:t>
      </w:r>
      <w:r w:rsidR="00B60E64" w:rsidRPr="00FA1C5D">
        <w:rPr>
          <w:rFonts w:cs="Arial"/>
          <w:szCs w:val="20"/>
        </w:rPr>
        <w:t>, ki</w:t>
      </w:r>
      <w:r w:rsidRPr="00FA1C5D">
        <w:rPr>
          <w:rFonts w:cs="Arial"/>
          <w:szCs w:val="20"/>
        </w:rPr>
        <w:t xml:space="preserve"> je bil opravljen v prisotnosti inšpekcijskega zavezanca. </w:t>
      </w:r>
      <w:r w:rsidR="00993EE3" w:rsidRPr="00FA1C5D">
        <w:rPr>
          <w:rFonts w:cs="Arial"/>
          <w:szCs w:val="20"/>
        </w:rPr>
        <w:t>Iz vsebine zapisnika je razvidno, da n</w:t>
      </w:r>
      <w:r w:rsidRPr="00FA1C5D">
        <w:rPr>
          <w:rFonts w:cs="Arial"/>
          <w:szCs w:val="20"/>
        </w:rPr>
        <w:t>epravilnosti niso bile ugotovljene</w:t>
      </w:r>
      <w:r w:rsidR="00993EE3" w:rsidRPr="00FA1C5D">
        <w:rPr>
          <w:rFonts w:cs="Arial"/>
          <w:szCs w:val="20"/>
        </w:rPr>
        <w:t>.</w:t>
      </w:r>
    </w:p>
    <w:p w14:paraId="4698247C" w14:textId="77777777" w:rsidR="00993EE3" w:rsidRPr="00FA1C5D" w:rsidRDefault="00993EE3" w:rsidP="007B54E9">
      <w:pPr>
        <w:jc w:val="both"/>
        <w:rPr>
          <w:rFonts w:cs="Arial"/>
          <w:szCs w:val="20"/>
        </w:rPr>
      </w:pPr>
    </w:p>
    <w:p w14:paraId="55BC710D" w14:textId="77777777" w:rsidR="007B54E9" w:rsidRPr="00FA1C5D" w:rsidRDefault="00993EE3" w:rsidP="007B54E9">
      <w:pPr>
        <w:jc w:val="both"/>
        <w:rPr>
          <w:rFonts w:cs="Arial"/>
          <w:i/>
          <w:iCs/>
          <w:szCs w:val="20"/>
        </w:rPr>
      </w:pPr>
      <w:r w:rsidRPr="00FA1C5D">
        <w:rPr>
          <w:rFonts w:cs="Arial"/>
          <w:szCs w:val="20"/>
        </w:rPr>
        <w:t xml:space="preserve">Na koncu zapisnika je zapis o ustavitvi postopka: </w:t>
      </w:r>
      <w:r w:rsidR="00B60E64" w:rsidRPr="00FA1C5D">
        <w:rPr>
          <w:rFonts w:cs="Arial"/>
          <w:szCs w:val="20"/>
        </w:rPr>
        <w:t>»</w:t>
      </w:r>
      <w:r w:rsidR="00B60E64" w:rsidRPr="00FA1C5D">
        <w:rPr>
          <w:rFonts w:cs="Arial"/>
          <w:i/>
          <w:iCs/>
          <w:szCs w:val="20"/>
        </w:rPr>
        <w:t>N</w:t>
      </w:r>
      <w:r w:rsidRPr="00FA1C5D">
        <w:rPr>
          <w:rFonts w:cs="Arial"/>
          <w:i/>
          <w:iCs/>
          <w:szCs w:val="20"/>
        </w:rPr>
        <w:t xml:space="preserve">i bilo ugotovljenih kršitev oz. nepravilnosti </w:t>
      </w:r>
      <w:r w:rsidRPr="00FA1C5D">
        <w:rPr>
          <w:rStyle w:val="Poudarek"/>
          <w:szCs w:val="20"/>
        </w:rPr>
        <w:t>Odloka</w:t>
      </w:r>
      <w:r w:rsidRPr="00FA1C5D">
        <w:rPr>
          <w:rStyle w:val="st"/>
          <w:szCs w:val="20"/>
        </w:rPr>
        <w:t xml:space="preserve"> o </w:t>
      </w:r>
      <w:r w:rsidRPr="00FA1C5D">
        <w:rPr>
          <w:rStyle w:val="Poudarek"/>
          <w:szCs w:val="20"/>
        </w:rPr>
        <w:t>odvajanju</w:t>
      </w:r>
      <w:r w:rsidRPr="00FA1C5D">
        <w:rPr>
          <w:rStyle w:val="st"/>
          <w:i/>
          <w:iCs/>
          <w:szCs w:val="20"/>
        </w:rPr>
        <w:t xml:space="preserve"> in čiščenju odpadnih in </w:t>
      </w:r>
      <w:r w:rsidRPr="00FA1C5D">
        <w:rPr>
          <w:rStyle w:val="Poudarek"/>
          <w:szCs w:val="20"/>
        </w:rPr>
        <w:t>padavinskih voda</w:t>
      </w:r>
      <w:r w:rsidR="00B60E64" w:rsidRPr="00FA1C5D">
        <w:rPr>
          <w:rStyle w:val="Poudarek"/>
          <w:szCs w:val="20"/>
        </w:rPr>
        <w:t>«</w:t>
      </w:r>
      <w:r w:rsidRPr="00FA1C5D">
        <w:rPr>
          <w:rFonts w:cs="Arial"/>
          <w:i/>
          <w:iCs/>
          <w:szCs w:val="20"/>
        </w:rPr>
        <w:t>.</w:t>
      </w:r>
    </w:p>
    <w:p w14:paraId="3949EEEB" w14:textId="77777777" w:rsidR="00993EE3" w:rsidRPr="00FA1C5D" w:rsidRDefault="00993EE3" w:rsidP="007B54E9">
      <w:pPr>
        <w:jc w:val="both"/>
        <w:rPr>
          <w:rFonts w:cs="Arial"/>
          <w:szCs w:val="20"/>
        </w:rPr>
      </w:pPr>
    </w:p>
    <w:p w14:paraId="645F7620" w14:textId="77777777" w:rsidR="00993EE3" w:rsidRPr="00FA1C5D" w:rsidRDefault="00993EE3" w:rsidP="00993EE3">
      <w:pPr>
        <w:numPr>
          <w:ilvl w:val="0"/>
          <w:numId w:val="9"/>
        </w:numPr>
        <w:jc w:val="both"/>
        <w:rPr>
          <w:rFonts w:cs="Arial"/>
          <w:szCs w:val="20"/>
        </w:rPr>
      </w:pPr>
      <w:r w:rsidRPr="00FA1C5D">
        <w:rPr>
          <w:rFonts w:cs="Arial"/>
          <w:szCs w:val="20"/>
        </w:rPr>
        <w:t>Zapis inšpektorja MIR</w:t>
      </w:r>
      <w:r w:rsidR="00C313A2" w:rsidRPr="00FA1C5D">
        <w:rPr>
          <w:rFonts w:cs="Arial"/>
          <w:szCs w:val="20"/>
          <w:lang w:eastAsia="sl-SI"/>
        </w:rPr>
        <w:t xml:space="preserve"> Rogaška Slatina</w:t>
      </w:r>
      <w:r w:rsidR="00C313A2" w:rsidRPr="00FA1C5D">
        <w:rPr>
          <w:rFonts w:cs="Arial"/>
          <w:szCs w:val="20"/>
        </w:rPr>
        <w:t xml:space="preserve"> </w:t>
      </w:r>
      <w:r w:rsidRPr="00FA1C5D">
        <w:rPr>
          <w:rFonts w:cs="Arial"/>
          <w:szCs w:val="20"/>
        </w:rPr>
        <w:t xml:space="preserve"> </w:t>
      </w:r>
      <w:r w:rsidR="00E96392" w:rsidRPr="00FA1C5D">
        <w:rPr>
          <w:rFonts w:cs="Arial"/>
          <w:szCs w:val="20"/>
        </w:rPr>
        <w:t xml:space="preserve">o ustavitvi postopka </w:t>
      </w:r>
      <w:r w:rsidRPr="00FA1C5D">
        <w:rPr>
          <w:rFonts w:cs="Arial"/>
          <w:szCs w:val="20"/>
        </w:rPr>
        <w:t xml:space="preserve">je </w:t>
      </w:r>
      <w:r w:rsidR="00C23FF7" w:rsidRPr="00FA1C5D">
        <w:rPr>
          <w:rFonts w:cs="Arial"/>
          <w:szCs w:val="20"/>
        </w:rPr>
        <w:t>pomanjkljiv</w:t>
      </w:r>
      <w:r w:rsidRPr="00FA1C5D">
        <w:rPr>
          <w:rFonts w:cs="Arial"/>
          <w:szCs w:val="20"/>
        </w:rPr>
        <w:t xml:space="preserve">, saj v njem manjka navedba, da se inšpekcijski postopek ustavi na podlagi </w:t>
      </w:r>
      <w:r w:rsidR="00B60E64" w:rsidRPr="00FA1C5D">
        <w:rPr>
          <w:rFonts w:cs="Arial"/>
          <w:szCs w:val="20"/>
        </w:rPr>
        <w:t>28. člena ZIN</w:t>
      </w:r>
      <w:r w:rsidRPr="00FA1C5D">
        <w:rPr>
          <w:rFonts w:cs="Arial"/>
          <w:szCs w:val="20"/>
        </w:rPr>
        <w:t>.</w:t>
      </w:r>
      <w:r w:rsidR="00B60E64" w:rsidRPr="00FA1C5D">
        <w:rPr>
          <w:rFonts w:cs="Arial"/>
          <w:szCs w:val="20"/>
        </w:rPr>
        <w:t xml:space="preserve"> Glede na navedeno upravna inšpektorica ugotavlja pomanjkljivo izpeljavo določb 28. člena ZIN.</w:t>
      </w:r>
    </w:p>
    <w:p w14:paraId="3D4391C7" w14:textId="77777777" w:rsidR="00993EE3" w:rsidRPr="00FA1C5D" w:rsidRDefault="00993EE3" w:rsidP="00993EE3">
      <w:pPr>
        <w:jc w:val="both"/>
        <w:rPr>
          <w:rFonts w:cs="Arial"/>
          <w:szCs w:val="20"/>
        </w:rPr>
      </w:pPr>
    </w:p>
    <w:p w14:paraId="643C4533" w14:textId="77777777" w:rsidR="00993EE3" w:rsidRPr="00FA1C5D" w:rsidRDefault="00993EE3" w:rsidP="00993EE3">
      <w:pPr>
        <w:jc w:val="both"/>
        <w:rPr>
          <w:rFonts w:cs="Arial"/>
          <w:szCs w:val="20"/>
        </w:rPr>
      </w:pPr>
    </w:p>
    <w:p w14:paraId="7737A16C" w14:textId="68DCFC1A" w:rsidR="007448FE" w:rsidRPr="00FA1C5D" w:rsidRDefault="007448FE" w:rsidP="004E7DEC">
      <w:pPr>
        <w:numPr>
          <w:ilvl w:val="0"/>
          <w:numId w:val="8"/>
        </w:numPr>
        <w:jc w:val="both"/>
        <w:rPr>
          <w:rFonts w:cs="Arial"/>
          <w:b/>
          <w:szCs w:val="20"/>
        </w:rPr>
      </w:pPr>
      <w:r w:rsidRPr="00FA1C5D">
        <w:rPr>
          <w:rFonts w:cs="Arial"/>
          <w:b/>
          <w:szCs w:val="20"/>
        </w:rPr>
        <w:t xml:space="preserve">Zadeva št. 06110-0011/2019 – </w:t>
      </w:r>
      <w:r w:rsidR="00694BD2">
        <w:rPr>
          <w:rFonts w:cs="Arial"/>
          <w:b/>
          <w:szCs w:val="20"/>
        </w:rPr>
        <w:t>█</w:t>
      </w:r>
    </w:p>
    <w:p w14:paraId="2C389BA7" w14:textId="77777777" w:rsidR="007B54E9" w:rsidRPr="00FA1C5D" w:rsidRDefault="007B54E9" w:rsidP="007B54E9">
      <w:pPr>
        <w:jc w:val="both"/>
        <w:rPr>
          <w:rFonts w:cs="Arial"/>
          <w:szCs w:val="20"/>
        </w:rPr>
      </w:pPr>
    </w:p>
    <w:p w14:paraId="12B83368" w14:textId="13DB2A2C" w:rsidR="007448FE" w:rsidRPr="00FA1C5D" w:rsidRDefault="007448FE" w:rsidP="007448FE">
      <w:pPr>
        <w:jc w:val="both"/>
        <w:rPr>
          <w:rFonts w:cs="Arial"/>
          <w:iCs/>
          <w:szCs w:val="20"/>
        </w:rPr>
      </w:pPr>
      <w:r w:rsidRPr="00FA1C5D">
        <w:rPr>
          <w:rFonts w:cs="Arial"/>
          <w:iCs/>
          <w:szCs w:val="20"/>
        </w:rPr>
        <w:t xml:space="preserve">MIR </w:t>
      </w:r>
      <w:r w:rsidR="00AE7988" w:rsidRPr="00FA1C5D">
        <w:rPr>
          <w:rFonts w:cs="Arial"/>
          <w:szCs w:val="20"/>
          <w:lang w:eastAsia="sl-SI"/>
        </w:rPr>
        <w:t>Rogaška Slatina</w:t>
      </w:r>
      <w:r w:rsidR="00AE7988" w:rsidRPr="00FA1C5D">
        <w:rPr>
          <w:rFonts w:cs="Arial"/>
          <w:szCs w:val="20"/>
        </w:rPr>
        <w:t xml:space="preserve">  </w:t>
      </w:r>
      <w:r w:rsidRPr="00FA1C5D">
        <w:rPr>
          <w:rFonts w:cs="Arial"/>
          <w:iCs/>
          <w:szCs w:val="20"/>
        </w:rPr>
        <w:t xml:space="preserve">je dne 29. 5. 2019 prejel elektronsko prijavo kršitve, ki se nanaša na </w:t>
      </w:r>
      <w:r w:rsidR="00A95B7D">
        <w:rPr>
          <w:rFonts w:cs="Arial"/>
          <w:iCs/>
          <w:szCs w:val="20"/>
        </w:rPr>
        <w:t>█</w:t>
      </w:r>
      <w:r w:rsidRPr="00FA1C5D">
        <w:rPr>
          <w:rFonts w:cs="Arial"/>
          <w:b/>
          <w:szCs w:val="20"/>
        </w:rPr>
        <w:t>.</w:t>
      </w:r>
      <w:r w:rsidRPr="00FA1C5D">
        <w:rPr>
          <w:rFonts w:cs="Arial"/>
          <w:iCs/>
          <w:szCs w:val="20"/>
        </w:rPr>
        <w:t xml:space="preserve"> Prijava je </w:t>
      </w:r>
      <w:r w:rsidR="00915934" w:rsidRPr="00FA1C5D">
        <w:rPr>
          <w:rFonts w:cs="Arial"/>
          <w:iCs/>
          <w:szCs w:val="20"/>
        </w:rPr>
        <w:t xml:space="preserve">podana na </w:t>
      </w:r>
      <w:r w:rsidR="007C4D78" w:rsidRPr="00FA1C5D">
        <w:rPr>
          <w:rFonts w:cs="Arial"/>
          <w:iCs/>
          <w:szCs w:val="20"/>
        </w:rPr>
        <w:t>elektronski</w:t>
      </w:r>
      <w:r w:rsidR="00915934" w:rsidRPr="00FA1C5D">
        <w:rPr>
          <w:rFonts w:cs="Arial"/>
          <w:iCs/>
          <w:szCs w:val="20"/>
        </w:rPr>
        <w:t xml:space="preserve"> naslov inšpektorja MIR</w:t>
      </w:r>
      <w:r w:rsidR="00AE7988" w:rsidRPr="00FA1C5D">
        <w:rPr>
          <w:rFonts w:cs="Arial"/>
          <w:szCs w:val="20"/>
          <w:lang w:eastAsia="sl-SI"/>
        </w:rPr>
        <w:t xml:space="preserve"> Rogaška Slatina</w:t>
      </w:r>
      <w:r w:rsidRPr="00FA1C5D">
        <w:rPr>
          <w:rFonts w:cs="Arial"/>
          <w:iCs/>
          <w:szCs w:val="20"/>
        </w:rPr>
        <w:t>.</w:t>
      </w:r>
    </w:p>
    <w:p w14:paraId="3F98D92C" w14:textId="77777777" w:rsidR="007448FE" w:rsidRPr="00FA1C5D" w:rsidRDefault="007448FE" w:rsidP="007448FE">
      <w:pPr>
        <w:pStyle w:val="Odstavekseznama"/>
        <w:spacing w:line="240" w:lineRule="exact"/>
        <w:ind w:left="0"/>
        <w:jc w:val="both"/>
        <w:rPr>
          <w:rFonts w:cs="Arial"/>
          <w:iCs/>
          <w:szCs w:val="20"/>
        </w:rPr>
      </w:pPr>
    </w:p>
    <w:p w14:paraId="65D05642" w14:textId="77777777" w:rsidR="00915934" w:rsidRPr="00FA1C5D" w:rsidRDefault="00915934" w:rsidP="00915934">
      <w:pPr>
        <w:spacing w:line="240" w:lineRule="auto"/>
        <w:jc w:val="both"/>
        <w:rPr>
          <w:rFonts w:cs="Arial"/>
          <w:szCs w:val="20"/>
          <w:lang w:eastAsia="sl-SI"/>
        </w:rPr>
      </w:pPr>
      <w:r w:rsidRPr="00FA1C5D">
        <w:rPr>
          <w:rFonts w:cs="Arial"/>
          <w:szCs w:val="20"/>
          <w:lang w:eastAsia="sl-SI"/>
        </w:rPr>
        <w:t xml:space="preserve">Drugi dokument v zadevi je zapisnik o inšpekcijskem pregledu z dne 29. 5. 2019, ki je evidentiran pod št. 06110-0011/2019-2. V zapisniku je </w:t>
      </w:r>
      <w:r w:rsidR="00EF26D8" w:rsidRPr="00FA1C5D">
        <w:rPr>
          <w:rFonts w:cs="Arial"/>
          <w:szCs w:val="20"/>
          <w:lang w:eastAsia="sl-SI"/>
        </w:rPr>
        <w:t>inšpektor MIR Rogaška Slatina</w:t>
      </w:r>
      <w:r w:rsidR="00AE7988" w:rsidRPr="00FA1C5D">
        <w:rPr>
          <w:rFonts w:cs="Arial"/>
          <w:szCs w:val="20"/>
          <w:lang w:eastAsia="sl-SI"/>
        </w:rPr>
        <w:t xml:space="preserve"> </w:t>
      </w:r>
      <w:r w:rsidRPr="00FA1C5D">
        <w:rPr>
          <w:rFonts w:cs="Arial"/>
          <w:szCs w:val="20"/>
          <w:lang w:eastAsia="sl-SI"/>
        </w:rPr>
        <w:t xml:space="preserve">zapisal ugotovitve izvedenega pregleda. Kot priloga v zapisniku so navedene fotografije obstoječega stanja. </w:t>
      </w:r>
    </w:p>
    <w:p w14:paraId="048A03B0" w14:textId="77777777" w:rsidR="00915934" w:rsidRPr="00FA1C5D" w:rsidRDefault="00915934" w:rsidP="00915934">
      <w:pPr>
        <w:spacing w:line="240" w:lineRule="auto"/>
        <w:jc w:val="both"/>
        <w:rPr>
          <w:rFonts w:cs="Arial"/>
          <w:szCs w:val="20"/>
          <w:lang w:eastAsia="sl-SI"/>
        </w:rPr>
      </w:pPr>
    </w:p>
    <w:p w14:paraId="3DBC2505" w14:textId="77777777" w:rsidR="00915934" w:rsidRPr="00FA1C5D" w:rsidRDefault="00915934" w:rsidP="004C6E29">
      <w:pPr>
        <w:numPr>
          <w:ilvl w:val="0"/>
          <w:numId w:val="15"/>
        </w:numPr>
        <w:jc w:val="both"/>
        <w:rPr>
          <w:rFonts w:cs="Arial"/>
          <w:szCs w:val="20"/>
        </w:rPr>
      </w:pPr>
      <w:r w:rsidRPr="00FA1C5D">
        <w:rPr>
          <w:rFonts w:cs="Arial"/>
          <w:szCs w:val="20"/>
        </w:rPr>
        <w:t>Upravn</w:t>
      </w:r>
      <w:r w:rsidR="00AE7988" w:rsidRPr="00FA1C5D">
        <w:rPr>
          <w:rFonts w:cs="Arial"/>
          <w:szCs w:val="20"/>
        </w:rPr>
        <w:t>a</w:t>
      </w:r>
      <w:r w:rsidRPr="00FA1C5D">
        <w:rPr>
          <w:rFonts w:cs="Arial"/>
          <w:szCs w:val="20"/>
        </w:rPr>
        <w:t xml:space="preserve"> inšpektor</w:t>
      </w:r>
      <w:r w:rsidR="00AE7988" w:rsidRPr="00FA1C5D">
        <w:rPr>
          <w:rFonts w:cs="Arial"/>
          <w:szCs w:val="20"/>
        </w:rPr>
        <w:t>ica</w:t>
      </w:r>
      <w:r w:rsidRPr="00FA1C5D">
        <w:rPr>
          <w:rFonts w:cs="Arial"/>
          <w:szCs w:val="20"/>
        </w:rPr>
        <w:t xml:space="preserve"> iz vsebine zapisnika ugotavlja, da je inšpektor MIR </w:t>
      </w:r>
      <w:r w:rsidR="00AE7988" w:rsidRPr="00FA1C5D">
        <w:rPr>
          <w:rFonts w:cs="Arial"/>
          <w:szCs w:val="20"/>
          <w:lang w:eastAsia="sl-SI"/>
        </w:rPr>
        <w:t>Rogaška Slatina</w:t>
      </w:r>
      <w:r w:rsidR="00AE7988" w:rsidRPr="00FA1C5D">
        <w:rPr>
          <w:rFonts w:cs="Arial"/>
          <w:szCs w:val="20"/>
        </w:rPr>
        <w:t xml:space="preserve"> </w:t>
      </w:r>
      <w:r w:rsidRPr="00FA1C5D">
        <w:rPr>
          <w:rFonts w:cs="Arial"/>
          <w:szCs w:val="20"/>
        </w:rPr>
        <w:t xml:space="preserve">opravil nadzor na občinski cesti in na parceli x, </w:t>
      </w:r>
      <w:proofErr w:type="spellStart"/>
      <w:r w:rsidRPr="00FA1C5D">
        <w:rPr>
          <w:rFonts w:cs="Arial"/>
          <w:szCs w:val="20"/>
        </w:rPr>
        <w:t>k.o</w:t>
      </w:r>
      <w:proofErr w:type="spellEnd"/>
      <w:r w:rsidRPr="00FA1C5D">
        <w:rPr>
          <w:rFonts w:cs="Arial"/>
          <w:szCs w:val="20"/>
        </w:rPr>
        <w:t xml:space="preserve">. y. </w:t>
      </w:r>
      <w:r w:rsidR="00EF26D8" w:rsidRPr="00FA1C5D">
        <w:rPr>
          <w:rFonts w:cs="Arial"/>
          <w:szCs w:val="20"/>
        </w:rPr>
        <w:t xml:space="preserve">Obstoječe stanje je </w:t>
      </w:r>
      <w:r w:rsidRPr="00FA1C5D">
        <w:rPr>
          <w:rFonts w:cs="Arial"/>
          <w:szCs w:val="20"/>
        </w:rPr>
        <w:t xml:space="preserve">fotografiral. Vendar o tem dejanju ni sestavil zapisnika na kraju samem, ampak </w:t>
      </w:r>
      <w:r w:rsidR="00AE7988" w:rsidRPr="00FA1C5D">
        <w:rPr>
          <w:rFonts w:cs="Arial"/>
          <w:szCs w:val="20"/>
        </w:rPr>
        <w:t xml:space="preserve">naknadno </w:t>
      </w:r>
      <w:r w:rsidRPr="00FA1C5D">
        <w:rPr>
          <w:rFonts w:cs="Arial"/>
          <w:szCs w:val="20"/>
        </w:rPr>
        <w:t>v pisarni. Takšno ravnanje je v nasprotju s 5. odstavkom 76. člena ZUP, ki jasno določa, da se zapisnik piše med opravljanjem uradnega dejanja.  Glede na navedeno upravna inšpektorica ugotavlja kršitve 76. člena ZUP.</w:t>
      </w:r>
    </w:p>
    <w:p w14:paraId="75E4FF7D" w14:textId="77777777" w:rsidR="00812190" w:rsidRPr="00FA1C5D" w:rsidRDefault="00812190" w:rsidP="00812190">
      <w:pPr>
        <w:pStyle w:val="Odstavekseznama"/>
        <w:spacing w:line="240" w:lineRule="exact"/>
        <w:ind w:left="0"/>
        <w:jc w:val="both"/>
        <w:rPr>
          <w:rFonts w:cs="Arial"/>
          <w:iCs/>
          <w:szCs w:val="20"/>
        </w:rPr>
      </w:pPr>
    </w:p>
    <w:p w14:paraId="6D2A53F8" w14:textId="77777777" w:rsidR="00812190" w:rsidRPr="00FA1C5D" w:rsidRDefault="00812190" w:rsidP="00812190">
      <w:pPr>
        <w:spacing w:line="240" w:lineRule="auto"/>
        <w:jc w:val="both"/>
        <w:rPr>
          <w:rFonts w:cs="Arial"/>
          <w:szCs w:val="20"/>
          <w:lang w:eastAsia="sl-SI"/>
        </w:rPr>
      </w:pPr>
      <w:r w:rsidRPr="00FA1C5D">
        <w:rPr>
          <w:rFonts w:cs="Arial"/>
          <w:szCs w:val="20"/>
          <w:lang w:eastAsia="sl-SI"/>
        </w:rPr>
        <w:t>Inšpektor MIR</w:t>
      </w:r>
      <w:r w:rsidR="00AE7988" w:rsidRPr="00FA1C5D">
        <w:rPr>
          <w:rFonts w:cs="Arial"/>
          <w:szCs w:val="20"/>
          <w:lang w:eastAsia="sl-SI"/>
        </w:rPr>
        <w:t xml:space="preserve"> </w:t>
      </w:r>
      <w:bookmarkStart w:id="24" w:name="_Hlk46313701"/>
      <w:r w:rsidR="00AE7988" w:rsidRPr="00FA1C5D">
        <w:rPr>
          <w:rFonts w:cs="Arial"/>
          <w:szCs w:val="20"/>
          <w:lang w:eastAsia="sl-SI"/>
        </w:rPr>
        <w:t xml:space="preserve">Rogaška Slatina </w:t>
      </w:r>
      <w:bookmarkEnd w:id="24"/>
      <w:r w:rsidRPr="00FA1C5D">
        <w:rPr>
          <w:rFonts w:cs="Arial"/>
          <w:szCs w:val="20"/>
          <w:lang w:eastAsia="sl-SI"/>
        </w:rPr>
        <w:t xml:space="preserve">je dne 30. 5. 2019 </w:t>
      </w:r>
      <w:r w:rsidR="001E7BE3" w:rsidRPr="00FA1C5D">
        <w:rPr>
          <w:rFonts w:cs="Arial"/>
          <w:szCs w:val="20"/>
          <w:lang w:eastAsia="sl-SI"/>
        </w:rPr>
        <w:t>izdan zapisnik</w:t>
      </w:r>
      <w:r w:rsidR="00677C91" w:rsidRPr="00FA1C5D">
        <w:rPr>
          <w:rFonts w:cs="Arial"/>
          <w:szCs w:val="20"/>
          <w:lang w:eastAsia="sl-SI"/>
        </w:rPr>
        <w:t>,</w:t>
      </w:r>
      <w:r w:rsidR="001E7BE3" w:rsidRPr="00FA1C5D">
        <w:rPr>
          <w:rFonts w:cs="Arial"/>
          <w:szCs w:val="20"/>
          <w:lang w:eastAsia="sl-SI"/>
        </w:rPr>
        <w:t xml:space="preserve"> ki ga je v uvodnem delu poimenoval</w:t>
      </w:r>
      <w:r w:rsidR="00677C91" w:rsidRPr="00FA1C5D">
        <w:rPr>
          <w:rFonts w:cs="Arial"/>
          <w:szCs w:val="20"/>
          <w:lang w:eastAsia="sl-SI"/>
        </w:rPr>
        <w:t xml:space="preserve"> zapisnik o  zaslišanju stranke.</w:t>
      </w:r>
      <w:r w:rsidR="001E7BE3" w:rsidRPr="00FA1C5D">
        <w:rPr>
          <w:rFonts w:cs="Arial"/>
          <w:szCs w:val="20"/>
          <w:lang w:eastAsia="sl-SI"/>
        </w:rPr>
        <w:t xml:space="preserve"> </w:t>
      </w:r>
      <w:r w:rsidR="00C8017E" w:rsidRPr="00FA1C5D">
        <w:rPr>
          <w:rFonts w:cs="Arial"/>
          <w:szCs w:val="20"/>
          <w:lang w:eastAsia="sl-SI"/>
        </w:rPr>
        <w:t xml:space="preserve">Zapisnik je </w:t>
      </w:r>
      <w:r w:rsidRPr="00FA1C5D">
        <w:rPr>
          <w:rFonts w:cs="Arial"/>
          <w:szCs w:val="20"/>
          <w:lang w:eastAsia="sl-SI"/>
        </w:rPr>
        <w:t>evidentira</w:t>
      </w:r>
      <w:r w:rsidR="00C8017E" w:rsidRPr="00FA1C5D">
        <w:rPr>
          <w:rFonts w:cs="Arial"/>
          <w:szCs w:val="20"/>
          <w:lang w:eastAsia="sl-SI"/>
        </w:rPr>
        <w:t>n</w:t>
      </w:r>
      <w:r w:rsidRPr="00FA1C5D">
        <w:rPr>
          <w:rFonts w:cs="Arial"/>
          <w:szCs w:val="20"/>
          <w:lang w:eastAsia="sl-SI"/>
        </w:rPr>
        <w:t xml:space="preserve"> pod št. 06110-11/2019-3. V zapisniku je </w:t>
      </w:r>
      <w:r w:rsidR="004943D5" w:rsidRPr="00FA1C5D">
        <w:rPr>
          <w:rFonts w:cs="Arial"/>
          <w:szCs w:val="20"/>
          <w:lang w:eastAsia="sl-SI"/>
        </w:rPr>
        <w:t>zapisal izjavo zavezanca</w:t>
      </w:r>
      <w:r w:rsidRPr="00FA1C5D">
        <w:rPr>
          <w:rFonts w:cs="Arial"/>
          <w:szCs w:val="20"/>
          <w:lang w:eastAsia="sl-SI"/>
        </w:rPr>
        <w:t>.</w:t>
      </w:r>
      <w:r w:rsidR="001E7BE3" w:rsidRPr="00FA1C5D">
        <w:rPr>
          <w:rFonts w:cs="Arial"/>
          <w:szCs w:val="20"/>
          <w:lang w:eastAsia="sl-SI"/>
        </w:rPr>
        <w:t xml:space="preserve"> </w:t>
      </w:r>
    </w:p>
    <w:p w14:paraId="0BE45126" w14:textId="77777777" w:rsidR="006C398D" w:rsidRPr="00FA1C5D" w:rsidRDefault="006C398D" w:rsidP="006C398D">
      <w:pPr>
        <w:jc w:val="both"/>
        <w:rPr>
          <w:szCs w:val="20"/>
        </w:rPr>
      </w:pPr>
    </w:p>
    <w:p w14:paraId="5109E29D" w14:textId="77777777" w:rsidR="006C398D" w:rsidRPr="00FA1C5D" w:rsidRDefault="006C398D" w:rsidP="004C6E29">
      <w:pPr>
        <w:numPr>
          <w:ilvl w:val="0"/>
          <w:numId w:val="19"/>
        </w:numPr>
        <w:tabs>
          <w:tab w:val="left" w:pos="180"/>
        </w:tabs>
        <w:spacing w:line="240" w:lineRule="auto"/>
        <w:jc w:val="both"/>
        <w:rPr>
          <w:rFonts w:cs="Arial"/>
          <w:szCs w:val="20"/>
        </w:rPr>
      </w:pPr>
      <w:r w:rsidRPr="00FA1C5D">
        <w:rPr>
          <w:rFonts w:cs="Arial"/>
          <w:szCs w:val="20"/>
        </w:rPr>
        <w:t xml:space="preserve">Iz vsebine zapisnika je razvidno, da je stranka podala izjavo na zapisnik in </w:t>
      </w:r>
      <w:r w:rsidR="001E7BE3" w:rsidRPr="00FA1C5D">
        <w:rPr>
          <w:rFonts w:cs="Arial"/>
          <w:szCs w:val="20"/>
        </w:rPr>
        <w:t xml:space="preserve">da dejansko </w:t>
      </w:r>
      <w:r w:rsidRPr="00FA1C5D">
        <w:rPr>
          <w:rFonts w:cs="Arial"/>
          <w:szCs w:val="20"/>
        </w:rPr>
        <w:t>ni bila zaslišana. Zato bi morala uradna oseba v uvodnem delu zapisnika konkretizirati, da gre za zapisnik o izjavi stranke. Glede na navedeno upravna inšpektorica ugotavlja kršitve določb 76. člena ZUP.</w:t>
      </w:r>
    </w:p>
    <w:p w14:paraId="034789A4" w14:textId="77777777" w:rsidR="00214172" w:rsidRPr="00FA1C5D" w:rsidRDefault="00214172" w:rsidP="00214172">
      <w:pPr>
        <w:pStyle w:val="Odstavekseznama"/>
        <w:spacing w:line="240" w:lineRule="exact"/>
        <w:ind w:left="0"/>
        <w:jc w:val="both"/>
        <w:rPr>
          <w:rFonts w:cs="Arial"/>
          <w:iCs/>
          <w:szCs w:val="20"/>
        </w:rPr>
      </w:pPr>
    </w:p>
    <w:p w14:paraId="6A77FB91" w14:textId="77777777" w:rsidR="00214172" w:rsidRPr="00FA1C5D" w:rsidRDefault="00214172" w:rsidP="004C6E29">
      <w:pPr>
        <w:pStyle w:val="Odstavekseznama"/>
        <w:numPr>
          <w:ilvl w:val="0"/>
          <w:numId w:val="19"/>
        </w:numPr>
        <w:spacing w:line="240" w:lineRule="exact"/>
        <w:jc w:val="both"/>
        <w:rPr>
          <w:rFonts w:cs="Arial"/>
          <w:iCs/>
          <w:szCs w:val="20"/>
        </w:rPr>
      </w:pPr>
      <w:r w:rsidRPr="00FA1C5D">
        <w:rPr>
          <w:rFonts w:cs="Arial"/>
          <w:szCs w:val="20"/>
        </w:rPr>
        <w:t>Izjava zavezanca ni zapisana v prvi osebi ednine, kot to določajo pravila ZUP glede izdelovanja zapisnikov</w:t>
      </w:r>
      <w:r w:rsidR="001E7BE3" w:rsidRPr="00FA1C5D">
        <w:rPr>
          <w:rFonts w:cs="Arial"/>
          <w:szCs w:val="20"/>
        </w:rPr>
        <w:t xml:space="preserve"> v </w:t>
      </w:r>
      <w:r w:rsidR="005E3A61" w:rsidRPr="00FA1C5D">
        <w:rPr>
          <w:rFonts w:cs="Arial"/>
          <w:szCs w:val="20"/>
        </w:rPr>
        <w:t xml:space="preserve">3. odstavku </w:t>
      </w:r>
      <w:r w:rsidR="001E7BE3" w:rsidRPr="00FA1C5D">
        <w:rPr>
          <w:rFonts w:cs="Arial"/>
          <w:szCs w:val="20"/>
        </w:rPr>
        <w:t>76. člen</w:t>
      </w:r>
      <w:r w:rsidR="005E3A61" w:rsidRPr="00FA1C5D">
        <w:rPr>
          <w:rFonts w:cs="Arial"/>
          <w:szCs w:val="20"/>
        </w:rPr>
        <w:t>a</w:t>
      </w:r>
      <w:r w:rsidR="001E7BE3" w:rsidRPr="00FA1C5D">
        <w:rPr>
          <w:rFonts w:cs="Arial"/>
          <w:szCs w:val="20"/>
        </w:rPr>
        <w:t>.</w:t>
      </w:r>
    </w:p>
    <w:p w14:paraId="17FAE337" w14:textId="77777777" w:rsidR="006C398D" w:rsidRPr="00FA1C5D" w:rsidRDefault="006C398D" w:rsidP="00812190">
      <w:pPr>
        <w:pStyle w:val="Odstavekseznama"/>
        <w:spacing w:line="240" w:lineRule="exact"/>
        <w:ind w:left="0"/>
        <w:jc w:val="both"/>
        <w:rPr>
          <w:rFonts w:cs="Arial"/>
          <w:iCs/>
          <w:szCs w:val="20"/>
        </w:rPr>
      </w:pPr>
    </w:p>
    <w:p w14:paraId="0EEB70ED" w14:textId="77777777" w:rsidR="004943D5" w:rsidRPr="00FA1C5D" w:rsidRDefault="004943D5" w:rsidP="004943D5">
      <w:pPr>
        <w:pStyle w:val="Odstavekseznama"/>
        <w:spacing w:line="240" w:lineRule="exact"/>
        <w:ind w:left="0"/>
        <w:jc w:val="both"/>
        <w:rPr>
          <w:rFonts w:cs="Arial"/>
          <w:iCs/>
          <w:szCs w:val="20"/>
        </w:rPr>
      </w:pPr>
      <w:r w:rsidRPr="00FA1C5D">
        <w:rPr>
          <w:rFonts w:cs="Arial"/>
          <w:iCs/>
          <w:szCs w:val="20"/>
        </w:rPr>
        <w:t>Zadnji dokument v zadevi je fotografija izvedenega ogleda in zapis inšpektorja MIR</w:t>
      </w:r>
      <w:r w:rsidR="001E7BE3" w:rsidRPr="00FA1C5D">
        <w:rPr>
          <w:rFonts w:cs="Arial"/>
          <w:szCs w:val="20"/>
          <w:lang w:eastAsia="sl-SI"/>
        </w:rPr>
        <w:t xml:space="preserve"> </w:t>
      </w:r>
      <w:bookmarkStart w:id="25" w:name="_Hlk46313788"/>
      <w:r w:rsidR="001E7BE3" w:rsidRPr="00FA1C5D">
        <w:rPr>
          <w:rFonts w:cs="Arial"/>
          <w:szCs w:val="20"/>
          <w:lang w:eastAsia="sl-SI"/>
        </w:rPr>
        <w:t>Rogaška Slatina</w:t>
      </w:r>
      <w:bookmarkEnd w:id="25"/>
      <w:r w:rsidR="00B37F5E" w:rsidRPr="00FA1C5D">
        <w:rPr>
          <w:rFonts w:cs="Arial"/>
          <w:iCs/>
          <w:szCs w:val="20"/>
        </w:rPr>
        <w:t xml:space="preserve"> </w:t>
      </w:r>
      <w:r w:rsidR="00B2349D" w:rsidRPr="00FA1C5D">
        <w:rPr>
          <w:rFonts w:cs="Arial"/>
          <w:iCs/>
          <w:szCs w:val="20"/>
        </w:rPr>
        <w:t xml:space="preserve">poleg fotokopij </w:t>
      </w:r>
      <w:r w:rsidR="00EE5BC6" w:rsidRPr="00FA1C5D">
        <w:rPr>
          <w:rFonts w:cs="Arial"/>
          <w:iCs/>
          <w:szCs w:val="20"/>
        </w:rPr>
        <w:t>posneti</w:t>
      </w:r>
      <w:r w:rsidR="00B2349D" w:rsidRPr="00FA1C5D">
        <w:rPr>
          <w:rFonts w:cs="Arial"/>
          <w:iCs/>
          <w:szCs w:val="20"/>
        </w:rPr>
        <w:t>h</w:t>
      </w:r>
      <w:r w:rsidR="00EE5BC6" w:rsidRPr="00FA1C5D">
        <w:rPr>
          <w:rFonts w:cs="Arial"/>
          <w:iCs/>
          <w:szCs w:val="20"/>
        </w:rPr>
        <w:t xml:space="preserve"> fotografij obstoječega stanja </w:t>
      </w:r>
      <w:r w:rsidR="00B37F5E" w:rsidRPr="00FA1C5D">
        <w:rPr>
          <w:rFonts w:cs="Arial"/>
          <w:iCs/>
          <w:szCs w:val="20"/>
        </w:rPr>
        <w:t>z dne 14. 6. 2019</w:t>
      </w:r>
      <w:r w:rsidRPr="00FA1C5D">
        <w:rPr>
          <w:rFonts w:cs="Arial"/>
          <w:iCs/>
          <w:szCs w:val="20"/>
        </w:rPr>
        <w:t>: UZ: Zavezanec je izvršil ukrep pred odločbo</w:t>
      </w:r>
      <w:r w:rsidR="00B37F5E" w:rsidRPr="00FA1C5D">
        <w:rPr>
          <w:rFonts w:cs="Arial"/>
          <w:iCs/>
          <w:szCs w:val="20"/>
        </w:rPr>
        <w:t xml:space="preserve"> ter podpis inšpektorja MIR</w:t>
      </w:r>
      <w:r w:rsidR="001E7BE3" w:rsidRPr="00FA1C5D">
        <w:rPr>
          <w:rFonts w:cs="Arial"/>
          <w:szCs w:val="20"/>
          <w:lang w:eastAsia="sl-SI"/>
        </w:rPr>
        <w:t xml:space="preserve"> Rogaška Slatina</w:t>
      </w:r>
      <w:r w:rsidR="001E7BE3" w:rsidRPr="00FA1C5D">
        <w:rPr>
          <w:rFonts w:cs="Arial"/>
          <w:iCs/>
          <w:szCs w:val="20"/>
        </w:rPr>
        <w:t xml:space="preserve"> </w:t>
      </w:r>
      <w:r w:rsidR="00B37F5E" w:rsidRPr="00FA1C5D">
        <w:rPr>
          <w:rFonts w:cs="Arial"/>
          <w:iCs/>
          <w:szCs w:val="20"/>
        </w:rPr>
        <w:t>.</w:t>
      </w:r>
      <w:r w:rsidR="001E7BE3" w:rsidRPr="00FA1C5D">
        <w:rPr>
          <w:rFonts w:cs="Arial"/>
          <w:iCs/>
          <w:szCs w:val="20"/>
        </w:rPr>
        <w:t xml:space="preserve">  </w:t>
      </w:r>
    </w:p>
    <w:p w14:paraId="7957F38F" w14:textId="77777777" w:rsidR="00677C91" w:rsidRPr="00FA1C5D" w:rsidRDefault="00677C91" w:rsidP="004943D5">
      <w:pPr>
        <w:pStyle w:val="Odstavekseznama"/>
        <w:spacing w:line="240" w:lineRule="exact"/>
        <w:ind w:left="0"/>
        <w:jc w:val="both"/>
        <w:rPr>
          <w:rFonts w:cs="Arial"/>
          <w:iCs/>
          <w:szCs w:val="20"/>
        </w:rPr>
      </w:pPr>
    </w:p>
    <w:p w14:paraId="3E27AF62" w14:textId="77777777" w:rsidR="00B37F5E" w:rsidRPr="00FA1C5D" w:rsidRDefault="00B37F5E" w:rsidP="004C6E29">
      <w:pPr>
        <w:numPr>
          <w:ilvl w:val="0"/>
          <w:numId w:val="20"/>
        </w:numPr>
        <w:jc w:val="both"/>
        <w:rPr>
          <w:rFonts w:cs="Arial"/>
          <w:szCs w:val="20"/>
          <w:lang w:eastAsia="sl-SI"/>
        </w:rPr>
      </w:pPr>
      <w:r w:rsidRPr="00FA1C5D">
        <w:rPr>
          <w:rFonts w:cs="Arial"/>
          <w:szCs w:val="20"/>
        </w:rPr>
        <w:t xml:space="preserve">Upravna inšpektorica ugotavlja, da je inšpektor </w:t>
      </w:r>
      <w:r w:rsidR="001E7BE3" w:rsidRPr="00FA1C5D">
        <w:rPr>
          <w:rFonts w:cs="Arial"/>
          <w:szCs w:val="20"/>
          <w:lang w:eastAsia="sl-SI"/>
        </w:rPr>
        <w:t>Rogaška Slatina</w:t>
      </w:r>
      <w:r w:rsidR="001E7BE3" w:rsidRPr="00FA1C5D">
        <w:rPr>
          <w:rFonts w:cs="Arial"/>
          <w:szCs w:val="20"/>
        </w:rPr>
        <w:t xml:space="preserve"> </w:t>
      </w:r>
      <w:r w:rsidRPr="00FA1C5D">
        <w:rPr>
          <w:rFonts w:cs="Arial"/>
          <w:szCs w:val="20"/>
        </w:rPr>
        <w:t>opravil procesno dejanje ogled na kraju samem, saj je posnel fotografijo obstoječega stanja. Na ogledu je ugotovil, da je zavezanka ukrep izvršila</w:t>
      </w:r>
      <w:r w:rsidR="001E7BE3" w:rsidRPr="00FA1C5D">
        <w:rPr>
          <w:rFonts w:cs="Arial"/>
          <w:szCs w:val="20"/>
        </w:rPr>
        <w:t>,</w:t>
      </w:r>
      <w:r w:rsidRPr="00FA1C5D">
        <w:rPr>
          <w:rFonts w:cs="Arial"/>
          <w:szCs w:val="20"/>
        </w:rPr>
        <w:t xml:space="preserve"> zato bi moral o procesnem dejanju sestaviti zapisnik</w:t>
      </w:r>
      <w:r w:rsidR="00677C91" w:rsidRPr="00FA1C5D">
        <w:rPr>
          <w:rFonts w:cs="Arial"/>
          <w:szCs w:val="20"/>
        </w:rPr>
        <w:t xml:space="preserve"> in ne zaznamek</w:t>
      </w:r>
      <w:r w:rsidRPr="00FA1C5D">
        <w:rPr>
          <w:rFonts w:cs="Arial"/>
          <w:szCs w:val="20"/>
        </w:rPr>
        <w:t xml:space="preserve">. Gre za nepravilno izvajanje 74. člena ZUP. </w:t>
      </w:r>
    </w:p>
    <w:p w14:paraId="138014F3" w14:textId="77777777" w:rsidR="00915934" w:rsidRPr="00FA1C5D" w:rsidRDefault="00915934" w:rsidP="00A16EFA">
      <w:pPr>
        <w:pStyle w:val="Odstavekseznama"/>
        <w:spacing w:line="240" w:lineRule="exact"/>
        <w:ind w:left="0"/>
        <w:jc w:val="both"/>
        <w:rPr>
          <w:rFonts w:cs="Arial"/>
          <w:iCs/>
          <w:szCs w:val="20"/>
        </w:rPr>
      </w:pPr>
    </w:p>
    <w:p w14:paraId="33B079A8" w14:textId="77777777" w:rsidR="00915934" w:rsidRPr="00FA1C5D" w:rsidRDefault="00915934" w:rsidP="00A16EFA">
      <w:pPr>
        <w:pStyle w:val="Odstavekseznama"/>
        <w:spacing w:line="240" w:lineRule="exact"/>
        <w:ind w:left="0"/>
        <w:jc w:val="both"/>
        <w:rPr>
          <w:rFonts w:cs="Arial"/>
          <w:iCs/>
          <w:szCs w:val="20"/>
        </w:rPr>
      </w:pPr>
    </w:p>
    <w:p w14:paraId="1437F188" w14:textId="77777777" w:rsidR="00B37F5E" w:rsidRPr="00FA1C5D" w:rsidRDefault="00B37F5E" w:rsidP="00B37F5E">
      <w:pPr>
        <w:shd w:val="clear" w:color="auto" w:fill="FFFFFF"/>
        <w:spacing w:line="240" w:lineRule="auto"/>
        <w:jc w:val="both"/>
        <w:rPr>
          <w:rFonts w:cs="Arial"/>
          <w:szCs w:val="20"/>
        </w:rPr>
      </w:pPr>
      <w:r w:rsidRPr="00FA1C5D">
        <w:rPr>
          <w:rFonts w:cs="Arial"/>
          <w:szCs w:val="20"/>
        </w:rPr>
        <w:t xml:space="preserve">Inšpektor MIR </w:t>
      </w:r>
      <w:r w:rsidR="001E7BE3" w:rsidRPr="00FA1C5D">
        <w:rPr>
          <w:rFonts w:cs="Arial"/>
          <w:szCs w:val="20"/>
          <w:lang w:eastAsia="sl-SI"/>
        </w:rPr>
        <w:t>Rogaška Slatina</w:t>
      </w:r>
      <w:r w:rsidR="001E7BE3" w:rsidRPr="00FA1C5D">
        <w:rPr>
          <w:rFonts w:cs="Arial"/>
          <w:iCs/>
          <w:szCs w:val="20"/>
        </w:rPr>
        <w:t xml:space="preserve"> </w:t>
      </w:r>
      <w:r w:rsidRPr="00FA1C5D">
        <w:rPr>
          <w:rFonts w:cs="Arial"/>
          <w:szCs w:val="20"/>
        </w:rPr>
        <w:t xml:space="preserve">je dne 17. 6. 2019 izdal sklep o ustavitvi postopka št. 06110-0011/2019-4. </w:t>
      </w:r>
    </w:p>
    <w:p w14:paraId="4139BD88" w14:textId="77777777" w:rsidR="00B37F5E" w:rsidRPr="00FA1C5D" w:rsidRDefault="00B37F5E" w:rsidP="00B37F5E">
      <w:pPr>
        <w:pStyle w:val="Odstavekseznama"/>
        <w:shd w:val="clear" w:color="auto" w:fill="FFFFFF"/>
        <w:spacing w:line="240" w:lineRule="auto"/>
        <w:ind w:left="720"/>
        <w:jc w:val="both"/>
        <w:rPr>
          <w:rFonts w:cs="Arial"/>
          <w:szCs w:val="20"/>
        </w:rPr>
      </w:pPr>
    </w:p>
    <w:p w14:paraId="5F28DD0D" w14:textId="77777777" w:rsidR="00E24339" w:rsidRPr="00FA1C5D" w:rsidRDefault="00B37F5E" w:rsidP="004C6E29">
      <w:pPr>
        <w:numPr>
          <w:ilvl w:val="0"/>
          <w:numId w:val="25"/>
        </w:numPr>
        <w:spacing w:line="240" w:lineRule="exact"/>
        <w:jc w:val="both"/>
        <w:rPr>
          <w:szCs w:val="20"/>
        </w:rPr>
      </w:pPr>
      <w:r w:rsidRPr="00FA1C5D">
        <w:rPr>
          <w:szCs w:val="20"/>
        </w:rPr>
        <w:t xml:space="preserve">Sklep se v uvodu sklicuje na 50. a </w:t>
      </w:r>
      <w:r w:rsidR="003C0214" w:rsidRPr="00FA1C5D">
        <w:rPr>
          <w:szCs w:val="20"/>
        </w:rPr>
        <w:t xml:space="preserve">člen </w:t>
      </w:r>
      <w:r w:rsidRPr="00FA1C5D">
        <w:rPr>
          <w:szCs w:val="20"/>
        </w:rPr>
        <w:t xml:space="preserve">Zakona o lokalni samoupravi, 135. člen ZUP in 28. člen ZIN. </w:t>
      </w:r>
      <w:r w:rsidR="00C0787E" w:rsidRPr="00FA1C5D">
        <w:rPr>
          <w:rFonts w:cs="Arial"/>
          <w:szCs w:val="20"/>
        </w:rPr>
        <w:t>Inšpekcijski postopek se lahko v skladu s 1. odstavkom 28. člena ZIN</w:t>
      </w:r>
      <w:r w:rsidR="001D39A8" w:rsidRPr="00FA1C5D">
        <w:rPr>
          <w:rFonts w:cs="Arial"/>
          <w:szCs w:val="20"/>
        </w:rPr>
        <w:t xml:space="preserve"> </w:t>
      </w:r>
      <w:r w:rsidR="00C0787E" w:rsidRPr="00FA1C5D">
        <w:rPr>
          <w:rFonts w:cs="Arial"/>
          <w:szCs w:val="20"/>
        </w:rPr>
        <w:t xml:space="preserve">ustavi z izdajo sklepa o ustavitvi postopka, če zavezanec ni kršil predpisa. Če pa je bil predpis kršen in se je postopek začel po uradni dolžnosti, </w:t>
      </w:r>
      <w:r w:rsidR="00C0787E" w:rsidRPr="00FA1C5D">
        <w:rPr>
          <w:szCs w:val="20"/>
          <w:lang w:val="x-none"/>
        </w:rPr>
        <w:t xml:space="preserve">ga organ lahko </w:t>
      </w:r>
      <w:r w:rsidR="00C0787E" w:rsidRPr="00FA1C5D">
        <w:rPr>
          <w:szCs w:val="20"/>
        </w:rPr>
        <w:t xml:space="preserve">tudi </w:t>
      </w:r>
      <w:r w:rsidR="00C0787E" w:rsidRPr="00FA1C5D">
        <w:rPr>
          <w:szCs w:val="20"/>
          <w:lang w:val="x-none"/>
        </w:rPr>
        <w:t>ustavi</w:t>
      </w:r>
      <w:r w:rsidR="00C0787E" w:rsidRPr="00FA1C5D">
        <w:rPr>
          <w:szCs w:val="20"/>
        </w:rPr>
        <w:t>, ter o tem izda sklep na podlagi 135. člena ZUP.</w:t>
      </w:r>
      <w:r w:rsidR="00C0787E" w:rsidRPr="00FA1C5D">
        <w:rPr>
          <w:szCs w:val="20"/>
          <w:lang w:val="x-none"/>
        </w:rPr>
        <w:t xml:space="preserve"> </w:t>
      </w:r>
      <w:r w:rsidR="00E24339" w:rsidRPr="00FA1C5D">
        <w:rPr>
          <w:szCs w:val="20"/>
        </w:rPr>
        <w:t xml:space="preserve">V konkretnem primeru je </w:t>
      </w:r>
      <w:r w:rsidR="00DD75C1" w:rsidRPr="00FA1C5D">
        <w:rPr>
          <w:szCs w:val="20"/>
        </w:rPr>
        <w:t xml:space="preserve"> </w:t>
      </w:r>
      <w:r w:rsidR="00E24339" w:rsidRPr="00FA1C5D">
        <w:rPr>
          <w:szCs w:val="20"/>
        </w:rPr>
        <w:t>pravna podlaga za ustavitev inšpekcijskega postopka 135. člen ZUP</w:t>
      </w:r>
      <w:r w:rsidR="00DD75C1" w:rsidRPr="00FA1C5D">
        <w:rPr>
          <w:szCs w:val="20"/>
        </w:rPr>
        <w:t>, in je</w:t>
      </w:r>
      <w:r w:rsidR="001D39A8" w:rsidRPr="00FA1C5D">
        <w:rPr>
          <w:szCs w:val="20"/>
        </w:rPr>
        <w:t xml:space="preserve"> </w:t>
      </w:r>
      <w:r w:rsidR="00DD75C1" w:rsidRPr="00FA1C5D">
        <w:rPr>
          <w:szCs w:val="20"/>
        </w:rPr>
        <w:t xml:space="preserve">navajanje 28. člena ZIN </w:t>
      </w:r>
      <w:r w:rsidR="00E025B2" w:rsidRPr="00FA1C5D">
        <w:rPr>
          <w:szCs w:val="20"/>
        </w:rPr>
        <w:t xml:space="preserve">in 50.a člena ZLS </w:t>
      </w:r>
      <w:r w:rsidR="00DD75C1" w:rsidRPr="00FA1C5D">
        <w:rPr>
          <w:szCs w:val="20"/>
        </w:rPr>
        <w:t>nepravilno in odveč</w:t>
      </w:r>
      <w:r w:rsidR="00E74B29" w:rsidRPr="00FA1C5D">
        <w:rPr>
          <w:szCs w:val="20"/>
        </w:rPr>
        <w:t>.</w:t>
      </w:r>
      <w:r w:rsidR="00E24339" w:rsidRPr="00FA1C5D">
        <w:rPr>
          <w:szCs w:val="20"/>
        </w:rPr>
        <w:t xml:space="preserve">  </w:t>
      </w:r>
    </w:p>
    <w:p w14:paraId="3DB522F9" w14:textId="77777777" w:rsidR="00324D0B" w:rsidRPr="00FA1C5D" w:rsidRDefault="005E3A61" w:rsidP="00324D0B">
      <w:pPr>
        <w:numPr>
          <w:ilvl w:val="0"/>
          <w:numId w:val="10"/>
        </w:numPr>
        <w:jc w:val="both"/>
        <w:rPr>
          <w:rFonts w:cs="Arial"/>
          <w:szCs w:val="20"/>
        </w:rPr>
      </w:pPr>
      <w:r w:rsidRPr="00FA1C5D">
        <w:rPr>
          <w:rFonts w:cs="Arial"/>
          <w:szCs w:val="20"/>
        </w:rPr>
        <w:t xml:space="preserve">Upravna inšpektorica istočasno ugotavlja, da je v uvodu navedeno, da </w:t>
      </w:r>
      <w:r w:rsidR="00324D0B" w:rsidRPr="00FA1C5D">
        <w:rPr>
          <w:rFonts w:cs="Arial"/>
          <w:szCs w:val="20"/>
        </w:rPr>
        <w:t>sklep</w:t>
      </w:r>
      <w:r w:rsidRPr="00FA1C5D">
        <w:rPr>
          <w:rFonts w:cs="Arial"/>
          <w:szCs w:val="20"/>
        </w:rPr>
        <w:t xml:space="preserve"> izdaja </w:t>
      </w:r>
      <w:r w:rsidRPr="00FA1C5D">
        <w:rPr>
          <w:szCs w:val="20"/>
        </w:rPr>
        <w:t>MIR</w:t>
      </w:r>
      <w:r w:rsidRPr="00FA1C5D">
        <w:rPr>
          <w:rFonts w:cs="Arial"/>
          <w:szCs w:val="20"/>
        </w:rPr>
        <w:t xml:space="preserve"> </w:t>
      </w:r>
      <w:r w:rsidRPr="00FA1C5D">
        <w:rPr>
          <w:rFonts w:cs="Arial"/>
          <w:szCs w:val="20"/>
          <w:lang w:eastAsia="sl-SI"/>
        </w:rPr>
        <w:t>Rogaška Slatina</w:t>
      </w:r>
      <w:r w:rsidRPr="00FA1C5D">
        <w:rPr>
          <w:rFonts w:cs="Arial"/>
          <w:szCs w:val="20"/>
        </w:rPr>
        <w:t xml:space="preserve"> in ne inšpektor </w:t>
      </w:r>
      <w:r w:rsidRPr="00FA1C5D">
        <w:rPr>
          <w:szCs w:val="20"/>
        </w:rPr>
        <w:t>MIR</w:t>
      </w:r>
      <w:r w:rsidRPr="00FA1C5D">
        <w:rPr>
          <w:rFonts w:cs="Arial"/>
          <w:szCs w:val="20"/>
        </w:rPr>
        <w:t xml:space="preserve"> </w:t>
      </w:r>
      <w:r w:rsidRPr="00FA1C5D">
        <w:rPr>
          <w:rFonts w:cs="Arial"/>
          <w:szCs w:val="20"/>
          <w:lang w:eastAsia="sl-SI"/>
        </w:rPr>
        <w:t>Rogaška Slatina</w:t>
      </w:r>
      <w:r w:rsidRPr="00FA1C5D">
        <w:rPr>
          <w:rFonts w:cs="Arial"/>
          <w:szCs w:val="20"/>
        </w:rPr>
        <w:t xml:space="preserve">, kar je nepravilno. </w:t>
      </w:r>
      <w:r w:rsidR="00324D0B" w:rsidRPr="00FA1C5D">
        <w:rPr>
          <w:rFonts w:cs="Arial"/>
          <w:szCs w:val="20"/>
        </w:rPr>
        <w:t>V skladu z določbo 32. člena ZIN odločbo izdaja inšpektor in ne organ (MIR).</w:t>
      </w:r>
    </w:p>
    <w:p w14:paraId="690B8FD5" w14:textId="77777777" w:rsidR="00755283" w:rsidRPr="00FA1C5D" w:rsidRDefault="00755283" w:rsidP="00755283">
      <w:pPr>
        <w:autoSpaceDE w:val="0"/>
        <w:autoSpaceDN w:val="0"/>
        <w:adjustRightInd w:val="0"/>
        <w:spacing w:line="240" w:lineRule="auto"/>
        <w:ind w:left="720"/>
        <w:jc w:val="both"/>
        <w:rPr>
          <w:rFonts w:cs="Arial"/>
          <w:szCs w:val="20"/>
        </w:rPr>
      </w:pPr>
    </w:p>
    <w:p w14:paraId="7B99D55D" w14:textId="77777777" w:rsidR="00915934" w:rsidRPr="00FA1C5D" w:rsidRDefault="00915934" w:rsidP="00A16EFA">
      <w:pPr>
        <w:pStyle w:val="Odstavekseznama"/>
        <w:spacing w:line="240" w:lineRule="exact"/>
        <w:ind w:left="0"/>
        <w:jc w:val="both"/>
        <w:rPr>
          <w:rFonts w:cs="Arial"/>
          <w:iCs/>
          <w:szCs w:val="20"/>
        </w:rPr>
      </w:pPr>
    </w:p>
    <w:p w14:paraId="579B3BB5" w14:textId="24F1F777" w:rsidR="007448FE" w:rsidRPr="00FA1C5D" w:rsidRDefault="007448FE" w:rsidP="004E7DEC">
      <w:pPr>
        <w:numPr>
          <w:ilvl w:val="0"/>
          <w:numId w:val="8"/>
        </w:numPr>
        <w:jc w:val="both"/>
        <w:rPr>
          <w:rFonts w:cs="Arial"/>
          <w:b/>
          <w:szCs w:val="20"/>
        </w:rPr>
      </w:pPr>
      <w:r w:rsidRPr="00FA1C5D">
        <w:rPr>
          <w:rFonts w:cs="Arial"/>
          <w:b/>
          <w:szCs w:val="20"/>
        </w:rPr>
        <w:t>Zadeva št. 0611</w:t>
      </w:r>
      <w:r w:rsidR="0010526C" w:rsidRPr="00FA1C5D">
        <w:rPr>
          <w:rFonts w:cs="Arial"/>
          <w:b/>
          <w:szCs w:val="20"/>
        </w:rPr>
        <w:t>0</w:t>
      </w:r>
      <w:r w:rsidRPr="00FA1C5D">
        <w:rPr>
          <w:rFonts w:cs="Arial"/>
          <w:b/>
          <w:szCs w:val="20"/>
        </w:rPr>
        <w:t>-00</w:t>
      </w:r>
      <w:r w:rsidR="00CB170A" w:rsidRPr="00FA1C5D">
        <w:rPr>
          <w:rFonts w:cs="Arial"/>
          <w:b/>
          <w:szCs w:val="20"/>
        </w:rPr>
        <w:t>27/2019</w:t>
      </w:r>
      <w:r w:rsidRPr="00FA1C5D">
        <w:rPr>
          <w:rFonts w:cs="Arial"/>
          <w:b/>
          <w:szCs w:val="20"/>
        </w:rPr>
        <w:t xml:space="preserve"> – </w:t>
      </w:r>
      <w:r w:rsidR="00413200">
        <w:rPr>
          <w:rFonts w:cs="Arial"/>
          <w:b/>
          <w:szCs w:val="20"/>
        </w:rPr>
        <w:t>█</w:t>
      </w:r>
    </w:p>
    <w:p w14:paraId="794E7062" w14:textId="77777777" w:rsidR="007448FE" w:rsidRPr="00FA1C5D" w:rsidRDefault="007448FE" w:rsidP="007448FE">
      <w:pPr>
        <w:jc w:val="both"/>
        <w:rPr>
          <w:rFonts w:cs="Arial"/>
          <w:szCs w:val="20"/>
        </w:rPr>
      </w:pPr>
    </w:p>
    <w:p w14:paraId="513A5371" w14:textId="6D6B11CD" w:rsidR="007448FE" w:rsidRPr="00FA1C5D" w:rsidRDefault="007448FE" w:rsidP="007448FE">
      <w:pPr>
        <w:spacing w:line="240" w:lineRule="exact"/>
        <w:jc w:val="both"/>
        <w:rPr>
          <w:rFonts w:cs="Arial"/>
          <w:bCs/>
          <w:i/>
          <w:iCs/>
          <w:szCs w:val="20"/>
        </w:rPr>
      </w:pPr>
      <w:r w:rsidRPr="00FA1C5D">
        <w:rPr>
          <w:rFonts w:cs="Arial"/>
          <w:bCs/>
          <w:szCs w:val="20"/>
        </w:rPr>
        <w:t xml:space="preserve">Kot prvi dokument v zadevi je evidentiran dokument - prijava z dne </w:t>
      </w:r>
      <w:r w:rsidR="00CB170A" w:rsidRPr="00FA1C5D">
        <w:rPr>
          <w:rFonts w:cs="Arial"/>
          <w:bCs/>
          <w:szCs w:val="20"/>
        </w:rPr>
        <w:t>19</w:t>
      </w:r>
      <w:r w:rsidRPr="00FA1C5D">
        <w:rPr>
          <w:rFonts w:cs="Arial"/>
          <w:bCs/>
          <w:szCs w:val="20"/>
        </w:rPr>
        <w:t xml:space="preserve">. </w:t>
      </w:r>
      <w:r w:rsidR="00CB170A" w:rsidRPr="00FA1C5D">
        <w:rPr>
          <w:rFonts w:cs="Arial"/>
          <w:bCs/>
          <w:szCs w:val="20"/>
        </w:rPr>
        <w:t>7</w:t>
      </w:r>
      <w:r w:rsidRPr="00FA1C5D">
        <w:rPr>
          <w:rFonts w:cs="Arial"/>
          <w:bCs/>
          <w:szCs w:val="20"/>
        </w:rPr>
        <w:t>. 201</w:t>
      </w:r>
      <w:r w:rsidR="00CB170A" w:rsidRPr="00FA1C5D">
        <w:rPr>
          <w:rFonts w:cs="Arial"/>
          <w:bCs/>
          <w:szCs w:val="20"/>
        </w:rPr>
        <w:t>9</w:t>
      </w:r>
      <w:r w:rsidRPr="00FA1C5D">
        <w:rPr>
          <w:rFonts w:cs="Arial"/>
          <w:bCs/>
          <w:szCs w:val="20"/>
        </w:rPr>
        <w:t xml:space="preserve">, ki je bila </w:t>
      </w:r>
      <w:r w:rsidR="00CB170A" w:rsidRPr="00FA1C5D">
        <w:rPr>
          <w:rFonts w:cs="Arial"/>
          <w:bCs/>
          <w:szCs w:val="20"/>
        </w:rPr>
        <w:t xml:space="preserve">evidentirana pod št. </w:t>
      </w:r>
      <w:r w:rsidR="0010526C" w:rsidRPr="00FA1C5D">
        <w:rPr>
          <w:rFonts w:cs="Arial"/>
          <w:bCs/>
          <w:szCs w:val="20"/>
        </w:rPr>
        <w:t>06110-0027/2019</w:t>
      </w:r>
      <w:r w:rsidRPr="00FA1C5D">
        <w:rPr>
          <w:rFonts w:cs="Arial"/>
          <w:bCs/>
          <w:szCs w:val="20"/>
        </w:rPr>
        <w:t>: V pobudi je navedeno</w:t>
      </w:r>
      <w:r w:rsidRPr="00FA1C5D">
        <w:rPr>
          <w:rFonts w:cs="Arial"/>
          <w:b/>
          <w:szCs w:val="20"/>
        </w:rPr>
        <w:t>: »</w:t>
      </w:r>
      <w:r w:rsidR="00694BD2">
        <w:rPr>
          <w:rFonts w:cs="Arial"/>
          <w:bCs/>
          <w:i/>
          <w:iCs/>
          <w:szCs w:val="20"/>
        </w:rPr>
        <w:t>█</w:t>
      </w:r>
      <w:r w:rsidRPr="00FA1C5D">
        <w:rPr>
          <w:rFonts w:cs="Arial"/>
          <w:bCs/>
          <w:i/>
          <w:iCs/>
          <w:szCs w:val="20"/>
        </w:rPr>
        <w:t>«.</w:t>
      </w:r>
    </w:p>
    <w:p w14:paraId="459FE8FF" w14:textId="77777777" w:rsidR="007448FE" w:rsidRPr="00FA1C5D" w:rsidRDefault="007448FE" w:rsidP="007448FE">
      <w:pPr>
        <w:pStyle w:val="Odstavekseznama"/>
        <w:spacing w:line="240" w:lineRule="exact"/>
        <w:ind w:left="0"/>
        <w:jc w:val="both"/>
        <w:rPr>
          <w:rFonts w:cs="Arial"/>
          <w:iCs/>
          <w:szCs w:val="20"/>
        </w:rPr>
      </w:pPr>
    </w:p>
    <w:p w14:paraId="22BA5B66" w14:textId="0B610222" w:rsidR="007448FE" w:rsidRPr="00FA1C5D" w:rsidRDefault="007448FE" w:rsidP="007448FE">
      <w:pPr>
        <w:spacing w:line="240" w:lineRule="auto"/>
        <w:jc w:val="both"/>
        <w:rPr>
          <w:rFonts w:cs="Arial"/>
          <w:szCs w:val="20"/>
          <w:lang w:eastAsia="sl-SI"/>
        </w:rPr>
      </w:pPr>
      <w:r w:rsidRPr="00FA1C5D">
        <w:rPr>
          <w:rFonts w:cs="Arial"/>
          <w:szCs w:val="20"/>
          <w:lang w:eastAsia="sl-SI"/>
        </w:rPr>
        <w:t xml:space="preserve">Inšpektor MIR </w:t>
      </w:r>
      <w:bookmarkStart w:id="26" w:name="_Hlk46313993"/>
      <w:r w:rsidR="007F3567" w:rsidRPr="00FA1C5D">
        <w:rPr>
          <w:rFonts w:cs="Arial"/>
          <w:szCs w:val="20"/>
          <w:lang w:eastAsia="sl-SI"/>
        </w:rPr>
        <w:t>Rogaška Slatina</w:t>
      </w:r>
      <w:r w:rsidR="007F3567" w:rsidRPr="00FA1C5D">
        <w:rPr>
          <w:rFonts w:cs="Arial"/>
          <w:iCs/>
          <w:szCs w:val="20"/>
        </w:rPr>
        <w:t xml:space="preserve"> </w:t>
      </w:r>
      <w:bookmarkEnd w:id="26"/>
      <w:r w:rsidRPr="00FA1C5D">
        <w:rPr>
          <w:rFonts w:cs="Arial"/>
          <w:szCs w:val="20"/>
          <w:lang w:eastAsia="sl-SI"/>
        </w:rPr>
        <w:t>je dne 1</w:t>
      </w:r>
      <w:r w:rsidR="0010526C" w:rsidRPr="00FA1C5D">
        <w:rPr>
          <w:rFonts w:cs="Arial"/>
          <w:szCs w:val="20"/>
          <w:lang w:eastAsia="sl-SI"/>
        </w:rPr>
        <w:t>9</w:t>
      </w:r>
      <w:r w:rsidRPr="00FA1C5D">
        <w:rPr>
          <w:rFonts w:cs="Arial"/>
          <w:szCs w:val="20"/>
          <w:lang w:eastAsia="sl-SI"/>
        </w:rPr>
        <w:t xml:space="preserve">. </w:t>
      </w:r>
      <w:r w:rsidR="0010526C" w:rsidRPr="00FA1C5D">
        <w:rPr>
          <w:rFonts w:cs="Arial"/>
          <w:szCs w:val="20"/>
          <w:lang w:eastAsia="sl-SI"/>
        </w:rPr>
        <w:t>7</w:t>
      </w:r>
      <w:r w:rsidRPr="00FA1C5D">
        <w:rPr>
          <w:rFonts w:cs="Arial"/>
          <w:szCs w:val="20"/>
          <w:lang w:eastAsia="sl-SI"/>
        </w:rPr>
        <w:t>. 20</w:t>
      </w:r>
      <w:r w:rsidR="0010526C" w:rsidRPr="00FA1C5D">
        <w:rPr>
          <w:rFonts w:cs="Arial"/>
          <w:szCs w:val="20"/>
          <w:lang w:eastAsia="sl-SI"/>
        </w:rPr>
        <w:t>19</w:t>
      </w:r>
      <w:r w:rsidRPr="00FA1C5D">
        <w:rPr>
          <w:rFonts w:cs="Arial"/>
          <w:szCs w:val="20"/>
          <w:lang w:eastAsia="sl-SI"/>
        </w:rPr>
        <w:t xml:space="preserve"> opravil ogled na kraju samem in o ugotovitvah sestavil zapisnik o inšpekcijskem pregledu, ki je evidentiran pod št. 0611</w:t>
      </w:r>
      <w:r w:rsidR="0010526C" w:rsidRPr="00FA1C5D">
        <w:rPr>
          <w:rFonts w:cs="Arial"/>
          <w:szCs w:val="20"/>
          <w:lang w:eastAsia="sl-SI"/>
        </w:rPr>
        <w:t>0</w:t>
      </w:r>
      <w:r w:rsidRPr="00FA1C5D">
        <w:rPr>
          <w:rFonts w:cs="Arial"/>
          <w:szCs w:val="20"/>
          <w:lang w:eastAsia="sl-SI"/>
        </w:rPr>
        <w:t>-</w:t>
      </w:r>
      <w:r w:rsidR="0010526C" w:rsidRPr="00FA1C5D">
        <w:rPr>
          <w:rFonts w:cs="Arial"/>
          <w:szCs w:val="20"/>
          <w:lang w:eastAsia="sl-SI"/>
        </w:rPr>
        <w:t>27</w:t>
      </w:r>
      <w:r w:rsidRPr="00FA1C5D">
        <w:rPr>
          <w:rFonts w:cs="Arial"/>
          <w:szCs w:val="20"/>
          <w:lang w:eastAsia="sl-SI"/>
        </w:rPr>
        <w:t>/20</w:t>
      </w:r>
      <w:r w:rsidR="0010526C" w:rsidRPr="00FA1C5D">
        <w:rPr>
          <w:rFonts w:cs="Arial"/>
          <w:szCs w:val="20"/>
          <w:lang w:eastAsia="sl-SI"/>
        </w:rPr>
        <w:t>19</w:t>
      </w:r>
      <w:r w:rsidRPr="00FA1C5D">
        <w:rPr>
          <w:rFonts w:cs="Arial"/>
          <w:szCs w:val="20"/>
          <w:lang w:eastAsia="sl-SI"/>
        </w:rPr>
        <w:t xml:space="preserve">-2. </w:t>
      </w:r>
      <w:r w:rsidR="00C8017E" w:rsidRPr="00FA1C5D">
        <w:rPr>
          <w:rFonts w:cs="Arial"/>
          <w:szCs w:val="20"/>
          <w:lang w:eastAsia="sl-SI"/>
        </w:rPr>
        <w:t xml:space="preserve">Iz zapisnika je razvidno, da </w:t>
      </w:r>
      <w:r w:rsidR="00420BF1" w:rsidRPr="00FA1C5D">
        <w:rPr>
          <w:rFonts w:cs="Arial"/>
          <w:szCs w:val="20"/>
          <w:lang w:eastAsia="sl-SI"/>
        </w:rPr>
        <w:t xml:space="preserve">je bil </w:t>
      </w:r>
      <w:r w:rsidR="00C8017E" w:rsidRPr="00FA1C5D">
        <w:rPr>
          <w:rFonts w:cs="Arial"/>
          <w:szCs w:val="20"/>
          <w:lang w:eastAsia="sl-SI"/>
        </w:rPr>
        <w:t xml:space="preserve">zavezanec </w:t>
      </w:r>
      <w:r w:rsidR="00420BF1" w:rsidRPr="00FA1C5D">
        <w:rPr>
          <w:rFonts w:cs="Arial"/>
          <w:szCs w:val="20"/>
          <w:lang w:eastAsia="sl-SI"/>
        </w:rPr>
        <w:t>ustno opozorjen</w:t>
      </w:r>
      <w:r w:rsidR="007F3567" w:rsidRPr="00FA1C5D">
        <w:rPr>
          <w:rFonts w:cs="Arial"/>
          <w:szCs w:val="20"/>
          <w:lang w:eastAsia="sl-SI"/>
        </w:rPr>
        <w:t xml:space="preserve"> </w:t>
      </w:r>
      <w:r w:rsidR="00420BF1" w:rsidRPr="00FA1C5D">
        <w:rPr>
          <w:rFonts w:cs="Arial"/>
          <w:szCs w:val="20"/>
          <w:lang w:eastAsia="sl-SI"/>
        </w:rPr>
        <w:t>na nepravilnosti ter na njihove posledice: »</w:t>
      </w:r>
      <w:r w:rsidR="00420BF1" w:rsidRPr="00FA1C5D">
        <w:rPr>
          <w:rFonts w:cs="Arial"/>
          <w:i/>
          <w:iCs/>
          <w:szCs w:val="20"/>
          <w:lang w:eastAsia="sl-SI"/>
        </w:rPr>
        <w:t>Zavezanec je</w:t>
      </w:r>
      <w:r w:rsidR="0010526C" w:rsidRPr="00FA1C5D">
        <w:rPr>
          <w:rFonts w:cs="Arial"/>
          <w:i/>
          <w:iCs/>
          <w:szCs w:val="20"/>
          <w:lang w:eastAsia="sl-SI"/>
        </w:rPr>
        <w:t xml:space="preserve"> dolžan </w:t>
      </w:r>
      <w:r w:rsidR="00A95B7D">
        <w:rPr>
          <w:rFonts w:cs="Arial"/>
          <w:i/>
          <w:iCs/>
          <w:szCs w:val="20"/>
          <w:lang w:eastAsia="sl-SI"/>
        </w:rPr>
        <w:t>█</w:t>
      </w:r>
      <w:r w:rsidR="0010526C" w:rsidRPr="00FA1C5D">
        <w:rPr>
          <w:rFonts w:cs="Arial"/>
          <w:i/>
          <w:iCs/>
          <w:szCs w:val="20"/>
          <w:lang w:eastAsia="sl-SI"/>
        </w:rPr>
        <w:t xml:space="preserve"> na način, določen v projektnih pogojih OKP v sklopu izdanega gradbenega dovoljenja oziroma na način, da ne </w:t>
      </w:r>
      <w:r w:rsidR="008B2E28" w:rsidRPr="00FA1C5D">
        <w:rPr>
          <w:rFonts w:cs="Arial"/>
          <w:i/>
          <w:iCs/>
          <w:szCs w:val="20"/>
          <w:lang w:eastAsia="sl-SI"/>
        </w:rPr>
        <w:t xml:space="preserve">bo povzročal materialne </w:t>
      </w:r>
      <w:r w:rsidR="007C4D78" w:rsidRPr="00FA1C5D">
        <w:rPr>
          <w:rFonts w:cs="Arial"/>
          <w:i/>
          <w:iCs/>
          <w:szCs w:val="20"/>
          <w:lang w:eastAsia="sl-SI"/>
        </w:rPr>
        <w:t>š</w:t>
      </w:r>
      <w:r w:rsidR="008B2E28" w:rsidRPr="00FA1C5D">
        <w:rPr>
          <w:rFonts w:cs="Arial"/>
          <w:i/>
          <w:iCs/>
          <w:szCs w:val="20"/>
          <w:lang w:eastAsia="sl-SI"/>
        </w:rPr>
        <w:t>kode v okolici</w:t>
      </w:r>
      <w:r w:rsidR="00420BF1" w:rsidRPr="00FA1C5D">
        <w:rPr>
          <w:rFonts w:cs="Arial"/>
          <w:szCs w:val="20"/>
          <w:lang w:eastAsia="sl-SI"/>
        </w:rPr>
        <w:t>«</w:t>
      </w:r>
      <w:r w:rsidR="008B2E28" w:rsidRPr="00FA1C5D">
        <w:rPr>
          <w:rFonts w:cs="Arial"/>
          <w:szCs w:val="20"/>
          <w:lang w:eastAsia="sl-SI"/>
        </w:rPr>
        <w:t xml:space="preserve">. </w:t>
      </w:r>
    </w:p>
    <w:p w14:paraId="62512CF2" w14:textId="77777777" w:rsidR="007448FE" w:rsidRPr="00FA1C5D" w:rsidRDefault="007448FE" w:rsidP="007448FE">
      <w:pPr>
        <w:pStyle w:val="Odstavekseznama"/>
        <w:spacing w:line="240" w:lineRule="exact"/>
        <w:ind w:left="0"/>
        <w:jc w:val="both"/>
        <w:rPr>
          <w:rFonts w:cs="Arial"/>
          <w:iCs/>
          <w:szCs w:val="20"/>
        </w:rPr>
      </w:pPr>
    </w:p>
    <w:p w14:paraId="5F363866" w14:textId="77777777" w:rsidR="0010526C" w:rsidRPr="00FA1C5D" w:rsidRDefault="0010526C" w:rsidP="0010526C">
      <w:pPr>
        <w:spacing w:line="240" w:lineRule="exact"/>
        <w:jc w:val="both"/>
        <w:rPr>
          <w:rFonts w:cs="Arial"/>
          <w:bCs/>
          <w:szCs w:val="20"/>
        </w:rPr>
      </w:pPr>
    </w:p>
    <w:p w14:paraId="3E1E7DE4" w14:textId="77777777" w:rsidR="00420BF1" w:rsidRPr="00FA1C5D" w:rsidRDefault="0010526C" w:rsidP="004C6E29">
      <w:pPr>
        <w:numPr>
          <w:ilvl w:val="0"/>
          <w:numId w:val="12"/>
        </w:numPr>
        <w:jc w:val="both"/>
        <w:rPr>
          <w:rFonts w:cs="Arial"/>
          <w:szCs w:val="20"/>
        </w:rPr>
      </w:pPr>
      <w:r w:rsidRPr="00FA1C5D">
        <w:rPr>
          <w:rFonts w:cs="Arial"/>
          <w:szCs w:val="20"/>
        </w:rPr>
        <w:t>Upravna inšpektorica iz vsebine zapisnika ugotavlja, da je inšpektor MIR</w:t>
      </w:r>
      <w:r w:rsidR="007F3567" w:rsidRPr="00FA1C5D">
        <w:rPr>
          <w:rFonts w:cs="Arial"/>
          <w:szCs w:val="20"/>
          <w:lang w:eastAsia="sl-SI"/>
        </w:rPr>
        <w:t xml:space="preserve"> Rogaška Slatina</w:t>
      </w:r>
      <w:r w:rsidR="007F3567" w:rsidRPr="00FA1C5D">
        <w:rPr>
          <w:rFonts w:cs="Arial"/>
          <w:szCs w:val="20"/>
        </w:rPr>
        <w:t xml:space="preserve"> </w:t>
      </w:r>
      <w:r w:rsidRPr="00FA1C5D">
        <w:rPr>
          <w:rFonts w:cs="Arial"/>
          <w:szCs w:val="20"/>
        </w:rPr>
        <w:t xml:space="preserve">opravil nadzor na kraju samem ter ugotovil, da ni ugotovljenih kršitev Gradbenega zakona  (na podlagi klasifikacije drugih gradbenih posegov v Uredbi o razvrščanju objektov), niti Zakona o cestah. Kraj in stanje na terenu je fotografiral. Vendar o tem dejanju ni sestavil zapisnika na kraju samem, ampak </w:t>
      </w:r>
      <w:r w:rsidR="007F3567" w:rsidRPr="00FA1C5D">
        <w:rPr>
          <w:rFonts w:cs="Arial"/>
          <w:szCs w:val="20"/>
        </w:rPr>
        <w:t xml:space="preserve">šele </w:t>
      </w:r>
      <w:r w:rsidRPr="00FA1C5D">
        <w:rPr>
          <w:rFonts w:cs="Arial"/>
          <w:szCs w:val="20"/>
        </w:rPr>
        <w:t xml:space="preserve">naslednji dan v pisarni. Takšno ravnanje je v nasprotju s 5. odstavkom 76. člena ZUP, ki jasno določa, da se zapisnik piše med opravljanjem uradnega dejanja. </w:t>
      </w:r>
    </w:p>
    <w:p w14:paraId="32D06FB1" w14:textId="77777777" w:rsidR="00677C91" w:rsidRPr="00FA1C5D" w:rsidRDefault="00677C91" w:rsidP="007F3567">
      <w:pPr>
        <w:jc w:val="both"/>
        <w:rPr>
          <w:rFonts w:cs="Arial"/>
          <w:szCs w:val="20"/>
        </w:rPr>
      </w:pPr>
    </w:p>
    <w:p w14:paraId="0159A74E" w14:textId="77777777" w:rsidR="0002455F" w:rsidRPr="00FA1C5D" w:rsidRDefault="0002455F" w:rsidP="004C6E29">
      <w:pPr>
        <w:numPr>
          <w:ilvl w:val="0"/>
          <w:numId w:val="23"/>
        </w:numPr>
        <w:jc w:val="both"/>
        <w:rPr>
          <w:rFonts w:cs="Arial"/>
          <w:szCs w:val="20"/>
        </w:rPr>
      </w:pPr>
      <w:r w:rsidRPr="00FA1C5D">
        <w:rPr>
          <w:rFonts w:cs="Arial"/>
          <w:szCs w:val="20"/>
        </w:rPr>
        <w:t xml:space="preserve">Upravna </w:t>
      </w:r>
      <w:r w:rsidR="001175F0" w:rsidRPr="00FA1C5D">
        <w:rPr>
          <w:rFonts w:cs="Arial"/>
          <w:szCs w:val="20"/>
        </w:rPr>
        <w:t>inšpektorica</w:t>
      </w:r>
      <w:r w:rsidRPr="00FA1C5D">
        <w:rPr>
          <w:rFonts w:cs="Arial"/>
          <w:szCs w:val="20"/>
        </w:rPr>
        <w:t xml:space="preserve"> ugotavlja, da je inšpektor MIR Rogaška Slatina zavezancu na zapisnik izrekel »ustno opozorilo« in to kljub temu, da ni bil prisoten. V zapisniku je navedeno</w:t>
      </w:r>
      <w:r w:rsidR="00E24339" w:rsidRPr="00FA1C5D">
        <w:rPr>
          <w:rFonts w:cs="Arial"/>
          <w:szCs w:val="20"/>
        </w:rPr>
        <w:t xml:space="preserve">: </w:t>
      </w:r>
      <w:r w:rsidR="00E24339" w:rsidRPr="00FA1C5D">
        <w:rPr>
          <w:rFonts w:cs="Arial"/>
          <w:i/>
          <w:szCs w:val="20"/>
        </w:rPr>
        <w:t>»</w:t>
      </w:r>
      <w:r w:rsidR="00011BCE" w:rsidRPr="00FA1C5D">
        <w:rPr>
          <w:rFonts w:cs="Arial"/>
          <w:i/>
          <w:szCs w:val="20"/>
        </w:rPr>
        <w:t>I</w:t>
      </w:r>
      <w:r w:rsidRPr="00FA1C5D">
        <w:rPr>
          <w:rFonts w:cs="Arial"/>
          <w:i/>
          <w:szCs w:val="20"/>
        </w:rPr>
        <w:t xml:space="preserve">nšpektor </w:t>
      </w:r>
      <w:r w:rsidR="00011BCE" w:rsidRPr="00FA1C5D">
        <w:rPr>
          <w:rFonts w:cs="Arial"/>
          <w:i/>
          <w:szCs w:val="20"/>
        </w:rPr>
        <w:t>pri inšpekcijskem pre</w:t>
      </w:r>
      <w:r w:rsidR="00E24339" w:rsidRPr="00FA1C5D">
        <w:rPr>
          <w:rFonts w:cs="Arial"/>
          <w:i/>
          <w:szCs w:val="20"/>
        </w:rPr>
        <w:t xml:space="preserve">gledu nepravilnosti JE odkril. Glede na pomen dejanja je bilo ocenjeno, da je </w:t>
      </w:r>
      <w:r w:rsidR="001175F0" w:rsidRPr="00FA1C5D">
        <w:rPr>
          <w:rFonts w:cs="Arial"/>
          <w:i/>
          <w:szCs w:val="20"/>
        </w:rPr>
        <w:t>opozorilo</w:t>
      </w:r>
      <w:r w:rsidR="00E24339" w:rsidRPr="00FA1C5D">
        <w:rPr>
          <w:rFonts w:cs="Arial"/>
          <w:i/>
          <w:szCs w:val="20"/>
        </w:rPr>
        <w:t xml:space="preserve"> zadosten ukrep, zato zavezanec JE bil ustno opozorjen na nepravilnosti ter na njihove posledice- Zavezanec je dolžan….Rok za odpravo nepravilnosti: 2.9.2019«</w:t>
      </w:r>
      <w:r w:rsidRPr="00FA1C5D">
        <w:rPr>
          <w:rFonts w:cs="Arial"/>
          <w:i/>
          <w:szCs w:val="20"/>
        </w:rPr>
        <w:t>.</w:t>
      </w:r>
    </w:p>
    <w:p w14:paraId="6774122E" w14:textId="77777777" w:rsidR="007F3567" w:rsidRPr="00FA1C5D" w:rsidRDefault="007F3567" w:rsidP="007F3567">
      <w:pPr>
        <w:jc w:val="both"/>
        <w:rPr>
          <w:rFonts w:cs="Arial"/>
          <w:szCs w:val="20"/>
        </w:rPr>
      </w:pPr>
    </w:p>
    <w:p w14:paraId="6AEA6D6A" w14:textId="77777777" w:rsidR="00420BF1" w:rsidRPr="00FA1C5D" w:rsidRDefault="00420BF1" w:rsidP="004C6E29">
      <w:pPr>
        <w:numPr>
          <w:ilvl w:val="0"/>
          <w:numId w:val="12"/>
        </w:numPr>
        <w:jc w:val="both"/>
        <w:rPr>
          <w:rFonts w:cs="Arial"/>
          <w:szCs w:val="20"/>
        </w:rPr>
      </w:pPr>
      <w:r w:rsidRPr="00FA1C5D">
        <w:rPr>
          <w:rFonts w:cs="Arial"/>
          <w:szCs w:val="20"/>
        </w:rPr>
        <w:t xml:space="preserve">Upravna inšpektorica pojasnjuje, da je izrek upravnega opozorila v skladu z 2. odstavkom 33. člena ZIN  možen samo takrat, ko je prisoten zavezanec. Ni jasno, kako se lahko nekoga »ustno opozori«, če ni prisoten.  Iz jezikovne razlage 2. odstavka 33. člena ZIN je dovolj eksaktno in jasno razvidno, da navedbe »najprej le ustno opozori na nepravilnosti« ni možno interpretirati drugače, kot  je navedeno. Če bi zakonodajalec želel, da bi inšpektor izrekel opozorilo zavezancu, ko ta ni prisoten, bi izpustil besedo »ustno«. Kot je že navedeno, je po mnenju upravne inšpektorice v tem primeru bil zakonodajalec v svojem izražanju dovolj jasen in popoln. V Slovarju slovenskega knjižnega jezika  je pod pojmom ustno, zabeleženo »načelo ustnosti, to je načelo, po katerem je postopek usten, neposreden.« Temu nato sledi določba 3. odstavka 33. člena ZIN , ki določa, da inšpektor to opozorilo in ostale ukrepe navede v zapisnik. Takšen ukrep pa je možno izreči samo v primeru, ko je prisoten zavezanec.  </w:t>
      </w:r>
    </w:p>
    <w:p w14:paraId="3E7466BB" w14:textId="77777777" w:rsidR="00011BCE" w:rsidRPr="00FA1C5D" w:rsidRDefault="00011BCE" w:rsidP="00420BF1">
      <w:pPr>
        <w:jc w:val="both"/>
        <w:rPr>
          <w:rFonts w:cs="Arial"/>
          <w:szCs w:val="20"/>
        </w:rPr>
      </w:pPr>
    </w:p>
    <w:p w14:paraId="1295EB14" w14:textId="77777777" w:rsidR="00420BF1" w:rsidRPr="00FA1C5D" w:rsidRDefault="00420BF1" w:rsidP="004C6E29">
      <w:pPr>
        <w:numPr>
          <w:ilvl w:val="0"/>
          <w:numId w:val="12"/>
        </w:numPr>
        <w:jc w:val="both"/>
        <w:rPr>
          <w:rFonts w:cs="Arial"/>
          <w:szCs w:val="20"/>
        </w:rPr>
      </w:pPr>
      <w:r w:rsidRPr="00FA1C5D">
        <w:rPr>
          <w:rFonts w:cs="Arial"/>
          <w:szCs w:val="20"/>
        </w:rPr>
        <w:t>Upravn</w:t>
      </w:r>
      <w:r w:rsidR="00DD56A1" w:rsidRPr="00FA1C5D">
        <w:rPr>
          <w:rFonts w:cs="Arial"/>
          <w:szCs w:val="20"/>
        </w:rPr>
        <w:t>a</w:t>
      </w:r>
      <w:r w:rsidRPr="00FA1C5D">
        <w:rPr>
          <w:rFonts w:cs="Arial"/>
          <w:szCs w:val="20"/>
        </w:rPr>
        <w:t xml:space="preserve"> inšpektor</w:t>
      </w:r>
      <w:r w:rsidR="00DD56A1" w:rsidRPr="00FA1C5D">
        <w:rPr>
          <w:rFonts w:cs="Arial"/>
          <w:szCs w:val="20"/>
        </w:rPr>
        <w:t>ica</w:t>
      </w:r>
      <w:r w:rsidRPr="00FA1C5D">
        <w:rPr>
          <w:rFonts w:cs="Arial"/>
          <w:szCs w:val="20"/>
        </w:rPr>
        <w:t xml:space="preserve"> ugotavlja, da je inšpektor </w:t>
      </w:r>
      <w:r w:rsidRPr="00FA1C5D">
        <w:rPr>
          <w:szCs w:val="20"/>
        </w:rPr>
        <w:t xml:space="preserve">MIR </w:t>
      </w:r>
      <w:r w:rsidR="00DD56A1" w:rsidRPr="00FA1C5D">
        <w:rPr>
          <w:rFonts w:cs="Arial"/>
          <w:szCs w:val="20"/>
          <w:lang w:eastAsia="sl-SI"/>
        </w:rPr>
        <w:t>Rogaška Slatina</w:t>
      </w:r>
      <w:r w:rsidR="00DD56A1" w:rsidRPr="00FA1C5D">
        <w:rPr>
          <w:rFonts w:cs="Arial"/>
          <w:iCs/>
          <w:szCs w:val="20"/>
        </w:rPr>
        <w:t xml:space="preserve"> </w:t>
      </w:r>
      <w:r w:rsidRPr="00FA1C5D">
        <w:rPr>
          <w:rFonts w:cs="Arial"/>
          <w:szCs w:val="20"/>
        </w:rPr>
        <w:t>v zapisniku izrekel ukrep, brez da bi zavezancu dal možnost, da se o ugotovitvah izreče. Zavezancu tako ni bila dana možnost, da se izjavi o vseh dejstvih in okoliščinah, ki so bile pomembne za izdajo ukrepa. Skladno s 1. odstavkom  9. člena ZUP je treba dati stranki možnost, da se izjasni o vseh dejstvih in okoliščinah, ki so pomembne za odločitev. S tem, ko zavezanec ni imel možnosti, da se izjavi o ugotovitvah inšpekcijskega nadzora, je inšpektor MIR</w:t>
      </w:r>
      <w:r w:rsidRPr="00FA1C5D">
        <w:rPr>
          <w:szCs w:val="20"/>
        </w:rPr>
        <w:t xml:space="preserve"> </w:t>
      </w:r>
      <w:r w:rsidR="00DD56A1" w:rsidRPr="00FA1C5D">
        <w:rPr>
          <w:rFonts w:cs="Arial"/>
          <w:szCs w:val="20"/>
          <w:lang w:eastAsia="sl-SI"/>
        </w:rPr>
        <w:t>Rogaška Slatina</w:t>
      </w:r>
      <w:r w:rsidR="00DD56A1" w:rsidRPr="00FA1C5D">
        <w:rPr>
          <w:rFonts w:cs="Arial"/>
          <w:iCs/>
          <w:szCs w:val="20"/>
        </w:rPr>
        <w:t xml:space="preserve"> </w:t>
      </w:r>
      <w:r w:rsidRPr="00FA1C5D">
        <w:rPr>
          <w:rFonts w:cs="Arial"/>
          <w:szCs w:val="20"/>
        </w:rPr>
        <w:t xml:space="preserve">kršil načelo zaslišanja stranke.  </w:t>
      </w:r>
    </w:p>
    <w:p w14:paraId="1C681B42" w14:textId="77777777" w:rsidR="008B2E28" w:rsidRPr="00FA1C5D" w:rsidRDefault="008B2E28" w:rsidP="008B2E28">
      <w:pPr>
        <w:jc w:val="both"/>
        <w:rPr>
          <w:rFonts w:cs="Arial"/>
          <w:szCs w:val="20"/>
        </w:rPr>
      </w:pPr>
    </w:p>
    <w:p w14:paraId="60EA8745" w14:textId="77777777" w:rsidR="008B2E28" w:rsidRPr="00FA1C5D" w:rsidRDefault="008B2E28" w:rsidP="008B2E28">
      <w:pPr>
        <w:jc w:val="both"/>
        <w:rPr>
          <w:rFonts w:cs="Arial"/>
          <w:szCs w:val="20"/>
        </w:rPr>
      </w:pPr>
    </w:p>
    <w:p w14:paraId="2054492C" w14:textId="77777777" w:rsidR="008B2E28" w:rsidRPr="00FA1C5D" w:rsidRDefault="008B2E28" w:rsidP="008B2E28">
      <w:pPr>
        <w:spacing w:line="240" w:lineRule="auto"/>
        <w:jc w:val="both"/>
        <w:rPr>
          <w:rFonts w:cs="Arial"/>
          <w:szCs w:val="20"/>
          <w:lang w:eastAsia="sl-SI"/>
        </w:rPr>
      </w:pPr>
      <w:r w:rsidRPr="00FA1C5D">
        <w:rPr>
          <w:rFonts w:cs="Arial"/>
          <w:szCs w:val="20"/>
          <w:lang w:eastAsia="sl-SI"/>
        </w:rPr>
        <w:t xml:space="preserve">Inšpektor MIR </w:t>
      </w:r>
      <w:bookmarkStart w:id="27" w:name="_Hlk46314228"/>
      <w:r w:rsidR="00DD56A1" w:rsidRPr="00FA1C5D">
        <w:rPr>
          <w:rFonts w:cs="Arial"/>
          <w:szCs w:val="20"/>
          <w:lang w:eastAsia="sl-SI"/>
        </w:rPr>
        <w:t>Rogaška Slatina</w:t>
      </w:r>
      <w:r w:rsidR="00DD56A1" w:rsidRPr="00FA1C5D">
        <w:rPr>
          <w:rFonts w:cs="Arial"/>
          <w:iCs/>
          <w:szCs w:val="20"/>
        </w:rPr>
        <w:t xml:space="preserve"> </w:t>
      </w:r>
      <w:bookmarkEnd w:id="27"/>
      <w:r w:rsidRPr="00FA1C5D">
        <w:rPr>
          <w:rFonts w:cs="Arial"/>
          <w:szCs w:val="20"/>
          <w:lang w:eastAsia="sl-SI"/>
        </w:rPr>
        <w:t xml:space="preserve">je dne 30. </w:t>
      </w:r>
      <w:r w:rsidR="002D3825" w:rsidRPr="00FA1C5D">
        <w:rPr>
          <w:rFonts w:cs="Arial"/>
          <w:szCs w:val="20"/>
          <w:lang w:eastAsia="sl-SI"/>
        </w:rPr>
        <w:t>7</w:t>
      </w:r>
      <w:r w:rsidRPr="00FA1C5D">
        <w:rPr>
          <w:rFonts w:cs="Arial"/>
          <w:szCs w:val="20"/>
          <w:lang w:eastAsia="sl-SI"/>
        </w:rPr>
        <w:t xml:space="preserve">. 2019 sestavil dokument obvestilo za izrek o ugotovljenih dejstvih in okoliščinah, kar po vsebini predstavlja poziv zavezancev za </w:t>
      </w:r>
      <w:proofErr w:type="spellStart"/>
      <w:r w:rsidRPr="00FA1C5D">
        <w:rPr>
          <w:rFonts w:cs="Arial"/>
          <w:szCs w:val="20"/>
          <w:lang w:eastAsia="sl-SI"/>
        </w:rPr>
        <w:t>izjasnitev</w:t>
      </w:r>
      <w:proofErr w:type="spellEnd"/>
      <w:r w:rsidRPr="00FA1C5D">
        <w:rPr>
          <w:rFonts w:cs="Arial"/>
          <w:szCs w:val="20"/>
          <w:lang w:eastAsia="sl-SI"/>
        </w:rPr>
        <w:t xml:space="preserve"> pred izdajo odločbe na podlagi 9. člena v povezavi s 146. člen ZUP.</w:t>
      </w:r>
      <w:r w:rsidR="002D3825" w:rsidRPr="00FA1C5D">
        <w:rPr>
          <w:rFonts w:cs="Arial"/>
          <w:szCs w:val="20"/>
          <w:lang w:eastAsia="sl-SI"/>
        </w:rPr>
        <w:t xml:space="preserve"> Inšpektor MIR </w:t>
      </w:r>
      <w:r w:rsidR="00DD56A1" w:rsidRPr="00FA1C5D">
        <w:rPr>
          <w:rFonts w:cs="Arial"/>
          <w:szCs w:val="20"/>
          <w:lang w:eastAsia="sl-SI"/>
        </w:rPr>
        <w:t>Rogaška Slatina</w:t>
      </w:r>
      <w:r w:rsidR="00DD56A1" w:rsidRPr="00FA1C5D">
        <w:rPr>
          <w:rFonts w:cs="Arial"/>
          <w:iCs/>
          <w:szCs w:val="20"/>
        </w:rPr>
        <w:t xml:space="preserve"> </w:t>
      </w:r>
      <w:r w:rsidR="002D3825" w:rsidRPr="00FA1C5D">
        <w:rPr>
          <w:rFonts w:cs="Arial"/>
          <w:szCs w:val="20"/>
          <w:lang w:eastAsia="sl-SI"/>
        </w:rPr>
        <w:t>pripomb inšpekcijskega zavezanca ni prejel.</w:t>
      </w:r>
    </w:p>
    <w:p w14:paraId="5C87CE10" w14:textId="77777777" w:rsidR="002D3825" w:rsidRPr="00FA1C5D" w:rsidRDefault="002D3825" w:rsidP="002D3825">
      <w:pPr>
        <w:ind w:left="720"/>
        <w:jc w:val="both"/>
        <w:rPr>
          <w:rFonts w:cs="Arial"/>
          <w:szCs w:val="20"/>
        </w:rPr>
      </w:pPr>
    </w:p>
    <w:p w14:paraId="60F914AD" w14:textId="77777777" w:rsidR="002D3825" w:rsidRPr="00FA1C5D" w:rsidRDefault="002D3825" w:rsidP="002D3825">
      <w:pPr>
        <w:pStyle w:val="Odstavekseznama"/>
        <w:spacing w:line="240" w:lineRule="exact"/>
        <w:ind w:left="0"/>
        <w:jc w:val="both"/>
        <w:rPr>
          <w:rFonts w:cs="Arial"/>
          <w:iCs/>
          <w:szCs w:val="20"/>
        </w:rPr>
      </w:pPr>
      <w:r w:rsidRPr="00FA1C5D">
        <w:rPr>
          <w:rFonts w:cs="Arial"/>
          <w:iCs/>
          <w:szCs w:val="20"/>
        </w:rPr>
        <w:t>Zadnji dokument v zadevi je fotografija izvedenega ogleda in zapis inšpektorja MIR: UZ: Zavezanec je ukrep izvršil;  dne 4. 9. 2019, ter podpis inšpektorja MIR</w:t>
      </w:r>
      <w:r w:rsidR="00DD56A1" w:rsidRPr="00FA1C5D">
        <w:rPr>
          <w:rFonts w:cs="Arial"/>
          <w:szCs w:val="20"/>
          <w:lang w:eastAsia="sl-SI"/>
        </w:rPr>
        <w:t xml:space="preserve"> Rogaška Slatina</w:t>
      </w:r>
      <w:r w:rsidRPr="00FA1C5D">
        <w:rPr>
          <w:rFonts w:cs="Arial"/>
          <w:iCs/>
          <w:szCs w:val="20"/>
        </w:rPr>
        <w:t>.</w:t>
      </w:r>
    </w:p>
    <w:p w14:paraId="4E9B1B05" w14:textId="77777777" w:rsidR="002D3825" w:rsidRPr="00FA1C5D" w:rsidRDefault="002D3825" w:rsidP="002D3825">
      <w:pPr>
        <w:jc w:val="both"/>
        <w:rPr>
          <w:rFonts w:cs="Arial"/>
          <w:szCs w:val="20"/>
          <w:lang w:eastAsia="sl-SI"/>
        </w:rPr>
      </w:pPr>
    </w:p>
    <w:p w14:paraId="2F68776B" w14:textId="5EA65082" w:rsidR="002D3825" w:rsidRPr="00FA1C5D" w:rsidRDefault="002D3825" w:rsidP="004C6E29">
      <w:pPr>
        <w:numPr>
          <w:ilvl w:val="0"/>
          <w:numId w:val="12"/>
        </w:numPr>
        <w:jc w:val="both"/>
        <w:rPr>
          <w:rFonts w:cs="Arial"/>
          <w:szCs w:val="20"/>
          <w:lang w:eastAsia="sl-SI"/>
        </w:rPr>
      </w:pPr>
      <w:r w:rsidRPr="00FA1C5D">
        <w:rPr>
          <w:rFonts w:cs="Arial"/>
          <w:szCs w:val="20"/>
        </w:rPr>
        <w:t>Upravna inšpektorica ugotavlja, da je inšpektor opravil procesno dejanje ogled na kraju samem</w:t>
      </w:r>
      <w:r w:rsidR="00DD56A1" w:rsidRPr="00FA1C5D">
        <w:rPr>
          <w:rFonts w:cs="Arial"/>
          <w:szCs w:val="20"/>
        </w:rPr>
        <w:t xml:space="preserve"> (ugotovil je, da so </w:t>
      </w:r>
      <w:r w:rsidR="00413200">
        <w:rPr>
          <w:rFonts w:cs="Arial"/>
          <w:szCs w:val="20"/>
        </w:rPr>
        <w:t>█</w:t>
      </w:r>
      <w:r w:rsidR="00DD56A1" w:rsidRPr="00FA1C5D">
        <w:rPr>
          <w:rFonts w:cs="Arial"/>
          <w:szCs w:val="20"/>
        </w:rPr>
        <w:t xml:space="preserve"> odmaknjene)</w:t>
      </w:r>
      <w:r w:rsidRPr="00FA1C5D">
        <w:rPr>
          <w:rFonts w:cs="Arial"/>
          <w:szCs w:val="20"/>
        </w:rPr>
        <w:t xml:space="preserve">, </w:t>
      </w:r>
      <w:r w:rsidR="00DD56A1" w:rsidRPr="00FA1C5D">
        <w:rPr>
          <w:rFonts w:cs="Arial"/>
          <w:szCs w:val="20"/>
        </w:rPr>
        <w:t>in</w:t>
      </w:r>
      <w:r w:rsidRPr="00FA1C5D">
        <w:rPr>
          <w:rFonts w:cs="Arial"/>
          <w:szCs w:val="20"/>
        </w:rPr>
        <w:t xml:space="preserve"> posnel fotografijo obstoječega stanja, zato bi moral o procesnem dejanju sestaviti zapisnik in ne uradni zaznamek. Gre za nepravilno izvajanje 74. člena ZUP. </w:t>
      </w:r>
    </w:p>
    <w:p w14:paraId="55BA0D3A" w14:textId="77777777" w:rsidR="00C92182" w:rsidRPr="00FA1C5D" w:rsidRDefault="00C92182" w:rsidP="00EA063E">
      <w:pPr>
        <w:ind w:left="720"/>
        <w:jc w:val="both"/>
        <w:rPr>
          <w:rFonts w:cs="Arial"/>
          <w:szCs w:val="20"/>
          <w:lang w:eastAsia="sl-SI"/>
        </w:rPr>
      </w:pPr>
    </w:p>
    <w:p w14:paraId="5D9A3D3D" w14:textId="77777777" w:rsidR="002D3825" w:rsidRPr="00FA1C5D" w:rsidRDefault="002D3825" w:rsidP="004C6E29">
      <w:pPr>
        <w:numPr>
          <w:ilvl w:val="0"/>
          <w:numId w:val="12"/>
        </w:numPr>
        <w:spacing w:line="240" w:lineRule="exact"/>
        <w:jc w:val="both"/>
        <w:rPr>
          <w:szCs w:val="20"/>
        </w:rPr>
      </w:pPr>
      <w:r w:rsidRPr="00FA1C5D">
        <w:rPr>
          <w:rFonts w:cs="Arial"/>
          <w:szCs w:val="20"/>
        </w:rPr>
        <w:t xml:space="preserve">Upravna inšpektorica pojasnjuje, da bi inšpektor MIR </w:t>
      </w:r>
      <w:r w:rsidR="00DD56A1" w:rsidRPr="00FA1C5D">
        <w:rPr>
          <w:rFonts w:cs="Arial"/>
          <w:szCs w:val="20"/>
          <w:lang w:eastAsia="sl-SI"/>
        </w:rPr>
        <w:t>Rogaška Slatina</w:t>
      </w:r>
      <w:r w:rsidR="00DD56A1" w:rsidRPr="00FA1C5D">
        <w:rPr>
          <w:rFonts w:cs="Arial"/>
          <w:szCs w:val="20"/>
        </w:rPr>
        <w:t xml:space="preserve"> </w:t>
      </w:r>
      <w:r w:rsidRPr="00FA1C5D">
        <w:rPr>
          <w:rFonts w:cs="Arial"/>
          <w:szCs w:val="20"/>
        </w:rPr>
        <w:t>moral po uradni dolžnosti izdati Sklep o ustavitvi</w:t>
      </w:r>
      <w:r w:rsidRPr="00FA1C5D">
        <w:rPr>
          <w:rStyle w:val="Sprotnaopomba-sklic"/>
          <w:rFonts w:cs="Arial"/>
          <w:szCs w:val="20"/>
        </w:rPr>
        <w:footnoteReference w:id="20"/>
      </w:r>
      <w:r w:rsidRPr="00FA1C5D">
        <w:rPr>
          <w:rFonts w:cs="Arial"/>
          <w:szCs w:val="20"/>
        </w:rPr>
        <w:t xml:space="preserve"> inšpekcijskega postopka, če je ugotovil, da je obveznost izpolnjena, ne pa da je zadevo zaključil z lastnoročnim zapisom na fotografiji obstoječega stanja, da je obveznost izpolnjena. </w:t>
      </w:r>
      <w:r w:rsidRPr="00FA1C5D">
        <w:rPr>
          <w:szCs w:val="20"/>
        </w:rPr>
        <w:t>Po</w:t>
      </w:r>
      <w:r w:rsidRPr="00FA1C5D">
        <w:rPr>
          <w:rFonts w:cs="Arial"/>
          <w:szCs w:val="20"/>
        </w:rPr>
        <w:t xml:space="preserve"> mnenju upravne inšpektorice je ustavitev inšpekcijskega postopka na način, kot ga je inšpektor MIR </w:t>
      </w:r>
      <w:r w:rsidR="00DD56A1" w:rsidRPr="00FA1C5D">
        <w:rPr>
          <w:rFonts w:cs="Arial"/>
          <w:szCs w:val="20"/>
          <w:lang w:eastAsia="sl-SI"/>
        </w:rPr>
        <w:t>Rogaška Slatina</w:t>
      </w:r>
      <w:r w:rsidR="00DD56A1" w:rsidRPr="00FA1C5D">
        <w:rPr>
          <w:rFonts w:cs="Arial"/>
          <w:szCs w:val="20"/>
        </w:rPr>
        <w:t xml:space="preserve"> </w:t>
      </w:r>
      <w:r w:rsidRPr="00FA1C5D">
        <w:rPr>
          <w:rFonts w:cs="Arial"/>
          <w:szCs w:val="20"/>
        </w:rPr>
        <w:t xml:space="preserve">izvedel, nepravilen in v nasprotju z določili ZIN in ZUP.  Inšpekcijski postopek se lahko v </w:t>
      </w:r>
      <w:r w:rsidRPr="00FA1C5D">
        <w:rPr>
          <w:rFonts w:cs="Arial"/>
          <w:szCs w:val="20"/>
        </w:rPr>
        <w:lastRenderedPageBreak/>
        <w:t>skladu s 1. odstavkom 28. člena ZIN</w:t>
      </w:r>
      <w:r w:rsidRPr="00FA1C5D">
        <w:rPr>
          <w:rStyle w:val="Sprotnaopomba-sklic"/>
          <w:rFonts w:cs="Arial"/>
          <w:szCs w:val="20"/>
        </w:rPr>
        <w:footnoteReference w:id="21"/>
      </w:r>
      <w:r w:rsidRPr="00FA1C5D">
        <w:rPr>
          <w:rFonts w:cs="Arial"/>
          <w:szCs w:val="20"/>
        </w:rPr>
        <w:t xml:space="preserve"> ustavi z izdajo sklepa o ustavitvi postopka, če zavezanec ni kršil predpisa. Če pa je bil predpis kršen in se je postopek začel po uradni dolžnosti, </w:t>
      </w:r>
      <w:r w:rsidRPr="00FA1C5D">
        <w:rPr>
          <w:szCs w:val="20"/>
          <w:lang w:val="x-none"/>
        </w:rPr>
        <w:t xml:space="preserve">ga organ lahko </w:t>
      </w:r>
      <w:r w:rsidRPr="00FA1C5D">
        <w:rPr>
          <w:szCs w:val="20"/>
        </w:rPr>
        <w:t xml:space="preserve">tudi </w:t>
      </w:r>
      <w:r w:rsidRPr="00FA1C5D">
        <w:rPr>
          <w:szCs w:val="20"/>
          <w:lang w:val="x-none"/>
        </w:rPr>
        <w:t>ustavi</w:t>
      </w:r>
      <w:r w:rsidRPr="00FA1C5D">
        <w:rPr>
          <w:szCs w:val="20"/>
        </w:rPr>
        <w:t>, ter o tem izda sklep na podlagi 135. člena ZUP.</w:t>
      </w:r>
      <w:r w:rsidRPr="00FA1C5D">
        <w:rPr>
          <w:rStyle w:val="Sprotnaopomba-sklic"/>
          <w:szCs w:val="20"/>
          <w:lang w:val="x-none"/>
        </w:rPr>
        <w:footnoteReference w:id="22"/>
      </w:r>
      <w:r w:rsidRPr="00FA1C5D">
        <w:rPr>
          <w:szCs w:val="20"/>
          <w:lang w:val="x-none"/>
        </w:rPr>
        <w:t xml:space="preserve"> </w:t>
      </w:r>
      <w:r w:rsidRPr="00FA1C5D">
        <w:rPr>
          <w:szCs w:val="20"/>
        </w:rPr>
        <w:t xml:space="preserve">Vsekakor se o tem odloča s konkretnim upravnim aktom in ne z uradnim zaznamkom.  </w:t>
      </w:r>
    </w:p>
    <w:p w14:paraId="012C3ED5" w14:textId="77777777" w:rsidR="002D3825" w:rsidRPr="00FA1C5D" w:rsidRDefault="002D3825" w:rsidP="002D3825">
      <w:pPr>
        <w:jc w:val="both"/>
        <w:rPr>
          <w:rFonts w:cs="Arial"/>
          <w:szCs w:val="20"/>
          <w:lang w:eastAsia="sl-SI"/>
        </w:rPr>
      </w:pPr>
    </w:p>
    <w:p w14:paraId="1973138D" w14:textId="77777777" w:rsidR="00CB170A" w:rsidRPr="00FA1C5D" w:rsidRDefault="00CB170A" w:rsidP="00CB170A">
      <w:pPr>
        <w:jc w:val="both"/>
        <w:rPr>
          <w:rFonts w:cs="Arial"/>
          <w:b/>
          <w:szCs w:val="20"/>
        </w:rPr>
      </w:pPr>
    </w:p>
    <w:p w14:paraId="6EC1B51A" w14:textId="6D54D672" w:rsidR="00CB170A" w:rsidRPr="00FA1C5D" w:rsidRDefault="00CB170A" w:rsidP="004E7DEC">
      <w:pPr>
        <w:numPr>
          <w:ilvl w:val="0"/>
          <w:numId w:val="8"/>
        </w:numPr>
        <w:spacing w:line="240" w:lineRule="exact"/>
        <w:jc w:val="both"/>
        <w:rPr>
          <w:rFonts w:cs="Arial"/>
          <w:b/>
          <w:szCs w:val="20"/>
        </w:rPr>
      </w:pPr>
      <w:r w:rsidRPr="00FA1C5D">
        <w:rPr>
          <w:rFonts w:cs="Arial"/>
          <w:b/>
          <w:szCs w:val="20"/>
        </w:rPr>
        <w:t xml:space="preserve">Zadeva št. 06110-0006/2019 – </w:t>
      </w:r>
      <w:r w:rsidR="00413200">
        <w:rPr>
          <w:rFonts w:cs="Arial"/>
          <w:b/>
          <w:szCs w:val="20"/>
        </w:rPr>
        <w:t>█</w:t>
      </w:r>
    </w:p>
    <w:p w14:paraId="184DAA96" w14:textId="77777777" w:rsidR="00CB170A" w:rsidRPr="00FA1C5D" w:rsidRDefault="00CB170A" w:rsidP="00CB170A">
      <w:pPr>
        <w:spacing w:line="240" w:lineRule="exact"/>
        <w:jc w:val="both"/>
        <w:rPr>
          <w:rFonts w:cs="Arial"/>
          <w:b/>
          <w:szCs w:val="20"/>
        </w:rPr>
      </w:pPr>
    </w:p>
    <w:p w14:paraId="7695E939" w14:textId="77777777" w:rsidR="00CB170A" w:rsidRPr="00FA1C5D" w:rsidRDefault="00CB170A" w:rsidP="00CB170A">
      <w:pPr>
        <w:spacing w:line="240" w:lineRule="exact"/>
        <w:jc w:val="both"/>
        <w:rPr>
          <w:rFonts w:cs="Arial"/>
          <w:b/>
          <w:szCs w:val="20"/>
        </w:rPr>
      </w:pPr>
    </w:p>
    <w:p w14:paraId="70211A67" w14:textId="77777777" w:rsidR="004A291D" w:rsidRPr="00FA1C5D" w:rsidRDefault="004A291D" w:rsidP="00CB170A">
      <w:pPr>
        <w:spacing w:line="240" w:lineRule="exact"/>
        <w:jc w:val="both"/>
        <w:rPr>
          <w:rFonts w:cs="Arial"/>
          <w:bCs/>
          <w:szCs w:val="20"/>
        </w:rPr>
      </w:pPr>
      <w:r w:rsidRPr="00FA1C5D">
        <w:rPr>
          <w:rFonts w:cs="Arial"/>
          <w:bCs/>
          <w:szCs w:val="20"/>
        </w:rPr>
        <w:t xml:space="preserve">Javno podjetje za komunalne storitve Rogaška Slatina je dne </w:t>
      </w:r>
      <w:r w:rsidR="0011776E" w:rsidRPr="00FA1C5D">
        <w:rPr>
          <w:rFonts w:cs="Arial"/>
          <w:bCs/>
          <w:szCs w:val="20"/>
        </w:rPr>
        <w:t xml:space="preserve">15. 1. 2019 </w:t>
      </w:r>
      <w:r w:rsidRPr="00FA1C5D">
        <w:rPr>
          <w:rFonts w:cs="Arial"/>
          <w:bCs/>
          <w:szCs w:val="20"/>
        </w:rPr>
        <w:t xml:space="preserve">posredovalo obvestilo o </w:t>
      </w:r>
      <w:r w:rsidR="0011776E" w:rsidRPr="00FA1C5D">
        <w:rPr>
          <w:rFonts w:cs="Arial"/>
          <w:bCs/>
          <w:szCs w:val="20"/>
        </w:rPr>
        <w:t xml:space="preserve">domnevnih kršitvah </w:t>
      </w:r>
      <w:r w:rsidRPr="00FA1C5D">
        <w:rPr>
          <w:rFonts w:cs="Arial"/>
          <w:bCs/>
          <w:szCs w:val="20"/>
        </w:rPr>
        <w:t>Uredbe o oskrbi s pitno vodo  (Uradni list RS, št. 88/2012</w:t>
      </w:r>
      <w:r w:rsidR="00732EDF" w:rsidRPr="00FA1C5D">
        <w:rPr>
          <w:rFonts w:cs="Arial"/>
          <w:bCs/>
          <w:szCs w:val="20"/>
        </w:rPr>
        <w:t>)</w:t>
      </w:r>
      <w:r w:rsidRPr="00FA1C5D">
        <w:rPr>
          <w:rFonts w:cs="Arial"/>
          <w:bCs/>
          <w:szCs w:val="20"/>
        </w:rPr>
        <w:t xml:space="preserve"> in Odlokom o oskrbi s pitno vodo na območju občin Rogaška Slatina</w:t>
      </w:r>
      <w:r w:rsidR="0011776E" w:rsidRPr="00FA1C5D">
        <w:rPr>
          <w:rFonts w:cs="Arial"/>
          <w:bCs/>
          <w:szCs w:val="20"/>
        </w:rPr>
        <w:t>, Šmarje pri Jelšah, Podčetrtek, Rogatec, Kozje, Bistrica ob Sotli in Poljčane (Uradni list RS, št. 12/2014).</w:t>
      </w:r>
    </w:p>
    <w:p w14:paraId="40FED46F" w14:textId="77777777" w:rsidR="00CB170A" w:rsidRPr="00FA1C5D" w:rsidRDefault="00CB170A" w:rsidP="00CB170A">
      <w:pPr>
        <w:spacing w:line="240" w:lineRule="exact"/>
        <w:jc w:val="both"/>
        <w:rPr>
          <w:rFonts w:cs="Arial"/>
          <w:bCs/>
          <w:szCs w:val="20"/>
        </w:rPr>
      </w:pPr>
    </w:p>
    <w:p w14:paraId="0B287946" w14:textId="792E109D" w:rsidR="004A291D" w:rsidRPr="00FA1C5D" w:rsidRDefault="00CB170A" w:rsidP="004A291D">
      <w:pPr>
        <w:spacing w:line="240" w:lineRule="auto"/>
        <w:jc w:val="both"/>
        <w:rPr>
          <w:rFonts w:cs="Arial"/>
          <w:szCs w:val="20"/>
          <w:lang w:eastAsia="sl-SI"/>
        </w:rPr>
      </w:pPr>
      <w:r w:rsidRPr="00FA1C5D">
        <w:rPr>
          <w:rFonts w:cs="Arial"/>
          <w:szCs w:val="20"/>
          <w:lang w:eastAsia="sl-SI"/>
        </w:rPr>
        <w:t xml:space="preserve">Drugi dokument v zadevi je zapisnik o inšpekcijskem pregledu </w:t>
      </w:r>
      <w:r w:rsidR="0011776E" w:rsidRPr="00FA1C5D">
        <w:rPr>
          <w:rFonts w:cs="Arial"/>
          <w:szCs w:val="20"/>
          <w:lang w:eastAsia="sl-SI"/>
        </w:rPr>
        <w:t xml:space="preserve">in zaslišanju po uradni dolžnosti </w:t>
      </w:r>
      <w:r w:rsidRPr="00FA1C5D">
        <w:rPr>
          <w:rFonts w:cs="Arial"/>
          <w:szCs w:val="20"/>
          <w:lang w:eastAsia="sl-SI"/>
        </w:rPr>
        <w:t xml:space="preserve">z dne </w:t>
      </w:r>
      <w:r w:rsidR="004A291D" w:rsidRPr="00FA1C5D">
        <w:rPr>
          <w:rFonts w:cs="Arial"/>
          <w:szCs w:val="20"/>
          <w:lang w:eastAsia="sl-SI"/>
        </w:rPr>
        <w:t>24</w:t>
      </w:r>
      <w:r w:rsidRPr="00FA1C5D">
        <w:rPr>
          <w:rFonts w:cs="Arial"/>
          <w:szCs w:val="20"/>
          <w:lang w:eastAsia="sl-SI"/>
        </w:rPr>
        <w:t xml:space="preserve">. </w:t>
      </w:r>
      <w:r w:rsidR="004A291D" w:rsidRPr="00FA1C5D">
        <w:rPr>
          <w:rFonts w:cs="Arial"/>
          <w:szCs w:val="20"/>
          <w:lang w:eastAsia="sl-SI"/>
        </w:rPr>
        <w:t>4</w:t>
      </w:r>
      <w:r w:rsidRPr="00FA1C5D">
        <w:rPr>
          <w:rFonts w:cs="Arial"/>
          <w:szCs w:val="20"/>
          <w:lang w:eastAsia="sl-SI"/>
        </w:rPr>
        <w:t>. 20</w:t>
      </w:r>
      <w:r w:rsidR="004A291D" w:rsidRPr="00FA1C5D">
        <w:rPr>
          <w:rFonts w:cs="Arial"/>
          <w:szCs w:val="20"/>
          <w:lang w:eastAsia="sl-SI"/>
        </w:rPr>
        <w:t>19</w:t>
      </w:r>
      <w:r w:rsidRPr="00FA1C5D">
        <w:rPr>
          <w:rFonts w:cs="Arial"/>
          <w:szCs w:val="20"/>
          <w:lang w:eastAsia="sl-SI"/>
        </w:rPr>
        <w:t>, ki je evidentiran pod št. 06110-000</w:t>
      </w:r>
      <w:r w:rsidR="004A291D" w:rsidRPr="00FA1C5D">
        <w:rPr>
          <w:rFonts w:cs="Arial"/>
          <w:szCs w:val="20"/>
          <w:lang w:eastAsia="sl-SI"/>
        </w:rPr>
        <w:t>6</w:t>
      </w:r>
      <w:r w:rsidRPr="00FA1C5D">
        <w:rPr>
          <w:rFonts w:cs="Arial"/>
          <w:szCs w:val="20"/>
          <w:lang w:eastAsia="sl-SI"/>
        </w:rPr>
        <w:t>/20</w:t>
      </w:r>
      <w:r w:rsidR="004A291D" w:rsidRPr="00FA1C5D">
        <w:rPr>
          <w:rFonts w:cs="Arial"/>
          <w:szCs w:val="20"/>
          <w:lang w:eastAsia="sl-SI"/>
        </w:rPr>
        <w:t>19</w:t>
      </w:r>
      <w:r w:rsidRPr="00FA1C5D">
        <w:rPr>
          <w:rFonts w:cs="Arial"/>
          <w:szCs w:val="20"/>
          <w:lang w:eastAsia="sl-SI"/>
        </w:rPr>
        <w:t xml:space="preserve">. </w:t>
      </w:r>
      <w:r w:rsidR="0011776E" w:rsidRPr="00FA1C5D">
        <w:rPr>
          <w:rFonts w:cs="Arial"/>
          <w:szCs w:val="20"/>
          <w:lang w:eastAsia="sl-SI"/>
        </w:rPr>
        <w:t>Pregled</w:t>
      </w:r>
      <w:r w:rsidR="004A291D" w:rsidRPr="00FA1C5D">
        <w:rPr>
          <w:rFonts w:cs="Arial"/>
          <w:szCs w:val="20"/>
          <w:lang w:eastAsia="sl-SI"/>
        </w:rPr>
        <w:t xml:space="preserve"> je bil opravljen v prisotnosti inšpekcijsk</w:t>
      </w:r>
      <w:r w:rsidR="00C23FF7" w:rsidRPr="00FA1C5D">
        <w:rPr>
          <w:rFonts w:cs="Arial"/>
          <w:szCs w:val="20"/>
          <w:lang w:eastAsia="sl-SI"/>
        </w:rPr>
        <w:t>ih</w:t>
      </w:r>
      <w:r w:rsidR="004A291D" w:rsidRPr="00FA1C5D">
        <w:rPr>
          <w:rFonts w:cs="Arial"/>
          <w:szCs w:val="20"/>
          <w:lang w:eastAsia="sl-SI"/>
        </w:rPr>
        <w:t xml:space="preserve"> zavezancev</w:t>
      </w:r>
      <w:r w:rsidR="0011776E" w:rsidRPr="00FA1C5D">
        <w:rPr>
          <w:rFonts w:cs="Arial"/>
          <w:szCs w:val="20"/>
          <w:lang w:eastAsia="sl-SI"/>
        </w:rPr>
        <w:t xml:space="preserve"> </w:t>
      </w:r>
      <w:r w:rsidR="00694BD2">
        <w:rPr>
          <w:rFonts w:cs="Arial"/>
          <w:szCs w:val="20"/>
          <w:lang w:eastAsia="sl-SI"/>
        </w:rPr>
        <w:t>█</w:t>
      </w:r>
      <w:r w:rsidR="0011776E" w:rsidRPr="00FA1C5D">
        <w:rPr>
          <w:rFonts w:cs="Arial"/>
          <w:szCs w:val="20"/>
          <w:lang w:eastAsia="sl-SI"/>
        </w:rPr>
        <w:t xml:space="preserve">in </w:t>
      </w:r>
      <w:r w:rsidR="00694BD2">
        <w:rPr>
          <w:rFonts w:cs="Arial"/>
          <w:szCs w:val="20"/>
          <w:lang w:eastAsia="sl-SI"/>
        </w:rPr>
        <w:t>█</w:t>
      </w:r>
    </w:p>
    <w:p w14:paraId="2AC128D4" w14:textId="77777777" w:rsidR="004A291D" w:rsidRPr="00FA1C5D" w:rsidRDefault="004A291D" w:rsidP="004A291D">
      <w:pPr>
        <w:spacing w:line="240" w:lineRule="auto"/>
        <w:jc w:val="both"/>
        <w:rPr>
          <w:rFonts w:cs="Arial"/>
          <w:szCs w:val="20"/>
          <w:lang w:eastAsia="sl-SI"/>
        </w:rPr>
      </w:pPr>
    </w:p>
    <w:p w14:paraId="4F4821E9" w14:textId="77777777" w:rsidR="00CB170A" w:rsidRPr="00FA1C5D" w:rsidRDefault="00CB170A" w:rsidP="00CB170A">
      <w:pPr>
        <w:spacing w:line="240" w:lineRule="auto"/>
        <w:jc w:val="both"/>
        <w:rPr>
          <w:rFonts w:cs="Arial"/>
          <w:szCs w:val="20"/>
          <w:lang w:eastAsia="sl-SI"/>
        </w:rPr>
      </w:pPr>
      <w:r w:rsidRPr="00FA1C5D">
        <w:rPr>
          <w:rFonts w:cs="Arial"/>
          <w:szCs w:val="20"/>
          <w:lang w:eastAsia="sl-SI"/>
        </w:rPr>
        <w:t>Kot priloga v zapisniku so navedene fotografije obstoječega stanja in geografski izpis iz uradne evidence občine.</w:t>
      </w:r>
    </w:p>
    <w:p w14:paraId="1D49B9C5" w14:textId="77777777" w:rsidR="00CB170A" w:rsidRPr="00FA1C5D" w:rsidRDefault="00CB170A" w:rsidP="00CB170A">
      <w:pPr>
        <w:spacing w:line="240" w:lineRule="exact"/>
        <w:jc w:val="both"/>
        <w:rPr>
          <w:rFonts w:cs="Arial"/>
          <w:bCs/>
          <w:szCs w:val="20"/>
        </w:rPr>
      </w:pPr>
    </w:p>
    <w:p w14:paraId="3068710A" w14:textId="77777777" w:rsidR="00017816" w:rsidRPr="00FA1C5D" w:rsidRDefault="00017816" w:rsidP="00017816">
      <w:pPr>
        <w:spacing w:line="240" w:lineRule="exact"/>
        <w:jc w:val="both"/>
        <w:rPr>
          <w:rFonts w:cs="Arial"/>
          <w:szCs w:val="20"/>
        </w:rPr>
      </w:pPr>
    </w:p>
    <w:p w14:paraId="31C5687F" w14:textId="77777777" w:rsidR="00E00D6E" w:rsidRPr="00FA1C5D" w:rsidRDefault="00E00D6E" w:rsidP="004C6E29">
      <w:pPr>
        <w:numPr>
          <w:ilvl w:val="0"/>
          <w:numId w:val="12"/>
        </w:numPr>
        <w:autoSpaceDE w:val="0"/>
        <w:autoSpaceDN w:val="0"/>
        <w:adjustRightInd w:val="0"/>
        <w:spacing w:line="240" w:lineRule="exact"/>
        <w:jc w:val="both"/>
        <w:rPr>
          <w:rFonts w:cs="Arial"/>
          <w:szCs w:val="20"/>
        </w:rPr>
      </w:pPr>
      <w:r w:rsidRPr="00FA1C5D">
        <w:rPr>
          <w:rFonts w:cs="Arial"/>
          <w:szCs w:val="20"/>
        </w:rPr>
        <w:t xml:space="preserve">Upravna inšpektorica ugotavlja, da na </w:t>
      </w:r>
      <w:r w:rsidR="009A00F8" w:rsidRPr="00FA1C5D">
        <w:rPr>
          <w:rFonts w:cs="Arial"/>
          <w:szCs w:val="20"/>
        </w:rPr>
        <w:t>zapisniku</w:t>
      </w:r>
      <w:r w:rsidRPr="00FA1C5D">
        <w:rPr>
          <w:rFonts w:cs="Arial"/>
          <w:szCs w:val="20"/>
        </w:rPr>
        <w:t xml:space="preserve"> </w:t>
      </w:r>
      <w:r w:rsidRPr="00FA1C5D">
        <w:rPr>
          <w:rFonts w:cs="Arial"/>
          <w:bCs/>
          <w:szCs w:val="20"/>
        </w:rPr>
        <w:t>ni zapisane zaporedne številke dokumenta, kot to določajo pravila UUP (5. točka 63. člena UUP</w:t>
      </w:r>
      <w:r w:rsidR="00E96392" w:rsidRPr="00FA1C5D">
        <w:rPr>
          <w:rFonts w:cs="Arial"/>
          <w:bCs/>
          <w:szCs w:val="20"/>
        </w:rPr>
        <w:t>)</w:t>
      </w:r>
      <w:r w:rsidRPr="00FA1C5D">
        <w:rPr>
          <w:rFonts w:cs="Arial"/>
          <w:szCs w:val="20"/>
        </w:rPr>
        <w:t>.</w:t>
      </w:r>
    </w:p>
    <w:p w14:paraId="7D469E22" w14:textId="77777777" w:rsidR="004A291D" w:rsidRPr="00FA1C5D" w:rsidRDefault="004A291D" w:rsidP="004A291D">
      <w:pPr>
        <w:spacing w:line="240" w:lineRule="exact"/>
        <w:jc w:val="both"/>
        <w:rPr>
          <w:rFonts w:cs="Arial"/>
          <w:bCs/>
          <w:szCs w:val="20"/>
        </w:rPr>
      </w:pPr>
    </w:p>
    <w:p w14:paraId="192D81EE" w14:textId="77777777" w:rsidR="004A291D" w:rsidRPr="00FA1C5D" w:rsidRDefault="004A291D" w:rsidP="004A291D">
      <w:pPr>
        <w:spacing w:line="240" w:lineRule="exact"/>
        <w:jc w:val="both"/>
        <w:rPr>
          <w:rFonts w:cs="Arial"/>
          <w:bCs/>
          <w:szCs w:val="20"/>
        </w:rPr>
      </w:pPr>
      <w:r w:rsidRPr="00FA1C5D">
        <w:rPr>
          <w:rFonts w:cs="Arial"/>
          <w:bCs/>
          <w:szCs w:val="20"/>
        </w:rPr>
        <w:t xml:space="preserve">Dne 7. 6. 2019 je inšpektor </w:t>
      </w:r>
      <w:r w:rsidR="009A00F8" w:rsidRPr="00FA1C5D">
        <w:rPr>
          <w:rFonts w:cs="Arial"/>
          <w:iCs/>
          <w:szCs w:val="20"/>
        </w:rPr>
        <w:t>MIR</w:t>
      </w:r>
      <w:r w:rsidR="009A00F8" w:rsidRPr="00FA1C5D">
        <w:rPr>
          <w:rFonts w:cs="Arial"/>
          <w:szCs w:val="20"/>
          <w:lang w:eastAsia="sl-SI"/>
        </w:rPr>
        <w:t xml:space="preserve"> Rogaška Slatina</w:t>
      </w:r>
      <w:r w:rsidR="009A00F8" w:rsidRPr="00FA1C5D">
        <w:rPr>
          <w:rFonts w:cs="Arial"/>
          <w:bCs/>
          <w:szCs w:val="20"/>
        </w:rPr>
        <w:t xml:space="preserve"> </w:t>
      </w:r>
      <w:r w:rsidRPr="00FA1C5D">
        <w:rPr>
          <w:rFonts w:cs="Arial"/>
          <w:bCs/>
          <w:szCs w:val="20"/>
        </w:rPr>
        <w:t>posnel fotografijo obstoječega stanja</w:t>
      </w:r>
      <w:r w:rsidR="006E36D2" w:rsidRPr="00FA1C5D">
        <w:rPr>
          <w:rFonts w:cs="Arial"/>
          <w:bCs/>
          <w:szCs w:val="20"/>
        </w:rPr>
        <w:t xml:space="preserve"> ter </w:t>
      </w:r>
      <w:r w:rsidR="005E79B8" w:rsidRPr="00FA1C5D">
        <w:rPr>
          <w:rFonts w:cs="Arial"/>
          <w:bCs/>
          <w:szCs w:val="20"/>
        </w:rPr>
        <w:t>poleg</w:t>
      </w:r>
      <w:r w:rsidR="00F84944" w:rsidRPr="00FA1C5D">
        <w:rPr>
          <w:rFonts w:cs="Arial"/>
          <w:bCs/>
          <w:szCs w:val="20"/>
        </w:rPr>
        <w:t xml:space="preserve"> </w:t>
      </w:r>
      <w:r w:rsidR="005E79B8" w:rsidRPr="00FA1C5D">
        <w:rPr>
          <w:rFonts w:cs="Arial"/>
          <w:bCs/>
          <w:szCs w:val="20"/>
        </w:rPr>
        <w:t xml:space="preserve"> fotokopije </w:t>
      </w:r>
      <w:r w:rsidR="00F84944" w:rsidRPr="00FA1C5D">
        <w:rPr>
          <w:rFonts w:cs="Arial"/>
          <w:bCs/>
          <w:szCs w:val="20"/>
        </w:rPr>
        <w:t>fotografij</w:t>
      </w:r>
      <w:r w:rsidR="005E79B8" w:rsidRPr="00FA1C5D">
        <w:rPr>
          <w:rFonts w:cs="Arial"/>
          <w:bCs/>
          <w:szCs w:val="20"/>
        </w:rPr>
        <w:t>e</w:t>
      </w:r>
      <w:r w:rsidR="00F84944" w:rsidRPr="00FA1C5D">
        <w:rPr>
          <w:rFonts w:cs="Arial"/>
          <w:bCs/>
          <w:szCs w:val="20"/>
        </w:rPr>
        <w:t xml:space="preserve"> </w:t>
      </w:r>
      <w:r w:rsidR="00C23FF7" w:rsidRPr="00FA1C5D">
        <w:rPr>
          <w:rFonts w:cs="Arial"/>
          <w:bCs/>
          <w:szCs w:val="20"/>
        </w:rPr>
        <w:t>lastnoročn</w:t>
      </w:r>
      <w:r w:rsidR="005E79B8" w:rsidRPr="00FA1C5D">
        <w:rPr>
          <w:rFonts w:cs="Arial"/>
          <w:bCs/>
          <w:szCs w:val="20"/>
        </w:rPr>
        <w:t>o</w:t>
      </w:r>
      <w:r w:rsidR="006E36D2" w:rsidRPr="00FA1C5D">
        <w:rPr>
          <w:rFonts w:cs="Arial"/>
          <w:bCs/>
          <w:szCs w:val="20"/>
        </w:rPr>
        <w:t xml:space="preserve"> zapis</w:t>
      </w:r>
      <w:r w:rsidR="005E79B8" w:rsidRPr="00FA1C5D">
        <w:rPr>
          <w:rFonts w:cs="Arial"/>
          <w:bCs/>
          <w:szCs w:val="20"/>
        </w:rPr>
        <w:t>al</w:t>
      </w:r>
      <w:r w:rsidR="00F84944" w:rsidRPr="00FA1C5D">
        <w:rPr>
          <w:rFonts w:cs="Arial"/>
          <w:bCs/>
          <w:szCs w:val="20"/>
        </w:rPr>
        <w:t>:</w:t>
      </w:r>
      <w:r w:rsidR="006E36D2" w:rsidRPr="00FA1C5D">
        <w:rPr>
          <w:rFonts w:cs="Arial"/>
          <w:bCs/>
          <w:szCs w:val="20"/>
        </w:rPr>
        <w:t xml:space="preserve"> UZ – </w:t>
      </w:r>
      <w:r w:rsidR="00E96392" w:rsidRPr="00FA1C5D">
        <w:rPr>
          <w:rFonts w:cs="Arial"/>
          <w:bCs/>
          <w:szCs w:val="20"/>
        </w:rPr>
        <w:t>Obveznost izpolnjena</w:t>
      </w:r>
      <w:r w:rsidR="009A00F8" w:rsidRPr="00FA1C5D">
        <w:rPr>
          <w:rFonts w:cs="Arial"/>
          <w:bCs/>
          <w:szCs w:val="20"/>
        </w:rPr>
        <w:t>.</w:t>
      </w:r>
      <w:r w:rsidR="006E36D2" w:rsidRPr="00FA1C5D">
        <w:rPr>
          <w:rFonts w:cs="Arial"/>
          <w:bCs/>
          <w:szCs w:val="20"/>
        </w:rPr>
        <w:t xml:space="preserve">  </w:t>
      </w:r>
    </w:p>
    <w:p w14:paraId="01DE3971" w14:textId="77777777" w:rsidR="006E36D2" w:rsidRPr="00FA1C5D" w:rsidRDefault="006E36D2" w:rsidP="004A291D">
      <w:pPr>
        <w:spacing w:line="240" w:lineRule="exact"/>
        <w:jc w:val="both"/>
        <w:rPr>
          <w:rFonts w:cs="Arial"/>
          <w:bCs/>
          <w:szCs w:val="20"/>
        </w:rPr>
      </w:pPr>
    </w:p>
    <w:p w14:paraId="454E5D72" w14:textId="77777777" w:rsidR="00915934" w:rsidRPr="00FA1C5D" w:rsidRDefault="00915934" w:rsidP="004C6E29">
      <w:pPr>
        <w:numPr>
          <w:ilvl w:val="0"/>
          <w:numId w:val="12"/>
        </w:numPr>
        <w:jc w:val="both"/>
        <w:rPr>
          <w:rFonts w:cs="Arial"/>
          <w:szCs w:val="20"/>
          <w:lang w:eastAsia="sl-SI"/>
        </w:rPr>
      </w:pPr>
      <w:r w:rsidRPr="00FA1C5D">
        <w:rPr>
          <w:rFonts w:cs="Arial"/>
          <w:szCs w:val="20"/>
        </w:rPr>
        <w:t xml:space="preserve">Upravna inšpektorica ugotavlja, da je inšpektor opravil procesno dejanje ogled na kraju samem, saj je posnel fotografijo obstoječega stanja. </w:t>
      </w:r>
      <w:r w:rsidR="00E96392" w:rsidRPr="00FA1C5D">
        <w:rPr>
          <w:rFonts w:cs="Arial"/>
          <w:szCs w:val="20"/>
        </w:rPr>
        <w:t>Inšpektor MIR</w:t>
      </w:r>
      <w:r w:rsidR="009A00F8" w:rsidRPr="00FA1C5D">
        <w:rPr>
          <w:rFonts w:cs="Arial"/>
          <w:iCs/>
          <w:szCs w:val="20"/>
        </w:rPr>
        <w:t xml:space="preserve"> </w:t>
      </w:r>
      <w:bookmarkStart w:id="28" w:name="_Hlk46321283"/>
      <w:r w:rsidR="009A00F8" w:rsidRPr="00FA1C5D">
        <w:rPr>
          <w:rFonts w:cs="Arial"/>
          <w:iCs/>
          <w:szCs w:val="20"/>
        </w:rPr>
        <w:t>R</w:t>
      </w:r>
      <w:r w:rsidR="009A00F8" w:rsidRPr="00FA1C5D">
        <w:rPr>
          <w:rFonts w:cs="Arial"/>
          <w:szCs w:val="20"/>
          <w:lang w:eastAsia="sl-SI"/>
        </w:rPr>
        <w:t>ogaška Slatina</w:t>
      </w:r>
      <w:r w:rsidRPr="00FA1C5D">
        <w:rPr>
          <w:rFonts w:cs="Arial"/>
          <w:szCs w:val="20"/>
        </w:rPr>
        <w:t xml:space="preserve"> </w:t>
      </w:r>
      <w:bookmarkEnd w:id="28"/>
      <w:r w:rsidRPr="00FA1C5D">
        <w:rPr>
          <w:rFonts w:cs="Arial"/>
          <w:szCs w:val="20"/>
        </w:rPr>
        <w:t xml:space="preserve">bi moral o procesnem dejanju sestaviti zapisnik in ne uradni zaznamek. Gre za nepravilno izvajanje 74. člena ZUP. </w:t>
      </w:r>
    </w:p>
    <w:p w14:paraId="6A63BD80" w14:textId="77777777" w:rsidR="00732EDF" w:rsidRPr="00FA1C5D" w:rsidRDefault="00732EDF" w:rsidP="00732EDF">
      <w:pPr>
        <w:ind w:left="720"/>
        <w:jc w:val="both"/>
        <w:rPr>
          <w:rFonts w:cs="Arial"/>
          <w:szCs w:val="20"/>
          <w:lang w:eastAsia="sl-SI"/>
        </w:rPr>
      </w:pPr>
    </w:p>
    <w:p w14:paraId="0F69B53D" w14:textId="77777777" w:rsidR="00915934" w:rsidRPr="00FA1C5D" w:rsidRDefault="00915934" w:rsidP="004C6E29">
      <w:pPr>
        <w:numPr>
          <w:ilvl w:val="0"/>
          <w:numId w:val="12"/>
        </w:numPr>
        <w:spacing w:line="240" w:lineRule="exact"/>
        <w:jc w:val="both"/>
        <w:rPr>
          <w:szCs w:val="20"/>
        </w:rPr>
      </w:pPr>
      <w:r w:rsidRPr="00FA1C5D">
        <w:rPr>
          <w:rFonts w:cs="Arial"/>
          <w:szCs w:val="20"/>
        </w:rPr>
        <w:t xml:space="preserve">Upravna inšpektorica pojasnjuje, da bi inšpektor MIR </w:t>
      </w:r>
      <w:bookmarkStart w:id="29" w:name="_Hlk46321583"/>
      <w:r w:rsidR="009A00F8" w:rsidRPr="00FA1C5D">
        <w:rPr>
          <w:rFonts w:cs="Arial"/>
          <w:iCs/>
          <w:szCs w:val="20"/>
        </w:rPr>
        <w:t>R</w:t>
      </w:r>
      <w:r w:rsidR="009A00F8" w:rsidRPr="00FA1C5D">
        <w:rPr>
          <w:rFonts w:cs="Arial"/>
          <w:szCs w:val="20"/>
          <w:lang w:eastAsia="sl-SI"/>
        </w:rPr>
        <w:t>ogaška Slatina</w:t>
      </w:r>
      <w:r w:rsidR="009A00F8" w:rsidRPr="00FA1C5D">
        <w:rPr>
          <w:rFonts w:cs="Arial"/>
          <w:szCs w:val="20"/>
        </w:rPr>
        <w:t xml:space="preserve"> </w:t>
      </w:r>
      <w:bookmarkEnd w:id="29"/>
      <w:r w:rsidRPr="00FA1C5D">
        <w:rPr>
          <w:rFonts w:cs="Arial"/>
          <w:szCs w:val="20"/>
        </w:rPr>
        <w:t>moral po uradni dolžnosti izdati Sklep o ustavitvi</w:t>
      </w:r>
      <w:r w:rsidRPr="00FA1C5D">
        <w:rPr>
          <w:rStyle w:val="Sprotnaopomba-sklic"/>
          <w:rFonts w:cs="Arial"/>
          <w:szCs w:val="20"/>
        </w:rPr>
        <w:footnoteReference w:id="23"/>
      </w:r>
      <w:r w:rsidRPr="00FA1C5D">
        <w:rPr>
          <w:rFonts w:cs="Arial"/>
          <w:szCs w:val="20"/>
        </w:rPr>
        <w:t xml:space="preserve"> inšpekcijskega postopka, če je ugotovil, da je obveznost izpolnjena, ne pa da je zadevo zaključil z </w:t>
      </w:r>
      <w:r w:rsidR="009A00F8" w:rsidRPr="00FA1C5D">
        <w:rPr>
          <w:rFonts w:cs="Arial"/>
          <w:szCs w:val="20"/>
        </w:rPr>
        <w:t xml:space="preserve">UZ </w:t>
      </w:r>
      <w:r w:rsidR="005E79B8" w:rsidRPr="00FA1C5D">
        <w:rPr>
          <w:rFonts w:cs="Arial"/>
          <w:szCs w:val="20"/>
        </w:rPr>
        <w:t xml:space="preserve">zapisnim poleg fotokopij </w:t>
      </w:r>
      <w:r w:rsidRPr="00FA1C5D">
        <w:rPr>
          <w:rFonts w:cs="Arial"/>
          <w:szCs w:val="20"/>
        </w:rPr>
        <w:t xml:space="preserve"> fotografij obstoječega stanja, da je obveznost izpolnjena. </w:t>
      </w:r>
      <w:r w:rsidRPr="00FA1C5D">
        <w:rPr>
          <w:szCs w:val="20"/>
        </w:rPr>
        <w:t>Po</w:t>
      </w:r>
      <w:r w:rsidRPr="00FA1C5D">
        <w:rPr>
          <w:rFonts w:cs="Arial"/>
          <w:szCs w:val="20"/>
        </w:rPr>
        <w:t xml:space="preserve"> mnenju upravne inšpektorice je ustavitev inšpekcijskega postopka na način, kot ga je </w:t>
      </w:r>
      <w:bookmarkStart w:id="30" w:name="_Hlk46321695"/>
      <w:r w:rsidRPr="00FA1C5D">
        <w:rPr>
          <w:rFonts w:cs="Arial"/>
          <w:szCs w:val="20"/>
        </w:rPr>
        <w:t>inšpektor MIR</w:t>
      </w:r>
      <w:r w:rsidR="009A00F8" w:rsidRPr="00FA1C5D">
        <w:rPr>
          <w:rFonts w:cs="Arial"/>
          <w:iCs/>
          <w:szCs w:val="20"/>
        </w:rPr>
        <w:t xml:space="preserve"> R</w:t>
      </w:r>
      <w:r w:rsidR="009A00F8" w:rsidRPr="00FA1C5D">
        <w:rPr>
          <w:rFonts w:cs="Arial"/>
          <w:szCs w:val="20"/>
          <w:lang w:eastAsia="sl-SI"/>
        </w:rPr>
        <w:t>ogaška Slatina</w:t>
      </w:r>
      <w:r w:rsidRPr="00FA1C5D">
        <w:rPr>
          <w:rFonts w:cs="Arial"/>
          <w:szCs w:val="20"/>
        </w:rPr>
        <w:t xml:space="preserve"> </w:t>
      </w:r>
      <w:bookmarkEnd w:id="30"/>
      <w:r w:rsidRPr="00FA1C5D">
        <w:rPr>
          <w:rFonts w:cs="Arial"/>
          <w:szCs w:val="20"/>
        </w:rPr>
        <w:t>izvedel, nepravilen in v nasprotju z določili ZIN in ZUP. Inšpekcijski postopek se lahko v skladu s 1. odstavkom 28. člena ZIN</w:t>
      </w:r>
      <w:r w:rsidR="007C4D78" w:rsidRPr="00FA1C5D">
        <w:rPr>
          <w:rFonts w:cs="Arial"/>
          <w:szCs w:val="20"/>
        </w:rPr>
        <w:t xml:space="preserve"> </w:t>
      </w:r>
      <w:r w:rsidRPr="00FA1C5D">
        <w:rPr>
          <w:rFonts w:cs="Arial"/>
          <w:szCs w:val="20"/>
        </w:rPr>
        <w:t xml:space="preserve">ustavi z izdajo sklepa o ustavitvi postopka, če zavezanec ni kršil predpisa. Če pa je bil predpis kršen in se je postopek začel po uradni dolžnosti, </w:t>
      </w:r>
      <w:r w:rsidRPr="00FA1C5D">
        <w:rPr>
          <w:szCs w:val="20"/>
          <w:lang w:val="x-none"/>
        </w:rPr>
        <w:t xml:space="preserve">ga organ lahko </w:t>
      </w:r>
      <w:r w:rsidRPr="00FA1C5D">
        <w:rPr>
          <w:szCs w:val="20"/>
        </w:rPr>
        <w:t xml:space="preserve">tudi </w:t>
      </w:r>
      <w:r w:rsidRPr="00FA1C5D">
        <w:rPr>
          <w:szCs w:val="20"/>
          <w:lang w:val="x-none"/>
        </w:rPr>
        <w:t>ustavi</w:t>
      </w:r>
      <w:r w:rsidRPr="00FA1C5D">
        <w:rPr>
          <w:szCs w:val="20"/>
        </w:rPr>
        <w:t>, ter o tem izda sklep na podlagi 135. člena ZUP.</w:t>
      </w:r>
      <w:r w:rsidRPr="00FA1C5D">
        <w:rPr>
          <w:szCs w:val="20"/>
          <w:lang w:val="x-none"/>
        </w:rPr>
        <w:t xml:space="preserve"> </w:t>
      </w:r>
      <w:r w:rsidRPr="00FA1C5D">
        <w:rPr>
          <w:szCs w:val="20"/>
          <w:u w:val="single"/>
        </w:rPr>
        <w:t>Vsekakor se o tem odloča s konkretnim upravnim aktom in ne z uradnim zaznamkom</w:t>
      </w:r>
      <w:r w:rsidRPr="00FA1C5D">
        <w:rPr>
          <w:szCs w:val="20"/>
        </w:rPr>
        <w:t xml:space="preserve">.  </w:t>
      </w:r>
    </w:p>
    <w:p w14:paraId="655AA18D" w14:textId="77777777" w:rsidR="00915934" w:rsidRPr="00FA1C5D" w:rsidRDefault="00915934" w:rsidP="00915934">
      <w:pPr>
        <w:jc w:val="both"/>
        <w:rPr>
          <w:rFonts w:cs="Arial"/>
          <w:szCs w:val="20"/>
          <w:lang w:eastAsia="sl-SI"/>
        </w:rPr>
      </w:pPr>
    </w:p>
    <w:p w14:paraId="60F4877F" w14:textId="77777777" w:rsidR="004A291D" w:rsidRPr="00FA1C5D" w:rsidRDefault="004A291D" w:rsidP="004A291D">
      <w:pPr>
        <w:spacing w:line="240" w:lineRule="exact"/>
        <w:jc w:val="both"/>
        <w:rPr>
          <w:rFonts w:cs="Arial"/>
          <w:bCs/>
          <w:szCs w:val="20"/>
        </w:rPr>
      </w:pPr>
    </w:p>
    <w:p w14:paraId="1FFEF4D8" w14:textId="10206245" w:rsidR="0053112F" w:rsidRPr="00FA1C5D" w:rsidRDefault="0053112F" w:rsidP="004E7DEC">
      <w:pPr>
        <w:numPr>
          <w:ilvl w:val="0"/>
          <w:numId w:val="8"/>
        </w:numPr>
        <w:spacing w:line="240" w:lineRule="exact"/>
        <w:jc w:val="both"/>
        <w:rPr>
          <w:rFonts w:cs="Arial"/>
          <w:b/>
          <w:szCs w:val="20"/>
        </w:rPr>
      </w:pPr>
      <w:r w:rsidRPr="00FA1C5D">
        <w:rPr>
          <w:rFonts w:cs="Arial"/>
          <w:b/>
          <w:szCs w:val="20"/>
        </w:rPr>
        <w:lastRenderedPageBreak/>
        <w:t xml:space="preserve">Zadeva št. 06110-0038/2019 – </w:t>
      </w:r>
      <w:r w:rsidR="00413200">
        <w:rPr>
          <w:rFonts w:cs="Arial"/>
          <w:b/>
          <w:szCs w:val="20"/>
        </w:rPr>
        <w:t>█</w:t>
      </w:r>
    </w:p>
    <w:p w14:paraId="1303D6EA" w14:textId="77777777" w:rsidR="00EB1502" w:rsidRPr="00FA1C5D" w:rsidRDefault="00EB1502" w:rsidP="00EB1502">
      <w:pPr>
        <w:spacing w:line="240" w:lineRule="exact"/>
        <w:jc w:val="both"/>
        <w:rPr>
          <w:rFonts w:cs="Arial"/>
          <w:b/>
          <w:szCs w:val="20"/>
        </w:rPr>
      </w:pPr>
    </w:p>
    <w:p w14:paraId="15589DAF" w14:textId="238BE39C" w:rsidR="00EB1502" w:rsidRPr="00FA1C5D" w:rsidRDefault="00EB1502" w:rsidP="00EB1502">
      <w:pPr>
        <w:spacing w:line="240" w:lineRule="exact"/>
        <w:jc w:val="both"/>
        <w:rPr>
          <w:rFonts w:cs="Arial"/>
          <w:bCs/>
          <w:szCs w:val="20"/>
        </w:rPr>
      </w:pPr>
      <w:r w:rsidRPr="00FA1C5D">
        <w:rPr>
          <w:rFonts w:cs="Arial"/>
          <w:bCs/>
          <w:szCs w:val="20"/>
        </w:rPr>
        <w:t xml:space="preserve">Kot prvi dokument v zadevi je evidentiran </w:t>
      </w:r>
      <w:r w:rsidR="009F06F8" w:rsidRPr="00FA1C5D">
        <w:rPr>
          <w:rFonts w:cs="Arial"/>
          <w:bCs/>
          <w:szCs w:val="20"/>
        </w:rPr>
        <w:t xml:space="preserve">fizični </w:t>
      </w:r>
      <w:r w:rsidRPr="00FA1C5D">
        <w:rPr>
          <w:rFonts w:cs="Arial"/>
          <w:bCs/>
          <w:szCs w:val="20"/>
        </w:rPr>
        <w:t xml:space="preserve">dokument – prijava, ki se nanaša na </w:t>
      </w:r>
      <w:r w:rsidR="00A95B7D">
        <w:rPr>
          <w:rFonts w:cs="Arial"/>
          <w:bCs/>
          <w:szCs w:val="20"/>
        </w:rPr>
        <w:t>█</w:t>
      </w:r>
      <w:r w:rsidRPr="00FA1C5D">
        <w:rPr>
          <w:rFonts w:cs="Arial"/>
          <w:bCs/>
          <w:szCs w:val="20"/>
        </w:rPr>
        <w:t xml:space="preserve">. </w:t>
      </w:r>
    </w:p>
    <w:p w14:paraId="03A611C7" w14:textId="77777777" w:rsidR="00703ABE" w:rsidRPr="00FA1C5D" w:rsidRDefault="00703ABE" w:rsidP="00703ABE">
      <w:pPr>
        <w:spacing w:line="240" w:lineRule="exact"/>
        <w:jc w:val="both"/>
        <w:rPr>
          <w:szCs w:val="20"/>
        </w:rPr>
      </w:pPr>
    </w:p>
    <w:p w14:paraId="1504B28C" w14:textId="77777777" w:rsidR="00703ABE" w:rsidRPr="00FA1C5D" w:rsidRDefault="00703ABE" w:rsidP="004C6E29">
      <w:pPr>
        <w:numPr>
          <w:ilvl w:val="0"/>
          <w:numId w:val="12"/>
        </w:numPr>
        <w:tabs>
          <w:tab w:val="left" w:pos="180"/>
        </w:tabs>
        <w:spacing w:line="240" w:lineRule="exact"/>
        <w:jc w:val="both"/>
        <w:rPr>
          <w:rFonts w:cs="Arial"/>
          <w:szCs w:val="20"/>
          <w:lang w:eastAsia="sl-SI"/>
        </w:rPr>
      </w:pPr>
      <w:r w:rsidRPr="00FA1C5D">
        <w:rPr>
          <w:rFonts w:cs="Arial"/>
          <w:szCs w:val="20"/>
          <w:lang w:eastAsia="sl-SI"/>
        </w:rPr>
        <w:t>Upravna inšpektorica ugotavlja, da na dokumentu ni odtisnjen</w:t>
      </w:r>
      <w:r w:rsidR="00006DB0" w:rsidRPr="00FA1C5D">
        <w:rPr>
          <w:rFonts w:cs="Arial"/>
          <w:szCs w:val="20"/>
          <w:lang w:eastAsia="sl-SI"/>
        </w:rPr>
        <w:t xml:space="preserve">ih </w:t>
      </w:r>
      <w:r w:rsidR="003F0223" w:rsidRPr="00FA1C5D">
        <w:rPr>
          <w:rFonts w:cs="Arial"/>
          <w:szCs w:val="20"/>
          <w:lang w:eastAsia="sl-SI"/>
        </w:rPr>
        <w:t>podatkov o prejemu dokumenta</w:t>
      </w:r>
      <w:r w:rsidR="00006DB0" w:rsidRPr="00FA1C5D">
        <w:rPr>
          <w:rFonts w:cs="Arial"/>
          <w:szCs w:val="20"/>
          <w:lang w:eastAsia="sl-SI"/>
        </w:rPr>
        <w:t xml:space="preserve"> (</w:t>
      </w:r>
      <w:r w:rsidR="00955382" w:rsidRPr="00FA1C5D">
        <w:rPr>
          <w:rFonts w:cs="Arial"/>
          <w:szCs w:val="20"/>
          <w:lang w:eastAsia="sl-SI"/>
        </w:rPr>
        <w:t xml:space="preserve">odtis žiga ali drugačen razviden organ, ki je dokument prejel, datum prejema in številka </w:t>
      </w:r>
      <w:r w:rsidR="007C4D78" w:rsidRPr="00FA1C5D">
        <w:rPr>
          <w:rFonts w:cs="Arial"/>
          <w:szCs w:val="20"/>
          <w:lang w:eastAsia="sl-SI"/>
        </w:rPr>
        <w:t>dokumenta</w:t>
      </w:r>
      <w:r w:rsidR="00955382" w:rsidRPr="00FA1C5D">
        <w:rPr>
          <w:rFonts w:cs="Arial"/>
          <w:szCs w:val="20"/>
          <w:lang w:eastAsia="sl-SI"/>
        </w:rPr>
        <w:t>)</w:t>
      </w:r>
      <w:r w:rsidRPr="00FA1C5D">
        <w:rPr>
          <w:rFonts w:cs="Arial"/>
          <w:szCs w:val="20"/>
          <w:lang w:eastAsia="sl-SI"/>
        </w:rPr>
        <w:t>.</w:t>
      </w:r>
      <w:r w:rsidRPr="00FA1C5D">
        <w:rPr>
          <w:rFonts w:cs="Arial"/>
          <w:szCs w:val="20"/>
        </w:rPr>
        <w:t xml:space="preserve"> Takšno poslovanje je v nasprotju </w:t>
      </w:r>
      <w:r w:rsidR="00955382" w:rsidRPr="00FA1C5D">
        <w:rPr>
          <w:rFonts w:cs="Arial"/>
          <w:szCs w:val="20"/>
        </w:rPr>
        <w:t>s 43. členom UUP</w:t>
      </w:r>
      <w:r w:rsidRPr="00FA1C5D">
        <w:rPr>
          <w:rStyle w:val="Sprotnaopomba-sklic"/>
          <w:rFonts w:cs="Arial"/>
          <w:szCs w:val="20"/>
          <w:lang w:eastAsia="sl-SI"/>
        </w:rPr>
        <w:footnoteReference w:id="24"/>
      </w:r>
      <w:r w:rsidRPr="00FA1C5D">
        <w:rPr>
          <w:rFonts w:cs="Arial"/>
          <w:szCs w:val="20"/>
          <w:lang w:eastAsia="sl-SI"/>
        </w:rPr>
        <w:t xml:space="preserve">, </w:t>
      </w:r>
      <w:r w:rsidRPr="00FA1C5D">
        <w:rPr>
          <w:szCs w:val="20"/>
        </w:rPr>
        <w:t>saj je organ dolžan na vsak fizični dokument odtisniti prejemn</w:t>
      </w:r>
      <w:r w:rsidR="00955382" w:rsidRPr="00FA1C5D">
        <w:rPr>
          <w:szCs w:val="20"/>
        </w:rPr>
        <w:t>e podatke o dokumentu</w:t>
      </w:r>
      <w:r w:rsidRPr="00FA1C5D">
        <w:rPr>
          <w:szCs w:val="20"/>
        </w:rPr>
        <w:t>.</w:t>
      </w:r>
      <w:r w:rsidRPr="00FA1C5D">
        <w:rPr>
          <w:rFonts w:cs="Arial"/>
          <w:szCs w:val="20"/>
          <w:lang w:eastAsia="sl-SI"/>
        </w:rPr>
        <w:t xml:space="preserve"> </w:t>
      </w:r>
    </w:p>
    <w:p w14:paraId="704261A0" w14:textId="77777777" w:rsidR="00EB1502" w:rsidRPr="00FA1C5D" w:rsidRDefault="00EB1502" w:rsidP="00A16EFA">
      <w:pPr>
        <w:pStyle w:val="Odstavekseznama"/>
        <w:spacing w:line="240" w:lineRule="exact"/>
        <w:ind w:left="0"/>
        <w:jc w:val="both"/>
        <w:rPr>
          <w:rFonts w:cs="Arial"/>
          <w:iCs/>
          <w:szCs w:val="20"/>
        </w:rPr>
      </w:pPr>
    </w:p>
    <w:p w14:paraId="3DA81CE1" w14:textId="77777777" w:rsidR="00703ABE" w:rsidRPr="00FA1C5D" w:rsidRDefault="009F06F8" w:rsidP="00703ABE">
      <w:pPr>
        <w:spacing w:line="240" w:lineRule="auto"/>
        <w:jc w:val="both"/>
        <w:rPr>
          <w:rFonts w:cs="Arial"/>
          <w:szCs w:val="20"/>
          <w:lang w:eastAsia="sl-SI"/>
        </w:rPr>
      </w:pPr>
      <w:r w:rsidRPr="00FA1C5D">
        <w:rPr>
          <w:rFonts w:cs="Arial"/>
          <w:szCs w:val="20"/>
          <w:lang w:eastAsia="sl-SI"/>
        </w:rPr>
        <w:t>Drugi</w:t>
      </w:r>
      <w:r w:rsidR="00703ABE" w:rsidRPr="00FA1C5D">
        <w:rPr>
          <w:rFonts w:cs="Arial"/>
          <w:szCs w:val="20"/>
          <w:lang w:eastAsia="sl-SI"/>
        </w:rPr>
        <w:t xml:space="preserve"> dokument v zadevi je zapisnik o inšpekcijskem pregledu in o zaslišanju stranke z dne 25. 9. 2019, ki je evidentiran pod št. 06110-0038/2019-2. V zapisniku je </w:t>
      </w:r>
      <w:r w:rsidRPr="00FA1C5D">
        <w:rPr>
          <w:rFonts w:cs="Arial"/>
          <w:szCs w:val="20"/>
        </w:rPr>
        <w:t>inšpektor MIR</w:t>
      </w:r>
      <w:r w:rsidRPr="00FA1C5D">
        <w:rPr>
          <w:rFonts w:cs="Arial"/>
          <w:iCs/>
          <w:szCs w:val="20"/>
        </w:rPr>
        <w:t xml:space="preserve"> R</w:t>
      </w:r>
      <w:r w:rsidRPr="00FA1C5D">
        <w:rPr>
          <w:rFonts w:cs="Arial"/>
          <w:szCs w:val="20"/>
          <w:lang w:eastAsia="sl-SI"/>
        </w:rPr>
        <w:t>ogaška Slatina</w:t>
      </w:r>
      <w:r w:rsidRPr="00FA1C5D">
        <w:rPr>
          <w:rFonts w:cs="Arial"/>
          <w:szCs w:val="20"/>
        </w:rPr>
        <w:t xml:space="preserve"> </w:t>
      </w:r>
      <w:r w:rsidR="00703ABE" w:rsidRPr="00FA1C5D">
        <w:rPr>
          <w:rFonts w:cs="Arial"/>
          <w:szCs w:val="20"/>
          <w:lang w:eastAsia="sl-SI"/>
        </w:rPr>
        <w:t xml:space="preserve">zapisal ugotovitve izvedenega </w:t>
      </w:r>
      <w:r w:rsidR="002318A2" w:rsidRPr="00FA1C5D">
        <w:rPr>
          <w:rFonts w:cs="Arial"/>
          <w:szCs w:val="20"/>
          <w:lang w:eastAsia="sl-SI"/>
        </w:rPr>
        <w:t>pregleda</w:t>
      </w:r>
      <w:r w:rsidRPr="00FA1C5D">
        <w:rPr>
          <w:rFonts w:cs="Arial"/>
          <w:szCs w:val="20"/>
          <w:lang w:eastAsia="sl-SI"/>
        </w:rPr>
        <w:t xml:space="preserve"> in poda</w:t>
      </w:r>
      <w:r w:rsidR="00EF26D8" w:rsidRPr="00FA1C5D">
        <w:rPr>
          <w:rFonts w:cs="Arial"/>
          <w:szCs w:val="20"/>
          <w:lang w:eastAsia="sl-SI"/>
        </w:rPr>
        <w:t>no</w:t>
      </w:r>
      <w:r w:rsidRPr="00FA1C5D">
        <w:rPr>
          <w:rFonts w:cs="Arial"/>
          <w:szCs w:val="20"/>
          <w:lang w:eastAsia="sl-SI"/>
        </w:rPr>
        <w:t xml:space="preserve"> izjavo inšpekcijske zavezanke</w:t>
      </w:r>
      <w:r w:rsidR="00703ABE" w:rsidRPr="00FA1C5D">
        <w:rPr>
          <w:rFonts w:cs="Arial"/>
          <w:szCs w:val="20"/>
          <w:lang w:eastAsia="sl-SI"/>
        </w:rPr>
        <w:t>. Kot priloga v zapisniku so navedene fotografije obstoječega stanja in geografski izpis iz uradne evidence občine. Inšpekcijski pregled je bil opravljen v prisotnosti inšpekcijske zavezanke.</w:t>
      </w:r>
    </w:p>
    <w:p w14:paraId="7568B0FD" w14:textId="77777777" w:rsidR="00703ABE" w:rsidRPr="00FA1C5D" w:rsidRDefault="00703ABE" w:rsidP="00703ABE">
      <w:pPr>
        <w:spacing w:line="240" w:lineRule="auto"/>
        <w:jc w:val="both"/>
        <w:rPr>
          <w:rFonts w:cs="Arial"/>
          <w:szCs w:val="20"/>
          <w:lang w:eastAsia="sl-SI"/>
        </w:rPr>
      </w:pPr>
    </w:p>
    <w:p w14:paraId="4C5ABE2A" w14:textId="77777777" w:rsidR="001C73ED" w:rsidRPr="00FA1C5D" w:rsidRDefault="001C73ED" w:rsidP="004C6E29">
      <w:pPr>
        <w:numPr>
          <w:ilvl w:val="0"/>
          <w:numId w:val="21"/>
        </w:numPr>
        <w:tabs>
          <w:tab w:val="left" w:pos="284"/>
        </w:tabs>
        <w:spacing w:line="240" w:lineRule="auto"/>
        <w:jc w:val="both"/>
        <w:rPr>
          <w:rFonts w:cs="Arial"/>
          <w:szCs w:val="20"/>
        </w:rPr>
      </w:pPr>
      <w:r w:rsidRPr="00FA1C5D">
        <w:rPr>
          <w:szCs w:val="20"/>
        </w:rPr>
        <w:t xml:space="preserve">Upravna inšpektorica ugotavlja, da pri sestavi zapisnika ni bila spoštovana določba tretjega odstavka 76. člena ZUP, po kateri se izjave strank zapišejo v zapisnik dobesedno v prvi osebi. </w:t>
      </w:r>
    </w:p>
    <w:p w14:paraId="503E2C98" w14:textId="77777777" w:rsidR="00F84944" w:rsidRPr="00FA1C5D" w:rsidRDefault="00F84944" w:rsidP="00F84944">
      <w:pPr>
        <w:jc w:val="both"/>
        <w:rPr>
          <w:szCs w:val="20"/>
        </w:rPr>
      </w:pPr>
    </w:p>
    <w:p w14:paraId="7C41AD2A" w14:textId="77777777" w:rsidR="00F84944" w:rsidRPr="00FA1C5D" w:rsidRDefault="00F84944" w:rsidP="004C6E29">
      <w:pPr>
        <w:numPr>
          <w:ilvl w:val="0"/>
          <w:numId w:val="21"/>
        </w:numPr>
        <w:tabs>
          <w:tab w:val="left" w:pos="180"/>
        </w:tabs>
        <w:spacing w:line="240" w:lineRule="auto"/>
        <w:jc w:val="both"/>
        <w:rPr>
          <w:rFonts w:cs="Arial"/>
          <w:szCs w:val="20"/>
        </w:rPr>
      </w:pPr>
      <w:r w:rsidRPr="00FA1C5D">
        <w:rPr>
          <w:rFonts w:cs="Arial"/>
          <w:szCs w:val="20"/>
        </w:rPr>
        <w:t>Iz vsebine zapisnika je razvidno, da je stranka podala izjavo na zapisnik in da dejansko ni bila zaslišana. Zato bi morala uradna oseba v uvodnem delu zapisnika konkretizirati, da gre za zapisnik o izjavi stranke. Glede na navedeno upravna inšpektorica ugotavlja kršitve določb 76. člena ZUP.</w:t>
      </w:r>
    </w:p>
    <w:p w14:paraId="7E9D1E50" w14:textId="77777777" w:rsidR="00AA507C" w:rsidRPr="00FA1C5D" w:rsidRDefault="00AA507C" w:rsidP="0024047E">
      <w:pPr>
        <w:tabs>
          <w:tab w:val="left" w:pos="284"/>
        </w:tabs>
        <w:spacing w:line="240" w:lineRule="auto"/>
        <w:ind w:left="720"/>
        <w:jc w:val="both"/>
        <w:rPr>
          <w:rFonts w:cs="Arial"/>
          <w:szCs w:val="20"/>
        </w:rPr>
      </w:pPr>
    </w:p>
    <w:p w14:paraId="6CA0DF37" w14:textId="77777777" w:rsidR="00194BFB" w:rsidRPr="00FA1C5D" w:rsidRDefault="00194BFB" w:rsidP="00194BFB">
      <w:pPr>
        <w:ind w:left="720"/>
        <w:jc w:val="both"/>
        <w:rPr>
          <w:rFonts w:cs="Arial"/>
          <w:szCs w:val="20"/>
        </w:rPr>
      </w:pPr>
    </w:p>
    <w:p w14:paraId="72A0406E" w14:textId="77777777" w:rsidR="00703ABE" w:rsidRPr="00FA1C5D" w:rsidRDefault="00194BFB" w:rsidP="00A16EFA">
      <w:pPr>
        <w:pStyle w:val="Odstavekseznama"/>
        <w:spacing w:line="240" w:lineRule="exact"/>
        <w:ind w:left="0"/>
        <w:jc w:val="both"/>
        <w:rPr>
          <w:rFonts w:cs="Arial"/>
          <w:i/>
          <w:szCs w:val="20"/>
        </w:rPr>
      </w:pPr>
      <w:r w:rsidRPr="00FA1C5D">
        <w:rPr>
          <w:rFonts w:cs="Arial"/>
          <w:iCs/>
          <w:szCs w:val="20"/>
        </w:rPr>
        <w:t xml:space="preserve">Zadnji dokument v zadevi je fotografija </w:t>
      </w:r>
      <w:r w:rsidR="00C23FF7" w:rsidRPr="00FA1C5D">
        <w:rPr>
          <w:rFonts w:cs="Arial"/>
          <w:iCs/>
          <w:szCs w:val="20"/>
        </w:rPr>
        <w:t>obstoječega</w:t>
      </w:r>
      <w:r w:rsidRPr="00FA1C5D">
        <w:rPr>
          <w:rFonts w:cs="Arial"/>
          <w:iCs/>
          <w:szCs w:val="20"/>
        </w:rPr>
        <w:t xml:space="preserve"> stanja in </w:t>
      </w:r>
      <w:r w:rsidR="005F547D" w:rsidRPr="00FA1C5D">
        <w:rPr>
          <w:rFonts w:cs="Arial"/>
          <w:iCs/>
          <w:szCs w:val="20"/>
        </w:rPr>
        <w:t>zapis inšpektorja</w:t>
      </w:r>
      <w:r w:rsidR="009F06F8" w:rsidRPr="00FA1C5D">
        <w:rPr>
          <w:rFonts w:cs="Arial"/>
          <w:szCs w:val="20"/>
        </w:rPr>
        <w:t xml:space="preserve"> MIR</w:t>
      </w:r>
      <w:r w:rsidR="009F06F8" w:rsidRPr="00FA1C5D">
        <w:rPr>
          <w:rFonts w:cs="Arial"/>
          <w:iCs/>
          <w:szCs w:val="20"/>
        </w:rPr>
        <w:t xml:space="preserve"> R</w:t>
      </w:r>
      <w:r w:rsidR="009F06F8" w:rsidRPr="00FA1C5D">
        <w:rPr>
          <w:rFonts w:cs="Arial"/>
          <w:szCs w:val="20"/>
          <w:lang w:eastAsia="sl-SI"/>
        </w:rPr>
        <w:t>ogaška Slatina</w:t>
      </w:r>
      <w:r w:rsidR="005F547D" w:rsidRPr="00FA1C5D">
        <w:rPr>
          <w:rFonts w:cs="Arial"/>
          <w:iCs/>
          <w:szCs w:val="20"/>
        </w:rPr>
        <w:t>:</w:t>
      </w:r>
      <w:r w:rsidRPr="00FA1C5D">
        <w:rPr>
          <w:rFonts w:cs="Arial"/>
          <w:iCs/>
          <w:szCs w:val="20"/>
        </w:rPr>
        <w:t xml:space="preserve"> </w:t>
      </w:r>
      <w:r w:rsidR="005F547D" w:rsidRPr="00FA1C5D">
        <w:rPr>
          <w:rFonts w:cs="Arial"/>
          <w:i/>
          <w:szCs w:val="20"/>
        </w:rPr>
        <w:t>»</w:t>
      </w:r>
      <w:r w:rsidRPr="00FA1C5D">
        <w:rPr>
          <w:rFonts w:cs="Arial"/>
          <w:i/>
          <w:szCs w:val="20"/>
        </w:rPr>
        <w:t>U</w:t>
      </w:r>
      <w:r w:rsidR="005F547D" w:rsidRPr="00FA1C5D">
        <w:rPr>
          <w:rFonts w:cs="Arial"/>
          <w:i/>
          <w:szCs w:val="20"/>
        </w:rPr>
        <w:t>.</w:t>
      </w:r>
      <w:r w:rsidRPr="00FA1C5D">
        <w:rPr>
          <w:rFonts w:cs="Arial"/>
          <w:i/>
          <w:szCs w:val="20"/>
        </w:rPr>
        <w:t>Z</w:t>
      </w:r>
      <w:r w:rsidR="005F547D" w:rsidRPr="00FA1C5D">
        <w:rPr>
          <w:rFonts w:cs="Arial"/>
          <w:i/>
          <w:szCs w:val="20"/>
        </w:rPr>
        <w:t>. Zavezanka je ukrep izvršila«. Datum nastanka dokumenta je 18. 10. 2019</w:t>
      </w:r>
      <w:r w:rsidR="00002905" w:rsidRPr="00FA1C5D">
        <w:rPr>
          <w:rFonts w:cs="Arial"/>
          <w:i/>
          <w:szCs w:val="20"/>
        </w:rPr>
        <w:t>.</w:t>
      </w:r>
    </w:p>
    <w:p w14:paraId="08D4BB1E" w14:textId="77777777" w:rsidR="00194BFB" w:rsidRPr="00FA1C5D" w:rsidRDefault="00194BFB" w:rsidP="00A16EFA">
      <w:pPr>
        <w:pStyle w:val="Odstavekseznama"/>
        <w:spacing w:line="240" w:lineRule="exact"/>
        <w:ind w:left="0"/>
        <w:jc w:val="both"/>
        <w:rPr>
          <w:rFonts w:cs="Arial"/>
          <w:iCs/>
          <w:szCs w:val="20"/>
        </w:rPr>
      </w:pPr>
    </w:p>
    <w:p w14:paraId="641B2AD0" w14:textId="77777777" w:rsidR="00002905" w:rsidRPr="00FA1C5D" w:rsidRDefault="00194BFB" w:rsidP="004C6E29">
      <w:pPr>
        <w:pStyle w:val="Odstavekseznama"/>
        <w:numPr>
          <w:ilvl w:val="0"/>
          <w:numId w:val="12"/>
        </w:numPr>
        <w:spacing w:line="240" w:lineRule="exact"/>
        <w:jc w:val="both"/>
        <w:rPr>
          <w:rFonts w:cs="Arial"/>
          <w:szCs w:val="20"/>
        </w:rPr>
      </w:pPr>
      <w:r w:rsidRPr="00FA1C5D">
        <w:rPr>
          <w:szCs w:val="20"/>
        </w:rPr>
        <w:t xml:space="preserve">V konkretnem primeru je inšpektor MIR </w:t>
      </w:r>
      <w:r w:rsidR="009F06F8" w:rsidRPr="00FA1C5D">
        <w:rPr>
          <w:rFonts w:cs="Arial"/>
          <w:iCs/>
          <w:szCs w:val="20"/>
        </w:rPr>
        <w:t>R</w:t>
      </w:r>
      <w:r w:rsidR="009F06F8" w:rsidRPr="00FA1C5D">
        <w:rPr>
          <w:rFonts w:cs="Arial"/>
          <w:szCs w:val="20"/>
          <w:lang w:eastAsia="sl-SI"/>
        </w:rPr>
        <w:t>ogaška Slatina</w:t>
      </w:r>
      <w:r w:rsidR="009F06F8" w:rsidRPr="00FA1C5D">
        <w:rPr>
          <w:szCs w:val="20"/>
        </w:rPr>
        <w:t xml:space="preserve"> </w:t>
      </w:r>
      <w:r w:rsidRPr="00FA1C5D">
        <w:rPr>
          <w:szCs w:val="20"/>
        </w:rPr>
        <w:t>sestavil uradni zaznamek o inšpekcijskem pregledu, namesto zapisnika. Upravn</w:t>
      </w:r>
      <w:r w:rsidR="00751375" w:rsidRPr="00FA1C5D">
        <w:rPr>
          <w:szCs w:val="20"/>
        </w:rPr>
        <w:t>a</w:t>
      </w:r>
      <w:r w:rsidRPr="00FA1C5D">
        <w:rPr>
          <w:szCs w:val="20"/>
        </w:rPr>
        <w:t xml:space="preserve"> inšpektor</w:t>
      </w:r>
      <w:r w:rsidR="00751375" w:rsidRPr="00FA1C5D">
        <w:rPr>
          <w:szCs w:val="20"/>
        </w:rPr>
        <w:t>ica</w:t>
      </w:r>
      <w:r w:rsidRPr="00FA1C5D">
        <w:rPr>
          <w:szCs w:val="20"/>
        </w:rPr>
        <w:t xml:space="preserve"> je mnenja, da je bil inšpektor MIR dolžan sestaviti zapisnik o inšpekcijskem nadzoru</w:t>
      </w:r>
      <w:r w:rsidRPr="00FA1C5D">
        <w:rPr>
          <w:rFonts w:cs="Arial"/>
          <w:szCs w:val="20"/>
        </w:rPr>
        <w:t xml:space="preserve">, saj je v konkretnem primeru opravljal inšpekcijski nadzor in v zaznamku navedel tudi svoje ugotovitve. </w:t>
      </w:r>
    </w:p>
    <w:p w14:paraId="01466142" w14:textId="77777777" w:rsidR="00194BFB" w:rsidRPr="00FA1C5D" w:rsidRDefault="00194BFB" w:rsidP="00A16EFA">
      <w:pPr>
        <w:pStyle w:val="Odstavekseznama"/>
        <w:spacing w:line="240" w:lineRule="exact"/>
        <w:ind w:left="0"/>
        <w:jc w:val="both"/>
        <w:rPr>
          <w:rFonts w:cs="Arial"/>
          <w:iCs/>
          <w:szCs w:val="20"/>
        </w:rPr>
      </w:pPr>
    </w:p>
    <w:p w14:paraId="040DBF7A" w14:textId="77777777" w:rsidR="00194BFB" w:rsidRPr="00FA1C5D" w:rsidRDefault="00194BFB" w:rsidP="00A16EFA">
      <w:pPr>
        <w:pStyle w:val="Odstavekseznama"/>
        <w:spacing w:line="240" w:lineRule="exact"/>
        <w:ind w:left="0"/>
        <w:jc w:val="both"/>
        <w:rPr>
          <w:rFonts w:cs="Arial"/>
          <w:iCs/>
          <w:szCs w:val="20"/>
        </w:rPr>
      </w:pPr>
    </w:p>
    <w:p w14:paraId="1E775C07" w14:textId="77777777" w:rsidR="003E2A7D" w:rsidRPr="00FA1C5D" w:rsidRDefault="003E2A7D" w:rsidP="00D810FC">
      <w:pPr>
        <w:numPr>
          <w:ilvl w:val="0"/>
          <w:numId w:val="4"/>
        </w:numPr>
        <w:jc w:val="center"/>
        <w:rPr>
          <w:rFonts w:cs="Arial"/>
          <w:b/>
          <w:szCs w:val="20"/>
        </w:rPr>
      </w:pPr>
      <w:r w:rsidRPr="00FA1C5D">
        <w:rPr>
          <w:rFonts w:cs="Arial"/>
          <w:b/>
          <w:szCs w:val="20"/>
        </w:rPr>
        <w:t>Ugotovitve pri zagotavljanju dostopa do informacij javnega značaja</w:t>
      </w:r>
    </w:p>
    <w:p w14:paraId="64123A10" w14:textId="77777777" w:rsidR="003E2A7D" w:rsidRPr="00FA1C5D" w:rsidRDefault="003E2A7D" w:rsidP="003E2A7D">
      <w:pPr>
        <w:tabs>
          <w:tab w:val="left" w:pos="284"/>
        </w:tabs>
        <w:spacing w:line="240" w:lineRule="auto"/>
        <w:jc w:val="both"/>
        <w:rPr>
          <w:rFonts w:cs="Arial"/>
          <w:szCs w:val="20"/>
        </w:rPr>
      </w:pPr>
    </w:p>
    <w:p w14:paraId="2A4A573C" w14:textId="77777777" w:rsidR="003E2A7D" w:rsidRPr="00FA1C5D" w:rsidRDefault="003E2A7D" w:rsidP="003E2A7D">
      <w:pPr>
        <w:jc w:val="both"/>
        <w:rPr>
          <w:rFonts w:cs="Arial"/>
          <w:szCs w:val="20"/>
          <w:lang w:eastAsia="sl-SI"/>
        </w:rPr>
      </w:pPr>
      <w:r w:rsidRPr="00FA1C5D">
        <w:rPr>
          <w:rFonts w:cs="Arial"/>
          <w:szCs w:val="20"/>
          <w:lang w:eastAsia="sl-SI"/>
        </w:rPr>
        <w:t>ZDIJZ v prvem odstavku 1. člena določa, da ta zakon ureja postopek, ki vsakomur omogoča prost dostop in ponovno uporabo informacij javnega značaja</w:t>
      </w:r>
      <w:r w:rsidRPr="00FA1C5D">
        <w:rPr>
          <w:rStyle w:val="Sprotnaopomba-sklic"/>
          <w:rFonts w:cs="Arial"/>
          <w:szCs w:val="20"/>
          <w:lang w:eastAsia="sl-SI"/>
        </w:rPr>
        <w:footnoteReference w:id="25"/>
      </w:r>
      <w:r w:rsidRPr="00FA1C5D">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01016BAC" w14:textId="77777777" w:rsidR="003E2A7D" w:rsidRPr="00FA1C5D" w:rsidRDefault="003E2A7D" w:rsidP="003E2A7D">
      <w:pPr>
        <w:jc w:val="both"/>
        <w:rPr>
          <w:rFonts w:cs="Arial"/>
          <w:szCs w:val="20"/>
        </w:rPr>
      </w:pPr>
    </w:p>
    <w:p w14:paraId="2E8C54EA" w14:textId="77777777" w:rsidR="003E2A7D" w:rsidRPr="00FA1C5D" w:rsidRDefault="003E2A7D" w:rsidP="003E2A7D">
      <w:pPr>
        <w:jc w:val="both"/>
        <w:rPr>
          <w:rFonts w:cs="Arial"/>
          <w:szCs w:val="20"/>
        </w:rPr>
      </w:pPr>
      <w:r w:rsidRPr="00FA1C5D">
        <w:rPr>
          <w:rFonts w:cs="Arial"/>
          <w:szCs w:val="20"/>
        </w:rPr>
        <w:t>ZDIJZ v 8. členu določa, da je vsak organ dolžan redno vzdrževati in na primeren način javno objavljati</w:t>
      </w:r>
      <w:r w:rsidRPr="00FA1C5D">
        <w:rPr>
          <w:rFonts w:cs="Arial"/>
          <w:szCs w:val="20"/>
          <w:u w:val="single"/>
        </w:rPr>
        <w:t xml:space="preserve"> </w:t>
      </w:r>
      <w:r w:rsidRPr="00FA1C5D">
        <w:rPr>
          <w:rFonts w:cs="Arial"/>
          <w:szCs w:val="20"/>
        </w:rPr>
        <w:t xml:space="preserve">(uradno glasilo organa, svetovni splet, ipd.) ter dati na vpogled prosilcu po vsebinskih sklopih urejen katalog informacij javnega značaja, s katerimi razpolaga. Ne glede na določbe prejšnjega odstavka so poslovni subjekti pod prevladujočim vplivom oseb javnega prava dolžni na svojih spletnih straneh objaviti kontaktne podatke osebe ali oseb, pristojnih za posredovanje informacij javnega značaja. </w:t>
      </w:r>
    </w:p>
    <w:p w14:paraId="58A26E06" w14:textId="77777777" w:rsidR="003E2A7D" w:rsidRPr="00FA1C5D" w:rsidRDefault="003E2A7D" w:rsidP="003E2A7D">
      <w:pPr>
        <w:jc w:val="both"/>
        <w:rPr>
          <w:rFonts w:cs="Arial"/>
          <w:szCs w:val="20"/>
        </w:rPr>
      </w:pPr>
    </w:p>
    <w:p w14:paraId="6A63B96D" w14:textId="77777777" w:rsidR="003E2A7D" w:rsidRPr="00FA1C5D" w:rsidRDefault="003E2A7D" w:rsidP="003E2A7D">
      <w:pPr>
        <w:jc w:val="both"/>
        <w:rPr>
          <w:rFonts w:cs="Arial"/>
          <w:szCs w:val="20"/>
        </w:rPr>
      </w:pPr>
      <w:r w:rsidRPr="00FA1C5D">
        <w:rPr>
          <w:rFonts w:cs="Arial"/>
          <w:szCs w:val="20"/>
        </w:rPr>
        <w:t>ZDIJZ v 9. členu določa, da vsak organ določi eno ali več uradnih oseb, pristojnih za posredovanje informacij javnega značaja. Ne glede na določbo prejšnjega odstavka, lahko več organov skupaj določi eno ali več uradnih oseb, pristojnih za posredovanje informacij javnega značaja.</w:t>
      </w:r>
    </w:p>
    <w:p w14:paraId="0ECD79A5" w14:textId="77777777" w:rsidR="003E2A7D" w:rsidRPr="00FA1C5D" w:rsidRDefault="003E2A7D" w:rsidP="003E2A7D">
      <w:pPr>
        <w:jc w:val="both"/>
        <w:rPr>
          <w:rFonts w:cs="Arial"/>
          <w:szCs w:val="20"/>
        </w:rPr>
      </w:pPr>
    </w:p>
    <w:p w14:paraId="7BC069C2" w14:textId="77777777" w:rsidR="003E2A7D" w:rsidRPr="00FA1C5D" w:rsidRDefault="003E2A7D" w:rsidP="003E2A7D">
      <w:pPr>
        <w:jc w:val="both"/>
        <w:rPr>
          <w:rFonts w:cs="Arial"/>
          <w:szCs w:val="20"/>
        </w:rPr>
      </w:pPr>
      <w:r w:rsidRPr="00FA1C5D">
        <w:rPr>
          <w:rFonts w:cs="Arial"/>
          <w:szCs w:val="20"/>
        </w:rPr>
        <w:t xml:space="preserve">ZDIJZ v 10. členu določa, da je vsak organ dolžan posredovati v svetovni splet naslednje informacije javnega značaja: </w:t>
      </w:r>
    </w:p>
    <w:p w14:paraId="1FA627DF" w14:textId="77777777" w:rsidR="003E2A7D" w:rsidRPr="00FA1C5D" w:rsidRDefault="003E2A7D" w:rsidP="003E2A7D">
      <w:pPr>
        <w:jc w:val="both"/>
        <w:rPr>
          <w:rFonts w:cs="Arial"/>
          <w:szCs w:val="20"/>
        </w:rPr>
      </w:pPr>
    </w:p>
    <w:p w14:paraId="44545B2C"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prečiščena besedila predpisov, ki se nanašajo na delovno področje organa, povezana z državnim registrom predpisov na spletu; </w:t>
      </w:r>
    </w:p>
    <w:p w14:paraId="733A738F"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programe, strategije, stališča, mnenja in navodila, ki so splošnega pomena ali so pomembna za poslovanje organa s fizičnimi in pravnimi osebami oziroma za odločanje o njihovih pravicah ali obveznostih, študije in druge podobne dokumente, ki se nanašajo na delovno področje organa; </w:t>
      </w:r>
    </w:p>
    <w:p w14:paraId="24702738"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predloge predpisov, programov, strategij in drugih podobnih dokumentov, ki se nanašajo na delovno področje organa; </w:t>
      </w:r>
    </w:p>
    <w:p w14:paraId="7D9D42F7"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dokumentacijo na področju javnih naročil ter javnih razpisov za dodelitev sredstev, subvencij, posojil in drugih oblik sofinanciranj iz državnega ali občinskih proračunov; </w:t>
      </w:r>
    </w:p>
    <w:p w14:paraId="151F03B5"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informacije o svoji dejavnosti ter upravnih, sodnih in drugih storitvah; </w:t>
      </w:r>
    </w:p>
    <w:p w14:paraId="61DDE189"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vse informacije javnega značaja, ki so jih prosilci zahtevali najmanj trikrat; </w:t>
      </w:r>
    </w:p>
    <w:p w14:paraId="18223A1C" w14:textId="77777777" w:rsidR="003E2A7D" w:rsidRPr="00FA1C5D" w:rsidRDefault="003E2A7D" w:rsidP="00D810FC">
      <w:pPr>
        <w:pStyle w:val="tevilnatoka1"/>
        <w:numPr>
          <w:ilvl w:val="0"/>
          <w:numId w:val="6"/>
        </w:numPr>
        <w:rPr>
          <w:sz w:val="20"/>
          <w:szCs w:val="20"/>
          <w:lang w:eastAsia="en-US"/>
        </w:rPr>
      </w:pPr>
      <w:r w:rsidRPr="00FA1C5D">
        <w:rPr>
          <w:sz w:val="20"/>
          <w:szCs w:val="20"/>
          <w:lang w:eastAsia="en-US"/>
        </w:rPr>
        <w:t xml:space="preserve">druge informacije javnega značaja. </w:t>
      </w:r>
    </w:p>
    <w:p w14:paraId="741C08E1" w14:textId="77777777" w:rsidR="003E2A7D" w:rsidRPr="00FA1C5D" w:rsidRDefault="003E2A7D" w:rsidP="00802050">
      <w:pPr>
        <w:jc w:val="both"/>
        <w:rPr>
          <w:rFonts w:cs="Arial"/>
          <w:b/>
          <w:szCs w:val="20"/>
        </w:rPr>
      </w:pPr>
    </w:p>
    <w:p w14:paraId="728D8F3B" w14:textId="77777777" w:rsidR="00AA35B7" w:rsidRPr="00FA1C5D" w:rsidRDefault="00AA35B7" w:rsidP="00802050">
      <w:pPr>
        <w:jc w:val="both"/>
        <w:rPr>
          <w:rFonts w:cs="Arial"/>
          <w:szCs w:val="20"/>
        </w:rPr>
      </w:pPr>
    </w:p>
    <w:p w14:paraId="3BBCAF10" w14:textId="77777777" w:rsidR="003E2A7D" w:rsidRPr="00FA1C5D" w:rsidRDefault="003E2A7D" w:rsidP="00802050">
      <w:pPr>
        <w:jc w:val="both"/>
        <w:rPr>
          <w:rFonts w:cs="Arial"/>
          <w:szCs w:val="20"/>
        </w:rPr>
      </w:pPr>
      <w:r w:rsidRPr="00FA1C5D">
        <w:rPr>
          <w:rFonts w:cs="Arial"/>
          <w:szCs w:val="20"/>
        </w:rPr>
        <w:t>Ugotovitve:</w:t>
      </w:r>
    </w:p>
    <w:p w14:paraId="5094D08E" w14:textId="77777777" w:rsidR="00AA35B7" w:rsidRPr="00FA1C5D" w:rsidRDefault="00AA35B7" w:rsidP="003E2A7D">
      <w:pPr>
        <w:jc w:val="both"/>
        <w:rPr>
          <w:rFonts w:cs="Arial"/>
          <w:szCs w:val="20"/>
        </w:rPr>
      </w:pPr>
    </w:p>
    <w:p w14:paraId="7811A5F5" w14:textId="77777777" w:rsidR="00AA35B7" w:rsidRPr="00FA1C5D" w:rsidRDefault="003E2A7D" w:rsidP="00AA35B7">
      <w:pPr>
        <w:pStyle w:val="Odstavekseznama"/>
        <w:numPr>
          <w:ilvl w:val="0"/>
          <w:numId w:val="5"/>
        </w:numPr>
        <w:jc w:val="both"/>
        <w:rPr>
          <w:rFonts w:cs="Arial"/>
          <w:szCs w:val="20"/>
        </w:rPr>
      </w:pPr>
      <w:r w:rsidRPr="00FA1C5D">
        <w:rPr>
          <w:rFonts w:cs="Arial"/>
          <w:szCs w:val="20"/>
        </w:rPr>
        <w:t>Upravn</w:t>
      </w:r>
      <w:r w:rsidR="00C03A20" w:rsidRPr="00FA1C5D">
        <w:rPr>
          <w:rFonts w:cs="Arial"/>
          <w:szCs w:val="20"/>
        </w:rPr>
        <w:t>a</w:t>
      </w:r>
      <w:r w:rsidRPr="00FA1C5D">
        <w:rPr>
          <w:rFonts w:cs="Arial"/>
          <w:szCs w:val="20"/>
        </w:rPr>
        <w:t xml:space="preserve"> inšpektor</w:t>
      </w:r>
      <w:r w:rsidR="00C03A20" w:rsidRPr="00FA1C5D">
        <w:rPr>
          <w:rFonts w:cs="Arial"/>
          <w:szCs w:val="20"/>
        </w:rPr>
        <w:t>ica</w:t>
      </w:r>
      <w:r w:rsidRPr="00FA1C5D">
        <w:rPr>
          <w:rFonts w:cs="Arial"/>
          <w:szCs w:val="20"/>
        </w:rPr>
        <w:t xml:space="preserve"> je </w:t>
      </w:r>
      <w:r w:rsidR="002A6FF8" w:rsidRPr="00FA1C5D">
        <w:rPr>
          <w:rFonts w:cs="Arial"/>
          <w:szCs w:val="20"/>
        </w:rPr>
        <w:t xml:space="preserve">6. </w:t>
      </w:r>
      <w:r w:rsidR="00A4235D" w:rsidRPr="00FA1C5D">
        <w:rPr>
          <w:rFonts w:cs="Arial"/>
          <w:szCs w:val="20"/>
        </w:rPr>
        <w:t>7</w:t>
      </w:r>
      <w:r w:rsidRPr="00FA1C5D">
        <w:rPr>
          <w:rFonts w:cs="Arial"/>
          <w:szCs w:val="20"/>
        </w:rPr>
        <w:t xml:space="preserve">. 2020 </w:t>
      </w:r>
      <w:r w:rsidRPr="00FA1C5D">
        <w:rPr>
          <w:rFonts w:cs="Arial"/>
          <w:szCs w:val="20"/>
          <w:lang w:eastAsia="sl-SI"/>
        </w:rPr>
        <w:t xml:space="preserve">na sedežu IJS </w:t>
      </w:r>
      <w:r w:rsidRPr="00FA1C5D">
        <w:rPr>
          <w:rFonts w:cs="Arial"/>
          <w:szCs w:val="20"/>
        </w:rPr>
        <w:t>pregledal</w:t>
      </w:r>
      <w:r w:rsidR="002A6FF8" w:rsidRPr="00FA1C5D">
        <w:rPr>
          <w:rFonts w:cs="Arial"/>
          <w:szCs w:val="20"/>
        </w:rPr>
        <w:t>a</w:t>
      </w:r>
      <w:r w:rsidRPr="00FA1C5D">
        <w:rPr>
          <w:rFonts w:cs="Arial"/>
          <w:szCs w:val="20"/>
        </w:rPr>
        <w:t xml:space="preserve"> spletno stran </w:t>
      </w:r>
      <w:r w:rsidR="002A6FF8" w:rsidRPr="00FA1C5D">
        <w:rPr>
          <w:rFonts w:cs="Arial"/>
          <w:szCs w:val="20"/>
        </w:rPr>
        <w:t>MIR Rogaška Slatina</w:t>
      </w:r>
      <w:r w:rsidRPr="00FA1C5D">
        <w:rPr>
          <w:rFonts w:cs="Arial"/>
          <w:szCs w:val="20"/>
        </w:rPr>
        <w:t xml:space="preserve">, in sicer </w:t>
      </w:r>
      <w:hyperlink r:id="rId16" w:history="1">
        <w:r w:rsidR="00A4235D" w:rsidRPr="00FA1C5D">
          <w:rPr>
            <w:rStyle w:val="Hiperpovezava"/>
            <w:rFonts w:cs="Arial"/>
            <w:color w:val="auto"/>
            <w:szCs w:val="20"/>
          </w:rPr>
          <w:t>https://www.rogaska-slatina.si/si/obcinska-uprava/katalog-informacij-javnega-znacaja/</w:t>
        </w:r>
      </w:hyperlink>
      <w:r w:rsidR="00A4235D" w:rsidRPr="00FA1C5D">
        <w:rPr>
          <w:rFonts w:cs="Arial"/>
          <w:szCs w:val="20"/>
        </w:rPr>
        <w:t xml:space="preserve">  </w:t>
      </w:r>
      <w:r w:rsidR="00BA31A6" w:rsidRPr="00FA1C5D">
        <w:rPr>
          <w:rFonts w:cs="Arial"/>
          <w:szCs w:val="20"/>
        </w:rPr>
        <w:t>ter</w:t>
      </w:r>
      <w:r w:rsidRPr="00FA1C5D">
        <w:rPr>
          <w:rFonts w:cs="Arial"/>
          <w:szCs w:val="20"/>
        </w:rPr>
        <w:t xml:space="preserve"> ugotovil</w:t>
      </w:r>
      <w:r w:rsidR="002A6FF8" w:rsidRPr="00FA1C5D">
        <w:rPr>
          <w:rFonts w:cs="Arial"/>
          <w:szCs w:val="20"/>
        </w:rPr>
        <w:t>a</w:t>
      </w:r>
      <w:r w:rsidRPr="00FA1C5D">
        <w:rPr>
          <w:rFonts w:cs="Arial"/>
          <w:szCs w:val="20"/>
        </w:rPr>
        <w:t xml:space="preserve">, da </w:t>
      </w:r>
      <w:r w:rsidR="00CA27E0" w:rsidRPr="00FA1C5D">
        <w:rPr>
          <w:rFonts w:cs="Arial"/>
          <w:szCs w:val="20"/>
        </w:rPr>
        <w:t>MI</w:t>
      </w:r>
      <w:r w:rsidR="009A451E" w:rsidRPr="00FA1C5D">
        <w:rPr>
          <w:rFonts w:cs="Arial"/>
          <w:szCs w:val="20"/>
        </w:rPr>
        <w:t>R Rogaška Slatina</w:t>
      </w:r>
      <w:r w:rsidRPr="00FA1C5D">
        <w:rPr>
          <w:rFonts w:cs="Arial"/>
          <w:szCs w:val="20"/>
        </w:rPr>
        <w:t xml:space="preserve"> </w:t>
      </w:r>
      <w:r w:rsidR="00A4235D" w:rsidRPr="00FA1C5D">
        <w:rPr>
          <w:rFonts w:cs="Arial"/>
          <w:szCs w:val="20"/>
        </w:rPr>
        <w:t>n</w:t>
      </w:r>
      <w:r w:rsidRPr="00FA1C5D">
        <w:rPr>
          <w:rFonts w:cs="Arial"/>
          <w:szCs w:val="20"/>
        </w:rPr>
        <w:t xml:space="preserve">ima objavljenega </w:t>
      </w:r>
      <w:r w:rsidR="00C37FA7" w:rsidRPr="00FA1C5D">
        <w:rPr>
          <w:rFonts w:cs="Arial"/>
          <w:szCs w:val="20"/>
        </w:rPr>
        <w:t>s</w:t>
      </w:r>
      <w:r w:rsidR="00A4235D" w:rsidRPr="00FA1C5D">
        <w:rPr>
          <w:rFonts w:cs="Arial"/>
          <w:szCs w:val="20"/>
        </w:rPr>
        <w:t xml:space="preserve">vojega </w:t>
      </w:r>
      <w:r w:rsidRPr="00FA1C5D">
        <w:rPr>
          <w:rFonts w:cs="Arial"/>
          <w:szCs w:val="20"/>
        </w:rPr>
        <w:t>Katalog</w:t>
      </w:r>
      <w:r w:rsidR="00182405" w:rsidRPr="00FA1C5D">
        <w:rPr>
          <w:rFonts w:cs="Arial"/>
          <w:szCs w:val="20"/>
        </w:rPr>
        <w:t>a</w:t>
      </w:r>
      <w:r w:rsidRPr="00FA1C5D">
        <w:rPr>
          <w:rFonts w:cs="Arial"/>
          <w:szCs w:val="20"/>
        </w:rPr>
        <w:t xml:space="preserve"> informacij javnega značaja</w:t>
      </w:r>
      <w:r w:rsidR="00A4235D" w:rsidRPr="00FA1C5D">
        <w:rPr>
          <w:rFonts w:cs="Arial"/>
          <w:szCs w:val="20"/>
        </w:rPr>
        <w:t xml:space="preserve">, uporablja </w:t>
      </w:r>
      <w:r w:rsidR="00C37FA7" w:rsidRPr="00FA1C5D">
        <w:rPr>
          <w:rFonts w:cs="Arial"/>
          <w:szCs w:val="20"/>
        </w:rPr>
        <w:t xml:space="preserve">pa </w:t>
      </w:r>
      <w:r w:rsidR="00A4235D" w:rsidRPr="00FA1C5D">
        <w:rPr>
          <w:rFonts w:cs="Arial"/>
          <w:szCs w:val="20"/>
        </w:rPr>
        <w:t>občinsk</w:t>
      </w:r>
      <w:r w:rsidR="00C91CC7" w:rsidRPr="00FA1C5D">
        <w:rPr>
          <w:rFonts w:cs="Arial"/>
          <w:szCs w:val="20"/>
        </w:rPr>
        <w:t>i</w:t>
      </w:r>
      <w:r w:rsidR="00A4235D" w:rsidRPr="00FA1C5D">
        <w:rPr>
          <w:rFonts w:cs="Arial"/>
          <w:szCs w:val="20"/>
        </w:rPr>
        <w:t xml:space="preserve"> skupn</w:t>
      </w:r>
      <w:r w:rsidR="00C91CC7" w:rsidRPr="00FA1C5D">
        <w:rPr>
          <w:rFonts w:cs="Arial"/>
          <w:szCs w:val="20"/>
        </w:rPr>
        <w:t>i</w:t>
      </w:r>
      <w:r w:rsidR="00A4235D" w:rsidRPr="00FA1C5D">
        <w:rPr>
          <w:rFonts w:cs="Arial"/>
          <w:szCs w:val="20"/>
        </w:rPr>
        <w:t xml:space="preserve"> katalog</w:t>
      </w:r>
      <w:r w:rsidR="00C37FA7" w:rsidRPr="00FA1C5D">
        <w:rPr>
          <w:rFonts w:cs="Arial"/>
          <w:szCs w:val="20"/>
        </w:rPr>
        <w:t xml:space="preserve"> IJZ</w:t>
      </w:r>
      <w:r w:rsidR="00182405" w:rsidRPr="00FA1C5D">
        <w:rPr>
          <w:rFonts w:cs="Arial"/>
          <w:szCs w:val="20"/>
        </w:rPr>
        <w:t>.</w:t>
      </w:r>
      <w:r w:rsidR="00BA31A6" w:rsidRPr="00FA1C5D">
        <w:rPr>
          <w:rFonts w:cs="Arial"/>
          <w:szCs w:val="20"/>
        </w:rPr>
        <w:t xml:space="preserve"> </w:t>
      </w:r>
      <w:r w:rsidR="00AA35B7" w:rsidRPr="00FA1C5D">
        <w:rPr>
          <w:rFonts w:cs="Arial"/>
          <w:szCs w:val="20"/>
        </w:rPr>
        <w:t>Glede na te ugotovitve upravna inšpektorica ugotavlja, da MIR Rogaška Slatina krši določbe 1. odstavka 8. člena in 10. člena ZDIJZ. Zaradi kršitve teh določb</w:t>
      </w:r>
      <w:r w:rsidR="00AA35B7" w:rsidRPr="00FA1C5D">
        <w:rPr>
          <w:rStyle w:val="Sprotnaopomba-sklic"/>
          <w:rFonts w:cs="Arial"/>
          <w:szCs w:val="20"/>
        </w:rPr>
        <w:footnoteReference w:id="26"/>
      </w:r>
      <w:r w:rsidR="00AA35B7" w:rsidRPr="00FA1C5D">
        <w:rPr>
          <w:rFonts w:cs="Arial"/>
          <w:szCs w:val="20"/>
        </w:rPr>
        <w:t xml:space="preserve"> bo zoper odgovorno osebo MIR Rogaška Slatina uveden </w:t>
      </w:r>
      <w:proofErr w:type="spellStart"/>
      <w:r w:rsidR="00AA35B7" w:rsidRPr="00FA1C5D">
        <w:rPr>
          <w:rFonts w:cs="Arial"/>
          <w:szCs w:val="20"/>
        </w:rPr>
        <w:t>prekrškovni</w:t>
      </w:r>
      <w:proofErr w:type="spellEnd"/>
      <w:r w:rsidR="00AA35B7" w:rsidRPr="00FA1C5D">
        <w:rPr>
          <w:rFonts w:cs="Arial"/>
          <w:szCs w:val="20"/>
        </w:rPr>
        <w:t xml:space="preserve"> postopek.</w:t>
      </w:r>
    </w:p>
    <w:p w14:paraId="5818A80E" w14:textId="77777777" w:rsidR="003E2A7D" w:rsidRPr="00FA1C5D" w:rsidRDefault="003E2A7D" w:rsidP="003E2A7D">
      <w:pPr>
        <w:jc w:val="both"/>
        <w:rPr>
          <w:rFonts w:cs="Arial"/>
          <w:szCs w:val="20"/>
        </w:rPr>
      </w:pPr>
    </w:p>
    <w:p w14:paraId="44F40B42" w14:textId="77777777" w:rsidR="00DF51C8" w:rsidRPr="00FA1C5D" w:rsidRDefault="00F23113" w:rsidP="003E2A7D">
      <w:pPr>
        <w:jc w:val="both"/>
        <w:rPr>
          <w:rFonts w:cs="Arial"/>
          <w:i/>
          <w:iCs/>
          <w:szCs w:val="20"/>
          <w:u w:val="single"/>
          <w:lang w:eastAsia="sl-SI"/>
        </w:rPr>
      </w:pPr>
      <w:r w:rsidRPr="00FA1C5D">
        <w:rPr>
          <w:rFonts w:cs="Arial"/>
          <w:i/>
          <w:iCs/>
          <w:szCs w:val="20"/>
          <w:u w:val="single"/>
          <w:lang w:eastAsia="sl-SI"/>
        </w:rPr>
        <w:t>Pojasnilo M</w:t>
      </w:r>
      <w:r w:rsidR="007101F3" w:rsidRPr="00FA1C5D">
        <w:rPr>
          <w:rFonts w:cs="Arial"/>
          <w:i/>
          <w:iCs/>
          <w:szCs w:val="20"/>
          <w:u w:val="single"/>
          <w:lang w:eastAsia="sl-SI"/>
        </w:rPr>
        <w:t>IR Rogaška Slatina:</w:t>
      </w:r>
    </w:p>
    <w:p w14:paraId="6160CB93" w14:textId="77777777" w:rsidR="00F23113" w:rsidRPr="00FA1C5D" w:rsidRDefault="00F23113" w:rsidP="003E2A7D">
      <w:pPr>
        <w:jc w:val="both"/>
        <w:rPr>
          <w:rFonts w:cs="Arial"/>
          <w:szCs w:val="20"/>
        </w:rPr>
      </w:pPr>
    </w:p>
    <w:p w14:paraId="596EB61F" w14:textId="77777777" w:rsidR="00DF51C8" w:rsidRPr="00FA1C5D" w:rsidRDefault="00DF51C8" w:rsidP="00DF51C8">
      <w:pPr>
        <w:pStyle w:val="Brezrazmikov"/>
        <w:jc w:val="both"/>
        <w:rPr>
          <w:rFonts w:ascii="Arial" w:hAnsi="Arial" w:cs="Arial"/>
          <w:sz w:val="20"/>
          <w:szCs w:val="20"/>
        </w:rPr>
      </w:pPr>
      <w:r w:rsidRPr="00FA1C5D">
        <w:rPr>
          <w:rFonts w:ascii="Arial" w:hAnsi="Arial" w:cs="Arial"/>
          <w:sz w:val="20"/>
          <w:szCs w:val="20"/>
        </w:rPr>
        <w:t xml:space="preserve">Skupna občinska uprava MIR NI samostojen organ, ampak so ga ustanovile občine soustanoviteljice, kot to izhaja iz odloka o ustanovitvi. Sedežna, oz. matična občina MIR je Občina Rogaška Slatina, ki je tudi delodajalec MIR, ki ga zastopa župan kot odgovorna oseba organa. Vodja MIR je le glede na sistemizacijo razporejen na delovno mesto vodje MIR kot uradnik. Njegove pravice in obveznosti so poleg določil ZJU določene še v odloku in Dogovoru o medsebojnih pravicah, obveznostih, odgovornostih in drugih razmerij v organu skupne občinske uprave MIR, ki so ga na podlagi odloka podpisali vsi župani občin. Odlok o ustanovitvi določa, da vse stroške nakupa opreme ter zagotavljanja ostalih obveznosti zagotavlja župan sedežne občine (III. poglavje). </w:t>
      </w:r>
    </w:p>
    <w:p w14:paraId="074D9670" w14:textId="77777777" w:rsidR="00DF51C8" w:rsidRPr="00FA1C5D" w:rsidRDefault="00DF51C8" w:rsidP="00DF51C8">
      <w:pPr>
        <w:pStyle w:val="Brezrazmikov"/>
        <w:jc w:val="both"/>
        <w:rPr>
          <w:rFonts w:ascii="Arial" w:hAnsi="Arial" w:cs="Arial"/>
          <w:sz w:val="20"/>
          <w:szCs w:val="20"/>
        </w:rPr>
      </w:pPr>
    </w:p>
    <w:p w14:paraId="4690EBA1" w14:textId="77777777" w:rsidR="00DF51C8" w:rsidRPr="00FA1C5D" w:rsidRDefault="00DF51C8" w:rsidP="00DF51C8">
      <w:pPr>
        <w:pStyle w:val="Brezrazmikov"/>
        <w:jc w:val="both"/>
        <w:rPr>
          <w:rFonts w:ascii="Arial" w:hAnsi="Arial" w:cs="Arial"/>
          <w:sz w:val="20"/>
          <w:szCs w:val="20"/>
        </w:rPr>
      </w:pPr>
      <w:r w:rsidRPr="00FA1C5D">
        <w:rPr>
          <w:rFonts w:ascii="Arial" w:hAnsi="Arial" w:cs="Arial"/>
          <w:sz w:val="20"/>
          <w:szCs w:val="20"/>
        </w:rPr>
        <w:t xml:space="preserve">Katalog IJZ MIR je zajet v sklopa Kataloga IJZ Občine Rogaška Slatina kot sedežne občine. Za vzdrževanje kataloga NI pristojen MIR, ampak sedežna občina. V preteklosti je sicer vodja MIR večkrat predlagal prejšnjemu Tajniku občine (pokojni), da se katalog ažurira. </w:t>
      </w:r>
    </w:p>
    <w:p w14:paraId="40AC4805" w14:textId="77777777" w:rsidR="00DF51C8" w:rsidRPr="00FA1C5D" w:rsidRDefault="00DF51C8" w:rsidP="00DF51C8">
      <w:pPr>
        <w:tabs>
          <w:tab w:val="left" w:pos="180"/>
          <w:tab w:val="left" w:pos="720"/>
        </w:tabs>
        <w:autoSpaceDE w:val="0"/>
        <w:autoSpaceDN w:val="0"/>
        <w:adjustRightInd w:val="0"/>
        <w:spacing w:line="240" w:lineRule="auto"/>
        <w:jc w:val="both"/>
        <w:rPr>
          <w:rFonts w:cs="Arial"/>
          <w:szCs w:val="20"/>
          <w:lang w:eastAsia="sl-SI"/>
        </w:rPr>
      </w:pPr>
    </w:p>
    <w:p w14:paraId="2C53BB10" w14:textId="77777777" w:rsidR="00F23113" w:rsidRPr="00FA1C5D" w:rsidRDefault="00F23113" w:rsidP="00DF51C8">
      <w:pPr>
        <w:tabs>
          <w:tab w:val="left" w:pos="180"/>
          <w:tab w:val="left" w:pos="720"/>
        </w:tabs>
        <w:autoSpaceDE w:val="0"/>
        <w:autoSpaceDN w:val="0"/>
        <w:adjustRightInd w:val="0"/>
        <w:spacing w:line="240" w:lineRule="auto"/>
        <w:jc w:val="both"/>
        <w:rPr>
          <w:rFonts w:cs="Arial"/>
          <w:szCs w:val="20"/>
          <w:lang w:eastAsia="sl-SI"/>
        </w:rPr>
      </w:pPr>
    </w:p>
    <w:p w14:paraId="233C2716" w14:textId="77777777" w:rsidR="00DF51C8" w:rsidRPr="00FA1C5D" w:rsidRDefault="00DF51C8" w:rsidP="00DF51C8">
      <w:pPr>
        <w:tabs>
          <w:tab w:val="left" w:pos="180"/>
          <w:tab w:val="left" w:pos="720"/>
        </w:tabs>
        <w:autoSpaceDE w:val="0"/>
        <w:autoSpaceDN w:val="0"/>
        <w:adjustRightInd w:val="0"/>
        <w:spacing w:line="240" w:lineRule="auto"/>
        <w:jc w:val="both"/>
        <w:rPr>
          <w:rFonts w:cs="Arial"/>
          <w:szCs w:val="20"/>
          <w:lang w:eastAsia="sl-SI"/>
        </w:rPr>
      </w:pPr>
      <w:r w:rsidRPr="00FA1C5D">
        <w:rPr>
          <w:rFonts w:cs="Arial"/>
          <w:szCs w:val="20"/>
          <w:lang w:eastAsia="sl-SI"/>
        </w:rPr>
        <w:t>Presoja upravne inšpektor</w:t>
      </w:r>
      <w:r w:rsidR="00154D5F" w:rsidRPr="00FA1C5D">
        <w:rPr>
          <w:rFonts w:cs="Arial"/>
          <w:szCs w:val="20"/>
          <w:lang w:eastAsia="sl-SI"/>
        </w:rPr>
        <w:t>ice</w:t>
      </w:r>
      <w:r w:rsidRPr="00FA1C5D">
        <w:rPr>
          <w:rFonts w:cs="Arial"/>
          <w:szCs w:val="20"/>
          <w:lang w:eastAsia="sl-SI"/>
        </w:rPr>
        <w:t>:</w:t>
      </w:r>
    </w:p>
    <w:p w14:paraId="55B43B67" w14:textId="77777777" w:rsidR="00DF51C8" w:rsidRPr="00FA1C5D" w:rsidRDefault="00DF51C8" w:rsidP="00DF51C8">
      <w:pPr>
        <w:pStyle w:val="Odstavekseznama"/>
        <w:spacing w:line="240" w:lineRule="exact"/>
        <w:ind w:left="720"/>
        <w:jc w:val="both"/>
        <w:rPr>
          <w:rFonts w:cs="Arial"/>
          <w:szCs w:val="20"/>
          <w:lang w:eastAsia="sl-SI"/>
        </w:rPr>
      </w:pPr>
    </w:p>
    <w:p w14:paraId="7E57B209" w14:textId="77777777" w:rsidR="00DF51C8" w:rsidRPr="00FA1C5D" w:rsidRDefault="00304BE6" w:rsidP="00DF51C8">
      <w:pPr>
        <w:pStyle w:val="Odstavekseznama"/>
        <w:spacing w:line="240" w:lineRule="exact"/>
        <w:ind w:left="720"/>
        <w:jc w:val="both"/>
        <w:rPr>
          <w:rFonts w:cs="Arial"/>
          <w:szCs w:val="20"/>
        </w:rPr>
      </w:pPr>
      <w:r w:rsidRPr="00FA1C5D">
        <w:rPr>
          <w:rFonts w:cs="Arial"/>
          <w:szCs w:val="20"/>
          <w:lang w:eastAsia="sl-SI"/>
        </w:rPr>
        <w:t>Upravna inšpektorica sprejema pojasnilo organa, da je MIR Rogaška Slatina</w:t>
      </w:r>
      <w:r w:rsidR="00DF51C8" w:rsidRPr="00FA1C5D">
        <w:rPr>
          <w:rFonts w:cs="Arial"/>
          <w:szCs w:val="20"/>
          <w:lang w:eastAsia="sl-SI"/>
        </w:rPr>
        <w:t xml:space="preserve"> organ, ki so ga z Odlokom </w:t>
      </w:r>
      <w:r w:rsidRPr="00FA1C5D">
        <w:rPr>
          <w:rFonts w:cs="Arial"/>
          <w:szCs w:val="20"/>
          <w:lang w:eastAsia="sl-SI"/>
        </w:rPr>
        <w:t>MIR</w:t>
      </w:r>
      <w:r w:rsidR="00DF51C8" w:rsidRPr="00FA1C5D">
        <w:rPr>
          <w:rFonts w:cs="Arial"/>
          <w:szCs w:val="20"/>
          <w:lang w:eastAsia="sl-SI"/>
        </w:rPr>
        <w:t xml:space="preserve"> ustanovile občine ustanoviteljice, kar pomeni, da je dolžan izpolniti </w:t>
      </w:r>
      <w:r w:rsidR="00DF51C8" w:rsidRPr="00FA1C5D">
        <w:rPr>
          <w:rFonts w:cs="Arial"/>
          <w:szCs w:val="20"/>
          <w:lang w:eastAsia="sl-SI"/>
        </w:rPr>
        <w:lastRenderedPageBreak/>
        <w:t>obveze, ki mu jih nalaga ZDIJZ. Prav tako je iz registra zavezancev za informacije javnega značaja razvidno, da je MI</w:t>
      </w:r>
      <w:r w:rsidR="00F23113" w:rsidRPr="00FA1C5D">
        <w:rPr>
          <w:rFonts w:cs="Arial"/>
          <w:szCs w:val="20"/>
          <w:lang w:eastAsia="sl-SI"/>
        </w:rPr>
        <w:t>R</w:t>
      </w:r>
      <w:r w:rsidR="00DF51C8" w:rsidRPr="00FA1C5D">
        <w:rPr>
          <w:rFonts w:cs="Arial"/>
          <w:szCs w:val="20"/>
          <w:lang w:eastAsia="sl-SI"/>
        </w:rPr>
        <w:t xml:space="preserve"> bil dne </w:t>
      </w:r>
      <w:r w:rsidR="007101F3" w:rsidRPr="00FA1C5D">
        <w:rPr>
          <w:rFonts w:cs="Arial"/>
          <w:szCs w:val="20"/>
        </w:rPr>
        <w:t>6. 12. 2018</w:t>
      </w:r>
      <w:r w:rsidR="00DF51C8" w:rsidRPr="00FA1C5D">
        <w:rPr>
          <w:rFonts w:cs="Arial"/>
          <w:szCs w:val="20"/>
          <w:lang w:eastAsia="sl-SI"/>
        </w:rPr>
        <w:t xml:space="preserve"> vpisan v register</w:t>
      </w:r>
      <w:r w:rsidR="003B32DD" w:rsidRPr="00FA1C5D">
        <w:rPr>
          <w:rFonts w:cs="Arial"/>
          <w:szCs w:val="20"/>
          <w:lang w:eastAsia="sl-SI"/>
        </w:rPr>
        <w:t xml:space="preserve"> (AJPES).</w:t>
      </w:r>
      <w:r w:rsidR="00DF51C8" w:rsidRPr="00FA1C5D">
        <w:rPr>
          <w:rFonts w:cs="Arial"/>
          <w:szCs w:val="20"/>
          <w:lang w:eastAsia="sl-SI"/>
        </w:rPr>
        <w:t xml:space="preserve"> Iz navedenega je jasno razvidno, da </w:t>
      </w:r>
      <w:r w:rsidR="00DF51C8" w:rsidRPr="00FA1C5D">
        <w:rPr>
          <w:rFonts w:cs="Arial"/>
          <w:szCs w:val="20"/>
        </w:rPr>
        <w:t>MI</w:t>
      </w:r>
      <w:r w:rsidR="00C45982" w:rsidRPr="00FA1C5D">
        <w:rPr>
          <w:rFonts w:cs="Arial"/>
          <w:szCs w:val="20"/>
        </w:rPr>
        <w:t>R Rogaška Slatina</w:t>
      </w:r>
      <w:r w:rsidR="00DF51C8" w:rsidRPr="00FA1C5D">
        <w:rPr>
          <w:rFonts w:cs="Arial"/>
          <w:szCs w:val="20"/>
        </w:rPr>
        <w:t xml:space="preserve"> nima izdelanega in objavljenega kataloga informacij javnega značaja, kot je to predpisano v 1. odstavku 8. člena in 10. člena ZDIJZ.</w:t>
      </w:r>
      <w:r w:rsidR="00447CCA" w:rsidRPr="00FA1C5D">
        <w:rPr>
          <w:rFonts w:cs="Arial"/>
          <w:szCs w:val="20"/>
        </w:rPr>
        <w:t xml:space="preserve"> Glede na te ugotovitve upravna inšpektorica zaključuje, da je MIR Rogaška Slatina v smislu izvajanja določb ZDIJZ samostojen organ, zato je stališče MIR Rogaška Slatina o njegovi nesamostojnosti,  iz tega vidika napačno. </w:t>
      </w:r>
    </w:p>
    <w:p w14:paraId="0555F863" w14:textId="77777777" w:rsidR="00DF51C8" w:rsidRPr="00FA1C5D" w:rsidRDefault="00DF51C8" w:rsidP="003E2A7D">
      <w:pPr>
        <w:jc w:val="both"/>
        <w:rPr>
          <w:rFonts w:cs="Arial"/>
          <w:szCs w:val="20"/>
        </w:rPr>
      </w:pPr>
    </w:p>
    <w:p w14:paraId="4E269DD8" w14:textId="77777777" w:rsidR="00DF51C8" w:rsidRPr="00FA1C5D" w:rsidRDefault="00DF51C8" w:rsidP="003E2A7D">
      <w:pPr>
        <w:jc w:val="both"/>
        <w:rPr>
          <w:rFonts w:cs="Arial"/>
          <w:szCs w:val="20"/>
        </w:rPr>
      </w:pPr>
    </w:p>
    <w:p w14:paraId="3A8243EE" w14:textId="777CD237" w:rsidR="00FA357C" w:rsidRPr="00FA1C5D" w:rsidRDefault="009A451E" w:rsidP="002763A2">
      <w:pPr>
        <w:jc w:val="both"/>
        <w:rPr>
          <w:rFonts w:cs="Arial"/>
          <w:szCs w:val="20"/>
          <w:lang w:eastAsia="sl-SI"/>
        </w:rPr>
      </w:pPr>
      <w:r w:rsidRPr="00FA1C5D">
        <w:rPr>
          <w:rFonts w:cs="Arial"/>
          <w:szCs w:val="20"/>
        </w:rPr>
        <w:t xml:space="preserve">MIR Rogaška Slatina </w:t>
      </w:r>
      <w:r w:rsidR="00182405" w:rsidRPr="00FA1C5D">
        <w:rPr>
          <w:rFonts w:cs="Arial"/>
          <w:szCs w:val="20"/>
        </w:rPr>
        <w:t xml:space="preserve">je v postopku pojasnil, da </w:t>
      </w:r>
      <w:r w:rsidR="00041531" w:rsidRPr="00FA1C5D">
        <w:rPr>
          <w:rFonts w:cs="Arial"/>
          <w:szCs w:val="20"/>
        </w:rPr>
        <w:t>so</w:t>
      </w:r>
      <w:r w:rsidR="00FA357C" w:rsidRPr="00FA1C5D">
        <w:rPr>
          <w:rFonts w:cs="Arial"/>
          <w:szCs w:val="20"/>
        </w:rPr>
        <w:t xml:space="preserve"> sedaj </w:t>
      </w:r>
      <w:r w:rsidR="00FA357C" w:rsidRPr="00FA1C5D">
        <w:rPr>
          <w:rFonts w:cs="Arial"/>
          <w:szCs w:val="20"/>
          <w:lang w:eastAsia="sl-SI"/>
        </w:rPr>
        <w:t xml:space="preserve">prejeli </w:t>
      </w:r>
      <w:r w:rsidR="00C37FA7" w:rsidRPr="00FA1C5D">
        <w:rPr>
          <w:rFonts w:cs="Arial"/>
          <w:szCs w:val="20"/>
          <w:lang w:eastAsia="sl-SI"/>
        </w:rPr>
        <w:t xml:space="preserve">samo eno </w:t>
      </w:r>
      <w:r w:rsidR="00041531" w:rsidRPr="00FA1C5D">
        <w:rPr>
          <w:rFonts w:cs="Arial"/>
          <w:szCs w:val="20"/>
          <w:lang w:eastAsia="sl-SI"/>
        </w:rPr>
        <w:t>zahtevo</w:t>
      </w:r>
      <w:r w:rsidR="00FA357C" w:rsidRPr="00FA1C5D">
        <w:rPr>
          <w:rFonts w:cs="Arial"/>
          <w:szCs w:val="20"/>
          <w:lang w:eastAsia="sl-SI"/>
        </w:rPr>
        <w:t xml:space="preserve"> za </w:t>
      </w:r>
      <w:r w:rsidR="00FA357C" w:rsidRPr="00FA1C5D">
        <w:rPr>
          <w:rFonts w:cs="Arial"/>
          <w:szCs w:val="20"/>
        </w:rPr>
        <w:t>posredovanje informacij javnega značaja</w:t>
      </w:r>
      <w:r w:rsidR="00FA357C" w:rsidRPr="00FA1C5D">
        <w:rPr>
          <w:rFonts w:cs="Arial"/>
          <w:szCs w:val="20"/>
          <w:lang w:eastAsia="sl-SI"/>
        </w:rPr>
        <w:t xml:space="preserve">. Pristojna oseba za posredovanje </w:t>
      </w:r>
      <w:r w:rsidR="00FA357C" w:rsidRPr="00FA1C5D">
        <w:rPr>
          <w:rFonts w:cs="Arial"/>
          <w:szCs w:val="20"/>
        </w:rPr>
        <w:t>informacij javnega značaja</w:t>
      </w:r>
      <w:r w:rsidR="00FA357C" w:rsidRPr="00FA1C5D">
        <w:rPr>
          <w:rFonts w:cs="Arial"/>
          <w:szCs w:val="20"/>
          <w:lang w:eastAsia="sl-SI"/>
        </w:rPr>
        <w:t xml:space="preserve"> za </w:t>
      </w:r>
      <w:r w:rsidRPr="00FA1C5D">
        <w:rPr>
          <w:rFonts w:cs="Arial"/>
          <w:szCs w:val="20"/>
        </w:rPr>
        <w:t xml:space="preserve">MIR Rogaška Slatina je </w:t>
      </w:r>
      <w:r w:rsidR="00694BD2">
        <w:rPr>
          <w:rFonts w:cs="Arial"/>
          <w:szCs w:val="20"/>
        </w:rPr>
        <w:t>█</w:t>
      </w:r>
      <w:r w:rsidR="00041531" w:rsidRPr="00FA1C5D">
        <w:rPr>
          <w:rFonts w:cs="Arial"/>
          <w:szCs w:val="20"/>
        </w:rPr>
        <w:t>, ki</w:t>
      </w:r>
      <w:r w:rsidR="00A4235D" w:rsidRPr="00FA1C5D">
        <w:rPr>
          <w:rFonts w:cs="Arial"/>
          <w:szCs w:val="20"/>
        </w:rPr>
        <w:t xml:space="preserve"> je imenovana s sklepom o določitvi uradne osebe za posredovanje informacij javnega značaja v organu skupne občinske uprave MIR Rogaška Slatina, </w:t>
      </w:r>
      <w:r w:rsidR="007C4D78" w:rsidRPr="00FA1C5D">
        <w:rPr>
          <w:rFonts w:cs="Arial"/>
          <w:szCs w:val="20"/>
        </w:rPr>
        <w:t>R</w:t>
      </w:r>
      <w:r w:rsidR="00A4235D" w:rsidRPr="00FA1C5D">
        <w:rPr>
          <w:rFonts w:cs="Arial"/>
          <w:szCs w:val="20"/>
        </w:rPr>
        <w:t>ogatec, Podčetrtek, Šmarje pri Jelšah in Kozje</w:t>
      </w:r>
      <w:r w:rsidR="00C37FA7" w:rsidRPr="00FA1C5D">
        <w:rPr>
          <w:rFonts w:cs="Arial"/>
          <w:szCs w:val="20"/>
        </w:rPr>
        <w:t xml:space="preserve"> pod št. 0320-0006/2015</w:t>
      </w:r>
      <w:r w:rsidR="00A4235D" w:rsidRPr="00FA1C5D">
        <w:rPr>
          <w:rFonts w:cs="Arial"/>
          <w:szCs w:val="20"/>
        </w:rPr>
        <w:t xml:space="preserve">. </w:t>
      </w:r>
      <w:r w:rsidR="00C37FA7" w:rsidRPr="00FA1C5D">
        <w:rPr>
          <w:rFonts w:cs="Arial"/>
          <w:szCs w:val="20"/>
        </w:rPr>
        <w:t>Pooblaščena u</w:t>
      </w:r>
      <w:r w:rsidR="00A4235D" w:rsidRPr="00FA1C5D">
        <w:rPr>
          <w:rFonts w:cs="Arial"/>
          <w:szCs w:val="20"/>
        </w:rPr>
        <w:t>radna oseba</w:t>
      </w:r>
      <w:r w:rsidR="00C37FA7" w:rsidRPr="00FA1C5D">
        <w:rPr>
          <w:rFonts w:cs="Arial"/>
          <w:szCs w:val="20"/>
        </w:rPr>
        <w:t xml:space="preserve">, ki je pristojna za posredovanje IJZ </w:t>
      </w:r>
      <w:r w:rsidR="00A4235D" w:rsidRPr="00FA1C5D">
        <w:rPr>
          <w:rFonts w:cs="Arial"/>
          <w:szCs w:val="20"/>
        </w:rPr>
        <w:t>ima tudi opravljen izpit iz ZUP</w:t>
      </w:r>
      <w:r w:rsidR="00FA357C" w:rsidRPr="00FA1C5D">
        <w:rPr>
          <w:rFonts w:cs="Arial"/>
          <w:szCs w:val="20"/>
          <w:lang w:eastAsia="sl-SI"/>
        </w:rPr>
        <w:t xml:space="preserve">. </w:t>
      </w:r>
    </w:p>
    <w:p w14:paraId="3274E0D9" w14:textId="77777777" w:rsidR="00182405" w:rsidRPr="00FA1C5D" w:rsidRDefault="00182405" w:rsidP="002763A2">
      <w:pPr>
        <w:jc w:val="both"/>
        <w:rPr>
          <w:rFonts w:cs="Arial"/>
          <w:szCs w:val="20"/>
        </w:rPr>
      </w:pPr>
    </w:p>
    <w:p w14:paraId="48E2A113" w14:textId="77777777" w:rsidR="00F2572B" w:rsidRPr="00FA1C5D" w:rsidRDefault="00F2572B" w:rsidP="002763A2">
      <w:pPr>
        <w:jc w:val="both"/>
        <w:rPr>
          <w:rFonts w:cs="Arial"/>
          <w:szCs w:val="20"/>
        </w:rPr>
      </w:pPr>
    </w:p>
    <w:p w14:paraId="394A313E" w14:textId="77777777" w:rsidR="00FA357C" w:rsidRPr="00FA1C5D" w:rsidRDefault="00A56605" w:rsidP="00FA357C">
      <w:pPr>
        <w:tabs>
          <w:tab w:val="left" w:pos="284"/>
        </w:tabs>
        <w:spacing w:line="240" w:lineRule="auto"/>
        <w:jc w:val="both"/>
        <w:rPr>
          <w:rFonts w:cs="Arial"/>
          <w:szCs w:val="20"/>
          <w:u w:val="single"/>
          <w:lang w:eastAsia="sl-SI"/>
        </w:rPr>
      </w:pPr>
      <w:r w:rsidRPr="00FA1C5D">
        <w:rPr>
          <w:rFonts w:cs="Arial"/>
          <w:szCs w:val="20"/>
          <w:u w:val="single"/>
          <w:lang w:eastAsia="sl-SI"/>
        </w:rPr>
        <w:t>V nadaljevanju je u</w:t>
      </w:r>
      <w:r w:rsidR="00C37FA7" w:rsidRPr="00FA1C5D">
        <w:rPr>
          <w:rFonts w:cs="Arial"/>
          <w:szCs w:val="20"/>
          <w:u w:val="single"/>
          <w:lang w:eastAsia="sl-SI"/>
        </w:rPr>
        <w:t xml:space="preserve">pravna </w:t>
      </w:r>
      <w:r w:rsidR="007C4D78" w:rsidRPr="00FA1C5D">
        <w:rPr>
          <w:rFonts w:cs="Arial"/>
          <w:szCs w:val="20"/>
          <w:u w:val="single"/>
          <w:lang w:eastAsia="sl-SI"/>
        </w:rPr>
        <w:t>inšpektorica</w:t>
      </w:r>
      <w:r w:rsidR="00C37FA7" w:rsidRPr="00FA1C5D">
        <w:rPr>
          <w:rFonts w:cs="Arial"/>
          <w:szCs w:val="20"/>
          <w:u w:val="single"/>
          <w:lang w:eastAsia="sl-SI"/>
        </w:rPr>
        <w:t xml:space="preserve"> </w:t>
      </w:r>
      <w:proofErr w:type="spellStart"/>
      <w:r w:rsidR="00C37FA7" w:rsidRPr="00FA1C5D">
        <w:rPr>
          <w:rFonts w:cs="Arial"/>
          <w:szCs w:val="20"/>
          <w:u w:val="single"/>
          <w:lang w:eastAsia="sl-SI"/>
        </w:rPr>
        <w:t>vpogledala</w:t>
      </w:r>
      <w:proofErr w:type="spellEnd"/>
      <w:r w:rsidR="00C37FA7" w:rsidRPr="00FA1C5D">
        <w:rPr>
          <w:rFonts w:cs="Arial"/>
          <w:szCs w:val="20"/>
          <w:u w:val="single"/>
          <w:lang w:eastAsia="sl-SI"/>
        </w:rPr>
        <w:t xml:space="preserve"> v zahtevo pod št. </w:t>
      </w:r>
      <w:r w:rsidRPr="00FA1C5D">
        <w:rPr>
          <w:rFonts w:cs="Arial"/>
          <w:szCs w:val="20"/>
          <w:u w:val="single"/>
          <w:lang w:eastAsia="sl-SI"/>
        </w:rPr>
        <w:t xml:space="preserve">0910-0006/2020, </w:t>
      </w:r>
      <w:r w:rsidR="00C37FA7" w:rsidRPr="00FA1C5D">
        <w:rPr>
          <w:rFonts w:cs="Arial"/>
          <w:szCs w:val="20"/>
          <w:u w:val="single"/>
          <w:lang w:eastAsia="sl-SI"/>
        </w:rPr>
        <w:t xml:space="preserve">ki se nanaša na </w:t>
      </w:r>
      <w:r w:rsidR="00B66191" w:rsidRPr="00FA1C5D">
        <w:rPr>
          <w:rFonts w:cs="Arial"/>
          <w:szCs w:val="20"/>
          <w:u w:val="single"/>
          <w:lang w:eastAsia="sl-SI"/>
        </w:rPr>
        <w:t xml:space="preserve">zahtevo za dostop do </w:t>
      </w:r>
      <w:r w:rsidR="00C37FA7" w:rsidRPr="00FA1C5D">
        <w:rPr>
          <w:rFonts w:cs="Arial"/>
          <w:szCs w:val="20"/>
          <w:u w:val="single"/>
          <w:lang w:eastAsia="sl-SI"/>
        </w:rPr>
        <w:t>IJZ</w:t>
      </w:r>
      <w:r w:rsidRPr="00FA1C5D">
        <w:rPr>
          <w:rFonts w:cs="Arial"/>
          <w:szCs w:val="20"/>
          <w:u w:val="single"/>
          <w:lang w:eastAsia="sl-SI"/>
        </w:rPr>
        <w:t>.</w:t>
      </w:r>
    </w:p>
    <w:p w14:paraId="6E4FDB1B" w14:textId="77777777" w:rsidR="00B66191" w:rsidRPr="00FA1C5D" w:rsidRDefault="00B66191" w:rsidP="00B66191">
      <w:pPr>
        <w:pStyle w:val="Odstavekseznama"/>
        <w:tabs>
          <w:tab w:val="left" w:pos="180"/>
          <w:tab w:val="left" w:pos="284"/>
          <w:tab w:val="left" w:pos="2977"/>
          <w:tab w:val="left" w:pos="3402"/>
        </w:tabs>
        <w:autoSpaceDE w:val="0"/>
        <w:spacing w:line="240" w:lineRule="auto"/>
        <w:ind w:left="0"/>
        <w:jc w:val="both"/>
        <w:rPr>
          <w:rFonts w:cs="Arial"/>
          <w:szCs w:val="20"/>
        </w:rPr>
      </w:pPr>
    </w:p>
    <w:p w14:paraId="089594DF" w14:textId="3ED0C768" w:rsidR="00B66191" w:rsidRPr="00FA1C5D" w:rsidRDefault="00B66191" w:rsidP="00B66191">
      <w:pPr>
        <w:spacing w:line="240" w:lineRule="exact"/>
        <w:jc w:val="both"/>
        <w:rPr>
          <w:rFonts w:cs="Arial"/>
          <w:i/>
          <w:szCs w:val="20"/>
        </w:rPr>
      </w:pPr>
      <w:r w:rsidRPr="00FA1C5D">
        <w:rPr>
          <w:rFonts w:cs="Arial"/>
          <w:szCs w:val="20"/>
          <w:lang w:eastAsia="sl-SI"/>
        </w:rPr>
        <w:t>Prosilka je dne 11. 5. 2020 na MIR po elektronski poti naslovila vlogo za pridobitev podatkov, ki se nanašajo na izvedeni inšpekcijski nadzor. V vlogi je navedla: »</w:t>
      </w:r>
      <w:r w:rsidRPr="00FA1C5D">
        <w:rPr>
          <w:rFonts w:cs="Arial"/>
          <w:i/>
          <w:szCs w:val="20"/>
        </w:rPr>
        <w:t xml:space="preserve">Spoštovani, na podlagi ZDIJZ prosim, da mi na naslov </w:t>
      </w:r>
      <w:r w:rsidR="00694BD2">
        <w:rPr>
          <w:rFonts w:cs="Arial"/>
          <w:i/>
          <w:szCs w:val="20"/>
        </w:rPr>
        <w:t>█</w:t>
      </w:r>
      <w:r w:rsidRPr="00FA1C5D">
        <w:rPr>
          <w:rFonts w:cs="Arial"/>
          <w:i/>
          <w:szCs w:val="20"/>
        </w:rPr>
        <w:t>, pošljete fotokopijo zapisnika o opravljenem inšpekcijskem pregledu, ki ste ga navedli v svojem dopisu z dne 6. 2. 2020«.</w:t>
      </w:r>
    </w:p>
    <w:p w14:paraId="6D7CDE70" w14:textId="77777777" w:rsidR="00B66191" w:rsidRPr="00FA1C5D" w:rsidRDefault="00B66191" w:rsidP="00B66191">
      <w:pPr>
        <w:spacing w:line="240" w:lineRule="exact"/>
        <w:jc w:val="both"/>
        <w:rPr>
          <w:rFonts w:cs="Arial"/>
          <w:szCs w:val="20"/>
        </w:rPr>
      </w:pPr>
    </w:p>
    <w:p w14:paraId="6A6E6E10" w14:textId="77777777" w:rsidR="00B66191" w:rsidRPr="00FA1C5D" w:rsidRDefault="00B66191" w:rsidP="00B66191">
      <w:pPr>
        <w:pStyle w:val="Odstavekseznama"/>
        <w:tabs>
          <w:tab w:val="left" w:pos="284"/>
        </w:tabs>
        <w:spacing w:line="240" w:lineRule="auto"/>
        <w:ind w:left="0"/>
        <w:jc w:val="both"/>
        <w:rPr>
          <w:rFonts w:cs="Arial"/>
          <w:szCs w:val="20"/>
        </w:rPr>
      </w:pPr>
      <w:r w:rsidRPr="00FA1C5D">
        <w:rPr>
          <w:rFonts w:cs="Arial"/>
          <w:szCs w:val="20"/>
        </w:rPr>
        <w:t>MIR je dne 26. 5. 2020 prosilki z dopisom št. 090-0006/2020 posredovala IJZ.</w:t>
      </w:r>
    </w:p>
    <w:p w14:paraId="298153ED" w14:textId="77777777" w:rsidR="00C4686A" w:rsidRPr="00FA1C5D" w:rsidRDefault="00C4686A" w:rsidP="00FA357C">
      <w:pPr>
        <w:tabs>
          <w:tab w:val="left" w:pos="284"/>
        </w:tabs>
        <w:spacing w:line="240" w:lineRule="auto"/>
        <w:jc w:val="both"/>
        <w:rPr>
          <w:rFonts w:cs="Arial"/>
          <w:szCs w:val="20"/>
          <w:u w:val="single"/>
          <w:lang w:eastAsia="sl-SI"/>
        </w:rPr>
      </w:pPr>
    </w:p>
    <w:p w14:paraId="617D6517" w14:textId="77777777" w:rsidR="00B66191" w:rsidRPr="00FA1C5D" w:rsidRDefault="00F2572B" w:rsidP="004C6E29">
      <w:pPr>
        <w:widowControl w:val="0"/>
        <w:numPr>
          <w:ilvl w:val="0"/>
          <w:numId w:val="12"/>
        </w:numPr>
        <w:suppressAutoHyphens/>
        <w:spacing w:line="240" w:lineRule="exact"/>
        <w:jc w:val="both"/>
        <w:rPr>
          <w:rFonts w:cs="Arial"/>
          <w:szCs w:val="20"/>
        </w:rPr>
      </w:pPr>
      <w:r w:rsidRPr="00FA1C5D">
        <w:rPr>
          <w:rFonts w:cs="Arial"/>
          <w:bCs/>
          <w:szCs w:val="20"/>
        </w:rPr>
        <w:t xml:space="preserve">Številka dokumenta </w:t>
      </w:r>
      <w:r w:rsidR="00B26900" w:rsidRPr="00FA1C5D">
        <w:rPr>
          <w:rFonts w:cs="Arial"/>
          <w:bCs/>
          <w:szCs w:val="20"/>
        </w:rPr>
        <w:t>je pomanjkljivo zapisana</w:t>
      </w:r>
      <w:r w:rsidRPr="00FA1C5D">
        <w:rPr>
          <w:rFonts w:cs="Arial"/>
          <w:bCs/>
          <w:szCs w:val="20"/>
        </w:rPr>
        <w:t xml:space="preserve">, saj ni zapisane zaporedne številke dokumenta, kot to določajo pravila UUP (5. točka 63. člena UUP). Glede na to, da gre za drugi dokument v zadevi, bi moral biti evidentiran pod št. </w:t>
      </w:r>
      <w:r w:rsidRPr="00FA1C5D">
        <w:rPr>
          <w:rFonts w:cs="Arial"/>
          <w:szCs w:val="20"/>
        </w:rPr>
        <w:t>090-0006/2020-2.</w:t>
      </w:r>
    </w:p>
    <w:p w14:paraId="229C13D3" w14:textId="77777777" w:rsidR="00B66191" w:rsidRPr="00FA1C5D" w:rsidRDefault="00B66191" w:rsidP="003E2A7D">
      <w:pPr>
        <w:jc w:val="both"/>
        <w:rPr>
          <w:rFonts w:cs="Arial"/>
          <w:szCs w:val="20"/>
        </w:rPr>
      </w:pPr>
    </w:p>
    <w:p w14:paraId="58B151C7" w14:textId="77777777" w:rsidR="00B66191" w:rsidRPr="00FA1C5D" w:rsidRDefault="00B66191" w:rsidP="003E2A7D">
      <w:pPr>
        <w:jc w:val="both"/>
        <w:rPr>
          <w:rFonts w:cs="Arial"/>
          <w:szCs w:val="20"/>
        </w:rPr>
      </w:pPr>
    </w:p>
    <w:p w14:paraId="259B2E1D" w14:textId="77777777" w:rsidR="00CC2F84" w:rsidRPr="00FA1C5D" w:rsidRDefault="00C4169C" w:rsidP="00D810FC">
      <w:pPr>
        <w:numPr>
          <w:ilvl w:val="0"/>
          <w:numId w:val="4"/>
        </w:numPr>
        <w:jc w:val="center"/>
        <w:rPr>
          <w:rFonts w:cs="Arial"/>
          <w:b/>
          <w:szCs w:val="20"/>
        </w:rPr>
      </w:pPr>
      <w:r w:rsidRPr="00FA1C5D">
        <w:rPr>
          <w:rFonts w:cs="Arial"/>
          <w:b/>
          <w:szCs w:val="20"/>
        </w:rPr>
        <w:t xml:space="preserve"> </w:t>
      </w:r>
      <w:r w:rsidR="00CC2F84" w:rsidRPr="00FA1C5D">
        <w:rPr>
          <w:rFonts w:cs="Arial"/>
          <w:b/>
          <w:szCs w:val="20"/>
        </w:rPr>
        <w:t>Ugotovitve pri upravnem poslovanju organa</w:t>
      </w:r>
    </w:p>
    <w:p w14:paraId="4D44DAD0" w14:textId="77777777" w:rsidR="00CC2F84" w:rsidRPr="00FA1C5D" w:rsidRDefault="00CC2F84" w:rsidP="00CC2F84">
      <w:pPr>
        <w:spacing w:line="240" w:lineRule="exact"/>
        <w:jc w:val="center"/>
        <w:rPr>
          <w:rFonts w:cs="Arial"/>
          <w:b/>
          <w:szCs w:val="20"/>
        </w:rPr>
      </w:pPr>
    </w:p>
    <w:p w14:paraId="658B33F4" w14:textId="77777777" w:rsidR="00FA357C" w:rsidRPr="00FA1C5D" w:rsidRDefault="00FA357C" w:rsidP="00FA357C">
      <w:pPr>
        <w:jc w:val="both"/>
        <w:rPr>
          <w:rFonts w:eastAsia="Calibri" w:cs="Arial"/>
          <w:szCs w:val="20"/>
          <w:lang w:eastAsia="sl-SI"/>
        </w:rPr>
      </w:pPr>
      <w:r w:rsidRPr="00FA1C5D">
        <w:rPr>
          <w:rFonts w:eastAsia="Calibri" w:cs="Arial"/>
          <w:szCs w:val="20"/>
          <w:lang w:eastAsia="sl-SI"/>
        </w:rPr>
        <w:t>Upravn</w:t>
      </w:r>
      <w:r w:rsidR="00C03A20" w:rsidRPr="00FA1C5D">
        <w:rPr>
          <w:rFonts w:eastAsia="Calibri" w:cs="Arial"/>
          <w:szCs w:val="20"/>
          <w:lang w:eastAsia="sl-SI"/>
        </w:rPr>
        <w:t>a</w:t>
      </w:r>
      <w:r w:rsidRPr="00FA1C5D">
        <w:rPr>
          <w:rFonts w:eastAsia="Calibri" w:cs="Arial"/>
          <w:szCs w:val="20"/>
          <w:lang w:eastAsia="sl-SI"/>
        </w:rPr>
        <w:t xml:space="preserve"> inšpektor</w:t>
      </w:r>
      <w:r w:rsidR="00C03A20" w:rsidRPr="00FA1C5D">
        <w:rPr>
          <w:rFonts w:eastAsia="Calibri" w:cs="Arial"/>
          <w:szCs w:val="20"/>
          <w:lang w:eastAsia="sl-SI"/>
        </w:rPr>
        <w:t>ica</w:t>
      </w:r>
      <w:r w:rsidRPr="00FA1C5D">
        <w:rPr>
          <w:rFonts w:eastAsia="Calibri" w:cs="Arial"/>
          <w:szCs w:val="20"/>
          <w:lang w:eastAsia="sl-SI"/>
        </w:rPr>
        <w:t xml:space="preserve">  je v okviru zagotavljanja pravilnosti upravnega poslovanja preveril</w:t>
      </w:r>
      <w:r w:rsidR="00C03A20" w:rsidRPr="00FA1C5D">
        <w:rPr>
          <w:rFonts w:eastAsia="Calibri" w:cs="Arial"/>
          <w:szCs w:val="20"/>
          <w:lang w:eastAsia="sl-SI"/>
        </w:rPr>
        <w:t>a</w:t>
      </w:r>
      <w:r w:rsidRPr="00FA1C5D">
        <w:rPr>
          <w:rFonts w:eastAsia="Calibri" w:cs="Arial"/>
          <w:szCs w:val="20"/>
          <w:lang w:eastAsia="sl-SI"/>
        </w:rPr>
        <w:t xml:space="preserve">, kako </w:t>
      </w:r>
      <w:r w:rsidR="009A451E" w:rsidRPr="00FA1C5D">
        <w:rPr>
          <w:rFonts w:cs="Arial"/>
          <w:szCs w:val="20"/>
        </w:rPr>
        <w:t xml:space="preserve">MIR Rogaška Slatina </w:t>
      </w:r>
      <w:r w:rsidRPr="00FA1C5D">
        <w:rPr>
          <w:rFonts w:eastAsia="Calibri" w:cs="Arial"/>
          <w:szCs w:val="20"/>
          <w:lang w:eastAsia="sl-SI"/>
        </w:rPr>
        <w:t xml:space="preserve">zagotavlja javnost dela, kako upravlja z dokumentarnim gradivom, kako izvaja uradna dejanja in kako ima urejene prostore. Vse ugotovitve v nadaljevanju se nanašajo na upravno poslovanje, povezano z opravljanjem upravnih nalog </w:t>
      </w:r>
      <w:r w:rsidR="009A451E" w:rsidRPr="00FA1C5D">
        <w:rPr>
          <w:rFonts w:cs="Arial"/>
          <w:szCs w:val="20"/>
        </w:rPr>
        <w:t>MIR Rogaška Slatina</w:t>
      </w:r>
      <w:r w:rsidRPr="00FA1C5D">
        <w:rPr>
          <w:rFonts w:eastAsia="Calibri" w:cs="Arial"/>
          <w:szCs w:val="20"/>
          <w:lang w:eastAsia="sl-SI"/>
        </w:rPr>
        <w:t>.</w:t>
      </w:r>
    </w:p>
    <w:p w14:paraId="2855020A" w14:textId="77777777" w:rsidR="00FA357C" w:rsidRPr="00FA1C5D" w:rsidRDefault="00FA357C" w:rsidP="00CC2F84">
      <w:pPr>
        <w:jc w:val="both"/>
        <w:rPr>
          <w:rFonts w:cs="Arial"/>
          <w:szCs w:val="20"/>
        </w:rPr>
      </w:pPr>
    </w:p>
    <w:p w14:paraId="603C10C6" w14:textId="77777777" w:rsidR="00973112" w:rsidRPr="00FA1C5D" w:rsidRDefault="00CC2F84" w:rsidP="00CC2F84">
      <w:pPr>
        <w:jc w:val="both"/>
        <w:rPr>
          <w:rFonts w:cs="Arial"/>
          <w:szCs w:val="20"/>
        </w:rPr>
      </w:pPr>
      <w:r w:rsidRPr="00FA1C5D">
        <w:rPr>
          <w:rFonts w:cs="Arial"/>
          <w:szCs w:val="20"/>
        </w:rPr>
        <w:t>1. člen</w:t>
      </w:r>
      <w:r w:rsidRPr="00FA1C5D">
        <w:rPr>
          <w:rStyle w:val="Sprotnaopomba-sklic"/>
          <w:rFonts w:cs="Arial"/>
          <w:szCs w:val="20"/>
        </w:rPr>
        <w:footnoteReference w:id="27"/>
      </w:r>
      <w:r w:rsidRPr="00FA1C5D">
        <w:rPr>
          <w:rFonts w:cs="Arial"/>
          <w:szCs w:val="20"/>
        </w:rPr>
        <w:t xml:space="preserve"> UUP določa, </w:t>
      </w:r>
      <w:r w:rsidRPr="00FA1C5D">
        <w:rPr>
          <w:rFonts w:cs="Arial"/>
          <w:szCs w:val="20"/>
          <w:u w:val="single"/>
        </w:rPr>
        <w:t>da ta uredba velja tudi za uprave samoupravnih lokalnih skupnosti</w:t>
      </w:r>
      <w:r w:rsidRPr="00FA1C5D">
        <w:rPr>
          <w:rFonts w:cs="Arial"/>
          <w:szCs w:val="20"/>
        </w:rPr>
        <w:t xml:space="preserve">, če na podlagi javnih pooblastil opravljajo upravne naloge in razen če ni s to uredbo določeno drugače. </w:t>
      </w:r>
    </w:p>
    <w:p w14:paraId="7B5C5F48" w14:textId="77777777" w:rsidR="00973112" w:rsidRPr="00FA1C5D" w:rsidRDefault="00973112" w:rsidP="00CC2F84">
      <w:pPr>
        <w:jc w:val="both"/>
        <w:rPr>
          <w:rFonts w:cs="Arial"/>
          <w:szCs w:val="20"/>
        </w:rPr>
      </w:pPr>
    </w:p>
    <w:p w14:paraId="21C047D1" w14:textId="77777777" w:rsidR="009A451E" w:rsidRPr="00FA1C5D" w:rsidRDefault="00CC2F84" w:rsidP="00CC2F84">
      <w:pPr>
        <w:jc w:val="both"/>
        <w:rPr>
          <w:rFonts w:cs="Arial"/>
          <w:szCs w:val="20"/>
        </w:rPr>
      </w:pPr>
      <w:r w:rsidRPr="00FA1C5D">
        <w:rPr>
          <w:rFonts w:cs="Arial"/>
          <w:szCs w:val="20"/>
        </w:rPr>
        <w:t>Iz določb UUP je jasno razvidno, da so vsa določila UUP dolžne upoštevati tudi uprave samoupravnih lokalnih skupnosti, razen izjem. I</w:t>
      </w:r>
      <w:r w:rsidRPr="00FA1C5D">
        <w:rPr>
          <w:rFonts w:cs="Arial"/>
          <w:szCs w:val="20"/>
          <w:u w:val="single"/>
        </w:rPr>
        <w:t>zjeme so določene v 3. odstavku 1. člena UU</w:t>
      </w:r>
      <w:r w:rsidRPr="00FA1C5D">
        <w:rPr>
          <w:rFonts w:cs="Arial"/>
          <w:szCs w:val="20"/>
        </w:rPr>
        <w:t xml:space="preserve">P: </w:t>
      </w:r>
    </w:p>
    <w:p w14:paraId="688FDDBD" w14:textId="77777777" w:rsidR="00CC2F84" w:rsidRPr="00FA1C5D" w:rsidRDefault="00CC2F84" w:rsidP="00CC2F84">
      <w:pPr>
        <w:jc w:val="both"/>
        <w:rPr>
          <w:rFonts w:cs="Arial"/>
          <w:szCs w:val="20"/>
        </w:rPr>
      </w:pPr>
      <w:r w:rsidRPr="00FA1C5D">
        <w:rPr>
          <w:rFonts w:cs="Arial"/>
          <w:szCs w:val="20"/>
        </w:rPr>
        <w:t xml:space="preserve">     </w:t>
      </w:r>
    </w:p>
    <w:p w14:paraId="723A7A11" w14:textId="77777777" w:rsidR="00CC2F84" w:rsidRPr="00FA1C5D" w:rsidRDefault="00CC2F84" w:rsidP="004E7DEC">
      <w:pPr>
        <w:numPr>
          <w:ilvl w:val="0"/>
          <w:numId w:val="7"/>
        </w:numPr>
        <w:jc w:val="both"/>
        <w:rPr>
          <w:rFonts w:cs="Arial"/>
          <w:szCs w:val="20"/>
        </w:rPr>
      </w:pPr>
      <w:r w:rsidRPr="00FA1C5D">
        <w:rPr>
          <w:rFonts w:cs="Arial"/>
          <w:szCs w:val="20"/>
        </w:rPr>
        <w:t>določbe 63. člena te uredbe (razen 5. in 6. točke) veljajo za organe državne uprave;</w:t>
      </w:r>
    </w:p>
    <w:p w14:paraId="4869D948" w14:textId="77777777" w:rsidR="00973112" w:rsidRPr="00FA1C5D" w:rsidRDefault="00973112" w:rsidP="004E7DEC">
      <w:pPr>
        <w:numPr>
          <w:ilvl w:val="0"/>
          <w:numId w:val="7"/>
        </w:numPr>
        <w:jc w:val="both"/>
        <w:rPr>
          <w:rFonts w:cs="Arial"/>
          <w:szCs w:val="20"/>
        </w:rPr>
      </w:pPr>
      <w:r w:rsidRPr="00FA1C5D">
        <w:rPr>
          <w:rFonts w:cs="Arial"/>
          <w:szCs w:val="20"/>
        </w:rPr>
        <w:t xml:space="preserve">določbe, ki urejajo </w:t>
      </w:r>
      <w:r w:rsidRPr="00FA1C5D">
        <w:rPr>
          <w:rFonts w:cs="Arial"/>
          <w:szCs w:val="20"/>
          <w:u w:val="single"/>
        </w:rPr>
        <w:t>komuniciranje organa z javnostmi</w:t>
      </w:r>
      <w:r w:rsidRPr="00FA1C5D">
        <w:rPr>
          <w:rFonts w:cs="Arial"/>
          <w:szCs w:val="20"/>
        </w:rPr>
        <w:t xml:space="preserve">, </w:t>
      </w:r>
      <w:r w:rsidRPr="00FA1C5D">
        <w:rPr>
          <w:rFonts w:cs="Arial"/>
          <w:szCs w:val="20"/>
          <w:u w:val="single"/>
        </w:rPr>
        <w:t>poslovni čas in uradne ure</w:t>
      </w:r>
      <w:r w:rsidRPr="00FA1C5D">
        <w:rPr>
          <w:rFonts w:cs="Arial"/>
          <w:szCs w:val="20"/>
        </w:rPr>
        <w:t xml:space="preserve">, ter določbe, ki se nanašajo na </w:t>
      </w:r>
      <w:r w:rsidRPr="00FA1C5D">
        <w:rPr>
          <w:rFonts w:cs="Arial"/>
          <w:szCs w:val="20"/>
          <w:u w:val="single"/>
        </w:rPr>
        <w:t>uradne zgradbe, prostore in opremo</w:t>
      </w:r>
      <w:r w:rsidRPr="00FA1C5D">
        <w:rPr>
          <w:rFonts w:cs="Arial"/>
          <w:szCs w:val="20"/>
        </w:rPr>
        <w:t xml:space="preserve"> ter zagotavljanje </w:t>
      </w:r>
      <w:r w:rsidRPr="00FA1C5D">
        <w:rPr>
          <w:rFonts w:cs="Arial"/>
          <w:szCs w:val="20"/>
          <w:u w:val="single"/>
        </w:rPr>
        <w:t>varnosti</w:t>
      </w:r>
      <w:r w:rsidRPr="00FA1C5D">
        <w:rPr>
          <w:rFonts w:cs="Arial"/>
          <w:szCs w:val="20"/>
        </w:rPr>
        <w:t xml:space="preserve">, </w:t>
      </w:r>
      <w:r w:rsidRPr="00FA1C5D">
        <w:rPr>
          <w:rFonts w:cs="Arial"/>
          <w:szCs w:val="20"/>
          <w:u w:val="single"/>
        </w:rPr>
        <w:t>se ne uporabljajo za organe samoupravnih lokalnih skupnosti</w:t>
      </w:r>
      <w:r w:rsidRPr="00FA1C5D">
        <w:rPr>
          <w:rFonts w:cs="Arial"/>
          <w:szCs w:val="20"/>
        </w:rPr>
        <w:t>;</w:t>
      </w:r>
    </w:p>
    <w:p w14:paraId="1FC189C8" w14:textId="77777777" w:rsidR="00973112" w:rsidRPr="00FA1C5D" w:rsidRDefault="00973112" w:rsidP="004E7DEC">
      <w:pPr>
        <w:numPr>
          <w:ilvl w:val="0"/>
          <w:numId w:val="7"/>
        </w:numPr>
        <w:jc w:val="both"/>
        <w:rPr>
          <w:rFonts w:cs="Arial"/>
          <w:szCs w:val="20"/>
        </w:rPr>
      </w:pPr>
      <w:r w:rsidRPr="00FA1C5D">
        <w:rPr>
          <w:rFonts w:cs="Arial"/>
          <w:szCs w:val="20"/>
        </w:rPr>
        <w:lastRenderedPageBreak/>
        <w:t>določbe, ki urejajo komuniciranje organa z javnostmi, poslovni čas in uradne ure, ter določbe, ki se nanašajo na uradne zgradbe, prostore in opremo, se ne uporabljajo za predstavništva Republike Slovenije v tujini;</w:t>
      </w:r>
    </w:p>
    <w:p w14:paraId="5ECF8357" w14:textId="77777777" w:rsidR="00973112" w:rsidRPr="00FA1C5D" w:rsidRDefault="00973112" w:rsidP="004E7DEC">
      <w:pPr>
        <w:numPr>
          <w:ilvl w:val="0"/>
          <w:numId w:val="7"/>
        </w:numPr>
        <w:jc w:val="both"/>
        <w:rPr>
          <w:rFonts w:cs="Arial"/>
          <w:szCs w:val="20"/>
        </w:rPr>
      </w:pPr>
      <w:r w:rsidRPr="00FA1C5D">
        <w:rPr>
          <w:rFonts w:cs="Arial"/>
          <w:szCs w:val="20"/>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59EE7799" w14:textId="77777777" w:rsidR="00F42CD5" w:rsidRPr="00FA1C5D" w:rsidRDefault="00CC2F84" w:rsidP="00CC2F84">
      <w:pPr>
        <w:jc w:val="both"/>
        <w:rPr>
          <w:rFonts w:cs="Arial"/>
          <w:szCs w:val="20"/>
        </w:rPr>
      </w:pPr>
      <w:r w:rsidRPr="00FA1C5D">
        <w:rPr>
          <w:rFonts w:cs="Arial"/>
          <w:szCs w:val="20"/>
        </w:rPr>
        <w:t xml:space="preserve">  </w:t>
      </w:r>
    </w:p>
    <w:p w14:paraId="2C6EFE00" w14:textId="77777777" w:rsidR="00CC2F84" w:rsidRPr="00FA1C5D" w:rsidRDefault="00CC2F84" w:rsidP="00D24BC6">
      <w:pPr>
        <w:jc w:val="both"/>
        <w:rPr>
          <w:rFonts w:cs="Arial"/>
          <w:szCs w:val="20"/>
        </w:rPr>
      </w:pPr>
      <w:r w:rsidRPr="00FA1C5D">
        <w:rPr>
          <w:rFonts w:cs="Arial"/>
          <w:szCs w:val="20"/>
        </w:rPr>
        <w:t>Pri inšpekcijskem nadzoru so bili pregledani poslovni prostori in upravno poslovanje MI</w:t>
      </w:r>
      <w:r w:rsidR="00C378C0" w:rsidRPr="00FA1C5D">
        <w:rPr>
          <w:rFonts w:cs="Arial"/>
          <w:szCs w:val="20"/>
        </w:rPr>
        <w:t>R</w:t>
      </w:r>
      <w:r w:rsidRPr="00FA1C5D">
        <w:rPr>
          <w:rFonts w:cs="Arial"/>
          <w:szCs w:val="20"/>
        </w:rPr>
        <w:t xml:space="preserve"> </w:t>
      </w:r>
      <w:r w:rsidR="00C378C0" w:rsidRPr="00FA1C5D">
        <w:rPr>
          <w:rFonts w:cs="Arial"/>
          <w:szCs w:val="20"/>
        </w:rPr>
        <w:t>Rogaška Slatina</w:t>
      </w:r>
      <w:r w:rsidRPr="00FA1C5D">
        <w:rPr>
          <w:rFonts w:cs="Arial"/>
          <w:szCs w:val="20"/>
        </w:rPr>
        <w:t xml:space="preserve">. </w:t>
      </w:r>
    </w:p>
    <w:p w14:paraId="3913228A" w14:textId="77777777" w:rsidR="00CC2F84" w:rsidRPr="00FA1C5D" w:rsidRDefault="00CC2F84" w:rsidP="00D24BC6">
      <w:pPr>
        <w:jc w:val="both"/>
        <w:rPr>
          <w:rFonts w:cs="Arial"/>
          <w:szCs w:val="20"/>
        </w:rPr>
      </w:pPr>
    </w:p>
    <w:p w14:paraId="2E20C81F" w14:textId="77777777" w:rsidR="00FA357C" w:rsidRPr="00FA1C5D" w:rsidRDefault="00C378C0" w:rsidP="00D24BC6">
      <w:pPr>
        <w:jc w:val="both"/>
        <w:rPr>
          <w:rFonts w:eastAsia="Calibri" w:cs="Arial"/>
          <w:szCs w:val="20"/>
          <w:lang w:eastAsia="sl-SI"/>
        </w:rPr>
      </w:pPr>
      <w:r w:rsidRPr="00FA1C5D">
        <w:rPr>
          <w:rFonts w:cs="Arial"/>
          <w:szCs w:val="20"/>
        </w:rPr>
        <w:t xml:space="preserve">MIR Rogaška Slatina </w:t>
      </w:r>
      <w:r w:rsidR="00FA357C" w:rsidRPr="00FA1C5D">
        <w:rPr>
          <w:rFonts w:cs="Arial"/>
          <w:szCs w:val="20"/>
        </w:rPr>
        <w:t>nima svoje spletne strani. Določeni podatki o MI</w:t>
      </w:r>
      <w:r w:rsidRPr="00FA1C5D">
        <w:rPr>
          <w:rFonts w:cs="Arial"/>
          <w:szCs w:val="20"/>
        </w:rPr>
        <w:t>R Rogaška Slatina</w:t>
      </w:r>
      <w:r w:rsidR="00FA357C" w:rsidRPr="00FA1C5D">
        <w:rPr>
          <w:rFonts w:cs="Arial"/>
          <w:szCs w:val="20"/>
        </w:rPr>
        <w:t xml:space="preserve"> so objavljeni </w:t>
      </w:r>
      <w:r w:rsidR="00AD606D" w:rsidRPr="00FA1C5D">
        <w:rPr>
          <w:rFonts w:cs="Arial"/>
          <w:szCs w:val="20"/>
        </w:rPr>
        <w:t xml:space="preserve">na spletni strani </w:t>
      </w:r>
      <w:r w:rsidR="00881DA0" w:rsidRPr="00FA1C5D">
        <w:rPr>
          <w:rFonts w:cs="Arial"/>
          <w:szCs w:val="20"/>
        </w:rPr>
        <w:t>posameznih občin ustanoviteljic</w:t>
      </w:r>
      <w:r w:rsidR="002929DC" w:rsidRPr="00FA1C5D">
        <w:rPr>
          <w:rFonts w:cs="Arial"/>
          <w:szCs w:val="20"/>
        </w:rPr>
        <w:t>,</w:t>
      </w:r>
      <w:r w:rsidR="00AD606D" w:rsidRPr="00FA1C5D">
        <w:rPr>
          <w:rFonts w:cs="Arial"/>
          <w:szCs w:val="20"/>
        </w:rPr>
        <w:t xml:space="preserve"> in sicer ime in naslov organa,</w:t>
      </w:r>
      <w:r w:rsidR="00FA357C" w:rsidRPr="00FA1C5D">
        <w:rPr>
          <w:rFonts w:cs="Arial"/>
          <w:szCs w:val="20"/>
        </w:rPr>
        <w:t xml:space="preserve"> telefon, </w:t>
      </w:r>
      <w:r w:rsidR="00AD606D" w:rsidRPr="00FA1C5D">
        <w:rPr>
          <w:rFonts w:cs="Arial"/>
          <w:szCs w:val="20"/>
        </w:rPr>
        <w:t xml:space="preserve">elektronski naslov, </w:t>
      </w:r>
      <w:r w:rsidR="00FA357C" w:rsidRPr="00FA1C5D">
        <w:rPr>
          <w:rFonts w:cs="Arial"/>
          <w:szCs w:val="20"/>
        </w:rPr>
        <w:t xml:space="preserve">seznam predpisov, naloge </w:t>
      </w:r>
      <w:r w:rsidR="00AD606D" w:rsidRPr="00FA1C5D">
        <w:rPr>
          <w:rFonts w:cs="Arial"/>
          <w:szCs w:val="20"/>
        </w:rPr>
        <w:t>i</w:t>
      </w:r>
      <w:r w:rsidR="002929DC" w:rsidRPr="00FA1C5D">
        <w:rPr>
          <w:rFonts w:cs="Arial"/>
          <w:szCs w:val="20"/>
        </w:rPr>
        <w:t>n</w:t>
      </w:r>
      <w:r w:rsidR="00FA357C" w:rsidRPr="00FA1C5D">
        <w:rPr>
          <w:rFonts w:cs="Arial"/>
          <w:szCs w:val="20"/>
        </w:rPr>
        <w:t xml:space="preserve"> obrazci prijave</w:t>
      </w:r>
      <w:r w:rsidR="00AD606D" w:rsidRPr="00FA1C5D">
        <w:rPr>
          <w:rFonts w:cs="Arial"/>
          <w:szCs w:val="20"/>
        </w:rPr>
        <w:t>.</w:t>
      </w:r>
    </w:p>
    <w:p w14:paraId="3AAA2BBF" w14:textId="77777777" w:rsidR="00FA357C" w:rsidRPr="00FA1C5D" w:rsidRDefault="00FA357C" w:rsidP="00D24BC6">
      <w:pPr>
        <w:jc w:val="both"/>
        <w:rPr>
          <w:rFonts w:cs="Arial"/>
          <w:szCs w:val="20"/>
        </w:rPr>
      </w:pPr>
    </w:p>
    <w:p w14:paraId="2D5D1A1A" w14:textId="77777777" w:rsidR="00D24BC6" w:rsidRPr="00FA1C5D" w:rsidRDefault="00C378C0" w:rsidP="00D24BC6">
      <w:pPr>
        <w:jc w:val="both"/>
        <w:rPr>
          <w:rFonts w:cs="Arial"/>
          <w:szCs w:val="20"/>
        </w:rPr>
      </w:pPr>
      <w:r w:rsidRPr="00FA1C5D">
        <w:rPr>
          <w:rFonts w:cs="Arial"/>
          <w:szCs w:val="20"/>
        </w:rPr>
        <w:t xml:space="preserve">MIR Rogaška Slatina </w:t>
      </w:r>
      <w:r w:rsidR="00D24BC6" w:rsidRPr="00FA1C5D">
        <w:rPr>
          <w:rFonts w:cs="Arial"/>
          <w:szCs w:val="20"/>
        </w:rPr>
        <w:t>za vodenje evidence dokumentarnega gradiva uporablja informacijski sistem »</w:t>
      </w:r>
      <w:r w:rsidR="00F2572B" w:rsidRPr="00FA1C5D">
        <w:rPr>
          <w:rFonts w:cs="Arial"/>
          <w:szCs w:val="20"/>
        </w:rPr>
        <w:t>Glavna pisarna</w:t>
      </w:r>
      <w:r w:rsidR="00D24BC6" w:rsidRPr="00FA1C5D">
        <w:rPr>
          <w:rFonts w:cs="Arial"/>
          <w:szCs w:val="20"/>
        </w:rPr>
        <w:t>« (v nadaljevanju IS)</w:t>
      </w:r>
      <w:r w:rsidR="00D24BC6" w:rsidRPr="00FA1C5D">
        <w:rPr>
          <w:rFonts w:eastAsia="Calibri" w:cs="Arial"/>
          <w:szCs w:val="20"/>
        </w:rPr>
        <w:t xml:space="preserve">. </w:t>
      </w:r>
      <w:r w:rsidR="00C03A20" w:rsidRPr="00FA1C5D">
        <w:rPr>
          <w:rFonts w:cs="Arial"/>
          <w:szCs w:val="20"/>
        </w:rPr>
        <w:t xml:space="preserve"> </w:t>
      </w:r>
    </w:p>
    <w:p w14:paraId="67BF1782" w14:textId="77777777" w:rsidR="00D24BC6" w:rsidRPr="00FA1C5D" w:rsidRDefault="00D24BC6" w:rsidP="00D24BC6">
      <w:pPr>
        <w:jc w:val="both"/>
        <w:rPr>
          <w:rFonts w:eastAsia="Calibri" w:cs="Arial"/>
          <w:szCs w:val="20"/>
        </w:rPr>
      </w:pPr>
    </w:p>
    <w:p w14:paraId="28F5BBAE" w14:textId="77777777" w:rsidR="00D24BC6" w:rsidRPr="00FA1C5D" w:rsidRDefault="00C378C0" w:rsidP="00D24BC6">
      <w:pPr>
        <w:jc w:val="both"/>
        <w:rPr>
          <w:rFonts w:cs="Arial"/>
          <w:szCs w:val="20"/>
        </w:rPr>
      </w:pPr>
      <w:r w:rsidRPr="00FA1C5D">
        <w:rPr>
          <w:rFonts w:cs="Arial"/>
          <w:szCs w:val="20"/>
        </w:rPr>
        <w:t>MIR Rogaška Slatina</w:t>
      </w:r>
      <w:r w:rsidR="00D24BC6" w:rsidRPr="00FA1C5D">
        <w:rPr>
          <w:rFonts w:cs="Arial"/>
          <w:szCs w:val="20"/>
        </w:rPr>
        <w:t xml:space="preserve"> je na vpogled predložil načrt klasifikacijskih znakov in načrt </w:t>
      </w:r>
      <w:proofErr w:type="spellStart"/>
      <w:r w:rsidR="00D24BC6" w:rsidRPr="00FA1C5D">
        <w:rPr>
          <w:rFonts w:cs="Arial"/>
          <w:szCs w:val="20"/>
        </w:rPr>
        <w:t>signirnih</w:t>
      </w:r>
      <w:proofErr w:type="spellEnd"/>
      <w:r w:rsidR="00D24BC6" w:rsidRPr="00FA1C5D">
        <w:rPr>
          <w:rFonts w:cs="Arial"/>
          <w:szCs w:val="20"/>
        </w:rPr>
        <w:t xml:space="preserve"> </w:t>
      </w:r>
      <w:r w:rsidR="007C4D78" w:rsidRPr="00FA1C5D">
        <w:rPr>
          <w:rFonts w:cs="Arial"/>
          <w:szCs w:val="20"/>
        </w:rPr>
        <w:t>znakov</w:t>
      </w:r>
      <w:r w:rsidR="00D24BC6" w:rsidRPr="00FA1C5D">
        <w:rPr>
          <w:rFonts w:cs="Arial"/>
          <w:szCs w:val="20"/>
        </w:rPr>
        <w:t>. MI</w:t>
      </w:r>
      <w:r w:rsidRPr="00FA1C5D">
        <w:rPr>
          <w:rFonts w:cs="Arial"/>
          <w:szCs w:val="20"/>
        </w:rPr>
        <w:t>R</w:t>
      </w:r>
      <w:r w:rsidR="00D24BC6" w:rsidRPr="00FA1C5D">
        <w:rPr>
          <w:rFonts w:cs="Arial"/>
          <w:szCs w:val="20"/>
        </w:rPr>
        <w:t xml:space="preserve"> uporablja </w:t>
      </w:r>
      <w:r w:rsidR="00012C9C" w:rsidRPr="00FA1C5D">
        <w:rPr>
          <w:rFonts w:cs="Arial"/>
          <w:szCs w:val="20"/>
        </w:rPr>
        <w:t xml:space="preserve">svoj načrt </w:t>
      </w:r>
      <w:proofErr w:type="spellStart"/>
      <w:r w:rsidR="00012C9C" w:rsidRPr="00FA1C5D">
        <w:rPr>
          <w:rFonts w:cs="Arial"/>
          <w:szCs w:val="20"/>
        </w:rPr>
        <w:t>signirnih</w:t>
      </w:r>
      <w:proofErr w:type="spellEnd"/>
      <w:r w:rsidR="00012C9C" w:rsidRPr="00FA1C5D">
        <w:rPr>
          <w:rFonts w:cs="Arial"/>
          <w:szCs w:val="20"/>
        </w:rPr>
        <w:t xml:space="preserve"> znakov</w:t>
      </w:r>
      <w:r w:rsidR="00E32988" w:rsidRPr="00FA1C5D">
        <w:rPr>
          <w:rFonts w:cs="Arial"/>
          <w:szCs w:val="20"/>
        </w:rPr>
        <w:t xml:space="preserve"> in uporablja </w:t>
      </w:r>
      <w:r w:rsidR="00012C9C" w:rsidRPr="00FA1C5D">
        <w:rPr>
          <w:rFonts w:cs="Arial"/>
          <w:szCs w:val="20"/>
        </w:rPr>
        <w:t>o</w:t>
      </w:r>
      <w:r w:rsidR="00D24BC6" w:rsidRPr="00FA1C5D">
        <w:rPr>
          <w:rFonts w:cs="Arial"/>
          <w:szCs w:val="20"/>
        </w:rPr>
        <w:t>bčinsk</w:t>
      </w:r>
      <w:r w:rsidR="00012C9C" w:rsidRPr="00FA1C5D">
        <w:rPr>
          <w:rFonts w:cs="Arial"/>
          <w:szCs w:val="20"/>
        </w:rPr>
        <w:t>i</w:t>
      </w:r>
      <w:r w:rsidR="00D24BC6" w:rsidRPr="00FA1C5D">
        <w:rPr>
          <w:rFonts w:cs="Arial"/>
          <w:szCs w:val="20"/>
        </w:rPr>
        <w:t xml:space="preserve"> načrt klasifikacijskih znakov.</w:t>
      </w:r>
    </w:p>
    <w:p w14:paraId="762DD9CD" w14:textId="77777777" w:rsidR="00D24BC6" w:rsidRPr="00FA1C5D" w:rsidRDefault="00D24BC6" w:rsidP="00D24BC6">
      <w:pPr>
        <w:jc w:val="both"/>
        <w:rPr>
          <w:rFonts w:cs="Arial"/>
          <w:b/>
          <w:szCs w:val="20"/>
        </w:rPr>
      </w:pPr>
    </w:p>
    <w:p w14:paraId="58097446" w14:textId="77777777" w:rsidR="00D24BC6" w:rsidRPr="00FA1C5D" w:rsidRDefault="00D24BC6" w:rsidP="00D24BC6">
      <w:pPr>
        <w:jc w:val="both"/>
        <w:rPr>
          <w:rFonts w:cs="Arial"/>
          <w:szCs w:val="20"/>
        </w:rPr>
      </w:pPr>
      <w:r w:rsidRPr="00FA1C5D">
        <w:rPr>
          <w:rFonts w:cs="Arial"/>
          <w:szCs w:val="20"/>
        </w:rPr>
        <w:t>Upravn</w:t>
      </w:r>
      <w:r w:rsidR="00C378C0" w:rsidRPr="00FA1C5D">
        <w:rPr>
          <w:rFonts w:cs="Arial"/>
          <w:szCs w:val="20"/>
        </w:rPr>
        <w:t>a</w:t>
      </w:r>
      <w:r w:rsidRPr="00FA1C5D">
        <w:rPr>
          <w:rFonts w:cs="Arial"/>
          <w:szCs w:val="20"/>
        </w:rPr>
        <w:t xml:space="preserve"> inšpektor</w:t>
      </w:r>
      <w:r w:rsidR="00C378C0" w:rsidRPr="00FA1C5D">
        <w:rPr>
          <w:rFonts w:cs="Arial"/>
          <w:szCs w:val="20"/>
        </w:rPr>
        <w:t>ica</w:t>
      </w:r>
      <w:r w:rsidRPr="00FA1C5D">
        <w:rPr>
          <w:rFonts w:cs="Arial"/>
          <w:szCs w:val="20"/>
        </w:rPr>
        <w:t xml:space="preserve"> je pri preverjanju načina hrambe dokumentarnega gradiva ugotovil</w:t>
      </w:r>
      <w:r w:rsidR="00C378C0" w:rsidRPr="00FA1C5D">
        <w:rPr>
          <w:rFonts w:cs="Arial"/>
          <w:szCs w:val="20"/>
        </w:rPr>
        <w:t>a</w:t>
      </w:r>
      <w:r w:rsidRPr="00FA1C5D">
        <w:rPr>
          <w:rFonts w:cs="Arial"/>
          <w:szCs w:val="20"/>
        </w:rPr>
        <w:t>, da MI</w:t>
      </w:r>
      <w:r w:rsidR="00C378C0" w:rsidRPr="00FA1C5D">
        <w:rPr>
          <w:rFonts w:cs="Arial"/>
          <w:szCs w:val="20"/>
        </w:rPr>
        <w:t>R Rogaška Slatina</w:t>
      </w:r>
      <w:r w:rsidRPr="00FA1C5D">
        <w:rPr>
          <w:rFonts w:cs="Arial"/>
          <w:szCs w:val="20"/>
        </w:rPr>
        <w:t xml:space="preserve"> hrani dokumentarno gradivo</w:t>
      </w:r>
      <w:r w:rsidR="00F2572B" w:rsidRPr="00FA1C5D">
        <w:rPr>
          <w:rFonts w:cs="Arial"/>
          <w:szCs w:val="20"/>
        </w:rPr>
        <w:t xml:space="preserve"> </w:t>
      </w:r>
      <w:r w:rsidRPr="00FA1C5D">
        <w:rPr>
          <w:rFonts w:cs="Arial"/>
          <w:szCs w:val="20"/>
        </w:rPr>
        <w:t>po letnici nastanka in klasifikacijskih znakih. Dokumentarno gradivo (upravne zadeve) se hranijo pri uslužbencih, ki zadeve rešujejo, v omarah. Tam se nahaja zbirka nerešenih zadev</w:t>
      </w:r>
      <w:r w:rsidRPr="00FA1C5D">
        <w:rPr>
          <w:rStyle w:val="Sprotnaopomba-sklic"/>
          <w:rFonts w:cs="Arial"/>
          <w:szCs w:val="20"/>
        </w:rPr>
        <w:footnoteReference w:id="28"/>
      </w:r>
      <w:r w:rsidRPr="00FA1C5D">
        <w:rPr>
          <w:rFonts w:cs="Arial"/>
          <w:szCs w:val="20"/>
        </w:rPr>
        <w:t>.</w:t>
      </w:r>
      <w:r w:rsidR="00C03A20" w:rsidRPr="00FA1C5D">
        <w:rPr>
          <w:rFonts w:cs="Arial"/>
          <w:szCs w:val="20"/>
        </w:rPr>
        <w:t xml:space="preserve"> </w:t>
      </w:r>
    </w:p>
    <w:p w14:paraId="7DBE835C" w14:textId="77777777" w:rsidR="00D24BC6" w:rsidRPr="00FA1C5D" w:rsidRDefault="00D24BC6" w:rsidP="00D24BC6">
      <w:pPr>
        <w:jc w:val="both"/>
        <w:rPr>
          <w:rFonts w:cs="Arial"/>
          <w:szCs w:val="20"/>
        </w:rPr>
      </w:pPr>
    </w:p>
    <w:p w14:paraId="10C249C6" w14:textId="77777777" w:rsidR="00D24BC6" w:rsidRPr="00FA1C5D" w:rsidRDefault="00D24BC6" w:rsidP="00D24BC6">
      <w:pPr>
        <w:jc w:val="both"/>
        <w:rPr>
          <w:rFonts w:cs="Arial"/>
          <w:szCs w:val="20"/>
        </w:rPr>
      </w:pPr>
      <w:r w:rsidRPr="00FA1C5D">
        <w:rPr>
          <w:rFonts w:cs="Arial"/>
          <w:szCs w:val="20"/>
        </w:rPr>
        <w:t>Tekoča zbirka</w:t>
      </w:r>
      <w:r w:rsidRPr="00FA1C5D">
        <w:rPr>
          <w:rStyle w:val="Sprotnaopomba-sklic"/>
          <w:rFonts w:cs="Arial"/>
          <w:szCs w:val="20"/>
        </w:rPr>
        <w:footnoteReference w:id="29"/>
      </w:r>
      <w:r w:rsidRPr="00FA1C5D">
        <w:rPr>
          <w:rFonts w:cs="Arial"/>
          <w:szCs w:val="20"/>
        </w:rPr>
        <w:t xml:space="preserve"> in stalna zbirka se hranita ločeno v ločenem prostoru občinskega arhiva, kar pomeni, da ko se upravna zadeva reši, se tudi vloži v drugo, </w:t>
      </w:r>
      <w:proofErr w:type="spellStart"/>
      <w:r w:rsidRPr="00FA1C5D">
        <w:rPr>
          <w:rFonts w:cs="Arial"/>
          <w:szCs w:val="20"/>
        </w:rPr>
        <w:t>t.j</w:t>
      </w:r>
      <w:proofErr w:type="spellEnd"/>
      <w:r w:rsidRPr="00FA1C5D">
        <w:rPr>
          <w:rFonts w:cs="Arial"/>
          <w:szCs w:val="20"/>
        </w:rPr>
        <w:t xml:space="preserve">. tekočo zbirko. </w:t>
      </w:r>
    </w:p>
    <w:p w14:paraId="0894F365" w14:textId="77777777" w:rsidR="00D24BC6" w:rsidRPr="00FA1C5D" w:rsidRDefault="00D24BC6" w:rsidP="00FA357C">
      <w:pPr>
        <w:tabs>
          <w:tab w:val="left" w:pos="284"/>
        </w:tabs>
        <w:spacing w:line="240" w:lineRule="auto"/>
        <w:jc w:val="both"/>
        <w:rPr>
          <w:rFonts w:cs="Arial"/>
          <w:szCs w:val="20"/>
        </w:rPr>
      </w:pPr>
    </w:p>
    <w:p w14:paraId="554A2196" w14:textId="77777777" w:rsidR="002763A2" w:rsidRPr="00FA1C5D" w:rsidRDefault="002763A2" w:rsidP="00FA357C">
      <w:pPr>
        <w:tabs>
          <w:tab w:val="left" w:pos="284"/>
        </w:tabs>
        <w:spacing w:line="240" w:lineRule="auto"/>
        <w:jc w:val="both"/>
        <w:rPr>
          <w:rFonts w:cs="Arial"/>
          <w:szCs w:val="20"/>
        </w:rPr>
      </w:pPr>
      <w:r w:rsidRPr="00FA1C5D">
        <w:rPr>
          <w:rFonts w:cs="Arial"/>
          <w:szCs w:val="20"/>
        </w:rPr>
        <w:t>Upravn</w:t>
      </w:r>
      <w:r w:rsidR="00EA323E" w:rsidRPr="00FA1C5D">
        <w:rPr>
          <w:rFonts w:cs="Arial"/>
          <w:szCs w:val="20"/>
        </w:rPr>
        <w:t>a</w:t>
      </w:r>
      <w:r w:rsidRPr="00FA1C5D">
        <w:rPr>
          <w:rFonts w:cs="Arial"/>
          <w:szCs w:val="20"/>
        </w:rPr>
        <w:t xml:space="preserve"> inšpektor</w:t>
      </w:r>
      <w:r w:rsidR="00EA323E" w:rsidRPr="00FA1C5D">
        <w:rPr>
          <w:rFonts w:cs="Arial"/>
          <w:szCs w:val="20"/>
        </w:rPr>
        <w:t>ica</w:t>
      </w:r>
      <w:r w:rsidRPr="00FA1C5D">
        <w:rPr>
          <w:rFonts w:cs="Arial"/>
          <w:szCs w:val="20"/>
        </w:rPr>
        <w:t xml:space="preserve"> ugotavlja</w:t>
      </w:r>
      <w:r w:rsidR="00A830D0" w:rsidRPr="00FA1C5D">
        <w:rPr>
          <w:rFonts w:cs="Arial"/>
          <w:szCs w:val="20"/>
        </w:rPr>
        <w:t xml:space="preserve">, da </w:t>
      </w:r>
      <w:r w:rsidR="00B26900" w:rsidRPr="00FA1C5D">
        <w:rPr>
          <w:rFonts w:cs="Arial"/>
          <w:szCs w:val="20"/>
        </w:rPr>
        <w:t xml:space="preserve">ima </w:t>
      </w:r>
      <w:r w:rsidR="009A451E" w:rsidRPr="00FA1C5D">
        <w:rPr>
          <w:rFonts w:cs="Arial"/>
          <w:szCs w:val="20"/>
        </w:rPr>
        <w:t xml:space="preserve">MIR Rogaška Slatina </w:t>
      </w:r>
      <w:r w:rsidR="00F2572B" w:rsidRPr="00FA1C5D">
        <w:rPr>
          <w:rFonts w:cs="Arial"/>
          <w:szCs w:val="20"/>
        </w:rPr>
        <w:t>na spletni strani</w:t>
      </w:r>
      <w:r w:rsidR="00B26900" w:rsidRPr="00FA1C5D">
        <w:rPr>
          <w:rFonts w:cs="Arial"/>
          <w:szCs w:val="20"/>
        </w:rPr>
        <w:t xml:space="preserve"> </w:t>
      </w:r>
      <w:r w:rsidR="00AA507C" w:rsidRPr="00FA1C5D">
        <w:rPr>
          <w:rFonts w:cs="Arial"/>
          <w:szCs w:val="20"/>
        </w:rPr>
        <w:t>občine Rogaška Slatina</w:t>
      </w:r>
      <w:r w:rsidR="00A830D0" w:rsidRPr="00FA1C5D">
        <w:rPr>
          <w:rFonts w:cs="Arial"/>
          <w:szCs w:val="20"/>
        </w:rPr>
        <w:t>:</w:t>
      </w:r>
      <w:r w:rsidR="00C03A20" w:rsidRPr="00FA1C5D">
        <w:rPr>
          <w:rFonts w:cs="Arial"/>
          <w:szCs w:val="20"/>
        </w:rPr>
        <w:t xml:space="preserve"> </w:t>
      </w:r>
    </w:p>
    <w:p w14:paraId="17F764AA" w14:textId="77777777" w:rsidR="002763A2" w:rsidRPr="00FA1C5D" w:rsidRDefault="002763A2" w:rsidP="002763A2">
      <w:pPr>
        <w:ind w:left="720"/>
        <w:jc w:val="both"/>
        <w:rPr>
          <w:rFonts w:cs="Arial"/>
          <w:szCs w:val="20"/>
        </w:rPr>
      </w:pPr>
    </w:p>
    <w:p w14:paraId="08DD9A30" w14:textId="77777777" w:rsidR="00FA357C" w:rsidRPr="00FA1C5D" w:rsidRDefault="00FA357C" w:rsidP="004E7DEC">
      <w:pPr>
        <w:numPr>
          <w:ilvl w:val="0"/>
          <w:numId w:val="7"/>
        </w:numPr>
        <w:jc w:val="both"/>
        <w:rPr>
          <w:rFonts w:cs="Arial"/>
          <w:szCs w:val="20"/>
        </w:rPr>
      </w:pPr>
      <w:r w:rsidRPr="00FA1C5D">
        <w:rPr>
          <w:rFonts w:cs="Arial"/>
          <w:szCs w:val="20"/>
        </w:rPr>
        <w:t>objavljen</w:t>
      </w:r>
      <w:r w:rsidR="002763A2" w:rsidRPr="00FA1C5D">
        <w:rPr>
          <w:rFonts w:cs="Arial"/>
          <w:szCs w:val="20"/>
        </w:rPr>
        <w:t>e splošne</w:t>
      </w:r>
      <w:r w:rsidRPr="00FA1C5D">
        <w:rPr>
          <w:rFonts w:cs="Arial"/>
          <w:szCs w:val="20"/>
        </w:rPr>
        <w:t xml:space="preserve"> informacij</w:t>
      </w:r>
      <w:r w:rsidR="002763A2" w:rsidRPr="00FA1C5D">
        <w:rPr>
          <w:rFonts w:cs="Arial"/>
          <w:szCs w:val="20"/>
        </w:rPr>
        <w:t>e</w:t>
      </w:r>
      <w:r w:rsidRPr="00FA1C5D">
        <w:rPr>
          <w:rFonts w:cs="Arial"/>
          <w:szCs w:val="20"/>
        </w:rPr>
        <w:t>, ki se nanašajo na vloge in druge storitve, ki se opravijo na vlogo stranke</w:t>
      </w:r>
      <w:r w:rsidRPr="00FA1C5D">
        <w:rPr>
          <w:rStyle w:val="Sprotnaopomba-sklic"/>
          <w:rFonts w:cs="Arial"/>
          <w:szCs w:val="20"/>
        </w:rPr>
        <w:footnoteReference w:id="30"/>
      </w:r>
      <w:r w:rsidRPr="00FA1C5D">
        <w:rPr>
          <w:rStyle w:val="Sprotnaopomba-sklic"/>
          <w:rFonts w:cs="Arial"/>
          <w:szCs w:val="20"/>
        </w:rPr>
        <w:t>,</w:t>
      </w:r>
      <w:r w:rsidRPr="00FA1C5D">
        <w:rPr>
          <w:rFonts w:cs="Arial"/>
          <w:szCs w:val="20"/>
        </w:rPr>
        <w:t xml:space="preserve"> kot je to predpisano v UUP ( 1. in 2. odstav</w:t>
      </w:r>
      <w:r w:rsidR="002763A2" w:rsidRPr="00FA1C5D">
        <w:rPr>
          <w:rFonts w:cs="Arial"/>
          <w:szCs w:val="20"/>
        </w:rPr>
        <w:t xml:space="preserve">ek </w:t>
      </w:r>
      <w:r w:rsidRPr="00FA1C5D">
        <w:rPr>
          <w:rFonts w:cs="Arial"/>
          <w:szCs w:val="20"/>
        </w:rPr>
        <w:t>7. člena UUP</w:t>
      </w:r>
      <w:r w:rsidR="002763A2" w:rsidRPr="00FA1C5D">
        <w:rPr>
          <w:rFonts w:cs="Arial"/>
          <w:szCs w:val="20"/>
        </w:rPr>
        <w:t>);</w:t>
      </w:r>
    </w:p>
    <w:p w14:paraId="3870E167" w14:textId="77777777" w:rsidR="00FA357C" w:rsidRPr="00FA1C5D" w:rsidRDefault="00FA357C" w:rsidP="00FA357C">
      <w:pPr>
        <w:pStyle w:val="Odstavekseznama"/>
        <w:tabs>
          <w:tab w:val="left" w:pos="284"/>
          <w:tab w:val="left" w:pos="993"/>
        </w:tabs>
        <w:spacing w:line="240" w:lineRule="auto"/>
        <w:ind w:left="720"/>
        <w:jc w:val="both"/>
        <w:rPr>
          <w:rFonts w:cs="Arial"/>
          <w:szCs w:val="20"/>
        </w:rPr>
      </w:pPr>
    </w:p>
    <w:p w14:paraId="5D840E93" w14:textId="77777777" w:rsidR="009050E2" w:rsidRPr="00FA1C5D" w:rsidRDefault="00FA357C" w:rsidP="004E7DEC">
      <w:pPr>
        <w:numPr>
          <w:ilvl w:val="0"/>
          <w:numId w:val="7"/>
        </w:numPr>
        <w:jc w:val="both"/>
        <w:rPr>
          <w:rFonts w:cs="Arial"/>
          <w:szCs w:val="20"/>
        </w:rPr>
      </w:pPr>
      <w:r w:rsidRPr="00FA1C5D">
        <w:rPr>
          <w:rFonts w:cs="Arial"/>
          <w:szCs w:val="20"/>
        </w:rPr>
        <w:t>objavljen seznam javnih uslužbencev (inšpektor</w:t>
      </w:r>
      <w:r w:rsidR="009A451E" w:rsidRPr="00FA1C5D">
        <w:rPr>
          <w:rFonts w:cs="Arial"/>
          <w:szCs w:val="20"/>
        </w:rPr>
        <w:t>ja in občinski redar</w:t>
      </w:r>
      <w:r w:rsidRPr="00FA1C5D">
        <w:rPr>
          <w:rFonts w:cs="Arial"/>
          <w:szCs w:val="20"/>
        </w:rPr>
        <w:t>), ki daje</w:t>
      </w:r>
      <w:r w:rsidR="009A451E" w:rsidRPr="00FA1C5D">
        <w:rPr>
          <w:rFonts w:cs="Arial"/>
          <w:szCs w:val="20"/>
        </w:rPr>
        <w:t>jo</w:t>
      </w:r>
      <w:r w:rsidRPr="00FA1C5D">
        <w:rPr>
          <w:rFonts w:cs="Arial"/>
          <w:szCs w:val="20"/>
        </w:rPr>
        <w:t xml:space="preserve"> informacije splošnega značaja (ime in priimek, telefonska številka, naslov elektronske pošte in lokacijo uslužbenca), </w:t>
      </w:r>
      <w:r w:rsidR="009050E2" w:rsidRPr="00FA1C5D">
        <w:rPr>
          <w:rFonts w:cs="Arial"/>
          <w:szCs w:val="20"/>
        </w:rPr>
        <w:t>kot to določa</w:t>
      </w:r>
      <w:r w:rsidRPr="00FA1C5D">
        <w:rPr>
          <w:rFonts w:cs="Arial"/>
          <w:szCs w:val="20"/>
        </w:rPr>
        <w:t xml:space="preserve"> 8. </w:t>
      </w:r>
      <w:r w:rsidR="009050E2" w:rsidRPr="00FA1C5D">
        <w:rPr>
          <w:rFonts w:cs="Arial"/>
          <w:szCs w:val="20"/>
        </w:rPr>
        <w:t xml:space="preserve">člen </w:t>
      </w:r>
      <w:r w:rsidRPr="00FA1C5D">
        <w:rPr>
          <w:rFonts w:cs="Arial"/>
          <w:szCs w:val="20"/>
        </w:rPr>
        <w:t>UUP</w:t>
      </w:r>
      <w:r w:rsidR="009050E2" w:rsidRPr="00FA1C5D">
        <w:rPr>
          <w:rFonts w:cs="Arial"/>
          <w:szCs w:val="20"/>
        </w:rPr>
        <w:t>;</w:t>
      </w:r>
    </w:p>
    <w:p w14:paraId="2E2FF54B" w14:textId="77777777" w:rsidR="00FA357C" w:rsidRPr="00FA1C5D" w:rsidRDefault="009050E2" w:rsidP="00FA357C">
      <w:pPr>
        <w:tabs>
          <w:tab w:val="left" w:pos="284"/>
        </w:tabs>
        <w:spacing w:line="240" w:lineRule="auto"/>
        <w:jc w:val="both"/>
        <w:rPr>
          <w:rFonts w:cs="Arial"/>
          <w:szCs w:val="20"/>
        </w:rPr>
      </w:pPr>
      <w:r w:rsidRPr="00FA1C5D">
        <w:rPr>
          <w:rFonts w:cs="Arial"/>
          <w:szCs w:val="20"/>
        </w:rPr>
        <w:t xml:space="preserve"> </w:t>
      </w:r>
    </w:p>
    <w:p w14:paraId="00E21A90" w14:textId="77777777" w:rsidR="00F2572B" w:rsidRPr="00FA1C5D" w:rsidRDefault="00F2572B" w:rsidP="00FA357C">
      <w:pPr>
        <w:tabs>
          <w:tab w:val="left" w:pos="284"/>
        </w:tabs>
        <w:spacing w:line="240" w:lineRule="auto"/>
        <w:jc w:val="both"/>
        <w:rPr>
          <w:rFonts w:cs="Arial"/>
          <w:szCs w:val="20"/>
        </w:rPr>
      </w:pPr>
    </w:p>
    <w:p w14:paraId="7D21B165" w14:textId="77777777" w:rsidR="00F2572B" w:rsidRPr="00FA1C5D" w:rsidRDefault="00F2572B" w:rsidP="00FA357C">
      <w:pPr>
        <w:tabs>
          <w:tab w:val="left" w:pos="284"/>
        </w:tabs>
        <w:spacing w:line="240" w:lineRule="auto"/>
        <w:jc w:val="both"/>
        <w:rPr>
          <w:rFonts w:cs="Arial"/>
          <w:szCs w:val="20"/>
        </w:rPr>
      </w:pPr>
      <w:r w:rsidRPr="00FA1C5D">
        <w:rPr>
          <w:rFonts w:cs="Arial"/>
          <w:szCs w:val="20"/>
        </w:rPr>
        <w:lastRenderedPageBreak/>
        <w:t>Pri pregledu prostorov je upravna inšpektorica ugotovila, da organ:</w:t>
      </w:r>
    </w:p>
    <w:p w14:paraId="109F5A8B" w14:textId="77777777" w:rsidR="00F2572B" w:rsidRPr="00FA1C5D" w:rsidRDefault="00F2572B" w:rsidP="00FA357C">
      <w:pPr>
        <w:tabs>
          <w:tab w:val="left" w:pos="284"/>
        </w:tabs>
        <w:spacing w:line="240" w:lineRule="auto"/>
        <w:jc w:val="both"/>
        <w:rPr>
          <w:rFonts w:cs="Arial"/>
          <w:szCs w:val="20"/>
        </w:rPr>
      </w:pPr>
    </w:p>
    <w:p w14:paraId="4C614642" w14:textId="77777777" w:rsidR="00F2572B" w:rsidRPr="00FA1C5D" w:rsidRDefault="00F2572B" w:rsidP="00FA357C">
      <w:pPr>
        <w:tabs>
          <w:tab w:val="left" w:pos="284"/>
        </w:tabs>
        <w:spacing w:line="240" w:lineRule="auto"/>
        <w:jc w:val="both"/>
        <w:rPr>
          <w:rFonts w:cs="Arial"/>
          <w:szCs w:val="20"/>
        </w:rPr>
      </w:pPr>
    </w:p>
    <w:p w14:paraId="4AD141EB" w14:textId="77777777" w:rsidR="009050E2" w:rsidRPr="00FA1C5D" w:rsidRDefault="00F2572B" w:rsidP="004E7DEC">
      <w:pPr>
        <w:numPr>
          <w:ilvl w:val="0"/>
          <w:numId w:val="7"/>
        </w:numPr>
        <w:jc w:val="both"/>
        <w:rPr>
          <w:rFonts w:cs="Arial"/>
          <w:szCs w:val="20"/>
        </w:rPr>
      </w:pPr>
      <w:r w:rsidRPr="00FA1C5D">
        <w:rPr>
          <w:rFonts w:cs="Arial"/>
          <w:b/>
          <w:szCs w:val="20"/>
        </w:rPr>
        <w:t>n</w:t>
      </w:r>
      <w:r w:rsidR="00FA357C" w:rsidRPr="00FA1C5D">
        <w:rPr>
          <w:rFonts w:cs="Arial"/>
          <w:b/>
          <w:szCs w:val="20"/>
        </w:rPr>
        <w:t>ima</w:t>
      </w:r>
      <w:r w:rsidR="00FA357C" w:rsidRPr="00FA1C5D">
        <w:rPr>
          <w:rFonts w:cs="Arial"/>
          <w:szCs w:val="20"/>
        </w:rPr>
        <w:t xml:space="preserve"> objavljenega seznama javnih uslužbencev, ki dajejo informacije splošnega značaja (imena in priimki, telefonske številke, naslov elektronske pošte in lokacijo javnih uslužbencev) niti objavljenega seznama uradnih oseb pooblaščenih za vodenje in odločanje v upravnem postopku, </w:t>
      </w:r>
      <w:r w:rsidR="009050E2" w:rsidRPr="00FA1C5D">
        <w:rPr>
          <w:rFonts w:cs="Arial"/>
          <w:szCs w:val="20"/>
        </w:rPr>
        <w:t>kot to določa 9. člen UUP;</w:t>
      </w:r>
    </w:p>
    <w:p w14:paraId="58DABC72" w14:textId="77777777" w:rsidR="00FA357C" w:rsidRPr="00FA1C5D" w:rsidRDefault="00FA357C" w:rsidP="00D24BC6">
      <w:pPr>
        <w:ind w:left="720"/>
        <w:jc w:val="both"/>
        <w:rPr>
          <w:rFonts w:cs="Arial"/>
          <w:szCs w:val="20"/>
        </w:rPr>
      </w:pPr>
    </w:p>
    <w:p w14:paraId="5A7C46B7" w14:textId="77777777" w:rsidR="00FA357C" w:rsidRPr="00FA1C5D" w:rsidRDefault="00FA357C" w:rsidP="004E7DEC">
      <w:pPr>
        <w:numPr>
          <w:ilvl w:val="0"/>
          <w:numId w:val="7"/>
        </w:numPr>
        <w:jc w:val="both"/>
        <w:rPr>
          <w:rFonts w:cs="Arial"/>
          <w:szCs w:val="20"/>
        </w:rPr>
      </w:pPr>
      <w:r w:rsidRPr="00FA1C5D">
        <w:rPr>
          <w:rFonts w:cs="Arial"/>
          <w:b/>
          <w:szCs w:val="20"/>
        </w:rPr>
        <w:t xml:space="preserve">ima </w:t>
      </w:r>
      <w:r w:rsidRPr="00FA1C5D">
        <w:rPr>
          <w:rFonts w:cs="Arial"/>
          <w:szCs w:val="20"/>
        </w:rPr>
        <w:t>knjig</w:t>
      </w:r>
      <w:r w:rsidR="00612AE8" w:rsidRPr="00FA1C5D">
        <w:rPr>
          <w:rFonts w:cs="Arial"/>
          <w:szCs w:val="20"/>
        </w:rPr>
        <w:t>o</w:t>
      </w:r>
      <w:r w:rsidRPr="00FA1C5D">
        <w:rPr>
          <w:rFonts w:cs="Arial"/>
          <w:szCs w:val="20"/>
        </w:rPr>
        <w:t xml:space="preserve"> pripomb in pohval</w:t>
      </w:r>
      <w:r w:rsidR="00D24BC6" w:rsidRPr="00FA1C5D">
        <w:rPr>
          <w:rFonts w:cs="Arial"/>
          <w:szCs w:val="20"/>
        </w:rPr>
        <w:t xml:space="preserve">, kot to določa </w:t>
      </w:r>
      <w:r w:rsidRPr="00FA1C5D">
        <w:rPr>
          <w:rFonts w:cs="Arial"/>
          <w:szCs w:val="20"/>
        </w:rPr>
        <w:t>14. člen UUP</w:t>
      </w:r>
      <w:r w:rsidR="00D24BC6" w:rsidRPr="00FA1C5D">
        <w:rPr>
          <w:rFonts w:cs="Arial"/>
          <w:szCs w:val="20"/>
        </w:rPr>
        <w:t>;</w:t>
      </w:r>
    </w:p>
    <w:p w14:paraId="6CB1CA7F" w14:textId="77777777" w:rsidR="00FA357C" w:rsidRPr="00FA1C5D" w:rsidRDefault="00FA357C" w:rsidP="00D24BC6">
      <w:pPr>
        <w:ind w:left="720"/>
        <w:jc w:val="both"/>
        <w:rPr>
          <w:rFonts w:cs="Arial"/>
          <w:szCs w:val="20"/>
        </w:rPr>
      </w:pPr>
    </w:p>
    <w:p w14:paraId="7BB2592D" w14:textId="77777777" w:rsidR="00FA357C" w:rsidRPr="00FA1C5D" w:rsidRDefault="00FA357C" w:rsidP="004E7DEC">
      <w:pPr>
        <w:numPr>
          <w:ilvl w:val="0"/>
          <w:numId w:val="7"/>
        </w:numPr>
        <w:jc w:val="both"/>
        <w:rPr>
          <w:rFonts w:cs="Arial"/>
          <w:szCs w:val="20"/>
        </w:rPr>
      </w:pPr>
      <w:r w:rsidRPr="00FA1C5D">
        <w:rPr>
          <w:rFonts w:cs="Arial"/>
          <w:b/>
          <w:szCs w:val="20"/>
        </w:rPr>
        <w:t>ima</w:t>
      </w:r>
      <w:r w:rsidR="00AA507C" w:rsidRPr="00FA1C5D">
        <w:rPr>
          <w:rFonts w:cs="Arial"/>
          <w:b/>
          <w:szCs w:val="20"/>
        </w:rPr>
        <w:t xml:space="preserve"> </w:t>
      </w:r>
      <w:proofErr w:type="spellStart"/>
      <w:r w:rsidRPr="00FA1C5D">
        <w:rPr>
          <w:rFonts w:cs="Arial"/>
          <w:szCs w:val="20"/>
        </w:rPr>
        <w:t>napotiln</w:t>
      </w:r>
      <w:r w:rsidR="00612AE8" w:rsidRPr="00FA1C5D">
        <w:rPr>
          <w:rFonts w:cs="Arial"/>
          <w:szCs w:val="20"/>
        </w:rPr>
        <w:t>e</w:t>
      </w:r>
      <w:proofErr w:type="spellEnd"/>
      <w:r w:rsidRPr="00FA1C5D">
        <w:rPr>
          <w:rFonts w:cs="Arial"/>
          <w:szCs w:val="20"/>
        </w:rPr>
        <w:t xml:space="preserve"> tabl</w:t>
      </w:r>
      <w:r w:rsidR="00612AE8" w:rsidRPr="00FA1C5D">
        <w:rPr>
          <w:rFonts w:cs="Arial"/>
          <w:szCs w:val="20"/>
        </w:rPr>
        <w:t>e</w:t>
      </w:r>
      <w:r w:rsidR="00D24BC6" w:rsidRPr="00FA1C5D">
        <w:rPr>
          <w:rFonts w:cs="Arial"/>
          <w:szCs w:val="20"/>
        </w:rPr>
        <w:t xml:space="preserve">, kot to določa </w:t>
      </w:r>
      <w:r w:rsidRPr="00FA1C5D">
        <w:rPr>
          <w:rFonts w:cs="Arial"/>
          <w:szCs w:val="20"/>
        </w:rPr>
        <w:t>105. člen UUP</w:t>
      </w:r>
      <w:r w:rsidR="00D24BC6" w:rsidRPr="00FA1C5D">
        <w:rPr>
          <w:rFonts w:cs="Arial"/>
          <w:szCs w:val="20"/>
        </w:rPr>
        <w:t>;</w:t>
      </w:r>
    </w:p>
    <w:p w14:paraId="04141B0C" w14:textId="77777777" w:rsidR="00D24BC6" w:rsidRPr="00FA1C5D" w:rsidRDefault="00D24BC6" w:rsidP="00D24BC6">
      <w:pPr>
        <w:ind w:left="720"/>
        <w:jc w:val="both"/>
        <w:rPr>
          <w:rFonts w:cs="Arial"/>
          <w:szCs w:val="20"/>
        </w:rPr>
      </w:pPr>
    </w:p>
    <w:p w14:paraId="125E4D0A" w14:textId="77777777" w:rsidR="00FA357C" w:rsidRPr="00FA1C5D" w:rsidRDefault="00B26900" w:rsidP="004E7DEC">
      <w:pPr>
        <w:numPr>
          <w:ilvl w:val="0"/>
          <w:numId w:val="7"/>
        </w:numPr>
        <w:jc w:val="both"/>
        <w:rPr>
          <w:rFonts w:cs="Arial"/>
          <w:bCs/>
          <w:szCs w:val="20"/>
        </w:rPr>
      </w:pPr>
      <w:r w:rsidRPr="00FA1C5D">
        <w:rPr>
          <w:rFonts w:cs="Arial"/>
          <w:szCs w:val="20"/>
        </w:rPr>
        <w:t xml:space="preserve">ima na vratih </w:t>
      </w:r>
      <w:r w:rsidR="00FA357C" w:rsidRPr="00FA1C5D">
        <w:rPr>
          <w:rFonts w:cs="Arial"/>
          <w:szCs w:val="20"/>
        </w:rPr>
        <w:t>posamezni</w:t>
      </w:r>
      <w:r w:rsidRPr="00FA1C5D">
        <w:rPr>
          <w:rFonts w:cs="Arial"/>
          <w:szCs w:val="20"/>
        </w:rPr>
        <w:t>h</w:t>
      </w:r>
      <w:r w:rsidR="00FA357C" w:rsidRPr="00FA1C5D">
        <w:rPr>
          <w:rFonts w:cs="Arial"/>
          <w:szCs w:val="20"/>
        </w:rPr>
        <w:t xml:space="preserve"> uslužbenc</w:t>
      </w:r>
      <w:r w:rsidRPr="00FA1C5D">
        <w:rPr>
          <w:rFonts w:cs="Arial"/>
          <w:szCs w:val="20"/>
        </w:rPr>
        <w:t>ev</w:t>
      </w:r>
      <w:r w:rsidR="00FA357C" w:rsidRPr="00FA1C5D">
        <w:rPr>
          <w:rFonts w:cs="Arial"/>
          <w:szCs w:val="20"/>
        </w:rPr>
        <w:t xml:space="preserve"> navedena imena, </w:t>
      </w:r>
      <w:r w:rsidR="00FA357C" w:rsidRPr="00FA1C5D">
        <w:rPr>
          <w:rFonts w:cs="Arial"/>
          <w:bCs/>
          <w:szCs w:val="20"/>
        </w:rPr>
        <w:t>ni pa razvidno, katera dela se pretežno opravljajo v teh prostorih</w:t>
      </w:r>
      <w:r w:rsidR="00D24BC6" w:rsidRPr="00FA1C5D">
        <w:rPr>
          <w:rFonts w:cs="Arial"/>
          <w:bCs/>
          <w:szCs w:val="20"/>
        </w:rPr>
        <w:t xml:space="preserve">, kot to določa </w:t>
      </w:r>
      <w:r w:rsidR="00FA357C" w:rsidRPr="00FA1C5D">
        <w:rPr>
          <w:rFonts w:cs="Arial"/>
          <w:bCs/>
          <w:szCs w:val="20"/>
        </w:rPr>
        <w:t>106. člen UUP</w:t>
      </w:r>
      <w:r w:rsidR="00D24BC6" w:rsidRPr="00FA1C5D">
        <w:rPr>
          <w:rFonts w:cs="Arial"/>
          <w:bCs/>
          <w:szCs w:val="20"/>
        </w:rPr>
        <w:t>;</w:t>
      </w:r>
    </w:p>
    <w:p w14:paraId="46BE3C85" w14:textId="77777777" w:rsidR="00FA357C" w:rsidRPr="00FA1C5D" w:rsidRDefault="00FA357C" w:rsidP="00D24BC6">
      <w:pPr>
        <w:ind w:left="720"/>
        <w:jc w:val="both"/>
        <w:rPr>
          <w:rFonts w:cs="Arial"/>
          <w:szCs w:val="20"/>
        </w:rPr>
      </w:pPr>
    </w:p>
    <w:p w14:paraId="0B248386" w14:textId="77777777" w:rsidR="00A91AC3" w:rsidRPr="00FA1C5D" w:rsidRDefault="00A91AC3" w:rsidP="00D24BC6">
      <w:pPr>
        <w:ind w:left="720"/>
        <w:jc w:val="both"/>
        <w:rPr>
          <w:rFonts w:cs="Arial"/>
          <w:szCs w:val="20"/>
        </w:rPr>
      </w:pPr>
    </w:p>
    <w:p w14:paraId="12D670EB" w14:textId="77777777" w:rsidR="00A91AC3" w:rsidRPr="00FA1C5D" w:rsidRDefault="00A91AC3" w:rsidP="00E56C12">
      <w:pPr>
        <w:numPr>
          <w:ilvl w:val="0"/>
          <w:numId w:val="29"/>
        </w:numPr>
        <w:spacing w:line="240" w:lineRule="auto"/>
        <w:jc w:val="both"/>
        <w:rPr>
          <w:i/>
          <w:iCs/>
          <w:szCs w:val="20"/>
        </w:rPr>
      </w:pPr>
      <w:r w:rsidRPr="00FA1C5D">
        <w:rPr>
          <w:rFonts w:cs="Arial"/>
          <w:i/>
          <w:iCs/>
          <w:szCs w:val="20"/>
          <w:u w:val="single"/>
          <w:lang w:eastAsia="sl-SI"/>
        </w:rPr>
        <w:t>Pojasnilo organa</w:t>
      </w:r>
      <w:r w:rsidRPr="00FA1C5D">
        <w:rPr>
          <w:rFonts w:cs="Arial"/>
          <w:i/>
          <w:iCs/>
          <w:szCs w:val="20"/>
          <w:lang w:eastAsia="sl-SI"/>
        </w:rPr>
        <w:t>:</w:t>
      </w:r>
      <w:r w:rsidRPr="00FA1C5D">
        <w:rPr>
          <w:i/>
          <w:iCs/>
          <w:szCs w:val="20"/>
        </w:rPr>
        <w:t xml:space="preserve"> </w:t>
      </w:r>
      <w:r w:rsidRPr="00FA1C5D">
        <w:rPr>
          <w:rFonts w:cs="Arial"/>
          <w:i/>
          <w:iCs/>
          <w:szCs w:val="20"/>
        </w:rPr>
        <w:t>Glede ugotovitve upravne inšpektorice, da na vratih pisarn pri navedbah posameznih uslužbencev ni razvidno, katera dela se opravljajo v teh prostorih MIR pripominja, da je poleg imena in priimka tudi navedeno, da gre za občinskega inšpektorja, oz. občinskega redarja. Po mnenju MIR je samoumevno, da se v prostorih opravljajo naloge inšpekcije in redarstva</w:t>
      </w:r>
      <w:r w:rsidRPr="00FA1C5D">
        <w:rPr>
          <w:i/>
          <w:iCs/>
          <w:szCs w:val="20"/>
        </w:rPr>
        <w:t>;</w:t>
      </w:r>
    </w:p>
    <w:p w14:paraId="47B6948D" w14:textId="77777777" w:rsidR="00A91AC3" w:rsidRPr="00FA1C5D" w:rsidRDefault="00A91AC3" w:rsidP="00A91AC3">
      <w:pPr>
        <w:pStyle w:val="Odstavekseznama"/>
        <w:spacing w:line="240" w:lineRule="exact"/>
        <w:ind w:left="0"/>
        <w:jc w:val="both"/>
        <w:rPr>
          <w:rFonts w:cs="Arial"/>
          <w:szCs w:val="20"/>
          <w:lang w:eastAsia="sl-SI"/>
        </w:rPr>
      </w:pPr>
    </w:p>
    <w:p w14:paraId="426DD35E" w14:textId="77777777" w:rsidR="00A91AC3" w:rsidRPr="00FA1C5D" w:rsidRDefault="00A91AC3" w:rsidP="00E56C12">
      <w:pPr>
        <w:pStyle w:val="besedilo"/>
        <w:numPr>
          <w:ilvl w:val="0"/>
          <w:numId w:val="29"/>
        </w:numPr>
        <w:autoSpaceDE w:val="0"/>
        <w:autoSpaceDN w:val="0"/>
        <w:adjustRightInd w:val="0"/>
        <w:spacing w:before="0"/>
        <w:rPr>
          <w:i/>
        </w:rPr>
      </w:pPr>
      <w:r w:rsidRPr="00FA1C5D">
        <w:rPr>
          <w:i/>
          <w:u w:val="single"/>
        </w:rPr>
        <w:t>Presoja upravne inšpektorice</w:t>
      </w:r>
      <w:r w:rsidRPr="00FA1C5D">
        <w:rPr>
          <w:i/>
        </w:rPr>
        <w:t xml:space="preserve">: Upravna inšpektorica sprejema pojasnilo organa, zato umika svoj očitek o kršitvi določb UUP v tem primeru. </w:t>
      </w:r>
    </w:p>
    <w:p w14:paraId="0A529771" w14:textId="77777777" w:rsidR="00A91AC3" w:rsidRPr="00FA1C5D" w:rsidRDefault="00A91AC3" w:rsidP="00D24BC6">
      <w:pPr>
        <w:ind w:left="720"/>
        <w:jc w:val="both"/>
        <w:rPr>
          <w:rFonts w:cs="Arial"/>
          <w:szCs w:val="20"/>
        </w:rPr>
      </w:pPr>
    </w:p>
    <w:p w14:paraId="1D8878CF" w14:textId="77777777" w:rsidR="00FA357C" w:rsidRPr="00FA1C5D" w:rsidRDefault="00D24BC6" w:rsidP="004E7DEC">
      <w:pPr>
        <w:numPr>
          <w:ilvl w:val="0"/>
          <w:numId w:val="7"/>
        </w:numPr>
        <w:jc w:val="both"/>
        <w:rPr>
          <w:rFonts w:cs="Arial"/>
          <w:szCs w:val="20"/>
        </w:rPr>
      </w:pPr>
      <w:r w:rsidRPr="00FA1C5D">
        <w:rPr>
          <w:rFonts w:cs="Arial"/>
          <w:szCs w:val="20"/>
        </w:rPr>
        <w:t>p</w:t>
      </w:r>
      <w:r w:rsidR="00FA357C" w:rsidRPr="00FA1C5D">
        <w:rPr>
          <w:rFonts w:cs="Arial"/>
          <w:szCs w:val="20"/>
        </w:rPr>
        <w:t xml:space="preserve">ri vhodu v zgradbo </w:t>
      </w:r>
      <w:r w:rsidR="00FA357C" w:rsidRPr="00FA1C5D">
        <w:rPr>
          <w:rFonts w:cs="Arial"/>
          <w:b/>
          <w:szCs w:val="20"/>
        </w:rPr>
        <w:t xml:space="preserve">nima </w:t>
      </w:r>
      <w:r w:rsidR="00FA357C" w:rsidRPr="00FA1C5D">
        <w:rPr>
          <w:rFonts w:cs="Arial"/>
          <w:szCs w:val="20"/>
        </w:rPr>
        <w:t>objavljen</w:t>
      </w:r>
      <w:r w:rsidRPr="00FA1C5D">
        <w:rPr>
          <w:rFonts w:cs="Arial"/>
          <w:szCs w:val="20"/>
        </w:rPr>
        <w:t>ega</w:t>
      </w:r>
      <w:r w:rsidR="00FA357C" w:rsidRPr="00FA1C5D">
        <w:rPr>
          <w:rFonts w:cs="Arial"/>
          <w:szCs w:val="20"/>
        </w:rPr>
        <w:t xml:space="preserve"> razpored</w:t>
      </w:r>
      <w:r w:rsidR="00B7642C" w:rsidRPr="00FA1C5D">
        <w:rPr>
          <w:rFonts w:cs="Arial"/>
          <w:szCs w:val="20"/>
        </w:rPr>
        <w:t>a</w:t>
      </w:r>
      <w:r w:rsidR="00FA357C" w:rsidRPr="00FA1C5D">
        <w:rPr>
          <w:rFonts w:cs="Arial"/>
          <w:szCs w:val="20"/>
        </w:rPr>
        <w:t xml:space="preserve"> uradnih ur in uradnih ur po telefonu</w:t>
      </w:r>
      <w:r w:rsidRPr="00FA1C5D">
        <w:rPr>
          <w:rFonts w:cs="Arial"/>
          <w:szCs w:val="20"/>
        </w:rPr>
        <w:t xml:space="preserve">, kot to določa </w:t>
      </w:r>
      <w:r w:rsidR="00FA357C" w:rsidRPr="00FA1C5D">
        <w:rPr>
          <w:rFonts w:cs="Arial"/>
          <w:szCs w:val="20"/>
        </w:rPr>
        <w:t>17. člen UUP</w:t>
      </w:r>
      <w:r w:rsidRPr="00FA1C5D">
        <w:rPr>
          <w:rFonts w:cs="Arial"/>
          <w:szCs w:val="20"/>
        </w:rPr>
        <w:t>.</w:t>
      </w:r>
    </w:p>
    <w:p w14:paraId="178F5DDD" w14:textId="77777777" w:rsidR="00FA357C" w:rsidRPr="00FA1C5D" w:rsidRDefault="00FA357C" w:rsidP="00D24BC6">
      <w:pPr>
        <w:ind w:left="360"/>
        <w:jc w:val="both"/>
        <w:rPr>
          <w:rFonts w:cs="Arial"/>
          <w:szCs w:val="20"/>
        </w:rPr>
      </w:pPr>
    </w:p>
    <w:p w14:paraId="7210B7C1" w14:textId="77777777" w:rsidR="00FA357C" w:rsidRPr="00FA1C5D" w:rsidRDefault="00FA357C" w:rsidP="00D24BC6">
      <w:pPr>
        <w:jc w:val="both"/>
        <w:rPr>
          <w:rFonts w:cs="Arial"/>
          <w:szCs w:val="20"/>
        </w:rPr>
      </w:pPr>
    </w:p>
    <w:p w14:paraId="06666A77" w14:textId="77777777" w:rsidR="00F6614E" w:rsidRPr="00FA1C5D" w:rsidRDefault="00F6614E" w:rsidP="00B75BB3">
      <w:pPr>
        <w:spacing w:line="240" w:lineRule="exact"/>
        <w:ind w:left="720"/>
        <w:jc w:val="both"/>
        <w:rPr>
          <w:rFonts w:cs="Arial"/>
          <w:szCs w:val="20"/>
        </w:rPr>
      </w:pPr>
    </w:p>
    <w:p w14:paraId="220F1ABE" w14:textId="77777777" w:rsidR="00A1074B" w:rsidRPr="00FA1C5D" w:rsidRDefault="00983A3A" w:rsidP="00B75BB3">
      <w:pPr>
        <w:spacing w:line="240" w:lineRule="exact"/>
        <w:jc w:val="center"/>
        <w:rPr>
          <w:rFonts w:cs="Arial"/>
          <w:b/>
          <w:szCs w:val="20"/>
        </w:rPr>
      </w:pPr>
      <w:r w:rsidRPr="00FA1C5D">
        <w:rPr>
          <w:rFonts w:cs="Arial"/>
          <w:b/>
          <w:szCs w:val="20"/>
        </w:rPr>
        <w:t>U</w:t>
      </w:r>
      <w:r w:rsidR="00A1074B" w:rsidRPr="00FA1C5D">
        <w:rPr>
          <w:rFonts w:cs="Arial"/>
          <w:b/>
          <w:szCs w:val="20"/>
        </w:rPr>
        <w:t>KREPI:</w:t>
      </w:r>
    </w:p>
    <w:p w14:paraId="3881B7C0" w14:textId="77777777" w:rsidR="00A1074B" w:rsidRPr="00FA1C5D" w:rsidRDefault="00A1074B" w:rsidP="00296D64">
      <w:pPr>
        <w:spacing w:line="240" w:lineRule="exact"/>
        <w:jc w:val="both"/>
        <w:rPr>
          <w:rFonts w:cs="Arial"/>
          <w:szCs w:val="20"/>
        </w:rPr>
      </w:pPr>
    </w:p>
    <w:p w14:paraId="63731A96" w14:textId="77777777" w:rsidR="00A1074B" w:rsidRPr="00FA1C5D" w:rsidRDefault="00A1074B" w:rsidP="00296D64">
      <w:pPr>
        <w:spacing w:line="240" w:lineRule="exact"/>
        <w:jc w:val="both"/>
        <w:rPr>
          <w:rFonts w:cs="Arial"/>
          <w:szCs w:val="20"/>
        </w:rPr>
      </w:pPr>
      <w:r w:rsidRPr="00FA1C5D">
        <w:rPr>
          <w:rFonts w:cs="Arial"/>
          <w:szCs w:val="20"/>
        </w:rPr>
        <w:t xml:space="preserve"> </w:t>
      </w:r>
    </w:p>
    <w:p w14:paraId="51CFE487" w14:textId="77777777" w:rsidR="00A1074B" w:rsidRPr="00FA1C5D" w:rsidRDefault="00A1074B" w:rsidP="00296D64">
      <w:pPr>
        <w:spacing w:line="240" w:lineRule="exact"/>
        <w:jc w:val="both"/>
        <w:rPr>
          <w:rFonts w:cs="Arial"/>
          <w:szCs w:val="20"/>
        </w:rPr>
      </w:pPr>
      <w:r w:rsidRPr="00FA1C5D">
        <w:rPr>
          <w:rFonts w:cs="Arial"/>
          <w:szCs w:val="20"/>
        </w:rPr>
        <w:t>Upravn</w:t>
      </w:r>
      <w:r w:rsidR="00C03A20" w:rsidRPr="00FA1C5D">
        <w:rPr>
          <w:rFonts w:cs="Arial"/>
          <w:szCs w:val="20"/>
        </w:rPr>
        <w:t>a</w:t>
      </w:r>
      <w:r w:rsidRPr="00FA1C5D">
        <w:rPr>
          <w:rFonts w:cs="Arial"/>
          <w:szCs w:val="20"/>
        </w:rPr>
        <w:t xml:space="preserve"> inšpektor</w:t>
      </w:r>
      <w:r w:rsidR="00C03A20" w:rsidRPr="00FA1C5D">
        <w:rPr>
          <w:rFonts w:cs="Arial"/>
          <w:szCs w:val="20"/>
        </w:rPr>
        <w:t>ica</w:t>
      </w:r>
      <w:r w:rsidRPr="00FA1C5D">
        <w:rPr>
          <w:rFonts w:cs="Arial"/>
          <w:szCs w:val="20"/>
        </w:rPr>
        <w:t xml:space="preserve"> na podlagi 307. f  člena Zakona o splošnem upravnem postopku</w:t>
      </w:r>
    </w:p>
    <w:p w14:paraId="2F7EE86F" w14:textId="77777777" w:rsidR="00A1074B" w:rsidRPr="00FA1C5D" w:rsidRDefault="00A1074B" w:rsidP="00296D64">
      <w:pPr>
        <w:spacing w:line="240" w:lineRule="exact"/>
        <w:jc w:val="both"/>
        <w:rPr>
          <w:rFonts w:cs="Arial"/>
          <w:szCs w:val="20"/>
        </w:rPr>
      </w:pPr>
    </w:p>
    <w:p w14:paraId="32A7B88D" w14:textId="77777777" w:rsidR="00732EDF" w:rsidRPr="00FA1C5D" w:rsidRDefault="00732EDF" w:rsidP="00296D64">
      <w:pPr>
        <w:spacing w:line="240" w:lineRule="exact"/>
        <w:jc w:val="both"/>
        <w:rPr>
          <w:rFonts w:cs="Arial"/>
          <w:szCs w:val="20"/>
        </w:rPr>
      </w:pPr>
    </w:p>
    <w:p w14:paraId="675FC4F9" w14:textId="77777777" w:rsidR="00A1074B" w:rsidRPr="00FA1C5D" w:rsidRDefault="00A1074B" w:rsidP="00296D64">
      <w:pPr>
        <w:spacing w:line="240" w:lineRule="exact"/>
        <w:jc w:val="both"/>
        <w:rPr>
          <w:rFonts w:cs="Arial"/>
          <w:szCs w:val="20"/>
        </w:rPr>
      </w:pPr>
    </w:p>
    <w:p w14:paraId="601476CC" w14:textId="77777777" w:rsidR="00A1074B" w:rsidRPr="00FA1C5D" w:rsidRDefault="00A1074B" w:rsidP="00296D64">
      <w:pPr>
        <w:spacing w:line="240" w:lineRule="exact"/>
        <w:jc w:val="center"/>
        <w:rPr>
          <w:rFonts w:cs="Arial"/>
          <w:szCs w:val="20"/>
        </w:rPr>
      </w:pPr>
      <w:r w:rsidRPr="00FA1C5D">
        <w:rPr>
          <w:rFonts w:cs="Arial"/>
          <w:szCs w:val="20"/>
        </w:rPr>
        <w:t>odreja:</w:t>
      </w:r>
    </w:p>
    <w:p w14:paraId="0C1E50FF" w14:textId="77777777" w:rsidR="00CC2F84" w:rsidRPr="00FA1C5D" w:rsidRDefault="00CC2F84" w:rsidP="00C91F6D">
      <w:pPr>
        <w:suppressAutoHyphens/>
        <w:spacing w:line="240" w:lineRule="exact"/>
        <w:jc w:val="both"/>
        <w:rPr>
          <w:rFonts w:cs="Arial"/>
          <w:szCs w:val="20"/>
        </w:rPr>
      </w:pPr>
    </w:p>
    <w:p w14:paraId="0215F4CC" w14:textId="1C9EC25B" w:rsidR="00FC4C30" w:rsidRPr="00FA1C5D" w:rsidRDefault="00FC4C30" w:rsidP="00FC4C30">
      <w:pPr>
        <w:suppressAutoHyphens/>
        <w:spacing w:line="240" w:lineRule="exact"/>
        <w:jc w:val="both"/>
        <w:rPr>
          <w:rFonts w:cs="Arial"/>
          <w:szCs w:val="20"/>
        </w:rPr>
      </w:pPr>
      <w:r w:rsidRPr="00FA1C5D">
        <w:rPr>
          <w:rFonts w:cs="Arial"/>
          <w:szCs w:val="20"/>
        </w:rPr>
        <w:t xml:space="preserve">vodji MIR Rogaška Slatina </w:t>
      </w:r>
      <w:r w:rsidR="00694BD2">
        <w:rPr>
          <w:rFonts w:cs="Arial"/>
          <w:szCs w:val="20"/>
        </w:rPr>
        <w:t>█</w:t>
      </w:r>
      <w:r w:rsidRPr="00FA1C5D">
        <w:rPr>
          <w:rFonts w:cs="Arial"/>
          <w:szCs w:val="20"/>
        </w:rPr>
        <w:t xml:space="preserve">: </w:t>
      </w:r>
    </w:p>
    <w:p w14:paraId="1F5CE564" w14:textId="77777777" w:rsidR="00225F36" w:rsidRPr="00FA1C5D" w:rsidRDefault="00225F36" w:rsidP="00225F36">
      <w:pPr>
        <w:tabs>
          <w:tab w:val="left" w:pos="284"/>
        </w:tabs>
        <w:autoSpaceDE w:val="0"/>
        <w:autoSpaceDN w:val="0"/>
        <w:adjustRightInd w:val="0"/>
        <w:spacing w:line="240" w:lineRule="auto"/>
        <w:jc w:val="both"/>
        <w:rPr>
          <w:rFonts w:cs="Arial"/>
          <w:szCs w:val="20"/>
        </w:rPr>
      </w:pPr>
    </w:p>
    <w:p w14:paraId="49D8F869" w14:textId="77777777" w:rsidR="00225F36" w:rsidRPr="00FA1C5D" w:rsidRDefault="00225F36" w:rsidP="00225F36">
      <w:pPr>
        <w:numPr>
          <w:ilvl w:val="0"/>
          <w:numId w:val="7"/>
        </w:numPr>
        <w:spacing w:line="240" w:lineRule="exact"/>
        <w:jc w:val="both"/>
        <w:rPr>
          <w:rFonts w:cs="Arial"/>
          <w:szCs w:val="20"/>
        </w:rPr>
      </w:pPr>
      <w:r w:rsidRPr="00FA1C5D">
        <w:rPr>
          <w:rFonts w:cs="Arial"/>
          <w:szCs w:val="20"/>
        </w:rPr>
        <w:t>da z ugotovitvami tega inšpekcijskega nadzora in vsebino izdanega zapisnika seznani uradn</w:t>
      </w:r>
      <w:r w:rsidR="00C45982" w:rsidRPr="00FA1C5D">
        <w:rPr>
          <w:rFonts w:cs="Arial"/>
          <w:szCs w:val="20"/>
        </w:rPr>
        <w:t>e</w:t>
      </w:r>
      <w:r w:rsidRPr="00FA1C5D">
        <w:rPr>
          <w:rFonts w:cs="Arial"/>
          <w:szCs w:val="20"/>
        </w:rPr>
        <w:t xml:space="preserve"> oseb</w:t>
      </w:r>
      <w:r w:rsidR="00C45982" w:rsidRPr="00FA1C5D">
        <w:rPr>
          <w:rFonts w:cs="Arial"/>
          <w:szCs w:val="20"/>
        </w:rPr>
        <w:t>e</w:t>
      </w:r>
      <w:r w:rsidRPr="00FA1C5D">
        <w:rPr>
          <w:rFonts w:cs="Arial"/>
          <w:szCs w:val="20"/>
        </w:rPr>
        <w:t>, ki vodi</w:t>
      </w:r>
      <w:r w:rsidR="00C45982" w:rsidRPr="00FA1C5D">
        <w:rPr>
          <w:rFonts w:cs="Arial"/>
          <w:szCs w:val="20"/>
        </w:rPr>
        <w:t>jo</w:t>
      </w:r>
      <w:r w:rsidRPr="00FA1C5D">
        <w:rPr>
          <w:rFonts w:cs="Arial"/>
          <w:szCs w:val="20"/>
        </w:rPr>
        <w:t xml:space="preserve"> </w:t>
      </w:r>
      <w:r w:rsidR="003A369B" w:rsidRPr="00FA1C5D">
        <w:rPr>
          <w:rFonts w:cs="Arial"/>
          <w:szCs w:val="20"/>
        </w:rPr>
        <w:t xml:space="preserve">inšpekcijske </w:t>
      </w:r>
      <w:r w:rsidRPr="00FA1C5D">
        <w:rPr>
          <w:rFonts w:cs="Arial"/>
          <w:szCs w:val="20"/>
        </w:rPr>
        <w:t>postopke in jo opozori na spoštovanje določb ZIN, ZUP in UUP v postopkih v katerih je bil opravljen nadzor;</w:t>
      </w:r>
    </w:p>
    <w:p w14:paraId="23BE9EC6" w14:textId="77777777" w:rsidR="00225F36" w:rsidRPr="00FA1C5D" w:rsidRDefault="00225F36" w:rsidP="00225F36">
      <w:pPr>
        <w:numPr>
          <w:ilvl w:val="0"/>
          <w:numId w:val="7"/>
        </w:numPr>
        <w:spacing w:line="240" w:lineRule="exact"/>
        <w:jc w:val="both"/>
        <w:rPr>
          <w:rFonts w:cs="Arial"/>
          <w:szCs w:val="20"/>
        </w:rPr>
      </w:pPr>
      <w:r w:rsidRPr="00FA1C5D">
        <w:rPr>
          <w:rFonts w:cs="Arial"/>
          <w:szCs w:val="20"/>
        </w:rPr>
        <w:t>da v skladu s svojimi pristojnostmi zagotovi, da bo uradna oseba spoštovale temeljna načela upravnega postopka;</w:t>
      </w:r>
    </w:p>
    <w:p w14:paraId="62DDE878" w14:textId="77777777" w:rsidR="00225F36" w:rsidRPr="00FA1C5D" w:rsidRDefault="00225F36" w:rsidP="00225F36">
      <w:pPr>
        <w:numPr>
          <w:ilvl w:val="0"/>
          <w:numId w:val="7"/>
        </w:numPr>
        <w:spacing w:line="240" w:lineRule="exact"/>
        <w:jc w:val="both"/>
        <w:rPr>
          <w:rFonts w:cs="Arial"/>
          <w:szCs w:val="20"/>
        </w:rPr>
      </w:pPr>
      <w:r w:rsidRPr="00FA1C5D">
        <w:rPr>
          <w:rFonts w:cs="Arial"/>
          <w:szCs w:val="20"/>
        </w:rPr>
        <w:t xml:space="preserve">da v skladu s svojimi pristojnostmi zagotovi, da bodo odpravljene nepravilnosti glede izdelovanja zapisnikov; </w:t>
      </w:r>
    </w:p>
    <w:p w14:paraId="762C3BED" w14:textId="77777777" w:rsidR="00225F36" w:rsidRPr="00FA1C5D" w:rsidRDefault="00225F36" w:rsidP="00225F36">
      <w:pPr>
        <w:numPr>
          <w:ilvl w:val="0"/>
          <w:numId w:val="7"/>
        </w:numPr>
        <w:spacing w:line="240" w:lineRule="exact"/>
        <w:jc w:val="both"/>
        <w:rPr>
          <w:rFonts w:cs="Arial"/>
          <w:szCs w:val="20"/>
        </w:rPr>
      </w:pPr>
      <w:r w:rsidRPr="00FA1C5D">
        <w:rPr>
          <w:rFonts w:cs="Arial"/>
          <w:szCs w:val="20"/>
        </w:rPr>
        <w:t xml:space="preserve">da v skladu s svojimi pristojnostmi zagotovi pravilno izvajanje določb 210. člena ZUP in odpravi nepravilnosti in pomanjkljivosti glede oblikovanja </w:t>
      </w:r>
      <w:r w:rsidR="001175F0" w:rsidRPr="00FA1C5D">
        <w:rPr>
          <w:rFonts w:cs="Arial"/>
          <w:szCs w:val="20"/>
        </w:rPr>
        <w:t xml:space="preserve">uvodov </w:t>
      </w:r>
      <w:r w:rsidRPr="00FA1C5D">
        <w:rPr>
          <w:rFonts w:cs="Arial"/>
          <w:szCs w:val="20"/>
        </w:rPr>
        <w:t>odločb</w:t>
      </w:r>
      <w:r w:rsidR="001175F0" w:rsidRPr="00FA1C5D">
        <w:rPr>
          <w:rFonts w:cs="Arial"/>
          <w:szCs w:val="20"/>
        </w:rPr>
        <w:t xml:space="preserve"> in sklepov</w:t>
      </w:r>
      <w:r w:rsidRPr="00FA1C5D">
        <w:rPr>
          <w:rFonts w:cs="Arial"/>
          <w:szCs w:val="20"/>
        </w:rPr>
        <w:t xml:space="preserve">;  </w:t>
      </w:r>
    </w:p>
    <w:p w14:paraId="1A03E85D" w14:textId="77777777" w:rsidR="00225F36" w:rsidRPr="00FA1C5D" w:rsidRDefault="00225F36" w:rsidP="00225F36">
      <w:pPr>
        <w:numPr>
          <w:ilvl w:val="0"/>
          <w:numId w:val="7"/>
        </w:numPr>
        <w:spacing w:line="240" w:lineRule="exact"/>
        <w:jc w:val="both"/>
        <w:rPr>
          <w:rFonts w:cs="Arial"/>
          <w:szCs w:val="20"/>
        </w:rPr>
      </w:pPr>
      <w:r w:rsidRPr="00FA1C5D">
        <w:rPr>
          <w:rFonts w:cs="Arial"/>
          <w:szCs w:val="20"/>
        </w:rPr>
        <w:t>da v skladu s svojimi pristojnostmi zagotovi, da bodo odpravljene nepravilnosti glede vodenja izvršbe;</w:t>
      </w:r>
    </w:p>
    <w:p w14:paraId="22F5F59A" w14:textId="77777777" w:rsidR="001175F0" w:rsidRPr="00FA1C5D" w:rsidRDefault="001175F0" w:rsidP="00B7642C">
      <w:pPr>
        <w:numPr>
          <w:ilvl w:val="0"/>
          <w:numId w:val="7"/>
        </w:numPr>
        <w:spacing w:line="240" w:lineRule="exact"/>
        <w:jc w:val="both"/>
        <w:rPr>
          <w:rFonts w:cs="Arial"/>
          <w:szCs w:val="20"/>
        </w:rPr>
      </w:pPr>
      <w:r w:rsidRPr="00FA1C5D">
        <w:rPr>
          <w:rFonts w:cs="Arial"/>
          <w:szCs w:val="20"/>
        </w:rPr>
        <w:t>da v skladu s svojimi pristojnostmi zagotovi, da bodo odpravljene nepravilnosti glede ustavitev inšpekcijskih postopkov s sklepom na podlagi 28.člena ZIN in 135. člena ZUP;</w:t>
      </w:r>
    </w:p>
    <w:p w14:paraId="50DBE92A" w14:textId="77777777" w:rsidR="00B7642C" w:rsidRPr="00FA1C5D" w:rsidRDefault="00FC4C30" w:rsidP="00FC4C30">
      <w:pPr>
        <w:numPr>
          <w:ilvl w:val="0"/>
          <w:numId w:val="7"/>
        </w:numPr>
        <w:spacing w:line="240" w:lineRule="exact"/>
        <w:jc w:val="both"/>
        <w:rPr>
          <w:rFonts w:cs="Arial"/>
          <w:szCs w:val="20"/>
        </w:rPr>
      </w:pPr>
      <w:r w:rsidRPr="00FA1C5D">
        <w:rPr>
          <w:rFonts w:cs="Arial"/>
          <w:szCs w:val="20"/>
        </w:rPr>
        <w:t>da v skladu s svojimi pristojnostmi poskrbi za odpravo ugotovljenih nepravilnosti pri upravnem poslovanju (nepravilnosti pri evidentiranju lastnih in prejetih dokumentov)</w:t>
      </w:r>
    </w:p>
    <w:p w14:paraId="1F8CD065" w14:textId="77777777" w:rsidR="00B7642C" w:rsidRPr="00FA1C5D" w:rsidRDefault="00B7642C" w:rsidP="00B7642C">
      <w:pPr>
        <w:pStyle w:val="Odstavekseznama"/>
        <w:numPr>
          <w:ilvl w:val="0"/>
          <w:numId w:val="7"/>
        </w:numPr>
        <w:tabs>
          <w:tab w:val="left" w:pos="284"/>
        </w:tabs>
        <w:autoSpaceDE w:val="0"/>
        <w:autoSpaceDN w:val="0"/>
        <w:adjustRightInd w:val="0"/>
        <w:spacing w:line="240" w:lineRule="auto"/>
        <w:jc w:val="both"/>
        <w:rPr>
          <w:rFonts w:cs="Arial"/>
          <w:szCs w:val="20"/>
        </w:rPr>
      </w:pPr>
      <w:r w:rsidRPr="00FA1C5D">
        <w:rPr>
          <w:rFonts w:cs="Arial"/>
          <w:szCs w:val="20"/>
        </w:rPr>
        <w:t>poskrbi za odpravo nepravilnosti v zvezi z objavo seznama uradnih oseb iz 9. člena UUP;</w:t>
      </w:r>
    </w:p>
    <w:p w14:paraId="782367E3" w14:textId="77777777" w:rsidR="00FC4C30" w:rsidRPr="00FA1C5D" w:rsidRDefault="00B7642C" w:rsidP="0038035A">
      <w:pPr>
        <w:pStyle w:val="Odstavekseznama"/>
        <w:numPr>
          <w:ilvl w:val="0"/>
          <w:numId w:val="7"/>
        </w:numPr>
        <w:tabs>
          <w:tab w:val="left" w:pos="284"/>
        </w:tabs>
        <w:autoSpaceDE w:val="0"/>
        <w:autoSpaceDN w:val="0"/>
        <w:adjustRightInd w:val="0"/>
        <w:spacing w:line="240" w:lineRule="exact"/>
        <w:jc w:val="both"/>
        <w:rPr>
          <w:rFonts w:cs="Arial"/>
          <w:szCs w:val="20"/>
        </w:rPr>
      </w:pPr>
      <w:r w:rsidRPr="00FA1C5D">
        <w:rPr>
          <w:rFonts w:cs="Arial"/>
          <w:szCs w:val="20"/>
        </w:rPr>
        <w:lastRenderedPageBreak/>
        <w:t>poskrbi za odpravo nepravilnosti v zvezi z objavo seznama uradnih ur iz 17. člena UUP;</w:t>
      </w:r>
    </w:p>
    <w:p w14:paraId="01556E53" w14:textId="77777777" w:rsidR="00B7642C" w:rsidRPr="00FA1C5D" w:rsidRDefault="00B7642C" w:rsidP="00B7642C">
      <w:pPr>
        <w:pStyle w:val="Odstavekseznama"/>
        <w:tabs>
          <w:tab w:val="left" w:pos="284"/>
        </w:tabs>
        <w:autoSpaceDE w:val="0"/>
        <w:autoSpaceDN w:val="0"/>
        <w:adjustRightInd w:val="0"/>
        <w:spacing w:line="240" w:lineRule="exact"/>
        <w:ind w:left="720"/>
        <w:jc w:val="both"/>
        <w:rPr>
          <w:rFonts w:cs="Arial"/>
          <w:szCs w:val="20"/>
        </w:rPr>
      </w:pPr>
    </w:p>
    <w:p w14:paraId="45760732" w14:textId="77777777" w:rsidR="00FC4C30" w:rsidRPr="00FA1C5D" w:rsidRDefault="00FC4C30" w:rsidP="00FC4C30">
      <w:pPr>
        <w:pStyle w:val="Odstavekseznama"/>
        <w:numPr>
          <w:ilvl w:val="0"/>
          <w:numId w:val="7"/>
        </w:numPr>
        <w:suppressAutoHyphens/>
        <w:spacing w:line="240" w:lineRule="auto"/>
        <w:jc w:val="both"/>
        <w:rPr>
          <w:rFonts w:cs="Arial"/>
          <w:szCs w:val="20"/>
        </w:rPr>
      </w:pPr>
      <w:r w:rsidRPr="00FA1C5D">
        <w:rPr>
          <w:rFonts w:cs="Arial"/>
          <w:szCs w:val="20"/>
        </w:rPr>
        <w:t xml:space="preserve">da o sprejetih ukrepih pisno obvesti Inšpektorat za javni sektor in o tem predloži </w:t>
      </w:r>
      <w:r w:rsidR="00E151A9" w:rsidRPr="00FA1C5D">
        <w:rPr>
          <w:rFonts w:cs="Arial"/>
          <w:szCs w:val="20"/>
        </w:rPr>
        <w:t xml:space="preserve">ustrezna </w:t>
      </w:r>
      <w:r w:rsidRPr="00FA1C5D">
        <w:rPr>
          <w:rFonts w:cs="Arial"/>
          <w:szCs w:val="20"/>
        </w:rPr>
        <w:t xml:space="preserve">dokazila, in sicer </w:t>
      </w:r>
      <w:r w:rsidRPr="00FA1C5D">
        <w:rPr>
          <w:rFonts w:cs="Arial"/>
          <w:szCs w:val="20"/>
          <w:u w:val="single"/>
        </w:rPr>
        <w:t xml:space="preserve">najkasneje do </w:t>
      </w:r>
      <w:r w:rsidR="00C45982" w:rsidRPr="00FA1C5D">
        <w:rPr>
          <w:rFonts w:cs="Arial"/>
          <w:szCs w:val="20"/>
          <w:u w:val="single"/>
        </w:rPr>
        <w:t>15</w:t>
      </w:r>
      <w:r w:rsidRPr="00FA1C5D">
        <w:rPr>
          <w:rFonts w:cs="Arial"/>
          <w:szCs w:val="20"/>
          <w:u w:val="single"/>
        </w:rPr>
        <w:t xml:space="preserve">. </w:t>
      </w:r>
      <w:r w:rsidR="00C45982" w:rsidRPr="00FA1C5D">
        <w:rPr>
          <w:rFonts w:cs="Arial"/>
          <w:szCs w:val="20"/>
          <w:u w:val="single"/>
        </w:rPr>
        <w:t>11</w:t>
      </w:r>
      <w:r w:rsidRPr="00FA1C5D">
        <w:rPr>
          <w:rFonts w:cs="Arial"/>
          <w:szCs w:val="20"/>
          <w:u w:val="single"/>
        </w:rPr>
        <w:t>. 2020.</w:t>
      </w:r>
      <w:r w:rsidRPr="00FA1C5D">
        <w:rPr>
          <w:rFonts w:cs="Arial"/>
          <w:szCs w:val="20"/>
        </w:rPr>
        <w:t xml:space="preserve">  </w:t>
      </w:r>
    </w:p>
    <w:p w14:paraId="5BFEE6F9" w14:textId="77777777" w:rsidR="00732EDF" w:rsidRPr="00FA1C5D" w:rsidRDefault="00732EDF" w:rsidP="00C91F6D">
      <w:pPr>
        <w:suppressAutoHyphens/>
        <w:spacing w:line="240" w:lineRule="exact"/>
        <w:jc w:val="both"/>
        <w:rPr>
          <w:rFonts w:cs="Arial"/>
          <w:szCs w:val="20"/>
        </w:rPr>
      </w:pPr>
    </w:p>
    <w:p w14:paraId="5CEFD3A5" w14:textId="77777777" w:rsidR="00F80B8A" w:rsidRPr="00FA1C5D" w:rsidRDefault="00F80B8A" w:rsidP="00C91F6D">
      <w:pPr>
        <w:tabs>
          <w:tab w:val="left" w:pos="284"/>
        </w:tabs>
        <w:autoSpaceDE w:val="0"/>
        <w:autoSpaceDN w:val="0"/>
        <w:adjustRightInd w:val="0"/>
        <w:spacing w:line="240" w:lineRule="auto"/>
        <w:jc w:val="both"/>
        <w:rPr>
          <w:rFonts w:cs="Arial"/>
          <w:szCs w:val="20"/>
        </w:rPr>
      </w:pPr>
    </w:p>
    <w:p w14:paraId="77973E13" w14:textId="77777777" w:rsidR="00F80B8A" w:rsidRPr="00FA1C5D" w:rsidRDefault="00F80B8A" w:rsidP="00F80B8A">
      <w:pPr>
        <w:tabs>
          <w:tab w:val="left" w:pos="284"/>
        </w:tabs>
        <w:autoSpaceDE w:val="0"/>
        <w:autoSpaceDN w:val="0"/>
        <w:adjustRightInd w:val="0"/>
        <w:spacing w:line="240" w:lineRule="auto"/>
        <w:jc w:val="both"/>
        <w:rPr>
          <w:rFonts w:cs="Arial"/>
          <w:szCs w:val="20"/>
        </w:rPr>
      </w:pPr>
    </w:p>
    <w:p w14:paraId="003556A4" w14:textId="77777777" w:rsidR="00E151A9" w:rsidRPr="00FA1C5D" w:rsidRDefault="00E151A9" w:rsidP="00E151A9">
      <w:pPr>
        <w:pStyle w:val="ZADEVA"/>
        <w:tabs>
          <w:tab w:val="clear" w:pos="1701"/>
          <w:tab w:val="left" w:pos="180"/>
          <w:tab w:val="left" w:pos="284"/>
          <w:tab w:val="left" w:pos="709"/>
          <w:tab w:val="left" w:pos="2977"/>
          <w:tab w:val="left" w:pos="3402"/>
        </w:tabs>
        <w:autoSpaceDE w:val="0"/>
        <w:autoSpaceDN w:val="0"/>
        <w:adjustRightInd w:val="0"/>
        <w:spacing w:line="240" w:lineRule="auto"/>
        <w:ind w:left="0" w:firstLine="0"/>
        <w:contextualSpacing/>
        <w:jc w:val="both"/>
        <w:rPr>
          <w:rFonts w:cs="Arial"/>
          <w:b w:val="0"/>
          <w:bCs/>
          <w:szCs w:val="20"/>
          <w:lang w:val="sl-SI"/>
        </w:rPr>
      </w:pPr>
      <w:r w:rsidRPr="00FA1C5D">
        <w:rPr>
          <w:rFonts w:cs="Arial"/>
          <w:b w:val="0"/>
          <w:bCs/>
          <w:szCs w:val="20"/>
          <w:lang w:val="sl-SI"/>
        </w:rPr>
        <w:t xml:space="preserve">                                                                                               Roze Ristevska, univ. dipl. prav.</w:t>
      </w:r>
    </w:p>
    <w:p w14:paraId="19498F3F" w14:textId="77777777" w:rsidR="00E151A9" w:rsidRPr="00FA1C5D" w:rsidRDefault="00E151A9" w:rsidP="00E151A9">
      <w:pPr>
        <w:pStyle w:val="podpisi"/>
        <w:rPr>
          <w:rFonts w:cs="Arial"/>
          <w:szCs w:val="20"/>
          <w:lang w:val="sl-SI"/>
        </w:rPr>
      </w:pPr>
      <w:r w:rsidRPr="00FA1C5D">
        <w:rPr>
          <w:rFonts w:cs="Arial"/>
          <w:szCs w:val="20"/>
          <w:lang w:val="sl-SI"/>
        </w:rPr>
        <w:t xml:space="preserve">                                                                                                   UPRAVNA INŠPEKTORICA</w:t>
      </w:r>
    </w:p>
    <w:p w14:paraId="36092A2C" w14:textId="77777777" w:rsidR="00E151A9" w:rsidRPr="00FA1C5D" w:rsidRDefault="00E151A9" w:rsidP="00E151A9">
      <w:pPr>
        <w:pStyle w:val="podpisi"/>
        <w:rPr>
          <w:rFonts w:cs="Arial"/>
          <w:szCs w:val="20"/>
          <w:lang w:val="sl-SI"/>
        </w:rPr>
      </w:pPr>
      <w:r w:rsidRPr="00FA1C5D">
        <w:rPr>
          <w:rFonts w:cs="Arial"/>
          <w:szCs w:val="20"/>
          <w:lang w:val="sl-SI"/>
        </w:rPr>
        <w:t xml:space="preserve">                                                                                              INŠPEKTORICA VIŠJA SVETNICA </w:t>
      </w:r>
    </w:p>
    <w:p w14:paraId="18A3AA5E" w14:textId="77777777" w:rsidR="00E151A9" w:rsidRPr="00FA1C5D" w:rsidRDefault="00E151A9" w:rsidP="00E151A9">
      <w:pPr>
        <w:jc w:val="both"/>
        <w:rPr>
          <w:rFonts w:cs="Arial"/>
          <w:b/>
          <w:szCs w:val="20"/>
        </w:rPr>
      </w:pPr>
    </w:p>
    <w:p w14:paraId="59CB8FAB" w14:textId="77777777" w:rsidR="00A82464" w:rsidRPr="00FA1C5D" w:rsidRDefault="00D83A50" w:rsidP="00F80B8A">
      <w:pPr>
        <w:suppressAutoHyphens/>
        <w:spacing w:line="240" w:lineRule="auto"/>
        <w:ind w:left="720"/>
        <w:jc w:val="both"/>
        <w:rPr>
          <w:rFonts w:cs="Arial"/>
          <w:szCs w:val="20"/>
        </w:rPr>
      </w:pPr>
      <w:r w:rsidRPr="00FA1C5D">
        <w:rPr>
          <w:rFonts w:cs="Arial"/>
          <w:szCs w:val="20"/>
        </w:rPr>
        <w:t xml:space="preserve"> </w:t>
      </w:r>
    </w:p>
    <w:p w14:paraId="715383D0" w14:textId="77777777" w:rsidR="00B75D72" w:rsidRPr="00FA1C5D" w:rsidRDefault="00B75D72" w:rsidP="00F80B8A">
      <w:pPr>
        <w:suppressAutoHyphens/>
        <w:spacing w:line="240" w:lineRule="auto"/>
        <w:ind w:left="720"/>
        <w:jc w:val="both"/>
        <w:rPr>
          <w:rFonts w:cs="Arial"/>
          <w:szCs w:val="20"/>
        </w:rPr>
      </w:pPr>
    </w:p>
    <w:p w14:paraId="2BF4A399" w14:textId="77777777" w:rsidR="00A82464" w:rsidRPr="00FA1C5D" w:rsidRDefault="00A82464" w:rsidP="00A82464">
      <w:pPr>
        <w:spacing w:line="240" w:lineRule="exact"/>
        <w:rPr>
          <w:rFonts w:cs="Arial"/>
          <w:szCs w:val="20"/>
        </w:rPr>
      </w:pPr>
    </w:p>
    <w:p w14:paraId="6334E0BF" w14:textId="77777777" w:rsidR="00A82464" w:rsidRPr="00FA1C5D" w:rsidRDefault="00A82464" w:rsidP="00A82464">
      <w:pPr>
        <w:rPr>
          <w:rFonts w:cs="Arial"/>
          <w:szCs w:val="20"/>
        </w:rPr>
      </w:pPr>
      <w:r w:rsidRPr="00FA1C5D">
        <w:rPr>
          <w:rFonts w:cs="Arial"/>
          <w:szCs w:val="20"/>
        </w:rPr>
        <w:t>Vročiti:</w:t>
      </w:r>
    </w:p>
    <w:p w14:paraId="7E9EFA1E" w14:textId="0471796A" w:rsidR="00407166" w:rsidRPr="00FA1C5D" w:rsidRDefault="00CA27E0" w:rsidP="005A12AC">
      <w:pPr>
        <w:numPr>
          <w:ilvl w:val="0"/>
          <w:numId w:val="3"/>
        </w:numPr>
        <w:autoSpaceDE w:val="0"/>
        <w:autoSpaceDN w:val="0"/>
        <w:adjustRightInd w:val="0"/>
        <w:spacing w:line="240" w:lineRule="auto"/>
        <w:jc w:val="both"/>
        <w:rPr>
          <w:rFonts w:cs="Arial"/>
          <w:b/>
          <w:szCs w:val="20"/>
        </w:rPr>
      </w:pPr>
      <w:r w:rsidRPr="00FA1C5D">
        <w:rPr>
          <w:rFonts w:cs="Arial"/>
          <w:szCs w:val="20"/>
        </w:rPr>
        <w:t>M</w:t>
      </w:r>
      <w:r w:rsidR="00C378C0" w:rsidRPr="00FA1C5D">
        <w:rPr>
          <w:rFonts w:cs="Arial"/>
          <w:szCs w:val="20"/>
        </w:rPr>
        <w:t>IR</w:t>
      </w:r>
      <w:r w:rsidR="00FA1C5D" w:rsidRPr="00FA1C5D">
        <w:rPr>
          <w:rFonts w:cs="Arial"/>
          <w:szCs w:val="20"/>
        </w:rPr>
        <w:t xml:space="preserve"> Rogaška Slatina, </w:t>
      </w:r>
      <w:r w:rsidR="00FA1C5D">
        <w:t xml:space="preserve">po elektronski </w:t>
      </w:r>
      <w:r w:rsidR="00FA1C5D" w:rsidRPr="00251541">
        <w:t>pošti</w:t>
      </w:r>
      <w:r w:rsidR="00FA1C5D">
        <w:t xml:space="preserve">: </w:t>
      </w:r>
      <w:r w:rsidR="00FA1C5D" w:rsidRPr="00EE1072">
        <w:t>inspektorat@rogaska-slatina.si</w:t>
      </w:r>
      <w:r w:rsidR="00A82464" w:rsidRPr="00FA1C5D">
        <w:rPr>
          <w:rFonts w:cs="Arial"/>
          <w:szCs w:val="20"/>
        </w:rPr>
        <w:t>;</w:t>
      </w:r>
    </w:p>
    <w:sectPr w:rsidR="00407166" w:rsidRPr="00FA1C5D" w:rsidSect="00783310">
      <w:headerReference w:type="default" r:id="rId17"/>
      <w:footerReference w:type="even" r:id="rId18"/>
      <w:foot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D1A07" w14:textId="77777777" w:rsidR="00BF1C65" w:rsidRDefault="00BF1C65">
      <w:r>
        <w:separator/>
      </w:r>
    </w:p>
  </w:endnote>
  <w:endnote w:type="continuationSeparator" w:id="0">
    <w:p w14:paraId="3E6BA719" w14:textId="77777777" w:rsidR="00BF1C65" w:rsidRDefault="00BF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EE"/>
    <w:family w:val="roman"/>
    <w:pitch w:val="variable"/>
    <w:sig w:usb0="04000687" w:usb1="00000000" w:usb2="00000000" w:usb3="00000000" w:csb0="0000009F" w:csb1="00000000"/>
    <w:embedRegular r:id="rId1" w:fontKey="{27298CA6-78ED-4C60-AF30-F5752B151C58}"/>
  </w:font>
  <w:font w:name="Times New Roman">
    <w:panose1 w:val="02020603050405020304"/>
    <w:charset w:val="EE"/>
    <w:family w:val="roman"/>
    <w:pitch w:val="variable"/>
    <w:sig w:usb0="E0002EFF" w:usb1="C000785B" w:usb2="00000009" w:usb3="00000000" w:csb0="000001FF" w:csb1="00000000"/>
    <w:embedRegular r:id="rId2" w:fontKey="{14277AD0-380D-47D4-A1CD-43F3C27F34CD}"/>
    <w:embedBold r:id="rId3" w:fontKey="{E03E90F2-87D4-4BF1-8F43-06F55934A7EC}"/>
    <w:embedItalic r:id="rId4" w:fontKey="{A50CCDE0-1235-42D8-8ED5-462006FC3529}"/>
    <w:embedBoldItalic r:id="rId5" w:fontKey="{70F96971-896D-496D-8171-65E155F666CD}"/>
  </w:font>
  <w:font w:name="Courier New">
    <w:panose1 w:val="02070309020205020404"/>
    <w:charset w:val="EE"/>
    <w:family w:val="modern"/>
    <w:pitch w:val="fixed"/>
    <w:sig w:usb0="E0002EFF" w:usb1="C0007843" w:usb2="00000009" w:usb3="00000000" w:csb0="000001FF" w:csb1="00000000"/>
    <w:embedRegular r:id="rId6" w:fontKey="{28BB7745-27B6-4733-B957-87D782F94F26}"/>
  </w:font>
  <w:font w:name="Wingdings">
    <w:panose1 w:val="05000000000000000000"/>
    <w:charset w:val="02"/>
    <w:family w:val="auto"/>
    <w:pitch w:val="variable"/>
    <w:sig w:usb0="00000000" w:usb1="10000000" w:usb2="00000000" w:usb3="00000000" w:csb0="80000000" w:csb1="00000000"/>
    <w:embedRegular r:id="rId7" w:fontKey="{2A17C035-D590-4229-AC13-784576D920D9}"/>
  </w:font>
  <w:font w:name="Symbol">
    <w:panose1 w:val="05050102010706020507"/>
    <w:charset w:val="02"/>
    <w:family w:val="roman"/>
    <w:pitch w:val="variable"/>
    <w:sig w:usb0="00000000" w:usb1="10000000" w:usb2="00000000" w:usb3="00000000" w:csb0="80000000" w:csb1="00000000"/>
    <w:embedRegular r:id="rId8" w:fontKey="{40427D68-0324-4499-B080-F89110883ABA}"/>
  </w:font>
  <w:font w:name="Arial">
    <w:panose1 w:val="020B0604020202020204"/>
    <w:charset w:val="EE"/>
    <w:family w:val="swiss"/>
    <w:pitch w:val="variable"/>
    <w:sig w:usb0="E0002EFF" w:usb1="C000785B" w:usb2="00000009" w:usb3="00000000" w:csb0="000001FF" w:csb1="00000000"/>
    <w:embedRegular r:id="rId9" w:fontKey="{17DF8240-D137-476F-B4AF-220D3286B263}"/>
    <w:embedBold r:id="rId10" w:fontKey="{E0712DAC-10E6-4B25-B2C1-FFE9622B73CE}"/>
    <w:embedItalic r:id="rId11" w:fontKey="{C03439FE-F976-4AED-AEC3-D46B14AAA96A}"/>
    <w:embedBoldItalic r:id="rId12" w:fontKey="{21AF8675-4670-4379-8A65-BF22D468A75F}"/>
  </w:font>
  <w:font w:name="StobiSerif">
    <w:altName w:val="Times New Roman"/>
    <w:panose1 w:val="00000000000000000000"/>
    <w:charset w:val="00"/>
    <w:family w:val="roman"/>
    <w:notTrueType/>
    <w:pitch w:val="default"/>
  </w:font>
  <w:font w:name="Microsoft New Tai Lue">
    <w:panose1 w:val="020B0502040204020203"/>
    <w:charset w:val="00"/>
    <w:family w:val="swiss"/>
    <w:pitch w:val="variable"/>
    <w:sig w:usb0="00000003" w:usb1="00000000" w:usb2="80000000" w:usb3="00000000" w:csb0="00000001" w:csb1="00000000"/>
    <w:embedRegular r:id="rId13" w:fontKey="{65DE2CAE-18D8-4BF6-B3CE-3B9CD1638382}"/>
  </w:font>
  <w:font w:name="@PMingLiU">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embedRegular r:id="rId14" w:fontKey="{0CDEE3DB-6D1A-432D-A051-17F48DFC04E2}"/>
    <w:embedBold r:id="rId15" w:fontKey="{35763A6F-A24D-4D59-9AA2-7462265C91A0}"/>
    <w:embedItalic r:id="rId16" w:fontKey="{18BA3BE5-DFA3-47FF-9D78-1D74901EFCC0}"/>
  </w:font>
  <w:font w:name="Tahoma">
    <w:panose1 w:val="020B0604030504040204"/>
    <w:charset w:val="EE"/>
    <w:family w:val="swiss"/>
    <w:pitch w:val="variable"/>
    <w:sig w:usb0="E1002EFF" w:usb1="C000605B" w:usb2="00000029" w:usb3="00000000" w:csb0="000101FF" w:csb1="00000000"/>
    <w:embedRegular r:id="rId17" w:fontKey="{89FFB824-3AFA-42AA-9095-6B3691467C7F}"/>
  </w:font>
  <w:font w:name="Batang">
    <w:altName w:val="바탕"/>
    <w:panose1 w:val="02030600000101010101"/>
    <w:charset w:val="81"/>
    <w:family w:val="roman"/>
    <w:pitch w:val="variable"/>
    <w:sig w:usb0="B00002AF" w:usb1="69D77CFB" w:usb2="00000030" w:usb3="00000000" w:csb0="0008009F" w:csb1="00000000"/>
  </w:font>
  <w:font w:name="Republika">
    <w:panose1 w:val="02000506040000020004"/>
    <w:charset w:val="EE"/>
    <w:family w:val="auto"/>
    <w:pitch w:val="variable"/>
    <w:sig w:usb0="A00000FF" w:usb1="4000205B" w:usb2="00000000" w:usb3="00000000" w:csb0="00000093" w:csb1="00000000"/>
    <w:embedRegular r:id="rId18" w:fontKey="{EF6D914A-BA6F-4C77-A466-84EA8C1252BF}"/>
    <w:embedBold r:id="rId19" w:fontKey="{D835D6D9-02EA-43BB-BF60-5F2A53748E98}"/>
  </w:font>
  <w:font w:name="Republika Bold">
    <w:altName w:val="Courier New"/>
    <w:charset w:val="00"/>
    <w:family w:val="auto"/>
    <w:pitch w:val="variable"/>
    <w:sig w:usb0="03000000" w:usb1="00000000" w:usb2="00000000" w:usb3="00000000" w:csb0="00000001" w:csb1="00000000"/>
    <w:embedBold r:id="rId20" w:fontKey="{60237308-19E2-432D-98E2-B7A737E4BD2B}"/>
  </w:font>
  <w:font w:name="Calibri Light">
    <w:panose1 w:val="020F0302020204030204"/>
    <w:charset w:val="EE"/>
    <w:family w:val="swiss"/>
    <w:pitch w:val="variable"/>
    <w:sig w:usb0="E4002EFF" w:usb1="C000247B" w:usb2="00000009" w:usb3="00000000" w:csb0="000001FF" w:csb1="00000000"/>
    <w:embedRegular r:id="rId21" w:fontKey="{AEB8382E-E351-460B-93F5-83F65BF39B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FE57E" w14:textId="77777777" w:rsidR="00413200" w:rsidRDefault="00413200"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9B3D455" w14:textId="77777777" w:rsidR="00413200" w:rsidRDefault="0041320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E3892" w14:textId="77777777" w:rsidR="00413200" w:rsidRDefault="00413200"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20</w:t>
    </w:r>
    <w:r>
      <w:rPr>
        <w:rStyle w:val="tevilkastrani"/>
      </w:rPr>
      <w:fldChar w:fldCharType="end"/>
    </w:r>
  </w:p>
  <w:p w14:paraId="2C5D00F9" w14:textId="77777777" w:rsidR="00413200" w:rsidRDefault="0041320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F4D75" w14:textId="77777777" w:rsidR="00BF1C65" w:rsidRDefault="00BF1C65">
      <w:r>
        <w:separator/>
      </w:r>
    </w:p>
  </w:footnote>
  <w:footnote w:type="continuationSeparator" w:id="0">
    <w:p w14:paraId="2C23A8D8" w14:textId="77777777" w:rsidR="00BF1C65" w:rsidRDefault="00BF1C65">
      <w:r>
        <w:continuationSeparator/>
      </w:r>
    </w:p>
  </w:footnote>
  <w:footnote w:id="1">
    <w:p w14:paraId="51352216" w14:textId="77777777" w:rsidR="00413200" w:rsidRPr="00AA79D9" w:rsidRDefault="00413200">
      <w:pPr>
        <w:pStyle w:val="Sprotnaopomba-besedilo"/>
        <w:rPr>
          <w:rStyle w:val="Sprotnaopomba-sklic"/>
          <w:rFonts w:ascii="Calibri" w:eastAsia="Calibri" w:hAnsi="Calibri" w:cs="Calibri"/>
          <w:szCs w:val="22"/>
        </w:rPr>
      </w:pPr>
      <w:r w:rsidRPr="00AA79D9">
        <w:rPr>
          <w:rStyle w:val="Sprotnaopomba-sklic"/>
          <w:rFonts w:ascii="Calibri" w:eastAsia="Calibri" w:hAnsi="Calibri" w:cs="Calibri"/>
          <w:szCs w:val="22"/>
        </w:rPr>
        <w:footnoteRef/>
      </w:r>
      <w:r w:rsidRPr="00AA79D9">
        <w:rPr>
          <w:rStyle w:val="Sprotnaopomba-sklic"/>
          <w:rFonts w:ascii="Calibri" w:eastAsia="Calibri" w:hAnsi="Calibri" w:cs="Calibri"/>
          <w:szCs w:val="22"/>
        </w:rPr>
        <w:t xml:space="preserve"> </w:t>
      </w:r>
      <w:r>
        <w:rPr>
          <w:rFonts w:ascii="Calibri" w:eastAsia="Calibri" w:hAnsi="Calibri" w:cs="Calibri"/>
          <w:szCs w:val="22"/>
          <w:lang w:val="sl-SI"/>
        </w:rPr>
        <w:t>9</w:t>
      </w:r>
      <w:r w:rsidRPr="001A03DB">
        <w:rPr>
          <w:rFonts w:eastAsia="Calibri" w:cs="Arial"/>
          <w:sz w:val="16"/>
          <w:szCs w:val="16"/>
          <w:lang w:val="sl-SI"/>
        </w:rPr>
        <w:t>. člen Odloka MIR Rogaška Slatina</w:t>
      </w:r>
      <w:r>
        <w:rPr>
          <w:rFonts w:ascii="Calibri" w:eastAsia="Calibri" w:hAnsi="Calibri" w:cs="Calibri"/>
          <w:szCs w:val="22"/>
          <w:lang w:val="sl-SI"/>
        </w:rPr>
        <w:t>;</w:t>
      </w:r>
    </w:p>
  </w:footnote>
  <w:footnote w:id="2">
    <w:p w14:paraId="7E6975F0" w14:textId="77777777" w:rsidR="00413200" w:rsidRPr="00117053" w:rsidRDefault="00413200">
      <w:pPr>
        <w:pStyle w:val="Sprotnaopomba-besedilo"/>
        <w:rPr>
          <w:rStyle w:val="Sprotnaopomba-sklic"/>
          <w:rFonts w:ascii="Calibri" w:eastAsia="Calibri" w:hAnsi="Calibri" w:cs="Calibri"/>
          <w:szCs w:val="22"/>
          <w:lang w:val="sl-SI"/>
        </w:rPr>
      </w:pPr>
      <w:r w:rsidRPr="00117053">
        <w:rPr>
          <w:rStyle w:val="Sprotnaopomba-sklic"/>
          <w:rFonts w:ascii="Calibri" w:eastAsia="Calibri" w:hAnsi="Calibri" w:cs="Calibri"/>
          <w:szCs w:val="22"/>
          <w:lang w:val="sl-SI"/>
        </w:rPr>
        <w:footnoteRef/>
      </w:r>
      <w:r w:rsidRPr="00117053">
        <w:rPr>
          <w:rStyle w:val="Sprotnaopomba-sklic"/>
          <w:rFonts w:ascii="Calibri" w:eastAsia="Calibri" w:hAnsi="Calibri" w:cs="Calibri"/>
          <w:szCs w:val="22"/>
          <w:lang w:val="sl-SI"/>
        </w:rPr>
        <w:t xml:space="preserve"> </w:t>
      </w:r>
      <w:r>
        <w:rPr>
          <w:rFonts w:eastAsia="Calibri" w:cs="Arial"/>
          <w:sz w:val="16"/>
          <w:szCs w:val="16"/>
          <w:lang w:val="sl-SI"/>
        </w:rPr>
        <w:t>3</w:t>
      </w:r>
      <w:r w:rsidRPr="001A03DB">
        <w:rPr>
          <w:rFonts w:eastAsia="Calibri" w:cs="Arial"/>
          <w:sz w:val="16"/>
          <w:szCs w:val="16"/>
          <w:lang w:val="sl-SI"/>
        </w:rPr>
        <w:t>. člen Odloka MIR Rogaška Slatina</w:t>
      </w:r>
      <w:r>
        <w:rPr>
          <w:rFonts w:ascii="Calibri" w:eastAsia="Calibri" w:hAnsi="Calibri" w:cs="Calibri"/>
          <w:szCs w:val="22"/>
          <w:lang w:val="sl-SI"/>
        </w:rPr>
        <w:t>;</w:t>
      </w:r>
    </w:p>
  </w:footnote>
  <w:footnote w:id="3">
    <w:p w14:paraId="2EDE7120" w14:textId="77777777" w:rsidR="00413200" w:rsidRPr="0024047E" w:rsidRDefault="00413200">
      <w:pPr>
        <w:pStyle w:val="Sprotnaopomba-besedilo"/>
        <w:rPr>
          <w:sz w:val="18"/>
          <w:szCs w:val="18"/>
          <w:lang w:val="sl-SI"/>
        </w:rPr>
      </w:pPr>
      <w:r w:rsidRPr="0024047E">
        <w:rPr>
          <w:rStyle w:val="Sprotnaopomba-sklic"/>
          <w:sz w:val="18"/>
          <w:szCs w:val="18"/>
        </w:rPr>
        <w:footnoteRef/>
      </w:r>
      <w:r w:rsidRPr="0024047E">
        <w:rPr>
          <w:sz w:val="18"/>
          <w:szCs w:val="18"/>
        </w:rPr>
        <w:t xml:space="preserve"> </w:t>
      </w:r>
      <w:r w:rsidRPr="0024047E">
        <w:rPr>
          <w:sz w:val="16"/>
          <w:szCs w:val="16"/>
          <w:lang w:val="sl-SI"/>
        </w:rPr>
        <w:t xml:space="preserve">6. člen </w:t>
      </w:r>
      <w:r w:rsidRPr="0024047E">
        <w:rPr>
          <w:rFonts w:eastAsia="Calibri" w:cs="Arial"/>
          <w:sz w:val="16"/>
          <w:szCs w:val="16"/>
          <w:lang w:val="sl-SI"/>
        </w:rPr>
        <w:t>Odloka MIR Rogaška Slatina</w:t>
      </w:r>
      <w:r>
        <w:rPr>
          <w:rFonts w:eastAsia="Calibri" w:cs="Arial"/>
          <w:sz w:val="16"/>
          <w:szCs w:val="16"/>
          <w:lang w:val="sl-SI"/>
        </w:rPr>
        <w:t>;</w:t>
      </w:r>
      <w:r w:rsidRPr="0024047E">
        <w:rPr>
          <w:sz w:val="16"/>
          <w:szCs w:val="16"/>
          <w:lang w:val="sl-SI"/>
        </w:rPr>
        <w:t xml:space="preserve">  </w:t>
      </w:r>
    </w:p>
  </w:footnote>
  <w:footnote w:id="4">
    <w:p w14:paraId="26A692B2" w14:textId="77777777" w:rsidR="00413200" w:rsidRPr="003949C0" w:rsidRDefault="00413200">
      <w:pPr>
        <w:pStyle w:val="Sprotnaopomba-besedilo"/>
        <w:rPr>
          <w:rFonts w:cs="Arial"/>
          <w:sz w:val="16"/>
          <w:szCs w:val="16"/>
          <w:lang w:val="sl-SI"/>
        </w:rPr>
      </w:pPr>
      <w:r>
        <w:rPr>
          <w:rStyle w:val="Sprotnaopomba-sklic"/>
        </w:rPr>
        <w:footnoteRef/>
      </w:r>
      <w:r>
        <w:t xml:space="preserve"> </w:t>
      </w:r>
      <w:r w:rsidRPr="003949C0">
        <w:rPr>
          <w:rFonts w:cs="Arial"/>
          <w:sz w:val="16"/>
          <w:szCs w:val="16"/>
          <w:lang w:val="sl-SI"/>
        </w:rPr>
        <w:t>8. člen</w:t>
      </w:r>
      <w:r w:rsidRPr="003949C0">
        <w:rPr>
          <w:rFonts w:eastAsia="Calibri" w:cs="Arial"/>
          <w:sz w:val="16"/>
          <w:szCs w:val="16"/>
          <w:lang w:val="sl-SI"/>
        </w:rPr>
        <w:t xml:space="preserve"> Odloka MIR Rogaška Slatina</w:t>
      </w:r>
    </w:p>
  </w:footnote>
  <w:footnote w:id="5">
    <w:p w14:paraId="5F5687BC" w14:textId="77777777" w:rsidR="00413200" w:rsidRPr="003949C0" w:rsidRDefault="00413200">
      <w:pPr>
        <w:pStyle w:val="Sprotnaopomba-besedilo"/>
        <w:rPr>
          <w:rFonts w:cs="Arial"/>
          <w:sz w:val="16"/>
          <w:szCs w:val="16"/>
          <w:lang w:val="sl-SI"/>
        </w:rPr>
      </w:pPr>
      <w:r w:rsidRPr="003949C0">
        <w:rPr>
          <w:rStyle w:val="Sprotnaopomba-sklic"/>
          <w:rFonts w:cs="Arial"/>
          <w:sz w:val="16"/>
          <w:szCs w:val="16"/>
        </w:rPr>
        <w:footnoteRef/>
      </w:r>
      <w:r w:rsidRPr="003949C0">
        <w:rPr>
          <w:rFonts w:cs="Arial"/>
          <w:sz w:val="16"/>
          <w:szCs w:val="16"/>
        </w:rPr>
        <w:t xml:space="preserve"> </w:t>
      </w:r>
      <w:r w:rsidRPr="003949C0">
        <w:rPr>
          <w:rFonts w:cs="Arial"/>
          <w:sz w:val="16"/>
          <w:szCs w:val="16"/>
          <w:lang w:val="sl-SI"/>
        </w:rPr>
        <w:t>9. člen</w:t>
      </w:r>
      <w:r w:rsidRPr="003949C0">
        <w:rPr>
          <w:rFonts w:eastAsia="Calibri" w:cs="Arial"/>
          <w:sz w:val="16"/>
          <w:szCs w:val="16"/>
          <w:lang w:val="sl-SI"/>
        </w:rPr>
        <w:t xml:space="preserve"> Odloka MIR Rogaška Slatina</w:t>
      </w:r>
    </w:p>
  </w:footnote>
  <w:footnote w:id="6">
    <w:p w14:paraId="15A225AB" w14:textId="77777777" w:rsidR="00413200" w:rsidRPr="003949C0" w:rsidRDefault="00413200">
      <w:pPr>
        <w:pStyle w:val="Sprotnaopomba-besedilo"/>
        <w:rPr>
          <w:rFonts w:cs="Arial"/>
          <w:sz w:val="16"/>
          <w:szCs w:val="16"/>
          <w:lang w:val="sl-SI"/>
        </w:rPr>
      </w:pPr>
      <w:r w:rsidRPr="003949C0">
        <w:rPr>
          <w:rStyle w:val="Sprotnaopomba-sklic"/>
          <w:rFonts w:cs="Arial"/>
          <w:sz w:val="16"/>
          <w:szCs w:val="16"/>
        </w:rPr>
        <w:footnoteRef/>
      </w:r>
      <w:r w:rsidRPr="003949C0">
        <w:rPr>
          <w:rFonts w:cs="Arial"/>
          <w:sz w:val="16"/>
          <w:szCs w:val="16"/>
        </w:rPr>
        <w:t xml:space="preserve"> </w:t>
      </w:r>
      <w:r w:rsidRPr="003949C0">
        <w:rPr>
          <w:rFonts w:cs="Arial"/>
          <w:sz w:val="16"/>
          <w:szCs w:val="16"/>
          <w:lang w:val="sl-SI"/>
        </w:rPr>
        <w:t xml:space="preserve">10. </w:t>
      </w:r>
      <w:r w:rsidRPr="003949C0">
        <w:rPr>
          <w:rFonts w:eastAsia="Calibri" w:cs="Arial"/>
          <w:sz w:val="16"/>
          <w:szCs w:val="16"/>
          <w:lang w:val="sl-SI"/>
        </w:rPr>
        <w:t>člen Odloka MIR Rogaška Slatina</w:t>
      </w:r>
    </w:p>
  </w:footnote>
  <w:footnote w:id="7">
    <w:p w14:paraId="088BD9F5" w14:textId="77777777" w:rsidR="00413200" w:rsidRPr="003949C0" w:rsidRDefault="00413200">
      <w:pPr>
        <w:pStyle w:val="Sprotnaopomba-besedilo"/>
        <w:rPr>
          <w:rFonts w:cs="Arial"/>
          <w:sz w:val="16"/>
          <w:szCs w:val="16"/>
          <w:lang w:val="sl-SI"/>
        </w:rPr>
      </w:pPr>
      <w:r w:rsidRPr="003949C0">
        <w:rPr>
          <w:rStyle w:val="Sprotnaopomba-sklic"/>
          <w:rFonts w:cs="Arial"/>
          <w:sz w:val="16"/>
          <w:szCs w:val="16"/>
        </w:rPr>
        <w:footnoteRef/>
      </w:r>
      <w:r w:rsidRPr="003949C0">
        <w:rPr>
          <w:rFonts w:cs="Arial"/>
          <w:sz w:val="16"/>
          <w:szCs w:val="16"/>
        </w:rPr>
        <w:t xml:space="preserve"> </w:t>
      </w:r>
      <w:r w:rsidRPr="003949C0">
        <w:rPr>
          <w:rFonts w:eastAsia="Calibri" w:cs="Arial"/>
          <w:sz w:val="16"/>
          <w:szCs w:val="16"/>
          <w:lang w:val="sl-SI"/>
        </w:rPr>
        <w:t>10. člen Odloka MIR Rogaška Slatina;</w:t>
      </w:r>
    </w:p>
  </w:footnote>
  <w:footnote w:id="8">
    <w:p w14:paraId="78352E65" w14:textId="77777777" w:rsidR="00413200" w:rsidRPr="0023373C" w:rsidRDefault="00413200" w:rsidP="00BE343A">
      <w:pPr>
        <w:pStyle w:val="Sprotnaopomba-besedilo"/>
        <w:jc w:val="both"/>
        <w:rPr>
          <w:rStyle w:val="Sprotnaopomba-sklic"/>
          <w:rFonts w:eastAsia="Calibri" w:cs="Arial"/>
          <w:sz w:val="18"/>
          <w:szCs w:val="18"/>
          <w:lang w:val="sl-SI"/>
        </w:rPr>
      </w:pPr>
      <w:r w:rsidRPr="0023373C">
        <w:rPr>
          <w:rStyle w:val="Sprotnaopomba-sklic"/>
          <w:rFonts w:eastAsia="Calibri" w:cs="Arial"/>
          <w:sz w:val="18"/>
          <w:szCs w:val="18"/>
          <w:lang w:val="sl-SI"/>
        </w:rPr>
        <w:footnoteRef/>
      </w:r>
      <w:r w:rsidRPr="0023373C">
        <w:rPr>
          <w:rStyle w:val="Sprotnaopomba-sklic"/>
          <w:rFonts w:eastAsia="Calibri" w:cs="Arial"/>
          <w:sz w:val="18"/>
          <w:szCs w:val="18"/>
          <w:lang w:val="sl-SI"/>
        </w:rPr>
        <w:t xml:space="preserve"> </w:t>
      </w:r>
      <w:r w:rsidRPr="0023373C">
        <w:rPr>
          <w:rFonts w:eastAsia="Calibri" w:cs="Arial"/>
          <w:sz w:val="18"/>
          <w:szCs w:val="18"/>
          <w:lang w:val="sl-SI"/>
        </w:rPr>
        <w:t>Upravna inšpektorica je pregledala zadeve po posameznih sklopih nadzora, ki ga opravlja in se nanaša na ceste, odpadke, vodo in enostavne objekte.</w:t>
      </w:r>
    </w:p>
  </w:footnote>
  <w:footnote w:id="9">
    <w:p w14:paraId="2B41C0D8" w14:textId="77777777" w:rsidR="00413200" w:rsidRPr="000B593E" w:rsidRDefault="00413200">
      <w:pPr>
        <w:pStyle w:val="Sprotnaopomba-besedilo"/>
        <w:rPr>
          <w:rFonts w:cs="Arial"/>
          <w:sz w:val="24"/>
          <w:szCs w:val="24"/>
          <w:lang w:val="sl-SI"/>
        </w:rPr>
      </w:pPr>
      <w:r>
        <w:rPr>
          <w:rStyle w:val="Sprotnaopomba-sklic"/>
        </w:rPr>
        <w:footnoteRef/>
      </w:r>
      <w:r>
        <w:t xml:space="preserve"> </w:t>
      </w:r>
      <w:bookmarkStart w:id="6" w:name="_Hlk54862835"/>
      <w:r w:rsidRPr="00401A3C">
        <w:rPr>
          <w:sz w:val="18"/>
          <w:szCs w:val="18"/>
        </w:rPr>
        <w:t xml:space="preserve">Glej ZUP s komentarjem, stran </w:t>
      </w:r>
      <w:r>
        <w:rPr>
          <w:sz w:val="18"/>
          <w:szCs w:val="18"/>
          <w:lang w:val="sl-SI"/>
        </w:rPr>
        <w:t>282</w:t>
      </w:r>
      <w:r w:rsidRPr="00401A3C">
        <w:rPr>
          <w:sz w:val="18"/>
          <w:szCs w:val="18"/>
        </w:rPr>
        <w:t>, Inštitut za javno upravo, Ljubljana 2004</w:t>
      </w:r>
      <w:bookmarkEnd w:id="6"/>
      <w:r>
        <w:rPr>
          <w:sz w:val="18"/>
          <w:szCs w:val="18"/>
          <w:lang w:val="sl-SI"/>
        </w:rPr>
        <w:t>.</w:t>
      </w:r>
    </w:p>
  </w:footnote>
  <w:footnote w:id="10">
    <w:p w14:paraId="148FE488" w14:textId="77777777" w:rsidR="00413200" w:rsidRPr="00973314" w:rsidRDefault="00413200" w:rsidP="00192A2D">
      <w:pPr>
        <w:pStyle w:val="Sprotnaopomba-besedilo"/>
        <w:rPr>
          <w:lang w:val="sl-SI"/>
        </w:rPr>
      </w:pPr>
      <w:r>
        <w:rPr>
          <w:rStyle w:val="Sprotnaopomba-sklic"/>
        </w:rPr>
        <w:footnoteRef/>
      </w:r>
      <w:r>
        <w:t xml:space="preserve"> </w:t>
      </w:r>
      <w:r w:rsidRPr="00401A3C">
        <w:rPr>
          <w:sz w:val="18"/>
          <w:szCs w:val="18"/>
        </w:rPr>
        <w:t xml:space="preserve">Glej ZUP s komentarjem, stran </w:t>
      </w:r>
      <w:r>
        <w:rPr>
          <w:sz w:val="18"/>
          <w:szCs w:val="18"/>
          <w:lang w:val="sl-SI"/>
        </w:rPr>
        <w:t>283</w:t>
      </w:r>
      <w:r w:rsidRPr="00401A3C">
        <w:rPr>
          <w:sz w:val="18"/>
          <w:szCs w:val="18"/>
        </w:rPr>
        <w:t>, Inštitut za javno upravo, Ljubljana 2004</w:t>
      </w:r>
      <w:r>
        <w:rPr>
          <w:sz w:val="18"/>
          <w:szCs w:val="18"/>
          <w:lang w:val="sl-SI"/>
        </w:rPr>
        <w:t>.</w:t>
      </w:r>
    </w:p>
  </w:footnote>
  <w:footnote w:id="11">
    <w:p w14:paraId="6F3EE283" w14:textId="77777777" w:rsidR="00413200" w:rsidRPr="005779FC" w:rsidRDefault="00413200" w:rsidP="00CA04B2">
      <w:pPr>
        <w:pStyle w:val="Sprotnaopomba-besedilo"/>
        <w:jc w:val="both"/>
        <w:rPr>
          <w:rFonts w:cs="Arial"/>
          <w:sz w:val="18"/>
          <w:szCs w:val="18"/>
          <w:lang w:val="sl-SI"/>
        </w:rPr>
      </w:pPr>
      <w:r w:rsidRPr="005779FC">
        <w:rPr>
          <w:rStyle w:val="Sprotnaopomba-sklic"/>
          <w:rFonts w:cs="Arial"/>
          <w:sz w:val="18"/>
          <w:szCs w:val="18"/>
        </w:rPr>
        <w:footnoteRef/>
      </w:r>
      <w:r w:rsidRPr="005779FC">
        <w:rPr>
          <w:rFonts w:cs="Arial"/>
          <w:sz w:val="18"/>
          <w:szCs w:val="18"/>
          <w:lang w:val="sl-SI"/>
        </w:rPr>
        <w:t xml:space="preserve"> V zapisnikih je navedena pravna podlaga iz 2. odstavka </w:t>
      </w:r>
      <w:r w:rsidRPr="005779FC">
        <w:rPr>
          <w:rFonts w:cs="Arial"/>
          <w:sz w:val="18"/>
          <w:szCs w:val="18"/>
        </w:rPr>
        <w:t xml:space="preserve"> 284. </w:t>
      </w:r>
      <w:r w:rsidRPr="005779FC">
        <w:rPr>
          <w:rFonts w:cs="Arial"/>
          <w:sz w:val="18"/>
          <w:szCs w:val="18"/>
          <w:lang w:val="sl-SI"/>
        </w:rPr>
        <w:t xml:space="preserve">člena Kazenskega zakonika: </w:t>
      </w:r>
      <w:r w:rsidRPr="005779FC">
        <w:rPr>
          <w:rStyle w:val="mrppsc"/>
          <w:rFonts w:cs="Arial"/>
          <w:sz w:val="18"/>
          <w:szCs w:val="18"/>
        </w:rPr>
        <w:t>Enako se kaznuje stranka, ki je pri dokazovanju z zaslišanjem strank v pravdnem, nepravdnem, izvršilnem ali upravnem postopku po krivem izpovedala, in je sodišče ali drug pristojni organ na to izpovedbo oprlo svojo odločbo v tem postopku</w:t>
      </w:r>
      <w:r w:rsidRPr="005779FC">
        <w:rPr>
          <w:rFonts w:cs="Arial"/>
          <w:sz w:val="18"/>
          <w:szCs w:val="18"/>
          <w:lang w:val="sl-SI"/>
        </w:rPr>
        <w:t>.</w:t>
      </w:r>
    </w:p>
  </w:footnote>
  <w:footnote w:id="12">
    <w:p w14:paraId="5A84A2C4" w14:textId="77777777" w:rsidR="00413200" w:rsidRPr="005779FC" w:rsidRDefault="00413200" w:rsidP="00CA04B2">
      <w:pPr>
        <w:pStyle w:val="Sprotnaopomba-besedilo"/>
        <w:jc w:val="both"/>
        <w:rPr>
          <w:rFonts w:cs="Arial"/>
          <w:sz w:val="18"/>
          <w:szCs w:val="18"/>
          <w:lang w:val="sl-SI"/>
        </w:rPr>
      </w:pPr>
      <w:r w:rsidRPr="005779FC">
        <w:rPr>
          <w:rStyle w:val="Sprotnaopomba-sklic"/>
          <w:rFonts w:cs="Arial"/>
          <w:sz w:val="18"/>
          <w:szCs w:val="18"/>
        </w:rPr>
        <w:footnoteRef/>
      </w:r>
      <w:r w:rsidRPr="005779FC">
        <w:rPr>
          <w:rFonts w:cs="Arial"/>
          <w:sz w:val="18"/>
          <w:szCs w:val="18"/>
          <w:lang w:val="sl-SI"/>
        </w:rPr>
        <w:t xml:space="preserve"> Glej npr. zapisnika št. 06110-0038/2019-2, 06110-0035/ 2019-2, 06110-7/2020-2.</w:t>
      </w:r>
    </w:p>
  </w:footnote>
  <w:footnote w:id="13">
    <w:p w14:paraId="2D6517B0" w14:textId="77777777" w:rsidR="00413200" w:rsidRPr="000B593E" w:rsidRDefault="00413200" w:rsidP="007F18A7">
      <w:pPr>
        <w:pStyle w:val="Odstavek0"/>
        <w:tabs>
          <w:tab w:val="left" w:pos="142"/>
        </w:tabs>
        <w:spacing w:before="0"/>
        <w:ind w:firstLine="0"/>
        <w:rPr>
          <w:rStyle w:val="Sprotnaopomba-sklic"/>
          <w:rFonts w:cs="Arial"/>
          <w:sz w:val="24"/>
          <w:szCs w:val="24"/>
          <w:u w:val="single"/>
          <w:lang w:val="sl-SI" w:eastAsia="en-US"/>
        </w:rPr>
      </w:pPr>
      <w:r w:rsidRPr="000B593E">
        <w:rPr>
          <w:rStyle w:val="Sprotnaopomba-sklic"/>
          <w:rFonts w:cs="Arial"/>
          <w:sz w:val="24"/>
          <w:szCs w:val="24"/>
          <w:lang w:val="sl-SI" w:eastAsia="en-US"/>
        </w:rPr>
        <w:footnoteRef/>
      </w:r>
      <w:r w:rsidRPr="000B593E">
        <w:rPr>
          <w:rStyle w:val="Sprotnaopomba-sklic"/>
          <w:rFonts w:cs="Arial"/>
          <w:sz w:val="24"/>
          <w:szCs w:val="24"/>
          <w:lang w:val="sl-SI" w:eastAsia="en-US"/>
        </w:rPr>
        <w:t xml:space="preserve"> »V primeru, da je v postopku inšpekcijskega nadzora ugotovljeno, da zavezanec ni storil kršitve zakona ali drugega predpisa, inšpektor ustavi postopek. Postopek se ustavi s sklepom ali v obliki zapisa o ustavitvi postopka na koncu zapisnika o inšpekcijskem pregledu, v primeru vzorčenja pa se to navede na spremni dopis, ko je zavezancu poslan izvid analize. </w:t>
      </w:r>
      <w:r w:rsidRPr="000B593E">
        <w:rPr>
          <w:rStyle w:val="Sprotnaopomba-sklic"/>
          <w:rFonts w:cs="Arial"/>
          <w:sz w:val="24"/>
          <w:szCs w:val="24"/>
          <w:u w:val="single"/>
          <w:lang w:val="sl-SI" w:eastAsia="en-US"/>
        </w:rPr>
        <w:t>V obrazložitvi sklepa oziroma v zapisniku inšpektor navede obseg opravljenega nadzora in razloge za ustavitev postopka.«</w:t>
      </w:r>
    </w:p>
  </w:footnote>
  <w:footnote w:id="14">
    <w:p w14:paraId="1A4A96A7" w14:textId="77777777" w:rsidR="00413200" w:rsidRPr="000B593E" w:rsidRDefault="00413200" w:rsidP="007F18A7">
      <w:pPr>
        <w:pStyle w:val="Odstavek0"/>
        <w:tabs>
          <w:tab w:val="left" w:pos="142"/>
        </w:tabs>
        <w:spacing w:before="0"/>
        <w:ind w:firstLine="0"/>
        <w:rPr>
          <w:rStyle w:val="Sprotnaopomba-sklic"/>
          <w:rFonts w:cs="Arial"/>
          <w:sz w:val="24"/>
          <w:szCs w:val="24"/>
          <w:lang w:val="sl-SI" w:eastAsia="en-US"/>
        </w:rPr>
      </w:pPr>
      <w:r w:rsidRPr="000B593E">
        <w:rPr>
          <w:rStyle w:val="Sprotnaopomba-sklic"/>
          <w:rFonts w:cs="Arial"/>
          <w:sz w:val="24"/>
          <w:szCs w:val="24"/>
          <w:lang w:val="sl-SI" w:eastAsia="en-US"/>
        </w:rPr>
        <w:footnoteRef/>
      </w:r>
      <w:r w:rsidRPr="000B593E">
        <w:rPr>
          <w:rStyle w:val="Sprotnaopomba-sklic"/>
          <w:rFonts w:cs="Arial"/>
          <w:sz w:val="24"/>
          <w:szCs w:val="24"/>
          <w:lang w:val="sl-SI" w:eastAsia="en-US"/>
        </w:rPr>
        <w:t xml:space="preserve"> 4. odstavek 135. člena ZUP: »Če se je postopek začel po uradni dolžnosti, ga organ lahko ustavi. Če pa bi se postopek v isti zadevi lahko začel tudi na zahtevo stranke, se postopek nadaljuje, kadar stranka to zahteva.«</w:t>
      </w:r>
    </w:p>
  </w:footnote>
  <w:footnote w:id="15">
    <w:p w14:paraId="3A8244BB" w14:textId="77777777" w:rsidR="00413200" w:rsidRPr="00221AB0" w:rsidRDefault="00413200" w:rsidP="00A925BF">
      <w:pPr>
        <w:pStyle w:val="Sprotnaopomba-besedilo"/>
        <w:jc w:val="both"/>
        <w:rPr>
          <w:lang w:val="sl-SI"/>
        </w:rPr>
      </w:pPr>
      <w:r w:rsidRPr="00221AB0">
        <w:rPr>
          <w:rStyle w:val="Sprotnaopomba-sklic"/>
          <w:rFonts w:ascii="Calibri" w:hAnsi="Calibri" w:cs="Arial"/>
          <w:lang w:val="sl-SI"/>
        </w:rPr>
        <w:footnoteRef/>
      </w:r>
      <w:r w:rsidRPr="00221AB0">
        <w:rPr>
          <w:rStyle w:val="Sprotnaopomba-sklic"/>
          <w:rFonts w:ascii="Calibri" w:hAnsi="Calibri" w:cs="Arial"/>
          <w:lang w:val="sl-SI"/>
        </w:rPr>
        <w:t xml:space="preserve"> </w:t>
      </w:r>
      <w:r w:rsidRPr="00221AB0">
        <w:rPr>
          <w:rStyle w:val="Sprotnaopomba-sklic"/>
          <w:rFonts w:ascii="Calibri" w:hAnsi="Calibri" w:cs="Arial"/>
        </w:rPr>
        <w:t>»</w:t>
      </w:r>
      <w:r w:rsidRPr="000B593E">
        <w:rPr>
          <w:rStyle w:val="Sprotnaopomba-sklic"/>
          <w:rFonts w:cs="Arial"/>
          <w:sz w:val="24"/>
          <w:szCs w:val="24"/>
          <w:lang w:val="sl-SI"/>
        </w:rPr>
        <w:t>Zapisnik se piše med opravljanjem uradnega dejanja. Če se dejanje ne more končati isti dan, se vsak dan posebej vpiše v isti zapisnik tisto, kar je bilo tisti dan napravljeno in to podpiše.</w:t>
      </w:r>
      <w:r w:rsidRPr="000B593E">
        <w:rPr>
          <w:rStyle w:val="Sprotnaopomba-sklic"/>
          <w:rFonts w:cs="Arial"/>
          <w:sz w:val="24"/>
          <w:szCs w:val="24"/>
        </w:rPr>
        <w:t>”</w:t>
      </w:r>
    </w:p>
  </w:footnote>
  <w:footnote w:id="16">
    <w:p w14:paraId="32939F63" w14:textId="77777777" w:rsidR="00413200" w:rsidRPr="00DC6A63" w:rsidRDefault="00413200" w:rsidP="001E73BE">
      <w:pPr>
        <w:pStyle w:val="odstavek1"/>
        <w:spacing w:before="0"/>
        <w:ind w:firstLine="0"/>
        <w:rPr>
          <w:rStyle w:val="Sprotnaopomba-sklic"/>
          <w:rFonts w:ascii="Calibri" w:eastAsia="Calibri" w:hAnsi="Calibri" w:cs="Calibri"/>
          <w:sz w:val="20"/>
          <w:lang w:eastAsia="en-US"/>
        </w:rPr>
      </w:pPr>
      <w:r w:rsidRPr="00F60809">
        <w:rPr>
          <w:rStyle w:val="Sprotnaopomba-sklic"/>
          <w:rFonts w:eastAsia="Calibri"/>
          <w:lang w:eastAsia="en-US"/>
        </w:rPr>
        <w:footnoteRef/>
      </w:r>
      <w:r w:rsidRPr="00F60809">
        <w:rPr>
          <w:rStyle w:val="Sprotnaopomba-sklic"/>
          <w:rFonts w:eastAsia="Calibri"/>
          <w:lang w:eastAsia="en-US"/>
        </w:rPr>
        <w:t xml:space="preserve"> Uvod odločbe obsega: ime organa, ki odločbo izdaja, predpis o njegovi pristojnosti, način uvedbe postopka, </w:t>
      </w:r>
      <w:r w:rsidRPr="005E00C5">
        <w:rPr>
          <w:rStyle w:val="Sprotnaopomba-sklic"/>
          <w:rFonts w:eastAsia="Calibri"/>
          <w:lang w:eastAsia="en-US"/>
        </w:rPr>
        <w:t>osebno ime stranke</w:t>
      </w:r>
      <w:r w:rsidRPr="00F60809">
        <w:rPr>
          <w:rStyle w:val="Sprotnaopomba-sklic"/>
          <w:rFonts w:eastAsia="Calibri"/>
          <w:lang w:eastAsia="en-US"/>
        </w:rPr>
        <w:t xml:space="preserve"> in njenega morebitnega zakonitega zastopnika ali pooblaščenca ter na kratko označeno zadevo, za katero gre v postopku.</w:t>
      </w:r>
    </w:p>
  </w:footnote>
  <w:footnote w:id="17">
    <w:p w14:paraId="6456708E" w14:textId="77777777" w:rsidR="00413200" w:rsidRPr="00EA063E" w:rsidRDefault="00413200" w:rsidP="00373628">
      <w:pPr>
        <w:pStyle w:val="Odstavek0"/>
        <w:tabs>
          <w:tab w:val="left" w:pos="142"/>
        </w:tabs>
        <w:spacing w:before="0"/>
        <w:ind w:firstLine="0"/>
        <w:rPr>
          <w:rStyle w:val="Sprotnaopomba-sklic"/>
          <w:rFonts w:eastAsia="Calibri" w:cs="Arial"/>
          <w:sz w:val="24"/>
          <w:szCs w:val="24"/>
          <w:lang w:val="sl-SI" w:eastAsia="en-US"/>
        </w:rPr>
      </w:pPr>
      <w:r w:rsidRPr="00930F0F">
        <w:rPr>
          <w:rStyle w:val="Sprotnaopomba-sklic"/>
          <w:rFonts w:ascii="Calibri" w:eastAsia="Calibri" w:hAnsi="Calibri" w:cs="Calibri"/>
          <w:sz w:val="20"/>
          <w:lang w:val="sl-SI" w:eastAsia="en-US"/>
        </w:rPr>
        <w:footnoteRef/>
      </w:r>
      <w:r w:rsidRPr="00930F0F">
        <w:rPr>
          <w:rStyle w:val="Sprotnaopomba-sklic"/>
          <w:rFonts w:ascii="Calibri" w:eastAsia="Calibri" w:hAnsi="Calibri" w:cs="Calibri"/>
          <w:sz w:val="20"/>
          <w:lang w:val="sl-SI" w:eastAsia="en-US"/>
        </w:rPr>
        <w:t xml:space="preserve"> </w:t>
      </w:r>
      <w:r w:rsidRPr="00EA063E">
        <w:rPr>
          <w:rStyle w:val="Sprotnaopomba-sklic"/>
          <w:rFonts w:eastAsia="Calibri" w:cs="Arial"/>
          <w:sz w:val="24"/>
          <w:szCs w:val="24"/>
          <w:lang w:val="sl-SI" w:eastAsia="en-US"/>
        </w:rPr>
        <w:t>2. odstavek 69. člena UUP: »Dokumenti, ki so nastali pri delu organa, se pri organu hranijo v izvirniku.«</w:t>
      </w:r>
    </w:p>
  </w:footnote>
  <w:footnote w:id="18">
    <w:p w14:paraId="6328DE63" w14:textId="77777777" w:rsidR="00413200" w:rsidRPr="00C109CD" w:rsidRDefault="00413200" w:rsidP="00C109CD">
      <w:pPr>
        <w:pStyle w:val="Sprotnaopomba-besedilo"/>
        <w:jc w:val="both"/>
        <w:rPr>
          <w:sz w:val="18"/>
          <w:szCs w:val="18"/>
          <w:lang w:val="sl-SI"/>
        </w:rPr>
      </w:pPr>
      <w:r w:rsidRPr="00C109CD">
        <w:rPr>
          <w:rStyle w:val="Sprotnaopomba-sklic"/>
          <w:sz w:val="18"/>
          <w:szCs w:val="18"/>
        </w:rPr>
        <w:footnoteRef/>
      </w:r>
      <w:r w:rsidRPr="00C109CD">
        <w:rPr>
          <w:sz w:val="18"/>
          <w:szCs w:val="18"/>
        </w:rPr>
        <w:t xml:space="preserve"> </w:t>
      </w:r>
      <w:r w:rsidRPr="00C109CD">
        <w:rPr>
          <w:rStyle w:val="mrppsc"/>
          <w:sz w:val="18"/>
          <w:szCs w:val="18"/>
        </w:rPr>
        <w:t>Upravna izvršba se po uradni dolžnosti ustavi in opravljena dejanja odpravijo, če se ugotovi, da je obveznost izpolnjena, da izvršba sploh ni bila dovoljena ali da je bila opravljena proti komu, ki ni zavezanec, ali če upravičenec zahtevo umakne oziroma če je izvršilni naslov odpravljen ali razveljavljen</w:t>
      </w:r>
    </w:p>
  </w:footnote>
  <w:footnote w:id="19">
    <w:p w14:paraId="31E85DE6" w14:textId="77777777" w:rsidR="00413200" w:rsidRPr="006D5CFC" w:rsidRDefault="00413200" w:rsidP="00027F16">
      <w:pPr>
        <w:spacing w:line="240" w:lineRule="auto"/>
        <w:jc w:val="both"/>
        <w:rPr>
          <w:rFonts w:cs="Arial"/>
          <w:sz w:val="18"/>
          <w:szCs w:val="18"/>
          <w:lang w:eastAsia="sl-SI"/>
        </w:rPr>
      </w:pPr>
      <w:r>
        <w:rPr>
          <w:rStyle w:val="Sprotnaopomba-sklic"/>
        </w:rPr>
        <w:footnoteRef/>
      </w:r>
      <w:r>
        <w:t xml:space="preserve"> </w:t>
      </w:r>
      <w:r w:rsidRPr="006D5CFC">
        <w:rPr>
          <w:rFonts w:cs="Arial"/>
          <w:sz w:val="18"/>
          <w:szCs w:val="18"/>
        </w:rPr>
        <w:t xml:space="preserve">63. člen UUP: </w:t>
      </w:r>
      <w:r w:rsidRPr="006D5CFC">
        <w:rPr>
          <w:rFonts w:cs="Arial"/>
          <w:sz w:val="18"/>
          <w:szCs w:val="18"/>
          <w:lang w:eastAsia="sl-SI"/>
        </w:rPr>
        <w:t>Če uredba ne določa drugače, dokumenti vsebujejo najmanj: grb</w:t>
      </w:r>
      <w:r>
        <w:rPr>
          <w:rFonts w:cs="Arial"/>
          <w:sz w:val="18"/>
          <w:szCs w:val="18"/>
          <w:lang w:eastAsia="sl-SI"/>
        </w:rPr>
        <w:t xml:space="preserve"> </w:t>
      </w:r>
      <w:r w:rsidRPr="006D5CFC">
        <w:rPr>
          <w:rFonts w:cs="Arial"/>
          <w:sz w:val="18"/>
          <w:szCs w:val="18"/>
          <w:lang w:eastAsia="sl-SI"/>
        </w:rPr>
        <w:t>Republike Slovenije</w:t>
      </w:r>
      <w:r>
        <w:rPr>
          <w:rFonts w:cs="Arial"/>
          <w:sz w:val="18"/>
          <w:szCs w:val="18"/>
          <w:lang w:eastAsia="sl-SI"/>
        </w:rPr>
        <w:t>,</w:t>
      </w:r>
      <w:r w:rsidRPr="006D5CFC">
        <w:rPr>
          <w:rFonts w:cs="Arial"/>
          <w:sz w:val="18"/>
          <w:szCs w:val="18"/>
          <w:lang w:eastAsia="sl-SI"/>
        </w:rPr>
        <w:t xml:space="preserve"> naziv »Republika Slovenija«</w:t>
      </w:r>
      <w:r>
        <w:rPr>
          <w:rFonts w:cs="Arial"/>
          <w:sz w:val="18"/>
          <w:szCs w:val="18"/>
          <w:lang w:eastAsia="sl-SI"/>
        </w:rPr>
        <w:t>,</w:t>
      </w:r>
      <w:r w:rsidRPr="006D5CFC">
        <w:rPr>
          <w:rFonts w:cs="Arial"/>
          <w:sz w:val="18"/>
          <w:szCs w:val="18"/>
          <w:lang w:eastAsia="sl-SI"/>
        </w:rPr>
        <w:t xml:space="preserve"> naziv organa državne uprave</w:t>
      </w:r>
      <w:r>
        <w:rPr>
          <w:rFonts w:cs="Arial"/>
          <w:sz w:val="18"/>
          <w:szCs w:val="18"/>
          <w:lang w:eastAsia="sl-SI"/>
        </w:rPr>
        <w:t xml:space="preserve">, </w:t>
      </w:r>
      <w:r w:rsidRPr="006D5CFC">
        <w:rPr>
          <w:rFonts w:cs="Arial"/>
          <w:sz w:val="18"/>
          <w:szCs w:val="18"/>
          <w:lang w:eastAsia="sl-SI"/>
        </w:rPr>
        <w:t>kontaktne podatke organa (sedež, telefon, uradni elektronski naslov, spletni naslov)</w:t>
      </w:r>
      <w:r>
        <w:rPr>
          <w:rFonts w:cs="Arial"/>
          <w:sz w:val="18"/>
          <w:szCs w:val="18"/>
          <w:lang w:eastAsia="sl-SI"/>
        </w:rPr>
        <w:t xml:space="preserve">, </w:t>
      </w:r>
      <w:r w:rsidRPr="006D5CFC">
        <w:rPr>
          <w:rFonts w:cs="Arial"/>
          <w:sz w:val="18"/>
          <w:szCs w:val="18"/>
          <w:lang w:eastAsia="sl-SI"/>
        </w:rPr>
        <w:t>številko dokumenta</w:t>
      </w:r>
      <w:r>
        <w:rPr>
          <w:rFonts w:cs="Arial"/>
          <w:sz w:val="18"/>
          <w:szCs w:val="18"/>
          <w:lang w:eastAsia="sl-SI"/>
        </w:rPr>
        <w:t>,</w:t>
      </w:r>
      <w:r w:rsidRPr="006D5CFC">
        <w:rPr>
          <w:rFonts w:cs="Arial"/>
          <w:sz w:val="18"/>
          <w:szCs w:val="18"/>
          <w:lang w:eastAsia="sl-SI"/>
        </w:rPr>
        <w:t xml:space="preserve"> datum</w:t>
      </w:r>
      <w:r>
        <w:rPr>
          <w:rFonts w:cs="Arial"/>
          <w:sz w:val="18"/>
          <w:szCs w:val="18"/>
          <w:lang w:eastAsia="sl-SI"/>
        </w:rPr>
        <w:t>,</w:t>
      </w:r>
      <w:r w:rsidRPr="006D5CFC">
        <w:rPr>
          <w:rFonts w:cs="Arial"/>
          <w:sz w:val="18"/>
          <w:szCs w:val="18"/>
          <w:lang w:eastAsia="sl-SI"/>
        </w:rPr>
        <w:t xml:space="preserve"> navedbo in podpis uradne oziroma odgovorne osebe. </w:t>
      </w:r>
    </w:p>
    <w:p w14:paraId="3A67038B" w14:textId="77777777" w:rsidR="00413200" w:rsidRPr="00D17D4E" w:rsidRDefault="00413200">
      <w:pPr>
        <w:pStyle w:val="Sprotnaopomba-besedilo"/>
        <w:rPr>
          <w:lang w:val="sl-SI"/>
        </w:rPr>
      </w:pPr>
    </w:p>
  </w:footnote>
  <w:footnote w:id="20">
    <w:p w14:paraId="1CFFADCF" w14:textId="77777777" w:rsidR="00413200" w:rsidRPr="00A61E07" w:rsidRDefault="00413200" w:rsidP="002D3825">
      <w:pPr>
        <w:pStyle w:val="Sprotnaopomba-besedilo"/>
        <w:jc w:val="both"/>
        <w:rPr>
          <w:rFonts w:cs="Arial"/>
          <w:sz w:val="24"/>
          <w:szCs w:val="24"/>
          <w:lang w:val="sl-SI"/>
        </w:rPr>
      </w:pPr>
      <w:r w:rsidRPr="00A61E07">
        <w:rPr>
          <w:rStyle w:val="Sprotnaopomba-sklic"/>
          <w:rFonts w:eastAsia="Calibri" w:cs="Arial"/>
          <w:sz w:val="24"/>
          <w:szCs w:val="24"/>
        </w:rPr>
        <w:footnoteRef/>
      </w:r>
      <w:r w:rsidRPr="00A61E07">
        <w:rPr>
          <w:rStyle w:val="Sprotnaopomba-sklic"/>
          <w:rFonts w:eastAsia="Calibri" w:cs="Arial"/>
          <w:sz w:val="24"/>
          <w:szCs w:val="24"/>
        </w:rPr>
        <w:t xml:space="preserve"> 1. odstavek 293. člena ZUP:« </w:t>
      </w:r>
      <w:r w:rsidRPr="00A61E07">
        <w:rPr>
          <w:rStyle w:val="Sprotnaopomba-sklic"/>
          <w:rFonts w:eastAsia="Calibri" w:cs="Arial"/>
          <w:sz w:val="24"/>
          <w:szCs w:val="24"/>
          <w:u w:val="single"/>
        </w:rPr>
        <w:t>Upravna izvršba se po uradni dolžnosti ustavi in opravljena dejanja odpravijo</w:t>
      </w:r>
      <w:r w:rsidRPr="00A61E07">
        <w:rPr>
          <w:rStyle w:val="Sprotnaopomba-sklic"/>
          <w:rFonts w:eastAsia="Calibri" w:cs="Arial"/>
          <w:sz w:val="24"/>
          <w:szCs w:val="24"/>
        </w:rPr>
        <w:t>, če se ugotovi, da je obveznost izpolnjena, da izvršba sploh ni bila dovoljena ali da je bila opravljena proti komu, ki ni zavezanec, ali če upravičenec zahtevo umakne oziroma če je izvršilni naslov odpravljen ali razveljavljen.«</w:t>
      </w:r>
    </w:p>
  </w:footnote>
  <w:footnote w:id="21">
    <w:p w14:paraId="17BBAE86" w14:textId="77777777" w:rsidR="00413200" w:rsidRPr="00A61E07" w:rsidRDefault="00413200" w:rsidP="002D3825">
      <w:pPr>
        <w:pStyle w:val="Odstavek0"/>
        <w:tabs>
          <w:tab w:val="left" w:pos="142"/>
        </w:tabs>
        <w:spacing w:before="0"/>
        <w:ind w:firstLine="0"/>
        <w:rPr>
          <w:rStyle w:val="Sprotnaopomba-sklic"/>
          <w:rFonts w:cs="Arial"/>
          <w:sz w:val="24"/>
          <w:szCs w:val="24"/>
          <w:u w:val="single"/>
          <w:lang w:val="sl-SI" w:eastAsia="en-US"/>
        </w:rPr>
      </w:pPr>
      <w:r w:rsidRPr="00A61E07">
        <w:rPr>
          <w:rStyle w:val="Sprotnaopomba-sklic"/>
          <w:rFonts w:cs="Arial"/>
          <w:sz w:val="24"/>
          <w:szCs w:val="24"/>
          <w:lang w:val="sl-SI" w:eastAsia="en-US"/>
        </w:rPr>
        <w:footnoteRef/>
      </w:r>
      <w:r w:rsidRPr="00A61E07">
        <w:rPr>
          <w:rStyle w:val="Sprotnaopomba-sklic"/>
          <w:rFonts w:cs="Arial"/>
          <w:sz w:val="24"/>
          <w:szCs w:val="24"/>
          <w:lang w:val="sl-SI" w:eastAsia="en-US"/>
        </w:rPr>
        <w:t xml:space="preserve"> »V primeru, da je v postopku inšpekcijskega nadzora ugotovljeno, da zavezanec ni storil kršitve zakona ali drugega predpisa, inšpektor ustavi postopek. Postopek se ustavi s sklepom ali v obliki zapisa o ustavitvi postopka na koncu zapisnika o inšpekcijskem pregledu, v primeru vzorčenja pa se to navede na spremni dopis, ko je zavezancu poslan izvid analize. </w:t>
      </w:r>
      <w:r w:rsidRPr="00A61E07">
        <w:rPr>
          <w:rStyle w:val="Sprotnaopomba-sklic"/>
          <w:rFonts w:cs="Arial"/>
          <w:sz w:val="24"/>
          <w:szCs w:val="24"/>
          <w:u w:val="single"/>
          <w:lang w:val="sl-SI" w:eastAsia="en-US"/>
        </w:rPr>
        <w:t>V obrazložitvi sklepa oziroma v zapisniku inšpektor navede obseg opravljenega nadzora in razloge za ustavitev postopka.«</w:t>
      </w:r>
    </w:p>
  </w:footnote>
  <w:footnote w:id="22">
    <w:p w14:paraId="162319BB" w14:textId="77777777" w:rsidR="00413200" w:rsidRPr="0003255B" w:rsidRDefault="00413200" w:rsidP="002D3825">
      <w:pPr>
        <w:pStyle w:val="Odstavek0"/>
        <w:tabs>
          <w:tab w:val="left" w:pos="142"/>
        </w:tabs>
        <w:spacing w:before="0"/>
        <w:ind w:firstLine="0"/>
        <w:rPr>
          <w:rStyle w:val="Sprotnaopomba-sklic"/>
          <w:rFonts w:cs="Arial"/>
          <w:sz w:val="20"/>
          <w:szCs w:val="20"/>
          <w:lang w:val="sl-SI" w:eastAsia="en-US"/>
        </w:rPr>
      </w:pPr>
      <w:r w:rsidRPr="00D17D4E">
        <w:rPr>
          <w:rStyle w:val="Sprotnaopomba-sklic"/>
          <w:rFonts w:cs="Arial"/>
          <w:sz w:val="16"/>
          <w:szCs w:val="16"/>
          <w:lang w:val="sl-SI" w:eastAsia="en-US"/>
        </w:rPr>
        <w:footnoteRef/>
      </w:r>
      <w:r w:rsidRPr="00D17D4E">
        <w:rPr>
          <w:rStyle w:val="Sprotnaopomba-sklic"/>
          <w:rFonts w:cs="Arial"/>
          <w:sz w:val="16"/>
          <w:szCs w:val="16"/>
          <w:lang w:val="sl-SI" w:eastAsia="en-US"/>
        </w:rPr>
        <w:t xml:space="preserve"> </w:t>
      </w:r>
      <w:r w:rsidRPr="0003255B">
        <w:rPr>
          <w:rStyle w:val="Sprotnaopomba-sklic"/>
          <w:rFonts w:cs="Arial"/>
          <w:sz w:val="20"/>
          <w:szCs w:val="20"/>
          <w:lang w:val="sl-SI" w:eastAsia="en-US"/>
        </w:rPr>
        <w:t>4. odstavek 135. člena ZUP: »Če se je postopek začel po uradni dolžnosti, ga organ lahko ustavi. Če pa bi se postopek v isti zadevi lahko začel tudi na zahtevo stranke, se postopek nadaljuje, kadar stranka to zahteva.«</w:t>
      </w:r>
    </w:p>
  </w:footnote>
  <w:footnote w:id="23">
    <w:p w14:paraId="5B9EE69C" w14:textId="77777777" w:rsidR="00413200" w:rsidRPr="000A0A38" w:rsidRDefault="00413200" w:rsidP="00915934">
      <w:pPr>
        <w:pStyle w:val="Sprotnaopomba-besedilo"/>
        <w:jc w:val="both"/>
        <w:rPr>
          <w:rFonts w:cs="Arial"/>
          <w:sz w:val="24"/>
          <w:szCs w:val="24"/>
          <w:lang w:val="sl-SI"/>
        </w:rPr>
      </w:pPr>
      <w:r w:rsidRPr="000A0A38">
        <w:rPr>
          <w:rStyle w:val="Sprotnaopomba-sklic"/>
          <w:rFonts w:eastAsia="Calibri" w:cs="Arial"/>
          <w:sz w:val="24"/>
          <w:szCs w:val="24"/>
        </w:rPr>
        <w:footnoteRef/>
      </w:r>
      <w:r w:rsidRPr="000A0A38">
        <w:rPr>
          <w:rStyle w:val="Sprotnaopomba-sklic"/>
          <w:rFonts w:eastAsia="Calibri" w:cs="Arial"/>
          <w:sz w:val="24"/>
          <w:szCs w:val="24"/>
        </w:rPr>
        <w:t xml:space="preserve"> 1. odstavek 293. člena ZUP:« </w:t>
      </w:r>
      <w:r w:rsidRPr="000A0A38">
        <w:rPr>
          <w:rStyle w:val="Sprotnaopomba-sklic"/>
          <w:rFonts w:eastAsia="Calibri" w:cs="Arial"/>
          <w:sz w:val="24"/>
          <w:szCs w:val="24"/>
          <w:u w:val="single"/>
        </w:rPr>
        <w:t>Upravna izvršba se po uradni dolžnosti ustavi in opravljena dejanja odpravijo</w:t>
      </w:r>
      <w:r w:rsidRPr="000A0A38">
        <w:rPr>
          <w:rStyle w:val="Sprotnaopomba-sklic"/>
          <w:rFonts w:eastAsia="Calibri" w:cs="Arial"/>
          <w:sz w:val="24"/>
          <w:szCs w:val="24"/>
        </w:rPr>
        <w:t>, če se ugotovi, da je obveznost izpolnjena, da izvršba sploh ni bila dovoljena ali da je bila opravljena proti komu, ki ni zavezanec, ali če upravičenec zahtevo umakne oziroma če je izvršilni naslov odpravljen ali razveljavljen.«</w:t>
      </w:r>
    </w:p>
  </w:footnote>
  <w:footnote w:id="24">
    <w:p w14:paraId="7A01DA0A" w14:textId="77777777" w:rsidR="00413200" w:rsidRPr="003F0223" w:rsidRDefault="00413200" w:rsidP="003F0223">
      <w:pPr>
        <w:pStyle w:val="odstavek"/>
        <w:jc w:val="both"/>
        <w:rPr>
          <w:rFonts w:ascii="Arial" w:hAnsi="Arial" w:cs="Arial"/>
          <w:sz w:val="18"/>
          <w:szCs w:val="18"/>
        </w:rPr>
      </w:pPr>
      <w:r w:rsidRPr="003F0223">
        <w:rPr>
          <w:rStyle w:val="Sprotnaopomba-sklic"/>
          <w:rFonts w:ascii="Arial" w:eastAsia="Calibri" w:hAnsi="Arial" w:cs="Arial"/>
          <w:sz w:val="18"/>
          <w:szCs w:val="18"/>
        </w:rPr>
        <w:footnoteRef/>
      </w:r>
      <w:r>
        <w:rPr>
          <w:rFonts w:ascii="Arial" w:hAnsi="Arial" w:cs="Arial"/>
          <w:sz w:val="18"/>
          <w:szCs w:val="18"/>
        </w:rPr>
        <w:t xml:space="preserve"> </w:t>
      </w:r>
      <w:r w:rsidRPr="003F0223">
        <w:rPr>
          <w:rFonts w:ascii="Arial" w:hAnsi="Arial" w:cs="Arial"/>
          <w:sz w:val="18"/>
          <w:szCs w:val="18"/>
        </w:rPr>
        <w:t>Iz vhodnega dokumenta v fizični obliki je iz odtisa žiga ali drugače razviden organ, ki je dokument prejel, datum prejema in številka dokumenta. Organ za potrebe svojega poslovanja lahko na dokument zapiše tudi druge podatke.</w:t>
      </w:r>
    </w:p>
    <w:p w14:paraId="3416BD00" w14:textId="77777777" w:rsidR="00413200" w:rsidRPr="007931A2" w:rsidRDefault="00413200" w:rsidP="00703ABE">
      <w:pPr>
        <w:jc w:val="both"/>
        <w:rPr>
          <w:rStyle w:val="Sprotnaopomba-sklic"/>
          <w:rFonts w:eastAsia="Calibri" w:cs="Arial"/>
          <w:sz w:val="24"/>
        </w:rPr>
      </w:pPr>
      <w:r w:rsidRPr="007931A2">
        <w:rPr>
          <w:rStyle w:val="Sprotnaopomba-sklic"/>
          <w:rFonts w:eastAsia="Calibri" w:cs="Arial"/>
          <w:sz w:val="24"/>
        </w:rPr>
        <w:t>.</w:t>
      </w:r>
    </w:p>
  </w:footnote>
  <w:footnote w:id="25">
    <w:p w14:paraId="675D7D24" w14:textId="77777777" w:rsidR="00413200" w:rsidRPr="00EA323E" w:rsidRDefault="00413200" w:rsidP="003E2A7D">
      <w:pPr>
        <w:pStyle w:val="Odstavek0"/>
        <w:tabs>
          <w:tab w:val="left" w:pos="142"/>
        </w:tabs>
        <w:spacing w:before="0"/>
        <w:ind w:firstLine="0"/>
        <w:rPr>
          <w:rStyle w:val="Sprotnaopomba-sklic"/>
          <w:rFonts w:eastAsia="Calibri" w:cs="Arial"/>
          <w:sz w:val="24"/>
          <w:szCs w:val="24"/>
          <w:lang w:eastAsia="en-US"/>
        </w:rPr>
      </w:pPr>
      <w:r w:rsidRPr="00EA323E">
        <w:rPr>
          <w:rStyle w:val="Sprotnaopomba-sklic"/>
          <w:rFonts w:eastAsia="Calibri" w:cs="Arial"/>
          <w:sz w:val="24"/>
          <w:szCs w:val="24"/>
          <w:lang w:eastAsia="en-US"/>
        </w:rPr>
        <w:footnoteRef/>
      </w:r>
      <w:r w:rsidRPr="00EA323E">
        <w:rPr>
          <w:rStyle w:val="Sprotnaopomba-sklic"/>
          <w:rFonts w:eastAsia="Calibri" w:cs="Arial"/>
          <w:sz w:val="24"/>
          <w:szCs w:val="24"/>
          <w:lang w:eastAsia="en-US"/>
        </w:rPr>
        <w:t xml:space="preserve"> 1. odstavke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 w:id="26">
    <w:p w14:paraId="0896CD9C" w14:textId="77777777" w:rsidR="00413200" w:rsidRPr="00EA063E" w:rsidRDefault="00413200" w:rsidP="00AA35B7">
      <w:pPr>
        <w:jc w:val="both"/>
        <w:rPr>
          <w:rStyle w:val="Sprotnaopomba-sklic"/>
          <w:rFonts w:eastAsia="Calibri" w:cs="Arial"/>
          <w:sz w:val="24"/>
        </w:rPr>
      </w:pPr>
      <w:r w:rsidRPr="00CD010B">
        <w:rPr>
          <w:rStyle w:val="Sprotnaopomba-sklic"/>
          <w:rFonts w:ascii="Calibri" w:eastAsia="Calibri" w:hAnsi="Calibri" w:cs="Calibri"/>
          <w:szCs w:val="22"/>
        </w:rPr>
        <w:footnoteRef/>
      </w:r>
      <w:r w:rsidRPr="00CD010B">
        <w:rPr>
          <w:rStyle w:val="Sprotnaopomba-sklic"/>
          <w:rFonts w:ascii="Calibri" w:eastAsia="Calibri" w:hAnsi="Calibri" w:cs="Calibri"/>
          <w:szCs w:val="22"/>
        </w:rPr>
        <w:t xml:space="preserve"> </w:t>
      </w:r>
      <w:r w:rsidRPr="00EA063E">
        <w:rPr>
          <w:rStyle w:val="Sprotnaopomba-sklic"/>
          <w:rFonts w:eastAsia="Calibri" w:cs="Arial"/>
          <w:sz w:val="24"/>
        </w:rPr>
        <w:t>Opustitev dolžnega ravnanja predstavlja prekršek po 2. alineji 3. odstavka 39. člena ZDIJZ in je za odgovorno osebo organa predpisana globa 800 EUR;</w:t>
      </w:r>
    </w:p>
  </w:footnote>
  <w:footnote w:id="27">
    <w:p w14:paraId="1C5A92FF" w14:textId="77777777" w:rsidR="00413200" w:rsidRPr="00EA063E" w:rsidRDefault="00413200" w:rsidP="00CC2F84">
      <w:pPr>
        <w:pStyle w:val="Sprotnaopomba-besedilo"/>
        <w:jc w:val="both"/>
        <w:rPr>
          <w:rStyle w:val="Sprotnaopomba-sklic"/>
          <w:rFonts w:eastAsia="Calibri" w:cs="Arial"/>
          <w:sz w:val="24"/>
          <w:szCs w:val="24"/>
        </w:rPr>
      </w:pPr>
      <w:r w:rsidRPr="00EA063E">
        <w:rPr>
          <w:rStyle w:val="Sprotnaopomba-sklic"/>
          <w:rFonts w:eastAsia="Calibri" w:cs="Arial"/>
          <w:sz w:val="24"/>
          <w:szCs w:val="24"/>
        </w:rPr>
        <w:footnoteRef/>
      </w:r>
      <w:r w:rsidRPr="00EA063E">
        <w:rPr>
          <w:rStyle w:val="Sprotnaopomba-sklic"/>
          <w:rFonts w:eastAsia="Calibri" w:cs="Arial"/>
          <w:sz w:val="24"/>
          <w:szCs w:val="24"/>
        </w:rPr>
        <w:t xml:space="preserve"> »</w:t>
      </w:r>
      <w:r w:rsidRPr="00EA063E">
        <w:rPr>
          <w:rFonts w:eastAsia="Calibri" w:cs="Arial"/>
          <w:sz w:val="24"/>
          <w:szCs w:val="24"/>
          <w:vertAlign w:val="superscript"/>
        </w:rPr>
        <w:t xml:space="preserve">Ta uredba ureja upravno poslovanje organov državne uprave, organov samoupravnih lokalnih skupnosti ter drugih pravnih in fizičnih oseb, če na podlagi </w:t>
      </w:r>
      <w:r w:rsidRPr="00EA063E">
        <w:rPr>
          <w:rStyle w:val="Sprotnaopomba-sklic"/>
          <w:rFonts w:eastAsia="Calibri" w:cs="Arial"/>
          <w:sz w:val="24"/>
          <w:szCs w:val="24"/>
        </w:rPr>
        <w:t>javnih pooblastil opravljajo upravne naloge (v nadaljnjem besedilu: organ) in ni s to uredbo določeno drugače..«</w:t>
      </w:r>
    </w:p>
  </w:footnote>
  <w:footnote w:id="28">
    <w:p w14:paraId="59C5F263" w14:textId="77777777" w:rsidR="00413200" w:rsidRPr="0016640A" w:rsidRDefault="00413200" w:rsidP="00D24BC6">
      <w:pPr>
        <w:pStyle w:val="odstavek"/>
        <w:spacing w:before="0" w:beforeAutospacing="0" w:after="0" w:afterAutospacing="0"/>
        <w:jc w:val="both"/>
        <w:rPr>
          <w:rFonts w:ascii="Arial" w:hAnsi="Arial" w:cs="Arial"/>
          <w:sz w:val="16"/>
          <w:szCs w:val="16"/>
        </w:rPr>
      </w:pPr>
      <w:r w:rsidRPr="0016640A">
        <w:rPr>
          <w:rStyle w:val="Sprotnaopomba-sklic"/>
          <w:rFonts w:ascii="Arial" w:hAnsi="Arial" w:cs="Arial"/>
          <w:sz w:val="16"/>
          <w:szCs w:val="16"/>
        </w:rPr>
        <w:footnoteRef/>
      </w:r>
      <w:r w:rsidRPr="0016640A">
        <w:rPr>
          <w:rFonts w:ascii="Arial" w:hAnsi="Arial" w:cs="Arial"/>
          <w:sz w:val="16"/>
          <w:szCs w:val="16"/>
        </w:rPr>
        <w:t xml:space="preserve"> Zbirka nerešenih zadev je zbirka, v kateri se dokumentarno gradivo hrani do prenosa v tekočo zbirko.</w:t>
      </w:r>
    </w:p>
  </w:footnote>
  <w:footnote w:id="29">
    <w:p w14:paraId="19F0B12F" w14:textId="77777777" w:rsidR="00413200" w:rsidRPr="0016640A" w:rsidRDefault="00413200" w:rsidP="00D24BC6">
      <w:pPr>
        <w:pStyle w:val="Sprotnaopomba-besedilo"/>
        <w:spacing w:line="240" w:lineRule="auto"/>
        <w:jc w:val="both"/>
        <w:rPr>
          <w:rFonts w:cs="Arial"/>
          <w:sz w:val="16"/>
          <w:szCs w:val="16"/>
        </w:rPr>
      </w:pPr>
      <w:r w:rsidRPr="0016640A">
        <w:rPr>
          <w:rStyle w:val="Sprotnaopomba-sklic"/>
          <w:rFonts w:cs="Arial"/>
          <w:sz w:val="16"/>
          <w:szCs w:val="16"/>
        </w:rPr>
        <w:footnoteRef/>
      </w:r>
      <w:r w:rsidRPr="0016640A">
        <w:rPr>
          <w:rFonts w:cs="Arial"/>
          <w:sz w:val="16"/>
          <w:szCs w:val="16"/>
        </w:rPr>
        <w:t xml:space="preserve"> Tekoča zbirka je zbirka dokumentarnega gradiva, v kateri se dokumentarno gradivo hrani dve leti po letu rešitve zadeve.</w:t>
      </w:r>
    </w:p>
  </w:footnote>
  <w:footnote w:id="30">
    <w:p w14:paraId="41CA1D29" w14:textId="77777777" w:rsidR="00413200" w:rsidRPr="00EA063E" w:rsidRDefault="00413200" w:rsidP="00FA357C">
      <w:pPr>
        <w:spacing w:line="240" w:lineRule="auto"/>
        <w:jc w:val="both"/>
        <w:rPr>
          <w:rStyle w:val="Sprotnaopomba-sklic"/>
          <w:rFonts w:eastAsia="Calibri" w:cs="Arial"/>
          <w:sz w:val="24"/>
          <w:lang w:val="x-none"/>
        </w:rPr>
      </w:pPr>
      <w:r w:rsidRPr="00EA063E">
        <w:rPr>
          <w:rStyle w:val="Sprotnaopomba-sklic"/>
          <w:rFonts w:eastAsia="Calibri" w:cs="Arial"/>
          <w:sz w:val="24"/>
          <w:lang w:val="x-none"/>
        </w:rPr>
        <w:footnoteRef/>
      </w:r>
      <w:r w:rsidRPr="00EA063E">
        <w:rPr>
          <w:rStyle w:val="Sprotnaopomba-sklic"/>
          <w:rFonts w:eastAsia="Calibri" w:cs="Arial"/>
          <w:sz w:val="24"/>
          <w:lang w:val="x-none"/>
        </w:rPr>
        <w:t xml:space="preserve"> 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sidRPr="00EA063E">
        <w:rPr>
          <w:rFonts w:eastAsia="Calibri" w:cs="Arial"/>
          <w:sz w:val="24"/>
        </w:rPr>
        <w:t xml:space="preserve"> </w:t>
      </w:r>
      <w:r w:rsidRPr="00EA063E">
        <w:rPr>
          <w:rStyle w:val="Sprotnaopomba-sklic"/>
          <w:rFonts w:eastAsia="Calibri" w:cs="Arial"/>
          <w:sz w:val="24"/>
          <w:lang w:val="x-none"/>
        </w:rPr>
        <w:t xml:space="preserve">Splošne informacije v zvezi z upravnimi storitvami, ki se opravijo na vlogo stranke, obsegajo zlasti podatke o tem: </w:t>
      </w:r>
    </w:p>
    <w:p w14:paraId="01CD7382" w14:textId="77777777" w:rsidR="00413200" w:rsidRPr="00EA063E" w:rsidRDefault="00413200" w:rsidP="00FA357C">
      <w:pPr>
        <w:spacing w:line="240" w:lineRule="auto"/>
        <w:jc w:val="both"/>
        <w:rPr>
          <w:rStyle w:val="Sprotnaopomba-sklic"/>
          <w:rFonts w:eastAsia="Calibri" w:cs="Arial"/>
          <w:sz w:val="24"/>
          <w:lang w:val="x-none"/>
        </w:rPr>
      </w:pPr>
      <w:r w:rsidRPr="00EA063E">
        <w:rPr>
          <w:rStyle w:val="Sprotnaopomba-sklic"/>
          <w:rFonts w:eastAsia="Calibri" w:cs="Arial"/>
          <w:sz w:val="24"/>
          <w:lang w:val="x-none"/>
        </w:rPr>
        <w:t xml:space="preserve">1. kakšni so pogoji za pridobitev pravice; </w:t>
      </w:r>
    </w:p>
    <w:p w14:paraId="41D4EBE3" w14:textId="77777777" w:rsidR="00413200" w:rsidRPr="00EA063E" w:rsidRDefault="00413200" w:rsidP="00FA357C">
      <w:pPr>
        <w:spacing w:line="240" w:lineRule="auto"/>
        <w:jc w:val="both"/>
        <w:rPr>
          <w:rStyle w:val="Sprotnaopomba-sklic"/>
          <w:rFonts w:eastAsia="Calibri" w:cs="Arial"/>
          <w:sz w:val="24"/>
          <w:lang w:val="x-none"/>
        </w:rPr>
      </w:pPr>
      <w:r w:rsidRPr="00EA063E">
        <w:rPr>
          <w:rStyle w:val="Sprotnaopomba-sklic"/>
          <w:rFonts w:eastAsia="Calibri" w:cs="Arial"/>
          <w:sz w:val="24"/>
          <w:lang w:val="x-none"/>
        </w:rPr>
        <w:t xml:space="preserve">2. kje in po kakšnem postopku lahko stranka pridobi pravico; </w:t>
      </w:r>
    </w:p>
    <w:p w14:paraId="206A3D02" w14:textId="77777777" w:rsidR="00413200" w:rsidRPr="00EA063E" w:rsidRDefault="00413200" w:rsidP="00FA357C">
      <w:pPr>
        <w:spacing w:line="240" w:lineRule="auto"/>
        <w:jc w:val="both"/>
        <w:rPr>
          <w:rStyle w:val="Sprotnaopomba-sklic"/>
          <w:rFonts w:eastAsia="Calibri" w:cs="Arial"/>
          <w:sz w:val="24"/>
          <w:lang w:val="x-none"/>
        </w:rPr>
      </w:pPr>
      <w:r w:rsidRPr="00EA063E">
        <w:rPr>
          <w:rStyle w:val="Sprotnaopomba-sklic"/>
          <w:rFonts w:eastAsia="Calibri" w:cs="Arial"/>
          <w:sz w:val="24"/>
          <w:lang w:val="x-none"/>
        </w:rPr>
        <w:t xml:space="preserve">3. kaj je treba priložiti vlogi; </w:t>
      </w:r>
    </w:p>
    <w:p w14:paraId="26B34288" w14:textId="77777777" w:rsidR="00413200" w:rsidRPr="00EA063E" w:rsidRDefault="00413200" w:rsidP="00FA357C">
      <w:pPr>
        <w:spacing w:line="240" w:lineRule="auto"/>
        <w:jc w:val="both"/>
        <w:rPr>
          <w:rStyle w:val="Sprotnaopomba-sklic"/>
          <w:rFonts w:eastAsia="Calibri" w:cs="Arial"/>
          <w:sz w:val="24"/>
          <w:lang w:val="x-none"/>
        </w:rPr>
      </w:pPr>
      <w:r w:rsidRPr="00EA063E">
        <w:rPr>
          <w:rStyle w:val="Sprotnaopomba-sklic"/>
          <w:rFonts w:eastAsia="Calibri" w:cs="Arial"/>
          <w:sz w:val="24"/>
          <w:lang w:val="x-none"/>
        </w:rPr>
        <w:t xml:space="preserve">4. kolikšna je višina upravne takse in morebitnih drugih plačil ter kako se plačilo lahko izvede. </w:t>
      </w:r>
    </w:p>
    <w:p w14:paraId="460C15DA" w14:textId="77777777" w:rsidR="00413200" w:rsidRPr="00EA063E" w:rsidRDefault="00413200" w:rsidP="00FA357C">
      <w:pPr>
        <w:pStyle w:val="Sprotnaopomba-besedilo"/>
        <w:spacing w:line="240" w:lineRule="auto"/>
        <w:jc w:val="both"/>
        <w:rPr>
          <w:rStyle w:val="Sprotnaopomba-sklic"/>
          <w:rFonts w:eastAsia="Calibri" w:cs="Arial"/>
          <w:sz w:val="24"/>
          <w:szCs w:val="2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227A0" w14:textId="77777777" w:rsidR="00413200" w:rsidRPr="00110CBD" w:rsidRDefault="00413200"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413200" w:rsidRPr="008F3500" w14:paraId="3C7BE2D6" w14:textId="77777777" w:rsidTr="00170B5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68FAA0AA" w14:textId="77777777" w:rsidR="00413200" w:rsidRDefault="00413200"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1F28188" w14:textId="77777777" w:rsidR="00413200" w:rsidRPr="006D42D9" w:rsidRDefault="00413200" w:rsidP="006D42D9">
          <w:pPr>
            <w:rPr>
              <w:rFonts w:ascii="Republika" w:hAnsi="Republika"/>
              <w:sz w:val="60"/>
              <w:szCs w:val="60"/>
            </w:rPr>
          </w:pPr>
        </w:p>
        <w:p w14:paraId="7F602E32" w14:textId="77777777" w:rsidR="00413200" w:rsidRPr="006D42D9" w:rsidRDefault="00413200" w:rsidP="006D42D9">
          <w:pPr>
            <w:rPr>
              <w:rFonts w:ascii="Republika" w:hAnsi="Republika"/>
              <w:sz w:val="60"/>
              <w:szCs w:val="60"/>
            </w:rPr>
          </w:pPr>
        </w:p>
        <w:p w14:paraId="27D934AB" w14:textId="77777777" w:rsidR="00413200" w:rsidRPr="006D42D9" w:rsidRDefault="00413200" w:rsidP="006D42D9">
          <w:pPr>
            <w:rPr>
              <w:rFonts w:ascii="Republika" w:hAnsi="Republika"/>
              <w:sz w:val="60"/>
              <w:szCs w:val="60"/>
            </w:rPr>
          </w:pPr>
        </w:p>
        <w:p w14:paraId="52C64B61" w14:textId="77777777" w:rsidR="00413200" w:rsidRPr="006D42D9" w:rsidRDefault="00413200" w:rsidP="006D42D9">
          <w:pPr>
            <w:rPr>
              <w:rFonts w:ascii="Republika" w:hAnsi="Republika"/>
              <w:sz w:val="60"/>
              <w:szCs w:val="60"/>
            </w:rPr>
          </w:pPr>
        </w:p>
        <w:p w14:paraId="1C46981D" w14:textId="77777777" w:rsidR="00413200" w:rsidRPr="006D42D9" w:rsidRDefault="00413200" w:rsidP="006D42D9">
          <w:pPr>
            <w:rPr>
              <w:rFonts w:ascii="Republika" w:hAnsi="Republika"/>
              <w:sz w:val="60"/>
              <w:szCs w:val="60"/>
            </w:rPr>
          </w:pPr>
        </w:p>
        <w:p w14:paraId="5B465C23" w14:textId="77777777" w:rsidR="00413200" w:rsidRPr="006D42D9" w:rsidRDefault="00413200" w:rsidP="006D42D9">
          <w:pPr>
            <w:rPr>
              <w:rFonts w:ascii="Republika" w:hAnsi="Republika"/>
              <w:sz w:val="60"/>
              <w:szCs w:val="60"/>
            </w:rPr>
          </w:pPr>
        </w:p>
        <w:p w14:paraId="35498F1F" w14:textId="77777777" w:rsidR="00413200" w:rsidRPr="006D42D9" w:rsidRDefault="00413200" w:rsidP="006D42D9">
          <w:pPr>
            <w:rPr>
              <w:rFonts w:ascii="Republika" w:hAnsi="Republika"/>
              <w:sz w:val="60"/>
              <w:szCs w:val="60"/>
            </w:rPr>
          </w:pPr>
        </w:p>
        <w:p w14:paraId="62045B05" w14:textId="77777777" w:rsidR="00413200" w:rsidRPr="006D42D9" w:rsidRDefault="00413200" w:rsidP="006D42D9">
          <w:pPr>
            <w:rPr>
              <w:rFonts w:ascii="Republika" w:hAnsi="Republika"/>
              <w:sz w:val="60"/>
              <w:szCs w:val="60"/>
            </w:rPr>
          </w:pPr>
        </w:p>
        <w:p w14:paraId="5C24C8F3" w14:textId="77777777" w:rsidR="00413200" w:rsidRPr="006D42D9" w:rsidRDefault="00413200" w:rsidP="006D42D9">
          <w:pPr>
            <w:rPr>
              <w:rFonts w:ascii="Republika" w:hAnsi="Republika"/>
              <w:sz w:val="60"/>
              <w:szCs w:val="60"/>
            </w:rPr>
          </w:pPr>
        </w:p>
        <w:p w14:paraId="0A3DEEF8" w14:textId="77777777" w:rsidR="00413200" w:rsidRPr="006D42D9" w:rsidRDefault="00413200" w:rsidP="006D42D9">
          <w:pPr>
            <w:rPr>
              <w:rFonts w:ascii="Republika" w:hAnsi="Republika"/>
              <w:sz w:val="60"/>
              <w:szCs w:val="60"/>
            </w:rPr>
          </w:pPr>
        </w:p>
        <w:p w14:paraId="050547A9" w14:textId="77777777" w:rsidR="00413200" w:rsidRPr="006D42D9" w:rsidRDefault="00413200" w:rsidP="006D42D9">
          <w:pPr>
            <w:rPr>
              <w:rFonts w:ascii="Republika" w:hAnsi="Republika"/>
              <w:sz w:val="60"/>
              <w:szCs w:val="60"/>
            </w:rPr>
          </w:pPr>
        </w:p>
        <w:p w14:paraId="369ACE46" w14:textId="77777777" w:rsidR="00413200" w:rsidRPr="006D42D9" w:rsidRDefault="00413200" w:rsidP="006D42D9">
          <w:pPr>
            <w:rPr>
              <w:rFonts w:ascii="Republika" w:hAnsi="Republika"/>
              <w:sz w:val="60"/>
              <w:szCs w:val="60"/>
            </w:rPr>
          </w:pPr>
        </w:p>
        <w:p w14:paraId="6BE82FE4" w14:textId="77777777" w:rsidR="00413200" w:rsidRPr="006D42D9" w:rsidRDefault="00413200" w:rsidP="006D42D9">
          <w:pPr>
            <w:rPr>
              <w:rFonts w:ascii="Republika" w:hAnsi="Republika"/>
              <w:sz w:val="60"/>
              <w:szCs w:val="60"/>
            </w:rPr>
          </w:pPr>
        </w:p>
        <w:p w14:paraId="45821D36" w14:textId="77777777" w:rsidR="00413200" w:rsidRPr="006D42D9" w:rsidRDefault="00413200" w:rsidP="006D42D9">
          <w:pPr>
            <w:rPr>
              <w:rFonts w:ascii="Republika" w:hAnsi="Republika"/>
              <w:sz w:val="60"/>
              <w:szCs w:val="60"/>
            </w:rPr>
          </w:pPr>
        </w:p>
        <w:p w14:paraId="2BA7834D" w14:textId="77777777" w:rsidR="00413200" w:rsidRPr="006D42D9" w:rsidRDefault="00413200" w:rsidP="006D42D9">
          <w:pPr>
            <w:rPr>
              <w:rFonts w:ascii="Republika" w:hAnsi="Republika"/>
              <w:sz w:val="60"/>
              <w:szCs w:val="60"/>
            </w:rPr>
          </w:pPr>
        </w:p>
        <w:p w14:paraId="5464DCEA" w14:textId="77777777" w:rsidR="00413200" w:rsidRPr="006D42D9" w:rsidRDefault="00413200" w:rsidP="006D42D9">
          <w:pPr>
            <w:rPr>
              <w:rFonts w:ascii="Republika" w:hAnsi="Republika"/>
              <w:sz w:val="60"/>
              <w:szCs w:val="60"/>
            </w:rPr>
          </w:pPr>
        </w:p>
      </w:tc>
    </w:tr>
  </w:tbl>
  <w:p w14:paraId="77B9FFCF" w14:textId="0A356183" w:rsidR="00413200" w:rsidRPr="008F3500" w:rsidRDefault="00413200"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E85E1D2" wp14:editId="7E1653D2">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FB6B"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3597A0C3" w14:textId="77777777" w:rsidR="00413200" w:rsidRPr="008F3500" w:rsidRDefault="00413200"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14FF165C" w14:textId="77777777" w:rsidR="00413200" w:rsidRPr="00E92835" w:rsidRDefault="00413200"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19097FC5" w14:textId="77777777" w:rsidR="00413200" w:rsidRDefault="00413200"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14:paraId="1C7772D3" w14:textId="77777777" w:rsidR="00413200" w:rsidRDefault="00413200"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2D7CBC5B" w14:textId="77777777" w:rsidR="00413200" w:rsidRPr="008F3500" w:rsidRDefault="00413200"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2552AF46" w14:textId="77777777" w:rsidR="00413200" w:rsidRPr="008F3500" w:rsidRDefault="00413200"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701ADD74" w14:textId="77777777" w:rsidR="00413200" w:rsidRPr="008F3500" w:rsidRDefault="00413200" w:rsidP="007D75CF">
    <w:pPr>
      <w:pStyle w:val="Glava"/>
      <w:tabs>
        <w:tab w:val="clear" w:pos="4320"/>
        <w:tab w:val="clear" w:pos="8640"/>
        <w:tab w:val="left" w:pos="5112"/>
      </w:tabs>
      <w:spacing w:line="240" w:lineRule="exact"/>
      <w:rPr>
        <w:rFonts w:cs="Arial"/>
        <w:sz w:val="16"/>
      </w:rPr>
    </w:pPr>
    <w:r w:rsidRPr="008F3500">
      <w:rPr>
        <w:rFonts w:cs="Arial"/>
        <w:sz w:val="16"/>
      </w:rPr>
      <w:tab/>
    </w:r>
  </w:p>
  <w:p w14:paraId="51AEA0DA" w14:textId="77777777" w:rsidR="00413200" w:rsidRPr="008F3500" w:rsidRDefault="00413200"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mso51E7"/>
      </v:shape>
    </w:pict>
  </w:numPicBullet>
  <w:abstractNum w:abstractNumId="0" w15:restartNumberingAfterBreak="0">
    <w:nsid w:val="00CE0251"/>
    <w:multiLevelType w:val="hybridMultilevel"/>
    <w:tmpl w:val="2A88FF74"/>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755654"/>
    <w:multiLevelType w:val="hybridMultilevel"/>
    <w:tmpl w:val="5DECA47A"/>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2008FA"/>
    <w:multiLevelType w:val="hybridMultilevel"/>
    <w:tmpl w:val="40D81332"/>
    <w:lvl w:ilvl="0" w:tplc="BC76821C">
      <w:numFmt w:val="bullet"/>
      <w:lvlText w:val="-"/>
      <w:lvlJc w:val="left"/>
      <w:pPr>
        <w:ind w:left="720" w:hanging="360"/>
      </w:pPr>
      <w:rPr>
        <w:rFonts w:ascii="Arial" w:eastAsia="StobiSerif"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3A0951"/>
    <w:multiLevelType w:val="hybridMultilevel"/>
    <w:tmpl w:val="0F6AC87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4D5B38"/>
    <w:multiLevelType w:val="hybridMultilevel"/>
    <w:tmpl w:val="635C4D2C"/>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1806FE"/>
    <w:multiLevelType w:val="hybridMultilevel"/>
    <w:tmpl w:val="B92A0B7E"/>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ECC5E5F"/>
    <w:multiLevelType w:val="hybridMultilevel"/>
    <w:tmpl w:val="4510E004"/>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7119DB"/>
    <w:multiLevelType w:val="hybridMultilevel"/>
    <w:tmpl w:val="467A3F8E"/>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1D06A2"/>
    <w:multiLevelType w:val="hybridMultilevel"/>
    <w:tmpl w:val="6D584F44"/>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4140542"/>
    <w:multiLevelType w:val="hybridMultilevel"/>
    <w:tmpl w:val="D338AC0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7927AA"/>
    <w:multiLevelType w:val="hybridMultilevel"/>
    <w:tmpl w:val="829051B6"/>
    <w:lvl w:ilvl="0" w:tplc="BC76821C">
      <w:numFmt w:val="bullet"/>
      <w:lvlText w:val="-"/>
      <w:lvlJc w:val="left"/>
      <w:pPr>
        <w:tabs>
          <w:tab w:val="num" w:pos="720"/>
        </w:tabs>
        <w:ind w:left="720" w:hanging="360"/>
      </w:pPr>
      <w:rPr>
        <w:rFonts w:ascii="Arial" w:eastAsia="StobiSerif"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24A85"/>
    <w:multiLevelType w:val="hybridMultilevel"/>
    <w:tmpl w:val="150CA9D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B2757A1"/>
    <w:multiLevelType w:val="hybridMultilevel"/>
    <w:tmpl w:val="1308810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0E3D0B"/>
    <w:multiLevelType w:val="hybridMultilevel"/>
    <w:tmpl w:val="3B62A798"/>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11007B"/>
    <w:multiLevelType w:val="hybridMultilevel"/>
    <w:tmpl w:val="81C261EA"/>
    <w:lvl w:ilvl="0" w:tplc="7060757C">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4370C5F"/>
    <w:multiLevelType w:val="hybridMultilevel"/>
    <w:tmpl w:val="D43C850C"/>
    <w:lvl w:ilvl="0" w:tplc="BFC8111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4F57901"/>
    <w:multiLevelType w:val="hybridMultilevel"/>
    <w:tmpl w:val="FCE811E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58A578C"/>
    <w:multiLevelType w:val="hybridMultilevel"/>
    <w:tmpl w:val="E2F08C7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9E266C"/>
    <w:multiLevelType w:val="hybridMultilevel"/>
    <w:tmpl w:val="6338FB32"/>
    <w:lvl w:ilvl="0" w:tplc="7B18BB3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279A677D"/>
    <w:multiLevelType w:val="hybridMultilevel"/>
    <w:tmpl w:val="005E523C"/>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84C2AF7"/>
    <w:multiLevelType w:val="hybridMultilevel"/>
    <w:tmpl w:val="E1DEC3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297A5669"/>
    <w:multiLevelType w:val="hybridMultilevel"/>
    <w:tmpl w:val="73D2A418"/>
    <w:lvl w:ilvl="0" w:tplc="BE380444">
      <w:numFmt w:val="bullet"/>
      <w:lvlText w:val="-"/>
      <w:lvlJc w:val="left"/>
      <w:pPr>
        <w:ind w:left="720" w:hanging="360"/>
      </w:pPr>
      <w:rPr>
        <w:rFonts w:ascii="Arial" w:eastAsia="@PMingLiU"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100974"/>
    <w:multiLevelType w:val="hybridMultilevel"/>
    <w:tmpl w:val="8ACAED7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02D7C8D"/>
    <w:multiLevelType w:val="hybridMultilevel"/>
    <w:tmpl w:val="452C267E"/>
    <w:lvl w:ilvl="0" w:tplc="C3E6F0B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11C315D"/>
    <w:multiLevelType w:val="hybridMultilevel"/>
    <w:tmpl w:val="0CBCE2B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45E3893"/>
    <w:multiLevelType w:val="hybridMultilevel"/>
    <w:tmpl w:val="580050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4A14CB1"/>
    <w:multiLevelType w:val="hybridMultilevel"/>
    <w:tmpl w:val="B0CC2102"/>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5122CDD"/>
    <w:multiLevelType w:val="hybridMultilevel"/>
    <w:tmpl w:val="A5F8BFAC"/>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744686F"/>
    <w:multiLevelType w:val="hybridMultilevel"/>
    <w:tmpl w:val="85F455DC"/>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74D52E0"/>
    <w:multiLevelType w:val="hybridMultilevel"/>
    <w:tmpl w:val="4008050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A727492"/>
    <w:multiLevelType w:val="multilevel"/>
    <w:tmpl w:val="975A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A60C83"/>
    <w:multiLevelType w:val="hybridMultilevel"/>
    <w:tmpl w:val="6CC42B3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06B7B6A"/>
    <w:multiLevelType w:val="multilevel"/>
    <w:tmpl w:val="FDFC638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49426E"/>
    <w:multiLevelType w:val="hybridMultilevel"/>
    <w:tmpl w:val="90A0C618"/>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1CF59CC"/>
    <w:multiLevelType w:val="hybridMultilevel"/>
    <w:tmpl w:val="531A73C8"/>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6462DBA"/>
    <w:multiLevelType w:val="hybridMultilevel"/>
    <w:tmpl w:val="DB54E130"/>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E7D5B4B"/>
    <w:multiLevelType w:val="hybridMultilevel"/>
    <w:tmpl w:val="25688F8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EC34C0A"/>
    <w:multiLevelType w:val="hybridMultilevel"/>
    <w:tmpl w:val="C08C57CE"/>
    <w:lvl w:ilvl="0" w:tplc="D3B8DC0C">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3C15337"/>
    <w:multiLevelType w:val="hybridMultilevel"/>
    <w:tmpl w:val="558AE8D8"/>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B6320ED"/>
    <w:multiLevelType w:val="hybridMultilevel"/>
    <w:tmpl w:val="C082C6B2"/>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5D3178EE"/>
    <w:multiLevelType w:val="hybridMultilevel"/>
    <w:tmpl w:val="144C25F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D3B6290"/>
    <w:multiLevelType w:val="hybridMultilevel"/>
    <w:tmpl w:val="0F325D6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3D4426"/>
    <w:multiLevelType w:val="hybridMultilevel"/>
    <w:tmpl w:val="4B3A6C20"/>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EBB69A2"/>
    <w:multiLevelType w:val="hybridMultilevel"/>
    <w:tmpl w:val="853CE2B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2047F38"/>
    <w:multiLevelType w:val="hybridMultilevel"/>
    <w:tmpl w:val="92683DC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4AF4A53"/>
    <w:multiLevelType w:val="hybridMultilevel"/>
    <w:tmpl w:val="0DAE3F8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56949AB"/>
    <w:multiLevelType w:val="hybridMultilevel"/>
    <w:tmpl w:val="AFC4A600"/>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7725255"/>
    <w:multiLevelType w:val="hybridMultilevel"/>
    <w:tmpl w:val="FE7ED96E"/>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9B04C71"/>
    <w:multiLevelType w:val="hybridMultilevel"/>
    <w:tmpl w:val="9652408A"/>
    <w:lvl w:ilvl="0" w:tplc="BC76821C">
      <w:numFmt w:val="bullet"/>
      <w:lvlText w:val="-"/>
      <w:lvlJc w:val="left"/>
      <w:pPr>
        <w:ind w:left="720" w:hanging="360"/>
      </w:pPr>
      <w:rPr>
        <w:rFonts w:ascii="Arial" w:eastAsia="StobiSerif"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D024458"/>
    <w:multiLevelType w:val="hybridMultilevel"/>
    <w:tmpl w:val="31283534"/>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E963E96"/>
    <w:multiLevelType w:val="hybridMultilevel"/>
    <w:tmpl w:val="A906CBA2"/>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03E443E"/>
    <w:multiLevelType w:val="hybridMultilevel"/>
    <w:tmpl w:val="98D6AE9A"/>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54F1AEC"/>
    <w:multiLevelType w:val="hybridMultilevel"/>
    <w:tmpl w:val="242E6532"/>
    <w:lvl w:ilvl="0" w:tplc="AB08F97A">
      <w:start w:val="1"/>
      <w:numFmt w:val="bullet"/>
      <w:lvlText w:val="-"/>
      <w:lvlJc w:val="left"/>
      <w:pPr>
        <w:ind w:left="720" w:hanging="360"/>
      </w:pPr>
      <w:rPr>
        <w:rFonts w:ascii="Sylfaen" w:hAnsi="Sylfae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7AD34092"/>
    <w:multiLevelType w:val="hybridMultilevel"/>
    <w:tmpl w:val="954C3398"/>
    <w:lvl w:ilvl="0" w:tplc="56C64BE2">
      <w:numFmt w:val="bullet"/>
      <w:lvlText w:val="-"/>
      <w:lvlJc w:val="left"/>
      <w:pPr>
        <w:ind w:left="720" w:hanging="360"/>
      </w:pPr>
      <w:rPr>
        <w:rFonts w:ascii="Arial" w:eastAsia="Times New Roman" w:hAnsi="Arial" w:cs="Arial" w:hint="default"/>
      </w:rPr>
    </w:lvl>
    <w:lvl w:ilvl="1" w:tplc="56C64BE2">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BF076F9"/>
    <w:multiLevelType w:val="hybridMultilevel"/>
    <w:tmpl w:val="EE0E13B6"/>
    <w:lvl w:ilvl="0" w:tplc="7B18BB3E">
      <w:start w:val="1"/>
      <w:numFmt w:val="bullet"/>
      <w:lvlText w:val="-"/>
      <w:lvlJc w:val="left"/>
      <w:pPr>
        <w:ind w:left="720" w:hanging="360"/>
      </w:pPr>
      <w:rPr>
        <w:rFonts w:ascii="Microsoft New Tai Lue" w:eastAsia="Microsoft New Tai Lue" w:hAnsi="Microsoft New Tai Lue" w:cs="Microsoft New Tai Lue"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51"/>
  </w:num>
  <w:num w:numId="3">
    <w:abstractNumId w:val="20"/>
  </w:num>
  <w:num w:numId="4">
    <w:abstractNumId w:val="14"/>
  </w:num>
  <w:num w:numId="5">
    <w:abstractNumId w:val="39"/>
  </w:num>
  <w:num w:numId="6">
    <w:abstractNumId w:val="33"/>
  </w:num>
  <w:num w:numId="7">
    <w:abstractNumId w:val="40"/>
  </w:num>
  <w:num w:numId="8">
    <w:abstractNumId w:val="21"/>
  </w:num>
  <w:num w:numId="9">
    <w:abstractNumId w:val="18"/>
  </w:num>
  <w:num w:numId="10">
    <w:abstractNumId w:val="26"/>
  </w:num>
  <w:num w:numId="11">
    <w:abstractNumId w:val="36"/>
  </w:num>
  <w:num w:numId="12">
    <w:abstractNumId w:val="38"/>
  </w:num>
  <w:num w:numId="13">
    <w:abstractNumId w:val="41"/>
  </w:num>
  <w:num w:numId="14">
    <w:abstractNumId w:val="31"/>
  </w:num>
  <w:num w:numId="15">
    <w:abstractNumId w:val="7"/>
  </w:num>
  <w:num w:numId="16">
    <w:abstractNumId w:val="10"/>
  </w:num>
  <w:num w:numId="17">
    <w:abstractNumId w:val="35"/>
  </w:num>
  <w:num w:numId="18">
    <w:abstractNumId w:val="56"/>
  </w:num>
  <w:num w:numId="19">
    <w:abstractNumId w:val="15"/>
  </w:num>
  <w:num w:numId="20">
    <w:abstractNumId w:val="44"/>
  </w:num>
  <w:num w:numId="21">
    <w:abstractNumId w:val="22"/>
  </w:num>
  <w:num w:numId="22">
    <w:abstractNumId w:val="48"/>
  </w:num>
  <w:num w:numId="23">
    <w:abstractNumId w:val="0"/>
  </w:num>
  <w:num w:numId="24">
    <w:abstractNumId w:val="5"/>
  </w:num>
  <w:num w:numId="25">
    <w:abstractNumId w:val="27"/>
  </w:num>
  <w:num w:numId="26">
    <w:abstractNumId w:val="6"/>
  </w:num>
  <w:num w:numId="27">
    <w:abstractNumId w:val="8"/>
  </w:num>
  <w:num w:numId="28">
    <w:abstractNumId w:val="1"/>
  </w:num>
  <w:num w:numId="29">
    <w:abstractNumId w:val="29"/>
  </w:num>
  <w:num w:numId="30">
    <w:abstractNumId w:val="4"/>
  </w:num>
  <w:num w:numId="31">
    <w:abstractNumId w:val="24"/>
  </w:num>
  <w:num w:numId="32">
    <w:abstractNumId w:val="55"/>
  </w:num>
  <w:num w:numId="33">
    <w:abstractNumId w:val="49"/>
  </w:num>
  <w:num w:numId="34">
    <w:abstractNumId w:val="47"/>
  </w:num>
  <w:num w:numId="35">
    <w:abstractNumId w:val="34"/>
  </w:num>
  <w:num w:numId="36">
    <w:abstractNumId w:val="9"/>
  </w:num>
  <w:num w:numId="37">
    <w:abstractNumId w:val="13"/>
  </w:num>
  <w:num w:numId="38">
    <w:abstractNumId w:val="53"/>
  </w:num>
  <w:num w:numId="39">
    <w:abstractNumId w:val="17"/>
  </w:num>
  <w:num w:numId="40">
    <w:abstractNumId w:val="11"/>
  </w:num>
  <w:num w:numId="41">
    <w:abstractNumId w:val="57"/>
  </w:num>
  <w:num w:numId="42">
    <w:abstractNumId w:val="45"/>
  </w:num>
  <w:num w:numId="43">
    <w:abstractNumId w:val="23"/>
  </w:num>
  <w:num w:numId="44">
    <w:abstractNumId w:val="54"/>
  </w:num>
  <w:num w:numId="45">
    <w:abstractNumId w:val="30"/>
  </w:num>
  <w:num w:numId="46">
    <w:abstractNumId w:val="25"/>
  </w:num>
  <w:num w:numId="47">
    <w:abstractNumId w:val="46"/>
  </w:num>
  <w:num w:numId="48">
    <w:abstractNumId w:val="16"/>
  </w:num>
  <w:num w:numId="49">
    <w:abstractNumId w:val="28"/>
  </w:num>
  <w:num w:numId="50">
    <w:abstractNumId w:val="32"/>
  </w:num>
  <w:num w:numId="51">
    <w:abstractNumId w:val="52"/>
  </w:num>
  <w:num w:numId="52">
    <w:abstractNumId w:val="37"/>
  </w:num>
  <w:num w:numId="53">
    <w:abstractNumId w:val="12"/>
  </w:num>
  <w:num w:numId="54">
    <w:abstractNumId w:val="43"/>
  </w:num>
  <w:num w:numId="55">
    <w:abstractNumId w:val="3"/>
  </w:num>
  <w:num w:numId="56">
    <w:abstractNumId w:val="2"/>
  </w:num>
  <w:num w:numId="57">
    <w:abstractNumId w:val="50"/>
  </w:num>
  <w:num w:numId="58">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58"/>
    <w:rsid w:val="000016D7"/>
    <w:rsid w:val="0000283E"/>
    <w:rsid w:val="000028DF"/>
    <w:rsid w:val="00002905"/>
    <w:rsid w:val="00003106"/>
    <w:rsid w:val="000037E4"/>
    <w:rsid w:val="00005987"/>
    <w:rsid w:val="00005AC5"/>
    <w:rsid w:val="0000650F"/>
    <w:rsid w:val="000066F8"/>
    <w:rsid w:val="00006B43"/>
    <w:rsid w:val="00006DB0"/>
    <w:rsid w:val="0000704F"/>
    <w:rsid w:val="00007121"/>
    <w:rsid w:val="000071F7"/>
    <w:rsid w:val="00007EC8"/>
    <w:rsid w:val="00011BCE"/>
    <w:rsid w:val="000120B7"/>
    <w:rsid w:val="00012C9C"/>
    <w:rsid w:val="00013011"/>
    <w:rsid w:val="000133B7"/>
    <w:rsid w:val="000146A4"/>
    <w:rsid w:val="0001494E"/>
    <w:rsid w:val="00014D99"/>
    <w:rsid w:val="0001567A"/>
    <w:rsid w:val="000157BF"/>
    <w:rsid w:val="000166E6"/>
    <w:rsid w:val="0001684D"/>
    <w:rsid w:val="00016E3B"/>
    <w:rsid w:val="00016EB2"/>
    <w:rsid w:val="00016F7D"/>
    <w:rsid w:val="00017816"/>
    <w:rsid w:val="00020002"/>
    <w:rsid w:val="000200AB"/>
    <w:rsid w:val="00020F1B"/>
    <w:rsid w:val="00021258"/>
    <w:rsid w:val="0002235B"/>
    <w:rsid w:val="00022654"/>
    <w:rsid w:val="00023A88"/>
    <w:rsid w:val="00023E9F"/>
    <w:rsid w:val="00023F44"/>
    <w:rsid w:val="0002455F"/>
    <w:rsid w:val="00024A44"/>
    <w:rsid w:val="00024A99"/>
    <w:rsid w:val="00025E88"/>
    <w:rsid w:val="000260C5"/>
    <w:rsid w:val="00026884"/>
    <w:rsid w:val="000268C4"/>
    <w:rsid w:val="00026A65"/>
    <w:rsid w:val="00026A70"/>
    <w:rsid w:val="00026B48"/>
    <w:rsid w:val="00026EB4"/>
    <w:rsid w:val="0002755E"/>
    <w:rsid w:val="000276D9"/>
    <w:rsid w:val="00027F16"/>
    <w:rsid w:val="0003051F"/>
    <w:rsid w:val="0003054D"/>
    <w:rsid w:val="00030F09"/>
    <w:rsid w:val="00031AC2"/>
    <w:rsid w:val="00032101"/>
    <w:rsid w:val="00032317"/>
    <w:rsid w:val="0003255B"/>
    <w:rsid w:val="0003263B"/>
    <w:rsid w:val="000343FD"/>
    <w:rsid w:val="00034B3A"/>
    <w:rsid w:val="0003578C"/>
    <w:rsid w:val="00035F2D"/>
    <w:rsid w:val="00035FEF"/>
    <w:rsid w:val="00036EB0"/>
    <w:rsid w:val="000370E2"/>
    <w:rsid w:val="00037603"/>
    <w:rsid w:val="000407BB"/>
    <w:rsid w:val="00040933"/>
    <w:rsid w:val="00040FDD"/>
    <w:rsid w:val="00041531"/>
    <w:rsid w:val="00041577"/>
    <w:rsid w:val="00041EB1"/>
    <w:rsid w:val="00042C67"/>
    <w:rsid w:val="00043129"/>
    <w:rsid w:val="000444A4"/>
    <w:rsid w:val="0004570C"/>
    <w:rsid w:val="00045BE6"/>
    <w:rsid w:val="00046648"/>
    <w:rsid w:val="00046C51"/>
    <w:rsid w:val="00046CE8"/>
    <w:rsid w:val="00046D91"/>
    <w:rsid w:val="0005002D"/>
    <w:rsid w:val="00050974"/>
    <w:rsid w:val="00050AE0"/>
    <w:rsid w:val="00050D15"/>
    <w:rsid w:val="00051994"/>
    <w:rsid w:val="00051A84"/>
    <w:rsid w:val="000523C0"/>
    <w:rsid w:val="000531DB"/>
    <w:rsid w:val="00053AF0"/>
    <w:rsid w:val="00054568"/>
    <w:rsid w:val="00054D29"/>
    <w:rsid w:val="00055404"/>
    <w:rsid w:val="00055BBB"/>
    <w:rsid w:val="00055D83"/>
    <w:rsid w:val="00055E44"/>
    <w:rsid w:val="00056410"/>
    <w:rsid w:val="00056AE4"/>
    <w:rsid w:val="0005768F"/>
    <w:rsid w:val="00057817"/>
    <w:rsid w:val="00060D4C"/>
    <w:rsid w:val="00061A1E"/>
    <w:rsid w:val="00061A3E"/>
    <w:rsid w:val="00061ADA"/>
    <w:rsid w:val="00061AF3"/>
    <w:rsid w:val="00061C32"/>
    <w:rsid w:val="00062026"/>
    <w:rsid w:val="00062198"/>
    <w:rsid w:val="000623E4"/>
    <w:rsid w:val="00062430"/>
    <w:rsid w:val="000625B5"/>
    <w:rsid w:val="00062940"/>
    <w:rsid w:val="00062EA4"/>
    <w:rsid w:val="00063BA4"/>
    <w:rsid w:val="00063F62"/>
    <w:rsid w:val="00064B95"/>
    <w:rsid w:val="00064DC1"/>
    <w:rsid w:val="00064DF5"/>
    <w:rsid w:val="000652B2"/>
    <w:rsid w:val="0006589A"/>
    <w:rsid w:val="00066061"/>
    <w:rsid w:val="00066F06"/>
    <w:rsid w:val="00067B41"/>
    <w:rsid w:val="00067B7D"/>
    <w:rsid w:val="00067EF4"/>
    <w:rsid w:val="00070748"/>
    <w:rsid w:val="0007170D"/>
    <w:rsid w:val="00071A08"/>
    <w:rsid w:val="00071BC4"/>
    <w:rsid w:val="000724CF"/>
    <w:rsid w:val="0007308B"/>
    <w:rsid w:val="000733E5"/>
    <w:rsid w:val="00073458"/>
    <w:rsid w:val="000734F8"/>
    <w:rsid w:val="00073788"/>
    <w:rsid w:val="000738C7"/>
    <w:rsid w:val="000743C7"/>
    <w:rsid w:val="000746F2"/>
    <w:rsid w:val="00074DAE"/>
    <w:rsid w:val="00074F4C"/>
    <w:rsid w:val="00075BDB"/>
    <w:rsid w:val="00075C60"/>
    <w:rsid w:val="00076CB1"/>
    <w:rsid w:val="0007739C"/>
    <w:rsid w:val="00080685"/>
    <w:rsid w:val="0008075D"/>
    <w:rsid w:val="00081515"/>
    <w:rsid w:val="00081B94"/>
    <w:rsid w:val="00081DB2"/>
    <w:rsid w:val="00082120"/>
    <w:rsid w:val="000822D3"/>
    <w:rsid w:val="000828B3"/>
    <w:rsid w:val="00082D9F"/>
    <w:rsid w:val="00082DF1"/>
    <w:rsid w:val="000831DD"/>
    <w:rsid w:val="00083678"/>
    <w:rsid w:val="00083909"/>
    <w:rsid w:val="00083F2B"/>
    <w:rsid w:val="00084A76"/>
    <w:rsid w:val="000850A1"/>
    <w:rsid w:val="00086916"/>
    <w:rsid w:val="00086BEF"/>
    <w:rsid w:val="00086C78"/>
    <w:rsid w:val="00086E74"/>
    <w:rsid w:val="00087255"/>
    <w:rsid w:val="00087289"/>
    <w:rsid w:val="00090348"/>
    <w:rsid w:val="000903B1"/>
    <w:rsid w:val="000907AD"/>
    <w:rsid w:val="00090E24"/>
    <w:rsid w:val="00090F5B"/>
    <w:rsid w:val="00091E73"/>
    <w:rsid w:val="00091E86"/>
    <w:rsid w:val="00093165"/>
    <w:rsid w:val="00093170"/>
    <w:rsid w:val="000951C0"/>
    <w:rsid w:val="0009598A"/>
    <w:rsid w:val="00095C94"/>
    <w:rsid w:val="00096DE9"/>
    <w:rsid w:val="00097691"/>
    <w:rsid w:val="00097711"/>
    <w:rsid w:val="000A0031"/>
    <w:rsid w:val="000A0A38"/>
    <w:rsid w:val="000A0CFB"/>
    <w:rsid w:val="000A18F8"/>
    <w:rsid w:val="000A3089"/>
    <w:rsid w:val="000A3375"/>
    <w:rsid w:val="000A3AC4"/>
    <w:rsid w:val="000A3E03"/>
    <w:rsid w:val="000A46F9"/>
    <w:rsid w:val="000A6E13"/>
    <w:rsid w:val="000A7238"/>
    <w:rsid w:val="000A76D7"/>
    <w:rsid w:val="000B075B"/>
    <w:rsid w:val="000B0DFF"/>
    <w:rsid w:val="000B0E06"/>
    <w:rsid w:val="000B1B08"/>
    <w:rsid w:val="000B2003"/>
    <w:rsid w:val="000B2908"/>
    <w:rsid w:val="000B2F74"/>
    <w:rsid w:val="000B316B"/>
    <w:rsid w:val="000B39F1"/>
    <w:rsid w:val="000B3ED6"/>
    <w:rsid w:val="000B5142"/>
    <w:rsid w:val="000B56F4"/>
    <w:rsid w:val="000B593E"/>
    <w:rsid w:val="000B599E"/>
    <w:rsid w:val="000B5ABF"/>
    <w:rsid w:val="000B5C31"/>
    <w:rsid w:val="000B6994"/>
    <w:rsid w:val="000B70B6"/>
    <w:rsid w:val="000B77C2"/>
    <w:rsid w:val="000C07AC"/>
    <w:rsid w:val="000C083B"/>
    <w:rsid w:val="000C08CA"/>
    <w:rsid w:val="000C09B9"/>
    <w:rsid w:val="000C0A85"/>
    <w:rsid w:val="000C1D2C"/>
    <w:rsid w:val="000C27B1"/>
    <w:rsid w:val="000C29AE"/>
    <w:rsid w:val="000C29FA"/>
    <w:rsid w:val="000C2C44"/>
    <w:rsid w:val="000C362C"/>
    <w:rsid w:val="000C366C"/>
    <w:rsid w:val="000C3FA8"/>
    <w:rsid w:val="000C4149"/>
    <w:rsid w:val="000C4879"/>
    <w:rsid w:val="000C5126"/>
    <w:rsid w:val="000C52B3"/>
    <w:rsid w:val="000C5BBA"/>
    <w:rsid w:val="000C6188"/>
    <w:rsid w:val="000C69C7"/>
    <w:rsid w:val="000C6CB1"/>
    <w:rsid w:val="000C6DFD"/>
    <w:rsid w:val="000C7758"/>
    <w:rsid w:val="000C7A56"/>
    <w:rsid w:val="000D0A4F"/>
    <w:rsid w:val="000D0D2B"/>
    <w:rsid w:val="000D0FB5"/>
    <w:rsid w:val="000D0FB6"/>
    <w:rsid w:val="000D13E6"/>
    <w:rsid w:val="000D18C0"/>
    <w:rsid w:val="000D1A13"/>
    <w:rsid w:val="000D1CD8"/>
    <w:rsid w:val="000D1CF3"/>
    <w:rsid w:val="000D2288"/>
    <w:rsid w:val="000D2803"/>
    <w:rsid w:val="000D37DA"/>
    <w:rsid w:val="000D37E3"/>
    <w:rsid w:val="000D3FFF"/>
    <w:rsid w:val="000D46C7"/>
    <w:rsid w:val="000D49F2"/>
    <w:rsid w:val="000D4FB0"/>
    <w:rsid w:val="000D55EC"/>
    <w:rsid w:val="000D6379"/>
    <w:rsid w:val="000D648B"/>
    <w:rsid w:val="000D6574"/>
    <w:rsid w:val="000D6A70"/>
    <w:rsid w:val="000D733F"/>
    <w:rsid w:val="000D7C50"/>
    <w:rsid w:val="000E0D66"/>
    <w:rsid w:val="000E1475"/>
    <w:rsid w:val="000E1A05"/>
    <w:rsid w:val="000E1C15"/>
    <w:rsid w:val="000E349C"/>
    <w:rsid w:val="000E35A3"/>
    <w:rsid w:val="000E3815"/>
    <w:rsid w:val="000E3CC4"/>
    <w:rsid w:val="000E3D62"/>
    <w:rsid w:val="000E43CC"/>
    <w:rsid w:val="000E5066"/>
    <w:rsid w:val="000E5CB4"/>
    <w:rsid w:val="000E6405"/>
    <w:rsid w:val="000E691A"/>
    <w:rsid w:val="000E75DD"/>
    <w:rsid w:val="000E7831"/>
    <w:rsid w:val="000E7D67"/>
    <w:rsid w:val="000E7FAC"/>
    <w:rsid w:val="000F07EA"/>
    <w:rsid w:val="000F1127"/>
    <w:rsid w:val="000F19B7"/>
    <w:rsid w:val="000F1D83"/>
    <w:rsid w:val="000F25ED"/>
    <w:rsid w:val="000F2852"/>
    <w:rsid w:val="000F4189"/>
    <w:rsid w:val="000F4568"/>
    <w:rsid w:val="000F4B0C"/>
    <w:rsid w:val="000F502A"/>
    <w:rsid w:val="000F61E8"/>
    <w:rsid w:val="000F75BC"/>
    <w:rsid w:val="000F79D2"/>
    <w:rsid w:val="000F7DDE"/>
    <w:rsid w:val="0010075B"/>
    <w:rsid w:val="0010165B"/>
    <w:rsid w:val="00101DFA"/>
    <w:rsid w:val="001021F1"/>
    <w:rsid w:val="0010258D"/>
    <w:rsid w:val="001026BF"/>
    <w:rsid w:val="001030A7"/>
    <w:rsid w:val="001032B8"/>
    <w:rsid w:val="0010348C"/>
    <w:rsid w:val="0010355C"/>
    <w:rsid w:val="001041C0"/>
    <w:rsid w:val="0010461D"/>
    <w:rsid w:val="0010526C"/>
    <w:rsid w:val="00105947"/>
    <w:rsid w:val="00105B91"/>
    <w:rsid w:val="00105C25"/>
    <w:rsid w:val="001060F6"/>
    <w:rsid w:val="0010740A"/>
    <w:rsid w:val="001101BD"/>
    <w:rsid w:val="00110343"/>
    <w:rsid w:val="0011067D"/>
    <w:rsid w:val="00110DA9"/>
    <w:rsid w:val="00112599"/>
    <w:rsid w:val="00112BAE"/>
    <w:rsid w:val="00112D01"/>
    <w:rsid w:val="00113558"/>
    <w:rsid w:val="00113853"/>
    <w:rsid w:val="00113C32"/>
    <w:rsid w:val="00113CFB"/>
    <w:rsid w:val="001144BB"/>
    <w:rsid w:val="00114528"/>
    <w:rsid w:val="001148D7"/>
    <w:rsid w:val="00114B62"/>
    <w:rsid w:val="00114BFD"/>
    <w:rsid w:val="00114F37"/>
    <w:rsid w:val="00114FAB"/>
    <w:rsid w:val="00115202"/>
    <w:rsid w:val="00115602"/>
    <w:rsid w:val="0011580C"/>
    <w:rsid w:val="00115BE0"/>
    <w:rsid w:val="00115E63"/>
    <w:rsid w:val="001160E5"/>
    <w:rsid w:val="00116E68"/>
    <w:rsid w:val="00117053"/>
    <w:rsid w:val="001175F0"/>
    <w:rsid w:val="0011776E"/>
    <w:rsid w:val="00117F99"/>
    <w:rsid w:val="00120079"/>
    <w:rsid w:val="001202C2"/>
    <w:rsid w:val="001204F8"/>
    <w:rsid w:val="00120724"/>
    <w:rsid w:val="00121690"/>
    <w:rsid w:val="00121ED9"/>
    <w:rsid w:val="0012216D"/>
    <w:rsid w:val="001222B2"/>
    <w:rsid w:val="001223F0"/>
    <w:rsid w:val="00122B90"/>
    <w:rsid w:val="00123169"/>
    <w:rsid w:val="00125095"/>
    <w:rsid w:val="0012528C"/>
    <w:rsid w:val="00125349"/>
    <w:rsid w:val="001257C8"/>
    <w:rsid w:val="001259F0"/>
    <w:rsid w:val="00125E23"/>
    <w:rsid w:val="00126D8C"/>
    <w:rsid w:val="0013052E"/>
    <w:rsid w:val="001308BF"/>
    <w:rsid w:val="001309EA"/>
    <w:rsid w:val="00130BCE"/>
    <w:rsid w:val="001312EB"/>
    <w:rsid w:val="00131D81"/>
    <w:rsid w:val="00132A89"/>
    <w:rsid w:val="00132E65"/>
    <w:rsid w:val="00132F2C"/>
    <w:rsid w:val="00133314"/>
    <w:rsid w:val="00133E84"/>
    <w:rsid w:val="0013420A"/>
    <w:rsid w:val="001349FC"/>
    <w:rsid w:val="00134B92"/>
    <w:rsid w:val="00134ECE"/>
    <w:rsid w:val="00135158"/>
    <w:rsid w:val="001352F8"/>
    <w:rsid w:val="001357B2"/>
    <w:rsid w:val="00136510"/>
    <w:rsid w:val="00136AC7"/>
    <w:rsid w:val="0013763B"/>
    <w:rsid w:val="001377BE"/>
    <w:rsid w:val="00137C14"/>
    <w:rsid w:val="0014023A"/>
    <w:rsid w:val="001405E2"/>
    <w:rsid w:val="001409E4"/>
    <w:rsid w:val="001417CB"/>
    <w:rsid w:val="00142B84"/>
    <w:rsid w:val="00142C53"/>
    <w:rsid w:val="00142D6B"/>
    <w:rsid w:val="00142DBF"/>
    <w:rsid w:val="001439C2"/>
    <w:rsid w:val="00143A79"/>
    <w:rsid w:val="00143C8E"/>
    <w:rsid w:val="00143F0C"/>
    <w:rsid w:val="001441B5"/>
    <w:rsid w:val="0014493B"/>
    <w:rsid w:val="00144BC1"/>
    <w:rsid w:val="00144EDB"/>
    <w:rsid w:val="00145D7B"/>
    <w:rsid w:val="001475D3"/>
    <w:rsid w:val="0014799C"/>
    <w:rsid w:val="00147D42"/>
    <w:rsid w:val="00147ED9"/>
    <w:rsid w:val="00150B95"/>
    <w:rsid w:val="00151259"/>
    <w:rsid w:val="0015153B"/>
    <w:rsid w:val="00152555"/>
    <w:rsid w:val="00152B7B"/>
    <w:rsid w:val="00152C3D"/>
    <w:rsid w:val="00152FC9"/>
    <w:rsid w:val="0015318E"/>
    <w:rsid w:val="001532FA"/>
    <w:rsid w:val="00153E77"/>
    <w:rsid w:val="001540FB"/>
    <w:rsid w:val="00154BAC"/>
    <w:rsid w:val="00154D5F"/>
    <w:rsid w:val="0015516E"/>
    <w:rsid w:val="00155291"/>
    <w:rsid w:val="00156BE7"/>
    <w:rsid w:val="00156EC7"/>
    <w:rsid w:val="00157E7A"/>
    <w:rsid w:val="0016001C"/>
    <w:rsid w:val="0016006D"/>
    <w:rsid w:val="00160A7B"/>
    <w:rsid w:val="001611AC"/>
    <w:rsid w:val="00161580"/>
    <w:rsid w:val="00162951"/>
    <w:rsid w:val="00162D45"/>
    <w:rsid w:val="001636F9"/>
    <w:rsid w:val="001638FF"/>
    <w:rsid w:val="00163949"/>
    <w:rsid w:val="00164DB9"/>
    <w:rsid w:val="001661EA"/>
    <w:rsid w:val="001663A9"/>
    <w:rsid w:val="001663F0"/>
    <w:rsid w:val="0016647F"/>
    <w:rsid w:val="00166717"/>
    <w:rsid w:val="00166816"/>
    <w:rsid w:val="00166904"/>
    <w:rsid w:val="001671DC"/>
    <w:rsid w:val="001671F5"/>
    <w:rsid w:val="00170234"/>
    <w:rsid w:val="00170B51"/>
    <w:rsid w:val="0017156A"/>
    <w:rsid w:val="00171B02"/>
    <w:rsid w:val="00171F6A"/>
    <w:rsid w:val="00172AE4"/>
    <w:rsid w:val="0017380C"/>
    <w:rsid w:val="00173B79"/>
    <w:rsid w:val="00173C08"/>
    <w:rsid w:val="00174A6C"/>
    <w:rsid w:val="00174F37"/>
    <w:rsid w:val="00175180"/>
    <w:rsid w:val="00175A1A"/>
    <w:rsid w:val="00175E8C"/>
    <w:rsid w:val="001763A5"/>
    <w:rsid w:val="00176A42"/>
    <w:rsid w:val="00176C7E"/>
    <w:rsid w:val="00177102"/>
    <w:rsid w:val="00177225"/>
    <w:rsid w:val="001773D1"/>
    <w:rsid w:val="00177EE9"/>
    <w:rsid w:val="0018110D"/>
    <w:rsid w:val="00181792"/>
    <w:rsid w:val="00182405"/>
    <w:rsid w:val="00183AD8"/>
    <w:rsid w:val="00183C29"/>
    <w:rsid w:val="001842A4"/>
    <w:rsid w:val="001842EC"/>
    <w:rsid w:val="0018499D"/>
    <w:rsid w:val="00184AE6"/>
    <w:rsid w:val="00185B8A"/>
    <w:rsid w:val="00185BC5"/>
    <w:rsid w:val="00186C7E"/>
    <w:rsid w:val="00186E1F"/>
    <w:rsid w:val="00186E36"/>
    <w:rsid w:val="001872D3"/>
    <w:rsid w:val="001875F2"/>
    <w:rsid w:val="001879BB"/>
    <w:rsid w:val="00187C92"/>
    <w:rsid w:val="00187D18"/>
    <w:rsid w:val="00190179"/>
    <w:rsid w:val="001904B7"/>
    <w:rsid w:val="00190B75"/>
    <w:rsid w:val="00190FED"/>
    <w:rsid w:val="00191440"/>
    <w:rsid w:val="00191525"/>
    <w:rsid w:val="00191D63"/>
    <w:rsid w:val="00192535"/>
    <w:rsid w:val="00192A2D"/>
    <w:rsid w:val="00193714"/>
    <w:rsid w:val="00193ABE"/>
    <w:rsid w:val="00193F92"/>
    <w:rsid w:val="00194A07"/>
    <w:rsid w:val="00194BFB"/>
    <w:rsid w:val="0019504C"/>
    <w:rsid w:val="0019505B"/>
    <w:rsid w:val="001956DC"/>
    <w:rsid w:val="00195BFF"/>
    <w:rsid w:val="00195F7A"/>
    <w:rsid w:val="00196108"/>
    <w:rsid w:val="00196838"/>
    <w:rsid w:val="00196C96"/>
    <w:rsid w:val="00197538"/>
    <w:rsid w:val="001A0008"/>
    <w:rsid w:val="001A03DB"/>
    <w:rsid w:val="001A081E"/>
    <w:rsid w:val="001A13EC"/>
    <w:rsid w:val="001A160C"/>
    <w:rsid w:val="001A1ADC"/>
    <w:rsid w:val="001A1B57"/>
    <w:rsid w:val="001A1BC3"/>
    <w:rsid w:val="001A28A2"/>
    <w:rsid w:val="001A2902"/>
    <w:rsid w:val="001A2BCC"/>
    <w:rsid w:val="001A344F"/>
    <w:rsid w:val="001A37D5"/>
    <w:rsid w:val="001A40B1"/>
    <w:rsid w:val="001A4D31"/>
    <w:rsid w:val="001A4D4E"/>
    <w:rsid w:val="001A51CD"/>
    <w:rsid w:val="001A53F2"/>
    <w:rsid w:val="001A567A"/>
    <w:rsid w:val="001A572A"/>
    <w:rsid w:val="001A5CFA"/>
    <w:rsid w:val="001A62BB"/>
    <w:rsid w:val="001A6672"/>
    <w:rsid w:val="001A7C9C"/>
    <w:rsid w:val="001B02B3"/>
    <w:rsid w:val="001B0686"/>
    <w:rsid w:val="001B0D1B"/>
    <w:rsid w:val="001B0D45"/>
    <w:rsid w:val="001B0DFF"/>
    <w:rsid w:val="001B1139"/>
    <w:rsid w:val="001B1E24"/>
    <w:rsid w:val="001B23FB"/>
    <w:rsid w:val="001B297F"/>
    <w:rsid w:val="001B2A39"/>
    <w:rsid w:val="001B2A81"/>
    <w:rsid w:val="001B2EA8"/>
    <w:rsid w:val="001B3443"/>
    <w:rsid w:val="001B54F3"/>
    <w:rsid w:val="001B56FE"/>
    <w:rsid w:val="001B5794"/>
    <w:rsid w:val="001B5F53"/>
    <w:rsid w:val="001B61C6"/>
    <w:rsid w:val="001B641F"/>
    <w:rsid w:val="001B64A8"/>
    <w:rsid w:val="001B688C"/>
    <w:rsid w:val="001B75E9"/>
    <w:rsid w:val="001B789A"/>
    <w:rsid w:val="001B7F03"/>
    <w:rsid w:val="001C1BF6"/>
    <w:rsid w:val="001C1DA3"/>
    <w:rsid w:val="001C2162"/>
    <w:rsid w:val="001C3037"/>
    <w:rsid w:val="001C3801"/>
    <w:rsid w:val="001C39FC"/>
    <w:rsid w:val="001C3A29"/>
    <w:rsid w:val="001C3BD8"/>
    <w:rsid w:val="001C3F76"/>
    <w:rsid w:val="001C4434"/>
    <w:rsid w:val="001C473A"/>
    <w:rsid w:val="001C5604"/>
    <w:rsid w:val="001C560B"/>
    <w:rsid w:val="001C6070"/>
    <w:rsid w:val="001C648E"/>
    <w:rsid w:val="001C6C48"/>
    <w:rsid w:val="001C73ED"/>
    <w:rsid w:val="001C7517"/>
    <w:rsid w:val="001C75C8"/>
    <w:rsid w:val="001C7861"/>
    <w:rsid w:val="001D0146"/>
    <w:rsid w:val="001D0970"/>
    <w:rsid w:val="001D1278"/>
    <w:rsid w:val="001D2369"/>
    <w:rsid w:val="001D2388"/>
    <w:rsid w:val="001D2D15"/>
    <w:rsid w:val="001D3139"/>
    <w:rsid w:val="001D33F6"/>
    <w:rsid w:val="001D36AF"/>
    <w:rsid w:val="001D38E0"/>
    <w:rsid w:val="001D39A8"/>
    <w:rsid w:val="001D3A35"/>
    <w:rsid w:val="001D3C45"/>
    <w:rsid w:val="001D3F39"/>
    <w:rsid w:val="001D4042"/>
    <w:rsid w:val="001D45B5"/>
    <w:rsid w:val="001D49BE"/>
    <w:rsid w:val="001D4E4B"/>
    <w:rsid w:val="001D5566"/>
    <w:rsid w:val="001D5C1F"/>
    <w:rsid w:val="001D5DC1"/>
    <w:rsid w:val="001D5DFA"/>
    <w:rsid w:val="001D64CD"/>
    <w:rsid w:val="001D7D3A"/>
    <w:rsid w:val="001E0068"/>
    <w:rsid w:val="001E0082"/>
    <w:rsid w:val="001E04E2"/>
    <w:rsid w:val="001E0EA8"/>
    <w:rsid w:val="001E14E8"/>
    <w:rsid w:val="001E15D7"/>
    <w:rsid w:val="001E1F49"/>
    <w:rsid w:val="001E218B"/>
    <w:rsid w:val="001E2B93"/>
    <w:rsid w:val="001E2D0A"/>
    <w:rsid w:val="001E3736"/>
    <w:rsid w:val="001E3767"/>
    <w:rsid w:val="001E4154"/>
    <w:rsid w:val="001E4249"/>
    <w:rsid w:val="001E4C14"/>
    <w:rsid w:val="001E4D28"/>
    <w:rsid w:val="001E4E56"/>
    <w:rsid w:val="001E5A10"/>
    <w:rsid w:val="001E6B2A"/>
    <w:rsid w:val="001E70AF"/>
    <w:rsid w:val="001E718E"/>
    <w:rsid w:val="001E73BE"/>
    <w:rsid w:val="001E7BE3"/>
    <w:rsid w:val="001F09D6"/>
    <w:rsid w:val="001F0BB1"/>
    <w:rsid w:val="001F1312"/>
    <w:rsid w:val="001F19DF"/>
    <w:rsid w:val="001F1A2A"/>
    <w:rsid w:val="001F1F6A"/>
    <w:rsid w:val="001F21A0"/>
    <w:rsid w:val="001F21AA"/>
    <w:rsid w:val="001F323D"/>
    <w:rsid w:val="001F363A"/>
    <w:rsid w:val="001F38E3"/>
    <w:rsid w:val="001F4503"/>
    <w:rsid w:val="001F478A"/>
    <w:rsid w:val="001F4D81"/>
    <w:rsid w:val="001F5AD6"/>
    <w:rsid w:val="001F5E61"/>
    <w:rsid w:val="001F7D98"/>
    <w:rsid w:val="0020008F"/>
    <w:rsid w:val="002002C3"/>
    <w:rsid w:val="0020141C"/>
    <w:rsid w:val="0020181F"/>
    <w:rsid w:val="00201A83"/>
    <w:rsid w:val="00201D2C"/>
    <w:rsid w:val="00201DFF"/>
    <w:rsid w:val="00202352"/>
    <w:rsid w:val="00202A77"/>
    <w:rsid w:val="0020337C"/>
    <w:rsid w:val="002033DA"/>
    <w:rsid w:val="002037B6"/>
    <w:rsid w:val="00203B36"/>
    <w:rsid w:val="002042D6"/>
    <w:rsid w:val="00204501"/>
    <w:rsid w:val="0020483E"/>
    <w:rsid w:val="002049A0"/>
    <w:rsid w:val="00204C6A"/>
    <w:rsid w:val="002055CF"/>
    <w:rsid w:val="00206CA3"/>
    <w:rsid w:val="00207249"/>
    <w:rsid w:val="002101C9"/>
    <w:rsid w:val="002102AD"/>
    <w:rsid w:val="00210B46"/>
    <w:rsid w:val="00210ED8"/>
    <w:rsid w:val="00211031"/>
    <w:rsid w:val="002111D0"/>
    <w:rsid w:val="00211871"/>
    <w:rsid w:val="00211B74"/>
    <w:rsid w:val="00212097"/>
    <w:rsid w:val="00212A72"/>
    <w:rsid w:val="00212B01"/>
    <w:rsid w:val="00212BA7"/>
    <w:rsid w:val="0021390E"/>
    <w:rsid w:val="00213CDE"/>
    <w:rsid w:val="00214172"/>
    <w:rsid w:val="002148E1"/>
    <w:rsid w:val="00214DF8"/>
    <w:rsid w:val="00214E53"/>
    <w:rsid w:val="002151CF"/>
    <w:rsid w:val="002159A3"/>
    <w:rsid w:val="002163EC"/>
    <w:rsid w:val="002168F4"/>
    <w:rsid w:val="00217148"/>
    <w:rsid w:val="0021719D"/>
    <w:rsid w:val="00217A50"/>
    <w:rsid w:val="00217DCA"/>
    <w:rsid w:val="002204DF"/>
    <w:rsid w:val="00220BFA"/>
    <w:rsid w:val="0022111A"/>
    <w:rsid w:val="00221AB0"/>
    <w:rsid w:val="00221E4E"/>
    <w:rsid w:val="002223BA"/>
    <w:rsid w:val="00222A70"/>
    <w:rsid w:val="00223303"/>
    <w:rsid w:val="00223CF4"/>
    <w:rsid w:val="0022414A"/>
    <w:rsid w:val="00224290"/>
    <w:rsid w:val="0022432A"/>
    <w:rsid w:val="002244E8"/>
    <w:rsid w:val="00224CE1"/>
    <w:rsid w:val="002258DE"/>
    <w:rsid w:val="002259D2"/>
    <w:rsid w:val="002259F1"/>
    <w:rsid w:val="00225F36"/>
    <w:rsid w:val="00225F90"/>
    <w:rsid w:val="00226337"/>
    <w:rsid w:val="00226549"/>
    <w:rsid w:val="0022672C"/>
    <w:rsid w:val="00226842"/>
    <w:rsid w:val="0022697F"/>
    <w:rsid w:val="0022699C"/>
    <w:rsid w:val="00227A65"/>
    <w:rsid w:val="0023051F"/>
    <w:rsid w:val="002308A9"/>
    <w:rsid w:val="00231823"/>
    <w:rsid w:val="002318A2"/>
    <w:rsid w:val="00231E66"/>
    <w:rsid w:val="0023373C"/>
    <w:rsid w:val="00233BCC"/>
    <w:rsid w:val="00233F55"/>
    <w:rsid w:val="00234288"/>
    <w:rsid w:val="002344EC"/>
    <w:rsid w:val="00235347"/>
    <w:rsid w:val="0023577B"/>
    <w:rsid w:val="0023621C"/>
    <w:rsid w:val="0023636C"/>
    <w:rsid w:val="00236390"/>
    <w:rsid w:val="00236991"/>
    <w:rsid w:val="002370A5"/>
    <w:rsid w:val="00237BB7"/>
    <w:rsid w:val="0024047E"/>
    <w:rsid w:val="002405E3"/>
    <w:rsid w:val="00240839"/>
    <w:rsid w:val="00240912"/>
    <w:rsid w:val="002416C4"/>
    <w:rsid w:val="0024180D"/>
    <w:rsid w:val="00241895"/>
    <w:rsid w:val="00242C5F"/>
    <w:rsid w:val="00243074"/>
    <w:rsid w:val="002430C0"/>
    <w:rsid w:val="00243395"/>
    <w:rsid w:val="00243DE8"/>
    <w:rsid w:val="00243DF2"/>
    <w:rsid w:val="0024410E"/>
    <w:rsid w:val="00244378"/>
    <w:rsid w:val="00244403"/>
    <w:rsid w:val="00244854"/>
    <w:rsid w:val="00244AA5"/>
    <w:rsid w:val="002451FC"/>
    <w:rsid w:val="002454DD"/>
    <w:rsid w:val="002465FB"/>
    <w:rsid w:val="00246716"/>
    <w:rsid w:val="00246C9F"/>
    <w:rsid w:val="00246D7F"/>
    <w:rsid w:val="00246F25"/>
    <w:rsid w:val="00247712"/>
    <w:rsid w:val="00247EBD"/>
    <w:rsid w:val="002500D2"/>
    <w:rsid w:val="0025072F"/>
    <w:rsid w:val="00250E96"/>
    <w:rsid w:val="00250EA8"/>
    <w:rsid w:val="002510B5"/>
    <w:rsid w:val="00251DF5"/>
    <w:rsid w:val="00252265"/>
    <w:rsid w:val="0025357E"/>
    <w:rsid w:val="00253B04"/>
    <w:rsid w:val="00253E8E"/>
    <w:rsid w:val="00254B1E"/>
    <w:rsid w:val="0025579F"/>
    <w:rsid w:val="0025585B"/>
    <w:rsid w:val="0025642A"/>
    <w:rsid w:val="00256724"/>
    <w:rsid w:val="00256BE8"/>
    <w:rsid w:val="00256C6A"/>
    <w:rsid w:val="0025700C"/>
    <w:rsid w:val="00257556"/>
    <w:rsid w:val="00257762"/>
    <w:rsid w:val="002578A7"/>
    <w:rsid w:val="002578F6"/>
    <w:rsid w:val="002579D6"/>
    <w:rsid w:val="00261BD2"/>
    <w:rsid w:val="00261D09"/>
    <w:rsid w:val="0026317D"/>
    <w:rsid w:val="00263921"/>
    <w:rsid w:val="00263CE2"/>
    <w:rsid w:val="002645DC"/>
    <w:rsid w:val="00264602"/>
    <w:rsid w:val="00265A8B"/>
    <w:rsid w:val="00265FC1"/>
    <w:rsid w:val="002661F4"/>
    <w:rsid w:val="0026667A"/>
    <w:rsid w:val="00267123"/>
    <w:rsid w:val="00270328"/>
    <w:rsid w:val="00271BCA"/>
    <w:rsid w:val="00271CE5"/>
    <w:rsid w:val="00272E1D"/>
    <w:rsid w:val="002735E3"/>
    <w:rsid w:val="00273BDE"/>
    <w:rsid w:val="00273F4B"/>
    <w:rsid w:val="0027407E"/>
    <w:rsid w:val="002742C5"/>
    <w:rsid w:val="00274376"/>
    <w:rsid w:val="00274792"/>
    <w:rsid w:val="00274C3C"/>
    <w:rsid w:val="002755AB"/>
    <w:rsid w:val="002758A2"/>
    <w:rsid w:val="0027616F"/>
    <w:rsid w:val="002763A2"/>
    <w:rsid w:val="0027739E"/>
    <w:rsid w:val="00277934"/>
    <w:rsid w:val="00277A23"/>
    <w:rsid w:val="00277F6B"/>
    <w:rsid w:val="00280661"/>
    <w:rsid w:val="00280C0E"/>
    <w:rsid w:val="00281280"/>
    <w:rsid w:val="00281799"/>
    <w:rsid w:val="00281D90"/>
    <w:rsid w:val="00282020"/>
    <w:rsid w:val="00282086"/>
    <w:rsid w:val="002820C4"/>
    <w:rsid w:val="002827C6"/>
    <w:rsid w:val="00282CC9"/>
    <w:rsid w:val="00283058"/>
    <w:rsid w:val="00283BC3"/>
    <w:rsid w:val="002841D8"/>
    <w:rsid w:val="00284752"/>
    <w:rsid w:val="00284C53"/>
    <w:rsid w:val="002852E7"/>
    <w:rsid w:val="00285CCD"/>
    <w:rsid w:val="00285D5B"/>
    <w:rsid w:val="0028644B"/>
    <w:rsid w:val="00287FD0"/>
    <w:rsid w:val="00290067"/>
    <w:rsid w:val="0029008E"/>
    <w:rsid w:val="002905BB"/>
    <w:rsid w:val="00290793"/>
    <w:rsid w:val="002908BD"/>
    <w:rsid w:val="002909F6"/>
    <w:rsid w:val="00290E9D"/>
    <w:rsid w:val="002917A6"/>
    <w:rsid w:val="00291891"/>
    <w:rsid w:val="0029280E"/>
    <w:rsid w:val="002929DC"/>
    <w:rsid w:val="00292B32"/>
    <w:rsid w:val="00293724"/>
    <w:rsid w:val="00293965"/>
    <w:rsid w:val="002948BD"/>
    <w:rsid w:val="00294AC3"/>
    <w:rsid w:val="00294BDD"/>
    <w:rsid w:val="00295174"/>
    <w:rsid w:val="002951BD"/>
    <w:rsid w:val="0029586C"/>
    <w:rsid w:val="00295ABA"/>
    <w:rsid w:val="00295BBD"/>
    <w:rsid w:val="00296072"/>
    <w:rsid w:val="00296143"/>
    <w:rsid w:val="00296527"/>
    <w:rsid w:val="00296B0F"/>
    <w:rsid w:val="00296D64"/>
    <w:rsid w:val="00296F56"/>
    <w:rsid w:val="00297C14"/>
    <w:rsid w:val="002A0261"/>
    <w:rsid w:val="002A0689"/>
    <w:rsid w:val="002A0818"/>
    <w:rsid w:val="002A0FC8"/>
    <w:rsid w:val="002A2C9F"/>
    <w:rsid w:val="002A3AE9"/>
    <w:rsid w:val="002A3CFF"/>
    <w:rsid w:val="002A4119"/>
    <w:rsid w:val="002A43E0"/>
    <w:rsid w:val="002A595A"/>
    <w:rsid w:val="002A5DCE"/>
    <w:rsid w:val="002A60E6"/>
    <w:rsid w:val="002A6F9C"/>
    <w:rsid w:val="002A6FF8"/>
    <w:rsid w:val="002A7830"/>
    <w:rsid w:val="002B00AC"/>
    <w:rsid w:val="002B03A1"/>
    <w:rsid w:val="002B0994"/>
    <w:rsid w:val="002B1711"/>
    <w:rsid w:val="002B184C"/>
    <w:rsid w:val="002B18AC"/>
    <w:rsid w:val="002B1B21"/>
    <w:rsid w:val="002B216A"/>
    <w:rsid w:val="002B2916"/>
    <w:rsid w:val="002B2C86"/>
    <w:rsid w:val="002B33AE"/>
    <w:rsid w:val="002B3731"/>
    <w:rsid w:val="002B4483"/>
    <w:rsid w:val="002B4884"/>
    <w:rsid w:val="002B5960"/>
    <w:rsid w:val="002B5AF1"/>
    <w:rsid w:val="002B6318"/>
    <w:rsid w:val="002B662F"/>
    <w:rsid w:val="002B6BD5"/>
    <w:rsid w:val="002B6EF8"/>
    <w:rsid w:val="002C0066"/>
    <w:rsid w:val="002C00E2"/>
    <w:rsid w:val="002C0A41"/>
    <w:rsid w:val="002C0E2C"/>
    <w:rsid w:val="002C19A4"/>
    <w:rsid w:val="002C2AB6"/>
    <w:rsid w:val="002C3615"/>
    <w:rsid w:val="002C3628"/>
    <w:rsid w:val="002C362B"/>
    <w:rsid w:val="002C37AB"/>
    <w:rsid w:val="002C4DDC"/>
    <w:rsid w:val="002C5441"/>
    <w:rsid w:val="002C5AC4"/>
    <w:rsid w:val="002C5F85"/>
    <w:rsid w:val="002C60E5"/>
    <w:rsid w:val="002C655E"/>
    <w:rsid w:val="002C673D"/>
    <w:rsid w:val="002C6EC1"/>
    <w:rsid w:val="002C72A1"/>
    <w:rsid w:val="002C781C"/>
    <w:rsid w:val="002C7B8C"/>
    <w:rsid w:val="002C7F30"/>
    <w:rsid w:val="002D0802"/>
    <w:rsid w:val="002D0B19"/>
    <w:rsid w:val="002D1608"/>
    <w:rsid w:val="002D2A23"/>
    <w:rsid w:val="002D2E42"/>
    <w:rsid w:val="002D2FAA"/>
    <w:rsid w:val="002D3825"/>
    <w:rsid w:val="002D3B2A"/>
    <w:rsid w:val="002D4075"/>
    <w:rsid w:val="002D4A97"/>
    <w:rsid w:val="002D4D91"/>
    <w:rsid w:val="002D528D"/>
    <w:rsid w:val="002D5CE3"/>
    <w:rsid w:val="002D5DF3"/>
    <w:rsid w:val="002D6065"/>
    <w:rsid w:val="002D63A2"/>
    <w:rsid w:val="002D75B3"/>
    <w:rsid w:val="002D760B"/>
    <w:rsid w:val="002D760E"/>
    <w:rsid w:val="002E02B6"/>
    <w:rsid w:val="002E0DCF"/>
    <w:rsid w:val="002E189E"/>
    <w:rsid w:val="002E1B21"/>
    <w:rsid w:val="002E39B4"/>
    <w:rsid w:val="002E47F5"/>
    <w:rsid w:val="002E4A39"/>
    <w:rsid w:val="002E4A73"/>
    <w:rsid w:val="002E4C81"/>
    <w:rsid w:val="002E51CC"/>
    <w:rsid w:val="002E63B0"/>
    <w:rsid w:val="002E675F"/>
    <w:rsid w:val="002E790F"/>
    <w:rsid w:val="002F0B58"/>
    <w:rsid w:val="002F0F02"/>
    <w:rsid w:val="002F0F11"/>
    <w:rsid w:val="002F16FD"/>
    <w:rsid w:val="002F1824"/>
    <w:rsid w:val="002F1B65"/>
    <w:rsid w:val="002F26F0"/>
    <w:rsid w:val="002F3BA2"/>
    <w:rsid w:val="002F3E37"/>
    <w:rsid w:val="002F4246"/>
    <w:rsid w:val="002F48C8"/>
    <w:rsid w:val="002F4A06"/>
    <w:rsid w:val="002F4C12"/>
    <w:rsid w:val="002F4EB2"/>
    <w:rsid w:val="002F54D2"/>
    <w:rsid w:val="002F577C"/>
    <w:rsid w:val="002F597C"/>
    <w:rsid w:val="002F678B"/>
    <w:rsid w:val="002F7076"/>
    <w:rsid w:val="002F7645"/>
    <w:rsid w:val="002F788A"/>
    <w:rsid w:val="002F7BEB"/>
    <w:rsid w:val="002F7EC5"/>
    <w:rsid w:val="00300673"/>
    <w:rsid w:val="00300950"/>
    <w:rsid w:val="00301369"/>
    <w:rsid w:val="00303789"/>
    <w:rsid w:val="00303A11"/>
    <w:rsid w:val="00304209"/>
    <w:rsid w:val="00304A20"/>
    <w:rsid w:val="00304BE6"/>
    <w:rsid w:val="00305DD4"/>
    <w:rsid w:val="00306595"/>
    <w:rsid w:val="0030659E"/>
    <w:rsid w:val="003073A4"/>
    <w:rsid w:val="003108B6"/>
    <w:rsid w:val="0031161D"/>
    <w:rsid w:val="00312D85"/>
    <w:rsid w:val="00312E28"/>
    <w:rsid w:val="003130C3"/>
    <w:rsid w:val="00313607"/>
    <w:rsid w:val="00316F66"/>
    <w:rsid w:val="003170CE"/>
    <w:rsid w:val="00317E66"/>
    <w:rsid w:val="00320A36"/>
    <w:rsid w:val="00321CC8"/>
    <w:rsid w:val="00321D96"/>
    <w:rsid w:val="003221D6"/>
    <w:rsid w:val="003225F9"/>
    <w:rsid w:val="0032298E"/>
    <w:rsid w:val="00322CEB"/>
    <w:rsid w:val="00322CED"/>
    <w:rsid w:val="00322ED4"/>
    <w:rsid w:val="003232B0"/>
    <w:rsid w:val="003239C8"/>
    <w:rsid w:val="003245EA"/>
    <w:rsid w:val="00324988"/>
    <w:rsid w:val="00324D0B"/>
    <w:rsid w:val="00324DF9"/>
    <w:rsid w:val="00326123"/>
    <w:rsid w:val="003261C3"/>
    <w:rsid w:val="003268BD"/>
    <w:rsid w:val="00327A59"/>
    <w:rsid w:val="00330234"/>
    <w:rsid w:val="00330D90"/>
    <w:rsid w:val="003310A2"/>
    <w:rsid w:val="00331814"/>
    <w:rsid w:val="00331A1E"/>
    <w:rsid w:val="00331D5E"/>
    <w:rsid w:val="00331EEA"/>
    <w:rsid w:val="00332590"/>
    <w:rsid w:val="003329B5"/>
    <w:rsid w:val="00332AC5"/>
    <w:rsid w:val="00332DCD"/>
    <w:rsid w:val="00332E97"/>
    <w:rsid w:val="003335D9"/>
    <w:rsid w:val="00333609"/>
    <w:rsid w:val="00333B4F"/>
    <w:rsid w:val="003341FB"/>
    <w:rsid w:val="003350E1"/>
    <w:rsid w:val="003355D9"/>
    <w:rsid w:val="00335A9F"/>
    <w:rsid w:val="003360CA"/>
    <w:rsid w:val="0033619A"/>
    <w:rsid w:val="00336AB0"/>
    <w:rsid w:val="00336AD8"/>
    <w:rsid w:val="00336F7A"/>
    <w:rsid w:val="003373BB"/>
    <w:rsid w:val="00337E1D"/>
    <w:rsid w:val="003408BB"/>
    <w:rsid w:val="00341384"/>
    <w:rsid w:val="003416F2"/>
    <w:rsid w:val="00341905"/>
    <w:rsid w:val="00341E82"/>
    <w:rsid w:val="00342C01"/>
    <w:rsid w:val="0034477A"/>
    <w:rsid w:val="00344944"/>
    <w:rsid w:val="00344DCD"/>
    <w:rsid w:val="0034508C"/>
    <w:rsid w:val="003452D9"/>
    <w:rsid w:val="00345545"/>
    <w:rsid w:val="0034602B"/>
    <w:rsid w:val="00346D8E"/>
    <w:rsid w:val="00346F72"/>
    <w:rsid w:val="003472A7"/>
    <w:rsid w:val="00347361"/>
    <w:rsid w:val="00347443"/>
    <w:rsid w:val="00347B50"/>
    <w:rsid w:val="00347D3C"/>
    <w:rsid w:val="00350152"/>
    <w:rsid w:val="00350168"/>
    <w:rsid w:val="00350646"/>
    <w:rsid w:val="00351045"/>
    <w:rsid w:val="003514A1"/>
    <w:rsid w:val="00351670"/>
    <w:rsid w:val="003517DB"/>
    <w:rsid w:val="003519DD"/>
    <w:rsid w:val="00351EEA"/>
    <w:rsid w:val="0035261A"/>
    <w:rsid w:val="00354035"/>
    <w:rsid w:val="00354C0D"/>
    <w:rsid w:val="00355603"/>
    <w:rsid w:val="0035638E"/>
    <w:rsid w:val="00356E3B"/>
    <w:rsid w:val="00357294"/>
    <w:rsid w:val="003575B9"/>
    <w:rsid w:val="00357930"/>
    <w:rsid w:val="00357A28"/>
    <w:rsid w:val="00357C1D"/>
    <w:rsid w:val="00357F3E"/>
    <w:rsid w:val="0036004A"/>
    <w:rsid w:val="003600C0"/>
    <w:rsid w:val="00360BBF"/>
    <w:rsid w:val="00360ECD"/>
    <w:rsid w:val="00361BE0"/>
    <w:rsid w:val="00361DCD"/>
    <w:rsid w:val="00361F01"/>
    <w:rsid w:val="00362A42"/>
    <w:rsid w:val="003636BF"/>
    <w:rsid w:val="003651F6"/>
    <w:rsid w:val="003651FD"/>
    <w:rsid w:val="0036566F"/>
    <w:rsid w:val="00365D11"/>
    <w:rsid w:val="00365D4A"/>
    <w:rsid w:val="00366D98"/>
    <w:rsid w:val="00367958"/>
    <w:rsid w:val="003679B9"/>
    <w:rsid w:val="00367D3C"/>
    <w:rsid w:val="003703F5"/>
    <w:rsid w:val="003709CA"/>
    <w:rsid w:val="00370C72"/>
    <w:rsid w:val="00371547"/>
    <w:rsid w:val="0037314C"/>
    <w:rsid w:val="00373628"/>
    <w:rsid w:val="00373C47"/>
    <w:rsid w:val="00373FFF"/>
    <w:rsid w:val="00374116"/>
    <w:rsid w:val="0037479F"/>
    <w:rsid w:val="00374B57"/>
    <w:rsid w:val="0037552A"/>
    <w:rsid w:val="0037570C"/>
    <w:rsid w:val="00375F28"/>
    <w:rsid w:val="003760D5"/>
    <w:rsid w:val="0037687C"/>
    <w:rsid w:val="00376E7B"/>
    <w:rsid w:val="0037785C"/>
    <w:rsid w:val="00377FFE"/>
    <w:rsid w:val="0038023B"/>
    <w:rsid w:val="0038035A"/>
    <w:rsid w:val="0038088C"/>
    <w:rsid w:val="003808FD"/>
    <w:rsid w:val="00380A1F"/>
    <w:rsid w:val="00381A0A"/>
    <w:rsid w:val="00381CD2"/>
    <w:rsid w:val="00381D35"/>
    <w:rsid w:val="0038232B"/>
    <w:rsid w:val="003824B9"/>
    <w:rsid w:val="003839C1"/>
    <w:rsid w:val="003840E2"/>
    <w:rsid w:val="003845B4"/>
    <w:rsid w:val="0038664F"/>
    <w:rsid w:val="0038676D"/>
    <w:rsid w:val="00386834"/>
    <w:rsid w:val="00386979"/>
    <w:rsid w:val="003871BC"/>
    <w:rsid w:val="003871D8"/>
    <w:rsid w:val="00387B1A"/>
    <w:rsid w:val="00387B82"/>
    <w:rsid w:val="00387F1D"/>
    <w:rsid w:val="0039042C"/>
    <w:rsid w:val="003906AB"/>
    <w:rsid w:val="003908C6"/>
    <w:rsid w:val="00390ED6"/>
    <w:rsid w:val="003913E1"/>
    <w:rsid w:val="003915DE"/>
    <w:rsid w:val="00391A34"/>
    <w:rsid w:val="00391E4B"/>
    <w:rsid w:val="003921A5"/>
    <w:rsid w:val="00392527"/>
    <w:rsid w:val="0039266B"/>
    <w:rsid w:val="00394011"/>
    <w:rsid w:val="003940C4"/>
    <w:rsid w:val="003949C0"/>
    <w:rsid w:val="00394BD5"/>
    <w:rsid w:val="00395023"/>
    <w:rsid w:val="003951E6"/>
    <w:rsid w:val="00396905"/>
    <w:rsid w:val="0039693C"/>
    <w:rsid w:val="00396E39"/>
    <w:rsid w:val="0039794F"/>
    <w:rsid w:val="003979A5"/>
    <w:rsid w:val="003A024D"/>
    <w:rsid w:val="003A03D8"/>
    <w:rsid w:val="003A1067"/>
    <w:rsid w:val="003A11CC"/>
    <w:rsid w:val="003A3490"/>
    <w:rsid w:val="003A369B"/>
    <w:rsid w:val="003A3ECE"/>
    <w:rsid w:val="003A501C"/>
    <w:rsid w:val="003A523E"/>
    <w:rsid w:val="003A5CF5"/>
    <w:rsid w:val="003A60CB"/>
    <w:rsid w:val="003A61E4"/>
    <w:rsid w:val="003A66FE"/>
    <w:rsid w:val="003A6F90"/>
    <w:rsid w:val="003B04FB"/>
    <w:rsid w:val="003B0CFB"/>
    <w:rsid w:val="003B12EC"/>
    <w:rsid w:val="003B14E7"/>
    <w:rsid w:val="003B197F"/>
    <w:rsid w:val="003B258F"/>
    <w:rsid w:val="003B32DD"/>
    <w:rsid w:val="003B3C6A"/>
    <w:rsid w:val="003B49FC"/>
    <w:rsid w:val="003B4F84"/>
    <w:rsid w:val="003B5A1E"/>
    <w:rsid w:val="003B5EAB"/>
    <w:rsid w:val="003B6B2C"/>
    <w:rsid w:val="003B6C1D"/>
    <w:rsid w:val="003B6DF2"/>
    <w:rsid w:val="003B6E13"/>
    <w:rsid w:val="003B7213"/>
    <w:rsid w:val="003B7215"/>
    <w:rsid w:val="003B74E8"/>
    <w:rsid w:val="003B76B3"/>
    <w:rsid w:val="003B7FE4"/>
    <w:rsid w:val="003C0214"/>
    <w:rsid w:val="003C0B3F"/>
    <w:rsid w:val="003C0E9D"/>
    <w:rsid w:val="003C146D"/>
    <w:rsid w:val="003C1805"/>
    <w:rsid w:val="003C1F2E"/>
    <w:rsid w:val="003C2F41"/>
    <w:rsid w:val="003C4773"/>
    <w:rsid w:val="003C520B"/>
    <w:rsid w:val="003C5581"/>
    <w:rsid w:val="003C56B1"/>
    <w:rsid w:val="003C57EB"/>
    <w:rsid w:val="003C67B2"/>
    <w:rsid w:val="003C6A0B"/>
    <w:rsid w:val="003C6F8B"/>
    <w:rsid w:val="003C741A"/>
    <w:rsid w:val="003C79BB"/>
    <w:rsid w:val="003C7BF0"/>
    <w:rsid w:val="003D022D"/>
    <w:rsid w:val="003D1B45"/>
    <w:rsid w:val="003D2102"/>
    <w:rsid w:val="003D2401"/>
    <w:rsid w:val="003D2F70"/>
    <w:rsid w:val="003D2FD6"/>
    <w:rsid w:val="003D30AF"/>
    <w:rsid w:val="003D3198"/>
    <w:rsid w:val="003D413E"/>
    <w:rsid w:val="003D42C8"/>
    <w:rsid w:val="003D4D83"/>
    <w:rsid w:val="003D518F"/>
    <w:rsid w:val="003D5AFC"/>
    <w:rsid w:val="003D5CFA"/>
    <w:rsid w:val="003D7D87"/>
    <w:rsid w:val="003E1C74"/>
    <w:rsid w:val="003E20C6"/>
    <w:rsid w:val="003E2719"/>
    <w:rsid w:val="003E2958"/>
    <w:rsid w:val="003E2A7D"/>
    <w:rsid w:val="003E2E8C"/>
    <w:rsid w:val="003E3206"/>
    <w:rsid w:val="003E358B"/>
    <w:rsid w:val="003E35FD"/>
    <w:rsid w:val="003E3742"/>
    <w:rsid w:val="003E5394"/>
    <w:rsid w:val="003E5F79"/>
    <w:rsid w:val="003E636D"/>
    <w:rsid w:val="003E6E32"/>
    <w:rsid w:val="003E7A20"/>
    <w:rsid w:val="003E7C9B"/>
    <w:rsid w:val="003E7EF8"/>
    <w:rsid w:val="003F0223"/>
    <w:rsid w:val="003F0430"/>
    <w:rsid w:val="003F0468"/>
    <w:rsid w:val="003F065D"/>
    <w:rsid w:val="003F0B1D"/>
    <w:rsid w:val="003F0CD5"/>
    <w:rsid w:val="003F0FEE"/>
    <w:rsid w:val="003F16FE"/>
    <w:rsid w:val="003F1840"/>
    <w:rsid w:val="003F20F4"/>
    <w:rsid w:val="003F2302"/>
    <w:rsid w:val="003F250B"/>
    <w:rsid w:val="003F270A"/>
    <w:rsid w:val="003F33B8"/>
    <w:rsid w:val="003F3790"/>
    <w:rsid w:val="003F42A6"/>
    <w:rsid w:val="003F6319"/>
    <w:rsid w:val="003F69C5"/>
    <w:rsid w:val="003F6D02"/>
    <w:rsid w:val="003F6F80"/>
    <w:rsid w:val="003F70EF"/>
    <w:rsid w:val="003F7F8E"/>
    <w:rsid w:val="00400662"/>
    <w:rsid w:val="00400F00"/>
    <w:rsid w:val="00400FCA"/>
    <w:rsid w:val="0040199C"/>
    <w:rsid w:val="00401FFE"/>
    <w:rsid w:val="0040212C"/>
    <w:rsid w:val="00402DE4"/>
    <w:rsid w:val="00402E47"/>
    <w:rsid w:val="00402EBA"/>
    <w:rsid w:val="0040372A"/>
    <w:rsid w:val="0040408D"/>
    <w:rsid w:val="0040496D"/>
    <w:rsid w:val="00404E61"/>
    <w:rsid w:val="00404E92"/>
    <w:rsid w:val="00405143"/>
    <w:rsid w:val="004060BB"/>
    <w:rsid w:val="00406826"/>
    <w:rsid w:val="00406B94"/>
    <w:rsid w:val="00407166"/>
    <w:rsid w:val="004076DC"/>
    <w:rsid w:val="004104FC"/>
    <w:rsid w:val="00412364"/>
    <w:rsid w:val="00413200"/>
    <w:rsid w:val="00413236"/>
    <w:rsid w:val="00413648"/>
    <w:rsid w:val="004137E7"/>
    <w:rsid w:val="004139F4"/>
    <w:rsid w:val="00414021"/>
    <w:rsid w:val="004146DA"/>
    <w:rsid w:val="00414A9A"/>
    <w:rsid w:val="00414B99"/>
    <w:rsid w:val="00414E04"/>
    <w:rsid w:val="004168C7"/>
    <w:rsid w:val="00417036"/>
    <w:rsid w:val="00417264"/>
    <w:rsid w:val="004172A5"/>
    <w:rsid w:val="004178D4"/>
    <w:rsid w:val="00417EFD"/>
    <w:rsid w:val="00420560"/>
    <w:rsid w:val="004209FE"/>
    <w:rsid w:val="00420BF1"/>
    <w:rsid w:val="0042106D"/>
    <w:rsid w:val="004215AC"/>
    <w:rsid w:val="00421A52"/>
    <w:rsid w:val="00421AC5"/>
    <w:rsid w:val="00421E8B"/>
    <w:rsid w:val="004223B7"/>
    <w:rsid w:val="00422E18"/>
    <w:rsid w:val="0042324C"/>
    <w:rsid w:val="00423F61"/>
    <w:rsid w:val="0042476B"/>
    <w:rsid w:val="0042483B"/>
    <w:rsid w:val="00425422"/>
    <w:rsid w:val="004255E8"/>
    <w:rsid w:val="00425BB3"/>
    <w:rsid w:val="00425EAE"/>
    <w:rsid w:val="00426DA0"/>
    <w:rsid w:val="00427327"/>
    <w:rsid w:val="004276BA"/>
    <w:rsid w:val="00430551"/>
    <w:rsid w:val="004307EB"/>
    <w:rsid w:val="00430831"/>
    <w:rsid w:val="00430A5F"/>
    <w:rsid w:val="004312B8"/>
    <w:rsid w:val="0043134F"/>
    <w:rsid w:val="00431403"/>
    <w:rsid w:val="00432EE6"/>
    <w:rsid w:val="004334F3"/>
    <w:rsid w:val="00433C49"/>
    <w:rsid w:val="00434ACA"/>
    <w:rsid w:val="00435024"/>
    <w:rsid w:val="004357BA"/>
    <w:rsid w:val="00435D35"/>
    <w:rsid w:val="0043612E"/>
    <w:rsid w:val="00436170"/>
    <w:rsid w:val="004362E9"/>
    <w:rsid w:val="004363D9"/>
    <w:rsid w:val="0043659D"/>
    <w:rsid w:val="00436B04"/>
    <w:rsid w:val="0043781C"/>
    <w:rsid w:val="004401A6"/>
    <w:rsid w:val="0044061B"/>
    <w:rsid w:val="0044093A"/>
    <w:rsid w:val="00440A7C"/>
    <w:rsid w:val="004410EF"/>
    <w:rsid w:val="00441914"/>
    <w:rsid w:val="00441AA3"/>
    <w:rsid w:val="00441E12"/>
    <w:rsid w:val="004420F5"/>
    <w:rsid w:val="004425C8"/>
    <w:rsid w:val="0044295D"/>
    <w:rsid w:val="004432C4"/>
    <w:rsid w:val="004432CD"/>
    <w:rsid w:val="0044424D"/>
    <w:rsid w:val="004446E8"/>
    <w:rsid w:val="004450EB"/>
    <w:rsid w:val="00445186"/>
    <w:rsid w:val="00445582"/>
    <w:rsid w:val="004458CA"/>
    <w:rsid w:val="00445953"/>
    <w:rsid w:val="00445EF1"/>
    <w:rsid w:val="00446B70"/>
    <w:rsid w:val="00446E91"/>
    <w:rsid w:val="00447ACA"/>
    <w:rsid w:val="00447CCA"/>
    <w:rsid w:val="0045066E"/>
    <w:rsid w:val="004506F4"/>
    <w:rsid w:val="0045086B"/>
    <w:rsid w:val="00450E8A"/>
    <w:rsid w:val="00450F46"/>
    <w:rsid w:val="004514F2"/>
    <w:rsid w:val="004518BE"/>
    <w:rsid w:val="00451CE0"/>
    <w:rsid w:val="00451D0A"/>
    <w:rsid w:val="00453DA2"/>
    <w:rsid w:val="00454A49"/>
    <w:rsid w:val="00454AA6"/>
    <w:rsid w:val="00455022"/>
    <w:rsid w:val="00456C33"/>
    <w:rsid w:val="00456ED6"/>
    <w:rsid w:val="00456FEB"/>
    <w:rsid w:val="00457468"/>
    <w:rsid w:val="00457DE6"/>
    <w:rsid w:val="004606EE"/>
    <w:rsid w:val="00460849"/>
    <w:rsid w:val="00460B43"/>
    <w:rsid w:val="004612E6"/>
    <w:rsid w:val="004618F4"/>
    <w:rsid w:val="00461BB1"/>
    <w:rsid w:val="00462294"/>
    <w:rsid w:val="004623A7"/>
    <w:rsid w:val="0046256C"/>
    <w:rsid w:val="00462C25"/>
    <w:rsid w:val="00462FD7"/>
    <w:rsid w:val="00463A11"/>
    <w:rsid w:val="00463C48"/>
    <w:rsid w:val="0046425E"/>
    <w:rsid w:val="00464464"/>
    <w:rsid w:val="00464C81"/>
    <w:rsid w:val="00465BFF"/>
    <w:rsid w:val="00466156"/>
    <w:rsid w:val="0046654A"/>
    <w:rsid w:val="00466578"/>
    <w:rsid w:val="00466C71"/>
    <w:rsid w:val="00466D06"/>
    <w:rsid w:val="00466FA2"/>
    <w:rsid w:val="00467B97"/>
    <w:rsid w:val="00470479"/>
    <w:rsid w:val="00470FDA"/>
    <w:rsid w:val="004718E2"/>
    <w:rsid w:val="0047291E"/>
    <w:rsid w:val="00472939"/>
    <w:rsid w:val="00472F5A"/>
    <w:rsid w:val="00473296"/>
    <w:rsid w:val="00473E31"/>
    <w:rsid w:val="00474619"/>
    <w:rsid w:val="00475E44"/>
    <w:rsid w:val="004760CC"/>
    <w:rsid w:val="004763F1"/>
    <w:rsid w:val="00476442"/>
    <w:rsid w:val="00476E3C"/>
    <w:rsid w:val="004772F1"/>
    <w:rsid w:val="004777A7"/>
    <w:rsid w:val="00477C73"/>
    <w:rsid w:val="004802FD"/>
    <w:rsid w:val="0048086B"/>
    <w:rsid w:val="0048088B"/>
    <w:rsid w:val="004808D1"/>
    <w:rsid w:val="00480CCE"/>
    <w:rsid w:val="004816A8"/>
    <w:rsid w:val="00481C1C"/>
    <w:rsid w:val="00481F52"/>
    <w:rsid w:val="0048298A"/>
    <w:rsid w:val="00482D3B"/>
    <w:rsid w:val="00482F17"/>
    <w:rsid w:val="0048308C"/>
    <w:rsid w:val="004832C2"/>
    <w:rsid w:val="004837E4"/>
    <w:rsid w:val="00483995"/>
    <w:rsid w:val="00485024"/>
    <w:rsid w:val="004858D0"/>
    <w:rsid w:val="00485D39"/>
    <w:rsid w:val="0048658F"/>
    <w:rsid w:val="00486B1B"/>
    <w:rsid w:val="00486F8E"/>
    <w:rsid w:val="00487567"/>
    <w:rsid w:val="0049055D"/>
    <w:rsid w:val="00490A67"/>
    <w:rsid w:val="00491218"/>
    <w:rsid w:val="004924E4"/>
    <w:rsid w:val="00492A3A"/>
    <w:rsid w:val="00492E7E"/>
    <w:rsid w:val="00493168"/>
    <w:rsid w:val="00493FA2"/>
    <w:rsid w:val="004943D5"/>
    <w:rsid w:val="0049442C"/>
    <w:rsid w:val="00496367"/>
    <w:rsid w:val="00496522"/>
    <w:rsid w:val="00496666"/>
    <w:rsid w:val="00496896"/>
    <w:rsid w:val="00496B89"/>
    <w:rsid w:val="00497A4A"/>
    <w:rsid w:val="00497CE4"/>
    <w:rsid w:val="004A0E85"/>
    <w:rsid w:val="004A12FC"/>
    <w:rsid w:val="004A28A5"/>
    <w:rsid w:val="004A291D"/>
    <w:rsid w:val="004A298C"/>
    <w:rsid w:val="004A2B6D"/>
    <w:rsid w:val="004A31B6"/>
    <w:rsid w:val="004A33C1"/>
    <w:rsid w:val="004A34D1"/>
    <w:rsid w:val="004A37EE"/>
    <w:rsid w:val="004A393F"/>
    <w:rsid w:val="004A3AEF"/>
    <w:rsid w:val="004A431F"/>
    <w:rsid w:val="004A4A30"/>
    <w:rsid w:val="004A55CF"/>
    <w:rsid w:val="004A5778"/>
    <w:rsid w:val="004A5C9A"/>
    <w:rsid w:val="004A73A7"/>
    <w:rsid w:val="004B0594"/>
    <w:rsid w:val="004B0901"/>
    <w:rsid w:val="004B0C45"/>
    <w:rsid w:val="004B0E84"/>
    <w:rsid w:val="004B1E23"/>
    <w:rsid w:val="004B1E5A"/>
    <w:rsid w:val="004B1F63"/>
    <w:rsid w:val="004B252E"/>
    <w:rsid w:val="004B2B6A"/>
    <w:rsid w:val="004B3128"/>
    <w:rsid w:val="004B3223"/>
    <w:rsid w:val="004B3768"/>
    <w:rsid w:val="004B3F1C"/>
    <w:rsid w:val="004B42EE"/>
    <w:rsid w:val="004B5EBD"/>
    <w:rsid w:val="004B5F8E"/>
    <w:rsid w:val="004B60DD"/>
    <w:rsid w:val="004B6D23"/>
    <w:rsid w:val="004B7A19"/>
    <w:rsid w:val="004B7C6E"/>
    <w:rsid w:val="004C0E55"/>
    <w:rsid w:val="004C153D"/>
    <w:rsid w:val="004C18E9"/>
    <w:rsid w:val="004C1D5D"/>
    <w:rsid w:val="004C2BCF"/>
    <w:rsid w:val="004C2DA0"/>
    <w:rsid w:val="004C373B"/>
    <w:rsid w:val="004C3FC8"/>
    <w:rsid w:val="004C49FD"/>
    <w:rsid w:val="004C526D"/>
    <w:rsid w:val="004C52DE"/>
    <w:rsid w:val="004C54FC"/>
    <w:rsid w:val="004C6510"/>
    <w:rsid w:val="004C6866"/>
    <w:rsid w:val="004C6A7B"/>
    <w:rsid w:val="004C6E29"/>
    <w:rsid w:val="004C7120"/>
    <w:rsid w:val="004C71F8"/>
    <w:rsid w:val="004C76E0"/>
    <w:rsid w:val="004D087B"/>
    <w:rsid w:val="004D1083"/>
    <w:rsid w:val="004D29E9"/>
    <w:rsid w:val="004D2C59"/>
    <w:rsid w:val="004D3528"/>
    <w:rsid w:val="004D3D34"/>
    <w:rsid w:val="004D4435"/>
    <w:rsid w:val="004D4C1A"/>
    <w:rsid w:val="004D5442"/>
    <w:rsid w:val="004D55A9"/>
    <w:rsid w:val="004D55D0"/>
    <w:rsid w:val="004D5C11"/>
    <w:rsid w:val="004D62EB"/>
    <w:rsid w:val="004D6384"/>
    <w:rsid w:val="004D67B0"/>
    <w:rsid w:val="004D6A3E"/>
    <w:rsid w:val="004D6C77"/>
    <w:rsid w:val="004D6E31"/>
    <w:rsid w:val="004D77FD"/>
    <w:rsid w:val="004D7DC5"/>
    <w:rsid w:val="004E12A0"/>
    <w:rsid w:val="004E17A0"/>
    <w:rsid w:val="004E1CC8"/>
    <w:rsid w:val="004E1E69"/>
    <w:rsid w:val="004E20FF"/>
    <w:rsid w:val="004E23D3"/>
    <w:rsid w:val="004E2470"/>
    <w:rsid w:val="004E27BD"/>
    <w:rsid w:val="004E2872"/>
    <w:rsid w:val="004E2B05"/>
    <w:rsid w:val="004E2C35"/>
    <w:rsid w:val="004E31C4"/>
    <w:rsid w:val="004E37CD"/>
    <w:rsid w:val="004E3F69"/>
    <w:rsid w:val="004E4921"/>
    <w:rsid w:val="004E5A57"/>
    <w:rsid w:val="004E5C87"/>
    <w:rsid w:val="004E5E86"/>
    <w:rsid w:val="004E6654"/>
    <w:rsid w:val="004E66C6"/>
    <w:rsid w:val="004E6C31"/>
    <w:rsid w:val="004E6C94"/>
    <w:rsid w:val="004E6CA0"/>
    <w:rsid w:val="004E73F7"/>
    <w:rsid w:val="004E7DEC"/>
    <w:rsid w:val="004F0336"/>
    <w:rsid w:val="004F040A"/>
    <w:rsid w:val="004F0410"/>
    <w:rsid w:val="004F1143"/>
    <w:rsid w:val="004F1230"/>
    <w:rsid w:val="004F20D1"/>
    <w:rsid w:val="004F2699"/>
    <w:rsid w:val="004F2D95"/>
    <w:rsid w:val="004F31F9"/>
    <w:rsid w:val="004F3445"/>
    <w:rsid w:val="004F3594"/>
    <w:rsid w:val="004F3C0B"/>
    <w:rsid w:val="004F4581"/>
    <w:rsid w:val="004F4A7A"/>
    <w:rsid w:val="004F4CE5"/>
    <w:rsid w:val="004F4E37"/>
    <w:rsid w:val="004F59FC"/>
    <w:rsid w:val="004F5D39"/>
    <w:rsid w:val="004F6245"/>
    <w:rsid w:val="004F6C45"/>
    <w:rsid w:val="004F7079"/>
    <w:rsid w:val="004F741C"/>
    <w:rsid w:val="004F744F"/>
    <w:rsid w:val="004F7D4A"/>
    <w:rsid w:val="00500829"/>
    <w:rsid w:val="00500C5F"/>
    <w:rsid w:val="00500D0E"/>
    <w:rsid w:val="00502182"/>
    <w:rsid w:val="0050228D"/>
    <w:rsid w:val="005023FF"/>
    <w:rsid w:val="00502A6C"/>
    <w:rsid w:val="00503001"/>
    <w:rsid w:val="00503759"/>
    <w:rsid w:val="005038F3"/>
    <w:rsid w:val="00503CAF"/>
    <w:rsid w:val="0050407C"/>
    <w:rsid w:val="00504BF2"/>
    <w:rsid w:val="005051A8"/>
    <w:rsid w:val="0050536E"/>
    <w:rsid w:val="0050773D"/>
    <w:rsid w:val="00507AFD"/>
    <w:rsid w:val="005102A6"/>
    <w:rsid w:val="0051093F"/>
    <w:rsid w:val="00510D36"/>
    <w:rsid w:val="005116B1"/>
    <w:rsid w:val="00511ACF"/>
    <w:rsid w:val="00511B8E"/>
    <w:rsid w:val="00511C00"/>
    <w:rsid w:val="005127DC"/>
    <w:rsid w:val="00512DCB"/>
    <w:rsid w:val="005131D4"/>
    <w:rsid w:val="0051322B"/>
    <w:rsid w:val="00513B05"/>
    <w:rsid w:val="00513D0F"/>
    <w:rsid w:val="00514564"/>
    <w:rsid w:val="00514B6C"/>
    <w:rsid w:val="00514DD2"/>
    <w:rsid w:val="00515209"/>
    <w:rsid w:val="00515656"/>
    <w:rsid w:val="00516301"/>
    <w:rsid w:val="00516932"/>
    <w:rsid w:val="00516C9A"/>
    <w:rsid w:val="00517A36"/>
    <w:rsid w:val="00517A3B"/>
    <w:rsid w:val="00520FD7"/>
    <w:rsid w:val="0052154C"/>
    <w:rsid w:val="00521B17"/>
    <w:rsid w:val="005222EB"/>
    <w:rsid w:val="00522316"/>
    <w:rsid w:val="00522DCA"/>
    <w:rsid w:val="0052344F"/>
    <w:rsid w:val="00523CAC"/>
    <w:rsid w:val="00523D31"/>
    <w:rsid w:val="00523FC8"/>
    <w:rsid w:val="005242DC"/>
    <w:rsid w:val="00524973"/>
    <w:rsid w:val="00524A44"/>
    <w:rsid w:val="00524BEB"/>
    <w:rsid w:val="00524DFE"/>
    <w:rsid w:val="00525688"/>
    <w:rsid w:val="00525B25"/>
    <w:rsid w:val="00525B56"/>
    <w:rsid w:val="00525E5F"/>
    <w:rsid w:val="00526246"/>
    <w:rsid w:val="005262D0"/>
    <w:rsid w:val="00526872"/>
    <w:rsid w:val="0052717D"/>
    <w:rsid w:val="005278E5"/>
    <w:rsid w:val="0053112F"/>
    <w:rsid w:val="005312F2"/>
    <w:rsid w:val="0053185E"/>
    <w:rsid w:val="005323A1"/>
    <w:rsid w:val="00533AAF"/>
    <w:rsid w:val="00533EE6"/>
    <w:rsid w:val="00534300"/>
    <w:rsid w:val="0053448B"/>
    <w:rsid w:val="00535731"/>
    <w:rsid w:val="00535993"/>
    <w:rsid w:val="00535D3F"/>
    <w:rsid w:val="00536C16"/>
    <w:rsid w:val="00536D4F"/>
    <w:rsid w:val="005404F9"/>
    <w:rsid w:val="00540596"/>
    <w:rsid w:val="0054105A"/>
    <w:rsid w:val="00541214"/>
    <w:rsid w:val="00542652"/>
    <w:rsid w:val="0054312D"/>
    <w:rsid w:val="0054499F"/>
    <w:rsid w:val="00544D3B"/>
    <w:rsid w:val="00544F26"/>
    <w:rsid w:val="00545500"/>
    <w:rsid w:val="00545BC1"/>
    <w:rsid w:val="005465D5"/>
    <w:rsid w:val="00547136"/>
    <w:rsid w:val="0054721F"/>
    <w:rsid w:val="0055140F"/>
    <w:rsid w:val="005517E8"/>
    <w:rsid w:val="00552E4D"/>
    <w:rsid w:val="00553B7D"/>
    <w:rsid w:val="005549CA"/>
    <w:rsid w:val="00554CA3"/>
    <w:rsid w:val="00554D4E"/>
    <w:rsid w:val="00554D61"/>
    <w:rsid w:val="005558C1"/>
    <w:rsid w:val="00555C98"/>
    <w:rsid w:val="00556018"/>
    <w:rsid w:val="00556D15"/>
    <w:rsid w:val="00557E5D"/>
    <w:rsid w:val="00560465"/>
    <w:rsid w:val="00560E0A"/>
    <w:rsid w:val="00561B0C"/>
    <w:rsid w:val="005628DF"/>
    <w:rsid w:val="00562950"/>
    <w:rsid w:val="00562FE0"/>
    <w:rsid w:val="005634CB"/>
    <w:rsid w:val="00564683"/>
    <w:rsid w:val="00565158"/>
    <w:rsid w:val="0056525C"/>
    <w:rsid w:val="00565CB0"/>
    <w:rsid w:val="0056631A"/>
    <w:rsid w:val="005665B4"/>
    <w:rsid w:val="005666DC"/>
    <w:rsid w:val="005669BE"/>
    <w:rsid w:val="00567106"/>
    <w:rsid w:val="005716ED"/>
    <w:rsid w:val="00571DD9"/>
    <w:rsid w:val="005720C3"/>
    <w:rsid w:val="00572A08"/>
    <w:rsid w:val="00574FB2"/>
    <w:rsid w:val="00575B09"/>
    <w:rsid w:val="00575DED"/>
    <w:rsid w:val="00576708"/>
    <w:rsid w:val="00576A30"/>
    <w:rsid w:val="00576BFF"/>
    <w:rsid w:val="0057719A"/>
    <w:rsid w:val="005779FC"/>
    <w:rsid w:val="00577BFF"/>
    <w:rsid w:val="00577E56"/>
    <w:rsid w:val="00580E3A"/>
    <w:rsid w:val="005813BD"/>
    <w:rsid w:val="00581422"/>
    <w:rsid w:val="00581D60"/>
    <w:rsid w:val="00581FAB"/>
    <w:rsid w:val="00583637"/>
    <w:rsid w:val="0058385A"/>
    <w:rsid w:val="00583BBC"/>
    <w:rsid w:val="00583CBD"/>
    <w:rsid w:val="00584675"/>
    <w:rsid w:val="005847F3"/>
    <w:rsid w:val="00584938"/>
    <w:rsid w:val="00585A06"/>
    <w:rsid w:val="00585B21"/>
    <w:rsid w:val="00586D32"/>
    <w:rsid w:val="00587CBE"/>
    <w:rsid w:val="005900FA"/>
    <w:rsid w:val="00591920"/>
    <w:rsid w:val="00591C9A"/>
    <w:rsid w:val="0059203E"/>
    <w:rsid w:val="0059274F"/>
    <w:rsid w:val="00592B7A"/>
    <w:rsid w:val="00593640"/>
    <w:rsid w:val="00593654"/>
    <w:rsid w:val="0059388D"/>
    <w:rsid w:val="0059426C"/>
    <w:rsid w:val="00595211"/>
    <w:rsid w:val="00595BA8"/>
    <w:rsid w:val="00596E03"/>
    <w:rsid w:val="00597622"/>
    <w:rsid w:val="00597623"/>
    <w:rsid w:val="005977CF"/>
    <w:rsid w:val="00597EC6"/>
    <w:rsid w:val="005A08A8"/>
    <w:rsid w:val="005A0E9D"/>
    <w:rsid w:val="005A10AC"/>
    <w:rsid w:val="005A12AC"/>
    <w:rsid w:val="005A12B7"/>
    <w:rsid w:val="005A1895"/>
    <w:rsid w:val="005A1DFB"/>
    <w:rsid w:val="005A337A"/>
    <w:rsid w:val="005A345A"/>
    <w:rsid w:val="005A393F"/>
    <w:rsid w:val="005A453B"/>
    <w:rsid w:val="005A468F"/>
    <w:rsid w:val="005A48A7"/>
    <w:rsid w:val="005A5485"/>
    <w:rsid w:val="005A5B96"/>
    <w:rsid w:val="005A5CFA"/>
    <w:rsid w:val="005A617F"/>
    <w:rsid w:val="005A6727"/>
    <w:rsid w:val="005A6B53"/>
    <w:rsid w:val="005A752B"/>
    <w:rsid w:val="005A7F3D"/>
    <w:rsid w:val="005A7FD7"/>
    <w:rsid w:val="005B017F"/>
    <w:rsid w:val="005B02D9"/>
    <w:rsid w:val="005B0868"/>
    <w:rsid w:val="005B0B8D"/>
    <w:rsid w:val="005B0C20"/>
    <w:rsid w:val="005B0F7D"/>
    <w:rsid w:val="005B1727"/>
    <w:rsid w:val="005B182E"/>
    <w:rsid w:val="005B21E0"/>
    <w:rsid w:val="005B21EA"/>
    <w:rsid w:val="005B28EE"/>
    <w:rsid w:val="005B35A9"/>
    <w:rsid w:val="005B3803"/>
    <w:rsid w:val="005B3947"/>
    <w:rsid w:val="005B45AB"/>
    <w:rsid w:val="005B4624"/>
    <w:rsid w:val="005B4764"/>
    <w:rsid w:val="005B4972"/>
    <w:rsid w:val="005B4D7B"/>
    <w:rsid w:val="005B6C2F"/>
    <w:rsid w:val="005B6FD8"/>
    <w:rsid w:val="005B7B87"/>
    <w:rsid w:val="005C04C3"/>
    <w:rsid w:val="005C0B89"/>
    <w:rsid w:val="005C1580"/>
    <w:rsid w:val="005C1E8A"/>
    <w:rsid w:val="005C24C3"/>
    <w:rsid w:val="005C27B2"/>
    <w:rsid w:val="005C2EA7"/>
    <w:rsid w:val="005C38E5"/>
    <w:rsid w:val="005C3911"/>
    <w:rsid w:val="005C3D6A"/>
    <w:rsid w:val="005C42A0"/>
    <w:rsid w:val="005C4CF7"/>
    <w:rsid w:val="005C5A51"/>
    <w:rsid w:val="005C5F82"/>
    <w:rsid w:val="005C6077"/>
    <w:rsid w:val="005C64DD"/>
    <w:rsid w:val="005C7038"/>
    <w:rsid w:val="005C7CBB"/>
    <w:rsid w:val="005D018D"/>
    <w:rsid w:val="005D0282"/>
    <w:rsid w:val="005D0516"/>
    <w:rsid w:val="005D075B"/>
    <w:rsid w:val="005D0C7E"/>
    <w:rsid w:val="005D0FC5"/>
    <w:rsid w:val="005D15BE"/>
    <w:rsid w:val="005D1BB8"/>
    <w:rsid w:val="005D2216"/>
    <w:rsid w:val="005D31A2"/>
    <w:rsid w:val="005D3337"/>
    <w:rsid w:val="005D33A6"/>
    <w:rsid w:val="005D4DF7"/>
    <w:rsid w:val="005D52CB"/>
    <w:rsid w:val="005D568B"/>
    <w:rsid w:val="005D704A"/>
    <w:rsid w:val="005D7501"/>
    <w:rsid w:val="005D7C13"/>
    <w:rsid w:val="005E00C5"/>
    <w:rsid w:val="005E01FE"/>
    <w:rsid w:val="005E0381"/>
    <w:rsid w:val="005E0F38"/>
    <w:rsid w:val="005E1709"/>
    <w:rsid w:val="005E1D3C"/>
    <w:rsid w:val="005E21AA"/>
    <w:rsid w:val="005E21BB"/>
    <w:rsid w:val="005E2465"/>
    <w:rsid w:val="005E2C55"/>
    <w:rsid w:val="005E3A61"/>
    <w:rsid w:val="005E43C0"/>
    <w:rsid w:val="005E44EC"/>
    <w:rsid w:val="005E4773"/>
    <w:rsid w:val="005E4BC2"/>
    <w:rsid w:val="005E4EFF"/>
    <w:rsid w:val="005E5671"/>
    <w:rsid w:val="005E5A39"/>
    <w:rsid w:val="005E5BBF"/>
    <w:rsid w:val="005E60C8"/>
    <w:rsid w:val="005E6196"/>
    <w:rsid w:val="005E648C"/>
    <w:rsid w:val="005E65F4"/>
    <w:rsid w:val="005E6978"/>
    <w:rsid w:val="005E6CE1"/>
    <w:rsid w:val="005E79B8"/>
    <w:rsid w:val="005F01B8"/>
    <w:rsid w:val="005F0361"/>
    <w:rsid w:val="005F0C69"/>
    <w:rsid w:val="005F1016"/>
    <w:rsid w:val="005F1968"/>
    <w:rsid w:val="005F2F18"/>
    <w:rsid w:val="005F3EB0"/>
    <w:rsid w:val="005F4B81"/>
    <w:rsid w:val="005F5380"/>
    <w:rsid w:val="005F547D"/>
    <w:rsid w:val="005F5BC9"/>
    <w:rsid w:val="005F6453"/>
    <w:rsid w:val="005F6BA5"/>
    <w:rsid w:val="005F6C9E"/>
    <w:rsid w:val="005F6D04"/>
    <w:rsid w:val="005F706A"/>
    <w:rsid w:val="005F7E47"/>
    <w:rsid w:val="00600727"/>
    <w:rsid w:val="0060104F"/>
    <w:rsid w:val="00601606"/>
    <w:rsid w:val="00601881"/>
    <w:rsid w:val="00601912"/>
    <w:rsid w:val="00601C16"/>
    <w:rsid w:val="006023F8"/>
    <w:rsid w:val="00602CC8"/>
    <w:rsid w:val="006034C2"/>
    <w:rsid w:val="00603B41"/>
    <w:rsid w:val="00604E30"/>
    <w:rsid w:val="006051AD"/>
    <w:rsid w:val="00605B56"/>
    <w:rsid w:val="006061F2"/>
    <w:rsid w:val="0060651C"/>
    <w:rsid w:val="006067D3"/>
    <w:rsid w:val="00606863"/>
    <w:rsid w:val="006075EB"/>
    <w:rsid w:val="00607678"/>
    <w:rsid w:val="0060769F"/>
    <w:rsid w:val="00610742"/>
    <w:rsid w:val="00610D33"/>
    <w:rsid w:val="00610DDE"/>
    <w:rsid w:val="00611346"/>
    <w:rsid w:val="0061190D"/>
    <w:rsid w:val="006126D7"/>
    <w:rsid w:val="00612AE8"/>
    <w:rsid w:val="006130BF"/>
    <w:rsid w:val="0061326D"/>
    <w:rsid w:val="00613F96"/>
    <w:rsid w:val="0061457D"/>
    <w:rsid w:val="00614952"/>
    <w:rsid w:val="00615E3F"/>
    <w:rsid w:val="006160AD"/>
    <w:rsid w:val="00616312"/>
    <w:rsid w:val="00616439"/>
    <w:rsid w:val="0061680D"/>
    <w:rsid w:val="00616DE8"/>
    <w:rsid w:val="00617E46"/>
    <w:rsid w:val="00620424"/>
    <w:rsid w:val="00620C0F"/>
    <w:rsid w:val="00620CD5"/>
    <w:rsid w:val="006220EC"/>
    <w:rsid w:val="00622195"/>
    <w:rsid w:val="00623123"/>
    <w:rsid w:val="006238B5"/>
    <w:rsid w:val="00623936"/>
    <w:rsid w:val="006240DA"/>
    <w:rsid w:val="0062474C"/>
    <w:rsid w:val="00625301"/>
    <w:rsid w:val="00625A78"/>
    <w:rsid w:val="00625C0B"/>
    <w:rsid w:val="00626036"/>
    <w:rsid w:val="006265A7"/>
    <w:rsid w:val="00626602"/>
    <w:rsid w:val="00626785"/>
    <w:rsid w:val="0062698C"/>
    <w:rsid w:val="00630723"/>
    <w:rsid w:val="00630B54"/>
    <w:rsid w:val="00630B6A"/>
    <w:rsid w:val="006312FC"/>
    <w:rsid w:val="006318CE"/>
    <w:rsid w:val="00631C0B"/>
    <w:rsid w:val="00632253"/>
    <w:rsid w:val="006322AA"/>
    <w:rsid w:val="00632397"/>
    <w:rsid w:val="00632405"/>
    <w:rsid w:val="00632C99"/>
    <w:rsid w:val="0063301D"/>
    <w:rsid w:val="0063462F"/>
    <w:rsid w:val="006346FF"/>
    <w:rsid w:val="00634A4F"/>
    <w:rsid w:val="00634B82"/>
    <w:rsid w:val="00634C12"/>
    <w:rsid w:val="006355E3"/>
    <w:rsid w:val="006357A2"/>
    <w:rsid w:val="00635A58"/>
    <w:rsid w:val="0063616B"/>
    <w:rsid w:val="0063725C"/>
    <w:rsid w:val="00637553"/>
    <w:rsid w:val="006377E7"/>
    <w:rsid w:val="00637BE4"/>
    <w:rsid w:val="00640890"/>
    <w:rsid w:val="00640DCD"/>
    <w:rsid w:val="00641B43"/>
    <w:rsid w:val="00641F8C"/>
    <w:rsid w:val="00642714"/>
    <w:rsid w:val="00643916"/>
    <w:rsid w:val="0064400D"/>
    <w:rsid w:val="00644471"/>
    <w:rsid w:val="006455CE"/>
    <w:rsid w:val="006455DF"/>
    <w:rsid w:val="006456A4"/>
    <w:rsid w:val="00645B86"/>
    <w:rsid w:val="00646353"/>
    <w:rsid w:val="00647374"/>
    <w:rsid w:val="006479ED"/>
    <w:rsid w:val="006505AB"/>
    <w:rsid w:val="0065194F"/>
    <w:rsid w:val="00651AB2"/>
    <w:rsid w:val="00651F25"/>
    <w:rsid w:val="00652163"/>
    <w:rsid w:val="006528CA"/>
    <w:rsid w:val="00653384"/>
    <w:rsid w:val="00653CAB"/>
    <w:rsid w:val="00653DDF"/>
    <w:rsid w:val="00653EAC"/>
    <w:rsid w:val="0065434B"/>
    <w:rsid w:val="00654D7D"/>
    <w:rsid w:val="006556C5"/>
    <w:rsid w:val="00655919"/>
    <w:rsid w:val="00655C50"/>
    <w:rsid w:val="00655DF9"/>
    <w:rsid w:val="0065600C"/>
    <w:rsid w:val="006560A9"/>
    <w:rsid w:val="006560E7"/>
    <w:rsid w:val="0065620A"/>
    <w:rsid w:val="00656634"/>
    <w:rsid w:val="00656796"/>
    <w:rsid w:val="00656C7A"/>
    <w:rsid w:val="00657B83"/>
    <w:rsid w:val="00661040"/>
    <w:rsid w:val="006610B8"/>
    <w:rsid w:val="00661212"/>
    <w:rsid w:val="006615E8"/>
    <w:rsid w:val="00661607"/>
    <w:rsid w:val="00661F93"/>
    <w:rsid w:val="0066276B"/>
    <w:rsid w:val="00663CE6"/>
    <w:rsid w:val="00664625"/>
    <w:rsid w:val="006650CF"/>
    <w:rsid w:val="00665671"/>
    <w:rsid w:val="0066589F"/>
    <w:rsid w:val="00665BF2"/>
    <w:rsid w:val="00666538"/>
    <w:rsid w:val="006667BC"/>
    <w:rsid w:val="00666E20"/>
    <w:rsid w:val="0066709E"/>
    <w:rsid w:val="00667209"/>
    <w:rsid w:val="0067008F"/>
    <w:rsid w:val="00670171"/>
    <w:rsid w:val="006707A4"/>
    <w:rsid w:val="0067133E"/>
    <w:rsid w:val="00671976"/>
    <w:rsid w:val="00671CC3"/>
    <w:rsid w:val="0067219E"/>
    <w:rsid w:val="006726B0"/>
    <w:rsid w:val="00673483"/>
    <w:rsid w:val="00673E7F"/>
    <w:rsid w:val="00674F63"/>
    <w:rsid w:val="00674FBD"/>
    <w:rsid w:val="006753C0"/>
    <w:rsid w:val="00675FF1"/>
    <w:rsid w:val="00676745"/>
    <w:rsid w:val="00677447"/>
    <w:rsid w:val="00677C91"/>
    <w:rsid w:val="006800B4"/>
    <w:rsid w:val="00680EA4"/>
    <w:rsid w:val="006819E7"/>
    <w:rsid w:val="00682494"/>
    <w:rsid w:val="00682646"/>
    <w:rsid w:val="00682CD4"/>
    <w:rsid w:val="0068322A"/>
    <w:rsid w:val="006838F5"/>
    <w:rsid w:val="00683DFB"/>
    <w:rsid w:val="006846EC"/>
    <w:rsid w:val="00684773"/>
    <w:rsid w:val="00684CA8"/>
    <w:rsid w:val="006851AE"/>
    <w:rsid w:val="006858BD"/>
    <w:rsid w:val="00685F34"/>
    <w:rsid w:val="00686113"/>
    <w:rsid w:val="00686B1F"/>
    <w:rsid w:val="00687B51"/>
    <w:rsid w:val="006905EC"/>
    <w:rsid w:val="00691578"/>
    <w:rsid w:val="00691A0D"/>
    <w:rsid w:val="00691E27"/>
    <w:rsid w:val="00692E3D"/>
    <w:rsid w:val="00693055"/>
    <w:rsid w:val="00693439"/>
    <w:rsid w:val="00693A92"/>
    <w:rsid w:val="00693BF9"/>
    <w:rsid w:val="00694BCC"/>
    <w:rsid w:val="00694BD2"/>
    <w:rsid w:val="00695174"/>
    <w:rsid w:val="006957CE"/>
    <w:rsid w:val="00695AB7"/>
    <w:rsid w:val="00696172"/>
    <w:rsid w:val="00696EA5"/>
    <w:rsid w:val="00697128"/>
    <w:rsid w:val="006976A6"/>
    <w:rsid w:val="0069775E"/>
    <w:rsid w:val="006978AE"/>
    <w:rsid w:val="006A0AEC"/>
    <w:rsid w:val="006A0EC1"/>
    <w:rsid w:val="006A141A"/>
    <w:rsid w:val="006A1458"/>
    <w:rsid w:val="006A240C"/>
    <w:rsid w:val="006A41EB"/>
    <w:rsid w:val="006A43B3"/>
    <w:rsid w:val="006A4B7A"/>
    <w:rsid w:val="006A4F13"/>
    <w:rsid w:val="006A51CA"/>
    <w:rsid w:val="006A5CEF"/>
    <w:rsid w:val="006A6347"/>
    <w:rsid w:val="006A6773"/>
    <w:rsid w:val="006A6F6A"/>
    <w:rsid w:val="006A7A4F"/>
    <w:rsid w:val="006B096D"/>
    <w:rsid w:val="006B09FF"/>
    <w:rsid w:val="006B0D09"/>
    <w:rsid w:val="006B0F9A"/>
    <w:rsid w:val="006B1074"/>
    <w:rsid w:val="006B121D"/>
    <w:rsid w:val="006B1AF0"/>
    <w:rsid w:val="006B1E79"/>
    <w:rsid w:val="006B2428"/>
    <w:rsid w:val="006B2461"/>
    <w:rsid w:val="006B36ED"/>
    <w:rsid w:val="006B3983"/>
    <w:rsid w:val="006B4DC3"/>
    <w:rsid w:val="006B4EB9"/>
    <w:rsid w:val="006B4FB8"/>
    <w:rsid w:val="006B5010"/>
    <w:rsid w:val="006B5797"/>
    <w:rsid w:val="006B582E"/>
    <w:rsid w:val="006B6422"/>
    <w:rsid w:val="006B65BC"/>
    <w:rsid w:val="006B6DF9"/>
    <w:rsid w:val="006B73A8"/>
    <w:rsid w:val="006B77F8"/>
    <w:rsid w:val="006B7C65"/>
    <w:rsid w:val="006C054C"/>
    <w:rsid w:val="006C09B4"/>
    <w:rsid w:val="006C1ABF"/>
    <w:rsid w:val="006C1F15"/>
    <w:rsid w:val="006C2685"/>
    <w:rsid w:val="006C34CE"/>
    <w:rsid w:val="006C381C"/>
    <w:rsid w:val="006C398D"/>
    <w:rsid w:val="006C406B"/>
    <w:rsid w:val="006C4448"/>
    <w:rsid w:val="006C4F0C"/>
    <w:rsid w:val="006C5A03"/>
    <w:rsid w:val="006C620E"/>
    <w:rsid w:val="006C684E"/>
    <w:rsid w:val="006C6FDD"/>
    <w:rsid w:val="006D1632"/>
    <w:rsid w:val="006D1D47"/>
    <w:rsid w:val="006D1FEE"/>
    <w:rsid w:val="006D2045"/>
    <w:rsid w:val="006D2176"/>
    <w:rsid w:val="006D2245"/>
    <w:rsid w:val="006D26D4"/>
    <w:rsid w:val="006D2AED"/>
    <w:rsid w:val="006D333A"/>
    <w:rsid w:val="006D3904"/>
    <w:rsid w:val="006D3C66"/>
    <w:rsid w:val="006D3FCE"/>
    <w:rsid w:val="006D42D9"/>
    <w:rsid w:val="006D437D"/>
    <w:rsid w:val="006D4395"/>
    <w:rsid w:val="006D43F6"/>
    <w:rsid w:val="006D4BD3"/>
    <w:rsid w:val="006D5C69"/>
    <w:rsid w:val="006D5CFC"/>
    <w:rsid w:val="006D64E9"/>
    <w:rsid w:val="006D688C"/>
    <w:rsid w:val="006D7051"/>
    <w:rsid w:val="006D7B3B"/>
    <w:rsid w:val="006D7D44"/>
    <w:rsid w:val="006D7EDD"/>
    <w:rsid w:val="006E05A3"/>
    <w:rsid w:val="006E0DD3"/>
    <w:rsid w:val="006E1436"/>
    <w:rsid w:val="006E15E8"/>
    <w:rsid w:val="006E19B0"/>
    <w:rsid w:val="006E2106"/>
    <w:rsid w:val="006E25AD"/>
    <w:rsid w:val="006E2C96"/>
    <w:rsid w:val="006E318E"/>
    <w:rsid w:val="006E32F8"/>
    <w:rsid w:val="006E36D2"/>
    <w:rsid w:val="006E3BC7"/>
    <w:rsid w:val="006E49BF"/>
    <w:rsid w:val="006E4CC6"/>
    <w:rsid w:val="006E560A"/>
    <w:rsid w:val="006E5863"/>
    <w:rsid w:val="006E5933"/>
    <w:rsid w:val="006E5AF9"/>
    <w:rsid w:val="006E624A"/>
    <w:rsid w:val="006E63B4"/>
    <w:rsid w:val="006E73A4"/>
    <w:rsid w:val="006F0A86"/>
    <w:rsid w:val="006F0F13"/>
    <w:rsid w:val="006F104B"/>
    <w:rsid w:val="006F1074"/>
    <w:rsid w:val="006F1160"/>
    <w:rsid w:val="006F1394"/>
    <w:rsid w:val="006F1777"/>
    <w:rsid w:val="006F2517"/>
    <w:rsid w:val="006F2730"/>
    <w:rsid w:val="006F2771"/>
    <w:rsid w:val="006F41DB"/>
    <w:rsid w:val="006F4FF4"/>
    <w:rsid w:val="006F540D"/>
    <w:rsid w:val="006F5482"/>
    <w:rsid w:val="006F665F"/>
    <w:rsid w:val="006F6F34"/>
    <w:rsid w:val="006F6F5C"/>
    <w:rsid w:val="006F7246"/>
    <w:rsid w:val="006F72F5"/>
    <w:rsid w:val="006F790F"/>
    <w:rsid w:val="007005F8"/>
    <w:rsid w:val="007009A2"/>
    <w:rsid w:val="00700EA8"/>
    <w:rsid w:val="007012DA"/>
    <w:rsid w:val="00701F1A"/>
    <w:rsid w:val="00702240"/>
    <w:rsid w:val="00702877"/>
    <w:rsid w:val="00702CEC"/>
    <w:rsid w:val="0070354F"/>
    <w:rsid w:val="00703ABE"/>
    <w:rsid w:val="007045AC"/>
    <w:rsid w:val="00704C09"/>
    <w:rsid w:val="00705776"/>
    <w:rsid w:val="00705ACB"/>
    <w:rsid w:val="00705D48"/>
    <w:rsid w:val="00706397"/>
    <w:rsid w:val="00706586"/>
    <w:rsid w:val="00707405"/>
    <w:rsid w:val="00707568"/>
    <w:rsid w:val="00710170"/>
    <w:rsid w:val="007101F3"/>
    <w:rsid w:val="00710992"/>
    <w:rsid w:val="00710DCA"/>
    <w:rsid w:val="0071114A"/>
    <w:rsid w:val="007118B2"/>
    <w:rsid w:val="00711BDF"/>
    <w:rsid w:val="00711CBA"/>
    <w:rsid w:val="00711D30"/>
    <w:rsid w:val="007138D2"/>
    <w:rsid w:val="0071398A"/>
    <w:rsid w:val="00713F14"/>
    <w:rsid w:val="00716137"/>
    <w:rsid w:val="007161CB"/>
    <w:rsid w:val="007164A7"/>
    <w:rsid w:val="0071651D"/>
    <w:rsid w:val="00716D31"/>
    <w:rsid w:val="00716DFE"/>
    <w:rsid w:val="00717396"/>
    <w:rsid w:val="0072049D"/>
    <w:rsid w:val="00720988"/>
    <w:rsid w:val="00720B17"/>
    <w:rsid w:val="00721514"/>
    <w:rsid w:val="00721CE3"/>
    <w:rsid w:val="007220F3"/>
    <w:rsid w:val="00723219"/>
    <w:rsid w:val="00723243"/>
    <w:rsid w:val="00723AB5"/>
    <w:rsid w:val="00723EA2"/>
    <w:rsid w:val="00724682"/>
    <w:rsid w:val="00724BB6"/>
    <w:rsid w:val="00724C0F"/>
    <w:rsid w:val="00725AE1"/>
    <w:rsid w:val="00725FA0"/>
    <w:rsid w:val="00727064"/>
    <w:rsid w:val="00727288"/>
    <w:rsid w:val="00727E95"/>
    <w:rsid w:val="00730014"/>
    <w:rsid w:val="0073015B"/>
    <w:rsid w:val="00730439"/>
    <w:rsid w:val="00730CD1"/>
    <w:rsid w:val="00730D29"/>
    <w:rsid w:val="00731847"/>
    <w:rsid w:val="007321CE"/>
    <w:rsid w:val="007321D8"/>
    <w:rsid w:val="00732ABA"/>
    <w:rsid w:val="00732EDF"/>
    <w:rsid w:val="00733017"/>
    <w:rsid w:val="0073453A"/>
    <w:rsid w:val="00734780"/>
    <w:rsid w:val="00734AD5"/>
    <w:rsid w:val="00735EB5"/>
    <w:rsid w:val="007364C9"/>
    <w:rsid w:val="00736E87"/>
    <w:rsid w:val="00736FE2"/>
    <w:rsid w:val="00736FEC"/>
    <w:rsid w:val="0073760A"/>
    <w:rsid w:val="007403D3"/>
    <w:rsid w:val="00740A5B"/>
    <w:rsid w:val="00740B24"/>
    <w:rsid w:val="00740DB9"/>
    <w:rsid w:val="00741375"/>
    <w:rsid w:val="0074152C"/>
    <w:rsid w:val="00741881"/>
    <w:rsid w:val="00741A5D"/>
    <w:rsid w:val="00741A69"/>
    <w:rsid w:val="00741B82"/>
    <w:rsid w:val="007426A0"/>
    <w:rsid w:val="007428D7"/>
    <w:rsid w:val="0074293B"/>
    <w:rsid w:val="00742EF2"/>
    <w:rsid w:val="00743C1C"/>
    <w:rsid w:val="00743E42"/>
    <w:rsid w:val="00743F88"/>
    <w:rsid w:val="007448FE"/>
    <w:rsid w:val="00745692"/>
    <w:rsid w:val="00745A32"/>
    <w:rsid w:val="0074651C"/>
    <w:rsid w:val="007472EB"/>
    <w:rsid w:val="007473B2"/>
    <w:rsid w:val="00750863"/>
    <w:rsid w:val="00750B2C"/>
    <w:rsid w:val="00750D6A"/>
    <w:rsid w:val="00751375"/>
    <w:rsid w:val="00751704"/>
    <w:rsid w:val="0075218D"/>
    <w:rsid w:val="00752489"/>
    <w:rsid w:val="00752807"/>
    <w:rsid w:val="00752FAD"/>
    <w:rsid w:val="007530A6"/>
    <w:rsid w:val="007533A0"/>
    <w:rsid w:val="00753AAF"/>
    <w:rsid w:val="00754148"/>
    <w:rsid w:val="007547BB"/>
    <w:rsid w:val="00754C1B"/>
    <w:rsid w:val="00754EFB"/>
    <w:rsid w:val="007551B7"/>
    <w:rsid w:val="00755283"/>
    <w:rsid w:val="0075610B"/>
    <w:rsid w:val="007567CF"/>
    <w:rsid w:val="00757472"/>
    <w:rsid w:val="00757DC5"/>
    <w:rsid w:val="0076008D"/>
    <w:rsid w:val="007601CC"/>
    <w:rsid w:val="00761165"/>
    <w:rsid w:val="00761CF4"/>
    <w:rsid w:val="00761DBC"/>
    <w:rsid w:val="00762108"/>
    <w:rsid w:val="007621F0"/>
    <w:rsid w:val="0076390F"/>
    <w:rsid w:val="00763A3B"/>
    <w:rsid w:val="00764910"/>
    <w:rsid w:val="00764CB8"/>
    <w:rsid w:val="00765BB4"/>
    <w:rsid w:val="00766650"/>
    <w:rsid w:val="00766A7E"/>
    <w:rsid w:val="00767B7B"/>
    <w:rsid w:val="00767DE7"/>
    <w:rsid w:val="00770A67"/>
    <w:rsid w:val="00771095"/>
    <w:rsid w:val="00771313"/>
    <w:rsid w:val="00771CC2"/>
    <w:rsid w:val="00772050"/>
    <w:rsid w:val="0077207A"/>
    <w:rsid w:val="00772C93"/>
    <w:rsid w:val="007733CE"/>
    <w:rsid w:val="0077343C"/>
    <w:rsid w:val="00773463"/>
    <w:rsid w:val="007734F3"/>
    <w:rsid w:val="007737D3"/>
    <w:rsid w:val="007748FD"/>
    <w:rsid w:val="00775093"/>
    <w:rsid w:val="00775354"/>
    <w:rsid w:val="00775B7D"/>
    <w:rsid w:val="00775CB5"/>
    <w:rsid w:val="00775E2A"/>
    <w:rsid w:val="007762FF"/>
    <w:rsid w:val="00777E98"/>
    <w:rsid w:val="00780F0C"/>
    <w:rsid w:val="00781078"/>
    <w:rsid w:val="00782A6D"/>
    <w:rsid w:val="00782C02"/>
    <w:rsid w:val="007832A3"/>
    <w:rsid w:val="00783310"/>
    <w:rsid w:val="00783C0C"/>
    <w:rsid w:val="00784D2E"/>
    <w:rsid w:val="0078501F"/>
    <w:rsid w:val="0078510F"/>
    <w:rsid w:val="007851B2"/>
    <w:rsid w:val="00785484"/>
    <w:rsid w:val="00785505"/>
    <w:rsid w:val="007856DD"/>
    <w:rsid w:val="00785947"/>
    <w:rsid w:val="00785AC2"/>
    <w:rsid w:val="00787543"/>
    <w:rsid w:val="00787947"/>
    <w:rsid w:val="00787FFC"/>
    <w:rsid w:val="007909BE"/>
    <w:rsid w:val="00791264"/>
    <w:rsid w:val="007916B9"/>
    <w:rsid w:val="00791BE4"/>
    <w:rsid w:val="00791D2D"/>
    <w:rsid w:val="007923ED"/>
    <w:rsid w:val="00792576"/>
    <w:rsid w:val="00792F43"/>
    <w:rsid w:val="00793458"/>
    <w:rsid w:val="00793A17"/>
    <w:rsid w:val="00793F4F"/>
    <w:rsid w:val="007944D6"/>
    <w:rsid w:val="00794976"/>
    <w:rsid w:val="007971C2"/>
    <w:rsid w:val="00797B40"/>
    <w:rsid w:val="007A09DD"/>
    <w:rsid w:val="007A19DD"/>
    <w:rsid w:val="007A1AE6"/>
    <w:rsid w:val="007A223E"/>
    <w:rsid w:val="007A23EF"/>
    <w:rsid w:val="007A254D"/>
    <w:rsid w:val="007A2E5B"/>
    <w:rsid w:val="007A2EF9"/>
    <w:rsid w:val="007A2F61"/>
    <w:rsid w:val="007A3FCA"/>
    <w:rsid w:val="007A4A6D"/>
    <w:rsid w:val="007A5368"/>
    <w:rsid w:val="007A542A"/>
    <w:rsid w:val="007A5489"/>
    <w:rsid w:val="007A56C8"/>
    <w:rsid w:val="007A5D03"/>
    <w:rsid w:val="007A5D31"/>
    <w:rsid w:val="007A612C"/>
    <w:rsid w:val="007A6417"/>
    <w:rsid w:val="007A6B62"/>
    <w:rsid w:val="007A6FDE"/>
    <w:rsid w:val="007A73F2"/>
    <w:rsid w:val="007A76BC"/>
    <w:rsid w:val="007A785F"/>
    <w:rsid w:val="007A7883"/>
    <w:rsid w:val="007B0103"/>
    <w:rsid w:val="007B03BA"/>
    <w:rsid w:val="007B09C2"/>
    <w:rsid w:val="007B0AED"/>
    <w:rsid w:val="007B0C3A"/>
    <w:rsid w:val="007B0DDA"/>
    <w:rsid w:val="007B1C89"/>
    <w:rsid w:val="007B2986"/>
    <w:rsid w:val="007B3C37"/>
    <w:rsid w:val="007B3FB9"/>
    <w:rsid w:val="007B4A6D"/>
    <w:rsid w:val="007B4ABD"/>
    <w:rsid w:val="007B5115"/>
    <w:rsid w:val="007B523C"/>
    <w:rsid w:val="007B54E9"/>
    <w:rsid w:val="007B5D50"/>
    <w:rsid w:val="007B6190"/>
    <w:rsid w:val="007B6281"/>
    <w:rsid w:val="007B6D48"/>
    <w:rsid w:val="007B7796"/>
    <w:rsid w:val="007B7C70"/>
    <w:rsid w:val="007C0470"/>
    <w:rsid w:val="007C1549"/>
    <w:rsid w:val="007C1683"/>
    <w:rsid w:val="007C1E84"/>
    <w:rsid w:val="007C2776"/>
    <w:rsid w:val="007C2B0C"/>
    <w:rsid w:val="007C2E2A"/>
    <w:rsid w:val="007C35AF"/>
    <w:rsid w:val="007C4160"/>
    <w:rsid w:val="007C4D78"/>
    <w:rsid w:val="007C4FAB"/>
    <w:rsid w:val="007C52B2"/>
    <w:rsid w:val="007C550C"/>
    <w:rsid w:val="007C56E0"/>
    <w:rsid w:val="007C5C19"/>
    <w:rsid w:val="007C5E85"/>
    <w:rsid w:val="007C6E85"/>
    <w:rsid w:val="007C728E"/>
    <w:rsid w:val="007C7876"/>
    <w:rsid w:val="007C79CD"/>
    <w:rsid w:val="007D148F"/>
    <w:rsid w:val="007D1BBB"/>
    <w:rsid w:val="007D1BCF"/>
    <w:rsid w:val="007D2480"/>
    <w:rsid w:val="007D2FEE"/>
    <w:rsid w:val="007D329D"/>
    <w:rsid w:val="007D35D9"/>
    <w:rsid w:val="007D3787"/>
    <w:rsid w:val="007D3C83"/>
    <w:rsid w:val="007D3DE8"/>
    <w:rsid w:val="007D4454"/>
    <w:rsid w:val="007D483B"/>
    <w:rsid w:val="007D4DDB"/>
    <w:rsid w:val="007D5AC4"/>
    <w:rsid w:val="007D5C25"/>
    <w:rsid w:val="007D6C88"/>
    <w:rsid w:val="007D6E2E"/>
    <w:rsid w:val="007D6F29"/>
    <w:rsid w:val="007D74B7"/>
    <w:rsid w:val="007D7566"/>
    <w:rsid w:val="007D75CF"/>
    <w:rsid w:val="007E00B6"/>
    <w:rsid w:val="007E0239"/>
    <w:rsid w:val="007E071A"/>
    <w:rsid w:val="007E1FDA"/>
    <w:rsid w:val="007E2409"/>
    <w:rsid w:val="007E297F"/>
    <w:rsid w:val="007E364A"/>
    <w:rsid w:val="007E4109"/>
    <w:rsid w:val="007E4154"/>
    <w:rsid w:val="007E41D8"/>
    <w:rsid w:val="007E461D"/>
    <w:rsid w:val="007E46C2"/>
    <w:rsid w:val="007E48EE"/>
    <w:rsid w:val="007E4FE7"/>
    <w:rsid w:val="007E584B"/>
    <w:rsid w:val="007E5A94"/>
    <w:rsid w:val="007E66DD"/>
    <w:rsid w:val="007E6DC5"/>
    <w:rsid w:val="007E6FEE"/>
    <w:rsid w:val="007E70A4"/>
    <w:rsid w:val="007E7BD3"/>
    <w:rsid w:val="007F0695"/>
    <w:rsid w:val="007F0960"/>
    <w:rsid w:val="007F0DB2"/>
    <w:rsid w:val="007F144F"/>
    <w:rsid w:val="007F18A7"/>
    <w:rsid w:val="007F2046"/>
    <w:rsid w:val="007F269D"/>
    <w:rsid w:val="007F300D"/>
    <w:rsid w:val="007F31AF"/>
    <w:rsid w:val="007F3567"/>
    <w:rsid w:val="007F3C4B"/>
    <w:rsid w:val="007F3DF2"/>
    <w:rsid w:val="007F4491"/>
    <w:rsid w:val="007F44CD"/>
    <w:rsid w:val="007F4931"/>
    <w:rsid w:val="007F511E"/>
    <w:rsid w:val="007F649C"/>
    <w:rsid w:val="007F6BCB"/>
    <w:rsid w:val="007F6C9F"/>
    <w:rsid w:val="007F7CAB"/>
    <w:rsid w:val="007F7FAA"/>
    <w:rsid w:val="00800025"/>
    <w:rsid w:val="0080047D"/>
    <w:rsid w:val="0080196E"/>
    <w:rsid w:val="00802050"/>
    <w:rsid w:val="00802278"/>
    <w:rsid w:val="0080241B"/>
    <w:rsid w:val="0080270A"/>
    <w:rsid w:val="008037B8"/>
    <w:rsid w:val="00803BF5"/>
    <w:rsid w:val="00804829"/>
    <w:rsid w:val="00804921"/>
    <w:rsid w:val="00804D4E"/>
    <w:rsid w:val="008058D8"/>
    <w:rsid w:val="00810797"/>
    <w:rsid w:val="008107B3"/>
    <w:rsid w:val="00810CBD"/>
    <w:rsid w:val="008110E1"/>
    <w:rsid w:val="00811199"/>
    <w:rsid w:val="00811601"/>
    <w:rsid w:val="00811AB8"/>
    <w:rsid w:val="00812190"/>
    <w:rsid w:val="00812480"/>
    <w:rsid w:val="0081337C"/>
    <w:rsid w:val="00813EDD"/>
    <w:rsid w:val="00814293"/>
    <w:rsid w:val="00814477"/>
    <w:rsid w:val="008144FF"/>
    <w:rsid w:val="00814886"/>
    <w:rsid w:val="00814D4C"/>
    <w:rsid w:val="00821C19"/>
    <w:rsid w:val="00821C39"/>
    <w:rsid w:val="0082208D"/>
    <w:rsid w:val="00822626"/>
    <w:rsid w:val="00822DFB"/>
    <w:rsid w:val="00822F4C"/>
    <w:rsid w:val="008230A6"/>
    <w:rsid w:val="00824626"/>
    <w:rsid w:val="0082493E"/>
    <w:rsid w:val="00824BD5"/>
    <w:rsid w:val="008250AA"/>
    <w:rsid w:val="00825E5D"/>
    <w:rsid w:val="00826915"/>
    <w:rsid w:val="00826B11"/>
    <w:rsid w:val="00826B8D"/>
    <w:rsid w:val="00826DAE"/>
    <w:rsid w:val="008272B7"/>
    <w:rsid w:val="0082755F"/>
    <w:rsid w:val="0082773E"/>
    <w:rsid w:val="0082798C"/>
    <w:rsid w:val="00827CB4"/>
    <w:rsid w:val="00830888"/>
    <w:rsid w:val="00830BB4"/>
    <w:rsid w:val="00830E25"/>
    <w:rsid w:val="00831B8A"/>
    <w:rsid w:val="00831DF4"/>
    <w:rsid w:val="00832885"/>
    <w:rsid w:val="00832C80"/>
    <w:rsid w:val="008331AF"/>
    <w:rsid w:val="00833396"/>
    <w:rsid w:val="00833934"/>
    <w:rsid w:val="00833968"/>
    <w:rsid w:val="00833E4B"/>
    <w:rsid w:val="00834D8E"/>
    <w:rsid w:val="008354EA"/>
    <w:rsid w:val="00835D69"/>
    <w:rsid w:val="00835FE6"/>
    <w:rsid w:val="00836565"/>
    <w:rsid w:val="008366FA"/>
    <w:rsid w:val="00836A00"/>
    <w:rsid w:val="00836A2E"/>
    <w:rsid w:val="00836A3C"/>
    <w:rsid w:val="00836C89"/>
    <w:rsid w:val="00836DF0"/>
    <w:rsid w:val="00837BA5"/>
    <w:rsid w:val="00840A2C"/>
    <w:rsid w:val="00840E99"/>
    <w:rsid w:val="00841080"/>
    <w:rsid w:val="0084110D"/>
    <w:rsid w:val="008426E8"/>
    <w:rsid w:val="00842F9E"/>
    <w:rsid w:val="00843030"/>
    <w:rsid w:val="00843305"/>
    <w:rsid w:val="00843B42"/>
    <w:rsid w:val="0084439F"/>
    <w:rsid w:val="00844656"/>
    <w:rsid w:val="0084474A"/>
    <w:rsid w:val="00844F5B"/>
    <w:rsid w:val="0084574E"/>
    <w:rsid w:val="00845957"/>
    <w:rsid w:val="00845CAC"/>
    <w:rsid w:val="00846170"/>
    <w:rsid w:val="00846CC9"/>
    <w:rsid w:val="00847B6E"/>
    <w:rsid w:val="00850AD1"/>
    <w:rsid w:val="008512FF"/>
    <w:rsid w:val="00852F9D"/>
    <w:rsid w:val="00853714"/>
    <w:rsid w:val="0085371E"/>
    <w:rsid w:val="00854A3B"/>
    <w:rsid w:val="00854E2D"/>
    <w:rsid w:val="00855D20"/>
    <w:rsid w:val="00856661"/>
    <w:rsid w:val="00856826"/>
    <w:rsid w:val="00856E3A"/>
    <w:rsid w:val="008570D7"/>
    <w:rsid w:val="008579B4"/>
    <w:rsid w:val="00857BD6"/>
    <w:rsid w:val="008605BF"/>
    <w:rsid w:val="0086245D"/>
    <w:rsid w:val="0086250C"/>
    <w:rsid w:val="00862ACA"/>
    <w:rsid w:val="00862FAF"/>
    <w:rsid w:val="008640A6"/>
    <w:rsid w:val="0086417C"/>
    <w:rsid w:val="0086464D"/>
    <w:rsid w:val="008649F9"/>
    <w:rsid w:val="00864BF3"/>
    <w:rsid w:val="00864D62"/>
    <w:rsid w:val="0086508C"/>
    <w:rsid w:val="008656B5"/>
    <w:rsid w:val="00867222"/>
    <w:rsid w:val="00867665"/>
    <w:rsid w:val="0087052D"/>
    <w:rsid w:val="00870D63"/>
    <w:rsid w:val="00871651"/>
    <w:rsid w:val="00871D23"/>
    <w:rsid w:val="0087208F"/>
    <w:rsid w:val="0087262E"/>
    <w:rsid w:val="00872EE4"/>
    <w:rsid w:val="00873C78"/>
    <w:rsid w:val="00874B55"/>
    <w:rsid w:val="00874C10"/>
    <w:rsid w:val="00874F64"/>
    <w:rsid w:val="008754BE"/>
    <w:rsid w:val="00875623"/>
    <w:rsid w:val="00875697"/>
    <w:rsid w:val="00875A11"/>
    <w:rsid w:val="00875F72"/>
    <w:rsid w:val="008765B4"/>
    <w:rsid w:val="0087683D"/>
    <w:rsid w:val="0087692A"/>
    <w:rsid w:val="00876A03"/>
    <w:rsid w:val="00876E00"/>
    <w:rsid w:val="00877024"/>
    <w:rsid w:val="00877C2E"/>
    <w:rsid w:val="00877F44"/>
    <w:rsid w:val="008803F3"/>
    <w:rsid w:val="0088043C"/>
    <w:rsid w:val="00880B29"/>
    <w:rsid w:val="00880E29"/>
    <w:rsid w:val="00881885"/>
    <w:rsid w:val="00881C26"/>
    <w:rsid w:val="00881DA0"/>
    <w:rsid w:val="00881E50"/>
    <w:rsid w:val="00882F35"/>
    <w:rsid w:val="008834F8"/>
    <w:rsid w:val="008839E3"/>
    <w:rsid w:val="008841CD"/>
    <w:rsid w:val="00884439"/>
    <w:rsid w:val="00885031"/>
    <w:rsid w:val="00885267"/>
    <w:rsid w:val="00885839"/>
    <w:rsid w:val="008858E6"/>
    <w:rsid w:val="008861D0"/>
    <w:rsid w:val="00886931"/>
    <w:rsid w:val="00886AEB"/>
    <w:rsid w:val="0088715C"/>
    <w:rsid w:val="00887188"/>
    <w:rsid w:val="00887AD3"/>
    <w:rsid w:val="0089055A"/>
    <w:rsid w:val="0089057B"/>
    <w:rsid w:val="008906C9"/>
    <w:rsid w:val="00890E38"/>
    <w:rsid w:val="00891A5A"/>
    <w:rsid w:val="008929F0"/>
    <w:rsid w:val="00892ED6"/>
    <w:rsid w:val="0089357D"/>
    <w:rsid w:val="008935B9"/>
    <w:rsid w:val="00893886"/>
    <w:rsid w:val="0089397D"/>
    <w:rsid w:val="00893B20"/>
    <w:rsid w:val="0089488A"/>
    <w:rsid w:val="008950D0"/>
    <w:rsid w:val="008963FC"/>
    <w:rsid w:val="00896AE7"/>
    <w:rsid w:val="00896D44"/>
    <w:rsid w:val="008972EB"/>
    <w:rsid w:val="00897A5E"/>
    <w:rsid w:val="008A0256"/>
    <w:rsid w:val="008A032A"/>
    <w:rsid w:val="008A2F2C"/>
    <w:rsid w:val="008A2F62"/>
    <w:rsid w:val="008A3064"/>
    <w:rsid w:val="008A52C8"/>
    <w:rsid w:val="008A54FA"/>
    <w:rsid w:val="008A5FEE"/>
    <w:rsid w:val="008A699C"/>
    <w:rsid w:val="008A7635"/>
    <w:rsid w:val="008A78F9"/>
    <w:rsid w:val="008A7E2E"/>
    <w:rsid w:val="008B0645"/>
    <w:rsid w:val="008B0975"/>
    <w:rsid w:val="008B0ACB"/>
    <w:rsid w:val="008B1596"/>
    <w:rsid w:val="008B24B2"/>
    <w:rsid w:val="008B2668"/>
    <w:rsid w:val="008B290F"/>
    <w:rsid w:val="008B2AD1"/>
    <w:rsid w:val="008B2C17"/>
    <w:rsid w:val="008B2C42"/>
    <w:rsid w:val="008B2D6F"/>
    <w:rsid w:val="008B2E28"/>
    <w:rsid w:val="008B36FD"/>
    <w:rsid w:val="008B3F6B"/>
    <w:rsid w:val="008B3F90"/>
    <w:rsid w:val="008B41F9"/>
    <w:rsid w:val="008B4A87"/>
    <w:rsid w:val="008B5215"/>
    <w:rsid w:val="008B5859"/>
    <w:rsid w:val="008B5993"/>
    <w:rsid w:val="008B71B0"/>
    <w:rsid w:val="008B73E4"/>
    <w:rsid w:val="008B7AAA"/>
    <w:rsid w:val="008B7FD9"/>
    <w:rsid w:val="008C15AC"/>
    <w:rsid w:val="008C1844"/>
    <w:rsid w:val="008C296D"/>
    <w:rsid w:val="008C3633"/>
    <w:rsid w:val="008C3AB3"/>
    <w:rsid w:val="008C4611"/>
    <w:rsid w:val="008C4C4C"/>
    <w:rsid w:val="008C4F4E"/>
    <w:rsid w:val="008C5485"/>
    <w:rsid w:val="008C5588"/>
    <w:rsid w:val="008C5738"/>
    <w:rsid w:val="008C5F31"/>
    <w:rsid w:val="008C6E41"/>
    <w:rsid w:val="008C712E"/>
    <w:rsid w:val="008C772D"/>
    <w:rsid w:val="008C7781"/>
    <w:rsid w:val="008D04F0"/>
    <w:rsid w:val="008D1044"/>
    <w:rsid w:val="008D15CB"/>
    <w:rsid w:val="008D333B"/>
    <w:rsid w:val="008D3645"/>
    <w:rsid w:val="008D3977"/>
    <w:rsid w:val="008D45CF"/>
    <w:rsid w:val="008D5184"/>
    <w:rsid w:val="008D5486"/>
    <w:rsid w:val="008D696D"/>
    <w:rsid w:val="008D6B8F"/>
    <w:rsid w:val="008D6C09"/>
    <w:rsid w:val="008D6E9D"/>
    <w:rsid w:val="008D74EA"/>
    <w:rsid w:val="008D75B1"/>
    <w:rsid w:val="008D7AFA"/>
    <w:rsid w:val="008E043E"/>
    <w:rsid w:val="008E0C21"/>
    <w:rsid w:val="008E1097"/>
    <w:rsid w:val="008E1752"/>
    <w:rsid w:val="008E1DC4"/>
    <w:rsid w:val="008E274D"/>
    <w:rsid w:val="008E28FC"/>
    <w:rsid w:val="008E2D12"/>
    <w:rsid w:val="008E3A0E"/>
    <w:rsid w:val="008E4AE2"/>
    <w:rsid w:val="008E4C61"/>
    <w:rsid w:val="008E520C"/>
    <w:rsid w:val="008E58B0"/>
    <w:rsid w:val="008E5B10"/>
    <w:rsid w:val="008E5D3D"/>
    <w:rsid w:val="008E6139"/>
    <w:rsid w:val="008E6805"/>
    <w:rsid w:val="008E69A3"/>
    <w:rsid w:val="008E6E10"/>
    <w:rsid w:val="008E79A3"/>
    <w:rsid w:val="008F0188"/>
    <w:rsid w:val="008F0B89"/>
    <w:rsid w:val="008F0B97"/>
    <w:rsid w:val="008F1E72"/>
    <w:rsid w:val="008F1EA4"/>
    <w:rsid w:val="008F247C"/>
    <w:rsid w:val="008F2CA5"/>
    <w:rsid w:val="008F34DD"/>
    <w:rsid w:val="008F3500"/>
    <w:rsid w:val="008F4CC4"/>
    <w:rsid w:val="008F4D9C"/>
    <w:rsid w:val="008F579B"/>
    <w:rsid w:val="008F5C2D"/>
    <w:rsid w:val="008F624F"/>
    <w:rsid w:val="008F6336"/>
    <w:rsid w:val="00900018"/>
    <w:rsid w:val="00900726"/>
    <w:rsid w:val="00901318"/>
    <w:rsid w:val="0090193B"/>
    <w:rsid w:val="00902929"/>
    <w:rsid w:val="00902D66"/>
    <w:rsid w:val="00902F8A"/>
    <w:rsid w:val="00904073"/>
    <w:rsid w:val="009045EF"/>
    <w:rsid w:val="00904B7C"/>
    <w:rsid w:val="009050E2"/>
    <w:rsid w:val="009052D9"/>
    <w:rsid w:val="0090610C"/>
    <w:rsid w:val="009062B2"/>
    <w:rsid w:val="00906673"/>
    <w:rsid w:val="00906B42"/>
    <w:rsid w:val="00906D1C"/>
    <w:rsid w:val="00906F7B"/>
    <w:rsid w:val="00906FB9"/>
    <w:rsid w:val="0090729A"/>
    <w:rsid w:val="00907AA0"/>
    <w:rsid w:val="009111F7"/>
    <w:rsid w:val="0091145D"/>
    <w:rsid w:val="00911BAC"/>
    <w:rsid w:val="00912706"/>
    <w:rsid w:val="00912E6C"/>
    <w:rsid w:val="009133E9"/>
    <w:rsid w:val="00913816"/>
    <w:rsid w:val="009149FB"/>
    <w:rsid w:val="00914BB5"/>
    <w:rsid w:val="00914EC7"/>
    <w:rsid w:val="00915230"/>
    <w:rsid w:val="0091553D"/>
    <w:rsid w:val="00915934"/>
    <w:rsid w:val="009159A7"/>
    <w:rsid w:val="00916096"/>
    <w:rsid w:val="009161FB"/>
    <w:rsid w:val="00916484"/>
    <w:rsid w:val="00916CB8"/>
    <w:rsid w:val="00916FAF"/>
    <w:rsid w:val="0091728C"/>
    <w:rsid w:val="009173A7"/>
    <w:rsid w:val="009174CB"/>
    <w:rsid w:val="00917BE9"/>
    <w:rsid w:val="00917D2B"/>
    <w:rsid w:val="00920081"/>
    <w:rsid w:val="0092019F"/>
    <w:rsid w:val="0092025A"/>
    <w:rsid w:val="0092047C"/>
    <w:rsid w:val="00921203"/>
    <w:rsid w:val="00921F6C"/>
    <w:rsid w:val="0092271F"/>
    <w:rsid w:val="009229DD"/>
    <w:rsid w:val="00922ACC"/>
    <w:rsid w:val="00922C78"/>
    <w:rsid w:val="00922F84"/>
    <w:rsid w:val="00923A9D"/>
    <w:rsid w:val="00923AFB"/>
    <w:rsid w:val="00923D4D"/>
    <w:rsid w:val="00923D59"/>
    <w:rsid w:val="009246AF"/>
    <w:rsid w:val="00924A19"/>
    <w:rsid w:val="00924E3C"/>
    <w:rsid w:val="009256FA"/>
    <w:rsid w:val="00925C87"/>
    <w:rsid w:val="00925D5B"/>
    <w:rsid w:val="0092657B"/>
    <w:rsid w:val="009265CD"/>
    <w:rsid w:val="009266F9"/>
    <w:rsid w:val="00926948"/>
    <w:rsid w:val="00926CEA"/>
    <w:rsid w:val="0093006A"/>
    <w:rsid w:val="009306C6"/>
    <w:rsid w:val="009309BB"/>
    <w:rsid w:val="00931250"/>
    <w:rsid w:val="00931267"/>
    <w:rsid w:val="00931E35"/>
    <w:rsid w:val="00931E8C"/>
    <w:rsid w:val="009326CA"/>
    <w:rsid w:val="00932AEA"/>
    <w:rsid w:val="00932C90"/>
    <w:rsid w:val="0093351C"/>
    <w:rsid w:val="009340CB"/>
    <w:rsid w:val="009340FC"/>
    <w:rsid w:val="009349DE"/>
    <w:rsid w:val="0093526B"/>
    <w:rsid w:val="009352A0"/>
    <w:rsid w:val="00935808"/>
    <w:rsid w:val="00935A2D"/>
    <w:rsid w:val="0093605F"/>
    <w:rsid w:val="0093691F"/>
    <w:rsid w:val="00936DC5"/>
    <w:rsid w:val="0093750B"/>
    <w:rsid w:val="00937D6F"/>
    <w:rsid w:val="009402C6"/>
    <w:rsid w:val="00941C42"/>
    <w:rsid w:val="00941CC0"/>
    <w:rsid w:val="00941FD1"/>
    <w:rsid w:val="009425C1"/>
    <w:rsid w:val="00942A62"/>
    <w:rsid w:val="00943F90"/>
    <w:rsid w:val="0094406B"/>
    <w:rsid w:val="009441AE"/>
    <w:rsid w:val="00944342"/>
    <w:rsid w:val="00944D49"/>
    <w:rsid w:val="00944FE6"/>
    <w:rsid w:val="009458F6"/>
    <w:rsid w:val="009465AB"/>
    <w:rsid w:val="00946FCE"/>
    <w:rsid w:val="00947835"/>
    <w:rsid w:val="0095039B"/>
    <w:rsid w:val="009513C4"/>
    <w:rsid w:val="0095277A"/>
    <w:rsid w:val="00952797"/>
    <w:rsid w:val="00952959"/>
    <w:rsid w:val="00953157"/>
    <w:rsid w:val="00953705"/>
    <w:rsid w:val="00953B69"/>
    <w:rsid w:val="00953F95"/>
    <w:rsid w:val="00954F77"/>
    <w:rsid w:val="00955193"/>
    <w:rsid w:val="00955382"/>
    <w:rsid w:val="0095589F"/>
    <w:rsid w:val="0095615C"/>
    <w:rsid w:val="00956243"/>
    <w:rsid w:val="0095629C"/>
    <w:rsid w:val="00956AF3"/>
    <w:rsid w:val="009572A7"/>
    <w:rsid w:val="00957B5E"/>
    <w:rsid w:val="00960DB3"/>
    <w:rsid w:val="009612BB"/>
    <w:rsid w:val="009614A0"/>
    <w:rsid w:val="00961755"/>
    <w:rsid w:val="00961A75"/>
    <w:rsid w:val="00961BCB"/>
    <w:rsid w:val="009625D4"/>
    <w:rsid w:val="0096270B"/>
    <w:rsid w:val="00962F5D"/>
    <w:rsid w:val="00962FB5"/>
    <w:rsid w:val="00963E4F"/>
    <w:rsid w:val="00963EB4"/>
    <w:rsid w:val="00964359"/>
    <w:rsid w:val="00964621"/>
    <w:rsid w:val="0096482F"/>
    <w:rsid w:val="00964AE9"/>
    <w:rsid w:val="00965256"/>
    <w:rsid w:val="00965B90"/>
    <w:rsid w:val="009661F4"/>
    <w:rsid w:val="00966304"/>
    <w:rsid w:val="0096630D"/>
    <w:rsid w:val="009669D8"/>
    <w:rsid w:val="00967DC6"/>
    <w:rsid w:val="009701C0"/>
    <w:rsid w:val="00970A88"/>
    <w:rsid w:val="00970FF3"/>
    <w:rsid w:val="00971119"/>
    <w:rsid w:val="00971565"/>
    <w:rsid w:val="0097176D"/>
    <w:rsid w:val="00972585"/>
    <w:rsid w:val="009726BD"/>
    <w:rsid w:val="00972D5D"/>
    <w:rsid w:val="00973112"/>
    <w:rsid w:val="009731B8"/>
    <w:rsid w:val="00973314"/>
    <w:rsid w:val="00973D2F"/>
    <w:rsid w:val="00974258"/>
    <w:rsid w:val="00974346"/>
    <w:rsid w:val="0097509C"/>
    <w:rsid w:val="0097526A"/>
    <w:rsid w:val="00975329"/>
    <w:rsid w:val="00975CFD"/>
    <w:rsid w:val="00976ABF"/>
    <w:rsid w:val="009770CC"/>
    <w:rsid w:val="009773DE"/>
    <w:rsid w:val="009803D8"/>
    <w:rsid w:val="0098082A"/>
    <w:rsid w:val="00981271"/>
    <w:rsid w:val="0098147F"/>
    <w:rsid w:val="0098170C"/>
    <w:rsid w:val="00981D21"/>
    <w:rsid w:val="009820DB"/>
    <w:rsid w:val="009820EC"/>
    <w:rsid w:val="00982CB3"/>
    <w:rsid w:val="009837FA"/>
    <w:rsid w:val="00983A3A"/>
    <w:rsid w:val="0098404C"/>
    <w:rsid w:val="00984262"/>
    <w:rsid w:val="0098555D"/>
    <w:rsid w:val="009858E0"/>
    <w:rsid w:val="00986C93"/>
    <w:rsid w:val="00986EC5"/>
    <w:rsid w:val="00987220"/>
    <w:rsid w:val="009904E6"/>
    <w:rsid w:val="009909A5"/>
    <w:rsid w:val="00990A53"/>
    <w:rsid w:val="00990B29"/>
    <w:rsid w:val="00990BC3"/>
    <w:rsid w:val="0099126F"/>
    <w:rsid w:val="00991726"/>
    <w:rsid w:val="00992004"/>
    <w:rsid w:val="009924B9"/>
    <w:rsid w:val="00992AF7"/>
    <w:rsid w:val="00993ED3"/>
    <w:rsid w:val="00993EE3"/>
    <w:rsid w:val="00994500"/>
    <w:rsid w:val="0099470A"/>
    <w:rsid w:val="009949DE"/>
    <w:rsid w:val="00994BB7"/>
    <w:rsid w:val="0099564A"/>
    <w:rsid w:val="00995807"/>
    <w:rsid w:val="00995BD4"/>
    <w:rsid w:val="009960BB"/>
    <w:rsid w:val="0099681F"/>
    <w:rsid w:val="00997AE1"/>
    <w:rsid w:val="00997C61"/>
    <w:rsid w:val="00997F0E"/>
    <w:rsid w:val="009A00F8"/>
    <w:rsid w:val="009A08F6"/>
    <w:rsid w:val="009A09D6"/>
    <w:rsid w:val="009A0F78"/>
    <w:rsid w:val="009A10C8"/>
    <w:rsid w:val="009A1954"/>
    <w:rsid w:val="009A207B"/>
    <w:rsid w:val="009A2503"/>
    <w:rsid w:val="009A2E8B"/>
    <w:rsid w:val="009A3129"/>
    <w:rsid w:val="009A3D48"/>
    <w:rsid w:val="009A451E"/>
    <w:rsid w:val="009A4D5F"/>
    <w:rsid w:val="009A4F47"/>
    <w:rsid w:val="009A5025"/>
    <w:rsid w:val="009A54B4"/>
    <w:rsid w:val="009A5BC9"/>
    <w:rsid w:val="009A62D4"/>
    <w:rsid w:val="009A7710"/>
    <w:rsid w:val="009A7A3A"/>
    <w:rsid w:val="009B0063"/>
    <w:rsid w:val="009B0596"/>
    <w:rsid w:val="009B05C2"/>
    <w:rsid w:val="009B0765"/>
    <w:rsid w:val="009B116D"/>
    <w:rsid w:val="009B14CF"/>
    <w:rsid w:val="009B161F"/>
    <w:rsid w:val="009B1B92"/>
    <w:rsid w:val="009B1D31"/>
    <w:rsid w:val="009B2C64"/>
    <w:rsid w:val="009B2CF1"/>
    <w:rsid w:val="009B2E57"/>
    <w:rsid w:val="009B4992"/>
    <w:rsid w:val="009B54BC"/>
    <w:rsid w:val="009B5769"/>
    <w:rsid w:val="009B5C0B"/>
    <w:rsid w:val="009B5D90"/>
    <w:rsid w:val="009B5E64"/>
    <w:rsid w:val="009B5F5B"/>
    <w:rsid w:val="009B626A"/>
    <w:rsid w:val="009B79B7"/>
    <w:rsid w:val="009C04D5"/>
    <w:rsid w:val="009C067D"/>
    <w:rsid w:val="009C205E"/>
    <w:rsid w:val="009C23B8"/>
    <w:rsid w:val="009C245C"/>
    <w:rsid w:val="009C24BD"/>
    <w:rsid w:val="009C2834"/>
    <w:rsid w:val="009C2BFD"/>
    <w:rsid w:val="009C3659"/>
    <w:rsid w:val="009C3A31"/>
    <w:rsid w:val="009C3A97"/>
    <w:rsid w:val="009C41DB"/>
    <w:rsid w:val="009C435E"/>
    <w:rsid w:val="009C48E7"/>
    <w:rsid w:val="009C5371"/>
    <w:rsid w:val="009C55FC"/>
    <w:rsid w:val="009C582C"/>
    <w:rsid w:val="009C5B94"/>
    <w:rsid w:val="009C623B"/>
    <w:rsid w:val="009C699A"/>
    <w:rsid w:val="009C6AB5"/>
    <w:rsid w:val="009C6DAD"/>
    <w:rsid w:val="009C6E23"/>
    <w:rsid w:val="009C7D03"/>
    <w:rsid w:val="009C7D95"/>
    <w:rsid w:val="009D00D9"/>
    <w:rsid w:val="009D067B"/>
    <w:rsid w:val="009D06FD"/>
    <w:rsid w:val="009D09D5"/>
    <w:rsid w:val="009D0BD1"/>
    <w:rsid w:val="009D0E1E"/>
    <w:rsid w:val="009D169C"/>
    <w:rsid w:val="009D245B"/>
    <w:rsid w:val="009D2CD8"/>
    <w:rsid w:val="009D2DF2"/>
    <w:rsid w:val="009D2FD3"/>
    <w:rsid w:val="009D34FD"/>
    <w:rsid w:val="009D390C"/>
    <w:rsid w:val="009D39F6"/>
    <w:rsid w:val="009D3AA1"/>
    <w:rsid w:val="009D3EA6"/>
    <w:rsid w:val="009D4C6D"/>
    <w:rsid w:val="009D536C"/>
    <w:rsid w:val="009D54F7"/>
    <w:rsid w:val="009D5D57"/>
    <w:rsid w:val="009D60B6"/>
    <w:rsid w:val="009D62DF"/>
    <w:rsid w:val="009D67B4"/>
    <w:rsid w:val="009D75E0"/>
    <w:rsid w:val="009D763F"/>
    <w:rsid w:val="009D797F"/>
    <w:rsid w:val="009D7D09"/>
    <w:rsid w:val="009E11A3"/>
    <w:rsid w:val="009E1297"/>
    <w:rsid w:val="009E374B"/>
    <w:rsid w:val="009E3A21"/>
    <w:rsid w:val="009E3A27"/>
    <w:rsid w:val="009E3E6C"/>
    <w:rsid w:val="009E3F42"/>
    <w:rsid w:val="009E3FD0"/>
    <w:rsid w:val="009E5172"/>
    <w:rsid w:val="009E518C"/>
    <w:rsid w:val="009E5E43"/>
    <w:rsid w:val="009E5ECA"/>
    <w:rsid w:val="009E6267"/>
    <w:rsid w:val="009E69E7"/>
    <w:rsid w:val="009E6F49"/>
    <w:rsid w:val="009E79FC"/>
    <w:rsid w:val="009F05D4"/>
    <w:rsid w:val="009F06F8"/>
    <w:rsid w:val="009F07ED"/>
    <w:rsid w:val="009F0E12"/>
    <w:rsid w:val="009F1301"/>
    <w:rsid w:val="009F1A3E"/>
    <w:rsid w:val="009F1C04"/>
    <w:rsid w:val="009F25D7"/>
    <w:rsid w:val="009F2969"/>
    <w:rsid w:val="009F2B0F"/>
    <w:rsid w:val="009F33F6"/>
    <w:rsid w:val="009F3616"/>
    <w:rsid w:val="009F40AE"/>
    <w:rsid w:val="009F4800"/>
    <w:rsid w:val="009F4BF3"/>
    <w:rsid w:val="009F4E0C"/>
    <w:rsid w:val="009F599B"/>
    <w:rsid w:val="009F5A2E"/>
    <w:rsid w:val="009F5DFD"/>
    <w:rsid w:val="009F620B"/>
    <w:rsid w:val="009F68F1"/>
    <w:rsid w:val="009F7264"/>
    <w:rsid w:val="009F7A2A"/>
    <w:rsid w:val="00A000F8"/>
    <w:rsid w:val="00A0080E"/>
    <w:rsid w:val="00A0097F"/>
    <w:rsid w:val="00A00BC2"/>
    <w:rsid w:val="00A027AA"/>
    <w:rsid w:val="00A0286C"/>
    <w:rsid w:val="00A029B8"/>
    <w:rsid w:val="00A0368A"/>
    <w:rsid w:val="00A04283"/>
    <w:rsid w:val="00A048E8"/>
    <w:rsid w:val="00A04EEC"/>
    <w:rsid w:val="00A04F20"/>
    <w:rsid w:val="00A05722"/>
    <w:rsid w:val="00A05DF6"/>
    <w:rsid w:val="00A05FA6"/>
    <w:rsid w:val="00A06268"/>
    <w:rsid w:val="00A06C3F"/>
    <w:rsid w:val="00A070F7"/>
    <w:rsid w:val="00A075CD"/>
    <w:rsid w:val="00A076F5"/>
    <w:rsid w:val="00A1012A"/>
    <w:rsid w:val="00A10255"/>
    <w:rsid w:val="00A10593"/>
    <w:rsid w:val="00A1074B"/>
    <w:rsid w:val="00A11FDE"/>
    <w:rsid w:val="00A12489"/>
    <w:rsid w:val="00A125C5"/>
    <w:rsid w:val="00A129A9"/>
    <w:rsid w:val="00A12AC0"/>
    <w:rsid w:val="00A13B1E"/>
    <w:rsid w:val="00A13CB1"/>
    <w:rsid w:val="00A13D09"/>
    <w:rsid w:val="00A14148"/>
    <w:rsid w:val="00A1436B"/>
    <w:rsid w:val="00A143FB"/>
    <w:rsid w:val="00A14E14"/>
    <w:rsid w:val="00A157C8"/>
    <w:rsid w:val="00A15ADF"/>
    <w:rsid w:val="00A15F96"/>
    <w:rsid w:val="00A1622C"/>
    <w:rsid w:val="00A16832"/>
    <w:rsid w:val="00A16DD5"/>
    <w:rsid w:val="00A16EFA"/>
    <w:rsid w:val="00A17ABC"/>
    <w:rsid w:val="00A17F0F"/>
    <w:rsid w:val="00A212D4"/>
    <w:rsid w:val="00A22B79"/>
    <w:rsid w:val="00A22BA8"/>
    <w:rsid w:val="00A22E24"/>
    <w:rsid w:val="00A235F7"/>
    <w:rsid w:val="00A23674"/>
    <w:rsid w:val="00A24A6A"/>
    <w:rsid w:val="00A24FBB"/>
    <w:rsid w:val="00A2568F"/>
    <w:rsid w:val="00A26119"/>
    <w:rsid w:val="00A272F9"/>
    <w:rsid w:val="00A27455"/>
    <w:rsid w:val="00A278A6"/>
    <w:rsid w:val="00A27AE4"/>
    <w:rsid w:val="00A3027D"/>
    <w:rsid w:val="00A30744"/>
    <w:rsid w:val="00A30F1F"/>
    <w:rsid w:val="00A30F39"/>
    <w:rsid w:val="00A31E4B"/>
    <w:rsid w:val="00A329A3"/>
    <w:rsid w:val="00A32FEA"/>
    <w:rsid w:val="00A331B1"/>
    <w:rsid w:val="00A334BC"/>
    <w:rsid w:val="00A351D9"/>
    <w:rsid w:val="00A35BF7"/>
    <w:rsid w:val="00A3612E"/>
    <w:rsid w:val="00A36821"/>
    <w:rsid w:val="00A37144"/>
    <w:rsid w:val="00A3738E"/>
    <w:rsid w:val="00A40493"/>
    <w:rsid w:val="00A4222A"/>
    <w:rsid w:val="00A4235D"/>
    <w:rsid w:val="00A42819"/>
    <w:rsid w:val="00A42FD7"/>
    <w:rsid w:val="00A43571"/>
    <w:rsid w:val="00A43808"/>
    <w:rsid w:val="00A4395E"/>
    <w:rsid w:val="00A43B5F"/>
    <w:rsid w:val="00A43B66"/>
    <w:rsid w:val="00A43D42"/>
    <w:rsid w:val="00A450C7"/>
    <w:rsid w:val="00A45148"/>
    <w:rsid w:val="00A45DF9"/>
    <w:rsid w:val="00A463F7"/>
    <w:rsid w:val="00A466EE"/>
    <w:rsid w:val="00A46992"/>
    <w:rsid w:val="00A46ECC"/>
    <w:rsid w:val="00A476A9"/>
    <w:rsid w:val="00A5039D"/>
    <w:rsid w:val="00A503EA"/>
    <w:rsid w:val="00A5066D"/>
    <w:rsid w:val="00A5103C"/>
    <w:rsid w:val="00A515DF"/>
    <w:rsid w:val="00A515E5"/>
    <w:rsid w:val="00A52156"/>
    <w:rsid w:val="00A521D0"/>
    <w:rsid w:val="00A527C3"/>
    <w:rsid w:val="00A52D8B"/>
    <w:rsid w:val="00A52E03"/>
    <w:rsid w:val="00A532FF"/>
    <w:rsid w:val="00A533C2"/>
    <w:rsid w:val="00A536B7"/>
    <w:rsid w:val="00A53F9F"/>
    <w:rsid w:val="00A54184"/>
    <w:rsid w:val="00A54771"/>
    <w:rsid w:val="00A547DD"/>
    <w:rsid w:val="00A54D7C"/>
    <w:rsid w:val="00A54E29"/>
    <w:rsid w:val="00A55A18"/>
    <w:rsid w:val="00A55EA2"/>
    <w:rsid w:val="00A56605"/>
    <w:rsid w:val="00A56FF6"/>
    <w:rsid w:val="00A5764A"/>
    <w:rsid w:val="00A60ABE"/>
    <w:rsid w:val="00A60B7C"/>
    <w:rsid w:val="00A60E1C"/>
    <w:rsid w:val="00A61E07"/>
    <w:rsid w:val="00A62747"/>
    <w:rsid w:val="00A62B59"/>
    <w:rsid w:val="00A62F75"/>
    <w:rsid w:val="00A6375D"/>
    <w:rsid w:val="00A64736"/>
    <w:rsid w:val="00A64DB4"/>
    <w:rsid w:val="00A64FB0"/>
    <w:rsid w:val="00A658C5"/>
    <w:rsid w:val="00A65B82"/>
    <w:rsid w:val="00A65EE7"/>
    <w:rsid w:val="00A6622C"/>
    <w:rsid w:val="00A6669A"/>
    <w:rsid w:val="00A6766B"/>
    <w:rsid w:val="00A67A74"/>
    <w:rsid w:val="00A67C26"/>
    <w:rsid w:val="00A67CF7"/>
    <w:rsid w:val="00A70133"/>
    <w:rsid w:val="00A707EB"/>
    <w:rsid w:val="00A71092"/>
    <w:rsid w:val="00A7260E"/>
    <w:rsid w:val="00A72B23"/>
    <w:rsid w:val="00A73A00"/>
    <w:rsid w:val="00A740F7"/>
    <w:rsid w:val="00A7598B"/>
    <w:rsid w:val="00A76841"/>
    <w:rsid w:val="00A76FC6"/>
    <w:rsid w:val="00A775B7"/>
    <w:rsid w:val="00A777EF"/>
    <w:rsid w:val="00A77B99"/>
    <w:rsid w:val="00A77D21"/>
    <w:rsid w:val="00A810CE"/>
    <w:rsid w:val="00A81421"/>
    <w:rsid w:val="00A81D4E"/>
    <w:rsid w:val="00A8216E"/>
    <w:rsid w:val="00A82464"/>
    <w:rsid w:val="00A82F4F"/>
    <w:rsid w:val="00A830D0"/>
    <w:rsid w:val="00A83796"/>
    <w:rsid w:val="00A83958"/>
    <w:rsid w:val="00A83A22"/>
    <w:rsid w:val="00A849CF"/>
    <w:rsid w:val="00A85054"/>
    <w:rsid w:val="00A865F0"/>
    <w:rsid w:val="00A878A4"/>
    <w:rsid w:val="00A878B6"/>
    <w:rsid w:val="00A9021E"/>
    <w:rsid w:val="00A90D33"/>
    <w:rsid w:val="00A9117C"/>
    <w:rsid w:val="00A9198D"/>
    <w:rsid w:val="00A91AC3"/>
    <w:rsid w:val="00A91B64"/>
    <w:rsid w:val="00A92114"/>
    <w:rsid w:val="00A925BF"/>
    <w:rsid w:val="00A92FB4"/>
    <w:rsid w:val="00A9307A"/>
    <w:rsid w:val="00A930E8"/>
    <w:rsid w:val="00A934C9"/>
    <w:rsid w:val="00A942D5"/>
    <w:rsid w:val="00A943CD"/>
    <w:rsid w:val="00A948AE"/>
    <w:rsid w:val="00A95B7D"/>
    <w:rsid w:val="00A95E10"/>
    <w:rsid w:val="00A96292"/>
    <w:rsid w:val="00AA0869"/>
    <w:rsid w:val="00AA11DD"/>
    <w:rsid w:val="00AA1215"/>
    <w:rsid w:val="00AA1702"/>
    <w:rsid w:val="00AA182C"/>
    <w:rsid w:val="00AA1BF0"/>
    <w:rsid w:val="00AA20B8"/>
    <w:rsid w:val="00AA236A"/>
    <w:rsid w:val="00AA35B7"/>
    <w:rsid w:val="00AA3861"/>
    <w:rsid w:val="00AA507C"/>
    <w:rsid w:val="00AA5330"/>
    <w:rsid w:val="00AA587C"/>
    <w:rsid w:val="00AA5BC9"/>
    <w:rsid w:val="00AA6F62"/>
    <w:rsid w:val="00AA7258"/>
    <w:rsid w:val="00AA77E0"/>
    <w:rsid w:val="00AA79D9"/>
    <w:rsid w:val="00AB05FB"/>
    <w:rsid w:val="00AB07CB"/>
    <w:rsid w:val="00AB0919"/>
    <w:rsid w:val="00AB1984"/>
    <w:rsid w:val="00AB1A09"/>
    <w:rsid w:val="00AB1E64"/>
    <w:rsid w:val="00AB215F"/>
    <w:rsid w:val="00AB233B"/>
    <w:rsid w:val="00AB25E8"/>
    <w:rsid w:val="00AB2686"/>
    <w:rsid w:val="00AB2AF7"/>
    <w:rsid w:val="00AB31FF"/>
    <w:rsid w:val="00AB32F6"/>
    <w:rsid w:val="00AB3343"/>
    <w:rsid w:val="00AB3F01"/>
    <w:rsid w:val="00AB408E"/>
    <w:rsid w:val="00AB484A"/>
    <w:rsid w:val="00AB4D15"/>
    <w:rsid w:val="00AB5494"/>
    <w:rsid w:val="00AB5626"/>
    <w:rsid w:val="00AB566F"/>
    <w:rsid w:val="00AB5913"/>
    <w:rsid w:val="00AB5B00"/>
    <w:rsid w:val="00AB6205"/>
    <w:rsid w:val="00AB667B"/>
    <w:rsid w:val="00AB681D"/>
    <w:rsid w:val="00AB6B1D"/>
    <w:rsid w:val="00AB6CFC"/>
    <w:rsid w:val="00AB78FD"/>
    <w:rsid w:val="00AC0CE8"/>
    <w:rsid w:val="00AC1A21"/>
    <w:rsid w:val="00AC1B73"/>
    <w:rsid w:val="00AC20BA"/>
    <w:rsid w:val="00AC2EC0"/>
    <w:rsid w:val="00AC3F12"/>
    <w:rsid w:val="00AC4207"/>
    <w:rsid w:val="00AC4AB3"/>
    <w:rsid w:val="00AC4AC5"/>
    <w:rsid w:val="00AC4BF8"/>
    <w:rsid w:val="00AC51D8"/>
    <w:rsid w:val="00AC5420"/>
    <w:rsid w:val="00AC5A29"/>
    <w:rsid w:val="00AC5B8A"/>
    <w:rsid w:val="00AC663D"/>
    <w:rsid w:val="00AC6C0E"/>
    <w:rsid w:val="00AC71DC"/>
    <w:rsid w:val="00AC727F"/>
    <w:rsid w:val="00AC752E"/>
    <w:rsid w:val="00AC7538"/>
    <w:rsid w:val="00AC7FE7"/>
    <w:rsid w:val="00AD0E2B"/>
    <w:rsid w:val="00AD22E2"/>
    <w:rsid w:val="00AD2846"/>
    <w:rsid w:val="00AD40DC"/>
    <w:rsid w:val="00AD5C9A"/>
    <w:rsid w:val="00AD606D"/>
    <w:rsid w:val="00AD6751"/>
    <w:rsid w:val="00AE01E3"/>
    <w:rsid w:val="00AE055C"/>
    <w:rsid w:val="00AE05D6"/>
    <w:rsid w:val="00AE0D76"/>
    <w:rsid w:val="00AE0DA8"/>
    <w:rsid w:val="00AE11FB"/>
    <w:rsid w:val="00AE1756"/>
    <w:rsid w:val="00AE17ED"/>
    <w:rsid w:val="00AE359E"/>
    <w:rsid w:val="00AE51D3"/>
    <w:rsid w:val="00AE5452"/>
    <w:rsid w:val="00AE563F"/>
    <w:rsid w:val="00AE5AFD"/>
    <w:rsid w:val="00AE5B87"/>
    <w:rsid w:val="00AE616A"/>
    <w:rsid w:val="00AE6B30"/>
    <w:rsid w:val="00AE73DB"/>
    <w:rsid w:val="00AE7659"/>
    <w:rsid w:val="00AE7988"/>
    <w:rsid w:val="00AE7ABF"/>
    <w:rsid w:val="00AE7C6F"/>
    <w:rsid w:val="00AF06FF"/>
    <w:rsid w:val="00AF0711"/>
    <w:rsid w:val="00AF0754"/>
    <w:rsid w:val="00AF09A8"/>
    <w:rsid w:val="00AF0D4C"/>
    <w:rsid w:val="00AF1C6B"/>
    <w:rsid w:val="00AF1DFB"/>
    <w:rsid w:val="00AF2240"/>
    <w:rsid w:val="00AF2249"/>
    <w:rsid w:val="00AF226E"/>
    <w:rsid w:val="00AF22C2"/>
    <w:rsid w:val="00AF294B"/>
    <w:rsid w:val="00AF2975"/>
    <w:rsid w:val="00AF2CF9"/>
    <w:rsid w:val="00AF3D71"/>
    <w:rsid w:val="00AF4053"/>
    <w:rsid w:val="00AF45A0"/>
    <w:rsid w:val="00AF49D4"/>
    <w:rsid w:val="00AF5E67"/>
    <w:rsid w:val="00AF65E7"/>
    <w:rsid w:val="00AF6A0B"/>
    <w:rsid w:val="00AF6C20"/>
    <w:rsid w:val="00AF6E71"/>
    <w:rsid w:val="00AF722E"/>
    <w:rsid w:val="00AF7519"/>
    <w:rsid w:val="00AF7C92"/>
    <w:rsid w:val="00B00206"/>
    <w:rsid w:val="00B0044F"/>
    <w:rsid w:val="00B00CEE"/>
    <w:rsid w:val="00B0162B"/>
    <w:rsid w:val="00B032C1"/>
    <w:rsid w:val="00B03E71"/>
    <w:rsid w:val="00B048AB"/>
    <w:rsid w:val="00B048E7"/>
    <w:rsid w:val="00B049B5"/>
    <w:rsid w:val="00B04C8B"/>
    <w:rsid w:val="00B0505D"/>
    <w:rsid w:val="00B052C0"/>
    <w:rsid w:val="00B05412"/>
    <w:rsid w:val="00B05534"/>
    <w:rsid w:val="00B0576C"/>
    <w:rsid w:val="00B05C2B"/>
    <w:rsid w:val="00B05FAB"/>
    <w:rsid w:val="00B06175"/>
    <w:rsid w:val="00B06AEE"/>
    <w:rsid w:val="00B07880"/>
    <w:rsid w:val="00B07C56"/>
    <w:rsid w:val="00B106F2"/>
    <w:rsid w:val="00B10A37"/>
    <w:rsid w:val="00B10D42"/>
    <w:rsid w:val="00B10E22"/>
    <w:rsid w:val="00B11447"/>
    <w:rsid w:val="00B11691"/>
    <w:rsid w:val="00B1244A"/>
    <w:rsid w:val="00B1270A"/>
    <w:rsid w:val="00B12F8B"/>
    <w:rsid w:val="00B1307D"/>
    <w:rsid w:val="00B14F47"/>
    <w:rsid w:val="00B15011"/>
    <w:rsid w:val="00B159D2"/>
    <w:rsid w:val="00B1653D"/>
    <w:rsid w:val="00B1667C"/>
    <w:rsid w:val="00B17141"/>
    <w:rsid w:val="00B17146"/>
    <w:rsid w:val="00B1747B"/>
    <w:rsid w:val="00B17D4F"/>
    <w:rsid w:val="00B20DA1"/>
    <w:rsid w:val="00B21CB1"/>
    <w:rsid w:val="00B2218D"/>
    <w:rsid w:val="00B225D9"/>
    <w:rsid w:val="00B231C1"/>
    <w:rsid w:val="00B2349D"/>
    <w:rsid w:val="00B241F7"/>
    <w:rsid w:val="00B24BDD"/>
    <w:rsid w:val="00B24C75"/>
    <w:rsid w:val="00B2506D"/>
    <w:rsid w:val="00B26900"/>
    <w:rsid w:val="00B26D69"/>
    <w:rsid w:val="00B2728F"/>
    <w:rsid w:val="00B27B8F"/>
    <w:rsid w:val="00B27FCE"/>
    <w:rsid w:val="00B30717"/>
    <w:rsid w:val="00B309CE"/>
    <w:rsid w:val="00B30F2D"/>
    <w:rsid w:val="00B31225"/>
    <w:rsid w:val="00B3125F"/>
    <w:rsid w:val="00B31575"/>
    <w:rsid w:val="00B3159B"/>
    <w:rsid w:val="00B316B3"/>
    <w:rsid w:val="00B3218D"/>
    <w:rsid w:val="00B33B91"/>
    <w:rsid w:val="00B33F28"/>
    <w:rsid w:val="00B34201"/>
    <w:rsid w:val="00B346D1"/>
    <w:rsid w:val="00B34D2E"/>
    <w:rsid w:val="00B34EAD"/>
    <w:rsid w:val="00B35D53"/>
    <w:rsid w:val="00B35F27"/>
    <w:rsid w:val="00B35FDE"/>
    <w:rsid w:val="00B36455"/>
    <w:rsid w:val="00B36D93"/>
    <w:rsid w:val="00B36E10"/>
    <w:rsid w:val="00B370B7"/>
    <w:rsid w:val="00B3733D"/>
    <w:rsid w:val="00B37391"/>
    <w:rsid w:val="00B37F5E"/>
    <w:rsid w:val="00B40533"/>
    <w:rsid w:val="00B406A5"/>
    <w:rsid w:val="00B406CA"/>
    <w:rsid w:val="00B407AE"/>
    <w:rsid w:val="00B409B3"/>
    <w:rsid w:val="00B41A28"/>
    <w:rsid w:val="00B42121"/>
    <w:rsid w:val="00B42940"/>
    <w:rsid w:val="00B42AF3"/>
    <w:rsid w:val="00B43002"/>
    <w:rsid w:val="00B4345A"/>
    <w:rsid w:val="00B43F75"/>
    <w:rsid w:val="00B446F2"/>
    <w:rsid w:val="00B44FB7"/>
    <w:rsid w:val="00B45349"/>
    <w:rsid w:val="00B45855"/>
    <w:rsid w:val="00B467BE"/>
    <w:rsid w:val="00B47994"/>
    <w:rsid w:val="00B47CF3"/>
    <w:rsid w:val="00B50C62"/>
    <w:rsid w:val="00B50EB7"/>
    <w:rsid w:val="00B50F1A"/>
    <w:rsid w:val="00B512BD"/>
    <w:rsid w:val="00B517F9"/>
    <w:rsid w:val="00B51EDB"/>
    <w:rsid w:val="00B52EB2"/>
    <w:rsid w:val="00B5400C"/>
    <w:rsid w:val="00B54051"/>
    <w:rsid w:val="00B54238"/>
    <w:rsid w:val="00B54576"/>
    <w:rsid w:val="00B546C5"/>
    <w:rsid w:val="00B54BB0"/>
    <w:rsid w:val="00B550CD"/>
    <w:rsid w:val="00B55163"/>
    <w:rsid w:val="00B551B6"/>
    <w:rsid w:val="00B55EEC"/>
    <w:rsid w:val="00B56446"/>
    <w:rsid w:val="00B566D4"/>
    <w:rsid w:val="00B56DF2"/>
    <w:rsid w:val="00B575C0"/>
    <w:rsid w:val="00B57644"/>
    <w:rsid w:val="00B57D27"/>
    <w:rsid w:val="00B6051E"/>
    <w:rsid w:val="00B60E3C"/>
    <w:rsid w:val="00B60E64"/>
    <w:rsid w:val="00B60F1D"/>
    <w:rsid w:val="00B60FF4"/>
    <w:rsid w:val="00B643C7"/>
    <w:rsid w:val="00B6462F"/>
    <w:rsid w:val="00B64664"/>
    <w:rsid w:val="00B64E01"/>
    <w:rsid w:val="00B65577"/>
    <w:rsid w:val="00B65AD9"/>
    <w:rsid w:val="00B66191"/>
    <w:rsid w:val="00B66268"/>
    <w:rsid w:val="00B667CA"/>
    <w:rsid w:val="00B677A4"/>
    <w:rsid w:val="00B70824"/>
    <w:rsid w:val="00B7085E"/>
    <w:rsid w:val="00B7087E"/>
    <w:rsid w:val="00B70CEE"/>
    <w:rsid w:val="00B70FA0"/>
    <w:rsid w:val="00B71171"/>
    <w:rsid w:val="00B72040"/>
    <w:rsid w:val="00B72C2A"/>
    <w:rsid w:val="00B72C99"/>
    <w:rsid w:val="00B73112"/>
    <w:rsid w:val="00B73AEE"/>
    <w:rsid w:val="00B7500D"/>
    <w:rsid w:val="00B752DE"/>
    <w:rsid w:val="00B75993"/>
    <w:rsid w:val="00B75BB3"/>
    <w:rsid w:val="00B75D72"/>
    <w:rsid w:val="00B75FF2"/>
    <w:rsid w:val="00B76269"/>
    <w:rsid w:val="00B7642C"/>
    <w:rsid w:val="00B76E26"/>
    <w:rsid w:val="00B77198"/>
    <w:rsid w:val="00B8052B"/>
    <w:rsid w:val="00B806CC"/>
    <w:rsid w:val="00B80957"/>
    <w:rsid w:val="00B80A5D"/>
    <w:rsid w:val="00B80BC4"/>
    <w:rsid w:val="00B80E9C"/>
    <w:rsid w:val="00B8114B"/>
    <w:rsid w:val="00B819B6"/>
    <w:rsid w:val="00B81B4B"/>
    <w:rsid w:val="00B81F56"/>
    <w:rsid w:val="00B82DF6"/>
    <w:rsid w:val="00B839DB"/>
    <w:rsid w:val="00B841A3"/>
    <w:rsid w:val="00B8443D"/>
    <w:rsid w:val="00B8547D"/>
    <w:rsid w:val="00B857B0"/>
    <w:rsid w:val="00B85A0A"/>
    <w:rsid w:val="00B869A9"/>
    <w:rsid w:val="00B87DE3"/>
    <w:rsid w:val="00B90ED6"/>
    <w:rsid w:val="00B90F5B"/>
    <w:rsid w:val="00B90F95"/>
    <w:rsid w:val="00B90FF7"/>
    <w:rsid w:val="00B911D5"/>
    <w:rsid w:val="00B91CC0"/>
    <w:rsid w:val="00B91CF1"/>
    <w:rsid w:val="00B92639"/>
    <w:rsid w:val="00B927A7"/>
    <w:rsid w:val="00B929D4"/>
    <w:rsid w:val="00B92F35"/>
    <w:rsid w:val="00B94940"/>
    <w:rsid w:val="00B95073"/>
    <w:rsid w:val="00B9515D"/>
    <w:rsid w:val="00B95206"/>
    <w:rsid w:val="00B95267"/>
    <w:rsid w:val="00B9561B"/>
    <w:rsid w:val="00B95CBA"/>
    <w:rsid w:val="00B96195"/>
    <w:rsid w:val="00B970E5"/>
    <w:rsid w:val="00B979C4"/>
    <w:rsid w:val="00BA0523"/>
    <w:rsid w:val="00BA0BEB"/>
    <w:rsid w:val="00BA1B59"/>
    <w:rsid w:val="00BA1BA3"/>
    <w:rsid w:val="00BA1D6E"/>
    <w:rsid w:val="00BA1F6B"/>
    <w:rsid w:val="00BA2532"/>
    <w:rsid w:val="00BA2678"/>
    <w:rsid w:val="00BA299D"/>
    <w:rsid w:val="00BA29EC"/>
    <w:rsid w:val="00BA2E2B"/>
    <w:rsid w:val="00BA312F"/>
    <w:rsid w:val="00BA31A6"/>
    <w:rsid w:val="00BA3607"/>
    <w:rsid w:val="00BA3D9F"/>
    <w:rsid w:val="00BA47AA"/>
    <w:rsid w:val="00BA4BC6"/>
    <w:rsid w:val="00BA5D30"/>
    <w:rsid w:val="00BA604C"/>
    <w:rsid w:val="00BA635A"/>
    <w:rsid w:val="00BA6584"/>
    <w:rsid w:val="00BA658B"/>
    <w:rsid w:val="00BA6700"/>
    <w:rsid w:val="00BA6A2F"/>
    <w:rsid w:val="00BA6AEA"/>
    <w:rsid w:val="00BA71EE"/>
    <w:rsid w:val="00BA7F14"/>
    <w:rsid w:val="00BB01AF"/>
    <w:rsid w:val="00BB07D0"/>
    <w:rsid w:val="00BB0C4B"/>
    <w:rsid w:val="00BB102E"/>
    <w:rsid w:val="00BB161D"/>
    <w:rsid w:val="00BB1A84"/>
    <w:rsid w:val="00BB1AA5"/>
    <w:rsid w:val="00BB1D83"/>
    <w:rsid w:val="00BB36A7"/>
    <w:rsid w:val="00BB4254"/>
    <w:rsid w:val="00BB4539"/>
    <w:rsid w:val="00BB4948"/>
    <w:rsid w:val="00BB4C69"/>
    <w:rsid w:val="00BB5D8A"/>
    <w:rsid w:val="00BB5EFF"/>
    <w:rsid w:val="00BB62AC"/>
    <w:rsid w:val="00BB6C73"/>
    <w:rsid w:val="00BB707B"/>
    <w:rsid w:val="00BB761E"/>
    <w:rsid w:val="00BB7883"/>
    <w:rsid w:val="00BB7B36"/>
    <w:rsid w:val="00BB7B3E"/>
    <w:rsid w:val="00BC066C"/>
    <w:rsid w:val="00BC172F"/>
    <w:rsid w:val="00BC1F0D"/>
    <w:rsid w:val="00BC24CA"/>
    <w:rsid w:val="00BC25BF"/>
    <w:rsid w:val="00BC2642"/>
    <w:rsid w:val="00BC2927"/>
    <w:rsid w:val="00BC30CF"/>
    <w:rsid w:val="00BC33BD"/>
    <w:rsid w:val="00BC384D"/>
    <w:rsid w:val="00BC3AA1"/>
    <w:rsid w:val="00BC43F9"/>
    <w:rsid w:val="00BC462D"/>
    <w:rsid w:val="00BC4BFE"/>
    <w:rsid w:val="00BC4CB0"/>
    <w:rsid w:val="00BC597A"/>
    <w:rsid w:val="00BC6287"/>
    <w:rsid w:val="00BC64F0"/>
    <w:rsid w:val="00BC694A"/>
    <w:rsid w:val="00BC6FBC"/>
    <w:rsid w:val="00BC7759"/>
    <w:rsid w:val="00BC79C5"/>
    <w:rsid w:val="00BC7A47"/>
    <w:rsid w:val="00BC7CA6"/>
    <w:rsid w:val="00BC7F62"/>
    <w:rsid w:val="00BD05AE"/>
    <w:rsid w:val="00BD10BF"/>
    <w:rsid w:val="00BD190C"/>
    <w:rsid w:val="00BD1E2F"/>
    <w:rsid w:val="00BD1E75"/>
    <w:rsid w:val="00BD20D5"/>
    <w:rsid w:val="00BD25B4"/>
    <w:rsid w:val="00BD2A1F"/>
    <w:rsid w:val="00BD2F57"/>
    <w:rsid w:val="00BD301B"/>
    <w:rsid w:val="00BD3127"/>
    <w:rsid w:val="00BD378B"/>
    <w:rsid w:val="00BD3E8B"/>
    <w:rsid w:val="00BD4395"/>
    <w:rsid w:val="00BD4AC3"/>
    <w:rsid w:val="00BD4F7A"/>
    <w:rsid w:val="00BD53BE"/>
    <w:rsid w:val="00BD5EC9"/>
    <w:rsid w:val="00BD6967"/>
    <w:rsid w:val="00BD6F59"/>
    <w:rsid w:val="00BD7215"/>
    <w:rsid w:val="00BD76CD"/>
    <w:rsid w:val="00BD7ADB"/>
    <w:rsid w:val="00BE0CDB"/>
    <w:rsid w:val="00BE0D8F"/>
    <w:rsid w:val="00BE1035"/>
    <w:rsid w:val="00BE10BC"/>
    <w:rsid w:val="00BE1446"/>
    <w:rsid w:val="00BE1520"/>
    <w:rsid w:val="00BE1A8D"/>
    <w:rsid w:val="00BE1B94"/>
    <w:rsid w:val="00BE2DEF"/>
    <w:rsid w:val="00BE2E9E"/>
    <w:rsid w:val="00BE3279"/>
    <w:rsid w:val="00BE3404"/>
    <w:rsid w:val="00BE343A"/>
    <w:rsid w:val="00BE3A45"/>
    <w:rsid w:val="00BE3BDC"/>
    <w:rsid w:val="00BE3E55"/>
    <w:rsid w:val="00BE4581"/>
    <w:rsid w:val="00BE5025"/>
    <w:rsid w:val="00BE5DC7"/>
    <w:rsid w:val="00BE607A"/>
    <w:rsid w:val="00BE6A0E"/>
    <w:rsid w:val="00BE6B61"/>
    <w:rsid w:val="00BE76E9"/>
    <w:rsid w:val="00BE7AB3"/>
    <w:rsid w:val="00BE7AEF"/>
    <w:rsid w:val="00BE7CBE"/>
    <w:rsid w:val="00BE7F4E"/>
    <w:rsid w:val="00BF0160"/>
    <w:rsid w:val="00BF0479"/>
    <w:rsid w:val="00BF1432"/>
    <w:rsid w:val="00BF1732"/>
    <w:rsid w:val="00BF1C65"/>
    <w:rsid w:val="00BF1D76"/>
    <w:rsid w:val="00BF21D0"/>
    <w:rsid w:val="00BF3A1F"/>
    <w:rsid w:val="00BF3BF0"/>
    <w:rsid w:val="00BF3E8B"/>
    <w:rsid w:val="00BF41B7"/>
    <w:rsid w:val="00BF46C9"/>
    <w:rsid w:val="00BF50A0"/>
    <w:rsid w:val="00BF51E7"/>
    <w:rsid w:val="00BF567A"/>
    <w:rsid w:val="00BF58A0"/>
    <w:rsid w:val="00BF5B5B"/>
    <w:rsid w:val="00BF6ABB"/>
    <w:rsid w:val="00BF6DD9"/>
    <w:rsid w:val="00C007DF"/>
    <w:rsid w:val="00C00A70"/>
    <w:rsid w:val="00C00C8C"/>
    <w:rsid w:val="00C00D75"/>
    <w:rsid w:val="00C00F3F"/>
    <w:rsid w:val="00C011DC"/>
    <w:rsid w:val="00C01588"/>
    <w:rsid w:val="00C0341C"/>
    <w:rsid w:val="00C03A20"/>
    <w:rsid w:val="00C04605"/>
    <w:rsid w:val="00C04D36"/>
    <w:rsid w:val="00C04D5B"/>
    <w:rsid w:val="00C04EFB"/>
    <w:rsid w:val="00C05377"/>
    <w:rsid w:val="00C05441"/>
    <w:rsid w:val="00C05F4A"/>
    <w:rsid w:val="00C063A3"/>
    <w:rsid w:val="00C065C5"/>
    <w:rsid w:val="00C07802"/>
    <w:rsid w:val="00C0787E"/>
    <w:rsid w:val="00C07CA8"/>
    <w:rsid w:val="00C07D23"/>
    <w:rsid w:val="00C102AB"/>
    <w:rsid w:val="00C103DE"/>
    <w:rsid w:val="00C109CD"/>
    <w:rsid w:val="00C10D43"/>
    <w:rsid w:val="00C11A7F"/>
    <w:rsid w:val="00C11B4B"/>
    <w:rsid w:val="00C11BE0"/>
    <w:rsid w:val="00C1321D"/>
    <w:rsid w:val="00C133FB"/>
    <w:rsid w:val="00C13F78"/>
    <w:rsid w:val="00C15151"/>
    <w:rsid w:val="00C1522E"/>
    <w:rsid w:val="00C16D84"/>
    <w:rsid w:val="00C16DE2"/>
    <w:rsid w:val="00C172B2"/>
    <w:rsid w:val="00C17FF2"/>
    <w:rsid w:val="00C2017A"/>
    <w:rsid w:val="00C203B5"/>
    <w:rsid w:val="00C20675"/>
    <w:rsid w:val="00C20761"/>
    <w:rsid w:val="00C209D4"/>
    <w:rsid w:val="00C20FFD"/>
    <w:rsid w:val="00C21160"/>
    <w:rsid w:val="00C2170F"/>
    <w:rsid w:val="00C21BFB"/>
    <w:rsid w:val="00C21CBB"/>
    <w:rsid w:val="00C21FDD"/>
    <w:rsid w:val="00C2276C"/>
    <w:rsid w:val="00C23FF7"/>
    <w:rsid w:val="00C248E6"/>
    <w:rsid w:val="00C250D5"/>
    <w:rsid w:val="00C25581"/>
    <w:rsid w:val="00C260BE"/>
    <w:rsid w:val="00C26C56"/>
    <w:rsid w:val="00C27528"/>
    <w:rsid w:val="00C27AD4"/>
    <w:rsid w:val="00C27B85"/>
    <w:rsid w:val="00C27E7B"/>
    <w:rsid w:val="00C30202"/>
    <w:rsid w:val="00C30B10"/>
    <w:rsid w:val="00C313A2"/>
    <w:rsid w:val="00C3188A"/>
    <w:rsid w:val="00C329E9"/>
    <w:rsid w:val="00C32FC7"/>
    <w:rsid w:val="00C3379C"/>
    <w:rsid w:val="00C33C2F"/>
    <w:rsid w:val="00C34048"/>
    <w:rsid w:val="00C347DA"/>
    <w:rsid w:val="00C3541B"/>
    <w:rsid w:val="00C35DB4"/>
    <w:rsid w:val="00C36200"/>
    <w:rsid w:val="00C36382"/>
    <w:rsid w:val="00C364EB"/>
    <w:rsid w:val="00C3655D"/>
    <w:rsid w:val="00C37272"/>
    <w:rsid w:val="00C375F7"/>
    <w:rsid w:val="00C3762F"/>
    <w:rsid w:val="00C378C0"/>
    <w:rsid w:val="00C37965"/>
    <w:rsid w:val="00C37A35"/>
    <w:rsid w:val="00C37C59"/>
    <w:rsid w:val="00C37FA7"/>
    <w:rsid w:val="00C409B0"/>
    <w:rsid w:val="00C41415"/>
    <w:rsid w:val="00C4169C"/>
    <w:rsid w:val="00C41AA1"/>
    <w:rsid w:val="00C42AA4"/>
    <w:rsid w:val="00C43C19"/>
    <w:rsid w:val="00C43F27"/>
    <w:rsid w:val="00C4452C"/>
    <w:rsid w:val="00C448F1"/>
    <w:rsid w:val="00C45494"/>
    <w:rsid w:val="00C45982"/>
    <w:rsid w:val="00C4686A"/>
    <w:rsid w:val="00C46D60"/>
    <w:rsid w:val="00C4727A"/>
    <w:rsid w:val="00C50174"/>
    <w:rsid w:val="00C50669"/>
    <w:rsid w:val="00C50ED9"/>
    <w:rsid w:val="00C5172D"/>
    <w:rsid w:val="00C51961"/>
    <w:rsid w:val="00C51FD6"/>
    <w:rsid w:val="00C52351"/>
    <w:rsid w:val="00C52A09"/>
    <w:rsid w:val="00C52EBB"/>
    <w:rsid w:val="00C536AB"/>
    <w:rsid w:val="00C53C45"/>
    <w:rsid w:val="00C53F5A"/>
    <w:rsid w:val="00C54385"/>
    <w:rsid w:val="00C54DE6"/>
    <w:rsid w:val="00C55B03"/>
    <w:rsid w:val="00C562A7"/>
    <w:rsid w:val="00C569CD"/>
    <w:rsid w:val="00C57099"/>
    <w:rsid w:val="00C60BB0"/>
    <w:rsid w:val="00C619E3"/>
    <w:rsid w:val="00C61BC1"/>
    <w:rsid w:val="00C62165"/>
    <w:rsid w:val="00C621DE"/>
    <w:rsid w:val="00C6227E"/>
    <w:rsid w:val="00C624B2"/>
    <w:rsid w:val="00C628C9"/>
    <w:rsid w:val="00C62BBD"/>
    <w:rsid w:val="00C62C97"/>
    <w:rsid w:val="00C62D0B"/>
    <w:rsid w:val="00C62F95"/>
    <w:rsid w:val="00C632D6"/>
    <w:rsid w:val="00C63449"/>
    <w:rsid w:val="00C6383B"/>
    <w:rsid w:val="00C63B5B"/>
    <w:rsid w:val="00C64220"/>
    <w:rsid w:val="00C64757"/>
    <w:rsid w:val="00C64E2B"/>
    <w:rsid w:val="00C6714C"/>
    <w:rsid w:val="00C67297"/>
    <w:rsid w:val="00C70C53"/>
    <w:rsid w:val="00C70E55"/>
    <w:rsid w:val="00C71184"/>
    <w:rsid w:val="00C721A0"/>
    <w:rsid w:val="00C72B9B"/>
    <w:rsid w:val="00C72F8D"/>
    <w:rsid w:val="00C73167"/>
    <w:rsid w:val="00C73F5C"/>
    <w:rsid w:val="00C75CA0"/>
    <w:rsid w:val="00C773BD"/>
    <w:rsid w:val="00C77507"/>
    <w:rsid w:val="00C7768B"/>
    <w:rsid w:val="00C7787C"/>
    <w:rsid w:val="00C77F00"/>
    <w:rsid w:val="00C8017E"/>
    <w:rsid w:val="00C80A7E"/>
    <w:rsid w:val="00C81378"/>
    <w:rsid w:val="00C81892"/>
    <w:rsid w:val="00C81A59"/>
    <w:rsid w:val="00C81F96"/>
    <w:rsid w:val="00C8286E"/>
    <w:rsid w:val="00C82E76"/>
    <w:rsid w:val="00C83C73"/>
    <w:rsid w:val="00C83E8F"/>
    <w:rsid w:val="00C84223"/>
    <w:rsid w:val="00C844EC"/>
    <w:rsid w:val="00C8463F"/>
    <w:rsid w:val="00C84974"/>
    <w:rsid w:val="00C84E76"/>
    <w:rsid w:val="00C8557A"/>
    <w:rsid w:val="00C855C4"/>
    <w:rsid w:val="00C856A9"/>
    <w:rsid w:val="00C85C29"/>
    <w:rsid w:val="00C85E17"/>
    <w:rsid w:val="00C863F9"/>
    <w:rsid w:val="00C86E39"/>
    <w:rsid w:val="00C86EBC"/>
    <w:rsid w:val="00C87252"/>
    <w:rsid w:val="00C903FE"/>
    <w:rsid w:val="00C9107C"/>
    <w:rsid w:val="00C911D5"/>
    <w:rsid w:val="00C91CC7"/>
    <w:rsid w:val="00C91D5B"/>
    <w:rsid w:val="00C91F6D"/>
    <w:rsid w:val="00C92182"/>
    <w:rsid w:val="00C9218C"/>
    <w:rsid w:val="00C921D4"/>
    <w:rsid w:val="00C92634"/>
    <w:rsid w:val="00C92898"/>
    <w:rsid w:val="00C933BD"/>
    <w:rsid w:val="00C93B4D"/>
    <w:rsid w:val="00C94512"/>
    <w:rsid w:val="00C945FB"/>
    <w:rsid w:val="00C9462A"/>
    <w:rsid w:val="00C94B4F"/>
    <w:rsid w:val="00C94FBE"/>
    <w:rsid w:val="00C960AC"/>
    <w:rsid w:val="00C9630E"/>
    <w:rsid w:val="00C9650C"/>
    <w:rsid w:val="00C97037"/>
    <w:rsid w:val="00CA04B2"/>
    <w:rsid w:val="00CA072B"/>
    <w:rsid w:val="00CA0CE4"/>
    <w:rsid w:val="00CA1A46"/>
    <w:rsid w:val="00CA1AB5"/>
    <w:rsid w:val="00CA252A"/>
    <w:rsid w:val="00CA27E0"/>
    <w:rsid w:val="00CA407A"/>
    <w:rsid w:val="00CA4941"/>
    <w:rsid w:val="00CA50CA"/>
    <w:rsid w:val="00CA5122"/>
    <w:rsid w:val="00CA59B4"/>
    <w:rsid w:val="00CA5FE0"/>
    <w:rsid w:val="00CA6D31"/>
    <w:rsid w:val="00CA6EC6"/>
    <w:rsid w:val="00CA7071"/>
    <w:rsid w:val="00CA70BB"/>
    <w:rsid w:val="00CA76A8"/>
    <w:rsid w:val="00CB161B"/>
    <w:rsid w:val="00CB170A"/>
    <w:rsid w:val="00CB24D7"/>
    <w:rsid w:val="00CB2722"/>
    <w:rsid w:val="00CB2863"/>
    <w:rsid w:val="00CB30A5"/>
    <w:rsid w:val="00CB3716"/>
    <w:rsid w:val="00CB4D21"/>
    <w:rsid w:val="00CB5F69"/>
    <w:rsid w:val="00CB61F0"/>
    <w:rsid w:val="00CB6C91"/>
    <w:rsid w:val="00CB6DDC"/>
    <w:rsid w:val="00CB72EC"/>
    <w:rsid w:val="00CB7D1B"/>
    <w:rsid w:val="00CC1A71"/>
    <w:rsid w:val="00CC1EB5"/>
    <w:rsid w:val="00CC21F7"/>
    <w:rsid w:val="00CC2722"/>
    <w:rsid w:val="00CC2934"/>
    <w:rsid w:val="00CC2B8B"/>
    <w:rsid w:val="00CC2F84"/>
    <w:rsid w:val="00CC2FAF"/>
    <w:rsid w:val="00CC37AB"/>
    <w:rsid w:val="00CC4193"/>
    <w:rsid w:val="00CC5C28"/>
    <w:rsid w:val="00CC5C9E"/>
    <w:rsid w:val="00CC5CE2"/>
    <w:rsid w:val="00CC5DD1"/>
    <w:rsid w:val="00CC659A"/>
    <w:rsid w:val="00CC67B9"/>
    <w:rsid w:val="00CC68EB"/>
    <w:rsid w:val="00CD0158"/>
    <w:rsid w:val="00CD042B"/>
    <w:rsid w:val="00CD05A2"/>
    <w:rsid w:val="00CD0BF7"/>
    <w:rsid w:val="00CD0C44"/>
    <w:rsid w:val="00CD1447"/>
    <w:rsid w:val="00CD16FA"/>
    <w:rsid w:val="00CD1A40"/>
    <w:rsid w:val="00CD21A7"/>
    <w:rsid w:val="00CD22E4"/>
    <w:rsid w:val="00CD274A"/>
    <w:rsid w:val="00CD288E"/>
    <w:rsid w:val="00CD35E2"/>
    <w:rsid w:val="00CD37D2"/>
    <w:rsid w:val="00CD3936"/>
    <w:rsid w:val="00CD43C1"/>
    <w:rsid w:val="00CD5386"/>
    <w:rsid w:val="00CD5900"/>
    <w:rsid w:val="00CD5A6D"/>
    <w:rsid w:val="00CD5B64"/>
    <w:rsid w:val="00CD6C5F"/>
    <w:rsid w:val="00CD6F2E"/>
    <w:rsid w:val="00CD70FD"/>
    <w:rsid w:val="00CE05A6"/>
    <w:rsid w:val="00CE077F"/>
    <w:rsid w:val="00CE0D5F"/>
    <w:rsid w:val="00CE1218"/>
    <w:rsid w:val="00CE16B4"/>
    <w:rsid w:val="00CE18C9"/>
    <w:rsid w:val="00CE1C0F"/>
    <w:rsid w:val="00CE24C9"/>
    <w:rsid w:val="00CE2C74"/>
    <w:rsid w:val="00CE5193"/>
    <w:rsid w:val="00CE56A7"/>
    <w:rsid w:val="00CE582F"/>
    <w:rsid w:val="00CE5FB2"/>
    <w:rsid w:val="00CE6724"/>
    <w:rsid w:val="00CE699F"/>
    <w:rsid w:val="00CE6E28"/>
    <w:rsid w:val="00CE7514"/>
    <w:rsid w:val="00CE79FD"/>
    <w:rsid w:val="00CF04CA"/>
    <w:rsid w:val="00CF06C7"/>
    <w:rsid w:val="00CF0FA7"/>
    <w:rsid w:val="00CF1F1D"/>
    <w:rsid w:val="00CF2E51"/>
    <w:rsid w:val="00CF2FA0"/>
    <w:rsid w:val="00CF3017"/>
    <w:rsid w:val="00CF3113"/>
    <w:rsid w:val="00CF3424"/>
    <w:rsid w:val="00CF389A"/>
    <w:rsid w:val="00CF4503"/>
    <w:rsid w:val="00CF4CDA"/>
    <w:rsid w:val="00CF4D21"/>
    <w:rsid w:val="00CF512C"/>
    <w:rsid w:val="00CF5567"/>
    <w:rsid w:val="00D014E7"/>
    <w:rsid w:val="00D036C4"/>
    <w:rsid w:val="00D03C90"/>
    <w:rsid w:val="00D04605"/>
    <w:rsid w:val="00D04D3A"/>
    <w:rsid w:val="00D04E86"/>
    <w:rsid w:val="00D05245"/>
    <w:rsid w:val="00D05680"/>
    <w:rsid w:val="00D058A6"/>
    <w:rsid w:val="00D05CB4"/>
    <w:rsid w:val="00D05CFE"/>
    <w:rsid w:val="00D06712"/>
    <w:rsid w:val="00D06E63"/>
    <w:rsid w:val="00D0702D"/>
    <w:rsid w:val="00D07466"/>
    <w:rsid w:val="00D11DEB"/>
    <w:rsid w:val="00D12034"/>
    <w:rsid w:val="00D122B9"/>
    <w:rsid w:val="00D127E3"/>
    <w:rsid w:val="00D12A81"/>
    <w:rsid w:val="00D13FD6"/>
    <w:rsid w:val="00D1407A"/>
    <w:rsid w:val="00D140DE"/>
    <w:rsid w:val="00D14DC5"/>
    <w:rsid w:val="00D14EE9"/>
    <w:rsid w:val="00D1531D"/>
    <w:rsid w:val="00D1546A"/>
    <w:rsid w:val="00D1550E"/>
    <w:rsid w:val="00D15565"/>
    <w:rsid w:val="00D155BE"/>
    <w:rsid w:val="00D156C1"/>
    <w:rsid w:val="00D166DE"/>
    <w:rsid w:val="00D16828"/>
    <w:rsid w:val="00D16A94"/>
    <w:rsid w:val="00D17B62"/>
    <w:rsid w:val="00D17D4E"/>
    <w:rsid w:val="00D2065F"/>
    <w:rsid w:val="00D2073E"/>
    <w:rsid w:val="00D20922"/>
    <w:rsid w:val="00D212AE"/>
    <w:rsid w:val="00D2175F"/>
    <w:rsid w:val="00D21AD8"/>
    <w:rsid w:val="00D2245D"/>
    <w:rsid w:val="00D22CA9"/>
    <w:rsid w:val="00D23B24"/>
    <w:rsid w:val="00D23FF3"/>
    <w:rsid w:val="00D2443F"/>
    <w:rsid w:val="00D24843"/>
    <w:rsid w:val="00D248DE"/>
    <w:rsid w:val="00D24BC6"/>
    <w:rsid w:val="00D25060"/>
    <w:rsid w:val="00D25837"/>
    <w:rsid w:val="00D26AA9"/>
    <w:rsid w:val="00D2748E"/>
    <w:rsid w:val="00D274F0"/>
    <w:rsid w:val="00D30D0A"/>
    <w:rsid w:val="00D30D6B"/>
    <w:rsid w:val="00D31C3B"/>
    <w:rsid w:val="00D320B0"/>
    <w:rsid w:val="00D323F7"/>
    <w:rsid w:val="00D32583"/>
    <w:rsid w:val="00D32DF0"/>
    <w:rsid w:val="00D32FD7"/>
    <w:rsid w:val="00D34223"/>
    <w:rsid w:val="00D3427E"/>
    <w:rsid w:val="00D346FF"/>
    <w:rsid w:val="00D34BA2"/>
    <w:rsid w:val="00D34FD7"/>
    <w:rsid w:val="00D35585"/>
    <w:rsid w:val="00D3586E"/>
    <w:rsid w:val="00D369EC"/>
    <w:rsid w:val="00D370D9"/>
    <w:rsid w:val="00D37197"/>
    <w:rsid w:val="00D371F8"/>
    <w:rsid w:val="00D40E3D"/>
    <w:rsid w:val="00D4118A"/>
    <w:rsid w:val="00D417FF"/>
    <w:rsid w:val="00D41892"/>
    <w:rsid w:val="00D421E1"/>
    <w:rsid w:val="00D42B2B"/>
    <w:rsid w:val="00D43245"/>
    <w:rsid w:val="00D438AF"/>
    <w:rsid w:val="00D43D44"/>
    <w:rsid w:val="00D445F6"/>
    <w:rsid w:val="00D4506B"/>
    <w:rsid w:val="00D4569C"/>
    <w:rsid w:val="00D461FB"/>
    <w:rsid w:val="00D464AD"/>
    <w:rsid w:val="00D46964"/>
    <w:rsid w:val="00D4761F"/>
    <w:rsid w:val="00D47BE6"/>
    <w:rsid w:val="00D47FAC"/>
    <w:rsid w:val="00D50661"/>
    <w:rsid w:val="00D50E0E"/>
    <w:rsid w:val="00D50E53"/>
    <w:rsid w:val="00D51463"/>
    <w:rsid w:val="00D519C9"/>
    <w:rsid w:val="00D51D22"/>
    <w:rsid w:val="00D53B94"/>
    <w:rsid w:val="00D5432C"/>
    <w:rsid w:val="00D5443A"/>
    <w:rsid w:val="00D54AE9"/>
    <w:rsid w:val="00D5551A"/>
    <w:rsid w:val="00D555CD"/>
    <w:rsid w:val="00D55758"/>
    <w:rsid w:val="00D5620B"/>
    <w:rsid w:val="00D562D3"/>
    <w:rsid w:val="00D567F7"/>
    <w:rsid w:val="00D5697F"/>
    <w:rsid w:val="00D56A92"/>
    <w:rsid w:val="00D57EE3"/>
    <w:rsid w:val="00D57F98"/>
    <w:rsid w:val="00D60A6D"/>
    <w:rsid w:val="00D60BC3"/>
    <w:rsid w:val="00D60F8B"/>
    <w:rsid w:val="00D61142"/>
    <w:rsid w:val="00D611C4"/>
    <w:rsid w:val="00D616ED"/>
    <w:rsid w:val="00D61E0C"/>
    <w:rsid w:val="00D622DD"/>
    <w:rsid w:val="00D62B74"/>
    <w:rsid w:val="00D6392D"/>
    <w:rsid w:val="00D6431D"/>
    <w:rsid w:val="00D643EB"/>
    <w:rsid w:val="00D648C6"/>
    <w:rsid w:val="00D64A5F"/>
    <w:rsid w:val="00D6589E"/>
    <w:rsid w:val="00D66651"/>
    <w:rsid w:val="00D66735"/>
    <w:rsid w:val="00D713AD"/>
    <w:rsid w:val="00D72939"/>
    <w:rsid w:val="00D7360F"/>
    <w:rsid w:val="00D74810"/>
    <w:rsid w:val="00D74B5F"/>
    <w:rsid w:val="00D74BED"/>
    <w:rsid w:val="00D7591A"/>
    <w:rsid w:val="00D765EF"/>
    <w:rsid w:val="00D7684A"/>
    <w:rsid w:val="00D76A12"/>
    <w:rsid w:val="00D770F3"/>
    <w:rsid w:val="00D7726F"/>
    <w:rsid w:val="00D772ED"/>
    <w:rsid w:val="00D77AC0"/>
    <w:rsid w:val="00D77D43"/>
    <w:rsid w:val="00D80107"/>
    <w:rsid w:val="00D802DF"/>
    <w:rsid w:val="00D80593"/>
    <w:rsid w:val="00D80E3B"/>
    <w:rsid w:val="00D810FC"/>
    <w:rsid w:val="00D813FB"/>
    <w:rsid w:val="00D81D4C"/>
    <w:rsid w:val="00D82196"/>
    <w:rsid w:val="00D83300"/>
    <w:rsid w:val="00D83732"/>
    <w:rsid w:val="00D8382D"/>
    <w:rsid w:val="00D83A50"/>
    <w:rsid w:val="00D847AE"/>
    <w:rsid w:val="00D8542D"/>
    <w:rsid w:val="00D85BAC"/>
    <w:rsid w:val="00D85D36"/>
    <w:rsid w:val="00D86415"/>
    <w:rsid w:val="00D86429"/>
    <w:rsid w:val="00D866E3"/>
    <w:rsid w:val="00D8673E"/>
    <w:rsid w:val="00D86BCA"/>
    <w:rsid w:val="00D8709C"/>
    <w:rsid w:val="00D87C75"/>
    <w:rsid w:val="00D87CA0"/>
    <w:rsid w:val="00D902C7"/>
    <w:rsid w:val="00D909A0"/>
    <w:rsid w:val="00D916AA"/>
    <w:rsid w:val="00D91AA4"/>
    <w:rsid w:val="00D91D56"/>
    <w:rsid w:val="00D91D67"/>
    <w:rsid w:val="00D92478"/>
    <w:rsid w:val="00D931FB"/>
    <w:rsid w:val="00D93409"/>
    <w:rsid w:val="00D934B5"/>
    <w:rsid w:val="00D936B0"/>
    <w:rsid w:val="00D93B19"/>
    <w:rsid w:val="00D93FA6"/>
    <w:rsid w:val="00D95665"/>
    <w:rsid w:val="00D95672"/>
    <w:rsid w:val="00D960A3"/>
    <w:rsid w:val="00D96E22"/>
    <w:rsid w:val="00D96F30"/>
    <w:rsid w:val="00D976E8"/>
    <w:rsid w:val="00D97D02"/>
    <w:rsid w:val="00D97E31"/>
    <w:rsid w:val="00DA00DD"/>
    <w:rsid w:val="00DA018C"/>
    <w:rsid w:val="00DA050A"/>
    <w:rsid w:val="00DA0B47"/>
    <w:rsid w:val="00DA0C10"/>
    <w:rsid w:val="00DA0E9C"/>
    <w:rsid w:val="00DA246F"/>
    <w:rsid w:val="00DA255E"/>
    <w:rsid w:val="00DA27FF"/>
    <w:rsid w:val="00DA3920"/>
    <w:rsid w:val="00DA3BCD"/>
    <w:rsid w:val="00DA49B3"/>
    <w:rsid w:val="00DA4B42"/>
    <w:rsid w:val="00DA540A"/>
    <w:rsid w:val="00DA546B"/>
    <w:rsid w:val="00DA5ACF"/>
    <w:rsid w:val="00DA60B1"/>
    <w:rsid w:val="00DA6189"/>
    <w:rsid w:val="00DA6C19"/>
    <w:rsid w:val="00DA7C35"/>
    <w:rsid w:val="00DA7C9A"/>
    <w:rsid w:val="00DB0A37"/>
    <w:rsid w:val="00DB0DA0"/>
    <w:rsid w:val="00DB13B3"/>
    <w:rsid w:val="00DB1518"/>
    <w:rsid w:val="00DB1BB2"/>
    <w:rsid w:val="00DB1D9F"/>
    <w:rsid w:val="00DB257F"/>
    <w:rsid w:val="00DB2949"/>
    <w:rsid w:val="00DB2E8B"/>
    <w:rsid w:val="00DB31C3"/>
    <w:rsid w:val="00DB346C"/>
    <w:rsid w:val="00DB4A6F"/>
    <w:rsid w:val="00DB537F"/>
    <w:rsid w:val="00DB572D"/>
    <w:rsid w:val="00DB6549"/>
    <w:rsid w:val="00DB6E4D"/>
    <w:rsid w:val="00DB7590"/>
    <w:rsid w:val="00DB78A5"/>
    <w:rsid w:val="00DB794E"/>
    <w:rsid w:val="00DB7998"/>
    <w:rsid w:val="00DB7DBA"/>
    <w:rsid w:val="00DC01B6"/>
    <w:rsid w:val="00DC083A"/>
    <w:rsid w:val="00DC16E4"/>
    <w:rsid w:val="00DC19D5"/>
    <w:rsid w:val="00DC1F63"/>
    <w:rsid w:val="00DC26CF"/>
    <w:rsid w:val="00DC31A1"/>
    <w:rsid w:val="00DC3703"/>
    <w:rsid w:val="00DC37BC"/>
    <w:rsid w:val="00DC3E8A"/>
    <w:rsid w:val="00DC406C"/>
    <w:rsid w:val="00DC5132"/>
    <w:rsid w:val="00DC51DA"/>
    <w:rsid w:val="00DC5ACA"/>
    <w:rsid w:val="00DC5E22"/>
    <w:rsid w:val="00DC60C9"/>
    <w:rsid w:val="00DC6A71"/>
    <w:rsid w:val="00DC76D4"/>
    <w:rsid w:val="00DD0E77"/>
    <w:rsid w:val="00DD1DD1"/>
    <w:rsid w:val="00DD27B0"/>
    <w:rsid w:val="00DD2E14"/>
    <w:rsid w:val="00DD3752"/>
    <w:rsid w:val="00DD381F"/>
    <w:rsid w:val="00DD3A7C"/>
    <w:rsid w:val="00DD420F"/>
    <w:rsid w:val="00DD42F5"/>
    <w:rsid w:val="00DD48BE"/>
    <w:rsid w:val="00DD49A6"/>
    <w:rsid w:val="00DD4ED9"/>
    <w:rsid w:val="00DD4FB2"/>
    <w:rsid w:val="00DD500A"/>
    <w:rsid w:val="00DD53B3"/>
    <w:rsid w:val="00DD56A1"/>
    <w:rsid w:val="00DD6853"/>
    <w:rsid w:val="00DD6C57"/>
    <w:rsid w:val="00DD6D17"/>
    <w:rsid w:val="00DD6FC1"/>
    <w:rsid w:val="00DD74ED"/>
    <w:rsid w:val="00DD75C1"/>
    <w:rsid w:val="00DE069F"/>
    <w:rsid w:val="00DE06CB"/>
    <w:rsid w:val="00DE0765"/>
    <w:rsid w:val="00DE07CC"/>
    <w:rsid w:val="00DE0C32"/>
    <w:rsid w:val="00DE1073"/>
    <w:rsid w:val="00DE20C9"/>
    <w:rsid w:val="00DE2603"/>
    <w:rsid w:val="00DE3015"/>
    <w:rsid w:val="00DE4194"/>
    <w:rsid w:val="00DE5048"/>
    <w:rsid w:val="00DE5057"/>
    <w:rsid w:val="00DE5B46"/>
    <w:rsid w:val="00DE5F36"/>
    <w:rsid w:val="00DE64DA"/>
    <w:rsid w:val="00DE6851"/>
    <w:rsid w:val="00DE6CDA"/>
    <w:rsid w:val="00DE6CEA"/>
    <w:rsid w:val="00DE7EB8"/>
    <w:rsid w:val="00DF010A"/>
    <w:rsid w:val="00DF013E"/>
    <w:rsid w:val="00DF0610"/>
    <w:rsid w:val="00DF16B3"/>
    <w:rsid w:val="00DF1A88"/>
    <w:rsid w:val="00DF2597"/>
    <w:rsid w:val="00DF2F4A"/>
    <w:rsid w:val="00DF2FD4"/>
    <w:rsid w:val="00DF30A8"/>
    <w:rsid w:val="00DF3E4B"/>
    <w:rsid w:val="00DF45CB"/>
    <w:rsid w:val="00DF48C3"/>
    <w:rsid w:val="00DF4FBF"/>
    <w:rsid w:val="00DF4FD0"/>
    <w:rsid w:val="00DF51C8"/>
    <w:rsid w:val="00DF5CDE"/>
    <w:rsid w:val="00DF6BB0"/>
    <w:rsid w:val="00DF73C3"/>
    <w:rsid w:val="00DF7ACE"/>
    <w:rsid w:val="00DF7DEC"/>
    <w:rsid w:val="00E008C8"/>
    <w:rsid w:val="00E00D6E"/>
    <w:rsid w:val="00E00DF1"/>
    <w:rsid w:val="00E01307"/>
    <w:rsid w:val="00E01A09"/>
    <w:rsid w:val="00E020FE"/>
    <w:rsid w:val="00E023FE"/>
    <w:rsid w:val="00E025B2"/>
    <w:rsid w:val="00E0357D"/>
    <w:rsid w:val="00E03933"/>
    <w:rsid w:val="00E043C0"/>
    <w:rsid w:val="00E05541"/>
    <w:rsid w:val="00E05CEE"/>
    <w:rsid w:val="00E064A0"/>
    <w:rsid w:val="00E07420"/>
    <w:rsid w:val="00E07A18"/>
    <w:rsid w:val="00E1034D"/>
    <w:rsid w:val="00E10E05"/>
    <w:rsid w:val="00E11539"/>
    <w:rsid w:val="00E11871"/>
    <w:rsid w:val="00E11DD6"/>
    <w:rsid w:val="00E120E0"/>
    <w:rsid w:val="00E126DA"/>
    <w:rsid w:val="00E126F5"/>
    <w:rsid w:val="00E12824"/>
    <w:rsid w:val="00E128F9"/>
    <w:rsid w:val="00E13257"/>
    <w:rsid w:val="00E13C86"/>
    <w:rsid w:val="00E141B9"/>
    <w:rsid w:val="00E151A9"/>
    <w:rsid w:val="00E156CA"/>
    <w:rsid w:val="00E163B5"/>
    <w:rsid w:val="00E17377"/>
    <w:rsid w:val="00E1739E"/>
    <w:rsid w:val="00E176E9"/>
    <w:rsid w:val="00E17A30"/>
    <w:rsid w:val="00E17F38"/>
    <w:rsid w:val="00E20471"/>
    <w:rsid w:val="00E20A5E"/>
    <w:rsid w:val="00E2122B"/>
    <w:rsid w:val="00E21594"/>
    <w:rsid w:val="00E21EFB"/>
    <w:rsid w:val="00E22090"/>
    <w:rsid w:val="00E220D2"/>
    <w:rsid w:val="00E22CC6"/>
    <w:rsid w:val="00E23032"/>
    <w:rsid w:val="00E2318F"/>
    <w:rsid w:val="00E23B19"/>
    <w:rsid w:val="00E2411C"/>
    <w:rsid w:val="00E24139"/>
    <w:rsid w:val="00E24339"/>
    <w:rsid w:val="00E24356"/>
    <w:rsid w:val="00E24B02"/>
    <w:rsid w:val="00E24EC2"/>
    <w:rsid w:val="00E24F57"/>
    <w:rsid w:val="00E25135"/>
    <w:rsid w:val="00E25D0F"/>
    <w:rsid w:val="00E260BF"/>
    <w:rsid w:val="00E26127"/>
    <w:rsid w:val="00E26259"/>
    <w:rsid w:val="00E264EB"/>
    <w:rsid w:val="00E2770C"/>
    <w:rsid w:val="00E27FBA"/>
    <w:rsid w:val="00E3014C"/>
    <w:rsid w:val="00E302A3"/>
    <w:rsid w:val="00E306AD"/>
    <w:rsid w:val="00E309B6"/>
    <w:rsid w:val="00E31B8E"/>
    <w:rsid w:val="00E321DF"/>
    <w:rsid w:val="00E3223F"/>
    <w:rsid w:val="00E3243E"/>
    <w:rsid w:val="00E3249D"/>
    <w:rsid w:val="00E32988"/>
    <w:rsid w:val="00E32F43"/>
    <w:rsid w:val="00E33253"/>
    <w:rsid w:val="00E34100"/>
    <w:rsid w:val="00E34CAC"/>
    <w:rsid w:val="00E3586F"/>
    <w:rsid w:val="00E35C86"/>
    <w:rsid w:val="00E3638D"/>
    <w:rsid w:val="00E36CCE"/>
    <w:rsid w:val="00E37561"/>
    <w:rsid w:val="00E3759E"/>
    <w:rsid w:val="00E377D1"/>
    <w:rsid w:val="00E40918"/>
    <w:rsid w:val="00E409D6"/>
    <w:rsid w:val="00E414FB"/>
    <w:rsid w:val="00E41643"/>
    <w:rsid w:val="00E42F6D"/>
    <w:rsid w:val="00E43626"/>
    <w:rsid w:val="00E4397E"/>
    <w:rsid w:val="00E43CB5"/>
    <w:rsid w:val="00E43DE1"/>
    <w:rsid w:val="00E44221"/>
    <w:rsid w:val="00E4481D"/>
    <w:rsid w:val="00E449F3"/>
    <w:rsid w:val="00E44ADE"/>
    <w:rsid w:val="00E45C84"/>
    <w:rsid w:val="00E46DDD"/>
    <w:rsid w:val="00E4724A"/>
    <w:rsid w:val="00E50899"/>
    <w:rsid w:val="00E50E84"/>
    <w:rsid w:val="00E51B80"/>
    <w:rsid w:val="00E52673"/>
    <w:rsid w:val="00E54B0F"/>
    <w:rsid w:val="00E54E35"/>
    <w:rsid w:val="00E54ED5"/>
    <w:rsid w:val="00E55042"/>
    <w:rsid w:val="00E55251"/>
    <w:rsid w:val="00E55812"/>
    <w:rsid w:val="00E558E1"/>
    <w:rsid w:val="00E5608C"/>
    <w:rsid w:val="00E56C12"/>
    <w:rsid w:val="00E573CD"/>
    <w:rsid w:val="00E57433"/>
    <w:rsid w:val="00E57CCE"/>
    <w:rsid w:val="00E57E92"/>
    <w:rsid w:val="00E606FF"/>
    <w:rsid w:val="00E60C04"/>
    <w:rsid w:val="00E61336"/>
    <w:rsid w:val="00E620A2"/>
    <w:rsid w:val="00E62297"/>
    <w:rsid w:val="00E62DC7"/>
    <w:rsid w:val="00E6366F"/>
    <w:rsid w:val="00E641BF"/>
    <w:rsid w:val="00E6460B"/>
    <w:rsid w:val="00E65585"/>
    <w:rsid w:val="00E65B34"/>
    <w:rsid w:val="00E666CF"/>
    <w:rsid w:val="00E66D01"/>
    <w:rsid w:val="00E66DAD"/>
    <w:rsid w:val="00E66E95"/>
    <w:rsid w:val="00E671E8"/>
    <w:rsid w:val="00E677F0"/>
    <w:rsid w:val="00E67ADA"/>
    <w:rsid w:val="00E67B98"/>
    <w:rsid w:val="00E67E82"/>
    <w:rsid w:val="00E67F0E"/>
    <w:rsid w:val="00E7040A"/>
    <w:rsid w:val="00E70ABD"/>
    <w:rsid w:val="00E71224"/>
    <w:rsid w:val="00E7273B"/>
    <w:rsid w:val="00E73247"/>
    <w:rsid w:val="00E73AB2"/>
    <w:rsid w:val="00E73D64"/>
    <w:rsid w:val="00E7404B"/>
    <w:rsid w:val="00E7439A"/>
    <w:rsid w:val="00E74B29"/>
    <w:rsid w:val="00E75316"/>
    <w:rsid w:val="00E75C29"/>
    <w:rsid w:val="00E760F6"/>
    <w:rsid w:val="00E76D6E"/>
    <w:rsid w:val="00E76D91"/>
    <w:rsid w:val="00E77DA2"/>
    <w:rsid w:val="00E77E85"/>
    <w:rsid w:val="00E8018D"/>
    <w:rsid w:val="00E80552"/>
    <w:rsid w:val="00E80EC0"/>
    <w:rsid w:val="00E82C42"/>
    <w:rsid w:val="00E82CD6"/>
    <w:rsid w:val="00E83115"/>
    <w:rsid w:val="00E8476D"/>
    <w:rsid w:val="00E84AA1"/>
    <w:rsid w:val="00E85397"/>
    <w:rsid w:val="00E85972"/>
    <w:rsid w:val="00E85B45"/>
    <w:rsid w:val="00E85D53"/>
    <w:rsid w:val="00E8614D"/>
    <w:rsid w:val="00E87E03"/>
    <w:rsid w:val="00E9060D"/>
    <w:rsid w:val="00E90DE5"/>
    <w:rsid w:val="00E914F1"/>
    <w:rsid w:val="00E917C7"/>
    <w:rsid w:val="00E91F7E"/>
    <w:rsid w:val="00E92835"/>
    <w:rsid w:val="00E933A7"/>
    <w:rsid w:val="00E935DB"/>
    <w:rsid w:val="00E941FF"/>
    <w:rsid w:val="00E94C31"/>
    <w:rsid w:val="00E94E60"/>
    <w:rsid w:val="00E9516A"/>
    <w:rsid w:val="00E95803"/>
    <w:rsid w:val="00E95952"/>
    <w:rsid w:val="00E96392"/>
    <w:rsid w:val="00E96BB4"/>
    <w:rsid w:val="00E96D82"/>
    <w:rsid w:val="00EA02A8"/>
    <w:rsid w:val="00EA063E"/>
    <w:rsid w:val="00EA07CD"/>
    <w:rsid w:val="00EA11A0"/>
    <w:rsid w:val="00EA1449"/>
    <w:rsid w:val="00EA1989"/>
    <w:rsid w:val="00EA1D53"/>
    <w:rsid w:val="00EA2B12"/>
    <w:rsid w:val="00EA323E"/>
    <w:rsid w:val="00EA3359"/>
    <w:rsid w:val="00EA3811"/>
    <w:rsid w:val="00EA38CD"/>
    <w:rsid w:val="00EA43A6"/>
    <w:rsid w:val="00EA59A0"/>
    <w:rsid w:val="00EA5DB2"/>
    <w:rsid w:val="00EA5FF2"/>
    <w:rsid w:val="00EA6911"/>
    <w:rsid w:val="00EA6CFB"/>
    <w:rsid w:val="00EA753B"/>
    <w:rsid w:val="00EA7C05"/>
    <w:rsid w:val="00EB0205"/>
    <w:rsid w:val="00EB0541"/>
    <w:rsid w:val="00EB06AF"/>
    <w:rsid w:val="00EB09FD"/>
    <w:rsid w:val="00EB1163"/>
    <w:rsid w:val="00EB1502"/>
    <w:rsid w:val="00EB1A92"/>
    <w:rsid w:val="00EB2910"/>
    <w:rsid w:val="00EB2BAA"/>
    <w:rsid w:val="00EB2DF1"/>
    <w:rsid w:val="00EB30AE"/>
    <w:rsid w:val="00EB320C"/>
    <w:rsid w:val="00EB34D1"/>
    <w:rsid w:val="00EB37F9"/>
    <w:rsid w:val="00EB3819"/>
    <w:rsid w:val="00EB3987"/>
    <w:rsid w:val="00EB3DB9"/>
    <w:rsid w:val="00EB3FFD"/>
    <w:rsid w:val="00EB4D3D"/>
    <w:rsid w:val="00EB5794"/>
    <w:rsid w:val="00EB57E7"/>
    <w:rsid w:val="00EB6301"/>
    <w:rsid w:val="00EB67FA"/>
    <w:rsid w:val="00EB694B"/>
    <w:rsid w:val="00EB6BD3"/>
    <w:rsid w:val="00EB7101"/>
    <w:rsid w:val="00EB749F"/>
    <w:rsid w:val="00EB7D02"/>
    <w:rsid w:val="00EC03D4"/>
    <w:rsid w:val="00EC1604"/>
    <w:rsid w:val="00EC1897"/>
    <w:rsid w:val="00EC1C57"/>
    <w:rsid w:val="00EC2EE3"/>
    <w:rsid w:val="00EC5F7D"/>
    <w:rsid w:val="00EC720C"/>
    <w:rsid w:val="00EC7AE9"/>
    <w:rsid w:val="00EC7E68"/>
    <w:rsid w:val="00EC7E82"/>
    <w:rsid w:val="00ED07E9"/>
    <w:rsid w:val="00ED0830"/>
    <w:rsid w:val="00ED0F7C"/>
    <w:rsid w:val="00ED1178"/>
    <w:rsid w:val="00ED15F5"/>
    <w:rsid w:val="00ED1AA7"/>
    <w:rsid w:val="00ED2ACA"/>
    <w:rsid w:val="00ED335B"/>
    <w:rsid w:val="00ED3959"/>
    <w:rsid w:val="00ED3961"/>
    <w:rsid w:val="00ED3D83"/>
    <w:rsid w:val="00ED3EDD"/>
    <w:rsid w:val="00ED4001"/>
    <w:rsid w:val="00ED4204"/>
    <w:rsid w:val="00ED460E"/>
    <w:rsid w:val="00ED4DFE"/>
    <w:rsid w:val="00ED51BE"/>
    <w:rsid w:val="00ED54D0"/>
    <w:rsid w:val="00ED5902"/>
    <w:rsid w:val="00ED5C25"/>
    <w:rsid w:val="00ED6249"/>
    <w:rsid w:val="00ED6771"/>
    <w:rsid w:val="00ED6A54"/>
    <w:rsid w:val="00ED71B0"/>
    <w:rsid w:val="00ED7228"/>
    <w:rsid w:val="00ED78CA"/>
    <w:rsid w:val="00EE0148"/>
    <w:rsid w:val="00EE046D"/>
    <w:rsid w:val="00EE0DC2"/>
    <w:rsid w:val="00EE1212"/>
    <w:rsid w:val="00EE1ADE"/>
    <w:rsid w:val="00EE1EF6"/>
    <w:rsid w:val="00EE232B"/>
    <w:rsid w:val="00EE2CE4"/>
    <w:rsid w:val="00EE3AED"/>
    <w:rsid w:val="00EE3B1D"/>
    <w:rsid w:val="00EE43CE"/>
    <w:rsid w:val="00EE4766"/>
    <w:rsid w:val="00EE4B24"/>
    <w:rsid w:val="00EE4C5B"/>
    <w:rsid w:val="00EE56D4"/>
    <w:rsid w:val="00EE5BC6"/>
    <w:rsid w:val="00EE66BD"/>
    <w:rsid w:val="00EE69E4"/>
    <w:rsid w:val="00EE6A25"/>
    <w:rsid w:val="00EE74DB"/>
    <w:rsid w:val="00EE7FB9"/>
    <w:rsid w:val="00EF01BE"/>
    <w:rsid w:val="00EF08ED"/>
    <w:rsid w:val="00EF15DC"/>
    <w:rsid w:val="00EF1F52"/>
    <w:rsid w:val="00EF26D8"/>
    <w:rsid w:val="00EF2E45"/>
    <w:rsid w:val="00EF36E2"/>
    <w:rsid w:val="00EF389B"/>
    <w:rsid w:val="00EF4B9F"/>
    <w:rsid w:val="00EF4E81"/>
    <w:rsid w:val="00EF4EE4"/>
    <w:rsid w:val="00EF4F34"/>
    <w:rsid w:val="00EF5D38"/>
    <w:rsid w:val="00EF68D6"/>
    <w:rsid w:val="00EF7E5F"/>
    <w:rsid w:val="00F01FE9"/>
    <w:rsid w:val="00F021A3"/>
    <w:rsid w:val="00F0430C"/>
    <w:rsid w:val="00F04945"/>
    <w:rsid w:val="00F04D2B"/>
    <w:rsid w:val="00F04E89"/>
    <w:rsid w:val="00F04F20"/>
    <w:rsid w:val="00F0504A"/>
    <w:rsid w:val="00F05675"/>
    <w:rsid w:val="00F05AA1"/>
    <w:rsid w:val="00F05BBA"/>
    <w:rsid w:val="00F06496"/>
    <w:rsid w:val="00F068C1"/>
    <w:rsid w:val="00F06BC5"/>
    <w:rsid w:val="00F06D52"/>
    <w:rsid w:val="00F06F48"/>
    <w:rsid w:val="00F07C98"/>
    <w:rsid w:val="00F101B7"/>
    <w:rsid w:val="00F10D90"/>
    <w:rsid w:val="00F119BD"/>
    <w:rsid w:val="00F11B54"/>
    <w:rsid w:val="00F11E0C"/>
    <w:rsid w:val="00F12FA8"/>
    <w:rsid w:val="00F133AC"/>
    <w:rsid w:val="00F13B50"/>
    <w:rsid w:val="00F13DAD"/>
    <w:rsid w:val="00F1518F"/>
    <w:rsid w:val="00F153B6"/>
    <w:rsid w:val="00F156B6"/>
    <w:rsid w:val="00F15AC5"/>
    <w:rsid w:val="00F166E1"/>
    <w:rsid w:val="00F1728C"/>
    <w:rsid w:val="00F2016A"/>
    <w:rsid w:val="00F20B31"/>
    <w:rsid w:val="00F20BA8"/>
    <w:rsid w:val="00F21214"/>
    <w:rsid w:val="00F21926"/>
    <w:rsid w:val="00F219AE"/>
    <w:rsid w:val="00F21E26"/>
    <w:rsid w:val="00F21FD2"/>
    <w:rsid w:val="00F220A1"/>
    <w:rsid w:val="00F22632"/>
    <w:rsid w:val="00F229E6"/>
    <w:rsid w:val="00F22D0A"/>
    <w:rsid w:val="00F23113"/>
    <w:rsid w:val="00F23497"/>
    <w:rsid w:val="00F240BB"/>
    <w:rsid w:val="00F2436B"/>
    <w:rsid w:val="00F24EF8"/>
    <w:rsid w:val="00F24F36"/>
    <w:rsid w:val="00F2572B"/>
    <w:rsid w:val="00F25D62"/>
    <w:rsid w:val="00F25FB7"/>
    <w:rsid w:val="00F266CD"/>
    <w:rsid w:val="00F2679C"/>
    <w:rsid w:val="00F26D02"/>
    <w:rsid w:val="00F27079"/>
    <w:rsid w:val="00F27BC7"/>
    <w:rsid w:val="00F27F58"/>
    <w:rsid w:val="00F308FC"/>
    <w:rsid w:val="00F312AA"/>
    <w:rsid w:val="00F3174F"/>
    <w:rsid w:val="00F31D3E"/>
    <w:rsid w:val="00F31D6E"/>
    <w:rsid w:val="00F32015"/>
    <w:rsid w:val="00F326F0"/>
    <w:rsid w:val="00F32D4F"/>
    <w:rsid w:val="00F3323E"/>
    <w:rsid w:val="00F33EFD"/>
    <w:rsid w:val="00F34DC3"/>
    <w:rsid w:val="00F35D45"/>
    <w:rsid w:val="00F35E6E"/>
    <w:rsid w:val="00F368E5"/>
    <w:rsid w:val="00F37998"/>
    <w:rsid w:val="00F37B79"/>
    <w:rsid w:val="00F37CD1"/>
    <w:rsid w:val="00F401EA"/>
    <w:rsid w:val="00F40442"/>
    <w:rsid w:val="00F4198E"/>
    <w:rsid w:val="00F42B9D"/>
    <w:rsid w:val="00F42CD5"/>
    <w:rsid w:val="00F42D53"/>
    <w:rsid w:val="00F42F45"/>
    <w:rsid w:val="00F435E6"/>
    <w:rsid w:val="00F43ECA"/>
    <w:rsid w:val="00F44B2E"/>
    <w:rsid w:val="00F4582B"/>
    <w:rsid w:val="00F462E5"/>
    <w:rsid w:val="00F46724"/>
    <w:rsid w:val="00F4697D"/>
    <w:rsid w:val="00F46B95"/>
    <w:rsid w:val="00F47368"/>
    <w:rsid w:val="00F479DC"/>
    <w:rsid w:val="00F47EDF"/>
    <w:rsid w:val="00F5124B"/>
    <w:rsid w:val="00F51EE0"/>
    <w:rsid w:val="00F52264"/>
    <w:rsid w:val="00F524CA"/>
    <w:rsid w:val="00F5294E"/>
    <w:rsid w:val="00F52EA2"/>
    <w:rsid w:val="00F53341"/>
    <w:rsid w:val="00F53CE1"/>
    <w:rsid w:val="00F5410A"/>
    <w:rsid w:val="00F54377"/>
    <w:rsid w:val="00F54443"/>
    <w:rsid w:val="00F54595"/>
    <w:rsid w:val="00F54E22"/>
    <w:rsid w:val="00F5531B"/>
    <w:rsid w:val="00F558E6"/>
    <w:rsid w:val="00F55AAA"/>
    <w:rsid w:val="00F55BFC"/>
    <w:rsid w:val="00F5672C"/>
    <w:rsid w:val="00F567BE"/>
    <w:rsid w:val="00F5783E"/>
    <w:rsid w:val="00F57E34"/>
    <w:rsid w:val="00F57FED"/>
    <w:rsid w:val="00F60308"/>
    <w:rsid w:val="00F60607"/>
    <w:rsid w:val="00F60A24"/>
    <w:rsid w:val="00F60C6E"/>
    <w:rsid w:val="00F61F07"/>
    <w:rsid w:val="00F6249B"/>
    <w:rsid w:val="00F624C6"/>
    <w:rsid w:val="00F6250A"/>
    <w:rsid w:val="00F62753"/>
    <w:rsid w:val="00F62F5C"/>
    <w:rsid w:val="00F63D49"/>
    <w:rsid w:val="00F6459C"/>
    <w:rsid w:val="00F64792"/>
    <w:rsid w:val="00F6516B"/>
    <w:rsid w:val="00F65633"/>
    <w:rsid w:val="00F65C6D"/>
    <w:rsid w:val="00F65E64"/>
    <w:rsid w:val="00F65F46"/>
    <w:rsid w:val="00F6614E"/>
    <w:rsid w:val="00F66610"/>
    <w:rsid w:val="00F675BF"/>
    <w:rsid w:val="00F70156"/>
    <w:rsid w:val="00F71C77"/>
    <w:rsid w:val="00F71CF9"/>
    <w:rsid w:val="00F71E50"/>
    <w:rsid w:val="00F71EFC"/>
    <w:rsid w:val="00F725FE"/>
    <w:rsid w:val="00F72C72"/>
    <w:rsid w:val="00F72E0C"/>
    <w:rsid w:val="00F72E7A"/>
    <w:rsid w:val="00F73929"/>
    <w:rsid w:val="00F741C4"/>
    <w:rsid w:val="00F744FC"/>
    <w:rsid w:val="00F74650"/>
    <w:rsid w:val="00F75162"/>
    <w:rsid w:val="00F75463"/>
    <w:rsid w:val="00F75570"/>
    <w:rsid w:val="00F76219"/>
    <w:rsid w:val="00F7683E"/>
    <w:rsid w:val="00F76C19"/>
    <w:rsid w:val="00F774EF"/>
    <w:rsid w:val="00F7766D"/>
    <w:rsid w:val="00F779EC"/>
    <w:rsid w:val="00F803FD"/>
    <w:rsid w:val="00F805D0"/>
    <w:rsid w:val="00F80B4F"/>
    <w:rsid w:val="00F80B8A"/>
    <w:rsid w:val="00F80ECE"/>
    <w:rsid w:val="00F82944"/>
    <w:rsid w:val="00F83222"/>
    <w:rsid w:val="00F83350"/>
    <w:rsid w:val="00F83400"/>
    <w:rsid w:val="00F83CBE"/>
    <w:rsid w:val="00F84578"/>
    <w:rsid w:val="00F84944"/>
    <w:rsid w:val="00F84AF3"/>
    <w:rsid w:val="00F84E8C"/>
    <w:rsid w:val="00F853FA"/>
    <w:rsid w:val="00F85564"/>
    <w:rsid w:val="00F85597"/>
    <w:rsid w:val="00F85F0C"/>
    <w:rsid w:val="00F86BBF"/>
    <w:rsid w:val="00F8720F"/>
    <w:rsid w:val="00F8730D"/>
    <w:rsid w:val="00F902E0"/>
    <w:rsid w:val="00F91020"/>
    <w:rsid w:val="00F9182E"/>
    <w:rsid w:val="00F91D8A"/>
    <w:rsid w:val="00F91EDC"/>
    <w:rsid w:val="00F922B4"/>
    <w:rsid w:val="00F9273B"/>
    <w:rsid w:val="00F9289B"/>
    <w:rsid w:val="00F9324A"/>
    <w:rsid w:val="00F93635"/>
    <w:rsid w:val="00F9436A"/>
    <w:rsid w:val="00F943CA"/>
    <w:rsid w:val="00F948DA"/>
    <w:rsid w:val="00F948E5"/>
    <w:rsid w:val="00F94B9A"/>
    <w:rsid w:val="00F9597F"/>
    <w:rsid w:val="00F96A39"/>
    <w:rsid w:val="00F96D56"/>
    <w:rsid w:val="00F96F22"/>
    <w:rsid w:val="00F976A6"/>
    <w:rsid w:val="00F97A0C"/>
    <w:rsid w:val="00FA091E"/>
    <w:rsid w:val="00FA0BCB"/>
    <w:rsid w:val="00FA0BDB"/>
    <w:rsid w:val="00FA13AA"/>
    <w:rsid w:val="00FA142B"/>
    <w:rsid w:val="00FA1C5D"/>
    <w:rsid w:val="00FA1E09"/>
    <w:rsid w:val="00FA2AA7"/>
    <w:rsid w:val="00FA2BEF"/>
    <w:rsid w:val="00FA2BFB"/>
    <w:rsid w:val="00FA31AC"/>
    <w:rsid w:val="00FA357C"/>
    <w:rsid w:val="00FA35ED"/>
    <w:rsid w:val="00FA36F2"/>
    <w:rsid w:val="00FA395F"/>
    <w:rsid w:val="00FA46D3"/>
    <w:rsid w:val="00FA4C5C"/>
    <w:rsid w:val="00FA6009"/>
    <w:rsid w:val="00FA6158"/>
    <w:rsid w:val="00FA6D17"/>
    <w:rsid w:val="00FA75BD"/>
    <w:rsid w:val="00FB0AEC"/>
    <w:rsid w:val="00FB0D96"/>
    <w:rsid w:val="00FB0F8F"/>
    <w:rsid w:val="00FB12E5"/>
    <w:rsid w:val="00FB1E18"/>
    <w:rsid w:val="00FB1FE0"/>
    <w:rsid w:val="00FB23BD"/>
    <w:rsid w:val="00FB2D10"/>
    <w:rsid w:val="00FB359E"/>
    <w:rsid w:val="00FB4736"/>
    <w:rsid w:val="00FB53EF"/>
    <w:rsid w:val="00FB5ADF"/>
    <w:rsid w:val="00FB5EA9"/>
    <w:rsid w:val="00FB68F3"/>
    <w:rsid w:val="00FB6A25"/>
    <w:rsid w:val="00FB6E65"/>
    <w:rsid w:val="00FB70AF"/>
    <w:rsid w:val="00FC08B4"/>
    <w:rsid w:val="00FC0E8E"/>
    <w:rsid w:val="00FC112C"/>
    <w:rsid w:val="00FC1C2F"/>
    <w:rsid w:val="00FC380C"/>
    <w:rsid w:val="00FC4571"/>
    <w:rsid w:val="00FC481C"/>
    <w:rsid w:val="00FC4837"/>
    <w:rsid w:val="00FC4A19"/>
    <w:rsid w:val="00FC4C30"/>
    <w:rsid w:val="00FC4D7A"/>
    <w:rsid w:val="00FC5401"/>
    <w:rsid w:val="00FC5418"/>
    <w:rsid w:val="00FC5718"/>
    <w:rsid w:val="00FC63A7"/>
    <w:rsid w:val="00FC69C3"/>
    <w:rsid w:val="00FC70DB"/>
    <w:rsid w:val="00FC7A53"/>
    <w:rsid w:val="00FD046A"/>
    <w:rsid w:val="00FD0526"/>
    <w:rsid w:val="00FD1EFE"/>
    <w:rsid w:val="00FD2185"/>
    <w:rsid w:val="00FD24F6"/>
    <w:rsid w:val="00FD2C64"/>
    <w:rsid w:val="00FD2E9F"/>
    <w:rsid w:val="00FD3813"/>
    <w:rsid w:val="00FD3A5B"/>
    <w:rsid w:val="00FD41AA"/>
    <w:rsid w:val="00FD5381"/>
    <w:rsid w:val="00FD6009"/>
    <w:rsid w:val="00FD6328"/>
    <w:rsid w:val="00FD6A3D"/>
    <w:rsid w:val="00FD77B4"/>
    <w:rsid w:val="00FD7995"/>
    <w:rsid w:val="00FD7D85"/>
    <w:rsid w:val="00FE0092"/>
    <w:rsid w:val="00FE089D"/>
    <w:rsid w:val="00FE1F05"/>
    <w:rsid w:val="00FE20C5"/>
    <w:rsid w:val="00FE2798"/>
    <w:rsid w:val="00FE2B40"/>
    <w:rsid w:val="00FE3399"/>
    <w:rsid w:val="00FE43AC"/>
    <w:rsid w:val="00FE4FF9"/>
    <w:rsid w:val="00FE5156"/>
    <w:rsid w:val="00FE5CCE"/>
    <w:rsid w:val="00FE617E"/>
    <w:rsid w:val="00FE7667"/>
    <w:rsid w:val="00FE7A1A"/>
    <w:rsid w:val="00FF05E9"/>
    <w:rsid w:val="00FF0F0D"/>
    <w:rsid w:val="00FF0FD3"/>
    <w:rsid w:val="00FF1193"/>
    <w:rsid w:val="00FF1228"/>
    <w:rsid w:val="00FF1570"/>
    <w:rsid w:val="00FF19E9"/>
    <w:rsid w:val="00FF1FC3"/>
    <w:rsid w:val="00FF20BA"/>
    <w:rsid w:val="00FF241A"/>
    <w:rsid w:val="00FF3233"/>
    <w:rsid w:val="00FF35FD"/>
    <w:rsid w:val="00FF3DCD"/>
    <w:rsid w:val="00FF413A"/>
    <w:rsid w:val="00FF4451"/>
    <w:rsid w:val="00FF46F9"/>
    <w:rsid w:val="00FF4D44"/>
    <w:rsid w:val="00FF51BA"/>
    <w:rsid w:val="00FF60BE"/>
    <w:rsid w:val="00FF68BC"/>
    <w:rsid w:val="00FF6CFF"/>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F0938DF"/>
  <w15:chartTrackingRefBased/>
  <w15:docId w15:val="{CB62C708-121F-4319-8FCF-F7A959F2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link w:val="ZADEVAZnak"/>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st">
    <w:name w:val="st"/>
    <w:rsid w:val="00DF5CDE"/>
  </w:style>
  <w:style w:type="character" w:styleId="Poudarek">
    <w:name w:val="Emphasis"/>
    <w:uiPriority w:val="20"/>
    <w:qFormat/>
    <w:rsid w:val="00DF5CDE"/>
    <w:rPr>
      <w:i/>
      <w:iCs/>
    </w:rPr>
  </w:style>
  <w:style w:type="paragraph" w:customStyle="1" w:styleId="mrppsi">
    <w:name w:val="mrppsi"/>
    <w:basedOn w:val="Navaden"/>
    <w:rsid w:val="00890E38"/>
    <w:pPr>
      <w:spacing w:before="100" w:beforeAutospacing="1" w:after="100" w:afterAutospacing="1" w:line="240" w:lineRule="auto"/>
    </w:pPr>
    <w:rPr>
      <w:rFonts w:ascii="Times New Roman" w:hAnsi="Times New Roman"/>
      <w:sz w:val="24"/>
      <w:lang w:eastAsia="sl-SI"/>
    </w:rPr>
  </w:style>
  <w:style w:type="character" w:customStyle="1" w:styleId="mrppfc">
    <w:name w:val="mrppfc"/>
    <w:rsid w:val="00890E38"/>
  </w:style>
  <w:style w:type="paragraph" w:styleId="Brezrazmikov">
    <w:name w:val="No Spacing"/>
    <w:uiPriority w:val="1"/>
    <w:qFormat/>
    <w:rsid w:val="00DF51C8"/>
    <w:rPr>
      <w:rFonts w:ascii="Calibri" w:eastAsia="Calibri" w:hAnsi="Calibri"/>
      <w:sz w:val="22"/>
      <w:szCs w:val="22"/>
      <w:lang w:eastAsia="en-US"/>
    </w:rPr>
  </w:style>
  <w:style w:type="paragraph" w:customStyle="1" w:styleId="besedilo">
    <w:name w:val="besedilo"/>
    <w:basedOn w:val="Navaden"/>
    <w:qFormat/>
    <w:rsid w:val="00A91AC3"/>
    <w:pPr>
      <w:spacing w:before="120" w:line="240" w:lineRule="auto"/>
      <w:jc w:val="both"/>
    </w:pPr>
    <w:rPr>
      <w:rFonts w:eastAsia="Batang" w:cs="Arial"/>
      <w:szCs w:val="20"/>
      <w:lang w:eastAsia="ko-KR"/>
    </w:rPr>
  </w:style>
  <w:style w:type="character" w:customStyle="1" w:styleId="ZADEVAZnak">
    <w:name w:val="ZADEVA Znak"/>
    <w:link w:val="ZADEVA"/>
    <w:rsid w:val="00E151A9"/>
    <w:rPr>
      <w:rFonts w:ascii="Arial" w:hAnsi="Arial"/>
      <w:b/>
      <w:szCs w:val="24"/>
      <w:lang w:val="it-IT" w:eastAsia="en-US"/>
    </w:rPr>
  </w:style>
  <w:style w:type="table" w:styleId="Navadnatabela4">
    <w:name w:val="Plain Table 4"/>
    <w:basedOn w:val="Navadnatabela"/>
    <w:uiPriority w:val="44"/>
    <w:rsid w:val="00170B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5451121">
      <w:bodyDiv w:val="1"/>
      <w:marLeft w:val="0"/>
      <w:marRight w:val="0"/>
      <w:marTop w:val="0"/>
      <w:marBottom w:val="0"/>
      <w:divBdr>
        <w:top w:val="none" w:sz="0" w:space="0" w:color="auto"/>
        <w:left w:val="none" w:sz="0" w:space="0" w:color="auto"/>
        <w:bottom w:val="none" w:sz="0" w:space="0" w:color="auto"/>
        <w:right w:val="none" w:sz="0" w:space="0" w:color="auto"/>
      </w:divBdr>
      <w:divsChild>
        <w:div w:id="1389187111">
          <w:marLeft w:val="0"/>
          <w:marRight w:val="0"/>
          <w:marTop w:val="0"/>
          <w:marBottom w:val="0"/>
          <w:divBdr>
            <w:top w:val="none" w:sz="0" w:space="0" w:color="auto"/>
            <w:left w:val="none" w:sz="0" w:space="0" w:color="auto"/>
            <w:bottom w:val="none" w:sz="0" w:space="0" w:color="auto"/>
            <w:right w:val="none" w:sz="0" w:space="0" w:color="auto"/>
          </w:divBdr>
          <w:divsChild>
            <w:div w:id="2123766781">
              <w:marLeft w:val="0"/>
              <w:marRight w:val="0"/>
              <w:marTop w:val="0"/>
              <w:marBottom w:val="0"/>
              <w:divBdr>
                <w:top w:val="none" w:sz="0" w:space="0" w:color="auto"/>
                <w:left w:val="none" w:sz="0" w:space="0" w:color="auto"/>
                <w:bottom w:val="none" w:sz="0" w:space="0" w:color="auto"/>
                <w:right w:val="none" w:sz="0" w:space="0" w:color="auto"/>
              </w:divBdr>
              <w:divsChild>
                <w:div w:id="1896696303">
                  <w:marLeft w:val="-225"/>
                  <w:marRight w:val="-225"/>
                  <w:marTop w:val="0"/>
                  <w:marBottom w:val="0"/>
                  <w:divBdr>
                    <w:top w:val="none" w:sz="0" w:space="0" w:color="auto"/>
                    <w:left w:val="none" w:sz="0" w:space="0" w:color="auto"/>
                    <w:bottom w:val="none" w:sz="0" w:space="0" w:color="auto"/>
                    <w:right w:val="none" w:sz="0" w:space="0" w:color="auto"/>
                  </w:divBdr>
                  <w:divsChild>
                    <w:div w:id="811214266">
                      <w:marLeft w:val="0"/>
                      <w:marRight w:val="0"/>
                      <w:marTop w:val="0"/>
                      <w:marBottom w:val="0"/>
                      <w:divBdr>
                        <w:top w:val="none" w:sz="0" w:space="0" w:color="auto"/>
                        <w:left w:val="none" w:sz="0" w:space="0" w:color="auto"/>
                        <w:bottom w:val="none" w:sz="0" w:space="0" w:color="auto"/>
                        <w:right w:val="none" w:sz="0" w:space="0" w:color="auto"/>
                      </w:divBdr>
                      <w:divsChild>
                        <w:div w:id="834805179">
                          <w:marLeft w:val="0"/>
                          <w:marRight w:val="0"/>
                          <w:marTop w:val="0"/>
                          <w:marBottom w:val="0"/>
                          <w:divBdr>
                            <w:top w:val="none" w:sz="0" w:space="0" w:color="auto"/>
                            <w:left w:val="none" w:sz="0" w:space="0" w:color="auto"/>
                            <w:bottom w:val="none" w:sz="0" w:space="0" w:color="auto"/>
                            <w:right w:val="none" w:sz="0" w:space="0" w:color="auto"/>
                          </w:divBdr>
                          <w:divsChild>
                            <w:div w:id="1801263200">
                              <w:marLeft w:val="-225"/>
                              <w:marRight w:val="-225"/>
                              <w:marTop w:val="0"/>
                              <w:marBottom w:val="0"/>
                              <w:divBdr>
                                <w:top w:val="none" w:sz="0" w:space="0" w:color="auto"/>
                                <w:left w:val="none" w:sz="0" w:space="0" w:color="auto"/>
                                <w:bottom w:val="none" w:sz="0" w:space="0" w:color="auto"/>
                                <w:right w:val="none" w:sz="0" w:space="0" w:color="auto"/>
                              </w:divBdr>
                              <w:divsChild>
                                <w:div w:id="526407435">
                                  <w:marLeft w:val="0"/>
                                  <w:marRight w:val="0"/>
                                  <w:marTop w:val="0"/>
                                  <w:marBottom w:val="0"/>
                                  <w:divBdr>
                                    <w:top w:val="none" w:sz="0" w:space="0" w:color="auto"/>
                                    <w:left w:val="none" w:sz="0" w:space="0" w:color="auto"/>
                                    <w:bottom w:val="none" w:sz="0" w:space="0" w:color="auto"/>
                                    <w:right w:val="none" w:sz="0" w:space="0" w:color="auto"/>
                                  </w:divBdr>
                                  <w:divsChild>
                                    <w:div w:id="278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48500783">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7135">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044194">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819371">
      <w:bodyDiv w:val="1"/>
      <w:marLeft w:val="0"/>
      <w:marRight w:val="0"/>
      <w:marTop w:val="0"/>
      <w:marBottom w:val="0"/>
      <w:divBdr>
        <w:top w:val="none" w:sz="0" w:space="0" w:color="auto"/>
        <w:left w:val="none" w:sz="0" w:space="0" w:color="auto"/>
        <w:bottom w:val="none" w:sz="0" w:space="0" w:color="auto"/>
        <w:right w:val="none" w:sz="0" w:space="0" w:color="auto"/>
      </w:divBdr>
      <w:divsChild>
        <w:div w:id="1031222523">
          <w:marLeft w:val="0"/>
          <w:marRight w:val="0"/>
          <w:marTop w:val="0"/>
          <w:marBottom w:val="0"/>
          <w:divBdr>
            <w:top w:val="none" w:sz="0" w:space="0" w:color="auto"/>
            <w:left w:val="none" w:sz="0" w:space="0" w:color="auto"/>
            <w:bottom w:val="none" w:sz="0" w:space="0" w:color="auto"/>
            <w:right w:val="none" w:sz="0" w:space="0" w:color="auto"/>
          </w:divBdr>
          <w:divsChild>
            <w:div w:id="24790009">
              <w:marLeft w:val="0"/>
              <w:marRight w:val="0"/>
              <w:marTop w:val="100"/>
              <w:marBottom w:val="100"/>
              <w:divBdr>
                <w:top w:val="none" w:sz="0" w:space="0" w:color="auto"/>
                <w:left w:val="none" w:sz="0" w:space="0" w:color="auto"/>
                <w:bottom w:val="none" w:sz="0" w:space="0" w:color="auto"/>
                <w:right w:val="none" w:sz="0" w:space="0" w:color="auto"/>
              </w:divBdr>
              <w:divsChild>
                <w:div w:id="1356616753">
                  <w:marLeft w:val="0"/>
                  <w:marRight w:val="0"/>
                  <w:marTop w:val="0"/>
                  <w:marBottom w:val="0"/>
                  <w:divBdr>
                    <w:top w:val="none" w:sz="0" w:space="0" w:color="auto"/>
                    <w:left w:val="none" w:sz="0" w:space="0" w:color="auto"/>
                    <w:bottom w:val="none" w:sz="0" w:space="0" w:color="auto"/>
                    <w:right w:val="none" w:sz="0" w:space="0" w:color="auto"/>
                  </w:divBdr>
                  <w:divsChild>
                    <w:div w:id="1773237739">
                      <w:marLeft w:val="0"/>
                      <w:marRight w:val="0"/>
                      <w:marTop w:val="0"/>
                      <w:marBottom w:val="0"/>
                      <w:divBdr>
                        <w:top w:val="none" w:sz="0" w:space="0" w:color="auto"/>
                        <w:left w:val="none" w:sz="0" w:space="0" w:color="auto"/>
                        <w:bottom w:val="none" w:sz="0" w:space="0" w:color="auto"/>
                        <w:right w:val="none" w:sz="0" w:space="0" w:color="auto"/>
                      </w:divBdr>
                      <w:divsChild>
                        <w:div w:id="1003585521">
                          <w:marLeft w:val="0"/>
                          <w:marRight w:val="0"/>
                          <w:marTop w:val="0"/>
                          <w:marBottom w:val="0"/>
                          <w:divBdr>
                            <w:top w:val="none" w:sz="0" w:space="0" w:color="auto"/>
                            <w:left w:val="none" w:sz="0" w:space="0" w:color="auto"/>
                            <w:bottom w:val="none" w:sz="0" w:space="0" w:color="auto"/>
                            <w:right w:val="none" w:sz="0" w:space="0" w:color="auto"/>
                          </w:divBdr>
                          <w:divsChild>
                            <w:div w:id="2120253344">
                              <w:marLeft w:val="0"/>
                              <w:marRight w:val="0"/>
                              <w:marTop w:val="0"/>
                              <w:marBottom w:val="0"/>
                              <w:divBdr>
                                <w:top w:val="none" w:sz="0" w:space="0" w:color="auto"/>
                                <w:left w:val="none" w:sz="0" w:space="0" w:color="auto"/>
                                <w:bottom w:val="none" w:sz="0" w:space="0" w:color="auto"/>
                                <w:right w:val="none" w:sz="0" w:space="0" w:color="auto"/>
                              </w:divBdr>
                              <w:divsChild>
                                <w:div w:id="345135971">
                                  <w:marLeft w:val="0"/>
                                  <w:marRight w:val="0"/>
                                  <w:marTop w:val="0"/>
                                  <w:marBottom w:val="0"/>
                                  <w:divBdr>
                                    <w:top w:val="none" w:sz="0" w:space="0" w:color="auto"/>
                                    <w:left w:val="none" w:sz="0" w:space="0" w:color="auto"/>
                                    <w:bottom w:val="none" w:sz="0" w:space="0" w:color="auto"/>
                                    <w:right w:val="none" w:sz="0" w:space="0" w:color="auto"/>
                                  </w:divBdr>
                                  <w:divsChild>
                                    <w:div w:id="2123720081">
                                      <w:marLeft w:val="0"/>
                                      <w:marRight w:val="0"/>
                                      <w:marTop w:val="0"/>
                                      <w:marBottom w:val="0"/>
                                      <w:divBdr>
                                        <w:top w:val="none" w:sz="0" w:space="0" w:color="auto"/>
                                        <w:left w:val="none" w:sz="0" w:space="0" w:color="auto"/>
                                        <w:bottom w:val="none" w:sz="0" w:space="0" w:color="auto"/>
                                        <w:right w:val="none" w:sz="0" w:space="0" w:color="auto"/>
                                      </w:divBdr>
                                      <w:divsChild>
                                        <w:div w:id="1652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12226107">
      <w:bodyDiv w:val="1"/>
      <w:marLeft w:val="0"/>
      <w:marRight w:val="0"/>
      <w:marTop w:val="0"/>
      <w:marBottom w:val="0"/>
      <w:divBdr>
        <w:top w:val="none" w:sz="0" w:space="0" w:color="auto"/>
        <w:left w:val="none" w:sz="0" w:space="0" w:color="auto"/>
        <w:bottom w:val="none" w:sz="0" w:space="0" w:color="auto"/>
        <w:right w:val="none" w:sz="0" w:space="0" w:color="auto"/>
      </w:divBdr>
      <w:divsChild>
        <w:div w:id="341787289">
          <w:marLeft w:val="0"/>
          <w:marRight w:val="0"/>
          <w:marTop w:val="0"/>
          <w:marBottom w:val="0"/>
          <w:divBdr>
            <w:top w:val="none" w:sz="0" w:space="0" w:color="auto"/>
            <w:left w:val="none" w:sz="0" w:space="0" w:color="auto"/>
            <w:bottom w:val="none" w:sz="0" w:space="0" w:color="auto"/>
            <w:right w:val="none" w:sz="0" w:space="0" w:color="auto"/>
          </w:divBdr>
        </w:div>
        <w:div w:id="628783877">
          <w:marLeft w:val="0"/>
          <w:marRight w:val="0"/>
          <w:marTop w:val="0"/>
          <w:marBottom w:val="0"/>
          <w:divBdr>
            <w:top w:val="none" w:sz="0" w:space="0" w:color="auto"/>
            <w:left w:val="none" w:sz="0" w:space="0" w:color="auto"/>
            <w:bottom w:val="none" w:sz="0" w:space="0" w:color="auto"/>
            <w:right w:val="none" w:sz="0" w:space="0" w:color="auto"/>
          </w:divBdr>
        </w:div>
        <w:div w:id="1969898751">
          <w:marLeft w:val="0"/>
          <w:marRight w:val="0"/>
          <w:marTop w:val="0"/>
          <w:marBottom w:val="0"/>
          <w:divBdr>
            <w:top w:val="none" w:sz="0" w:space="0" w:color="auto"/>
            <w:left w:val="none" w:sz="0" w:space="0" w:color="auto"/>
            <w:bottom w:val="none" w:sz="0" w:space="0" w:color="auto"/>
            <w:right w:val="none" w:sz="0" w:space="0" w:color="auto"/>
          </w:divBdr>
        </w:div>
      </w:divsChild>
    </w:div>
    <w:div w:id="319384371">
      <w:bodyDiv w:val="1"/>
      <w:marLeft w:val="0"/>
      <w:marRight w:val="0"/>
      <w:marTop w:val="0"/>
      <w:marBottom w:val="0"/>
      <w:divBdr>
        <w:top w:val="none" w:sz="0" w:space="0" w:color="auto"/>
        <w:left w:val="none" w:sz="0" w:space="0" w:color="auto"/>
        <w:bottom w:val="none" w:sz="0" w:space="0" w:color="auto"/>
        <w:right w:val="none" w:sz="0" w:space="0" w:color="auto"/>
      </w:divBdr>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434057168">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sChild>
        <w:div w:id="1371303087">
          <w:marLeft w:val="0"/>
          <w:marRight w:val="0"/>
          <w:marTop w:val="0"/>
          <w:marBottom w:val="0"/>
          <w:divBdr>
            <w:top w:val="none" w:sz="0" w:space="0" w:color="auto"/>
            <w:left w:val="none" w:sz="0" w:space="0" w:color="auto"/>
            <w:bottom w:val="none" w:sz="0" w:space="0" w:color="auto"/>
            <w:right w:val="none" w:sz="0" w:space="0" w:color="auto"/>
          </w:divBdr>
          <w:divsChild>
            <w:div w:id="238830312">
              <w:marLeft w:val="0"/>
              <w:marRight w:val="0"/>
              <w:marTop w:val="0"/>
              <w:marBottom w:val="0"/>
              <w:divBdr>
                <w:top w:val="none" w:sz="0" w:space="0" w:color="auto"/>
                <w:left w:val="none" w:sz="0" w:space="0" w:color="auto"/>
                <w:bottom w:val="none" w:sz="0" w:space="0" w:color="auto"/>
                <w:right w:val="none" w:sz="0" w:space="0" w:color="auto"/>
              </w:divBdr>
              <w:divsChild>
                <w:div w:id="1496913308">
                  <w:marLeft w:val="-225"/>
                  <w:marRight w:val="-225"/>
                  <w:marTop w:val="0"/>
                  <w:marBottom w:val="0"/>
                  <w:divBdr>
                    <w:top w:val="none" w:sz="0" w:space="0" w:color="auto"/>
                    <w:left w:val="none" w:sz="0" w:space="0" w:color="auto"/>
                    <w:bottom w:val="none" w:sz="0" w:space="0" w:color="auto"/>
                    <w:right w:val="none" w:sz="0" w:space="0" w:color="auto"/>
                  </w:divBdr>
                  <w:divsChild>
                    <w:div w:id="234708560">
                      <w:marLeft w:val="0"/>
                      <w:marRight w:val="0"/>
                      <w:marTop w:val="0"/>
                      <w:marBottom w:val="0"/>
                      <w:divBdr>
                        <w:top w:val="none" w:sz="0" w:space="0" w:color="auto"/>
                        <w:left w:val="none" w:sz="0" w:space="0" w:color="auto"/>
                        <w:bottom w:val="none" w:sz="0" w:space="0" w:color="auto"/>
                        <w:right w:val="none" w:sz="0" w:space="0" w:color="auto"/>
                      </w:divBdr>
                      <w:divsChild>
                        <w:div w:id="1644045208">
                          <w:marLeft w:val="0"/>
                          <w:marRight w:val="0"/>
                          <w:marTop w:val="0"/>
                          <w:marBottom w:val="0"/>
                          <w:divBdr>
                            <w:top w:val="none" w:sz="0" w:space="0" w:color="auto"/>
                            <w:left w:val="none" w:sz="0" w:space="0" w:color="auto"/>
                            <w:bottom w:val="none" w:sz="0" w:space="0" w:color="auto"/>
                            <w:right w:val="none" w:sz="0" w:space="0" w:color="auto"/>
                          </w:divBdr>
                          <w:divsChild>
                            <w:div w:id="114912550">
                              <w:marLeft w:val="-225"/>
                              <w:marRight w:val="-225"/>
                              <w:marTop w:val="0"/>
                              <w:marBottom w:val="0"/>
                              <w:divBdr>
                                <w:top w:val="none" w:sz="0" w:space="0" w:color="auto"/>
                                <w:left w:val="none" w:sz="0" w:space="0" w:color="auto"/>
                                <w:bottom w:val="none" w:sz="0" w:space="0" w:color="auto"/>
                                <w:right w:val="none" w:sz="0" w:space="0" w:color="auto"/>
                              </w:divBdr>
                              <w:divsChild>
                                <w:div w:id="1959724192">
                                  <w:marLeft w:val="0"/>
                                  <w:marRight w:val="0"/>
                                  <w:marTop w:val="0"/>
                                  <w:marBottom w:val="0"/>
                                  <w:divBdr>
                                    <w:top w:val="none" w:sz="0" w:space="0" w:color="auto"/>
                                    <w:left w:val="none" w:sz="0" w:space="0" w:color="auto"/>
                                    <w:bottom w:val="none" w:sz="0" w:space="0" w:color="auto"/>
                                    <w:right w:val="none" w:sz="0" w:space="0" w:color="auto"/>
                                  </w:divBdr>
                                  <w:divsChild>
                                    <w:div w:id="1213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75805">
      <w:bodyDiv w:val="1"/>
      <w:marLeft w:val="0"/>
      <w:marRight w:val="0"/>
      <w:marTop w:val="0"/>
      <w:marBottom w:val="0"/>
      <w:divBdr>
        <w:top w:val="none" w:sz="0" w:space="0" w:color="auto"/>
        <w:left w:val="none" w:sz="0" w:space="0" w:color="auto"/>
        <w:bottom w:val="none" w:sz="0" w:space="0" w:color="auto"/>
        <w:right w:val="none" w:sz="0" w:space="0" w:color="auto"/>
      </w:divBdr>
      <w:divsChild>
        <w:div w:id="1805587451">
          <w:marLeft w:val="0"/>
          <w:marRight w:val="0"/>
          <w:marTop w:val="0"/>
          <w:marBottom w:val="0"/>
          <w:divBdr>
            <w:top w:val="none" w:sz="0" w:space="0" w:color="auto"/>
            <w:left w:val="none" w:sz="0" w:space="0" w:color="auto"/>
            <w:bottom w:val="none" w:sz="0" w:space="0" w:color="auto"/>
            <w:right w:val="none" w:sz="0" w:space="0" w:color="auto"/>
          </w:divBdr>
          <w:divsChild>
            <w:div w:id="421344849">
              <w:marLeft w:val="0"/>
              <w:marRight w:val="0"/>
              <w:marTop w:val="100"/>
              <w:marBottom w:val="100"/>
              <w:divBdr>
                <w:top w:val="none" w:sz="0" w:space="0" w:color="auto"/>
                <w:left w:val="none" w:sz="0" w:space="0" w:color="auto"/>
                <w:bottom w:val="none" w:sz="0" w:space="0" w:color="auto"/>
                <w:right w:val="none" w:sz="0" w:space="0" w:color="auto"/>
              </w:divBdr>
              <w:divsChild>
                <w:div w:id="1744378182">
                  <w:marLeft w:val="0"/>
                  <w:marRight w:val="0"/>
                  <w:marTop w:val="0"/>
                  <w:marBottom w:val="0"/>
                  <w:divBdr>
                    <w:top w:val="none" w:sz="0" w:space="0" w:color="auto"/>
                    <w:left w:val="none" w:sz="0" w:space="0" w:color="auto"/>
                    <w:bottom w:val="none" w:sz="0" w:space="0" w:color="auto"/>
                    <w:right w:val="none" w:sz="0" w:space="0" w:color="auto"/>
                  </w:divBdr>
                  <w:divsChild>
                    <w:div w:id="488063550">
                      <w:marLeft w:val="0"/>
                      <w:marRight w:val="0"/>
                      <w:marTop w:val="0"/>
                      <w:marBottom w:val="0"/>
                      <w:divBdr>
                        <w:top w:val="none" w:sz="0" w:space="0" w:color="auto"/>
                        <w:left w:val="none" w:sz="0" w:space="0" w:color="auto"/>
                        <w:bottom w:val="none" w:sz="0" w:space="0" w:color="auto"/>
                        <w:right w:val="none" w:sz="0" w:space="0" w:color="auto"/>
                      </w:divBdr>
                      <w:divsChild>
                        <w:div w:id="1374503958">
                          <w:marLeft w:val="0"/>
                          <w:marRight w:val="0"/>
                          <w:marTop w:val="0"/>
                          <w:marBottom w:val="0"/>
                          <w:divBdr>
                            <w:top w:val="none" w:sz="0" w:space="0" w:color="auto"/>
                            <w:left w:val="none" w:sz="0" w:space="0" w:color="auto"/>
                            <w:bottom w:val="none" w:sz="0" w:space="0" w:color="auto"/>
                            <w:right w:val="none" w:sz="0" w:space="0" w:color="auto"/>
                          </w:divBdr>
                          <w:divsChild>
                            <w:div w:id="2100906835">
                              <w:marLeft w:val="0"/>
                              <w:marRight w:val="0"/>
                              <w:marTop w:val="0"/>
                              <w:marBottom w:val="0"/>
                              <w:divBdr>
                                <w:top w:val="none" w:sz="0" w:space="0" w:color="auto"/>
                                <w:left w:val="none" w:sz="0" w:space="0" w:color="auto"/>
                                <w:bottom w:val="none" w:sz="0" w:space="0" w:color="auto"/>
                                <w:right w:val="none" w:sz="0" w:space="0" w:color="auto"/>
                              </w:divBdr>
                              <w:divsChild>
                                <w:div w:id="1340307995">
                                  <w:marLeft w:val="0"/>
                                  <w:marRight w:val="0"/>
                                  <w:marTop w:val="0"/>
                                  <w:marBottom w:val="0"/>
                                  <w:divBdr>
                                    <w:top w:val="none" w:sz="0" w:space="0" w:color="auto"/>
                                    <w:left w:val="none" w:sz="0" w:space="0" w:color="auto"/>
                                    <w:bottom w:val="none" w:sz="0" w:space="0" w:color="auto"/>
                                    <w:right w:val="none" w:sz="0" w:space="0" w:color="auto"/>
                                  </w:divBdr>
                                  <w:divsChild>
                                    <w:div w:id="1819422108">
                                      <w:marLeft w:val="0"/>
                                      <w:marRight w:val="0"/>
                                      <w:marTop w:val="0"/>
                                      <w:marBottom w:val="0"/>
                                      <w:divBdr>
                                        <w:top w:val="none" w:sz="0" w:space="0" w:color="auto"/>
                                        <w:left w:val="none" w:sz="0" w:space="0" w:color="auto"/>
                                        <w:bottom w:val="none" w:sz="0" w:space="0" w:color="auto"/>
                                        <w:right w:val="none" w:sz="0" w:space="0" w:color="auto"/>
                                      </w:divBdr>
                                      <w:divsChild>
                                        <w:div w:id="19479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38924368">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46399567">
      <w:bodyDiv w:val="1"/>
      <w:marLeft w:val="0"/>
      <w:marRight w:val="0"/>
      <w:marTop w:val="0"/>
      <w:marBottom w:val="0"/>
      <w:divBdr>
        <w:top w:val="none" w:sz="0" w:space="0" w:color="auto"/>
        <w:left w:val="none" w:sz="0" w:space="0" w:color="auto"/>
        <w:bottom w:val="none" w:sz="0" w:space="0" w:color="auto"/>
        <w:right w:val="none" w:sz="0" w:space="0" w:color="auto"/>
      </w:divBdr>
      <w:divsChild>
        <w:div w:id="100034069">
          <w:marLeft w:val="0"/>
          <w:marRight w:val="0"/>
          <w:marTop w:val="0"/>
          <w:marBottom w:val="0"/>
          <w:divBdr>
            <w:top w:val="none" w:sz="0" w:space="0" w:color="auto"/>
            <w:left w:val="none" w:sz="0" w:space="0" w:color="auto"/>
            <w:bottom w:val="none" w:sz="0" w:space="0" w:color="auto"/>
            <w:right w:val="none" w:sz="0" w:space="0" w:color="auto"/>
          </w:divBdr>
        </w:div>
        <w:div w:id="169876549">
          <w:marLeft w:val="0"/>
          <w:marRight w:val="0"/>
          <w:marTop w:val="0"/>
          <w:marBottom w:val="0"/>
          <w:divBdr>
            <w:top w:val="none" w:sz="0" w:space="0" w:color="auto"/>
            <w:left w:val="none" w:sz="0" w:space="0" w:color="auto"/>
            <w:bottom w:val="none" w:sz="0" w:space="0" w:color="auto"/>
            <w:right w:val="none" w:sz="0" w:space="0" w:color="auto"/>
          </w:divBdr>
        </w:div>
        <w:div w:id="1039627486">
          <w:marLeft w:val="0"/>
          <w:marRight w:val="0"/>
          <w:marTop w:val="0"/>
          <w:marBottom w:val="0"/>
          <w:divBdr>
            <w:top w:val="none" w:sz="0" w:space="0" w:color="auto"/>
            <w:left w:val="none" w:sz="0" w:space="0" w:color="auto"/>
            <w:bottom w:val="none" w:sz="0" w:space="0" w:color="auto"/>
            <w:right w:val="none" w:sz="0" w:space="0" w:color="auto"/>
          </w:divBdr>
        </w:div>
        <w:div w:id="1670405575">
          <w:marLeft w:val="0"/>
          <w:marRight w:val="0"/>
          <w:marTop w:val="0"/>
          <w:marBottom w:val="0"/>
          <w:divBdr>
            <w:top w:val="none" w:sz="0" w:space="0" w:color="auto"/>
            <w:left w:val="none" w:sz="0" w:space="0" w:color="auto"/>
            <w:bottom w:val="none" w:sz="0" w:space="0" w:color="auto"/>
            <w:right w:val="none" w:sz="0" w:space="0" w:color="auto"/>
          </w:divBdr>
        </w:div>
      </w:divsChild>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79954327">
      <w:bodyDiv w:val="1"/>
      <w:marLeft w:val="0"/>
      <w:marRight w:val="0"/>
      <w:marTop w:val="0"/>
      <w:marBottom w:val="0"/>
      <w:divBdr>
        <w:top w:val="none" w:sz="0" w:space="0" w:color="auto"/>
        <w:left w:val="none" w:sz="0" w:space="0" w:color="auto"/>
        <w:bottom w:val="none" w:sz="0" w:space="0" w:color="auto"/>
        <w:right w:val="none" w:sz="0" w:space="0" w:color="auto"/>
      </w:divBdr>
      <w:divsChild>
        <w:div w:id="1781028097">
          <w:marLeft w:val="0"/>
          <w:marRight w:val="0"/>
          <w:marTop w:val="0"/>
          <w:marBottom w:val="0"/>
          <w:divBdr>
            <w:top w:val="none" w:sz="0" w:space="0" w:color="auto"/>
            <w:left w:val="none" w:sz="0" w:space="0" w:color="auto"/>
            <w:bottom w:val="none" w:sz="0" w:space="0" w:color="auto"/>
            <w:right w:val="none" w:sz="0" w:space="0" w:color="auto"/>
          </w:divBdr>
          <w:divsChild>
            <w:div w:id="503906630">
              <w:marLeft w:val="0"/>
              <w:marRight w:val="0"/>
              <w:marTop w:val="100"/>
              <w:marBottom w:val="100"/>
              <w:divBdr>
                <w:top w:val="none" w:sz="0" w:space="0" w:color="auto"/>
                <w:left w:val="none" w:sz="0" w:space="0" w:color="auto"/>
                <w:bottom w:val="none" w:sz="0" w:space="0" w:color="auto"/>
                <w:right w:val="none" w:sz="0" w:space="0" w:color="auto"/>
              </w:divBdr>
              <w:divsChild>
                <w:div w:id="727874749">
                  <w:marLeft w:val="0"/>
                  <w:marRight w:val="0"/>
                  <w:marTop w:val="0"/>
                  <w:marBottom w:val="0"/>
                  <w:divBdr>
                    <w:top w:val="none" w:sz="0" w:space="0" w:color="auto"/>
                    <w:left w:val="none" w:sz="0" w:space="0" w:color="auto"/>
                    <w:bottom w:val="none" w:sz="0" w:space="0" w:color="auto"/>
                    <w:right w:val="none" w:sz="0" w:space="0" w:color="auto"/>
                  </w:divBdr>
                  <w:divsChild>
                    <w:div w:id="978806252">
                      <w:marLeft w:val="0"/>
                      <w:marRight w:val="0"/>
                      <w:marTop w:val="0"/>
                      <w:marBottom w:val="0"/>
                      <w:divBdr>
                        <w:top w:val="none" w:sz="0" w:space="0" w:color="auto"/>
                        <w:left w:val="none" w:sz="0" w:space="0" w:color="auto"/>
                        <w:bottom w:val="none" w:sz="0" w:space="0" w:color="auto"/>
                        <w:right w:val="none" w:sz="0" w:space="0" w:color="auto"/>
                      </w:divBdr>
                      <w:divsChild>
                        <w:div w:id="568461057">
                          <w:marLeft w:val="0"/>
                          <w:marRight w:val="0"/>
                          <w:marTop w:val="0"/>
                          <w:marBottom w:val="0"/>
                          <w:divBdr>
                            <w:top w:val="none" w:sz="0" w:space="0" w:color="auto"/>
                            <w:left w:val="none" w:sz="0" w:space="0" w:color="auto"/>
                            <w:bottom w:val="none" w:sz="0" w:space="0" w:color="auto"/>
                            <w:right w:val="none" w:sz="0" w:space="0" w:color="auto"/>
                          </w:divBdr>
                          <w:divsChild>
                            <w:div w:id="1405835114">
                              <w:marLeft w:val="0"/>
                              <w:marRight w:val="0"/>
                              <w:marTop w:val="0"/>
                              <w:marBottom w:val="0"/>
                              <w:divBdr>
                                <w:top w:val="none" w:sz="0" w:space="0" w:color="auto"/>
                                <w:left w:val="none" w:sz="0" w:space="0" w:color="auto"/>
                                <w:bottom w:val="none" w:sz="0" w:space="0" w:color="auto"/>
                                <w:right w:val="none" w:sz="0" w:space="0" w:color="auto"/>
                              </w:divBdr>
                              <w:divsChild>
                                <w:div w:id="173765756">
                                  <w:marLeft w:val="0"/>
                                  <w:marRight w:val="0"/>
                                  <w:marTop w:val="0"/>
                                  <w:marBottom w:val="0"/>
                                  <w:divBdr>
                                    <w:top w:val="none" w:sz="0" w:space="0" w:color="auto"/>
                                    <w:left w:val="none" w:sz="0" w:space="0" w:color="auto"/>
                                    <w:bottom w:val="none" w:sz="0" w:space="0" w:color="auto"/>
                                    <w:right w:val="none" w:sz="0" w:space="0" w:color="auto"/>
                                  </w:divBdr>
                                  <w:divsChild>
                                    <w:div w:id="1821145931">
                                      <w:marLeft w:val="0"/>
                                      <w:marRight w:val="0"/>
                                      <w:marTop w:val="0"/>
                                      <w:marBottom w:val="0"/>
                                      <w:divBdr>
                                        <w:top w:val="none" w:sz="0" w:space="0" w:color="auto"/>
                                        <w:left w:val="none" w:sz="0" w:space="0" w:color="auto"/>
                                        <w:bottom w:val="none" w:sz="0" w:space="0" w:color="auto"/>
                                        <w:right w:val="none" w:sz="0" w:space="0" w:color="auto"/>
                                      </w:divBdr>
                                      <w:divsChild>
                                        <w:div w:id="5688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55794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51">
          <w:marLeft w:val="0"/>
          <w:marRight w:val="0"/>
          <w:marTop w:val="0"/>
          <w:marBottom w:val="0"/>
          <w:divBdr>
            <w:top w:val="none" w:sz="0" w:space="0" w:color="auto"/>
            <w:left w:val="none" w:sz="0" w:space="0" w:color="auto"/>
            <w:bottom w:val="none" w:sz="0" w:space="0" w:color="auto"/>
            <w:right w:val="none" w:sz="0" w:space="0" w:color="auto"/>
          </w:divBdr>
          <w:divsChild>
            <w:div w:id="291375095">
              <w:marLeft w:val="0"/>
              <w:marRight w:val="0"/>
              <w:marTop w:val="100"/>
              <w:marBottom w:val="100"/>
              <w:divBdr>
                <w:top w:val="none" w:sz="0" w:space="0" w:color="auto"/>
                <w:left w:val="none" w:sz="0" w:space="0" w:color="auto"/>
                <w:bottom w:val="none" w:sz="0" w:space="0" w:color="auto"/>
                <w:right w:val="none" w:sz="0" w:space="0" w:color="auto"/>
              </w:divBdr>
              <w:divsChild>
                <w:div w:id="1746801319">
                  <w:marLeft w:val="0"/>
                  <w:marRight w:val="0"/>
                  <w:marTop w:val="0"/>
                  <w:marBottom w:val="0"/>
                  <w:divBdr>
                    <w:top w:val="none" w:sz="0" w:space="0" w:color="auto"/>
                    <w:left w:val="none" w:sz="0" w:space="0" w:color="auto"/>
                    <w:bottom w:val="none" w:sz="0" w:space="0" w:color="auto"/>
                    <w:right w:val="none" w:sz="0" w:space="0" w:color="auto"/>
                  </w:divBdr>
                  <w:divsChild>
                    <w:div w:id="1005591009">
                      <w:marLeft w:val="0"/>
                      <w:marRight w:val="0"/>
                      <w:marTop w:val="0"/>
                      <w:marBottom w:val="0"/>
                      <w:divBdr>
                        <w:top w:val="none" w:sz="0" w:space="0" w:color="auto"/>
                        <w:left w:val="none" w:sz="0" w:space="0" w:color="auto"/>
                        <w:bottom w:val="none" w:sz="0" w:space="0" w:color="auto"/>
                        <w:right w:val="none" w:sz="0" w:space="0" w:color="auto"/>
                      </w:divBdr>
                      <w:divsChild>
                        <w:div w:id="1115055072">
                          <w:marLeft w:val="0"/>
                          <w:marRight w:val="0"/>
                          <w:marTop w:val="0"/>
                          <w:marBottom w:val="0"/>
                          <w:divBdr>
                            <w:top w:val="none" w:sz="0" w:space="0" w:color="auto"/>
                            <w:left w:val="none" w:sz="0" w:space="0" w:color="auto"/>
                            <w:bottom w:val="none" w:sz="0" w:space="0" w:color="auto"/>
                            <w:right w:val="none" w:sz="0" w:space="0" w:color="auto"/>
                          </w:divBdr>
                          <w:divsChild>
                            <w:div w:id="28103467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19886914">
                                      <w:marLeft w:val="0"/>
                                      <w:marRight w:val="0"/>
                                      <w:marTop w:val="0"/>
                                      <w:marBottom w:val="0"/>
                                      <w:divBdr>
                                        <w:top w:val="none" w:sz="0" w:space="0" w:color="auto"/>
                                        <w:left w:val="none" w:sz="0" w:space="0" w:color="auto"/>
                                        <w:bottom w:val="none" w:sz="0" w:space="0" w:color="auto"/>
                                        <w:right w:val="none" w:sz="0" w:space="0" w:color="auto"/>
                                      </w:divBdr>
                                      <w:divsChild>
                                        <w:div w:id="13231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82039">
      <w:bodyDiv w:val="1"/>
      <w:marLeft w:val="0"/>
      <w:marRight w:val="0"/>
      <w:marTop w:val="0"/>
      <w:marBottom w:val="0"/>
      <w:divBdr>
        <w:top w:val="none" w:sz="0" w:space="0" w:color="auto"/>
        <w:left w:val="none" w:sz="0" w:space="0" w:color="auto"/>
        <w:bottom w:val="none" w:sz="0" w:space="0" w:color="auto"/>
        <w:right w:val="none" w:sz="0" w:space="0" w:color="auto"/>
      </w:divBdr>
      <w:divsChild>
        <w:div w:id="1707562638">
          <w:marLeft w:val="0"/>
          <w:marRight w:val="0"/>
          <w:marTop w:val="0"/>
          <w:marBottom w:val="0"/>
          <w:divBdr>
            <w:top w:val="none" w:sz="0" w:space="0" w:color="auto"/>
            <w:left w:val="none" w:sz="0" w:space="0" w:color="auto"/>
            <w:bottom w:val="none" w:sz="0" w:space="0" w:color="auto"/>
            <w:right w:val="none" w:sz="0" w:space="0" w:color="auto"/>
          </w:divBdr>
          <w:divsChild>
            <w:div w:id="98336162">
              <w:marLeft w:val="0"/>
              <w:marRight w:val="0"/>
              <w:marTop w:val="450"/>
              <w:marBottom w:val="0"/>
              <w:divBdr>
                <w:top w:val="none" w:sz="0" w:space="0" w:color="auto"/>
                <w:left w:val="none" w:sz="0" w:space="0" w:color="auto"/>
                <w:bottom w:val="none" w:sz="0" w:space="0" w:color="auto"/>
                <w:right w:val="none" w:sz="0" w:space="0" w:color="auto"/>
              </w:divBdr>
              <w:divsChild>
                <w:div w:id="151413754">
                  <w:marLeft w:val="0"/>
                  <w:marRight w:val="0"/>
                  <w:marTop w:val="0"/>
                  <w:marBottom w:val="0"/>
                  <w:divBdr>
                    <w:top w:val="none" w:sz="0" w:space="0" w:color="auto"/>
                    <w:left w:val="none" w:sz="0" w:space="0" w:color="auto"/>
                    <w:bottom w:val="none" w:sz="0" w:space="0" w:color="auto"/>
                    <w:right w:val="none" w:sz="0" w:space="0" w:color="auto"/>
                  </w:divBdr>
                  <w:divsChild>
                    <w:div w:id="1079324188">
                      <w:marLeft w:val="0"/>
                      <w:marRight w:val="0"/>
                      <w:marTop w:val="0"/>
                      <w:marBottom w:val="0"/>
                      <w:divBdr>
                        <w:top w:val="none" w:sz="0" w:space="0" w:color="auto"/>
                        <w:left w:val="none" w:sz="0" w:space="0" w:color="auto"/>
                        <w:bottom w:val="none" w:sz="0" w:space="0" w:color="auto"/>
                        <w:right w:val="none" w:sz="0" w:space="0" w:color="auto"/>
                      </w:divBdr>
                      <w:divsChild>
                        <w:div w:id="898518407">
                          <w:marLeft w:val="0"/>
                          <w:marRight w:val="0"/>
                          <w:marTop w:val="0"/>
                          <w:marBottom w:val="0"/>
                          <w:divBdr>
                            <w:top w:val="none" w:sz="0" w:space="0" w:color="auto"/>
                            <w:left w:val="none" w:sz="0" w:space="0" w:color="auto"/>
                            <w:bottom w:val="none" w:sz="0" w:space="0" w:color="auto"/>
                            <w:right w:val="none" w:sz="0" w:space="0" w:color="auto"/>
                          </w:divBdr>
                          <w:divsChild>
                            <w:div w:id="1712076088">
                              <w:marLeft w:val="0"/>
                              <w:marRight w:val="0"/>
                              <w:marTop w:val="0"/>
                              <w:marBottom w:val="0"/>
                              <w:divBdr>
                                <w:top w:val="none" w:sz="0" w:space="0" w:color="auto"/>
                                <w:left w:val="none" w:sz="0" w:space="0" w:color="auto"/>
                                <w:bottom w:val="none" w:sz="0" w:space="0" w:color="auto"/>
                                <w:right w:val="none" w:sz="0" w:space="0" w:color="auto"/>
                              </w:divBdr>
                              <w:divsChild>
                                <w:div w:id="1591238472">
                                  <w:marLeft w:val="0"/>
                                  <w:marRight w:val="0"/>
                                  <w:marTop w:val="225"/>
                                  <w:marBottom w:val="0"/>
                                  <w:divBdr>
                                    <w:top w:val="none" w:sz="0" w:space="0" w:color="auto"/>
                                    <w:left w:val="none" w:sz="0" w:space="0" w:color="auto"/>
                                    <w:bottom w:val="none" w:sz="0" w:space="0" w:color="auto"/>
                                    <w:right w:val="none" w:sz="0" w:space="0" w:color="auto"/>
                                  </w:divBdr>
                                  <w:divsChild>
                                    <w:div w:id="1011495471">
                                      <w:marLeft w:val="0"/>
                                      <w:marRight w:val="0"/>
                                      <w:marTop w:val="0"/>
                                      <w:marBottom w:val="0"/>
                                      <w:divBdr>
                                        <w:top w:val="none" w:sz="0" w:space="0" w:color="auto"/>
                                        <w:left w:val="none" w:sz="0" w:space="0" w:color="auto"/>
                                        <w:bottom w:val="none" w:sz="0" w:space="0" w:color="auto"/>
                                        <w:right w:val="none" w:sz="0" w:space="0" w:color="auto"/>
                                      </w:divBdr>
                                      <w:divsChild>
                                        <w:div w:id="7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4">
      <w:bodyDiv w:val="1"/>
      <w:marLeft w:val="0"/>
      <w:marRight w:val="0"/>
      <w:marTop w:val="0"/>
      <w:marBottom w:val="0"/>
      <w:divBdr>
        <w:top w:val="none" w:sz="0" w:space="0" w:color="auto"/>
        <w:left w:val="none" w:sz="0" w:space="0" w:color="auto"/>
        <w:bottom w:val="none" w:sz="0" w:space="0" w:color="auto"/>
        <w:right w:val="none" w:sz="0" w:space="0" w:color="auto"/>
      </w:divBdr>
      <w:divsChild>
        <w:div w:id="112988199">
          <w:marLeft w:val="0"/>
          <w:marRight w:val="0"/>
          <w:marTop w:val="0"/>
          <w:marBottom w:val="0"/>
          <w:divBdr>
            <w:top w:val="none" w:sz="0" w:space="0" w:color="auto"/>
            <w:left w:val="none" w:sz="0" w:space="0" w:color="auto"/>
            <w:bottom w:val="none" w:sz="0" w:space="0" w:color="auto"/>
            <w:right w:val="none" w:sz="0" w:space="0" w:color="auto"/>
          </w:divBdr>
          <w:divsChild>
            <w:div w:id="1970285735">
              <w:marLeft w:val="0"/>
              <w:marRight w:val="0"/>
              <w:marTop w:val="100"/>
              <w:marBottom w:val="100"/>
              <w:divBdr>
                <w:top w:val="none" w:sz="0" w:space="0" w:color="auto"/>
                <w:left w:val="none" w:sz="0" w:space="0" w:color="auto"/>
                <w:bottom w:val="none" w:sz="0" w:space="0" w:color="auto"/>
                <w:right w:val="none" w:sz="0" w:space="0" w:color="auto"/>
              </w:divBdr>
              <w:divsChild>
                <w:div w:id="215943965">
                  <w:marLeft w:val="0"/>
                  <w:marRight w:val="0"/>
                  <w:marTop w:val="0"/>
                  <w:marBottom w:val="0"/>
                  <w:divBdr>
                    <w:top w:val="none" w:sz="0" w:space="0" w:color="auto"/>
                    <w:left w:val="none" w:sz="0" w:space="0" w:color="auto"/>
                    <w:bottom w:val="none" w:sz="0" w:space="0" w:color="auto"/>
                    <w:right w:val="none" w:sz="0" w:space="0" w:color="auto"/>
                  </w:divBdr>
                  <w:divsChild>
                    <w:div w:id="1962688880">
                      <w:marLeft w:val="0"/>
                      <w:marRight w:val="0"/>
                      <w:marTop w:val="0"/>
                      <w:marBottom w:val="0"/>
                      <w:divBdr>
                        <w:top w:val="none" w:sz="0" w:space="0" w:color="auto"/>
                        <w:left w:val="none" w:sz="0" w:space="0" w:color="auto"/>
                        <w:bottom w:val="none" w:sz="0" w:space="0" w:color="auto"/>
                        <w:right w:val="none" w:sz="0" w:space="0" w:color="auto"/>
                      </w:divBdr>
                      <w:divsChild>
                        <w:div w:id="60293894">
                          <w:marLeft w:val="0"/>
                          <w:marRight w:val="0"/>
                          <w:marTop w:val="0"/>
                          <w:marBottom w:val="0"/>
                          <w:divBdr>
                            <w:top w:val="none" w:sz="0" w:space="0" w:color="auto"/>
                            <w:left w:val="none" w:sz="0" w:space="0" w:color="auto"/>
                            <w:bottom w:val="none" w:sz="0" w:space="0" w:color="auto"/>
                            <w:right w:val="none" w:sz="0" w:space="0" w:color="auto"/>
                          </w:divBdr>
                          <w:divsChild>
                            <w:div w:id="1208448048">
                              <w:marLeft w:val="0"/>
                              <w:marRight w:val="0"/>
                              <w:marTop w:val="0"/>
                              <w:marBottom w:val="0"/>
                              <w:divBdr>
                                <w:top w:val="none" w:sz="0" w:space="0" w:color="auto"/>
                                <w:left w:val="none" w:sz="0" w:space="0" w:color="auto"/>
                                <w:bottom w:val="none" w:sz="0" w:space="0" w:color="auto"/>
                                <w:right w:val="none" w:sz="0" w:space="0" w:color="auto"/>
                              </w:divBdr>
                              <w:divsChild>
                                <w:div w:id="1836451439">
                                  <w:marLeft w:val="0"/>
                                  <w:marRight w:val="0"/>
                                  <w:marTop w:val="0"/>
                                  <w:marBottom w:val="0"/>
                                  <w:divBdr>
                                    <w:top w:val="none" w:sz="0" w:space="0" w:color="auto"/>
                                    <w:left w:val="none" w:sz="0" w:space="0" w:color="auto"/>
                                    <w:bottom w:val="none" w:sz="0" w:space="0" w:color="auto"/>
                                    <w:right w:val="none" w:sz="0" w:space="0" w:color="auto"/>
                                  </w:divBdr>
                                  <w:divsChild>
                                    <w:div w:id="539316746">
                                      <w:marLeft w:val="0"/>
                                      <w:marRight w:val="0"/>
                                      <w:marTop w:val="0"/>
                                      <w:marBottom w:val="0"/>
                                      <w:divBdr>
                                        <w:top w:val="none" w:sz="0" w:space="0" w:color="auto"/>
                                        <w:left w:val="none" w:sz="0" w:space="0" w:color="auto"/>
                                        <w:bottom w:val="none" w:sz="0" w:space="0" w:color="auto"/>
                                        <w:right w:val="none" w:sz="0" w:space="0" w:color="auto"/>
                                      </w:divBdr>
                                      <w:divsChild>
                                        <w:div w:id="6140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0130178">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77022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404">
          <w:marLeft w:val="0"/>
          <w:marRight w:val="0"/>
          <w:marTop w:val="0"/>
          <w:marBottom w:val="0"/>
          <w:divBdr>
            <w:top w:val="none" w:sz="0" w:space="0" w:color="auto"/>
            <w:left w:val="none" w:sz="0" w:space="0" w:color="auto"/>
            <w:bottom w:val="none" w:sz="0" w:space="0" w:color="auto"/>
            <w:right w:val="none" w:sz="0" w:space="0" w:color="auto"/>
          </w:divBdr>
          <w:divsChild>
            <w:div w:id="2051494680">
              <w:marLeft w:val="0"/>
              <w:marRight w:val="0"/>
              <w:marTop w:val="100"/>
              <w:marBottom w:val="100"/>
              <w:divBdr>
                <w:top w:val="none" w:sz="0" w:space="0" w:color="auto"/>
                <w:left w:val="none" w:sz="0" w:space="0" w:color="auto"/>
                <w:bottom w:val="none" w:sz="0" w:space="0" w:color="auto"/>
                <w:right w:val="none" w:sz="0" w:space="0" w:color="auto"/>
              </w:divBdr>
              <w:divsChild>
                <w:div w:id="1847665970">
                  <w:marLeft w:val="0"/>
                  <w:marRight w:val="0"/>
                  <w:marTop w:val="0"/>
                  <w:marBottom w:val="0"/>
                  <w:divBdr>
                    <w:top w:val="none" w:sz="0" w:space="0" w:color="auto"/>
                    <w:left w:val="none" w:sz="0" w:space="0" w:color="auto"/>
                    <w:bottom w:val="none" w:sz="0" w:space="0" w:color="auto"/>
                    <w:right w:val="none" w:sz="0" w:space="0" w:color="auto"/>
                  </w:divBdr>
                  <w:divsChild>
                    <w:div w:id="1718120559">
                      <w:marLeft w:val="0"/>
                      <w:marRight w:val="0"/>
                      <w:marTop w:val="0"/>
                      <w:marBottom w:val="0"/>
                      <w:divBdr>
                        <w:top w:val="none" w:sz="0" w:space="0" w:color="auto"/>
                        <w:left w:val="none" w:sz="0" w:space="0" w:color="auto"/>
                        <w:bottom w:val="none" w:sz="0" w:space="0" w:color="auto"/>
                        <w:right w:val="none" w:sz="0" w:space="0" w:color="auto"/>
                      </w:divBdr>
                      <w:divsChild>
                        <w:div w:id="1114596045">
                          <w:marLeft w:val="0"/>
                          <w:marRight w:val="0"/>
                          <w:marTop w:val="0"/>
                          <w:marBottom w:val="0"/>
                          <w:divBdr>
                            <w:top w:val="none" w:sz="0" w:space="0" w:color="auto"/>
                            <w:left w:val="none" w:sz="0" w:space="0" w:color="auto"/>
                            <w:bottom w:val="none" w:sz="0" w:space="0" w:color="auto"/>
                            <w:right w:val="none" w:sz="0" w:space="0" w:color="auto"/>
                          </w:divBdr>
                          <w:divsChild>
                            <w:div w:id="1410738711">
                              <w:marLeft w:val="0"/>
                              <w:marRight w:val="0"/>
                              <w:marTop w:val="0"/>
                              <w:marBottom w:val="0"/>
                              <w:divBdr>
                                <w:top w:val="none" w:sz="0" w:space="0" w:color="auto"/>
                                <w:left w:val="none" w:sz="0" w:space="0" w:color="auto"/>
                                <w:bottom w:val="none" w:sz="0" w:space="0" w:color="auto"/>
                                <w:right w:val="none" w:sz="0" w:space="0" w:color="auto"/>
                              </w:divBdr>
                              <w:divsChild>
                                <w:div w:id="994066785">
                                  <w:marLeft w:val="0"/>
                                  <w:marRight w:val="0"/>
                                  <w:marTop w:val="0"/>
                                  <w:marBottom w:val="0"/>
                                  <w:divBdr>
                                    <w:top w:val="none" w:sz="0" w:space="0" w:color="auto"/>
                                    <w:left w:val="none" w:sz="0" w:space="0" w:color="auto"/>
                                    <w:bottom w:val="none" w:sz="0" w:space="0" w:color="auto"/>
                                    <w:right w:val="none" w:sz="0" w:space="0" w:color="auto"/>
                                  </w:divBdr>
                                  <w:divsChild>
                                    <w:div w:id="585968114">
                                      <w:marLeft w:val="0"/>
                                      <w:marRight w:val="0"/>
                                      <w:marTop w:val="0"/>
                                      <w:marBottom w:val="0"/>
                                      <w:divBdr>
                                        <w:top w:val="none" w:sz="0" w:space="0" w:color="auto"/>
                                        <w:left w:val="none" w:sz="0" w:space="0" w:color="auto"/>
                                        <w:bottom w:val="none" w:sz="0" w:space="0" w:color="auto"/>
                                        <w:right w:val="none" w:sz="0" w:space="0" w:color="auto"/>
                                      </w:divBdr>
                                      <w:divsChild>
                                        <w:div w:id="1708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26390346">
      <w:bodyDiv w:val="1"/>
      <w:marLeft w:val="0"/>
      <w:marRight w:val="0"/>
      <w:marTop w:val="0"/>
      <w:marBottom w:val="0"/>
      <w:divBdr>
        <w:top w:val="none" w:sz="0" w:space="0" w:color="auto"/>
        <w:left w:val="none" w:sz="0" w:space="0" w:color="auto"/>
        <w:bottom w:val="none" w:sz="0" w:space="0" w:color="auto"/>
        <w:right w:val="none" w:sz="0" w:space="0" w:color="auto"/>
      </w:divBdr>
      <w:divsChild>
        <w:div w:id="457644650">
          <w:marLeft w:val="0"/>
          <w:marRight w:val="0"/>
          <w:marTop w:val="0"/>
          <w:marBottom w:val="0"/>
          <w:divBdr>
            <w:top w:val="none" w:sz="0" w:space="0" w:color="auto"/>
            <w:left w:val="none" w:sz="0" w:space="0" w:color="auto"/>
            <w:bottom w:val="none" w:sz="0" w:space="0" w:color="auto"/>
            <w:right w:val="none" w:sz="0" w:space="0" w:color="auto"/>
          </w:divBdr>
        </w:div>
        <w:div w:id="1542084502">
          <w:marLeft w:val="0"/>
          <w:marRight w:val="0"/>
          <w:marTop w:val="0"/>
          <w:marBottom w:val="0"/>
          <w:divBdr>
            <w:top w:val="none" w:sz="0" w:space="0" w:color="auto"/>
            <w:left w:val="none" w:sz="0" w:space="0" w:color="auto"/>
            <w:bottom w:val="none" w:sz="0" w:space="0" w:color="auto"/>
            <w:right w:val="none" w:sz="0" w:space="0" w:color="auto"/>
          </w:divBdr>
        </w:div>
      </w:divsChild>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30269909">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9241306">
      <w:bodyDiv w:val="1"/>
      <w:marLeft w:val="0"/>
      <w:marRight w:val="0"/>
      <w:marTop w:val="0"/>
      <w:marBottom w:val="0"/>
      <w:divBdr>
        <w:top w:val="none" w:sz="0" w:space="0" w:color="auto"/>
        <w:left w:val="none" w:sz="0" w:space="0" w:color="auto"/>
        <w:bottom w:val="none" w:sz="0" w:space="0" w:color="auto"/>
        <w:right w:val="none" w:sz="0" w:space="0" w:color="auto"/>
      </w:divBdr>
      <w:divsChild>
        <w:div w:id="1105034357">
          <w:marLeft w:val="0"/>
          <w:marRight w:val="0"/>
          <w:marTop w:val="0"/>
          <w:marBottom w:val="0"/>
          <w:divBdr>
            <w:top w:val="none" w:sz="0" w:space="0" w:color="auto"/>
            <w:left w:val="none" w:sz="0" w:space="0" w:color="auto"/>
            <w:bottom w:val="none" w:sz="0" w:space="0" w:color="auto"/>
            <w:right w:val="none" w:sz="0" w:space="0" w:color="auto"/>
          </w:divBdr>
          <w:divsChild>
            <w:div w:id="1764178773">
              <w:marLeft w:val="0"/>
              <w:marRight w:val="0"/>
              <w:marTop w:val="0"/>
              <w:marBottom w:val="0"/>
              <w:divBdr>
                <w:top w:val="none" w:sz="0" w:space="0" w:color="auto"/>
                <w:left w:val="none" w:sz="0" w:space="0" w:color="auto"/>
                <w:bottom w:val="none" w:sz="0" w:space="0" w:color="auto"/>
                <w:right w:val="none" w:sz="0" w:space="0" w:color="auto"/>
              </w:divBdr>
              <w:divsChild>
                <w:div w:id="1856113654">
                  <w:marLeft w:val="-225"/>
                  <w:marRight w:val="-225"/>
                  <w:marTop w:val="0"/>
                  <w:marBottom w:val="0"/>
                  <w:divBdr>
                    <w:top w:val="none" w:sz="0" w:space="0" w:color="auto"/>
                    <w:left w:val="none" w:sz="0" w:space="0" w:color="auto"/>
                    <w:bottom w:val="none" w:sz="0" w:space="0" w:color="auto"/>
                    <w:right w:val="none" w:sz="0" w:space="0" w:color="auto"/>
                  </w:divBdr>
                  <w:divsChild>
                    <w:div w:id="1462187071">
                      <w:marLeft w:val="0"/>
                      <w:marRight w:val="0"/>
                      <w:marTop w:val="0"/>
                      <w:marBottom w:val="0"/>
                      <w:divBdr>
                        <w:top w:val="none" w:sz="0" w:space="0" w:color="auto"/>
                        <w:left w:val="none" w:sz="0" w:space="0" w:color="auto"/>
                        <w:bottom w:val="none" w:sz="0" w:space="0" w:color="auto"/>
                        <w:right w:val="none" w:sz="0" w:space="0" w:color="auto"/>
                      </w:divBdr>
                      <w:divsChild>
                        <w:div w:id="910625732">
                          <w:marLeft w:val="0"/>
                          <w:marRight w:val="0"/>
                          <w:marTop w:val="0"/>
                          <w:marBottom w:val="0"/>
                          <w:divBdr>
                            <w:top w:val="none" w:sz="0" w:space="0" w:color="auto"/>
                            <w:left w:val="none" w:sz="0" w:space="0" w:color="auto"/>
                            <w:bottom w:val="none" w:sz="0" w:space="0" w:color="auto"/>
                            <w:right w:val="none" w:sz="0" w:space="0" w:color="auto"/>
                          </w:divBdr>
                          <w:divsChild>
                            <w:div w:id="957446774">
                              <w:marLeft w:val="-225"/>
                              <w:marRight w:val="-225"/>
                              <w:marTop w:val="0"/>
                              <w:marBottom w:val="0"/>
                              <w:divBdr>
                                <w:top w:val="none" w:sz="0" w:space="0" w:color="auto"/>
                                <w:left w:val="none" w:sz="0" w:space="0" w:color="auto"/>
                                <w:bottom w:val="none" w:sz="0" w:space="0" w:color="auto"/>
                                <w:right w:val="none" w:sz="0" w:space="0" w:color="auto"/>
                              </w:divBdr>
                              <w:divsChild>
                                <w:div w:id="1520006664">
                                  <w:marLeft w:val="0"/>
                                  <w:marRight w:val="0"/>
                                  <w:marTop w:val="0"/>
                                  <w:marBottom w:val="0"/>
                                  <w:divBdr>
                                    <w:top w:val="none" w:sz="0" w:space="0" w:color="auto"/>
                                    <w:left w:val="none" w:sz="0" w:space="0" w:color="auto"/>
                                    <w:bottom w:val="none" w:sz="0" w:space="0" w:color="auto"/>
                                    <w:right w:val="none" w:sz="0" w:space="0" w:color="auto"/>
                                  </w:divBdr>
                                  <w:divsChild>
                                    <w:div w:id="1447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58280">
      <w:bodyDiv w:val="1"/>
      <w:marLeft w:val="0"/>
      <w:marRight w:val="0"/>
      <w:marTop w:val="0"/>
      <w:marBottom w:val="0"/>
      <w:divBdr>
        <w:top w:val="none" w:sz="0" w:space="0" w:color="auto"/>
        <w:left w:val="none" w:sz="0" w:space="0" w:color="auto"/>
        <w:bottom w:val="none" w:sz="0" w:space="0" w:color="auto"/>
        <w:right w:val="none" w:sz="0" w:space="0" w:color="auto"/>
      </w:divBdr>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49680005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3635593">
      <w:bodyDiv w:val="1"/>
      <w:marLeft w:val="0"/>
      <w:marRight w:val="0"/>
      <w:marTop w:val="0"/>
      <w:marBottom w:val="0"/>
      <w:divBdr>
        <w:top w:val="none" w:sz="0" w:space="0" w:color="auto"/>
        <w:left w:val="none" w:sz="0" w:space="0" w:color="auto"/>
        <w:bottom w:val="none" w:sz="0" w:space="0" w:color="auto"/>
        <w:right w:val="none" w:sz="0" w:space="0" w:color="auto"/>
      </w:divBdr>
      <w:divsChild>
        <w:div w:id="921330871">
          <w:marLeft w:val="0"/>
          <w:marRight w:val="0"/>
          <w:marTop w:val="0"/>
          <w:marBottom w:val="0"/>
          <w:divBdr>
            <w:top w:val="none" w:sz="0" w:space="0" w:color="auto"/>
            <w:left w:val="none" w:sz="0" w:space="0" w:color="auto"/>
            <w:bottom w:val="none" w:sz="0" w:space="0" w:color="auto"/>
            <w:right w:val="none" w:sz="0" w:space="0" w:color="auto"/>
          </w:divBdr>
          <w:divsChild>
            <w:div w:id="1247150321">
              <w:marLeft w:val="0"/>
              <w:marRight w:val="0"/>
              <w:marTop w:val="100"/>
              <w:marBottom w:val="100"/>
              <w:divBdr>
                <w:top w:val="none" w:sz="0" w:space="0" w:color="auto"/>
                <w:left w:val="none" w:sz="0" w:space="0" w:color="auto"/>
                <w:bottom w:val="none" w:sz="0" w:space="0" w:color="auto"/>
                <w:right w:val="none" w:sz="0" w:space="0" w:color="auto"/>
              </w:divBdr>
              <w:divsChild>
                <w:div w:id="1463696804">
                  <w:marLeft w:val="0"/>
                  <w:marRight w:val="0"/>
                  <w:marTop w:val="0"/>
                  <w:marBottom w:val="0"/>
                  <w:divBdr>
                    <w:top w:val="none" w:sz="0" w:space="0" w:color="auto"/>
                    <w:left w:val="none" w:sz="0" w:space="0" w:color="auto"/>
                    <w:bottom w:val="none" w:sz="0" w:space="0" w:color="auto"/>
                    <w:right w:val="none" w:sz="0" w:space="0" w:color="auto"/>
                  </w:divBdr>
                  <w:divsChild>
                    <w:div w:id="1114397044">
                      <w:marLeft w:val="0"/>
                      <w:marRight w:val="0"/>
                      <w:marTop w:val="0"/>
                      <w:marBottom w:val="0"/>
                      <w:divBdr>
                        <w:top w:val="none" w:sz="0" w:space="0" w:color="auto"/>
                        <w:left w:val="none" w:sz="0" w:space="0" w:color="auto"/>
                        <w:bottom w:val="none" w:sz="0" w:space="0" w:color="auto"/>
                        <w:right w:val="none" w:sz="0" w:space="0" w:color="auto"/>
                      </w:divBdr>
                      <w:divsChild>
                        <w:div w:id="121658433">
                          <w:marLeft w:val="0"/>
                          <w:marRight w:val="0"/>
                          <w:marTop w:val="0"/>
                          <w:marBottom w:val="0"/>
                          <w:divBdr>
                            <w:top w:val="none" w:sz="0" w:space="0" w:color="auto"/>
                            <w:left w:val="none" w:sz="0" w:space="0" w:color="auto"/>
                            <w:bottom w:val="none" w:sz="0" w:space="0" w:color="auto"/>
                            <w:right w:val="none" w:sz="0" w:space="0" w:color="auto"/>
                          </w:divBdr>
                          <w:divsChild>
                            <w:div w:id="2068258241">
                              <w:marLeft w:val="0"/>
                              <w:marRight w:val="0"/>
                              <w:marTop w:val="0"/>
                              <w:marBottom w:val="0"/>
                              <w:divBdr>
                                <w:top w:val="none" w:sz="0" w:space="0" w:color="auto"/>
                                <w:left w:val="none" w:sz="0" w:space="0" w:color="auto"/>
                                <w:bottom w:val="none" w:sz="0" w:space="0" w:color="auto"/>
                                <w:right w:val="none" w:sz="0" w:space="0" w:color="auto"/>
                              </w:divBdr>
                              <w:divsChild>
                                <w:div w:id="1218396972">
                                  <w:marLeft w:val="0"/>
                                  <w:marRight w:val="0"/>
                                  <w:marTop w:val="0"/>
                                  <w:marBottom w:val="0"/>
                                  <w:divBdr>
                                    <w:top w:val="none" w:sz="0" w:space="0" w:color="auto"/>
                                    <w:left w:val="none" w:sz="0" w:space="0" w:color="auto"/>
                                    <w:bottom w:val="none" w:sz="0" w:space="0" w:color="auto"/>
                                    <w:right w:val="none" w:sz="0" w:space="0" w:color="auto"/>
                                  </w:divBdr>
                                  <w:divsChild>
                                    <w:div w:id="1219704811">
                                      <w:marLeft w:val="0"/>
                                      <w:marRight w:val="0"/>
                                      <w:marTop w:val="0"/>
                                      <w:marBottom w:val="0"/>
                                      <w:divBdr>
                                        <w:top w:val="none" w:sz="0" w:space="0" w:color="auto"/>
                                        <w:left w:val="none" w:sz="0" w:space="0" w:color="auto"/>
                                        <w:bottom w:val="none" w:sz="0" w:space="0" w:color="auto"/>
                                        <w:right w:val="none" w:sz="0" w:space="0" w:color="auto"/>
                                      </w:divBdr>
                                      <w:divsChild>
                                        <w:div w:id="1142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0045254">
      <w:bodyDiv w:val="1"/>
      <w:marLeft w:val="0"/>
      <w:marRight w:val="0"/>
      <w:marTop w:val="0"/>
      <w:marBottom w:val="0"/>
      <w:divBdr>
        <w:top w:val="none" w:sz="0" w:space="0" w:color="auto"/>
        <w:left w:val="none" w:sz="0" w:space="0" w:color="auto"/>
        <w:bottom w:val="none" w:sz="0" w:space="0" w:color="auto"/>
        <w:right w:val="none" w:sz="0" w:space="0" w:color="auto"/>
      </w:divBdr>
      <w:divsChild>
        <w:div w:id="169103852">
          <w:marLeft w:val="0"/>
          <w:marRight w:val="0"/>
          <w:marTop w:val="0"/>
          <w:marBottom w:val="0"/>
          <w:divBdr>
            <w:top w:val="none" w:sz="0" w:space="0" w:color="auto"/>
            <w:left w:val="none" w:sz="0" w:space="0" w:color="auto"/>
            <w:bottom w:val="none" w:sz="0" w:space="0" w:color="auto"/>
            <w:right w:val="none" w:sz="0" w:space="0" w:color="auto"/>
          </w:divBdr>
          <w:divsChild>
            <w:div w:id="71002957">
              <w:marLeft w:val="0"/>
              <w:marRight w:val="0"/>
              <w:marTop w:val="0"/>
              <w:marBottom w:val="0"/>
              <w:divBdr>
                <w:top w:val="none" w:sz="0" w:space="0" w:color="auto"/>
                <w:left w:val="none" w:sz="0" w:space="0" w:color="auto"/>
                <w:bottom w:val="none" w:sz="0" w:space="0" w:color="auto"/>
                <w:right w:val="none" w:sz="0" w:space="0" w:color="auto"/>
              </w:divBdr>
              <w:divsChild>
                <w:div w:id="149493051">
                  <w:marLeft w:val="0"/>
                  <w:marRight w:val="0"/>
                  <w:marTop w:val="0"/>
                  <w:marBottom w:val="0"/>
                  <w:divBdr>
                    <w:top w:val="none" w:sz="0" w:space="0" w:color="auto"/>
                    <w:left w:val="none" w:sz="0" w:space="0" w:color="auto"/>
                    <w:bottom w:val="none" w:sz="0" w:space="0" w:color="auto"/>
                    <w:right w:val="none" w:sz="0" w:space="0" w:color="auto"/>
                  </w:divBdr>
                  <w:divsChild>
                    <w:div w:id="2009018248">
                      <w:marLeft w:val="0"/>
                      <w:marRight w:val="0"/>
                      <w:marTop w:val="0"/>
                      <w:marBottom w:val="0"/>
                      <w:divBdr>
                        <w:top w:val="none" w:sz="0" w:space="0" w:color="auto"/>
                        <w:left w:val="none" w:sz="0" w:space="0" w:color="auto"/>
                        <w:bottom w:val="none" w:sz="0" w:space="0" w:color="auto"/>
                        <w:right w:val="none" w:sz="0" w:space="0" w:color="auto"/>
                      </w:divBdr>
                      <w:divsChild>
                        <w:div w:id="525675059">
                          <w:marLeft w:val="12300"/>
                          <w:marRight w:val="0"/>
                          <w:marTop w:val="0"/>
                          <w:marBottom w:val="0"/>
                          <w:divBdr>
                            <w:top w:val="none" w:sz="0" w:space="0" w:color="auto"/>
                            <w:left w:val="none" w:sz="0" w:space="0" w:color="auto"/>
                            <w:bottom w:val="none" w:sz="0" w:space="0" w:color="auto"/>
                            <w:right w:val="none" w:sz="0" w:space="0" w:color="auto"/>
                          </w:divBdr>
                          <w:divsChild>
                            <w:div w:id="1928926153">
                              <w:marLeft w:val="0"/>
                              <w:marRight w:val="0"/>
                              <w:marTop w:val="0"/>
                              <w:marBottom w:val="405"/>
                              <w:divBdr>
                                <w:top w:val="none" w:sz="0" w:space="0" w:color="auto"/>
                                <w:left w:val="none" w:sz="0" w:space="0" w:color="auto"/>
                                <w:bottom w:val="none" w:sz="0" w:space="0" w:color="auto"/>
                                <w:right w:val="none" w:sz="0" w:space="0" w:color="auto"/>
                              </w:divBdr>
                              <w:divsChild>
                                <w:div w:id="124155772">
                                  <w:marLeft w:val="0"/>
                                  <w:marRight w:val="0"/>
                                  <w:marTop w:val="0"/>
                                  <w:marBottom w:val="0"/>
                                  <w:divBdr>
                                    <w:top w:val="none" w:sz="0" w:space="0" w:color="auto"/>
                                    <w:left w:val="none" w:sz="0" w:space="0" w:color="auto"/>
                                    <w:bottom w:val="none" w:sz="0" w:space="0" w:color="auto"/>
                                    <w:right w:val="none" w:sz="0" w:space="0" w:color="auto"/>
                                  </w:divBdr>
                                  <w:divsChild>
                                    <w:div w:id="35936816">
                                      <w:marLeft w:val="0"/>
                                      <w:marRight w:val="0"/>
                                      <w:marTop w:val="0"/>
                                      <w:marBottom w:val="0"/>
                                      <w:divBdr>
                                        <w:top w:val="none" w:sz="0" w:space="0" w:color="auto"/>
                                        <w:left w:val="none" w:sz="0" w:space="0" w:color="auto"/>
                                        <w:bottom w:val="none" w:sz="0" w:space="0" w:color="auto"/>
                                        <w:right w:val="none" w:sz="0" w:space="0" w:color="auto"/>
                                      </w:divBdr>
                                      <w:divsChild>
                                        <w:div w:id="372462351">
                                          <w:marLeft w:val="0"/>
                                          <w:marRight w:val="0"/>
                                          <w:marTop w:val="0"/>
                                          <w:marBottom w:val="0"/>
                                          <w:divBdr>
                                            <w:top w:val="none" w:sz="0" w:space="0" w:color="auto"/>
                                            <w:left w:val="none" w:sz="0" w:space="0" w:color="auto"/>
                                            <w:bottom w:val="none" w:sz="0" w:space="0" w:color="auto"/>
                                            <w:right w:val="none" w:sz="0" w:space="0" w:color="auto"/>
                                          </w:divBdr>
                                          <w:divsChild>
                                            <w:div w:id="1451775323">
                                              <w:marLeft w:val="0"/>
                                              <w:marRight w:val="0"/>
                                              <w:marTop w:val="0"/>
                                              <w:marBottom w:val="0"/>
                                              <w:divBdr>
                                                <w:top w:val="none" w:sz="0" w:space="0" w:color="auto"/>
                                                <w:left w:val="none" w:sz="0" w:space="0" w:color="auto"/>
                                                <w:bottom w:val="none" w:sz="0" w:space="0" w:color="auto"/>
                                                <w:right w:val="none" w:sz="0" w:space="0" w:color="auto"/>
                                              </w:divBdr>
                                              <w:divsChild>
                                                <w:div w:id="1697535057">
                                                  <w:marLeft w:val="0"/>
                                                  <w:marRight w:val="0"/>
                                                  <w:marTop w:val="0"/>
                                                  <w:marBottom w:val="0"/>
                                                  <w:divBdr>
                                                    <w:top w:val="none" w:sz="0" w:space="0" w:color="auto"/>
                                                    <w:left w:val="none" w:sz="0" w:space="0" w:color="auto"/>
                                                    <w:bottom w:val="none" w:sz="0" w:space="0" w:color="auto"/>
                                                    <w:right w:val="none" w:sz="0" w:space="0" w:color="auto"/>
                                                  </w:divBdr>
                                                  <w:divsChild>
                                                    <w:div w:id="1530296061">
                                                      <w:marLeft w:val="0"/>
                                                      <w:marRight w:val="0"/>
                                                      <w:marTop w:val="0"/>
                                                      <w:marBottom w:val="0"/>
                                                      <w:divBdr>
                                                        <w:top w:val="none" w:sz="0" w:space="0" w:color="auto"/>
                                                        <w:left w:val="none" w:sz="0" w:space="0" w:color="auto"/>
                                                        <w:bottom w:val="none" w:sz="0" w:space="0" w:color="auto"/>
                                                        <w:right w:val="none" w:sz="0" w:space="0" w:color="auto"/>
                                                      </w:divBdr>
                                                      <w:divsChild>
                                                        <w:div w:id="1110205396">
                                                          <w:marLeft w:val="0"/>
                                                          <w:marRight w:val="0"/>
                                                          <w:marTop w:val="0"/>
                                                          <w:marBottom w:val="0"/>
                                                          <w:divBdr>
                                                            <w:top w:val="none" w:sz="0" w:space="0" w:color="auto"/>
                                                            <w:left w:val="none" w:sz="0" w:space="0" w:color="auto"/>
                                                            <w:bottom w:val="none" w:sz="0" w:space="0" w:color="auto"/>
                                                            <w:right w:val="none" w:sz="0" w:space="0" w:color="auto"/>
                                                          </w:divBdr>
                                                          <w:divsChild>
                                                            <w:div w:id="668363605">
                                                              <w:marLeft w:val="0"/>
                                                              <w:marRight w:val="0"/>
                                                              <w:marTop w:val="0"/>
                                                              <w:marBottom w:val="0"/>
                                                              <w:divBdr>
                                                                <w:top w:val="none" w:sz="0" w:space="0" w:color="auto"/>
                                                                <w:left w:val="none" w:sz="0" w:space="0" w:color="auto"/>
                                                                <w:bottom w:val="none" w:sz="0" w:space="0" w:color="auto"/>
                                                                <w:right w:val="none" w:sz="0" w:space="0" w:color="auto"/>
                                                              </w:divBdr>
                                                              <w:divsChild>
                                                                <w:div w:id="53965506">
                                                                  <w:marLeft w:val="0"/>
                                                                  <w:marRight w:val="0"/>
                                                                  <w:marTop w:val="0"/>
                                                                  <w:marBottom w:val="0"/>
                                                                  <w:divBdr>
                                                                    <w:top w:val="none" w:sz="0" w:space="0" w:color="auto"/>
                                                                    <w:left w:val="none" w:sz="0" w:space="0" w:color="auto"/>
                                                                    <w:bottom w:val="none" w:sz="0" w:space="0" w:color="auto"/>
                                                                    <w:right w:val="none" w:sz="0" w:space="0" w:color="auto"/>
                                                                  </w:divBdr>
                                                                  <w:divsChild>
                                                                    <w:div w:id="1537813370">
                                                                      <w:marLeft w:val="0"/>
                                                                      <w:marRight w:val="0"/>
                                                                      <w:marTop w:val="0"/>
                                                                      <w:marBottom w:val="0"/>
                                                                      <w:divBdr>
                                                                        <w:top w:val="none" w:sz="0" w:space="0" w:color="auto"/>
                                                                        <w:left w:val="none" w:sz="0" w:space="0" w:color="auto"/>
                                                                        <w:bottom w:val="none" w:sz="0" w:space="0" w:color="auto"/>
                                                                        <w:right w:val="none" w:sz="0" w:space="0" w:color="auto"/>
                                                                      </w:divBdr>
                                                                      <w:divsChild>
                                                                        <w:div w:id="20039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46872374">
      <w:bodyDiv w:val="1"/>
      <w:marLeft w:val="0"/>
      <w:marRight w:val="0"/>
      <w:marTop w:val="0"/>
      <w:marBottom w:val="0"/>
      <w:divBdr>
        <w:top w:val="none" w:sz="0" w:space="0" w:color="auto"/>
        <w:left w:val="none" w:sz="0" w:space="0" w:color="auto"/>
        <w:bottom w:val="none" w:sz="0" w:space="0" w:color="auto"/>
        <w:right w:val="none" w:sz="0" w:space="0" w:color="auto"/>
      </w:divBdr>
      <w:divsChild>
        <w:div w:id="139461768">
          <w:marLeft w:val="0"/>
          <w:marRight w:val="0"/>
          <w:marTop w:val="0"/>
          <w:marBottom w:val="0"/>
          <w:divBdr>
            <w:top w:val="none" w:sz="0" w:space="0" w:color="auto"/>
            <w:left w:val="none" w:sz="0" w:space="0" w:color="auto"/>
            <w:bottom w:val="none" w:sz="0" w:space="0" w:color="auto"/>
            <w:right w:val="none" w:sz="0" w:space="0" w:color="auto"/>
          </w:divBdr>
        </w:div>
        <w:div w:id="279998811">
          <w:marLeft w:val="0"/>
          <w:marRight w:val="0"/>
          <w:marTop w:val="0"/>
          <w:marBottom w:val="0"/>
          <w:divBdr>
            <w:top w:val="none" w:sz="0" w:space="0" w:color="auto"/>
            <w:left w:val="none" w:sz="0" w:space="0" w:color="auto"/>
            <w:bottom w:val="none" w:sz="0" w:space="0" w:color="auto"/>
            <w:right w:val="none" w:sz="0" w:space="0" w:color="auto"/>
          </w:divBdr>
        </w:div>
        <w:div w:id="359746939">
          <w:marLeft w:val="0"/>
          <w:marRight w:val="0"/>
          <w:marTop w:val="0"/>
          <w:marBottom w:val="0"/>
          <w:divBdr>
            <w:top w:val="none" w:sz="0" w:space="0" w:color="auto"/>
            <w:left w:val="none" w:sz="0" w:space="0" w:color="auto"/>
            <w:bottom w:val="none" w:sz="0" w:space="0" w:color="auto"/>
            <w:right w:val="none" w:sz="0" w:space="0" w:color="auto"/>
          </w:divBdr>
        </w:div>
        <w:div w:id="1266424881">
          <w:marLeft w:val="0"/>
          <w:marRight w:val="0"/>
          <w:marTop w:val="0"/>
          <w:marBottom w:val="0"/>
          <w:divBdr>
            <w:top w:val="none" w:sz="0" w:space="0" w:color="auto"/>
            <w:left w:val="none" w:sz="0" w:space="0" w:color="auto"/>
            <w:bottom w:val="none" w:sz="0" w:space="0" w:color="auto"/>
            <w:right w:val="none" w:sz="0" w:space="0" w:color="auto"/>
          </w:divBdr>
        </w:div>
      </w:divsChild>
    </w:div>
    <w:div w:id="1758095800">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79256517">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32090269">
      <w:bodyDiv w:val="1"/>
      <w:marLeft w:val="0"/>
      <w:marRight w:val="0"/>
      <w:marTop w:val="0"/>
      <w:marBottom w:val="0"/>
      <w:divBdr>
        <w:top w:val="none" w:sz="0" w:space="0" w:color="auto"/>
        <w:left w:val="none" w:sz="0" w:space="0" w:color="auto"/>
        <w:bottom w:val="none" w:sz="0" w:space="0" w:color="auto"/>
        <w:right w:val="none" w:sz="0" w:space="0" w:color="auto"/>
      </w:divBdr>
      <w:divsChild>
        <w:div w:id="12416446">
          <w:marLeft w:val="0"/>
          <w:marRight w:val="0"/>
          <w:marTop w:val="0"/>
          <w:marBottom w:val="0"/>
          <w:divBdr>
            <w:top w:val="none" w:sz="0" w:space="0" w:color="auto"/>
            <w:left w:val="none" w:sz="0" w:space="0" w:color="auto"/>
            <w:bottom w:val="none" w:sz="0" w:space="0" w:color="auto"/>
            <w:right w:val="none" w:sz="0" w:space="0" w:color="auto"/>
          </w:divBdr>
        </w:div>
        <w:div w:id="501436239">
          <w:marLeft w:val="0"/>
          <w:marRight w:val="0"/>
          <w:marTop w:val="0"/>
          <w:marBottom w:val="0"/>
          <w:divBdr>
            <w:top w:val="none" w:sz="0" w:space="0" w:color="auto"/>
            <w:left w:val="none" w:sz="0" w:space="0" w:color="auto"/>
            <w:bottom w:val="none" w:sz="0" w:space="0" w:color="auto"/>
            <w:right w:val="none" w:sz="0" w:space="0" w:color="auto"/>
          </w:divBdr>
        </w:div>
        <w:div w:id="531647916">
          <w:marLeft w:val="0"/>
          <w:marRight w:val="0"/>
          <w:marTop w:val="0"/>
          <w:marBottom w:val="0"/>
          <w:divBdr>
            <w:top w:val="none" w:sz="0" w:space="0" w:color="auto"/>
            <w:left w:val="none" w:sz="0" w:space="0" w:color="auto"/>
            <w:bottom w:val="none" w:sz="0" w:space="0" w:color="auto"/>
            <w:right w:val="none" w:sz="0" w:space="0" w:color="auto"/>
          </w:divBdr>
        </w:div>
        <w:div w:id="920137003">
          <w:marLeft w:val="0"/>
          <w:marRight w:val="0"/>
          <w:marTop w:val="0"/>
          <w:marBottom w:val="0"/>
          <w:divBdr>
            <w:top w:val="none" w:sz="0" w:space="0" w:color="auto"/>
            <w:left w:val="none" w:sz="0" w:space="0" w:color="auto"/>
            <w:bottom w:val="none" w:sz="0" w:space="0" w:color="auto"/>
            <w:right w:val="none" w:sz="0" w:space="0" w:color="auto"/>
          </w:divBdr>
        </w:div>
        <w:div w:id="1184634303">
          <w:marLeft w:val="0"/>
          <w:marRight w:val="0"/>
          <w:marTop w:val="0"/>
          <w:marBottom w:val="0"/>
          <w:divBdr>
            <w:top w:val="none" w:sz="0" w:space="0" w:color="auto"/>
            <w:left w:val="none" w:sz="0" w:space="0" w:color="auto"/>
            <w:bottom w:val="none" w:sz="0" w:space="0" w:color="auto"/>
            <w:right w:val="none" w:sz="0" w:space="0" w:color="auto"/>
          </w:divBdr>
        </w:div>
        <w:div w:id="1240797896">
          <w:marLeft w:val="0"/>
          <w:marRight w:val="0"/>
          <w:marTop w:val="0"/>
          <w:marBottom w:val="0"/>
          <w:divBdr>
            <w:top w:val="none" w:sz="0" w:space="0" w:color="auto"/>
            <w:left w:val="none" w:sz="0" w:space="0" w:color="auto"/>
            <w:bottom w:val="none" w:sz="0" w:space="0" w:color="auto"/>
            <w:right w:val="none" w:sz="0" w:space="0" w:color="auto"/>
          </w:divBdr>
        </w:div>
        <w:div w:id="1434517717">
          <w:marLeft w:val="0"/>
          <w:marRight w:val="0"/>
          <w:marTop w:val="0"/>
          <w:marBottom w:val="0"/>
          <w:divBdr>
            <w:top w:val="none" w:sz="0" w:space="0" w:color="auto"/>
            <w:left w:val="none" w:sz="0" w:space="0" w:color="auto"/>
            <w:bottom w:val="none" w:sz="0" w:space="0" w:color="auto"/>
            <w:right w:val="none" w:sz="0" w:space="0" w:color="auto"/>
          </w:divBdr>
        </w:div>
        <w:div w:id="1905483182">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64375">
      <w:bodyDiv w:val="1"/>
      <w:marLeft w:val="0"/>
      <w:marRight w:val="0"/>
      <w:marTop w:val="0"/>
      <w:marBottom w:val="0"/>
      <w:divBdr>
        <w:top w:val="none" w:sz="0" w:space="0" w:color="auto"/>
        <w:left w:val="none" w:sz="0" w:space="0" w:color="auto"/>
        <w:bottom w:val="none" w:sz="0" w:space="0" w:color="auto"/>
        <w:right w:val="none" w:sz="0" w:space="0" w:color="auto"/>
      </w:divBdr>
      <w:divsChild>
        <w:div w:id="507327528">
          <w:marLeft w:val="0"/>
          <w:marRight w:val="0"/>
          <w:marTop w:val="0"/>
          <w:marBottom w:val="0"/>
          <w:divBdr>
            <w:top w:val="none" w:sz="0" w:space="0" w:color="auto"/>
            <w:left w:val="none" w:sz="0" w:space="0" w:color="auto"/>
            <w:bottom w:val="none" w:sz="0" w:space="0" w:color="auto"/>
            <w:right w:val="none" w:sz="0" w:space="0" w:color="auto"/>
          </w:divBdr>
          <w:divsChild>
            <w:div w:id="621301016">
              <w:marLeft w:val="0"/>
              <w:marRight w:val="0"/>
              <w:marTop w:val="100"/>
              <w:marBottom w:val="100"/>
              <w:divBdr>
                <w:top w:val="none" w:sz="0" w:space="0" w:color="auto"/>
                <w:left w:val="none" w:sz="0" w:space="0" w:color="auto"/>
                <w:bottom w:val="none" w:sz="0" w:space="0" w:color="auto"/>
                <w:right w:val="none" w:sz="0" w:space="0" w:color="auto"/>
              </w:divBdr>
              <w:divsChild>
                <w:div w:id="1599827109">
                  <w:marLeft w:val="0"/>
                  <w:marRight w:val="0"/>
                  <w:marTop w:val="0"/>
                  <w:marBottom w:val="0"/>
                  <w:divBdr>
                    <w:top w:val="none" w:sz="0" w:space="0" w:color="auto"/>
                    <w:left w:val="none" w:sz="0" w:space="0" w:color="auto"/>
                    <w:bottom w:val="none" w:sz="0" w:space="0" w:color="auto"/>
                    <w:right w:val="none" w:sz="0" w:space="0" w:color="auto"/>
                  </w:divBdr>
                  <w:divsChild>
                    <w:div w:id="1372725796">
                      <w:marLeft w:val="0"/>
                      <w:marRight w:val="0"/>
                      <w:marTop w:val="0"/>
                      <w:marBottom w:val="0"/>
                      <w:divBdr>
                        <w:top w:val="none" w:sz="0" w:space="0" w:color="auto"/>
                        <w:left w:val="none" w:sz="0" w:space="0" w:color="auto"/>
                        <w:bottom w:val="none" w:sz="0" w:space="0" w:color="auto"/>
                        <w:right w:val="none" w:sz="0" w:space="0" w:color="auto"/>
                      </w:divBdr>
                      <w:divsChild>
                        <w:div w:id="1151795616">
                          <w:marLeft w:val="0"/>
                          <w:marRight w:val="0"/>
                          <w:marTop w:val="0"/>
                          <w:marBottom w:val="0"/>
                          <w:divBdr>
                            <w:top w:val="none" w:sz="0" w:space="0" w:color="auto"/>
                            <w:left w:val="none" w:sz="0" w:space="0" w:color="auto"/>
                            <w:bottom w:val="none" w:sz="0" w:space="0" w:color="auto"/>
                            <w:right w:val="none" w:sz="0" w:space="0" w:color="auto"/>
                          </w:divBdr>
                          <w:divsChild>
                            <w:div w:id="875002470">
                              <w:marLeft w:val="0"/>
                              <w:marRight w:val="0"/>
                              <w:marTop w:val="0"/>
                              <w:marBottom w:val="0"/>
                              <w:divBdr>
                                <w:top w:val="none" w:sz="0" w:space="0" w:color="auto"/>
                                <w:left w:val="none" w:sz="0" w:space="0" w:color="auto"/>
                                <w:bottom w:val="none" w:sz="0" w:space="0" w:color="auto"/>
                                <w:right w:val="none" w:sz="0" w:space="0" w:color="auto"/>
                              </w:divBdr>
                              <w:divsChild>
                                <w:div w:id="1592810470">
                                  <w:marLeft w:val="0"/>
                                  <w:marRight w:val="0"/>
                                  <w:marTop w:val="0"/>
                                  <w:marBottom w:val="0"/>
                                  <w:divBdr>
                                    <w:top w:val="none" w:sz="0" w:space="0" w:color="auto"/>
                                    <w:left w:val="none" w:sz="0" w:space="0" w:color="auto"/>
                                    <w:bottom w:val="none" w:sz="0" w:space="0" w:color="auto"/>
                                    <w:right w:val="none" w:sz="0" w:space="0" w:color="auto"/>
                                  </w:divBdr>
                                  <w:divsChild>
                                    <w:div w:id="1559437550">
                                      <w:marLeft w:val="0"/>
                                      <w:marRight w:val="0"/>
                                      <w:marTop w:val="0"/>
                                      <w:marBottom w:val="0"/>
                                      <w:divBdr>
                                        <w:top w:val="none" w:sz="0" w:space="0" w:color="auto"/>
                                        <w:left w:val="none" w:sz="0" w:space="0" w:color="auto"/>
                                        <w:bottom w:val="none" w:sz="0" w:space="0" w:color="auto"/>
                                        <w:right w:val="none" w:sz="0" w:space="0" w:color="auto"/>
                                      </w:divBdr>
                                      <w:divsChild>
                                        <w:div w:id="69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580810">
      <w:bodyDiv w:val="1"/>
      <w:marLeft w:val="0"/>
      <w:marRight w:val="0"/>
      <w:marTop w:val="0"/>
      <w:marBottom w:val="0"/>
      <w:divBdr>
        <w:top w:val="none" w:sz="0" w:space="0" w:color="auto"/>
        <w:left w:val="none" w:sz="0" w:space="0" w:color="auto"/>
        <w:bottom w:val="none" w:sz="0" w:space="0" w:color="auto"/>
        <w:right w:val="none" w:sz="0" w:space="0" w:color="auto"/>
      </w:divBdr>
      <w:divsChild>
        <w:div w:id="13042925">
          <w:marLeft w:val="0"/>
          <w:marRight w:val="0"/>
          <w:marTop w:val="0"/>
          <w:marBottom w:val="0"/>
          <w:divBdr>
            <w:top w:val="none" w:sz="0" w:space="0" w:color="auto"/>
            <w:left w:val="none" w:sz="0" w:space="0" w:color="auto"/>
            <w:bottom w:val="none" w:sz="0" w:space="0" w:color="auto"/>
            <w:right w:val="none" w:sz="0" w:space="0" w:color="auto"/>
          </w:divBdr>
        </w:div>
        <w:div w:id="121391007">
          <w:marLeft w:val="0"/>
          <w:marRight w:val="0"/>
          <w:marTop w:val="0"/>
          <w:marBottom w:val="0"/>
          <w:divBdr>
            <w:top w:val="none" w:sz="0" w:space="0" w:color="auto"/>
            <w:left w:val="none" w:sz="0" w:space="0" w:color="auto"/>
            <w:bottom w:val="none" w:sz="0" w:space="0" w:color="auto"/>
            <w:right w:val="none" w:sz="0" w:space="0" w:color="auto"/>
          </w:divBdr>
        </w:div>
        <w:div w:id="170722295">
          <w:marLeft w:val="0"/>
          <w:marRight w:val="0"/>
          <w:marTop w:val="0"/>
          <w:marBottom w:val="0"/>
          <w:divBdr>
            <w:top w:val="none" w:sz="0" w:space="0" w:color="auto"/>
            <w:left w:val="none" w:sz="0" w:space="0" w:color="auto"/>
            <w:bottom w:val="none" w:sz="0" w:space="0" w:color="auto"/>
            <w:right w:val="none" w:sz="0" w:space="0" w:color="auto"/>
          </w:divBdr>
        </w:div>
        <w:div w:id="174729862">
          <w:marLeft w:val="0"/>
          <w:marRight w:val="0"/>
          <w:marTop w:val="0"/>
          <w:marBottom w:val="0"/>
          <w:divBdr>
            <w:top w:val="none" w:sz="0" w:space="0" w:color="auto"/>
            <w:left w:val="none" w:sz="0" w:space="0" w:color="auto"/>
            <w:bottom w:val="none" w:sz="0" w:space="0" w:color="auto"/>
            <w:right w:val="none" w:sz="0" w:space="0" w:color="auto"/>
          </w:divBdr>
        </w:div>
        <w:div w:id="227305492">
          <w:marLeft w:val="0"/>
          <w:marRight w:val="0"/>
          <w:marTop w:val="0"/>
          <w:marBottom w:val="0"/>
          <w:divBdr>
            <w:top w:val="none" w:sz="0" w:space="0" w:color="auto"/>
            <w:left w:val="none" w:sz="0" w:space="0" w:color="auto"/>
            <w:bottom w:val="none" w:sz="0" w:space="0" w:color="auto"/>
            <w:right w:val="none" w:sz="0" w:space="0" w:color="auto"/>
          </w:divBdr>
        </w:div>
        <w:div w:id="283273859">
          <w:marLeft w:val="0"/>
          <w:marRight w:val="0"/>
          <w:marTop w:val="0"/>
          <w:marBottom w:val="0"/>
          <w:divBdr>
            <w:top w:val="none" w:sz="0" w:space="0" w:color="auto"/>
            <w:left w:val="none" w:sz="0" w:space="0" w:color="auto"/>
            <w:bottom w:val="none" w:sz="0" w:space="0" w:color="auto"/>
            <w:right w:val="none" w:sz="0" w:space="0" w:color="auto"/>
          </w:divBdr>
        </w:div>
        <w:div w:id="403186676">
          <w:marLeft w:val="0"/>
          <w:marRight w:val="0"/>
          <w:marTop w:val="0"/>
          <w:marBottom w:val="0"/>
          <w:divBdr>
            <w:top w:val="none" w:sz="0" w:space="0" w:color="auto"/>
            <w:left w:val="none" w:sz="0" w:space="0" w:color="auto"/>
            <w:bottom w:val="none" w:sz="0" w:space="0" w:color="auto"/>
            <w:right w:val="none" w:sz="0" w:space="0" w:color="auto"/>
          </w:divBdr>
        </w:div>
        <w:div w:id="418524200">
          <w:marLeft w:val="0"/>
          <w:marRight w:val="0"/>
          <w:marTop w:val="0"/>
          <w:marBottom w:val="0"/>
          <w:divBdr>
            <w:top w:val="none" w:sz="0" w:space="0" w:color="auto"/>
            <w:left w:val="none" w:sz="0" w:space="0" w:color="auto"/>
            <w:bottom w:val="none" w:sz="0" w:space="0" w:color="auto"/>
            <w:right w:val="none" w:sz="0" w:space="0" w:color="auto"/>
          </w:divBdr>
        </w:div>
        <w:div w:id="575632053">
          <w:marLeft w:val="0"/>
          <w:marRight w:val="0"/>
          <w:marTop w:val="0"/>
          <w:marBottom w:val="0"/>
          <w:divBdr>
            <w:top w:val="none" w:sz="0" w:space="0" w:color="auto"/>
            <w:left w:val="none" w:sz="0" w:space="0" w:color="auto"/>
            <w:bottom w:val="none" w:sz="0" w:space="0" w:color="auto"/>
            <w:right w:val="none" w:sz="0" w:space="0" w:color="auto"/>
          </w:divBdr>
        </w:div>
        <w:div w:id="766119089">
          <w:marLeft w:val="0"/>
          <w:marRight w:val="0"/>
          <w:marTop w:val="0"/>
          <w:marBottom w:val="0"/>
          <w:divBdr>
            <w:top w:val="none" w:sz="0" w:space="0" w:color="auto"/>
            <w:left w:val="none" w:sz="0" w:space="0" w:color="auto"/>
            <w:bottom w:val="none" w:sz="0" w:space="0" w:color="auto"/>
            <w:right w:val="none" w:sz="0" w:space="0" w:color="auto"/>
          </w:divBdr>
        </w:div>
        <w:div w:id="814640837">
          <w:marLeft w:val="0"/>
          <w:marRight w:val="0"/>
          <w:marTop w:val="0"/>
          <w:marBottom w:val="0"/>
          <w:divBdr>
            <w:top w:val="none" w:sz="0" w:space="0" w:color="auto"/>
            <w:left w:val="none" w:sz="0" w:space="0" w:color="auto"/>
            <w:bottom w:val="none" w:sz="0" w:space="0" w:color="auto"/>
            <w:right w:val="none" w:sz="0" w:space="0" w:color="auto"/>
          </w:divBdr>
        </w:div>
        <w:div w:id="872425291">
          <w:marLeft w:val="0"/>
          <w:marRight w:val="0"/>
          <w:marTop w:val="0"/>
          <w:marBottom w:val="0"/>
          <w:divBdr>
            <w:top w:val="none" w:sz="0" w:space="0" w:color="auto"/>
            <w:left w:val="none" w:sz="0" w:space="0" w:color="auto"/>
            <w:bottom w:val="none" w:sz="0" w:space="0" w:color="auto"/>
            <w:right w:val="none" w:sz="0" w:space="0" w:color="auto"/>
          </w:divBdr>
        </w:div>
        <w:div w:id="928349940">
          <w:marLeft w:val="0"/>
          <w:marRight w:val="0"/>
          <w:marTop w:val="0"/>
          <w:marBottom w:val="0"/>
          <w:divBdr>
            <w:top w:val="none" w:sz="0" w:space="0" w:color="auto"/>
            <w:left w:val="none" w:sz="0" w:space="0" w:color="auto"/>
            <w:bottom w:val="none" w:sz="0" w:space="0" w:color="auto"/>
            <w:right w:val="none" w:sz="0" w:space="0" w:color="auto"/>
          </w:divBdr>
        </w:div>
        <w:div w:id="1008756825">
          <w:marLeft w:val="0"/>
          <w:marRight w:val="0"/>
          <w:marTop w:val="0"/>
          <w:marBottom w:val="0"/>
          <w:divBdr>
            <w:top w:val="none" w:sz="0" w:space="0" w:color="auto"/>
            <w:left w:val="none" w:sz="0" w:space="0" w:color="auto"/>
            <w:bottom w:val="none" w:sz="0" w:space="0" w:color="auto"/>
            <w:right w:val="none" w:sz="0" w:space="0" w:color="auto"/>
          </w:divBdr>
        </w:div>
        <w:div w:id="1086996785">
          <w:marLeft w:val="0"/>
          <w:marRight w:val="0"/>
          <w:marTop w:val="0"/>
          <w:marBottom w:val="0"/>
          <w:divBdr>
            <w:top w:val="none" w:sz="0" w:space="0" w:color="auto"/>
            <w:left w:val="none" w:sz="0" w:space="0" w:color="auto"/>
            <w:bottom w:val="none" w:sz="0" w:space="0" w:color="auto"/>
            <w:right w:val="none" w:sz="0" w:space="0" w:color="auto"/>
          </w:divBdr>
        </w:div>
        <w:div w:id="1250382948">
          <w:marLeft w:val="0"/>
          <w:marRight w:val="0"/>
          <w:marTop w:val="0"/>
          <w:marBottom w:val="0"/>
          <w:divBdr>
            <w:top w:val="none" w:sz="0" w:space="0" w:color="auto"/>
            <w:left w:val="none" w:sz="0" w:space="0" w:color="auto"/>
            <w:bottom w:val="none" w:sz="0" w:space="0" w:color="auto"/>
            <w:right w:val="none" w:sz="0" w:space="0" w:color="auto"/>
          </w:divBdr>
        </w:div>
        <w:div w:id="1337610685">
          <w:marLeft w:val="0"/>
          <w:marRight w:val="0"/>
          <w:marTop w:val="0"/>
          <w:marBottom w:val="0"/>
          <w:divBdr>
            <w:top w:val="none" w:sz="0" w:space="0" w:color="auto"/>
            <w:left w:val="none" w:sz="0" w:space="0" w:color="auto"/>
            <w:bottom w:val="none" w:sz="0" w:space="0" w:color="auto"/>
            <w:right w:val="none" w:sz="0" w:space="0" w:color="auto"/>
          </w:divBdr>
        </w:div>
        <w:div w:id="1515875923">
          <w:marLeft w:val="0"/>
          <w:marRight w:val="0"/>
          <w:marTop w:val="0"/>
          <w:marBottom w:val="0"/>
          <w:divBdr>
            <w:top w:val="none" w:sz="0" w:space="0" w:color="auto"/>
            <w:left w:val="none" w:sz="0" w:space="0" w:color="auto"/>
            <w:bottom w:val="none" w:sz="0" w:space="0" w:color="auto"/>
            <w:right w:val="none" w:sz="0" w:space="0" w:color="auto"/>
          </w:divBdr>
        </w:div>
        <w:div w:id="1568371671">
          <w:marLeft w:val="0"/>
          <w:marRight w:val="0"/>
          <w:marTop w:val="0"/>
          <w:marBottom w:val="0"/>
          <w:divBdr>
            <w:top w:val="none" w:sz="0" w:space="0" w:color="auto"/>
            <w:left w:val="none" w:sz="0" w:space="0" w:color="auto"/>
            <w:bottom w:val="none" w:sz="0" w:space="0" w:color="auto"/>
            <w:right w:val="none" w:sz="0" w:space="0" w:color="auto"/>
          </w:divBdr>
        </w:div>
        <w:div w:id="1569999030">
          <w:marLeft w:val="0"/>
          <w:marRight w:val="0"/>
          <w:marTop w:val="0"/>
          <w:marBottom w:val="0"/>
          <w:divBdr>
            <w:top w:val="none" w:sz="0" w:space="0" w:color="auto"/>
            <w:left w:val="none" w:sz="0" w:space="0" w:color="auto"/>
            <w:bottom w:val="none" w:sz="0" w:space="0" w:color="auto"/>
            <w:right w:val="none" w:sz="0" w:space="0" w:color="auto"/>
          </w:divBdr>
        </w:div>
        <w:div w:id="1836415148">
          <w:marLeft w:val="0"/>
          <w:marRight w:val="0"/>
          <w:marTop w:val="0"/>
          <w:marBottom w:val="0"/>
          <w:divBdr>
            <w:top w:val="none" w:sz="0" w:space="0" w:color="auto"/>
            <w:left w:val="none" w:sz="0" w:space="0" w:color="auto"/>
            <w:bottom w:val="none" w:sz="0" w:space="0" w:color="auto"/>
            <w:right w:val="none" w:sz="0" w:space="0" w:color="auto"/>
          </w:divBdr>
        </w:div>
        <w:div w:id="1876455417">
          <w:marLeft w:val="0"/>
          <w:marRight w:val="0"/>
          <w:marTop w:val="0"/>
          <w:marBottom w:val="0"/>
          <w:divBdr>
            <w:top w:val="none" w:sz="0" w:space="0" w:color="auto"/>
            <w:left w:val="none" w:sz="0" w:space="0" w:color="auto"/>
            <w:bottom w:val="none" w:sz="0" w:space="0" w:color="auto"/>
            <w:right w:val="none" w:sz="0" w:space="0" w:color="auto"/>
          </w:divBdr>
        </w:div>
        <w:div w:id="2017881557">
          <w:marLeft w:val="0"/>
          <w:marRight w:val="0"/>
          <w:marTop w:val="0"/>
          <w:marBottom w:val="0"/>
          <w:divBdr>
            <w:top w:val="none" w:sz="0" w:space="0" w:color="auto"/>
            <w:left w:val="none" w:sz="0" w:space="0" w:color="auto"/>
            <w:bottom w:val="none" w:sz="0" w:space="0" w:color="auto"/>
            <w:right w:val="none" w:sz="0" w:space="0" w:color="auto"/>
          </w:divBdr>
        </w:div>
        <w:div w:id="2025083702">
          <w:marLeft w:val="0"/>
          <w:marRight w:val="0"/>
          <w:marTop w:val="0"/>
          <w:marBottom w:val="0"/>
          <w:divBdr>
            <w:top w:val="none" w:sz="0" w:space="0" w:color="auto"/>
            <w:left w:val="none" w:sz="0" w:space="0" w:color="auto"/>
            <w:bottom w:val="none" w:sz="0" w:space="0" w:color="auto"/>
            <w:right w:val="none" w:sz="0" w:space="0" w:color="auto"/>
          </w:divBdr>
        </w:div>
        <w:div w:id="2050641447">
          <w:marLeft w:val="0"/>
          <w:marRight w:val="0"/>
          <w:marTop w:val="0"/>
          <w:marBottom w:val="0"/>
          <w:divBdr>
            <w:top w:val="none" w:sz="0" w:space="0" w:color="auto"/>
            <w:left w:val="none" w:sz="0" w:space="0" w:color="auto"/>
            <w:bottom w:val="none" w:sz="0" w:space="0" w:color="auto"/>
            <w:right w:val="none" w:sz="0" w:space="0" w:color="auto"/>
          </w:divBdr>
        </w:div>
        <w:div w:id="2103649691">
          <w:marLeft w:val="0"/>
          <w:marRight w:val="0"/>
          <w:marTop w:val="0"/>
          <w:marBottom w:val="0"/>
          <w:divBdr>
            <w:top w:val="none" w:sz="0" w:space="0" w:color="auto"/>
            <w:left w:val="none" w:sz="0" w:space="0" w:color="auto"/>
            <w:bottom w:val="none" w:sz="0" w:space="0" w:color="auto"/>
            <w:right w:val="none" w:sz="0" w:space="0" w:color="auto"/>
          </w:divBdr>
        </w:div>
        <w:div w:id="2114856604">
          <w:marLeft w:val="0"/>
          <w:marRight w:val="0"/>
          <w:marTop w:val="0"/>
          <w:marBottom w:val="0"/>
          <w:divBdr>
            <w:top w:val="none" w:sz="0" w:space="0" w:color="auto"/>
            <w:left w:val="none" w:sz="0" w:space="0" w:color="auto"/>
            <w:bottom w:val="none" w:sz="0" w:space="0" w:color="auto"/>
            <w:right w:val="none" w:sz="0" w:space="0" w:color="auto"/>
          </w:divBdr>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4920718">
      <w:bodyDiv w:val="1"/>
      <w:marLeft w:val="0"/>
      <w:marRight w:val="0"/>
      <w:marTop w:val="0"/>
      <w:marBottom w:val="0"/>
      <w:divBdr>
        <w:top w:val="none" w:sz="0" w:space="0" w:color="auto"/>
        <w:left w:val="none" w:sz="0" w:space="0" w:color="auto"/>
        <w:bottom w:val="none" w:sz="0" w:space="0" w:color="auto"/>
        <w:right w:val="none" w:sz="0" w:space="0" w:color="auto"/>
      </w:divBdr>
      <w:divsChild>
        <w:div w:id="317653962">
          <w:marLeft w:val="0"/>
          <w:marRight w:val="0"/>
          <w:marTop w:val="0"/>
          <w:marBottom w:val="0"/>
          <w:divBdr>
            <w:top w:val="none" w:sz="0" w:space="0" w:color="auto"/>
            <w:left w:val="none" w:sz="0" w:space="0" w:color="auto"/>
            <w:bottom w:val="none" w:sz="0" w:space="0" w:color="auto"/>
            <w:right w:val="none" w:sz="0" w:space="0" w:color="auto"/>
          </w:divBdr>
          <w:divsChild>
            <w:div w:id="1099986839">
              <w:marLeft w:val="0"/>
              <w:marRight w:val="0"/>
              <w:marTop w:val="100"/>
              <w:marBottom w:val="100"/>
              <w:divBdr>
                <w:top w:val="none" w:sz="0" w:space="0" w:color="auto"/>
                <w:left w:val="none" w:sz="0" w:space="0" w:color="auto"/>
                <w:bottom w:val="none" w:sz="0" w:space="0" w:color="auto"/>
                <w:right w:val="none" w:sz="0" w:space="0" w:color="auto"/>
              </w:divBdr>
              <w:divsChild>
                <w:div w:id="791439392">
                  <w:marLeft w:val="0"/>
                  <w:marRight w:val="0"/>
                  <w:marTop w:val="0"/>
                  <w:marBottom w:val="0"/>
                  <w:divBdr>
                    <w:top w:val="none" w:sz="0" w:space="0" w:color="auto"/>
                    <w:left w:val="none" w:sz="0" w:space="0" w:color="auto"/>
                    <w:bottom w:val="none" w:sz="0" w:space="0" w:color="auto"/>
                    <w:right w:val="none" w:sz="0" w:space="0" w:color="auto"/>
                  </w:divBdr>
                  <w:divsChild>
                    <w:div w:id="2089113244">
                      <w:marLeft w:val="0"/>
                      <w:marRight w:val="0"/>
                      <w:marTop w:val="0"/>
                      <w:marBottom w:val="0"/>
                      <w:divBdr>
                        <w:top w:val="none" w:sz="0" w:space="0" w:color="auto"/>
                        <w:left w:val="none" w:sz="0" w:space="0" w:color="auto"/>
                        <w:bottom w:val="none" w:sz="0" w:space="0" w:color="auto"/>
                        <w:right w:val="none" w:sz="0" w:space="0" w:color="auto"/>
                      </w:divBdr>
                      <w:divsChild>
                        <w:div w:id="507865275">
                          <w:marLeft w:val="0"/>
                          <w:marRight w:val="0"/>
                          <w:marTop w:val="0"/>
                          <w:marBottom w:val="0"/>
                          <w:divBdr>
                            <w:top w:val="none" w:sz="0" w:space="0" w:color="auto"/>
                            <w:left w:val="none" w:sz="0" w:space="0" w:color="auto"/>
                            <w:bottom w:val="none" w:sz="0" w:space="0" w:color="auto"/>
                            <w:right w:val="none" w:sz="0" w:space="0" w:color="auto"/>
                          </w:divBdr>
                          <w:divsChild>
                            <w:div w:id="977152040">
                              <w:marLeft w:val="0"/>
                              <w:marRight w:val="0"/>
                              <w:marTop w:val="0"/>
                              <w:marBottom w:val="0"/>
                              <w:divBdr>
                                <w:top w:val="none" w:sz="0" w:space="0" w:color="auto"/>
                                <w:left w:val="none" w:sz="0" w:space="0" w:color="auto"/>
                                <w:bottom w:val="none" w:sz="0" w:space="0" w:color="auto"/>
                                <w:right w:val="none" w:sz="0" w:space="0" w:color="auto"/>
                              </w:divBdr>
                              <w:divsChild>
                                <w:div w:id="2079282524">
                                  <w:marLeft w:val="0"/>
                                  <w:marRight w:val="0"/>
                                  <w:marTop w:val="0"/>
                                  <w:marBottom w:val="0"/>
                                  <w:divBdr>
                                    <w:top w:val="none" w:sz="0" w:space="0" w:color="auto"/>
                                    <w:left w:val="none" w:sz="0" w:space="0" w:color="auto"/>
                                    <w:bottom w:val="none" w:sz="0" w:space="0" w:color="auto"/>
                                    <w:right w:val="none" w:sz="0" w:space="0" w:color="auto"/>
                                  </w:divBdr>
                                  <w:divsChild>
                                    <w:div w:id="1068191709">
                                      <w:marLeft w:val="0"/>
                                      <w:marRight w:val="0"/>
                                      <w:marTop w:val="0"/>
                                      <w:marBottom w:val="0"/>
                                      <w:divBdr>
                                        <w:top w:val="none" w:sz="0" w:space="0" w:color="auto"/>
                                        <w:left w:val="none" w:sz="0" w:space="0" w:color="auto"/>
                                        <w:bottom w:val="none" w:sz="0" w:space="0" w:color="auto"/>
                                        <w:right w:val="none" w:sz="0" w:space="0" w:color="auto"/>
                                      </w:divBdr>
                                      <w:divsChild>
                                        <w:div w:id="4018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46103108">
      <w:bodyDiv w:val="1"/>
      <w:marLeft w:val="0"/>
      <w:marRight w:val="0"/>
      <w:marTop w:val="0"/>
      <w:marBottom w:val="0"/>
      <w:divBdr>
        <w:top w:val="none" w:sz="0" w:space="0" w:color="auto"/>
        <w:left w:val="none" w:sz="0" w:space="0" w:color="auto"/>
        <w:bottom w:val="none" w:sz="0" w:space="0" w:color="auto"/>
        <w:right w:val="none" w:sz="0" w:space="0" w:color="auto"/>
      </w:divBdr>
      <w:divsChild>
        <w:div w:id="4332549">
          <w:marLeft w:val="0"/>
          <w:marRight w:val="0"/>
          <w:marTop w:val="0"/>
          <w:marBottom w:val="0"/>
          <w:divBdr>
            <w:top w:val="none" w:sz="0" w:space="0" w:color="auto"/>
            <w:left w:val="none" w:sz="0" w:space="0" w:color="auto"/>
            <w:bottom w:val="none" w:sz="0" w:space="0" w:color="auto"/>
            <w:right w:val="none" w:sz="0" w:space="0" w:color="auto"/>
          </w:divBdr>
          <w:divsChild>
            <w:div w:id="836382546">
              <w:marLeft w:val="0"/>
              <w:marRight w:val="0"/>
              <w:marTop w:val="100"/>
              <w:marBottom w:val="100"/>
              <w:divBdr>
                <w:top w:val="none" w:sz="0" w:space="0" w:color="auto"/>
                <w:left w:val="none" w:sz="0" w:space="0" w:color="auto"/>
                <w:bottom w:val="none" w:sz="0" w:space="0" w:color="auto"/>
                <w:right w:val="none" w:sz="0" w:space="0" w:color="auto"/>
              </w:divBdr>
              <w:divsChild>
                <w:div w:id="255213964">
                  <w:marLeft w:val="0"/>
                  <w:marRight w:val="0"/>
                  <w:marTop w:val="0"/>
                  <w:marBottom w:val="0"/>
                  <w:divBdr>
                    <w:top w:val="none" w:sz="0" w:space="0" w:color="auto"/>
                    <w:left w:val="none" w:sz="0" w:space="0" w:color="auto"/>
                    <w:bottom w:val="none" w:sz="0" w:space="0" w:color="auto"/>
                    <w:right w:val="none" w:sz="0" w:space="0" w:color="auto"/>
                  </w:divBdr>
                  <w:divsChild>
                    <w:div w:id="791705505">
                      <w:marLeft w:val="0"/>
                      <w:marRight w:val="0"/>
                      <w:marTop w:val="0"/>
                      <w:marBottom w:val="0"/>
                      <w:divBdr>
                        <w:top w:val="none" w:sz="0" w:space="0" w:color="auto"/>
                        <w:left w:val="none" w:sz="0" w:space="0" w:color="auto"/>
                        <w:bottom w:val="none" w:sz="0" w:space="0" w:color="auto"/>
                        <w:right w:val="none" w:sz="0" w:space="0" w:color="auto"/>
                      </w:divBdr>
                      <w:divsChild>
                        <w:div w:id="1024021561">
                          <w:marLeft w:val="0"/>
                          <w:marRight w:val="0"/>
                          <w:marTop w:val="0"/>
                          <w:marBottom w:val="0"/>
                          <w:divBdr>
                            <w:top w:val="none" w:sz="0" w:space="0" w:color="auto"/>
                            <w:left w:val="none" w:sz="0" w:space="0" w:color="auto"/>
                            <w:bottom w:val="none" w:sz="0" w:space="0" w:color="auto"/>
                            <w:right w:val="none" w:sz="0" w:space="0" w:color="auto"/>
                          </w:divBdr>
                          <w:divsChild>
                            <w:div w:id="1016225423">
                              <w:marLeft w:val="0"/>
                              <w:marRight w:val="0"/>
                              <w:marTop w:val="0"/>
                              <w:marBottom w:val="0"/>
                              <w:divBdr>
                                <w:top w:val="none" w:sz="0" w:space="0" w:color="auto"/>
                                <w:left w:val="none" w:sz="0" w:space="0" w:color="auto"/>
                                <w:bottom w:val="none" w:sz="0" w:space="0" w:color="auto"/>
                                <w:right w:val="none" w:sz="0" w:space="0" w:color="auto"/>
                              </w:divBdr>
                              <w:divsChild>
                                <w:div w:id="1189367968">
                                  <w:marLeft w:val="0"/>
                                  <w:marRight w:val="0"/>
                                  <w:marTop w:val="0"/>
                                  <w:marBottom w:val="0"/>
                                  <w:divBdr>
                                    <w:top w:val="none" w:sz="0" w:space="0" w:color="auto"/>
                                    <w:left w:val="none" w:sz="0" w:space="0" w:color="auto"/>
                                    <w:bottom w:val="none" w:sz="0" w:space="0" w:color="auto"/>
                                    <w:right w:val="none" w:sz="0" w:space="0" w:color="auto"/>
                                  </w:divBdr>
                                  <w:divsChild>
                                    <w:div w:id="627199160">
                                      <w:marLeft w:val="0"/>
                                      <w:marRight w:val="0"/>
                                      <w:marTop w:val="0"/>
                                      <w:marBottom w:val="0"/>
                                      <w:divBdr>
                                        <w:top w:val="none" w:sz="0" w:space="0" w:color="auto"/>
                                        <w:left w:val="none" w:sz="0" w:space="0" w:color="auto"/>
                                        <w:bottom w:val="none" w:sz="0" w:space="0" w:color="auto"/>
                                        <w:right w:val="none" w:sz="0" w:space="0" w:color="auto"/>
                                      </w:divBdr>
                                      <w:divsChild>
                                        <w:div w:id="54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319423">
      <w:bodyDiv w:val="1"/>
      <w:marLeft w:val="0"/>
      <w:marRight w:val="0"/>
      <w:marTop w:val="0"/>
      <w:marBottom w:val="0"/>
      <w:divBdr>
        <w:top w:val="none" w:sz="0" w:space="0" w:color="auto"/>
        <w:left w:val="none" w:sz="0" w:space="0" w:color="auto"/>
        <w:bottom w:val="none" w:sz="0" w:space="0" w:color="auto"/>
        <w:right w:val="none" w:sz="0" w:space="0" w:color="auto"/>
      </w:divBdr>
      <w:divsChild>
        <w:div w:id="1728143917">
          <w:marLeft w:val="0"/>
          <w:marRight w:val="0"/>
          <w:marTop w:val="0"/>
          <w:marBottom w:val="0"/>
          <w:divBdr>
            <w:top w:val="none" w:sz="0" w:space="0" w:color="auto"/>
            <w:left w:val="none" w:sz="0" w:space="0" w:color="auto"/>
            <w:bottom w:val="none" w:sz="0" w:space="0" w:color="auto"/>
            <w:right w:val="none" w:sz="0" w:space="0" w:color="auto"/>
          </w:divBdr>
        </w:div>
        <w:div w:id="1855730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2353" TargetMode="External"/><Relationship Id="rId13" Type="http://schemas.openxmlformats.org/officeDocument/2006/relationships/hyperlink" Target="http://www.uradni-list.si/1/objava.jsp?sop=2015-01-0728"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4-01-207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ogaska-slatina.si/si/obcinska-uprava/katalog-informacij-javnega-znacaj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4-01-0876" TargetMode="External"/><Relationship Id="rId5" Type="http://schemas.openxmlformats.org/officeDocument/2006/relationships/webSettings" Target="webSettings.xml"/><Relationship Id="rId15" Type="http://schemas.openxmlformats.org/officeDocument/2006/relationships/hyperlink" Target="http://www.uradni-list.si/1/objava.jsp?sop=2018-01-0275" TargetMode="External"/><Relationship Id="rId10" Type="http://schemas.openxmlformats.org/officeDocument/2006/relationships/hyperlink" Target="http://www.uradni-list.si/1/objava.jsp?sop=2006-01-501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radni-list.si/1/objava.jsp?sop=2006-01-2180" TargetMode="External"/><Relationship Id="rId14" Type="http://schemas.openxmlformats.org/officeDocument/2006/relationships/hyperlink" Target="http://www.uradni-list.si/1/objava.jsp?sop=2015-01-408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43439F8-D273-4C6B-BF85-7772C134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27</Pages>
  <Words>12135</Words>
  <Characters>69172</Characters>
  <Application>Microsoft Office Word</Application>
  <DocSecurity>0</DocSecurity>
  <Lines>576</Lines>
  <Paragraphs>162</Paragraphs>
  <ScaleCrop>false</ScaleCrop>
  <HeadingPairs>
    <vt:vector size="2" baseType="variant">
      <vt:variant>
        <vt:lpstr>Naslov</vt:lpstr>
      </vt:variant>
      <vt:variant>
        <vt:i4>1</vt:i4>
      </vt:variant>
    </vt:vector>
  </HeadingPairs>
  <TitlesOfParts>
    <vt:vector size="1" baseType="lpstr">
      <vt:lpstr>0610-88-2020-5_MIR Rogaška Slatina </vt:lpstr>
    </vt:vector>
  </TitlesOfParts>
  <Company>Indea d.o.o.</Company>
  <LinksUpToDate>false</LinksUpToDate>
  <CharactersWithSpaces>81145</CharactersWithSpaces>
  <SharedDoc>false</SharedDoc>
  <HLinks>
    <vt:vector size="84" baseType="variant">
      <vt:variant>
        <vt:i4>917586</vt:i4>
      </vt:variant>
      <vt:variant>
        <vt:i4>36</vt:i4>
      </vt:variant>
      <vt:variant>
        <vt:i4>0</vt:i4>
      </vt:variant>
      <vt:variant>
        <vt:i4>5</vt:i4>
      </vt:variant>
      <vt:variant>
        <vt:lpwstr>https://www.rogaska-slatina.si/si/obcinska-uprava/katalog-informacij-javnega-znacaja/</vt:lpwstr>
      </vt:variant>
      <vt:variant>
        <vt:lpwstr/>
      </vt:variant>
      <vt:variant>
        <vt:i4>7995443</vt:i4>
      </vt:variant>
      <vt:variant>
        <vt:i4>33</vt:i4>
      </vt:variant>
      <vt:variant>
        <vt:i4>0</vt:i4>
      </vt:variant>
      <vt:variant>
        <vt:i4>5</vt:i4>
      </vt:variant>
      <vt:variant>
        <vt:lpwstr>https://www.uradni-list.si/glasilo-uradni-list-rs/vsebina/123827/</vt:lpwstr>
      </vt:variant>
      <vt:variant>
        <vt:lpwstr>12.%C2%A0%C4%8Dlen</vt:lpwstr>
      </vt:variant>
      <vt:variant>
        <vt:i4>7929907</vt:i4>
      </vt:variant>
      <vt:variant>
        <vt:i4>30</vt:i4>
      </vt:variant>
      <vt:variant>
        <vt:i4>0</vt:i4>
      </vt:variant>
      <vt:variant>
        <vt:i4>5</vt:i4>
      </vt:variant>
      <vt:variant>
        <vt:lpwstr>https://www.uradni-list.si/glasilo-uradni-list-rs/vsebina/123827/</vt:lpwstr>
      </vt:variant>
      <vt:variant>
        <vt:lpwstr>11.%C2%A0%C4%8Dlen</vt:lpwstr>
      </vt:variant>
      <vt:variant>
        <vt:i4>7864371</vt:i4>
      </vt:variant>
      <vt:variant>
        <vt:i4>27</vt:i4>
      </vt:variant>
      <vt:variant>
        <vt:i4>0</vt:i4>
      </vt:variant>
      <vt:variant>
        <vt:i4>5</vt:i4>
      </vt:variant>
      <vt:variant>
        <vt:lpwstr>https://www.uradni-list.si/glasilo-uradni-list-rs/vsebina/123827/</vt:lpwstr>
      </vt:variant>
      <vt:variant>
        <vt:lpwstr>10.%C2%A0%C4%8Dlen</vt:lpwstr>
      </vt:variant>
      <vt:variant>
        <vt:i4>655383</vt:i4>
      </vt:variant>
      <vt:variant>
        <vt:i4>24</vt:i4>
      </vt:variant>
      <vt:variant>
        <vt:i4>0</vt:i4>
      </vt:variant>
      <vt:variant>
        <vt:i4>5</vt:i4>
      </vt:variant>
      <vt:variant>
        <vt:lpwstr>https://www.uradni-list.si/glasilo-uradni-list-rs/vsebina/123827/</vt:lpwstr>
      </vt:variant>
      <vt:variant>
        <vt:lpwstr>9.%C2%A0%C4%8Dlen</vt:lpwstr>
      </vt:variant>
      <vt:variant>
        <vt:i4>7405602</vt:i4>
      </vt:variant>
      <vt:variant>
        <vt:i4>21</vt:i4>
      </vt:variant>
      <vt:variant>
        <vt:i4>0</vt:i4>
      </vt:variant>
      <vt:variant>
        <vt:i4>5</vt:i4>
      </vt:variant>
      <vt:variant>
        <vt:lpwstr>http://www.uradni-list.si/1/objava.jsp?sop=2018-01-0275</vt:lpwstr>
      </vt:variant>
      <vt:variant>
        <vt:lpwstr/>
      </vt:variant>
      <vt:variant>
        <vt:i4>7995437</vt:i4>
      </vt:variant>
      <vt:variant>
        <vt:i4>18</vt:i4>
      </vt:variant>
      <vt:variant>
        <vt:i4>0</vt:i4>
      </vt:variant>
      <vt:variant>
        <vt:i4>5</vt:i4>
      </vt:variant>
      <vt:variant>
        <vt:lpwstr>http://www.uradni-list.si/1/objava.jsp?sop=2015-01-4086</vt:lpwstr>
      </vt:variant>
      <vt:variant>
        <vt:lpwstr/>
      </vt:variant>
      <vt:variant>
        <vt:i4>7602218</vt:i4>
      </vt:variant>
      <vt:variant>
        <vt:i4>15</vt:i4>
      </vt:variant>
      <vt:variant>
        <vt:i4>0</vt:i4>
      </vt:variant>
      <vt:variant>
        <vt:i4>5</vt:i4>
      </vt:variant>
      <vt:variant>
        <vt:lpwstr>http://www.uradni-list.si/1/objava.jsp?sop=2015-01-0728</vt:lpwstr>
      </vt:variant>
      <vt:variant>
        <vt:lpwstr/>
      </vt:variant>
      <vt:variant>
        <vt:i4>7536684</vt:i4>
      </vt:variant>
      <vt:variant>
        <vt:i4>12</vt:i4>
      </vt:variant>
      <vt:variant>
        <vt:i4>0</vt:i4>
      </vt:variant>
      <vt:variant>
        <vt:i4>5</vt:i4>
      </vt:variant>
      <vt:variant>
        <vt:lpwstr>http://www.uradni-list.si/1/objava.jsp?sop=2014-01-2077</vt:lpwstr>
      </vt:variant>
      <vt:variant>
        <vt:lpwstr/>
      </vt:variant>
      <vt:variant>
        <vt:i4>7405604</vt:i4>
      </vt:variant>
      <vt:variant>
        <vt:i4>9</vt:i4>
      </vt:variant>
      <vt:variant>
        <vt:i4>0</vt:i4>
      </vt:variant>
      <vt:variant>
        <vt:i4>5</vt:i4>
      </vt:variant>
      <vt:variant>
        <vt:lpwstr>http://www.uradni-list.si/1/objava.jsp?sop=2014-01-0876</vt:lpwstr>
      </vt:variant>
      <vt:variant>
        <vt:lpwstr/>
      </vt:variant>
      <vt:variant>
        <vt:i4>7536686</vt:i4>
      </vt:variant>
      <vt:variant>
        <vt:i4>6</vt:i4>
      </vt:variant>
      <vt:variant>
        <vt:i4>0</vt:i4>
      </vt:variant>
      <vt:variant>
        <vt:i4>5</vt:i4>
      </vt:variant>
      <vt:variant>
        <vt:lpwstr>http://www.uradni-list.si/1/objava.jsp?sop=2006-01-5018</vt:lpwstr>
      </vt:variant>
      <vt:variant>
        <vt:lpwstr/>
      </vt:variant>
      <vt:variant>
        <vt:i4>8192047</vt:i4>
      </vt:variant>
      <vt:variant>
        <vt:i4>3</vt:i4>
      </vt:variant>
      <vt:variant>
        <vt:i4>0</vt:i4>
      </vt:variant>
      <vt:variant>
        <vt:i4>5</vt:i4>
      </vt:variant>
      <vt:variant>
        <vt:lpwstr>http://www.uradni-list.si/1/objava.jsp?sop=2006-01-2180</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0610-88-2020-5_MIR Rogaška Slatina </dc:title>
  <dc:subject/>
  <dc:creator>Roze Ristevska</dc:creator>
  <cp:keywords/>
  <dc:description/>
  <cp:lastModifiedBy>Tatjana Turnšek</cp:lastModifiedBy>
  <cp:revision>6</cp:revision>
  <cp:lastPrinted>2020-10-21T12:45:00Z</cp:lastPrinted>
  <dcterms:created xsi:type="dcterms:W3CDTF">2021-04-19T08:27:00Z</dcterms:created>
  <dcterms:modified xsi:type="dcterms:W3CDTF">2021-04-22T12:03:00Z</dcterms:modified>
</cp:coreProperties>
</file>