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E3DFD" w14:textId="77777777" w:rsidR="00176435" w:rsidRPr="00670BCF" w:rsidRDefault="00176435" w:rsidP="00176435">
      <w:pPr>
        <w:rPr>
          <w:rFonts w:cs="Arial"/>
          <w:szCs w:val="20"/>
        </w:rPr>
      </w:pPr>
      <w:r w:rsidRPr="00670BCF">
        <w:rPr>
          <w:rFonts w:cs="Arial"/>
          <w:szCs w:val="20"/>
        </w:rPr>
        <w:t>Številka:  0610-8</w:t>
      </w:r>
      <w:r w:rsidR="00EE779D" w:rsidRPr="00670BCF">
        <w:rPr>
          <w:rFonts w:cs="Arial"/>
          <w:szCs w:val="20"/>
        </w:rPr>
        <w:t>7</w:t>
      </w:r>
      <w:r w:rsidRPr="00670BCF">
        <w:rPr>
          <w:rFonts w:cs="Arial"/>
          <w:szCs w:val="20"/>
        </w:rPr>
        <w:t>/2020</w:t>
      </w:r>
      <w:r w:rsidR="00B34A5C" w:rsidRPr="00670BCF">
        <w:rPr>
          <w:rFonts w:cs="Arial"/>
          <w:szCs w:val="20"/>
        </w:rPr>
        <w:t>-1</w:t>
      </w:r>
      <w:r w:rsidR="00A82BB0" w:rsidRPr="00670BCF">
        <w:rPr>
          <w:rFonts w:cs="Arial"/>
          <w:szCs w:val="20"/>
        </w:rPr>
        <w:t>4</w:t>
      </w:r>
    </w:p>
    <w:p w14:paraId="624CD85E" w14:textId="77777777" w:rsidR="00176435" w:rsidRPr="00670BCF" w:rsidRDefault="00176435" w:rsidP="00942B05">
      <w:pPr>
        <w:rPr>
          <w:rFonts w:cs="Arial"/>
          <w:szCs w:val="20"/>
        </w:rPr>
      </w:pPr>
      <w:r w:rsidRPr="00670BCF">
        <w:rPr>
          <w:rFonts w:cs="Arial"/>
          <w:szCs w:val="20"/>
        </w:rPr>
        <w:t xml:space="preserve">Datum:    </w:t>
      </w:r>
      <w:r w:rsidR="00B34A5C" w:rsidRPr="00670BCF">
        <w:rPr>
          <w:rFonts w:cs="Arial"/>
          <w:szCs w:val="20"/>
        </w:rPr>
        <w:t>1</w:t>
      </w:r>
      <w:r w:rsidR="00670BCF">
        <w:rPr>
          <w:rFonts w:cs="Arial"/>
          <w:szCs w:val="20"/>
        </w:rPr>
        <w:t>8</w:t>
      </w:r>
      <w:r w:rsidR="00B34A5C" w:rsidRPr="00670BCF">
        <w:rPr>
          <w:rFonts w:cs="Arial"/>
          <w:szCs w:val="20"/>
        </w:rPr>
        <w:t>. 6. 2020</w:t>
      </w:r>
    </w:p>
    <w:p w14:paraId="39157699" w14:textId="77777777" w:rsidR="00942B05" w:rsidRPr="00670BCF" w:rsidRDefault="00942B05" w:rsidP="00942B05">
      <w:pPr>
        <w:rPr>
          <w:rFonts w:cs="Arial"/>
          <w:position w:val="2"/>
          <w:szCs w:val="20"/>
        </w:rPr>
      </w:pPr>
    </w:p>
    <w:p w14:paraId="0773AD5E" w14:textId="77777777" w:rsidR="00176435" w:rsidRPr="00670BCF" w:rsidRDefault="00176435" w:rsidP="00176435">
      <w:pPr>
        <w:jc w:val="both"/>
        <w:rPr>
          <w:rFonts w:cs="Arial"/>
          <w:position w:val="2"/>
          <w:szCs w:val="20"/>
        </w:rPr>
      </w:pPr>
    </w:p>
    <w:p w14:paraId="7BCEA432" w14:textId="2C345C14" w:rsidR="00176435" w:rsidRPr="00670BCF" w:rsidRDefault="00176435" w:rsidP="00176435">
      <w:pPr>
        <w:jc w:val="both"/>
        <w:rPr>
          <w:rFonts w:cs="Arial"/>
          <w:position w:val="2"/>
          <w:szCs w:val="20"/>
        </w:rPr>
      </w:pPr>
      <w:r w:rsidRPr="00670BCF">
        <w:rPr>
          <w:rFonts w:cs="Arial"/>
          <w:position w:val="2"/>
          <w:szCs w:val="20"/>
        </w:rPr>
        <w:t xml:space="preserve">Upravni inšpektor Inšpektorata za javni sektor izdaja na podlagi 307. f člena </w:t>
      </w:r>
      <w:bookmarkStart w:id="0" w:name="_Hlk497901226"/>
      <w:r w:rsidRPr="00670BCF">
        <w:rPr>
          <w:rFonts w:cs="Arial"/>
          <w:position w:val="2"/>
          <w:szCs w:val="20"/>
        </w:rPr>
        <w:t>Zakona o</w:t>
      </w:r>
      <w:r w:rsidR="005F2751" w:rsidRPr="00670BCF">
        <w:rPr>
          <w:rFonts w:cs="Arial"/>
          <w:position w:val="2"/>
          <w:szCs w:val="20"/>
        </w:rPr>
        <w:t xml:space="preserve"> splošnem</w:t>
      </w:r>
      <w:r w:rsidRPr="00670BCF">
        <w:rPr>
          <w:rFonts w:cs="Arial"/>
          <w:position w:val="2"/>
          <w:szCs w:val="20"/>
        </w:rPr>
        <w:t xml:space="preserve"> upravnem postopku (Uradni list RS, št. 24/06 - uradno prečiščeno besedilo, 105/06, 126/07, 65/08, 8/10 in 82/13 - v nadaljevanju ZUP), </w:t>
      </w:r>
      <w:bookmarkEnd w:id="0"/>
      <w:r w:rsidRPr="00670BCF">
        <w:rPr>
          <w:rFonts w:cs="Arial"/>
          <w:position w:val="2"/>
          <w:szCs w:val="20"/>
        </w:rPr>
        <w:t xml:space="preserve">v zadevi inšpekcijskega nadzora Medobčinski inšpektorat - Skupni </w:t>
      </w:r>
      <w:proofErr w:type="spellStart"/>
      <w:r w:rsidRPr="00670BCF">
        <w:rPr>
          <w:rFonts w:cs="Arial"/>
          <w:position w:val="2"/>
          <w:szCs w:val="20"/>
        </w:rPr>
        <w:t>prekrškovni</w:t>
      </w:r>
      <w:proofErr w:type="spellEnd"/>
      <w:r w:rsidRPr="00670BCF">
        <w:rPr>
          <w:rFonts w:cs="Arial"/>
          <w:position w:val="2"/>
          <w:szCs w:val="20"/>
        </w:rPr>
        <w:t xml:space="preserve"> organ občinskih uprav občin Bistrica ob Sotli, Brežice, Krško, Radeče in Sevnica (v nadaljevanju </w:t>
      </w:r>
      <w:r w:rsidR="00B34A5C" w:rsidRPr="00670BCF">
        <w:rPr>
          <w:rFonts w:cs="Arial"/>
          <w:position w:val="2"/>
          <w:szCs w:val="20"/>
        </w:rPr>
        <w:t>MI-SPO</w:t>
      </w:r>
      <w:r w:rsidRPr="00670BCF">
        <w:rPr>
          <w:rFonts w:cs="Arial"/>
          <w:position w:val="2"/>
          <w:szCs w:val="20"/>
        </w:rPr>
        <w:t xml:space="preserve">), ki ga zastopa Vodja </w:t>
      </w:r>
      <w:r w:rsidR="00B34A5C" w:rsidRPr="00670BCF">
        <w:rPr>
          <w:rFonts w:cs="Arial"/>
          <w:position w:val="2"/>
          <w:szCs w:val="20"/>
        </w:rPr>
        <w:t>MI-SPO</w:t>
      </w:r>
      <w:r w:rsidRPr="00670BCF">
        <w:rPr>
          <w:rFonts w:cs="Arial"/>
          <w:position w:val="2"/>
          <w:szCs w:val="20"/>
        </w:rPr>
        <w:t xml:space="preserve"> </w:t>
      </w:r>
      <w:r w:rsidR="00984BC8">
        <w:rPr>
          <w:rFonts w:cs="Arial"/>
          <w:position w:val="2"/>
          <w:szCs w:val="20"/>
        </w:rPr>
        <w:t>█</w:t>
      </w:r>
      <w:r w:rsidRPr="00670BCF">
        <w:rPr>
          <w:rFonts w:cs="Arial"/>
          <w:position w:val="2"/>
          <w:szCs w:val="20"/>
        </w:rPr>
        <w:t xml:space="preserve">,  </w:t>
      </w:r>
    </w:p>
    <w:p w14:paraId="417E0315" w14:textId="77777777" w:rsidR="00176435" w:rsidRPr="00670BCF" w:rsidRDefault="00176435" w:rsidP="00176435">
      <w:pPr>
        <w:jc w:val="both"/>
        <w:rPr>
          <w:rFonts w:cs="Arial"/>
        </w:rPr>
      </w:pPr>
    </w:p>
    <w:p w14:paraId="1A490C48" w14:textId="77777777" w:rsidR="00176435" w:rsidRPr="00670BCF" w:rsidRDefault="00176435" w:rsidP="00176435">
      <w:pPr>
        <w:jc w:val="both"/>
        <w:rPr>
          <w:rFonts w:cs="Arial"/>
        </w:rPr>
      </w:pPr>
    </w:p>
    <w:p w14:paraId="7F68DCDA" w14:textId="77777777" w:rsidR="00176435" w:rsidRPr="00670BCF" w:rsidRDefault="00176435" w:rsidP="00176435">
      <w:pPr>
        <w:tabs>
          <w:tab w:val="left" w:pos="180"/>
        </w:tabs>
        <w:autoSpaceDE w:val="0"/>
        <w:autoSpaceDN w:val="0"/>
        <w:adjustRightInd w:val="0"/>
        <w:spacing w:line="240" w:lineRule="auto"/>
        <w:jc w:val="center"/>
        <w:rPr>
          <w:rFonts w:cs="Arial"/>
          <w:b/>
          <w:bCs/>
          <w:sz w:val="24"/>
        </w:rPr>
      </w:pPr>
      <w:r w:rsidRPr="00670BCF">
        <w:rPr>
          <w:rFonts w:cs="Arial"/>
          <w:b/>
          <w:bCs/>
          <w:sz w:val="24"/>
        </w:rPr>
        <w:t xml:space="preserve">Z A P I S N I K </w:t>
      </w:r>
    </w:p>
    <w:p w14:paraId="74ED87F6" w14:textId="77777777" w:rsidR="00176435" w:rsidRPr="00670BCF" w:rsidRDefault="00176435" w:rsidP="00176435">
      <w:pPr>
        <w:tabs>
          <w:tab w:val="left" w:pos="180"/>
        </w:tabs>
        <w:autoSpaceDE w:val="0"/>
        <w:autoSpaceDN w:val="0"/>
        <w:adjustRightInd w:val="0"/>
        <w:spacing w:line="240" w:lineRule="auto"/>
        <w:jc w:val="center"/>
        <w:rPr>
          <w:rFonts w:cs="Arial"/>
          <w:b/>
          <w:bCs/>
          <w:sz w:val="24"/>
        </w:rPr>
      </w:pPr>
      <w:r w:rsidRPr="00670BCF">
        <w:rPr>
          <w:rFonts w:cs="Arial"/>
          <w:b/>
          <w:bCs/>
          <w:sz w:val="24"/>
        </w:rPr>
        <w:t>o opravljenem inšpekcijskem nadzoru</w:t>
      </w:r>
    </w:p>
    <w:p w14:paraId="5785D071" w14:textId="77777777" w:rsidR="00176435" w:rsidRPr="00670BCF" w:rsidRDefault="00176435" w:rsidP="00176435">
      <w:pPr>
        <w:jc w:val="both"/>
        <w:rPr>
          <w:rFonts w:cs="Arial"/>
          <w:szCs w:val="20"/>
        </w:rPr>
      </w:pPr>
    </w:p>
    <w:p w14:paraId="439A646E" w14:textId="77777777" w:rsidR="00176435" w:rsidRPr="00670BCF" w:rsidRDefault="00176435" w:rsidP="00176435">
      <w:pPr>
        <w:jc w:val="both"/>
        <w:rPr>
          <w:rFonts w:cs="Arial"/>
          <w:szCs w:val="20"/>
        </w:rPr>
      </w:pPr>
    </w:p>
    <w:p w14:paraId="150BA096" w14:textId="77777777" w:rsidR="00176435" w:rsidRPr="00670BCF" w:rsidRDefault="00176435" w:rsidP="00B34A5C">
      <w:pPr>
        <w:jc w:val="both"/>
      </w:pPr>
      <w:r w:rsidRPr="00670BCF">
        <w:t xml:space="preserve">Inšpekcijski nadzor je bil opravljen na podlagi Letnega načrta dela IJS 2020 kot sistemski nadzor nad izvajanjem določb ZUP, Zakona o inšpekcijskem nadzoru (Uradni list RS, št. </w:t>
      </w:r>
      <w:hyperlink r:id="rId8" w:tgtFrame="_blank" w:tooltip="Zakon o inšpekcijskem nadzoru (uradno prečiščeno besedilo)" w:history="1">
        <w:r w:rsidRPr="00670BCF">
          <w:t>43/07</w:t>
        </w:r>
      </w:hyperlink>
      <w:r w:rsidRPr="00670BCF">
        <w:t xml:space="preserve"> – uradno prečiščeno besedilo - v nadaljevanju ZIN) in Zakona o dostopu do informacij javnega značaja (Uradni list RS, št. </w:t>
      </w:r>
      <w:hyperlink r:id="rId9" w:tgtFrame="_blank" w:tooltip="Zakon o dostopu do informacij javnega značaja (uradno prečiščeno besedilo)" w:history="1">
        <w:r w:rsidRPr="00670BCF">
          <w:t>51/06</w:t>
        </w:r>
      </w:hyperlink>
      <w:r w:rsidRPr="00670BCF">
        <w:t xml:space="preserve"> – uradno prečiščeno besedilo, </w:t>
      </w:r>
      <w:hyperlink r:id="rId10" w:tgtFrame="_blank" w:tooltip="Zakon o davčnem postopku" w:history="1">
        <w:r w:rsidRPr="00670BCF">
          <w:t>117/06</w:t>
        </w:r>
      </w:hyperlink>
      <w:r w:rsidRPr="00670BCF">
        <w:t xml:space="preserve"> – ZDavP-2, </w:t>
      </w:r>
      <w:hyperlink r:id="rId11" w:tgtFrame="_blank" w:tooltip="Zakon o spremembah in dopolnitvah Zakona o dostopu do informacij javnega značaja" w:history="1">
        <w:r w:rsidRPr="00670BCF">
          <w:t>23/14</w:t>
        </w:r>
      </w:hyperlink>
      <w:r w:rsidRPr="00670BCF">
        <w:t xml:space="preserve">, </w:t>
      </w:r>
      <w:hyperlink r:id="rId12" w:tgtFrame="_blank" w:tooltip="Zakon o spremembah in dopolnitvah Zakona o dostopu do informacij javnega značaja" w:history="1">
        <w:r w:rsidRPr="00670BCF">
          <w:t>50/14</w:t>
        </w:r>
      </w:hyperlink>
      <w:r w:rsidRPr="00670BCF">
        <w:t xml:space="preserve">,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70BCF">
          <w:t>19/15</w:t>
        </w:r>
      </w:hyperlink>
      <w:r w:rsidRPr="00670BCF">
        <w:t xml:space="preserve"> - </w:t>
      </w:r>
      <w:proofErr w:type="spellStart"/>
      <w:r w:rsidRPr="00670BCF">
        <w:t>odl</w:t>
      </w:r>
      <w:proofErr w:type="spellEnd"/>
      <w:r w:rsidRPr="00670BCF">
        <w:t xml:space="preserve">. US, </w:t>
      </w:r>
      <w:hyperlink r:id="rId14" w:tgtFrame="_blank" w:tooltip="Zakon o spremembah in dopolnitvah Zakona o dostopu do informacij javnega značaja" w:history="1">
        <w:r w:rsidRPr="00670BCF">
          <w:t>102/15</w:t>
        </w:r>
      </w:hyperlink>
      <w:r w:rsidRPr="00670BCF">
        <w:t xml:space="preserve"> in </w:t>
      </w:r>
      <w:hyperlink r:id="rId15" w:tgtFrame="_blank" w:tooltip="Zakon o dopolnitvi Zakona o dostopu do informacij javnega značaja" w:history="1">
        <w:r w:rsidRPr="00670BCF">
          <w:t>7/18</w:t>
        </w:r>
      </w:hyperlink>
      <w:r w:rsidRPr="00670BCF">
        <w:t xml:space="preserve"> - v nadaljevanju ZDIJZ) v delu, ki se nanaša na pristojnost upravne inšpekcije ter Uredbe o upravnem poslovanju (</w:t>
      </w:r>
      <w:bookmarkStart w:id="1" w:name="_Hlk515010342"/>
      <w:r w:rsidRPr="00670BCF">
        <w:t xml:space="preserve">Uradni list RS, št. 9/18 </w:t>
      </w:r>
      <w:bookmarkEnd w:id="1"/>
      <w:r w:rsidRPr="00670BCF">
        <w:t xml:space="preserve">in 14/20 - v nadaljevanju UUP).   </w:t>
      </w:r>
    </w:p>
    <w:p w14:paraId="7A1C5F0C" w14:textId="77777777" w:rsidR="00176435" w:rsidRPr="00670BCF" w:rsidRDefault="00176435" w:rsidP="00B34A5C">
      <w:pPr>
        <w:jc w:val="both"/>
      </w:pPr>
    </w:p>
    <w:p w14:paraId="2D775748" w14:textId="77777777" w:rsidR="00176435" w:rsidRPr="00670BCF" w:rsidRDefault="00176435" w:rsidP="00B34A5C">
      <w:pPr>
        <w:jc w:val="both"/>
      </w:pPr>
      <w:r w:rsidRPr="00670BCF">
        <w:t xml:space="preserve">Inšpekcijski nadzor je bil izveden 26. 5. 2020 v prostorih </w:t>
      </w:r>
      <w:r w:rsidR="00B34A5C" w:rsidRPr="00670BCF">
        <w:rPr>
          <w:position w:val="2"/>
          <w:szCs w:val="20"/>
        </w:rPr>
        <w:t>MI-SPO</w:t>
      </w:r>
      <w:r w:rsidRPr="00670BCF">
        <w:t xml:space="preserve">. </w:t>
      </w:r>
    </w:p>
    <w:p w14:paraId="565C2BD0" w14:textId="77777777" w:rsidR="00176435" w:rsidRPr="00670BCF" w:rsidRDefault="00176435" w:rsidP="00B34A5C">
      <w:pPr>
        <w:jc w:val="both"/>
      </w:pPr>
    </w:p>
    <w:p w14:paraId="2909AF6B" w14:textId="49256498" w:rsidR="00176435" w:rsidRPr="00670BCF" w:rsidRDefault="00176435" w:rsidP="00B34A5C">
      <w:pPr>
        <w:jc w:val="both"/>
      </w:pPr>
      <w:r w:rsidRPr="00670BCF">
        <w:t xml:space="preserve">Pri inšpekcijskem nadzoru je bil prisoten </w:t>
      </w:r>
      <w:r w:rsidR="00984BC8">
        <w:rPr>
          <w:rFonts w:cs="Arial"/>
          <w:position w:val="2"/>
          <w:szCs w:val="20"/>
        </w:rPr>
        <w:t>█</w:t>
      </w:r>
      <w:r w:rsidRPr="00670BCF">
        <w:rPr>
          <w:position w:val="2"/>
          <w:szCs w:val="20"/>
        </w:rPr>
        <w:t xml:space="preserve">Vodja </w:t>
      </w:r>
      <w:r w:rsidR="00B34A5C" w:rsidRPr="00670BCF">
        <w:rPr>
          <w:position w:val="2"/>
          <w:szCs w:val="20"/>
        </w:rPr>
        <w:t>MI-SPO</w:t>
      </w:r>
      <w:r w:rsidRPr="00670BCF">
        <w:t>.</w:t>
      </w:r>
    </w:p>
    <w:p w14:paraId="739B6213" w14:textId="77777777" w:rsidR="00176435" w:rsidRPr="00670BCF" w:rsidRDefault="00176435" w:rsidP="00B34A5C">
      <w:pPr>
        <w:jc w:val="both"/>
        <w:rPr>
          <w:szCs w:val="20"/>
        </w:rPr>
      </w:pPr>
    </w:p>
    <w:p w14:paraId="2B0E7AAD" w14:textId="77777777" w:rsidR="00B34A5C" w:rsidRPr="00670BCF" w:rsidRDefault="00B34A5C" w:rsidP="00B34A5C">
      <w:pPr>
        <w:jc w:val="both"/>
        <w:rPr>
          <w:szCs w:val="20"/>
        </w:rPr>
      </w:pPr>
      <w:r w:rsidRPr="00670BCF">
        <w:rPr>
          <w:szCs w:val="20"/>
        </w:rPr>
        <w:t xml:space="preserve">Upravni inšpektor je </w:t>
      </w:r>
      <w:r w:rsidRPr="00670BCF">
        <w:rPr>
          <w:position w:val="2"/>
          <w:szCs w:val="20"/>
        </w:rPr>
        <w:t>MI-SPO</w:t>
      </w:r>
      <w:r w:rsidRPr="00670BCF">
        <w:rPr>
          <w:szCs w:val="20"/>
        </w:rPr>
        <w:t xml:space="preserve"> dne 2. 6. 2020 posredoval Osnutek zapisnika o inšpekcijskem nadzoru št. 0610-87/2020 z namenom, da se z vsebino ugotovitev predhodno seznani in nanj do   10. 6. 2020 poda morebitne pripombe ali pojasnila.  S strani </w:t>
      </w:r>
      <w:r w:rsidRPr="00670BCF">
        <w:rPr>
          <w:position w:val="2"/>
          <w:szCs w:val="20"/>
        </w:rPr>
        <w:t>MI-SPO</w:t>
      </w:r>
      <w:r w:rsidRPr="00670BCF">
        <w:rPr>
          <w:szCs w:val="20"/>
        </w:rPr>
        <w:t xml:space="preserve"> je Inšpektorat za javni sektor dne 8. 6. 2020 prejel pripombe na ugotovitve o opravljenem nadzoru. Upravni inšpektor je pripombe smiselno upošteval, kot je to razvidno iz nadaljevanja tega zapisnika.</w:t>
      </w:r>
    </w:p>
    <w:p w14:paraId="6584F76B" w14:textId="77777777" w:rsidR="00B34A5C" w:rsidRPr="00670BCF" w:rsidRDefault="00B34A5C" w:rsidP="00176435">
      <w:pPr>
        <w:jc w:val="both"/>
        <w:rPr>
          <w:rFonts w:cs="Arial"/>
          <w:szCs w:val="20"/>
        </w:rPr>
      </w:pPr>
    </w:p>
    <w:p w14:paraId="3914A308" w14:textId="77777777" w:rsidR="00176435" w:rsidRPr="00670BCF" w:rsidRDefault="00176435" w:rsidP="00176435">
      <w:pPr>
        <w:jc w:val="both"/>
        <w:rPr>
          <w:rFonts w:cs="Arial"/>
          <w:szCs w:val="20"/>
        </w:rPr>
      </w:pPr>
    </w:p>
    <w:p w14:paraId="67BF379B" w14:textId="77777777" w:rsidR="00176435" w:rsidRPr="00670BCF" w:rsidRDefault="00176435" w:rsidP="00176435">
      <w:pPr>
        <w:numPr>
          <w:ilvl w:val="0"/>
          <w:numId w:val="2"/>
        </w:numPr>
        <w:jc w:val="center"/>
        <w:rPr>
          <w:rFonts w:cs="Arial"/>
          <w:b/>
          <w:szCs w:val="20"/>
        </w:rPr>
      </w:pPr>
      <w:r w:rsidRPr="00670BCF">
        <w:rPr>
          <w:rFonts w:cs="Arial"/>
          <w:b/>
          <w:szCs w:val="20"/>
        </w:rPr>
        <w:t xml:space="preserve">Predstavitev </w:t>
      </w:r>
      <w:r w:rsidR="00B34A5C" w:rsidRPr="00670BCF">
        <w:rPr>
          <w:rFonts w:cs="Arial"/>
          <w:b/>
          <w:szCs w:val="20"/>
        </w:rPr>
        <w:t>MI-SPO</w:t>
      </w:r>
    </w:p>
    <w:p w14:paraId="2DC51D03" w14:textId="77777777" w:rsidR="00176435" w:rsidRPr="00670BCF" w:rsidRDefault="00176435" w:rsidP="00176435">
      <w:pPr>
        <w:jc w:val="both"/>
      </w:pPr>
    </w:p>
    <w:p w14:paraId="7DF6BE8C" w14:textId="77777777" w:rsidR="00176435" w:rsidRPr="00670BCF" w:rsidRDefault="00176435" w:rsidP="00176435">
      <w:pPr>
        <w:jc w:val="both"/>
      </w:pPr>
      <w:r w:rsidRPr="00670BCF">
        <w:t xml:space="preserve">Občina  Bistrica ob Sotli, Brežice, Krško, Radeče in Sevnica so z Odlokom o ustanovitvi Medobčinskega inšpektorata – Skupnega </w:t>
      </w:r>
      <w:proofErr w:type="spellStart"/>
      <w:r w:rsidRPr="00670BCF">
        <w:t>prekrškovnega</w:t>
      </w:r>
      <w:proofErr w:type="spellEnd"/>
      <w:r w:rsidRPr="00670BCF">
        <w:t xml:space="preserve"> organa občinskih uprav občin Bistrica ob Sotli, Brežice, Krško, Radeče in Sevnica (Uradni list RS št. 76/19 - v nadaljevanju Odlok </w:t>
      </w:r>
      <w:r w:rsidR="00B34A5C" w:rsidRPr="00670BCF">
        <w:t>MI-SPO</w:t>
      </w:r>
      <w:r w:rsidRPr="00670BCF">
        <w:t xml:space="preserve">) ustanovile skupno upravo »Skupni </w:t>
      </w:r>
      <w:proofErr w:type="spellStart"/>
      <w:r w:rsidRPr="00670BCF">
        <w:t>prekrškovni</w:t>
      </w:r>
      <w:proofErr w:type="spellEnd"/>
      <w:r w:rsidRPr="00670BCF">
        <w:t xml:space="preserve"> organ občinskih uprav občin Bistrica ob Sotli, Brežice, Krško, Radeče in Sevnica« za izvrševanje nalog in postopkov v inšpekcijskih in </w:t>
      </w:r>
      <w:proofErr w:type="spellStart"/>
      <w:r w:rsidRPr="00670BCF">
        <w:t>prekrškovnih</w:t>
      </w:r>
      <w:proofErr w:type="spellEnd"/>
      <w:r w:rsidRPr="00670BCF">
        <w:t xml:space="preserve"> zadevah ter drugih upravnih nalog na področju inšpekcijskega nadzora, komunalnega nadzora in občinskega redarstva, na območjih občin Bistrica ob Sotli, Brežice, Krško, Radeče in Sevnica.  </w:t>
      </w:r>
    </w:p>
    <w:p w14:paraId="7DF9057B" w14:textId="77777777" w:rsidR="00176435" w:rsidRPr="00670BCF" w:rsidRDefault="00176435" w:rsidP="00176435">
      <w:pPr>
        <w:jc w:val="both"/>
      </w:pPr>
      <w:r w:rsidRPr="00670BCF">
        <w:t> </w:t>
      </w:r>
    </w:p>
    <w:p w14:paraId="55542D01" w14:textId="77777777" w:rsidR="00176435" w:rsidRPr="00670BCF" w:rsidRDefault="00176435" w:rsidP="00176435">
      <w:pPr>
        <w:jc w:val="both"/>
        <w:rPr>
          <w:bCs/>
          <w:iCs/>
        </w:rPr>
      </w:pPr>
      <w:r w:rsidRPr="00670BCF">
        <w:rPr>
          <w:bCs/>
          <w:iCs/>
        </w:rPr>
        <w:lastRenderedPageBreak/>
        <w:t xml:space="preserve">Medobčinska inšpekcija je nadzorni in </w:t>
      </w:r>
      <w:proofErr w:type="spellStart"/>
      <w:r w:rsidRPr="00670BCF">
        <w:rPr>
          <w:bCs/>
          <w:iCs/>
        </w:rPr>
        <w:t>prekrškovni</w:t>
      </w:r>
      <w:proofErr w:type="spellEnd"/>
      <w:r w:rsidRPr="00670BCF">
        <w:rPr>
          <w:bCs/>
          <w:iCs/>
        </w:rPr>
        <w:t xml:space="preserve"> organ</w:t>
      </w:r>
      <w:r w:rsidRPr="00670BCF">
        <w:rPr>
          <w:rStyle w:val="Sprotnaopomba-sklic"/>
          <w:bCs/>
          <w:iCs/>
        </w:rPr>
        <w:footnoteReference w:id="1"/>
      </w:r>
      <w:r w:rsidRPr="00670BCF">
        <w:rPr>
          <w:bCs/>
          <w:iCs/>
        </w:rPr>
        <w:t xml:space="preserve"> občin ustanoviteljic na področju pristojnosti občinske inšpekcije. Inšpekcijske postopke izvajajo občinski inšpektorji in druge pooblaščene uradne osebe, kot uradne osebe s posebnimi pooblastili in odgovornostmi. Pooblaščene uradne osebe odločajo o zaznanih kršitvah iz občinske pristojnosti, določenih z državnimi in občinskimi predpisi posamezne občine ustanoviteljice.</w:t>
      </w:r>
    </w:p>
    <w:p w14:paraId="194F59CE" w14:textId="77777777" w:rsidR="00176435" w:rsidRPr="00670BCF" w:rsidRDefault="00176435" w:rsidP="00176435">
      <w:pPr>
        <w:jc w:val="both"/>
        <w:rPr>
          <w:bCs/>
          <w:iCs/>
        </w:rPr>
      </w:pPr>
    </w:p>
    <w:p w14:paraId="1434F088" w14:textId="77777777" w:rsidR="00176435" w:rsidRPr="00670BCF" w:rsidRDefault="00176435" w:rsidP="00176435">
      <w:pPr>
        <w:jc w:val="both"/>
      </w:pPr>
      <w:r w:rsidRPr="00670BCF">
        <w:t>MI</w:t>
      </w:r>
      <w:r w:rsidR="00FA6AB5" w:rsidRPr="00670BCF">
        <w:t>-</w:t>
      </w:r>
      <w:r w:rsidRPr="00670BCF">
        <w:t>SPO opravlja naloge</w:t>
      </w:r>
      <w:r w:rsidRPr="00670BCF">
        <w:rPr>
          <w:rStyle w:val="Sprotnaopomba-sklic"/>
        </w:rPr>
        <w:footnoteReference w:id="2"/>
      </w:r>
      <w:r w:rsidRPr="00670BCF">
        <w:t xml:space="preserve"> izvajanja inšpekcijskega nadzorstva in redarstva skladno z zakoni, podzakonskimi predpisi in predpisi občin ustanoviteljic na tem področju. Postopek pred </w:t>
      </w:r>
      <w:proofErr w:type="spellStart"/>
      <w:r w:rsidRPr="00670BCF">
        <w:t>prekrškovnim</w:t>
      </w:r>
      <w:proofErr w:type="spellEnd"/>
      <w:r w:rsidRPr="00670BCF">
        <w:t xml:space="preserve"> organom vodi in v njem odloča pooblaščena uradna oseba MI</w:t>
      </w:r>
      <w:r w:rsidR="00FA6AB5" w:rsidRPr="00670BCF">
        <w:t>-</w:t>
      </w:r>
      <w:r w:rsidRPr="00670BCF">
        <w:t>SPO, ki mora za vodenje postopka, izdajo plačilnega naloga ter odločbe o prekršku izpolnjevati vse z zakonom in podzakonskimi akti predpisane pogoje in imeti opravljen preizkus znanja, ki zajema izvrševanje pooblastil po zakonu, ki ureja področje prekrškov, zakonu, ki ureja področje inšpekcijskega nadzora, zakonu, ki ureja področje občinskega redarstva ter zakonu, ki ureja splošni upravni postopek in poznati predpise, katerih izvrševanje nadzoruje. MI</w:t>
      </w:r>
      <w:r w:rsidR="00FA6AB5" w:rsidRPr="00670BCF">
        <w:t>-</w:t>
      </w:r>
      <w:r w:rsidRPr="00670BCF">
        <w:t>SPO opravlja tudi naloge iz drugih področij, v skladu s sprejetimi predpisi občin ustanoviteljic, če je v njih tako določeno.</w:t>
      </w:r>
    </w:p>
    <w:p w14:paraId="4DFC49D4" w14:textId="77777777" w:rsidR="00176435" w:rsidRPr="00670BCF" w:rsidRDefault="00176435" w:rsidP="00176435">
      <w:pPr>
        <w:jc w:val="both"/>
      </w:pPr>
    </w:p>
    <w:p w14:paraId="62A91B3C" w14:textId="77777777" w:rsidR="00176435" w:rsidRPr="00670BCF" w:rsidRDefault="00176435" w:rsidP="00176435">
      <w:pPr>
        <w:jc w:val="both"/>
      </w:pPr>
      <w:r w:rsidRPr="00670BCF">
        <w:t>MI</w:t>
      </w:r>
      <w:r w:rsidR="00FA6AB5" w:rsidRPr="00670BCF">
        <w:t>-</w:t>
      </w:r>
      <w:r w:rsidRPr="00670BCF">
        <w:t>SPO vodi vodja, ki ima naziv Vodja – inšpektor svetnik (v nadaljevanju: vodja). Vodja se izbere po natečajnem postopku glede na strokovno usposobljenost v skladu z zakonodajo s področja javnih uslužbencev in ga imenujejo župani občin ustanoviteljic.</w:t>
      </w:r>
    </w:p>
    <w:p w14:paraId="0C86C91B" w14:textId="77777777" w:rsidR="00176435" w:rsidRPr="00670BCF" w:rsidRDefault="00176435" w:rsidP="00176435">
      <w:pPr>
        <w:jc w:val="both"/>
      </w:pPr>
    </w:p>
    <w:p w14:paraId="29DDD166" w14:textId="77777777" w:rsidR="00176435" w:rsidRPr="00670BCF" w:rsidRDefault="00176435" w:rsidP="00176435">
      <w:pPr>
        <w:jc w:val="both"/>
      </w:pPr>
      <w:r w:rsidRPr="00670BCF">
        <w:t>Inšpekcijsko nadzorstvo</w:t>
      </w:r>
      <w:r w:rsidRPr="00670BCF">
        <w:rPr>
          <w:rStyle w:val="Sprotnaopomba-sklic"/>
          <w:bCs/>
          <w:iCs/>
        </w:rPr>
        <w:footnoteReference w:id="3"/>
      </w:r>
      <w:r w:rsidRPr="00670BCF">
        <w:t xml:space="preserve"> in delo občinskih redarjev se opravlja:</w:t>
      </w:r>
    </w:p>
    <w:p w14:paraId="3DB6FF8F" w14:textId="77777777" w:rsidR="00176435" w:rsidRPr="00670BCF" w:rsidRDefault="00176435" w:rsidP="00176435">
      <w:pPr>
        <w:numPr>
          <w:ilvl w:val="0"/>
          <w:numId w:val="14"/>
        </w:numPr>
        <w:jc w:val="both"/>
        <w:rPr>
          <w:bCs/>
          <w:iCs/>
        </w:rPr>
      </w:pPr>
      <w:r w:rsidRPr="00670BCF">
        <w:rPr>
          <w:bCs/>
          <w:iCs/>
        </w:rPr>
        <w:t>kot reden inšpekcijski in redarski nadzor v skladu s programom, ki ga sprejmejo župani občin ustanoviteljic in letnim planom, ki ga potrdijo župani občin ustanoviteljic, ter tedenskim razporedom oziroma planom dela za posamično občino ustanoviteljico, ki ga sprejme vodja organa;</w:t>
      </w:r>
    </w:p>
    <w:p w14:paraId="3076F20F" w14:textId="77777777" w:rsidR="00176435" w:rsidRPr="00670BCF" w:rsidRDefault="00176435" w:rsidP="00176435">
      <w:pPr>
        <w:numPr>
          <w:ilvl w:val="0"/>
          <w:numId w:val="14"/>
        </w:numPr>
        <w:jc w:val="both"/>
        <w:rPr>
          <w:bCs/>
          <w:iCs/>
        </w:rPr>
      </w:pPr>
      <w:r w:rsidRPr="00670BCF">
        <w:rPr>
          <w:bCs/>
          <w:iCs/>
        </w:rPr>
        <w:t>po dogovoru zaposlenega in vodje organa glede na nujnost in potrebe posamezne občine ustanoviteljice;</w:t>
      </w:r>
    </w:p>
    <w:p w14:paraId="5E30EC82" w14:textId="77777777" w:rsidR="00176435" w:rsidRPr="00670BCF" w:rsidRDefault="00176435" w:rsidP="00176435">
      <w:pPr>
        <w:numPr>
          <w:ilvl w:val="0"/>
          <w:numId w:val="14"/>
        </w:numPr>
        <w:jc w:val="both"/>
        <w:rPr>
          <w:bCs/>
          <w:iCs/>
        </w:rPr>
      </w:pPr>
      <w:r w:rsidRPr="00670BCF">
        <w:rPr>
          <w:bCs/>
          <w:iCs/>
        </w:rPr>
        <w:t>po napotitvi vodje glede na prijave in vloge občinskih uprav, krajevnih skupnosti, organov in organizacij ter občanov.</w:t>
      </w:r>
    </w:p>
    <w:p w14:paraId="15EE26DF" w14:textId="77777777" w:rsidR="00176435" w:rsidRPr="00670BCF" w:rsidRDefault="00176435" w:rsidP="00176435">
      <w:pPr>
        <w:jc w:val="both"/>
        <w:rPr>
          <w:bCs/>
          <w:iCs/>
        </w:rPr>
      </w:pPr>
      <w:r w:rsidRPr="00670BCF">
        <w:rPr>
          <w:bCs/>
          <w:iCs/>
        </w:rPr>
        <w:t xml:space="preserve"> </w:t>
      </w:r>
    </w:p>
    <w:p w14:paraId="6C560536" w14:textId="77777777" w:rsidR="00176435" w:rsidRPr="00670BCF" w:rsidRDefault="00176435" w:rsidP="00176435">
      <w:pPr>
        <w:jc w:val="both"/>
        <w:rPr>
          <w:rFonts w:cs="Arial"/>
        </w:rPr>
      </w:pPr>
      <w:r w:rsidRPr="00670BCF">
        <w:rPr>
          <w:rFonts w:cs="Arial"/>
        </w:rPr>
        <w:t>Postopki inšpekcijskega nadzorstva se opravljajo po uradni dolžnosti na podlagi osebne zaznave pooblaščenih uradnih oseb ali na podlagi obvestil občinske uprave, krajevnih skupnosti, drugih organov in organizacij ter občanov.</w:t>
      </w:r>
    </w:p>
    <w:p w14:paraId="3B12DE68" w14:textId="77777777" w:rsidR="00176435" w:rsidRPr="00670BCF" w:rsidRDefault="00176435" w:rsidP="00176435">
      <w:pPr>
        <w:jc w:val="both"/>
        <w:rPr>
          <w:rFonts w:cs="Arial"/>
        </w:rPr>
      </w:pPr>
    </w:p>
    <w:p w14:paraId="5DEB03F0" w14:textId="77777777" w:rsidR="00176435" w:rsidRPr="00670BCF" w:rsidRDefault="00176435" w:rsidP="00176435">
      <w:pPr>
        <w:jc w:val="both"/>
        <w:rPr>
          <w:rFonts w:cs="Arial"/>
        </w:rPr>
      </w:pPr>
      <w:r w:rsidRPr="00670BCF">
        <w:rPr>
          <w:rFonts w:cs="Arial"/>
        </w:rPr>
        <w:t>MI</w:t>
      </w:r>
      <w:r w:rsidR="00FA6AB5" w:rsidRPr="00670BCF">
        <w:rPr>
          <w:rFonts w:cs="Arial"/>
        </w:rPr>
        <w:t>-</w:t>
      </w:r>
      <w:r w:rsidRPr="00670BCF">
        <w:rPr>
          <w:rFonts w:cs="Arial"/>
        </w:rPr>
        <w:t>SPO uporablja</w:t>
      </w:r>
      <w:r w:rsidRPr="00670BCF">
        <w:rPr>
          <w:rStyle w:val="Sprotnaopomba-sklic"/>
          <w:rFonts w:cs="Arial"/>
        </w:rPr>
        <w:footnoteReference w:id="4"/>
      </w:r>
      <w:r w:rsidRPr="00670BCF">
        <w:rPr>
          <w:rFonts w:cs="Arial"/>
        </w:rPr>
        <w:t xml:space="preserve"> dva žiga okrogle oblike. V sredini obeh žigov se nahaja napis »Medobčinski inšpektorat Skupni </w:t>
      </w:r>
      <w:proofErr w:type="spellStart"/>
      <w:r w:rsidRPr="00670BCF">
        <w:rPr>
          <w:rFonts w:cs="Arial"/>
        </w:rPr>
        <w:t>prekrškovni</w:t>
      </w:r>
      <w:proofErr w:type="spellEnd"/>
      <w:r w:rsidRPr="00670BCF">
        <w:rPr>
          <w:rFonts w:cs="Arial"/>
        </w:rPr>
        <w:t xml:space="preserve"> organ občinskih uprav občin Bistrica ob Sotli, Brežice, Krško, Radeče in Sevnica«. Žiga sta obrobljena z dvema črtama, eden je premera 38 mm in drugi 20 mm.</w:t>
      </w:r>
    </w:p>
    <w:p w14:paraId="1C02E4F5" w14:textId="77777777" w:rsidR="00176435" w:rsidRPr="00670BCF" w:rsidRDefault="00176435" w:rsidP="00176435">
      <w:pPr>
        <w:jc w:val="both"/>
        <w:rPr>
          <w:rFonts w:cs="Arial"/>
        </w:rPr>
      </w:pPr>
    </w:p>
    <w:p w14:paraId="36164B85" w14:textId="77777777" w:rsidR="00176435" w:rsidRPr="00670BCF" w:rsidRDefault="00176435" w:rsidP="00176435">
      <w:pPr>
        <w:jc w:val="both"/>
        <w:rPr>
          <w:rFonts w:cs="Arial"/>
          <w:szCs w:val="20"/>
        </w:rPr>
      </w:pPr>
    </w:p>
    <w:p w14:paraId="105BEFDB" w14:textId="77777777" w:rsidR="00176435" w:rsidRPr="00670BCF" w:rsidRDefault="00176435" w:rsidP="00176435">
      <w:pPr>
        <w:numPr>
          <w:ilvl w:val="0"/>
          <w:numId w:val="2"/>
        </w:numPr>
        <w:jc w:val="center"/>
        <w:rPr>
          <w:rFonts w:cs="Arial"/>
          <w:b/>
          <w:szCs w:val="20"/>
        </w:rPr>
      </w:pPr>
      <w:r w:rsidRPr="00670BCF">
        <w:rPr>
          <w:rFonts w:cs="Arial"/>
          <w:b/>
          <w:szCs w:val="20"/>
        </w:rPr>
        <w:t>Normativna ureditev</w:t>
      </w:r>
    </w:p>
    <w:p w14:paraId="320D636D" w14:textId="77777777" w:rsidR="00176435" w:rsidRPr="00670BCF" w:rsidRDefault="00176435" w:rsidP="00176435">
      <w:pPr>
        <w:jc w:val="both"/>
        <w:rPr>
          <w:rFonts w:cs="Arial"/>
          <w:szCs w:val="20"/>
        </w:rPr>
      </w:pPr>
    </w:p>
    <w:p w14:paraId="46AC0F49" w14:textId="77777777" w:rsidR="00176435" w:rsidRPr="00670BCF" w:rsidRDefault="00176435" w:rsidP="00176435">
      <w:pPr>
        <w:jc w:val="both"/>
        <w:rPr>
          <w:rFonts w:cs="Arial"/>
          <w:szCs w:val="20"/>
        </w:rPr>
      </w:pPr>
      <w:bookmarkStart w:id="2" w:name="_Hlk9587451"/>
      <w:r w:rsidRPr="00670BCF">
        <w:rPr>
          <w:rFonts w:cs="Arial"/>
          <w:szCs w:val="20"/>
          <w:u w:val="single"/>
        </w:rPr>
        <w:t>3. člen ZUP določa</w:t>
      </w:r>
      <w:r w:rsidRPr="00670BCF">
        <w:rPr>
          <w:rFonts w:cs="Arial"/>
          <w:szCs w:val="20"/>
        </w:rPr>
        <w:t xml:space="preserve">: </w:t>
      </w:r>
    </w:p>
    <w:p w14:paraId="51D33052" w14:textId="77777777" w:rsidR="00176435" w:rsidRPr="00670BCF" w:rsidRDefault="00176435" w:rsidP="00176435">
      <w:pPr>
        <w:jc w:val="both"/>
        <w:rPr>
          <w:rFonts w:cs="Arial"/>
          <w:i/>
          <w:szCs w:val="20"/>
        </w:rPr>
      </w:pPr>
      <w:r w:rsidRPr="00670BCF">
        <w:rPr>
          <w:rFonts w:cs="Arial"/>
          <w:i/>
          <w:szCs w:val="20"/>
        </w:rPr>
        <w:t xml:space="preserve">»Posamezna vprašanja upravnega postopka </w:t>
      </w:r>
      <w:r w:rsidRPr="00670BCF">
        <w:rPr>
          <w:rFonts w:cs="Arial"/>
          <w:i/>
          <w:szCs w:val="20"/>
          <w:u w:val="single"/>
        </w:rPr>
        <w:t>so lahko za določeno upravno področje v posebnem zakonu drugače urejena</w:t>
      </w:r>
      <w:r w:rsidRPr="00670BCF">
        <w:rPr>
          <w:rFonts w:cs="Arial"/>
          <w:i/>
          <w:szCs w:val="20"/>
        </w:rPr>
        <w:t>, kot so urejena v tem zakonu, če je za postopanje na takem upravnem področju to potrebno.</w:t>
      </w:r>
    </w:p>
    <w:p w14:paraId="2DF19A99" w14:textId="77777777" w:rsidR="00176435" w:rsidRPr="00670BCF" w:rsidRDefault="00176435" w:rsidP="00176435">
      <w:pPr>
        <w:jc w:val="both"/>
        <w:rPr>
          <w:rFonts w:cs="Arial"/>
          <w:i/>
          <w:szCs w:val="20"/>
        </w:rPr>
      </w:pPr>
      <w:r w:rsidRPr="00670BCF">
        <w:rPr>
          <w:rFonts w:cs="Arial"/>
          <w:i/>
          <w:szCs w:val="20"/>
        </w:rPr>
        <w:lastRenderedPageBreak/>
        <w:t xml:space="preserve">Na upravnih področjih, </w:t>
      </w:r>
      <w:r w:rsidRPr="00670BCF">
        <w:rPr>
          <w:rFonts w:cs="Arial"/>
          <w:i/>
          <w:szCs w:val="20"/>
          <w:u w:val="single"/>
        </w:rPr>
        <w:t>za katera je z zakonom predpisan poseben upravni postopek, se postopa po določbah posebnega zakona</w:t>
      </w:r>
      <w:r w:rsidRPr="00670BCF">
        <w:rPr>
          <w:rFonts w:cs="Arial"/>
          <w:i/>
          <w:szCs w:val="20"/>
        </w:rPr>
        <w:t>. Po določbah tega zakona pa se postopa v vseh vprašanjih, ki niso urejena s posebnim zakonom.«</w:t>
      </w:r>
    </w:p>
    <w:p w14:paraId="28C4AD22" w14:textId="77777777" w:rsidR="00176435" w:rsidRPr="00670BCF" w:rsidRDefault="00176435" w:rsidP="00176435">
      <w:pPr>
        <w:jc w:val="both"/>
        <w:rPr>
          <w:rFonts w:cs="Arial"/>
          <w:i/>
        </w:rPr>
      </w:pPr>
    </w:p>
    <w:p w14:paraId="1C32CB1E" w14:textId="77777777" w:rsidR="00176435" w:rsidRPr="00670BCF" w:rsidRDefault="00176435" w:rsidP="00176435">
      <w:pPr>
        <w:jc w:val="both"/>
        <w:rPr>
          <w:rFonts w:cs="Arial"/>
          <w:i/>
          <w:szCs w:val="20"/>
        </w:rPr>
      </w:pPr>
      <w:r w:rsidRPr="00670BCF">
        <w:rPr>
          <w:rFonts w:cs="Arial"/>
          <w:szCs w:val="20"/>
          <w:u w:val="single"/>
        </w:rPr>
        <w:t>3. člen ZIN določa</w:t>
      </w:r>
      <w:r w:rsidRPr="00670BCF">
        <w:rPr>
          <w:rFonts w:cs="Arial"/>
          <w:i/>
          <w:szCs w:val="20"/>
        </w:rPr>
        <w:t>:</w:t>
      </w:r>
    </w:p>
    <w:p w14:paraId="63A7089A" w14:textId="77777777" w:rsidR="00176435" w:rsidRPr="00670BCF" w:rsidRDefault="00176435" w:rsidP="00176435">
      <w:pPr>
        <w:jc w:val="both"/>
        <w:rPr>
          <w:rFonts w:cs="Arial"/>
          <w:i/>
          <w:szCs w:val="20"/>
        </w:rPr>
      </w:pPr>
      <w:r w:rsidRPr="00670BCF">
        <w:rPr>
          <w:rFonts w:cs="Arial"/>
          <w:i/>
          <w:szCs w:val="20"/>
        </w:rPr>
        <w:t>»Za inšpekcije, katerih delovanje urejajo posebni zakoni, se ta zakon uporablja samo glede tistih vprašanj, ki niso urejena s posebnimi zakoni.</w:t>
      </w:r>
    </w:p>
    <w:p w14:paraId="1A01D975" w14:textId="77777777" w:rsidR="00176435" w:rsidRPr="00670BCF" w:rsidRDefault="00176435" w:rsidP="00176435">
      <w:pPr>
        <w:jc w:val="both"/>
        <w:rPr>
          <w:rFonts w:cs="Arial"/>
          <w:i/>
          <w:szCs w:val="20"/>
        </w:rPr>
      </w:pPr>
      <w:r w:rsidRPr="00670BCF">
        <w:rPr>
          <w:rFonts w:cs="Arial"/>
          <w:i/>
          <w:szCs w:val="20"/>
          <w:u w:val="single"/>
        </w:rPr>
        <w:t>Glede vseh postopkovnih vprašanj, ki niso urejena s tem zakonom ali s posebnim zakonom</w:t>
      </w:r>
      <w:r w:rsidRPr="00670BCF">
        <w:rPr>
          <w:rFonts w:cs="Arial"/>
          <w:i/>
          <w:szCs w:val="20"/>
        </w:rPr>
        <w:t xml:space="preserve"> iz prejšnjega odstavka, </w:t>
      </w:r>
      <w:r w:rsidRPr="00670BCF">
        <w:rPr>
          <w:rFonts w:cs="Arial"/>
          <w:i/>
          <w:szCs w:val="20"/>
          <w:u w:val="single"/>
        </w:rPr>
        <w:t>se uporablja zakon, ki ureja splošni upravni postopek</w:t>
      </w:r>
      <w:r w:rsidRPr="00670BCF">
        <w:rPr>
          <w:rFonts w:cs="Arial"/>
          <w:i/>
          <w:szCs w:val="20"/>
        </w:rPr>
        <w:t>.</w:t>
      </w:r>
    </w:p>
    <w:p w14:paraId="54002B5A" w14:textId="77777777" w:rsidR="00176435" w:rsidRPr="00670BCF" w:rsidRDefault="00176435" w:rsidP="00176435">
      <w:pPr>
        <w:jc w:val="both"/>
        <w:rPr>
          <w:rFonts w:cs="Arial"/>
          <w:i/>
          <w:szCs w:val="20"/>
        </w:rPr>
      </w:pPr>
      <w:r w:rsidRPr="00670BCF">
        <w:rPr>
          <w:rFonts w:cs="Arial"/>
          <w:i/>
          <w:szCs w:val="20"/>
        </w:rPr>
        <w:t>Inšpektorji pri opravljanju nalog inšpekcijskega nadzora izrekajo ukrepe, določene v skladu s tem in s posebnimi zakoni.</w:t>
      </w:r>
    </w:p>
    <w:p w14:paraId="258C1156" w14:textId="77777777" w:rsidR="00176435" w:rsidRPr="00670BCF" w:rsidRDefault="00176435" w:rsidP="00176435">
      <w:pPr>
        <w:jc w:val="both"/>
        <w:rPr>
          <w:rFonts w:cs="Arial"/>
          <w:i/>
          <w:szCs w:val="20"/>
        </w:rPr>
      </w:pPr>
      <w:r w:rsidRPr="00670BCF">
        <w:rPr>
          <w:rFonts w:cs="Arial"/>
          <w:i/>
          <w:szCs w:val="20"/>
          <w:u w:val="single"/>
        </w:rPr>
        <w:t>Ta zakon</w:t>
      </w:r>
      <w:r w:rsidRPr="00670BCF">
        <w:rPr>
          <w:rFonts w:cs="Arial"/>
          <w:i/>
          <w:szCs w:val="20"/>
        </w:rPr>
        <w:t xml:space="preserve">, razen določb o organizaciji (od 8. do vključno 11. člena), </w:t>
      </w:r>
      <w:r w:rsidRPr="00670BCF">
        <w:rPr>
          <w:rFonts w:cs="Arial"/>
          <w:i/>
          <w:szCs w:val="20"/>
          <w:u w:val="single"/>
        </w:rPr>
        <w:t>se uporablja tudi za inšpekcijski nadzor, ki ga izvajajo organi lokalnih skupnosti, kolikor ni z zakonom, ki ureja lokalno samoupravo, ali z drugim zakonom določeno drugače</w:t>
      </w:r>
      <w:r w:rsidRPr="00670BCF">
        <w:rPr>
          <w:rFonts w:cs="Arial"/>
          <w:i/>
          <w:szCs w:val="20"/>
        </w:rPr>
        <w:t>.«</w:t>
      </w:r>
    </w:p>
    <w:p w14:paraId="0981CA77" w14:textId="77777777" w:rsidR="00176435" w:rsidRPr="00670BCF" w:rsidRDefault="00176435" w:rsidP="00176435">
      <w:pPr>
        <w:jc w:val="both"/>
        <w:rPr>
          <w:rFonts w:cs="Arial"/>
          <w:i/>
          <w:szCs w:val="20"/>
        </w:rPr>
      </w:pPr>
    </w:p>
    <w:p w14:paraId="5340EFE0" w14:textId="77777777" w:rsidR="00176435" w:rsidRPr="00670BCF" w:rsidRDefault="00176435" w:rsidP="00176435">
      <w:pPr>
        <w:jc w:val="both"/>
        <w:rPr>
          <w:rFonts w:cs="Arial"/>
          <w:szCs w:val="20"/>
          <w:u w:val="single"/>
        </w:rPr>
      </w:pPr>
      <w:r w:rsidRPr="00670BCF">
        <w:rPr>
          <w:rFonts w:cs="Arial"/>
          <w:szCs w:val="20"/>
          <w:u w:val="single"/>
        </w:rPr>
        <w:t>50.a člen ZLS   določa:</w:t>
      </w:r>
    </w:p>
    <w:p w14:paraId="7D3F4A80" w14:textId="77777777" w:rsidR="00176435" w:rsidRPr="00670BCF" w:rsidRDefault="00176435" w:rsidP="00176435">
      <w:pPr>
        <w:jc w:val="both"/>
        <w:rPr>
          <w:rFonts w:cs="Arial"/>
          <w:i/>
          <w:szCs w:val="20"/>
        </w:rPr>
      </w:pPr>
      <w:r w:rsidRPr="00670BCF">
        <w:rPr>
          <w:rFonts w:cs="Arial"/>
          <w:i/>
          <w:szCs w:val="20"/>
        </w:rPr>
        <w:t>»Občinska uprava opravlja nadzorstvo nad izvajanjem občinskih predpisov in drugih aktov, s katerimi občina ureja zadeve iz svoje pristojnosti.</w:t>
      </w:r>
    </w:p>
    <w:p w14:paraId="001A0072" w14:textId="77777777" w:rsidR="00176435" w:rsidRPr="00670BCF" w:rsidRDefault="00176435" w:rsidP="00176435">
      <w:pPr>
        <w:jc w:val="both"/>
        <w:rPr>
          <w:rFonts w:cs="Arial"/>
          <w:i/>
          <w:szCs w:val="20"/>
        </w:rPr>
      </w:pPr>
      <w:r w:rsidRPr="00670BCF">
        <w:rPr>
          <w:rFonts w:cs="Arial"/>
          <w:i/>
          <w:szCs w:val="20"/>
        </w:rPr>
        <w:t>Za opravljanje nadzorstva iz prejšnjega odstavka se lahko v okviru občinske uprave ustanovi občinska inšpekcija.</w:t>
      </w:r>
    </w:p>
    <w:p w14:paraId="008FD748" w14:textId="77777777" w:rsidR="00176435" w:rsidRPr="00670BCF" w:rsidRDefault="00176435" w:rsidP="00176435">
      <w:pPr>
        <w:jc w:val="both"/>
        <w:rPr>
          <w:rFonts w:cs="Arial"/>
          <w:i/>
          <w:szCs w:val="20"/>
        </w:rPr>
      </w:pPr>
      <w:r w:rsidRPr="00670BCF">
        <w:rPr>
          <w:rFonts w:cs="Arial"/>
          <w:i/>
          <w:szCs w:val="20"/>
        </w:rPr>
        <w:t>Inšpekcijsko nadzorstvo neposredno opravljajo občinski inšpektorji kot uradne osebe s posebnimi pooblastili in odgovornostmi, v skladu z zakonom, s katerim je urejen inšpekcijski nadzor.«</w:t>
      </w:r>
    </w:p>
    <w:p w14:paraId="29428BAC" w14:textId="77777777" w:rsidR="00176435" w:rsidRPr="00670BCF" w:rsidRDefault="00176435" w:rsidP="00176435">
      <w:pPr>
        <w:jc w:val="both"/>
        <w:rPr>
          <w:rFonts w:cs="Arial"/>
          <w:szCs w:val="20"/>
        </w:rPr>
      </w:pPr>
      <w:r w:rsidRPr="00670BCF">
        <w:rPr>
          <w:rFonts w:cs="Arial"/>
          <w:szCs w:val="20"/>
        </w:rPr>
        <w:t xml:space="preserve"> </w:t>
      </w:r>
    </w:p>
    <w:p w14:paraId="78F51544" w14:textId="77777777" w:rsidR="00176435" w:rsidRPr="00670BCF" w:rsidRDefault="00176435" w:rsidP="00176435">
      <w:pPr>
        <w:jc w:val="both"/>
        <w:rPr>
          <w:rFonts w:cs="Arial"/>
          <w:szCs w:val="20"/>
        </w:rPr>
      </w:pPr>
    </w:p>
    <w:bookmarkEnd w:id="2"/>
    <w:p w14:paraId="6D3DD7AC" w14:textId="77777777" w:rsidR="00176435" w:rsidRPr="00670BCF" w:rsidRDefault="00176435" w:rsidP="00176435">
      <w:pPr>
        <w:numPr>
          <w:ilvl w:val="0"/>
          <w:numId w:val="2"/>
        </w:numPr>
        <w:jc w:val="center"/>
        <w:rPr>
          <w:rFonts w:cs="Arial"/>
          <w:b/>
          <w:szCs w:val="20"/>
        </w:rPr>
      </w:pPr>
      <w:r w:rsidRPr="00670BCF">
        <w:rPr>
          <w:rFonts w:cs="Arial"/>
          <w:b/>
          <w:szCs w:val="20"/>
        </w:rPr>
        <w:t>Ugotovitve</w:t>
      </w:r>
    </w:p>
    <w:p w14:paraId="7887D8FE" w14:textId="77777777" w:rsidR="00176435" w:rsidRPr="00670BCF" w:rsidRDefault="00176435" w:rsidP="00176435">
      <w:pPr>
        <w:jc w:val="both"/>
        <w:rPr>
          <w:rFonts w:cs="Arial"/>
          <w:b/>
          <w:szCs w:val="20"/>
        </w:rPr>
      </w:pPr>
    </w:p>
    <w:p w14:paraId="0E9C7DB0" w14:textId="77777777" w:rsidR="00176435" w:rsidRPr="00670BCF" w:rsidRDefault="00176435" w:rsidP="00176435">
      <w:pPr>
        <w:jc w:val="both"/>
        <w:rPr>
          <w:rFonts w:cs="Arial"/>
          <w:szCs w:val="20"/>
        </w:rPr>
      </w:pPr>
      <w:r w:rsidRPr="00670BCF">
        <w:rPr>
          <w:rFonts w:cs="Arial"/>
          <w:szCs w:val="20"/>
        </w:rPr>
        <w:t>Upravni inšpektor je po metodi na preskok</w:t>
      </w:r>
      <w:r w:rsidRPr="00670BCF">
        <w:rPr>
          <w:rStyle w:val="Sprotnaopomba-sklic"/>
          <w:rFonts w:cs="Arial"/>
          <w:szCs w:val="20"/>
        </w:rPr>
        <w:footnoteReference w:id="5"/>
      </w:r>
      <w:r w:rsidRPr="00670BCF">
        <w:rPr>
          <w:rFonts w:cs="Arial"/>
          <w:szCs w:val="20"/>
        </w:rPr>
        <w:t xml:space="preserve"> opravil pregled posameznih inšpekcijskih zadev iz vsakega sklopa zadev, ki jih je </w:t>
      </w:r>
      <w:r w:rsidRPr="00670BCF">
        <w:t>MI</w:t>
      </w:r>
      <w:r w:rsidR="00FA6AB5" w:rsidRPr="00670BCF">
        <w:t>-</w:t>
      </w:r>
      <w:r w:rsidRPr="00670BCF">
        <w:t xml:space="preserve">SPO </w:t>
      </w:r>
      <w:r w:rsidRPr="00670BCF">
        <w:rPr>
          <w:rFonts w:cs="Arial"/>
          <w:szCs w:val="20"/>
        </w:rPr>
        <w:t>obravnava</w:t>
      </w:r>
      <w:r w:rsidR="005F2751" w:rsidRPr="00670BCF">
        <w:rPr>
          <w:rFonts w:cs="Arial"/>
          <w:szCs w:val="20"/>
        </w:rPr>
        <w:t>l</w:t>
      </w:r>
      <w:r w:rsidRPr="00670BCF">
        <w:rPr>
          <w:rFonts w:cs="Arial"/>
          <w:szCs w:val="20"/>
        </w:rPr>
        <w:t xml:space="preserve">. V nadaljevanju zapisnika so navedeni primeri, ki jih je upravni inšpektor pregledal. </w:t>
      </w:r>
    </w:p>
    <w:p w14:paraId="248E94B1" w14:textId="77777777" w:rsidR="00176435" w:rsidRPr="00670BCF" w:rsidRDefault="00176435" w:rsidP="00176435">
      <w:pPr>
        <w:jc w:val="both"/>
        <w:rPr>
          <w:rFonts w:cs="Arial"/>
          <w:b/>
          <w:i/>
          <w:szCs w:val="20"/>
        </w:rPr>
      </w:pPr>
    </w:p>
    <w:p w14:paraId="0CEB1648" w14:textId="77777777" w:rsidR="00176435" w:rsidRPr="00670BCF" w:rsidRDefault="00176435" w:rsidP="00176435">
      <w:pPr>
        <w:jc w:val="both"/>
        <w:rPr>
          <w:rFonts w:cs="Arial"/>
          <w:b/>
          <w:i/>
          <w:szCs w:val="20"/>
        </w:rPr>
      </w:pPr>
    </w:p>
    <w:p w14:paraId="31C282AD" w14:textId="7FB45533" w:rsidR="00176435" w:rsidRPr="00670BCF" w:rsidRDefault="00176435" w:rsidP="00176435">
      <w:pPr>
        <w:numPr>
          <w:ilvl w:val="0"/>
          <w:numId w:val="6"/>
        </w:numPr>
        <w:spacing w:line="240" w:lineRule="exact"/>
        <w:jc w:val="both"/>
        <w:rPr>
          <w:rFonts w:cs="Arial"/>
          <w:b/>
          <w:szCs w:val="20"/>
        </w:rPr>
      </w:pPr>
      <w:r w:rsidRPr="00670BCF">
        <w:rPr>
          <w:rFonts w:cs="Arial"/>
          <w:b/>
          <w:szCs w:val="20"/>
        </w:rPr>
        <w:t>Zadeva št. 06101-19/201</w:t>
      </w:r>
      <w:r w:rsidR="00602D1B" w:rsidRPr="00670BCF">
        <w:rPr>
          <w:rFonts w:cs="Arial"/>
          <w:b/>
          <w:szCs w:val="20"/>
        </w:rPr>
        <w:t>7</w:t>
      </w:r>
      <w:r w:rsidRPr="00670BCF">
        <w:rPr>
          <w:rFonts w:cs="Arial"/>
          <w:b/>
          <w:szCs w:val="20"/>
        </w:rPr>
        <w:t xml:space="preserve"> – </w:t>
      </w:r>
      <w:r w:rsidR="006239D9">
        <w:rPr>
          <w:rFonts w:cs="Arial"/>
          <w:b/>
          <w:szCs w:val="20"/>
        </w:rPr>
        <w:t>█</w:t>
      </w:r>
    </w:p>
    <w:p w14:paraId="0E1BFB5F" w14:textId="77777777" w:rsidR="00176435" w:rsidRPr="00670BCF" w:rsidRDefault="00176435" w:rsidP="00176435">
      <w:pPr>
        <w:jc w:val="both"/>
        <w:rPr>
          <w:rFonts w:cs="Arial"/>
          <w:szCs w:val="20"/>
        </w:rPr>
      </w:pPr>
    </w:p>
    <w:p w14:paraId="62871ACA" w14:textId="48AC6234" w:rsidR="00E72492" w:rsidRPr="00670BCF" w:rsidRDefault="00176435" w:rsidP="00E72492">
      <w:pPr>
        <w:jc w:val="both"/>
        <w:rPr>
          <w:rFonts w:cs="Arial"/>
          <w:szCs w:val="20"/>
        </w:rPr>
      </w:pPr>
      <w:r w:rsidRPr="00670BCF">
        <w:rPr>
          <w:rFonts w:cs="Arial"/>
          <w:szCs w:val="20"/>
        </w:rPr>
        <w:t xml:space="preserve">Inšpektor  </w:t>
      </w:r>
      <w:r w:rsidR="00FA6AB5" w:rsidRPr="00670BCF">
        <w:rPr>
          <w:rFonts w:cs="Arial"/>
          <w:szCs w:val="20"/>
        </w:rPr>
        <w:t>MI-SPO</w:t>
      </w:r>
      <w:r w:rsidRPr="00670BCF">
        <w:rPr>
          <w:rFonts w:cs="Arial"/>
          <w:szCs w:val="20"/>
        </w:rPr>
        <w:t xml:space="preserve"> je dne 10. 2. 2017 v pisarni sestavil Zapisnik o inšpekcijskem pregledu št. 06101-19/201</w:t>
      </w:r>
      <w:r w:rsidR="00602D1B" w:rsidRPr="00670BCF">
        <w:rPr>
          <w:rFonts w:cs="Arial"/>
          <w:szCs w:val="20"/>
        </w:rPr>
        <w:t>7</w:t>
      </w:r>
      <w:r w:rsidRPr="00670BCF">
        <w:rPr>
          <w:rFonts w:cs="Arial"/>
          <w:szCs w:val="20"/>
        </w:rPr>
        <w:t xml:space="preserve">-1 pri zavezancu </w:t>
      </w:r>
      <w:r w:rsidR="00984BC8">
        <w:rPr>
          <w:rFonts w:cs="Arial"/>
          <w:szCs w:val="20"/>
        </w:rPr>
        <w:t>█</w:t>
      </w:r>
      <w:r w:rsidRPr="00670BCF">
        <w:rPr>
          <w:rFonts w:cs="Arial"/>
          <w:szCs w:val="20"/>
        </w:rPr>
        <w:t xml:space="preserve">Iz zapisnika izhaja, da je bil </w:t>
      </w:r>
      <w:r w:rsidR="00FA6AB5" w:rsidRPr="00670BCF">
        <w:rPr>
          <w:rFonts w:cs="Arial"/>
          <w:szCs w:val="20"/>
        </w:rPr>
        <w:t>MI-SPO</w:t>
      </w:r>
      <w:r w:rsidRPr="00670BCF">
        <w:rPr>
          <w:rFonts w:cs="Arial"/>
          <w:szCs w:val="20"/>
        </w:rPr>
        <w:t xml:space="preserve"> seznanjen, da se zavezanec </w:t>
      </w:r>
      <w:r w:rsidR="00984BC8">
        <w:rPr>
          <w:rFonts w:cs="Arial"/>
          <w:szCs w:val="20"/>
        </w:rPr>
        <w:t>█</w:t>
      </w:r>
      <w:r w:rsidRPr="00670BCF">
        <w:rPr>
          <w:rFonts w:cs="Arial"/>
          <w:szCs w:val="20"/>
        </w:rPr>
        <w:t xml:space="preserve">, kljub pozivom javnega podjetja, ni priključil na javno kanalizacijo, tako kot to določa </w:t>
      </w:r>
      <w:r w:rsidRPr="00670BCF">
        <w:rPr>
          <w:rFonts w:cs="Arial"/>
        </w:rPr>
        <w:t>Odlok o odvajanju in čiščenju komunalne in padavinske odpadne vode v Občini Brežice (Uradni list RS, št. 40/09, 54/10 in 87/11 – v nadaljevanju Odlok o odvajanju)</w:t>
      </w:r>
      <w:r w:rsidR="00E72492" w:rsidRPr="00670BCF">
        <w:rPr>
          <w:rFonts w:cs="Arial"/>
        </w:rPr>
        <w:t xml:space="preserve"> ter da je inšpektor </w:t>
      </w:r>
      <w:r w:rsidR="00FA6AB5" w:rsidRPr="00670BCF">
        <w:rPr>
          <w:rFonts w:cs="Arial"/>
          <w:szCs w:val="20"/>
        </w:rPr>
        <w:t>MI-SPO</w:t>
      </w:r>
      <w:r w:rsidR="00E72492" w:rsidRPr="00670BCF">
        <w:rPr>
          <w:rFonts w:cs="Arial"/>
          <w:szCs w:val="20"/>
        </w:rPr>
        <w:t xml:space="preserve"> presojal obvestilo javnega podjetja in pravne podlage za uvedbo postopka.</w:t>
      </w:r>
    </w:p>
    <w:p w14:paraId="741BA8D2" w14:textId="77777777" w:rsidR="00E72492" w:rsidRPr="00670BCF" w:rsidRDefault="00E72492" w:rsidP="00E72492">
      <w:pPr>
        <w:jc w:val="both"/>
        <w:rPr>
          <w:rFonts w:cs="Arial"/>
          <w:szCs w:val="20"/>
        </w:rPr>
      </w:pPr>
    </w:p>
    <w:p w14:paraId="642880A4" w14:textId="77777777" w:rsidR="00176435" w:rsidRPr="00670BCF" w:rsidRDefault="00176435" w:rsidP="00176435">
      <w:pPr>
        <w:numPr>
          <w:ilvl w:val="0"/>
          <w:numId w:val="14"/>
        </w:numPr>
        <w:jc w:val="both"/>
        <w:rPr>
          <w:rFonts w:cs="Arial"/>
        </w:rPr>
      </w:pPr>
      <w:r w:rsidRPr="00670BCF">
        <w:rPr>
          <w:rFonts w:cs="Arial"/>
        </w:rPr>
        <w:t xml:space="preserve">Upravni inšpektor ugotavlja, da je inšpektor </w:t>
      </w:r>
      <w:r w:rsidR="00FA6AB5" w:rsidRPr="00670BCF">
        <w:t>MI-SPO</w:t>
      </w:r>
      <w:r w:rsidRPr="00670BCF">
        <w:t xml:space="preserve"> </w:t>
      </w:r>
      <w:r w:rsidRPr="00670BCF">
        <w:rPr>
          <w:rFonts w:cs="Arial"/>
        </w:rPr>
        <w:t xml:space="preserve">zavezancu na zapisnik izrekel »ustno opozorilo« na podlagi 2. in 3. odstavka 33. člena ZIN in to kljub temu, da ni bil prisoten. V zapisniku je navedeno:  </w:t>
      </w:r>
    </w:p>
    <w:p w14:paraId="00DBF344" w14:textId="7237EEAC" w:rsidR="00176435" w:rsidRPr="00670BCF" w:rsidRDefault="00176435" w:rsidP="00176435">
      <w:pPr>
        <w:numPr>
          <w:ilvl w:val="0"/>
          <w:numId w:val="15"/>
        </w:numPr>
        <w:jc w:val="both"/>
        <w:rPr>
          <w:rFonts w:cs="Arial"/>
        </w:rPr>
      </w:pPr>
      <w:r w:rsidRPr="00670BCF">
        <w:rPr>
          <w:rFonts w:cs="Arial"/>
        </w:rPr>
        <w:t>»…</w:t>
      </w:r>
      <w:r w:rsidRPr="00670BCF">
        <w:rPr>
          <w:rFonts w:cs="Arial"/>
          <w:i/>
        </w:rPr>
        <w:t xml:space="preserve">inšpektor izreka zavezancu </w:t>
      </w:r>
      <w:r w:rsidR="00984BC8">
        <w:rPr>
          <w:rFonts w:cs="Arial"/>
          <w:i/>
        </w:rPr>
        <w:t>█</w:t>
      </w:r>
      <w:r w:rsidRPr="00670BCF">
        <w:rPr>
          <w:rFonts w:cs="Arial"/>
          <w:i/>
        </w:rPr>
        <w:t>… v skladu z določili 2. in 3. odstavka 33. člena Zakona.. opozorilo z rokom za odpravo nepravilnosti trideset (30) dni..…. je dolžan pričeti s postopkom priključitven na….«.</w:t>
      </w:r>
    </w:p>
    <w:p w14:paraId="11102975" w14:textId="77777777" w:rsidR="00176435" w:rsidRPr="00670BCF" w:rsidRDefault="00176435" w:rsidP="00176435">
      <w:pPr>
        <w:ind w:left="720"/>
        <w:jc w:val="both"/>
        <w:rPr>
          <w:rFonts w:cs="Arial"/>
        </w:rPr>
      </w:pPr>
      <w:r w:rsidRPr="00670BCF">
        <w:rPr>
          <w:rFonts w:cs="Arial"/>
        </w:rPr>
        <w:t xml:space="preserve">Upravni inšpektor pojasnjuje, da je izrek upravnega opozorila v skladu z 2. odstavkom 33. člena ZIN  možen samo takrat, ko je prisoten zavezanec. Ni jasno, kako se lahko nekoga »ustno opozori«, če ni prisoten.  Iz jezikovne razlage 2. odstavka 33. člena ZIN je dovolj eksaktno in jasno razvidno, da navedbe »najprej le ustno opozori na nepravilnosti« ni možno (vsaj logično ne!) interpretirati drugače, kot  je navedeno. Če bi zakonodajalec želel, da bi inšpektor izrekel opozorilo zavezancu, ko ta ni prisoten, bi </w:t>
      </w:r>
      <w:r w:rsidRPr="00670BCF">
        <w:rPr>
          <w:rFonts w:cs="Arial"/>
        </w:rPr>
        <w:lastRenderedPageBreak/>
        <w:t xml:space="preserve">izpustil besedo »ustno«. Kot je že navedeno, je po mnenju upravnega inšpektorja v tem primeru bil zakonodajalec v svojem izražanju dovolj jasen in popoln. V Slovarju slovenskega knjižnega jezika  je pod pojmom ustno, zabeleženo »načelo ustnosti, to je načelo, po katerem je postopek usten, neposreden.« Temu nato sledi določba 3. odstavka 33. člena ZIN , ki določa, da inšpektor to opozorilo in ostale ukrepe navede v zapisnik. Takšen ukrep pa je možno izreči samo v primeru, ko je prisoten zavezanec.  </w:t>
      </w:r>
    </w:p>
    <w:p w14:paraId="3413385C" w14:textId="77777777" w:rsidR="00176435" w:rsidRPr="00670BCF" w:rsidRDefault="00176435" w:rsidP="00176435">
      <w:pPr>
        <w:jc w:val="both"/>
        <w:rPr>
          <w:rFonts w:cs="Arial"/>
        </w:rPr>
      </w:pPr>
    </w:p>
    <w:p w14:paraId="6065F201" w14:textId="77777777" w:rsidR="00176435" w:rsidRPr="00670BCF" w:rsidRDefault="00176435" w:rsidP="00176435">
      <w:pPr>
        <w:numPr>
          <w:ilvl w:val="0"/>
          <w:numId w:val="14"/>
        </w:numPr>
        <w:jc w:val="both"/>
        <w:rPr>
          <w:rFonts w:cs="Arial"/>
        </w:rPr>
      </w:pPr>
      <w:r w:rsidRPr="00670BCF">
        <w:rPr>
          <w:rFonts w:cs="Arial"/>
        </w:rPr>
        <w:t xml:space="preserve">Upravni inšpektor ugotavlja, da je inšpektor </w:t>
      </w:r>
      <w:r w:rsidR="00FA6AB5" w:rsidRPr="00670BCF">
        <w:t>MI-SPO</w:t>
      </w:r>
      <w:r w:rsidRPr="00670BCF">
        <w:t xml:space="preserve"> </w:t>
      </w:r>
      <w:r w:rsidRPr="00670BCF">
        <w:rPr>
          <w:rFonts w:cs="Arial"/>
        </w:rPr>
        <w:t xml:space="preserve">v zapisniku izrekel ukrep, brez da bi zavezancu dal možnost, da se o ugotovitvah izreče. 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42020AFC" w14:textId="77777777" w:rsidR="00176435" w:rsidRPr="00670BCF" w:rsidRDefault="00176435" w:rsidP="00176435">
      <w:pPr>
        <w:ind w:left="720"/>
        <w:jc w:val="both"/>
        <w:rPr>
          <w:rFonts w:cs="Arial"/>
        </w:rPr>
      </w:pPr>
    </w:p>
    <w:p w14:paraId="636C3605" w14:textId="77777777" w:rsidR="00176435" w:rsidRPr="00670BCF" w:rsidRDefault="00176435" w:rsidP="00027E84">
      <w:pPr>
        <w:jc w:val="both"/>
        <w:rPr>
          <w:rFonts w:cs="Arial"/>
        </w:rPr>
      </w:pPr>
      <w:r w:rsidRPr="00670BCF">
        <w:rPr>
          <w:rFonts w:cs="Arial"/>
        </w:rPr>
        <w:t xml:space="preserve">Inšpektor </w:t>
      </w:r>
      <w:r w:rsidR="00FA6AB5" w:rsidRPr="00670BCF">
        <w:t>MI-SPO</w:t>
      </w:r>
      <w:r w:rsidRPr="00670BCF">
        <w:t xml:space="preserve"> je zavezanca seznanil, </w:t>
      </w:r>
      <w:r w:rsidRPr="00670BCF">
        <w:rPr>
          <w:rFonts w:cs="Arial"/>
        </w:rPr>
        <w:t>da lahko v roku 48 ur od prejema zapisnika poda izjavo na njegove ugotovitve.  Zavezanec ni podal pripomb.</w:t>
      </w:r>
    </w:p>
    <w:p w14:paraId="49613ACD" w14:textId="77777777" w:rsidR="00176435" w:rsidRPr="00670BCF" w:rsidRDefault="00176435" w:rsidP="00176435">
      <w:pPr>
        <w:jc w:val="both"/>
        <w:rPr>
          <w:rFonts w:cs="Arial"/>
        </w:rPr>
      </w:pPr>
    </w:p>
    <w:p w14:paraId="3219B446" w14:textId="77777777" w:rsidR="00176435" w:rsidRPr="00670BCF" w:rsidRDefault="00176435" w:rsidP="00176435">
      <w:pPr>
        <w:jc w:val="both"/>
        <w:rPr>
          <w:rFonts w:cs="Arial"/>
          <w:i/>
        </w:rPr>
      </w:pPr>
      <w:r w:rsidRPr="00670BCF">
        <w:rPr>
          <w:rFonts w:cs="Arial"/>
        </w:rPr>
        <w:t xml:space="preserve">Kot drugi dokument zadeve je evidentiran uradni zaznamek z dne 13. 3. 2017 o telefonskem razgovoru z zavezancem. </w:t>
      </w:r>
      <w:r w:rsidRPr="00670BCF">
        <w:rPr>
          <w:rFonts w:cs="Arial"/>
          <w:i/>
        </w:rPr>
        <w:t xml:space="preserve"> </w:t>
      </w:r>
    </w:p>
    <w:p w14:paraId="1F25A731" w14:textId="77777777" w:rsidR="00176435" w:rsidRPr="00670BCF" w:rsidRDefault="00176435" w:rsidP="00176435">
      <w:pPr>
        <w:spacing w:line="240" w:lineRule="exact"/>
        <w:jc w:val="both"/>
        <w:rPr>
          <w:rFonts w:cs="Arial"/>
          <w:szCs w:val="20"/>
        </w:rPr>
      </w:pPr>
    </w:p>
    <w:p w14:paraId="028BBA67" w14:textId="77777777" w:rsidR="00176435" w:rsidRPr="00670BCF" w:rsidRDefault="00176435" w:rsidP="00176435">
      <w:pPr>
        <w:jc w:val="both"/>
        <w:rPr>
          <w:rFonts w:cs="Arial"/>
        </w:rPr>
      </w:pPr>
      <w:r w:rsidRPr="00670BCF">
        <w:rPr>
          <w:rFonts w:cs="Arial"/>
        </w:rPr>
        <w:t xml:space="preserve">Dne 23. 10. 2017 je inšpektor </w:t>
      </w:r>
      <w:r w:rsidRPr="00670BCF">
        <w:t>MI</w:t>
      </w:r>
      <w:r w:rsidR="00B34A5C" w:rsidRPr="00670BCF">
        <w:t>-</w:t>
      </w:r>
      <w:r w:rsidRPr="00670BCF">
        <w:t xml:space="preserve">SPO </w:t>
      </w:r>
      <w:r w:rsidRPr="00670BCF">
        <w:rPr>
          <w:rFonts w:cs="Arial"/>
          <w:szCs w:val="20"/>
        </w:rPr>
        <w:t xml:space="preserve">zavezancu </w:t>
      </w:r>
      <w:r w:rsidRPr="00670BCF">
        <w:rPr>
          <w:rFonts w:cs="Arial"/>
        </w:rPr>
        <w:t xml:space="preserve">izdal Odločbo št. </w:t>
      </w:r>
      <w:r w:rsidRPr="00670BCF">
        <w:rPr>
          <w:rFonts w:cs="Arial"/>
          <w:szCs w:val="20"/>
        </w:rPr>
        <w:t>06101-19/201</w:t>
      </w:r>
      <w:r w:rsidR="00602D1B" w:rsidRPr="00670BCF">
        <w:rPr>
          <w:rFonts w:cs="Arial"/>
          <w:szCs w:val="20"/>
        </w:rPr>
        <w:t>7</w:t>
      </w:r>
      <w:r w:rsidRPr="00670BCF">
        <w:rPr>
          <w:rFonts w:cs="Arial"/>
        </w:rPr>
        <w:t>-</w:t>
      </w:r>
      <w:r w:rsidR="00602D1B" w:rsidRPr="00670BCF">
        <w:rPr>
          <w:rFonts w:cs="Arial"/>
        </w:rPr>
        <w:t>3</w:t>
      </w:r>
      <w:r w:rsidRPr="00670BCF">
        <w:rPr>
          <w:rFonts w:cs="Arial"/>
        </w:rPr>
        <w:t xml:space="preserve">. Odločba je izdana na podlagi </w:t>
      </w:r>
      <w:r w:rsidRPr="00670BCF">
        <w:rPr>
          <w:rFonts w:cs="Arial"/>
          <w:szCs w:val="20"/>
        </w:rPr>
        <w:t>Odloka o odvajanju</w:t>
      </w:r>
      <w:r w:rsidRPr="00670BCF">
        <w:rPr>
          <w:rStyle w:val="Sprotnaopomba-sklic"/>
          <w:rFonts w:cs="Arial"/>
          <w:szCs w:val="20"/>
        </w:rPr>
        <w:t xml:space="preserve"> </w:t>
      </w:r>
      <w:r w:rsidRPr="00670BCF">
        <w:rPr>
          <w:rFonts w:cs="Arial"/>
        </w:rPr>
        <w:t xml:space="preserve">in 32. člena ZIN.  </w:t>
      </w:r>
    </w:p>
    <w:p w14:paraId="457AAC5A" w14:textId="77777777" w:rsidR="00176435" w:rsidRPr="00670BCF" w:rsidRDefault="00176435" w:rsidP="00176435">
      <w:pPr>
        <w:jc w:val="both"/>
        <w:rPr>
          <w:rFonts w:cs="Arial"/>
        </w:rPr>
      </w:pPr>
    </w:p>
    <w:p w14:paraId="0E32D59D" w14:textId="77777777" w:rsidR="00176435" w:rsidRPr="00670BCF" w:rsidRDefault="00176435" w:rsidP="00176435">
      <w:pPr>
        <w:numPr>
          <w:ilvl w:val="0"/>
          <w:numId w:val="9"/>
        </w:numPr>
        <w:jc w:val="both"/>
        <w:rPr>
          <w:rFonts w:cs="Arial"/>
        </w:rPr>
      </w:pPr>
      <w:r w:rsidRPr="00670BCF">
        <w:rPr>
          <w:rFonts w:cs="Arial"/>
        </w:rPr>
        <w:t xml:space="preserve">Upravni inšpektor ugotavlja, da v uvodu ni navedena </w:t>
      </w:r>
      <w:r w:rsidRPr="00670BCF">
        <w:rPr>
          <w:rFonts w:cs="Arial"/>
          <w:szCs w:val="20"/>
        </w:rPr>
        <w:t xml:space="preserve">upravna zadeva (npr. v zadevi »priključitve na..«). Gre za kršitve določb </w:t>
      </w:r>
      <w:r w:rsidRPr="00670BCF">
        <w:rPr>
          <w:rFonts w:cs="Arial"/>
        </w:rPr>
        <w:t>1. odstavka</w:t>
      </w:r>
      <w:r w:rsidRPr="00670BCF">
        <w:rPr>
          <w:rStyle w:val="Sprotnaopomba-sklic"/>
          <w:rFonts w:cs="Arial"/>
          <w:szCs w:val="20"/>
        </w:rPr>
        <w:footnoteReference w:id="6"/>
      </w:r>
      <w:r w:rsidRPr="00670BCF">
        <w:rPr>
          <w:rFonts w:cs="Arial"/>
          <w:szCs w:val="20"/>
        </w:rPr>
        <w:t xml:space="preserve"> </w:t>
      </w:r>
      <w:r w:rsidR="00602D1B" w:rsidRPr="00670BCF">
        <w:rPr>
          <w:rFonts w:cs="Arial"/>
        </w:rPr>
        <w:t xml:space="preserve">212. </w:t>
      </w:r>
      <w:r w:rsidRPr="00670BCF">
        <w:rPr>
          <w:rFonts w:cs="Arial"/>
          <w:szCs w:val="20"/>
        </w:rPr>
        <w:t xml:space="preserve">člena ZUP. </w:t>
      </w:r>
    </w:p>
    <w:p w14:paraId="4F399524" w14:textId="77777777" w:rsidR="00176435" w:rsidRPr="00670BCF" w:rsidRDefault="00176435" w:rsidP="00176435">
      <w:pPr>
        <w:ind w:left="720"/>
        <w:jc w:val="both"/>
        <w:rPr>
          <w:rFonts w:cs="Arial"/>
        </w:rPr>
      </w:pPr>
      <w:r w:rsidRPr="00670BCF">
        <w:rPr>
          <w:rFonts w:cs="Arial"/>
        </w:rPr>
        <w:t xml:space="preserve">Poleg tega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6F1B6D40" w14:textId="77777777" w:rsidR="00176435" w:rsidRPr="00670BCF" w:rsidRDefault="00176435" w:rsidP="00176435">
      <w:pPr>
        <w:ind w:left="720"/>
        <w:jc w:val="both"/>
        <w:rPr>
          <w:rFonts w:cs="Arial"/>
        </w:rPr>
      </w:pPr>
    </w:p>
    <w:p w14:paraId="0A3B3507" w14:textId="77777777" w:rsidR="00176435" w:rsidRPr="00670BCF" w:rsidRDefault="00176435" w:rsidP="00176435">
      <w:pPr>
        <w:numPr>
          <w:ilvl w:val="0"/>
          <w:numId w:val="11"/>
        </w:numPr>
        <w:jc w:val="both"/>
        <w:rPr>
          <w:rFonts w:cs="Arial"/>
        </w:rPr>
      </w:pPr>
      <w:r w:rsidRPr="00670BCF">
        <w:t xml:space="preserve">Upravni inšpektor tudi ugotavlja, da je navedba v pouku o pravnem sredstvu </w:t>
      </w:r>
      <w:r w:rsidRPr="00670BCF">
        <w:rPr>
          <w:i/>
        </w:rPr>
        <w:t>»..ter pritožbi priložiti potrdilo o plačilu takse«</w:t>
      </w:r>
      <w:r w:rsidRPr="00670BCF">
        <w:t xml:space="preserve">, </w:t>
      </w:r>
      <w:r w:rsidR="006C7729" w:rsidRPr="00670BCF">
        <w:t>nepotrebna</w:t>
      </w:r>
      <w:r w:rsidRPr="00670BCF">
        <w:t>.</w:t>
      </w:r>
      <w:r w:rsidRPr="00670BCF">
        <w:rPr>
          <w:rFonts w:cs="Arial"/>
          <w:szCs w:val="20"/>
        </w:rPr>
        <w:t xml:space="preserve"> V skladu s 1. odstavkom</w:t>
      </w:r>
      <w:r w:rsidR="00E138D9" w:rsidRPr="00670BCF">
        <w:rPr>
          <w:rStyle w:val="Sprotnaopomba-sklic"/>
          <w:rFonts w:cs="Arial"/>
          <w:szCs w:val="20"/>
        </w:rPr>
        <w:footnoteReference w:id="7"/>
      </w:r>
      <w:r w:rsidRPr="00670BCF">
        <w:rPr>
          <w:rFonts w:cs="Arial"/>
          <w:szCs w:val="20"/>
        </w:rPr>
        <w:t xml:space="preserve"> 16. člen</w:t>
      </w:r>
      <w:r w:rsidR="00E138D9" w:rsidRPr="00670BCF">
        <w:rPr>
          <w:rFonts w:cs="Arial"/>
          <w:szCs w:val="20"/>
        </w:rPr>
        <w:t>a</w:t>
      </w:r>
      <w:r w:rsidRPr="00670BCF">
        <w:rPr>
          <w:rFonts w:cs="Arial"/>
          <w:szCs w:val="20"/>
        </w:rPr>
        <w:t xml:space="preserve">  Zakona o upravnih taksah (Uradni list RS, št. </w:t>
      </w:r>
      <w:hyperlink r:id="rId16" w:tgtFrame="_blank" w:tooltip="Zakon o upravnih taksah (uradno prečiščeno besedilo)" w:history="1">
        <w:r w:rsidRPr="00670BCF">
          <w:rPr>
            <w:rFonts w:cs="Arial"/>
            <w:szCs w:val="20"/>
          </w:rPr>
          <w:t>106/10</w:t>
        </w:r>
      </w:hyperlink>
      <w:r w:rsidRPr="00670BCF">
        <w:rPr>
          <w:rFonts w:cs="Arial"/>
          <w:szCs w:val="20"/>
        </w:rPr>
        <w:t xml:space="preserve"> – uradno prečiščeno besedilo, </w:t>
      </w:r>
      <w:hyperlink r:id="rId17" w:tgtFrame="_blank" w:tooltip="Zakon o ukrepih za uravnoteženje javnih financ občin" w:history="1">
        <w:r w:rsidRPr="00670BCF">
          <w:rPr>
            <w:rFonts w:cs="Arial"/>
            <w:szCs w:val="20"/>
          </w:rPr>
          <w:t>14/15</w:t>
        </w:r>
      </w:hyperlink>
      <w:r w:rsidRPr="00670BCF">
        <w:rPr>
          <w:rFonts w:cs="Arial"/>
          <w:szCs w:val="20"/>
        </w:rPr>
        <w:t xml:space="preserve"> – ZUUJFO, </w:t>
      </w:r>
      <w:hyperlink r:id="rId18" w:tgtFrame="_blank" w:tooltip="Zakon o spremembah in dopolnitvah Zakona o železniškem prometu" w:history="1">
        <w:r w:rsidRPr="00670BCF">
          <w:rPr>
            <w:szCs w:val="20"/>
          </w:rPr>
          <w:t>84/15</w:t>
        </w:r>
      </w:hyperlink>
      <w:r w:rsidRPr="00670BCF">
        <w:rPr>
          <w:rFonts w:cs="Arial"/>
          <w:szCs w:val="20"/>
        </w:rPr>
        <w:t> – ZZelP-J, </w:t>
      </w:r>
      <w:hyperlink r:id="rId19" w:tgtFrame="_blank" w:tooltip="Zakon o spremembah in dopolnitvah Zakona o upravnih taksah" w:history="1">
        <w:r w:rsidRPr="00670BCF">
          <w:rPr>
            <w:szCs w:val="20"/>
          </w:rPr>
          <w:t>32/16</w:t>
        </w:r>
      </w:hyperlink>
      <w:r w:rsidRPr="00670BCF">
        <w:rPr>
          <w:rFonts w:cs="Arial"/>
          <w:szCs w:val="20"/>
        </w:rPr>
        <w:t> in </w:t>
      </w:r>
      <w:hyperlink r:id="rId20" w:tgtFrame="_blank" w:tooltip="Zakon o konzularni zaščiti" w:history="1">
        <w:r w:rsidRPr="00670BCF">
          <w:rPr>
            <w:szCs w:val="20"/>
          </w:rPr>
          <w:t>30/18</w:t>
        </w:r>
      </w:hyperlink>
      <w:r w:rsidRPr="00670BCF">
        <w:rPr>
          <w:rFonts w:cs="Arial"/>
          <w:szCs w:val="20"/>
        </w:rPr>
        <w:t xml:space="preserve"> – </w:t>
      </w:r>
      <w:proofErr w:type="spellStart"/>
      <w:r w:rsidRPr="00670BCF">
        <w:rPr>
          <w:rFonts w:cs="Arial"/>
          <w:szCs w:val="20"/>
        </w:rPr>
        <w:t>ZKZaš</w:t>
      </w:r>
      <w:proofErr w:type="spellEnd"/>
      <w:r w:rsidRPr="00670BCF">
        <w:rPr>
          <w:rFonts w:cs="Arial"/>
          <w:szCs w:val="20"/>
        </w:rPr>
        <w:t xml:space="preserve"> – v nadaljevanju ZUT) bi moral inšpektor </w:t>
      </w:r>
      <w:r w:rsidR="00FA6AB5" w:rsidRPr="00670BCF">
        <w:rPr>
          <w:rFonts w:cs="Arial"/>
          <w:szCs w:val="20"/>
        </w:rPr>
        <w:t>MI-SPO</w:t>
      </w:r>
      <w:r w:rsidRPr="00670BCF">
        <w:rPr>
          <w:rFonts w:cs="Arial"/>
          <w:szCs w:val="20"/>
        </w:rPr>
        <w:t xml:space="preserve"> pritožniku v primeru, da upravne takse ne bi plačal, poslati plačilni nalog za plačilo upravne takse in pritožbo obravnavati v skladu z določili 1. odstavka</w:t>
      </w:r>
      <w:r w:rsidRPr="00670BCF">
        <w:rPr>
          <w:rStyle w:val="Sprotnaopomba-sklic"/>
          <w:rFonts w:cs="Arial"/>
          <w:szCs w:val="20"/>
        </w:rPr>
        <w:footnoteReference w:id="8"/>
      </w:r>
      <w:r w:rsidRPr="00670BCF">
        <w:rPr>
          <w:rFonts w:cs="Arial"/>
          <w:szCs w:val="20"/>
        </w:rPr>
        <w:t xml:space="preserve"> </w:t>
      </w:r>
      <w:r w:rsidR="00E138D9" w:rsidRPr="00670BCF">
        <w:rPr>
          <w:rFonts w:cs="Arial"/>
          <w:szCs w:val="20"/>
        </w:rPr>
        <w:t xml:space="preserve">240. člena ZUP. </w:t>
      </w:r>
      <w:r w:rsidRPr="00670BCF">
        <w:rPr>
          <w:rFonts w:cs="Arial"/>
          <w:szCs w:val="20"/>
        </w:rPr>
        <w:t>Pri tem za pritožbeni postopek ni pomembno, ali je bila taksa za pritožbo plačana ali ne, saj se v primeru, da ni plačana, prisilno izterja.</w:t>
      </w:r>
      <w:r w:rsidRPr="00670BCF">
        <w:rPr>
          <w:rStyle w:val="Sprotnaopomba-sklic"/>
          <w:rFonts w:cs="Arial"/>
          <w:szCs w:val="20"/>
        </w:rPr>
        <w:footnoteReference w:id="9"/>
      </w:r>
      <w:r w:rsidRPr="00670BCF">
        <w:rPr>
          <w:rFonts w:cs="Arial"/>
          <w:szCs w:val="20"/>
        </w:rPr>
        <w:t xml:space="preserve"> </w:t>
      </w:r>
      <w:r w:rsidRPr="00670BCF">
        <w:t xml:space="preserve"> </w:t>
      </w:r>
    </w:p>
    <w:p w14:paraId="1C6DFBED" w14:textId="77777777" w:rsidR="00B34A5C" w:rsidRPr="00670BCF" w:rsidRDefault="00B34A5C" w:rsidP="00B34A5C">
      <w:pPr>
        <w:jc w:val="both"/>
        <w:rPr>
          <w:rFonts w:cs="Arial"/>
          <w:szCs w:val="20"/>
          <w:lang w:eastAsia="sl-SI"/>
        </w:rPr>
      </w:pPr>
    </w:p>
    <w:p w14:paraId="42667748" w14:textId="77777777" w:rsidR="00B34A5C" w:rsidRPr="00670BCF" w:rsidRDefault="00B34A5C" w:rsidP="00B34A5C">
      <w:pPr>
        <w:jc w:val="both"/>
        <w:rPr>
          <w:rFonts w:cs="Arial"/>
        </w:rPr>
      </w:pPr>
      <w:r w:rsidRPr="00670BCF">
        <w:rPr>
          <w:rFonts w:cs="Arial"/>
          <w:szCs w:val="20"/>
          <w:lang w:eastAsia="sl-SI"/>
        </w:rPr>
        <w:t>MI-SPO</w:t>
      </w:r>
      <w:r w:rsidRPr="00670BCF">
        <w:rPr>
          <w:rFonts w:cs="Arial"/>
        </w:rPr>
        <w:t xml:space="preserve"> je pojasnil:</w:t>
      </w:r>
    </w:p>
    <w:p w14:paraId="6FFAEA3B" w14:textId="77777777" w:rsidR="00B34A5C" w:rsidRPr="00670BCF" w:rsidRDefault="00FA6AB5" w:rsidP="00FA6AB5">
      <w:pPr>
        <w:spacing w:line="240" w:lineRule="exact"/>
        <w:jc w:val="both"/>
        <w:rPr>
          <w:rFonts w:cs="Arial"/>
          <w:i/>
          <w:iCs/>
        </w:rPr>
      </w:pPr>
      <w:r w:rsidRPr="00670BCF">
        <w:rPr>
          <w:rFonts w:cs="Arial"/>
          <w:i/>
          <w:iCs/>
          <w:szCs w:val="20"/>
        </w:rPr>
        <w:t>»</w:t>
      </w:r>
      <w:r w:rsidR="00B34A5C" w:rsidRPr="00670BCF">
        <w:rPr>
          <w:rFonts w:cs="Arial"/>
          <w:i/>
          <w:iCs/>
        </w:rPr>
        <w:t xml:space="preserve">Ugotovljeno je bilo, da mnogi </w:t>
      </w:r>
      <w:proofErr w:type="spellStart"/>
      <w:r w:rsidR="00B34A5C" w:rsidRPr="00670BCF">
        <w:rPr>
          <w:rFonts w:cs="Arial"/>
          <w:i/>
          <w:iCs/>
        </w:rPr>
        <w:t>pritožitelji</w:t>
      </w:r>
      <w:proofErr w:type="spellEnd"/>
      <w:r w:rsidR="00B34A5C" w:rsidRPr="00670BCF">
        <w:rPr>
          <w:rFonts w:cs="Arial"/>
          <w:i/>
          <w:iCs/>
        </w:rPr>
        <w:t xml:space="preserve"> upravne takse ne plačajo, ker spregledajo v besedilo to obvezo. Zapis smo povzeli po nekaterih večjih organih, saj pomeni postopek zaradi neplačila sodne takse skoraj polovico vrednosti takse samo v nominalni vrednosti. V primeru neplačane sodne takse sicer delamo v skladu z zakonodajo, s pozivom za plačilo sodne takse in priloženim plačilnim nalogom in posredovanjem v izterjavo FURS v primeru neplačila.</w:t>
      </w:r>
    </w:p>
    <w:p w14:paraId="07F8DAEA" w14:textId="77777777" w:rsidR="00B34A5C" w:rsidRPr="00670BCF" w:rsidRDefault="00B34A5C" w:rsidP="00B34A5C">
      <w:pPr>
        <w:jc w:val="both"/>
        <w:rPr>
          <w:rFonts w:cs="Arial"/>
          <w:i/>
          <w:iCs/>
        </w:rPr>
      </w:pPr>
      <w:r w:rsidRPr="00670BCF">
        <w:rPr>
          <w:rFonts w:cs="Arial"/>
          <w:i/>
          <w:iCs/>
        </w:rPr>
        <w:lastRenderedPageBreak/>
        <w:t>V prihodnje navedbe o obveznosti prilaganja dokazila plačila sodne takse ne bomo več navajali.</w:t>
      </w:r>
      <w:r w:rsidR="00FA6AB5" w:rsidRPr="00670BCF">
        <w:rPr>
          <w:rFonts w:cs="Arial"/>
          <w:i/>
          <w:iCs/>
        </w:rPr>
        <w:t>«</w:t>
      </w:r>
    </w:p>
    <w:p w14:paraId="70F2F1AF" w14:textId="77777777" w:rsidR="00B34A5C" w:rsidRPr="00670BCF" w:rsidRDefault="00B34A5C" w:rsidP="00E138D9">
      <w:pPr>
        <w:spacing w:line="240" w:lineRule="exact"/>
        <w:jc w:val="both"/>
        <w:rPr>
          <w:rFonts w:cs="Arial"/>
          <w:i/>
          <w:iCs/>
          <w:szCs w:val="20"/>
        </w:rPr>
      </w:pPr>
    </w:p>
    <w:p w14:paraId="332ECCFF"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257B2762" w14:textId="77777777" w:rsidR="00942B05" w:rsidRPr="00670BCF" w:rsidRDefault="007B615A" w:rsidP="00942B05">
      <w:pPr>
        <w:pStyle w:val="Odstavekseznama"/>
        <w:numPr>
          <w:ilvl w:val="0"/>
          <w:numId w:val="11"/>
        </w:numPr>
        <w:spacing w:line="240" w:lineRule="exact"/>
        <w:jc w:val="both"/>
        <w:rPr>
          <w:rFonts w:cs="Arial"/>
          <w:szCs w:val="20"/>
        </w:rPr>
      </w:pPr>
      <w:r w:rsidRPr="00670BCF">
        <w:rPr>
          <w:rFonts w:cs="Arial"/>
          <w:szCs w:val="20"/>
          <w:lang w:eastAsia="sl-SI"/>
        </w:rPr>
        <w:t>Upravni inšpektor pojasnjuje</w:t>
      </w:r>
      <w:r w:rsidR="00942B05" w:rsidRPr="00670BCF">
        <w:rPr>
          <w:rFonts w:cs="Arial"/>
          <w:szCs w:val="20"/>
          <w:lang w:eastAsia="sl-SI"/>
        </w:rPr>
        <w:t xml:space="preserve">, da je postopek v primeru, da upravna taksa ni plačana, natančno predpisan, zato je takšna navedba nepotrebna.  </w:t>
      </w:r>
    </w:p>
    <w:p w14:paraId="00A29ECA" w14:textId="77777777" w:rsidR="00942B05" w:rsidRPr="00670BCF" w:rsidRDefault="00942B05" w:rsidP="00E138D9">
      <w:pPr>
        <w:spacing w:line="240" w:lineRule="exact"/>
        <w:jc w:val="both"/>
        <w:rPr>
          <w:rFonts w:cs="Arial"/>
          <w:szCs w:val="20"/>
        </w:rPr>
      </w:pPr>
    </w:p>
    <w:p w14:paraId="79B26A18" w14:textId="77777777" w:rsidR="00E138D9" w:rsidRPr="00670BCF" w:rsidRDefault="00E138D9" w:rsidP="00E138D9">
      <w:pPr>
        <w:spacing w:line="240" w:lineRule="exact"/>
        <w:jc w:val="both"/>
        <w:rPr>
          <w:rFonts w:cs="Arial"/>
          <w:szCs w:val="20"/>
        </w:rPr>
      </w:pPr>
      <w:r w:rsidRPr="00670BCF">
        <w:rPr>
          <w:rFonts w:cs="Arial"/>
          <w:szCs w:val="20"/>
        </w:rPr>
        <w:t xml:space="preserve">Upravni inšpektor ugotavlja, da je to tudi zadnji dokument v zadevi. Prisotni pri pregledu je pojasnil, da zavezanec ni izvršil odločbe in da postopka še ni končal, ker je zavezanec v tujini. </w:t>
      </w:r>
    </w:p>
    <w:p w14:paraId="4C9D1C32" w14:textId="77777777" w:rsidR="00E72492" w:rsidRPr="00670BCF" w:rsidRDefault="00E72492" w:rsidP="00E72492">
      <w:pPr>
        <w:pStyle w:val="Odstavekseznama"/>
        <w:spacing w:line="240" w:lineRule="exact"/>
        <w:ind w:left="720"/>
        <w:jc w:val="both"/>
        <w:rPr>
          <w:rFonts w:cs="Arial"/>
          <w:szCs w:val="20"/>
        </w:rPr>
      </w:pPr>
    </w:p>
    <w:p w14:paraId="424F8ABF" w14:textId="77777777" w:rsidR="00E72492" w:rsidRPr="00670BCF" w:rsidRDefault="00E138D9" w:rsidP="00E72492">
      <w:pPr>
        <w:pStyle w:val="Odstavekseznama"/>
        <w:numPr>
          <w:ilvl w:val="0"/>
          <w:numId w:val="11"/>
        </w:numPr>
        <w:jc w:val="both"/>
        <w:rPr>
          <w:rFonts w:cs="Arial"/>
          <w:szCs w:val="20"/>
        </w:rPr>
      </w:pPr>
      <w:r w:rsidRPr="00670BCF">
        <w:rPr>
          <w:rFonts w:cs="Arial"/>
          <w:szCs w:val="20"/>
        </w:rPr>
        <w:t>Upravni inšpektor ugotavlja, da da gre za nerazumno dolgo trajanje inšpekcijskega postopka in za opustitev dolžnih ravnanj. V skladu z  2. odstavkom</w:t>
      </w:r>
      <w:r w:rsidRPr="00670BCF">
        <w:rPr>
          <w:rStyle w:val="Sprotnaopomba-sklic"/>
          <w:rFonts w:cs="Arial"/>
          <w:szCs w:val="20"/>
        </w:rPr>
        <w:footnoteReference w:id="10"/>
      </w:r>
      <w:r w:rsidRPr="00670BCF">
        <w:rPr>
          <w:rStyle w:val="Sprotnaopomba-sklic"/>
        </w:rPr>
        <w:t xml:space="preserve"> </w:t>
      </w:r>
      <w:r w:rsidRPr="00670BCF">
        <w:rPr>
          <w:rFonts w:cs="Arial"/>
          <w:szCs w:val="20"/>
        </w:rPr>
        <w:t xml:space="preserve">290. člena ZUP je bil inšpektor dolžan nadaljevati inšpekcijski postopek in izdati sklep o dovolitvi izvršbe, če zavezanec ni izpolnil naložene obveznosti.  </w:t>
      </w:r>
    </w:p>
    <w:p w14:paraId="008AA066" w14:textId="77777777" w:rsidR="00E72492" w:rsidRPr="00670BCF" w:rsidRDefault="00E72492" w:rsidP="00FA6AB5">
      <w:pPr>
        <w:jc w:val="both"/>
        <w:rPr>
          <w:rFonts w:cs="Arial"/>
          <w:szCs w:val="20"/>
        </w:rPr>
      </w:pPr>
    </w:p>
    <w:p w14:paraId="613828D1" w14:textId="77777777" w:rsidR="00FA6AB5" w:rsidRPr="00670BCF" w:rsidRDefault="00FA6AB5" w:rsidP="00FA6AB5">
      <w:pPr>
        <w:jc w:val="both"/>
        <w:rPr>
          <w:rFonts w:cs="Arial"/>
        </w:rPr>
      </w:pPr>
      <w:r w:rsidRPr="00670BCF">
        <w:rPr>
          <w:rFonts w:cs="Arial"/>
          <w:szCs w:val="20"/>
          <w:lang w:eastAsia="sl-SI"/>
        </w:rPr>
        <w:t>MI-SPO</w:t>
      </w:r>
      <w:r w:rsidRPr="00670BCF">
        <w:rPr>
          <w:rFonts w:cs="Arial"/>
        </w:rPr>
        <w:t xml:space="preserve"> je pojasnil:</w:t>
      </w:r>
    </w:p>
    <w:p w14:paraId="4282C9DF" w14:textId="2CDDD57E" w:rsidR="00FA6AB5" w:rsidRPr="00670BCF" w:rsidRDefault="00FA6AB5" w:rsidP="00FA6AB5">
      <w:pPr>
        <w:pStyle w:val="Odstavekseznama"/>
        <w:ind w:left="0"/>
        <w:jc w:val="both"/>
        <w:rPr>
          <w:rFonts w:cs="Arial"/>
          <w:i/>
          <w:iCs/>
          <w:szCs w:val="20"/>
        </w:rPr>
      </w:pPr>
      <w:r w:rsidRPr="00670BCF">
        <w:rPr>
          <w:rFonts w:cs="Arial"/>
          <w:i/>
          <w:iCs/>
          <w:szCs w:val="20"/>
        </w:rPr>
        <w:t>»Popolnoma jasno je, da bi se postopek moral nadaljevati kot opisano, vendar kot je bilo že pojasnjeno gre za tipičen primer postopka s tujci, ko imajo nepremičnino v RS in niso dosegljivi, dokumentov ne sprejemajo in se v postopku ne odzivajo. Vodenje postopkov v takšnih primerih ne pripelje do cilja postopka</w:t>
      </w:r>
      <w:r w:rsidR="00942B05" w:rsidRPr="00670BCF">
        <w:rPr>
          <w:rFonts w:cs="Arial"/>
          <w:i/>
          <w:iCs/>
          <w:szCs w:val="20"/>
        </w:rPr>
        <w:t xml:space="preserve"> -</w:t>
      </w:r>
      <w:r w:rsidRPr="00670BCF">
        <w:rPr>
          <w:rFonts w:cs="Arial"/>
          <w:i/>
          <w:iCs/>
          <w:szCs w:val="20"/>
        </w:rPr>
        <w:t xml:space="preserve"> odprave nepravilnosti. Tudi v konkretnem primeru gre za lastnika, </w:t>
      </w:r>
      <w:r w:rsidR="006239D9">
        <w:rPr>
          <w:rFonts w:cs="Arial"/>
          <w:i/>
          <w:iCs/>
          <w:szCs w:val="20"/>
        </w:rPr>
        <w:t>█</w:t>
      </w:r>
      <w:r w:rsidRPr="00670BCF">
        <w:rPr>
          <w:rFonts w:cs="Arial"/>
          <w:i/>
          <w:iCs/>
          <w:szCs w:val="20"/>
        </w:rPr>
        <w:t xml:space="preserve">, </w:t>
      </w:r>
      <w:r w:rsidR="006239D9">
        <w:rPr>
          <w:rFonts w:cs="Arial"/>
          <w:i/>
          <w:iCs/>
          <w:szCs w:val="20"/>
        </w:rPr>
        <w:t>█</w:t>
      </w:r>
      <w:r w:rsidRPr="00670BCF">
        <w:rPr>
          <w:rFonts w:cs="Arial"/>
          <w:i/>
          <w:iCs/>
          <w:szCs w:val="20"/>
        </w:rPr>
        <w:t xml:space="preserve">in </w:t>
      </w:r>
      <w:r w:rsidR="006239D9">
        <w:rPr>
          <w:rFonts w:cs="Arial"/>
          <w:i/>
          <w:iCs/>
          <w:szCs w:val="20"/>
        </w:rPr>
        <w:t>█</w:t>
      </w:r>
      <w:r w:rsidRPr="00670BCF">
        <w:rPr>
          <w:rFonts w:cs="Arial"/>
          <w:i/>
          <w:iCs/>
          <w:szCs w:val="20"/>
        </w:rPr>
        <w:t xml:space="preserve">. V začetni fazi je inšpektorja poklical in napovedal, da se bo ob naslednjem prihodu javil inšpektorju, vendar tega ni storil.« </w:t>
      </w:r>
    </w:p>
    <w:p w14:paraId="2E873D30" w14:textId="77777777" w:rsidR="00FA6AB5" w:rsidRPr="00670BCF" w:rsidRDefault="00FA6AB5" w:rsidP="00FA6AB5">
      <w:pPr>
        <w:jc w:val="both"/>
        <w:rPr>
          <w:rFonts w:cs="Arial"/>
          <w:szCs w:val="20"/>
        </w:rPr>
      </w:pPr>
    </w:p>
    <w:p w14:paraId="154337BA"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4EBD9384" w14:textId="77777777" w:rsidR="00DD2F57" w:rsidRPr="00670BCF" w:rsidRDefault="007B615A" w:rsidP="007B615A">
      <w:pPr>
        <w:pStyle w:val="Odstavekseznama"/>
        <w:numPr>
          <w:ilvl w:val="0"/>
          <w:numId w:val="11"/>
        </w:numPr>
        <w:spacing w:line="240" w:lineRule="exact"/>
        <w:jc w:val="both"/>
        <w:rPr>
          <w:rFonts w:cs="Arial"/>
          <w:szCs w:val="20"/>
          <w:lang w:eastAsia="sl-SI"/>
        </w:rPr>
      </w:pPr>
      <w:r w:rsidRPr="00670BCF">
        <w:rPr>
          <w:rFonts w:cs="Arial"/>
          <w:szCs w:val="20"/>
          <w:lang w:eastAsia="sl-SI"/>
        </w:rPr>
        <w:t xml:space="preserve">Upravni inšpektor </w:t>
      </w:r>
      <w:r w:rsidR="00942B05" w:rsidRPr="00670BCF">
        <w:rPr>
          <w:rFonts w:cs="Arial"/>
          <w:szCs w:val="20"/>
          <w:lang w:eastAsia="sl-SI"/>
        </w:rPr>
        <w:t>se strinja, da so lahko postopki zaradi takšnih ali drugačnih razlogov tudi daljši</w:t>
      </w:r>
      <w:r w:rsidR="009944D1" w:rsidRPr="00670BCF">
        <w:rPr>
          <w:rFonts w:cs="Arial"/>
          <w:szCs w:val="20"/>
          <w:lang w:eastAsia="sl-SI"/>
        </w:rPr>
        <w:t xml:space="preserve">. </w:t>
      </w:r>
    </w:p>
    <w:p w14:paraId="59D10A97" w14:textId="77777777" w:rsidR="007B615A" w:rsidRPr="00670BCF" w:rsidRDefault="009944D1" w:rsidP="00DD2F57">
      <w:pPr>
        <w:pStyle w:val="Odstavekseznama"/>
        <w:spacing w:line="240" w:lineRule="exact"/>
        <w:ind w:left="720"/>
        <w:jc w:val="both"/>
        <w:rPr>
          <w:rFonts w:cs="Arial"/>
          <w:szCs w:val="20"/>
          <w:lang w:eastAsia="sl-SI"/>
        </w:rPr>
      </w:pPr>
      <w:r w:rsidRPr="00670BCF">
        <w:rPr>
          <w:rFonts w:cs="Arial"/>
          <w:szCs w:val="20"/>
          <w:lang w:eastAsia="sl-SI"/>
        </w:rPr>
        <w:t>Vendar je ZUP v tem delu popolnoma jasen in določa, da  mora organ, ki je pristojen za upravno izvršbo, izdati Sklep o dovolitvi izvršbe odločbe brez odlašanja, ko je takšna odločba postala izvršljiva, najpozneje pa v 30 dneh od dneva, ko je postala izvršljiva. Se pa lahko v nadaljevanju izvršilnega postopka v skladu z določili ZUP</w:t>
      </w:r>
      <w:r w:rsidRPr="00670BCF">
        <w:rPr>
          <w:rStyle w:val="Sprotnaopomba-sklic"/>
          <w:rFonts w:cs="Arial"/>
          <w:szCs w:val="20"/>
          <w:lang w:eastAsia="sl-SI"/>
        </w:rPr>
        <w:footnoteReference w:id="11"/>
      </w:r>
      <w:r w:rsidRPr="00670BCF">
        <w:rPr>
          <w:rFonts w:cs="Arial"/>
          <w:szCs w:val="20"/>
          <w:lang w:eastAsia="sl-SI"/>
        </w:rPr>
        <w:t xml:space="preserve"> izvršba tudi odloži.</w:t>
      </w:r>
    </w:p>
    <w:p w14:paraId="43902250" w14:textId="77777777" w:rsidR="007B615A" w:rsidRPr="00670BCF" w:rsidRDefault="007B615A" w:rsidP="00FA6AB5">
      <w:pPr>
        <w:jc w:val="both"/>
        <w:rPr>
          <w:rFonts w:cs="Arial"/>
          <w:szCs w:val="20"/>
          <w:lang w:eastAsia="sl-SI"/>
        </w:rPr>
      </w:pPr>
    </w:p>
    <w:p w14:paraId="0B8140A4" w14:textId="77777777" w:rsidR="00E72492" w:rsidRPr="00670BCF" w:rsidRDefault="00E72492" w:rsidP="00E72492">
      <w:pPr>
        <w:pStyle w:val="Odstavekseznama"/>
        <w:ind w:left="720"/>
        <w:jc w:val="both"/>
        <w:rPr>
          <w:rFonts w:cs="Arial"/>
          <w:szCs w:val="20"/>
        </w:rPr>
      </w:pPr>
    </w:p>
    <w:p w14:paraId="7899846E" w14:textId="51F1045B" w:rsidR="00176435" w:rsidRPr="00670BCF" w:rsidRDefault="00176435" w:rsidP="00E72492">
      <w:pPr>
        <w:numPr>
          <w:ilvl w:val="0"/>
          <w:numId w:val="6"/>
        </w:numPr>
        <w:spacing w:line="240" w:lineRule="exact"/>
        <w:jc w:val="both"/>
        <w:rPr>
          <w:rFonts w:cs="Arial"/>
          <w:b/>
          <w:szCs w:val="20"/>
        </w:rPr>
      </w:pPr>
      <w:r w:rsidRPr="00670BCF">
        <w:rPr>
          <w:rFonts w:cs="Arial"/>
          <w:b/>
          <w:szCs w:val="20"/>
        </w:rPr>
        <w:t xml:space="preserve">Zadeva št. 06100-3/2019 – </w:t>
      </w:r>
      <w:r w:rsidR="006239D9">
        <w:rPr>
          <w:rFonts w:cs="Arial"/>
          <w:b/>
          <w:szCs w:val="20"/>
        </w:rPr>
        <w:t>█</w:t>
      </w:r>
      <w:r w:rsidRPr="00670BCF">
        <w:rPr>
          <w:rFonts w:cs="Arial"/>
          <w:b/>
          <w:szCs w:val="20"/>
        </w:rPr>
        <w:t xml:space="preserve">- </w:t>
      </w:r>
      <w:r w:rsidR="00984BC8">
        <w:rPr>
          <w:rFonts w:cs="Arial"/>
          <w:b/>
          <w:szCs w:val="20"/>
        </w:rPr>
        <w:t>█</w:t>
      </w:r>
    </w:p>
    <w:p w14:paraId="347A5A49" w14:textId="77777777" w:rsidR="00176435" w:rsidRPr="00670BCF" w:rsidRDefault="00176435" w:rsidP="00176435">
      <w:pPr>
        <w:jc w:val="both"/>
        <w:rPr>
          <w:rFonts w:cs="Arial"/>
          <w:szCs w:val="20"/>
        </w:rPr>
      </w:pPr>
    </w:p>
    <w:p w14:paraId="54E672C4" w14:textId="77777777" w:rsidR="00176435" w:rsidRPr="00670BCF" w:rsidRDefault="00176435" w:rsidP="00176435">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22. 11. 2019 </w:t>
      </w:r>
      <w:r w:rsidRPr="00670BCF">
        <w:rPr>
          <w:rFonts w:cs="Arial"/>
        </w:rPr>
        <w:t xml:space="preserve">v pisarni </w:t>
      </w:r>
      <w:r w:rsidRPr="00670BCF">
        <w:rPr>
          <w:rFonts w:cs="Arial"/>
          <w:szCs w:val="20"/>
        </w:rPr>
        <w:t xml:space="preserve">sestavil Zapisnik o inšpekcijskem pregledu št. 06100-3/2019-1, ki ga je dne 21. 11. 2019 opravil na parceli x, </w:t>
      </w:r>
      <w:proofErr w:type="spellStart"/>
      <w:r w:rsidRPr="00670BCF">
        <w:rPr>
          <w:rFonts w:cs="Arial"/>
          <w:szCs w:val="20"/>
        </w:rPr>
        <w:t>k.o</w:t>
      </w:r>
      <w:proofErr w:type="spellEnd"/>
      <w:r w:rsidRPr="00670BCF">
        <w:rPr>
          <w:rFonts w:cs="Arial"/>
          <w:szCs w:val="20"/>
        </w:rPr>
        <w:t xml:space="preserve">. y.  </w:t>
      </w:r>
    </w:p>
    <w:p w14:paraId="27CDB7A6" w14:textId="77777777" w:rsidR="00176435" w:rsidRPr="00670BCF" w:rsidRDefault="00176435" w:rsidP="00176435">
      <w:pPr>
        <w:jc w:val="both"/>
        <w:rPr>
          <w:rFonts w:cs="Arial"/>
          <w:szCs w:val="20"/>
        </w:rPr>
      </w:pPr>
    </w:p>
    <w:p w14:paraId="1A0B2B1B" w14:textId="17A40D4D" w:rsidR="00176435" w:rsidRPr="00670BCF" w:rsidRDefault="00176435" w:rsidP="00176435">
      <w:pPr>
        <w:numPr>
          <w:ilvl w:val="0"/>
          <w:numId w:val="14"/>
        </w:numPr>
        <w:jc w:val="both"/>
        <w:rPr>
          <w:rFonts w:cs="Arial"/>
        </w:rPr>
      </w:pPr>
      <w:r w:rsidRPr="00670BCF">
        <w:rPr>
          <w:rFonts w:cs="Arial"/>
        </w:rPr>
        <w:t xml:space="preserve">Upravni inšpektor iz vsebine zapisnika ugotavlja, da  sta uradni osebi </w:t>
      </w:r>
      <w:r w:rsidR="00FA6AB5" w:rsidRPr="00670BCF">
        <w:rPr>
          <w:rFonts w:cs="Arial"/>
        </w:rPr>
        <w:t>MI-SPO</w:t>
      </w:r>
      <w:r w:rsidRPr="00670BCF">
        <w:rPr>
          <w:rFonts w:cs="Arial"/>
        </w:rPr>
        <w:t xml:space="preserve"> </w:t>
      </w:r>
      <w:r w:rsidRPr="00670BCF">
        <w:rPr>
          <w:rFonts w:cs="Arial"/>
          <w:szCs w:val="20"/>
        </w:rPr>
        <w:t xml:space="preserve">opravili nadzor na občinski cesti in na parceli x, </w:t>
      </w:r>
      <w:proofErr w:type="spellStart"/>
      <w:r w:rsidRPr="00670BCF">
        <w:rPr>
          <w:rFonts w:cs="Arial"/>
          <w:szCs w:val="20"/>
        </w:rPr>
        <w:t>k.o</w:t>
      </w:r>
      <w:proofErr w:type="spellEnd"/>
      <w:r w:rsidRPr="00670BCF">
        <w:rPr>
          <w:rFonts w:cs="Arial"/>
          <w:szCs w:val="20"/>
        </w:rPr>
        <w:t xml:space="preserve">. y. ter ugotovila, da se </w:t>
      </w:r>
      <w:r w:rsidR="00984BC8">
        <w:rPr>
          <w:rFonts w:cs="Arial"/>
          <w:szCs w:val="20"/>
        </w:rPr>
        <w:t>█</w:t>
      </w:r>
      <w:r w:rsidRPr="00670BCF">
        <w:rPr>
          <w:rFonts w:cs="Arial"/>
          <w:szCs w:val="20"/>
        </w:rPr>
        <w:t xml:space="preserve"> v cesti svet javne poti. Kraj in stanje sta fotografirala. Vendar o tem dejanju nista sestavila zapisnika na kraju samem, ampak naslednji dan v pisarni. </w:t>
      </w:r>
      <w:r w:rsidRPr="00670BCF">
        <w:rPr>
          <w:rFonts w:cs="Arial"/>
        </w:rPr>
        <w:t>Takšno ravnanje je v nasprotju s 5. odstavkom</w:t>
      </w:r>
      <w:r w:rsidRPr="00670BCF">
        <w:rPr>
          <w:rStyle w:val="Sprotnaopomba-sklic"/>
          <w:rFonts w:cs="Arial"/>
          <w:szCs w:val="20"/>
        </w:rPr>
        <w:footnoteReference w:id="12"/>
      </w:r>
      <w:r w:rsidRPr="00670BCF">
        <w:rPr>
          <w:rFonts w:cs="Arial"/>
        </w:rPr>
        <w:t xml:space="preserve"> 76. člena ZUP, ki jasno določa, da se zapisnik piše med opravljanjem uradnega dejanja.  </w:t>
      </w:r>
    </w:p>
    <w:p w14:paraId="39816F72" w14:textId="77777777" w:rsidR="00176435" w:rsidRPr="00670BCF" w:rsidRDefault="00176435" w:rsidP="00176435">
      <w:pPr>
        <w:jc w:val="both"/>
        <w:rPr>
          <w:rFonts w:cs="Arial"/>
        </w:rPr>
      </w:pPr>
    </w:p>
    <w:p w14:paraId="359D2A94" w14:textId="77777777" w:rsidR="00FA6AB5" w:rsidRPr="00670BCF" w:rsidRDefault="00FA6AB5" w:rsidP="00FA6AB5">
      <w:pPr>
        <w:jc w:val="both"/>
        <w:rPr>
          <w:rFonts w:cs="Arial"/>
        </w:rPr>
      </w:pPr>
      <w:r w:rsidRPr="00670BCF">
        <w:rPr>
          <w:rFonts w:cs="Arial"/>
          <w:szCs w:val="20"/>
          <w:lang w:eastAsia="sl-SI"/>
        </w:rPr>
        <w:t>MI-SPO</w:t>
      </w:r>
      <w:r w:rsidRPr="00670BCF">
        <w:rPr>
          <w:rFonts w:cs="Arial"/>
        </w:rPr>
        <w:t xml:space="preserve"> je pojasnil:</w:t>
      </w:r>
    </w:p>
    <w:p w14:paraId="69773226" w14:textId="132BAF21" w:rsidR="00FA6AB5" w:rsidRPr="00670BCF" w:rsidRDefault="00FA6AB5" w:rsidP="00FA6AB5">
      <w:pPr>
        <w:jc w:val="both"/>
        <w:rPr>
          <w:rFonts w:cs="Arial"/>
          <w:i/>
          <w:iCs/>
        </w:rPr>
      </w:pPr>
      <w:r w:rsidRPr="00670BCF">
        <w:rPr>
          <w:rFonts w:cs="Arial"/>
          <w:i/>
          <w:iCs/>
          <w:szCs w:val="20"/>
        </w:rPr>
        <w:t>»</w:t>
      </w:r>
      <w:r w:rsidRPr="00670BCF">
        <w:rPr>
          <w:rFonts w:cs="Arial"/>
          <w:i/>
          <w:iCs/>
        </w:rPr>
        <w:t xml:space="preserve">Dikcija zakona je jasna, </w:t>
      </w:r>
      <w:r w:rsidR="006239D9">
        <w:rPr>
          <w:rFonts w:cs="Arial"/>
          <w:i/>
          <w:iCs/>
        </w:rPr>
        <w:t>█</w:t>
      </w:r>
      <w:r w:rsidRPr="00670BCF">
        <w:rPr>
          <w:rFonts w:cs="Arial"/>
          <w:i/>
          <w:iCs/>
        </w:rPr>
        <w:t>. Naši postopki potekajo v večini primerov na terenu, v različnih vremenskih pogojih in na različnih lokacijah. Zavezanci mnogokrat niso prisotni, prav tako niso dosegljivi podatki o parcelah, lastnikih</w:t>
      </w:r>
      <w:r w:rsidR="00DD2F57" w:rsidRPr="00670BCF">
        <w:rPr>
          <w:rFonts w:cs="Arial"/>
          <w:i/>
          <w:iCs/>
        </w:rPr>
        <w:t xml:space="preserve"> </w:t>
      </w:r>
      <w:r w:rsidRPr="00670BCF">
        <w:rPr>
          <w:rFonts w:cs="Arial"/>
          <w:i/>
          <w:iCs/>
        </w:rPr>
        <w:t xml:space="preserve">- zavezancih, javni infrastrukturi, zato smo pisali zapisnike v takih primerih naknadno, z navedbo vseh potrebnih podatkov, pomembnih tudi za stranko. </w:t>
      </w:r>
    </w:p>
    <w:p w14:paraId="1CCBD976" w14:textId="77777777" w:rsidR="00FA6AB5" w:rsidRPr="00670BCF" w:rsidRDefault="00FA6AB5" w:rsidP="00FA6AB5">
      <w:pPr>
        <w:jc w:val="both"/>
        <w:rPr>
          <w:rFonts w:cs="Arial"/>
          <w:i/>
          <w:iCs/>
        </w:rPr>
      </w:pPr>
      <w:r w:rsidRPr="00670BCF">
        <w:rPr>
          <w:rFonts w:cs="Arial"/>
          <w:i/>
          <w:iCs/>
        </w:rPr>
        <w:lastRenderedPageBreak/>
        <w:t>Dolžni smo upoštevati navedena vaša zakonska določila in bomo v bodoče pri pisanju zapisnika to upoštevali, bo pa to podaljšalo postopke, saj jih bo potrebno dopolnjevati v pisarni.«</w:t>
      </w:r>
    </w:p>
    <w:p w14:paraId="53624ECB"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p>
    <w:p w14:paraId="7D75B428"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278D70BF" w14:textId="77777777" w:rsidR="007B615A" w:rsidRPr="00670BCF" w:rsidRDefault="007B615A" w:rsidP="009A4DBA">
      <w:pPr>
        <w:pStyle w:val="Odstavekseznama"/>
        <w:numPr>
          <w:ilvl w:val="0"/>
          <w:numId w:val="11"/>
        </w:numPr>
        <w:jc w:val="both"/>
        <w:rPr>
          <w:rFonts w:cs="Arial"/>
        </w:rPr>
      </w:pPr>
      <w:r w:rsidRPr="00670BCF">
        <w:rPr>
          <w:rFonts w:cs="Arial"/>
        </w:rPr>
        <w:t>Upravni inšpektor pojasnjuje</w:t>
      </w:r>
      <w:r w:rsidR="00DD2F57" w:rsidRPr="00670BCF">
        <w:rPr>
          <w:rFonts w:cs="Arial"/>
        </w:rPr>
        <w:t xml:space="preserve">, da ZUP v 3. točki V. poglavja natančno določa </w:t>
      </w:r>
      <w:r w:rsidR="00106BC2" w:rsidRPr="00670BCF">
        <w:rPr>
          <w:rFonts w:cs="Arial"/>
        </w:rPr>
        <w:t xml:space="preserve">kdaj in kako se piše ter kaj obsega zapisnik. </w:t>
      </w:r>
      <w:r w:rsidR="00DD2F57" w:rsidRPr="00670BCF">
        <w:rPr>
          <w:rFonts w:cs="Arial"/>
        </w:rPr>
        <w:t>Kot je že bilo navedeno ni sporno, da lahko inšpektor v skladu z določili 29. člena ZIN</w:t>
      </w:r>
      <w:r w:rsidR="00DD2F57" w:rsidRPr="00670BCF">
        <w:rPr>
          <w:rStyle w:val="Sprotnaopomba-sklic"/>
          <w:rFonts w:cs="Arial"/>
          <w:szCs w:val="20"/>
        </w:rPr>
        <w:footnoteReference w:id="13"/>
      </w:r>
      <w:r w:rsidR="00DD2F57" w:rsidRPr="00670BCF">
        <w:rPr>
          <w:rStyle w:val="Sprotnaopomba-sklic"/>
          <w:szCs w:val="20"/>
        </w:rPr>
        <w:t xml:space="preserve"> </w:t>
      </w:r>
      <w:r w:rsidR="00DD2F57" w:rsidRPr="00670BCF">
        <w:rPr>
          <w:rFonts w:cs="Arial"/>
        </w:rPr>
        <w:t>v primeru, da pri postopku ni prisoten zavezanec opravi vsa dejanja v postopku in izvede vse dokaze, ne da bi bila pri tem potrebna navzočnost zavezanca.  V ZIN ni najti določb, ki bi drugače urejale pisanje zapisnika.</w:t>
      </w:r>
    </w:p>
    <w:p w14:paraId="782B1FEE" w14:textId="77777777" w:rsidR="007B615A" w:rsidRPr="00670BCF" w:rsidRDefault="007B615A" w:rsidP="00176435">
      <w:pPr>
        <w:jc w:val="both"/>
        <w:rPr>
          <w:rFonts w:cs="Arial"/>
        </w:rPr>
      </w:pPr>
    </w:p>
    <w:p w14:paraId="2974F7C8" w14:textId="77777777" w:rsidR="00176435" w:rsidRPr="00670BCF" w:rsidRDefault="00176435" w:rsidP="00176435">
      <w:pPr>
        <w:numPr>
          <w:ilvl w:val="0"/>
          <w:numId w:val="11"/>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w:t>
      </w:r>
      <w:r w:rsidR="00962EF1" w:rsidRPr="00670BCF">
        <w:rPr>
          <w:rFonts w:cs="Arial"/>
          <w:szCs w:val="20"/>
        </w:rPr>
        <w:t xml:space="preserve"> </w:t>
      </w:r>
      <w:r w:rsidRPr="00670BCF">
        <w:rPr>
          <w:rFonts w:cs="Arial"/>
          <w:szCs w:val="20"/>
        </w:rPr>
        <w:t xml:space="preserve">na zapisnik izrekel »ustno opozorilo« na podlagi 2. in 3. odstavka 33. člena ZIN in to kljub temu, da zavezanec ni bil prisoten in brez, da bi mu dal možnost, da se izjavi o ugotovljenih dejstvih in okoliščinah, ki jih je ugotovil.  </w:t>
      </w:r>
    </w:p>
    <w:p w14:paraId="07527320" w14:textId="77777777" w:rsidR="00176435" w:rsidRPr="00670BCF" w:rsidRDefault="00176435" w:rsidP="00176435">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01174056" w14:textId="77777777" w:rsidR="00176435" w:rsidRPr="00670BCF" w:rsidRDefault="00176435" w:rsidP="00176435">
      <w:pPr>
        <w:ind w:left="720"/>
        <w:jc w:val="both"/>
        <w:rPr>
          <w:rFonts w:cs="Arial"/>
        </w:rPr>
      </w:pPr>
    </w:p>
    <w:p w14:paraId="740BCF13" w14:textId="77777777" w:rsidR="00176435" w:rsidRPr="00670BCF" w:rsidRDefault="00176435" w:rsidP="00027E84">
      <w:pPr>
        <w:pStyle w:val="Odstavekseznama"/>
        <w:numPr>
          <w:ilvl w:val="0"/>
          <w:numId w:val="11"/>
        </w:numPr>
        <w:jc w:val="both"/>
        <w:rPr>
          <w:rFonts w:cs="Arial"/>
        </w:rPr>
      </w:pPr>
      <w:r w:rsidRPr="00670BCF">
        <w:rPr>
          <w:rFonts w:cs="Arial"/>
        </w:rPr>
        <w:t xml:space="preserve">Inšpektor </w:t>
      </w:r>
      <w:r w:rsidR="00FA6AB5" w:rsidRPr="00670BCF">
        <w:t>MI-SPO</w:t>
      </w:r>
      <w:r w:rsidRPr="00670BCF">
        <w:t xml:space="preserve"> je zavezanca seznanil, </w:t>
      </w:r>
      <w:r w:rsidRPr="00670BCF">
        <w:rPr>
          <w:rFonts w:cs="Arial"/>
        </w:rPr>
        <w:t>da lahko v roku 3 dni od prejema zapisnika poda izjavo na njegove ugotovitve. Zavezanec v postavljenem roku pripomb ni podal.</w:t>
      </w:r>
    </w:p>
    <w:p w14:paraId="0413EFB6" w14:textId="77777777" w:rsidR="00176435" w:rsidRPr="00670BCF" w:rsidRDefault="00176435" w:rsidP="00176435">
      <w:pPr>
        <w:jc w:val="both"/>
        <w:rPr>
          <w:rFonts w:cs="Arial"/>
        </w:rPr>
      </w:pPr>
    </w:p>
    <w:p w14:paraId="0BDFD60A" w14:textId="4D9CB544" w:rsidR="00176435" w:rsidRPr="00670BCF" w:rsidRDefault="00176435" w:rsidP="00176435">
      <w:pPr>
        <w:jc w:val="both"/>
        <w:rPr>
          <w:rFonts w:cs="Arial"/>
          <w:i/>
        </w:rPr>
      </w:pPr>
      <w:r w:rsidRPr="00670BCF">
        <w:rPr>
          <w:rFonts w:cs="Arial"/>
        </w:rPr>
        <w:t xml:space="preserve">Kot drugi dokument zadeve je evidentiran uradni zaznamek </w:t>
      </w:r>
      <w:r w:rsidR="00962EF1" w:rsidRPr="00670BCF">
        <w:rPr>
          <w:rFonts w:cs="Arial"/>
        </w:rPr>
        <w:t xml:space="preserve">z 23. 12. 2019 </w:t>
      </w:r>
      <w:r w:rsidRPr="00670BCF">
        <w:rPr>
          <w:rFonts w:cs="Arial"/>
        </w:rPr>
        <w:t>z naslednjo vsebino: »</w:t>
      </w:r>
      <w:r w:rsidRPr="00670BCF">
        <w:rPr>
          <w:rFonts w:cs="Arial"/>
          <w:i/>
        </w:rPr>
        <w:t xml:space="preserve">Dne 19.12. 2019 je inšpektor opravil ogled v zvezi z </w:t>
      </w:r>
      <w:r w:rsidR="00984BC8">
        <w:rPr>
          <w:rFonts w:cs="Arial"/>
          <w:i/>
        </w:rPr>
        <w:t>█</w:t>
      </w:r>
      <w:r w:rsidRPr="00670BCF">
        <w:rPr>
          <w:rFonts w:cs="Arial"/>
          <w:i/>
        </w:rPr>
        <w:t xml:space="preserve">.. Ugotovljeno je bilo, da je </w:t>
      </w:r>
      <w:r w:rsidR="00984BC8">
        <w:rPr>
          <w:rFonts w:cs="Arial"/>
          <w:i/>
        </w:rPr>
        <w:t>█</w:t>
      </w:r>
      <w:r w:rsidRPr="00670BCF">
        <w:rPr>
          <w:rFonts w:cs="Arial"/>
          <w:i/>
        </w:rPr>
        <w:t xml:space="preserve">, vendar ne v zadostni meri,.. Stanje je fotografirano.«  </w:t>
      </w:r>
    </w:p>
    <w:p w14:paraId="2522E499" w14:textId="77777777" w:rsidR="00176435" w:rsidRPr="00670BCF" w:rsidRDefault="00176435" w:rsidP="00176435">
      <w:pPr>
        <w:jc w:val="both"/>
        <w:rPr>
          <w:rFonts w:cs="Arial"/>
        </w:rPr>
      </w:pPr>
    </w:p>
    <w:p w14:paraId="46A88671" w14:textId="77777777" w:rsidR="00176435" w:rsidRPr="00670BCF" w:rsidRDefault="00176435" w:rsidP="007A0395">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Upravni inšpektor se v to, katere dokaze bo organ izvajal, da bo ugotovil vsa dejstva in okoliščine, ki so za odločitev pomembne, ne spušča, ker  je organ pri vodenju postopka samostojen.  Vendar pa mora uradna oseba organa, kljub svoji samostojnosti, vedno upoštevati vse določbe ZIN in ZUP ter dokaze izvajati pravilno. V konkretnem primeru je uradna oseba organa opravila ogled na kraju samem, ne da bi o tem dejanju sestavila zapisnik  kot to določa ZUP v 3. točki V. poglavja ZUP.</w:t>
      </w:r>
    </w:p>
    <w:p w14:paraId="4A3A741E" w14:textId="77777777" w:rsidR="00176435" w:rsidRPr="00670BCF" w:rsidRDefault="00176435" w:rsidP="00176435">
      <w:pPr>
        <w:jc w:val="both"/>
        <w:rPr>
          <w:rFonts w:cs="Arial"/>
        </w:rPr>
      </w:pPr>
    </w:p>
    <w:p w14:paraId="3F857F49" w14:textId="77777777" w:rsidR="00176435" w:rsidRPr="00670BCF" w:rsidRDefault="00176435" w:rsidP="00176435">
      <w:pPr>
        <w:jc w:val="both"/>
        <w:rPr>
          <w:rFonts w:cs="Arial"/>
        </w:rPr>
      </w:pPr>
      <w:r w:rsidRPr="00670BCF">
        <w:rPr>
          <w:rFonts w:cs="Arial"/>
        </w:rPr>
        <w:t xml:space="preserve">Dne 23. 12. 2019 je inšpektor </w:t>
      </w:r>
      <w:r w:rsidR="00FA6AB5" w:rsidRPr="00670BCF">
        <w:t>MI-SPO</w:t>
      </w:r>
      <w:r w:rsidRPr="00670BCF">
        <w:t xml:space="preserve"> </w:t>
      </w:r>
      <w:r w:rsidR="00962EF1" w:rsidRPr="00670BCF">
        <w:rPr>
          <w:rFonts w:cs="Arial"/>
        </w:rPr>
        <w:t>zavezancu</w:t>
      </w:r>
      <w:r w:rsidRPr="00670BCF">
        <w:rPr>
          <w:rFonts w:cs="Arial"/>
        </w:rPr>
        <w:t xml:space="preserve"> izdal Odločbo št. 06100-3/2019-3. Odločba je izdana na podlagi 32. člena ZIN.  </w:t>
      </w:r>
    </w:p>
    <w:p w14:paraId="7F70EBEE" w14:textId="77777777" w:rsidR="00176435" w:rsidRPr="00670BCF" w:rsidRDefault="00176435" w:rsidP="00176435">
      <w:pPr>
        <w:jc w:val="both"/>
        <w:rPr>
          <w:rFonts w:cs="Arial"/>
        </w:rPr>
      </w:pPr>
    </w:p>
    <w:p w14:paraId="2A18168D" w14:textId="77777777" w:rsidR="00176435" w:rsidRPr="00670BCF" w:rsidRDefault="00176435" w:rsidP="00176435">
      <w:pPr>
        <w:numPr>
          <w:ilvl w:val="0"/>
          <w:numId w:val="16"/>
        </w:numPr>
        <w:jc w:val="both"/>
      </w:pPr>
      <w:r w:rsidRPr="00670BCF">
        <w:t xml:space="preserve">V uvodu je navedeno, da odločbo izdaja </w:t>
      </w:r>
      <w:r w:rsidR="00FA6AB5" w:rsidRPr="00670BCF">
        <w:t>MI-SPO</w:t>
      </w:r>
      <w:r w:rsidRPr="00670BCF">
        <w:t xml:space="preserve"> in ne inšpektor. V skladu z 32. členom  ZIN odločbo izdaja inšpektor in ne organ na splošno.  </w:t>
      </w:r>
    </w:p>
    <w:p w14:paraId="7925FA42" w14:textId="77777777" w:rsidR="00176435" w:rsidRPr="00670BCF" w:rsidRDefault="00176435" w:rsidP="00176435">
      <w:pPr>
        <w:jc w:val="both"/>
        <w:rPr>
          <w:rFonts w:cs="Arial"/>
        </w:rPr>
      </w:pPr>
    </w:p>
    <w:p w14:paraId="40FEAA6A" w14:textId="77777777" w:rsidR="00176435" w:rsidRPr="00670BCF" w:rsidRDefault="00176435" w:rsidP="00176435">
      <w:pPr>
        <w:numPr>
          <w:ilvl w:val="0"/>
          <w:numId w:val="10"/>
        </w:numPr>
        <w:jc w:val="both"/>
      </w:pPr>
      <w:r w:rsidRPr="00670BCF">
        <w:t>Upravni inšpektor pojasnjuje, da je v uvodu potrebno navajati samo predpis o pristojnosti</w:t>
      </w:r>
      <w:r w:rsidRPr="00670BCF">
        <w:rPr>
          <w:rStyle w:val="Sprotnaopomba-sklic"/>
        </w:rPr>
        <w:footnoteReference w:id="14"/>
      </w:r>
      <w:r w:rsidRPr="00670BCF">
        <w:t xml:space="preserve"> organa, ki pa </w:t>
      </w:r>
      <w:r w:rsidR="0074153F" w:rsidRPr="00670BCF">
        <w:t>je</w:t>
      </w:r>
      <w:r w:rsidRPr="00670BCF">
        <w:t xml:space="preserve"> glede na vsebino odločanja v konkretnem primeru  8. alineja</w:t>
      </w:r>
      <w:r w:rsidRPr="00670BCF">
        <w:rPr>
          <w:rStyle w:val="Sprotnaopomba-sklic"/>
        </w:rPr>
        <w:footnoteReference w:id="15"/>
      </w:r>
      <w:r w:rsidRPr="00670BCF">
        <w:t xml:space="preserve"> 1. odstavka 118. člena Zakona o cestah (Uradni list RS, št. </w:t>
      </w:r>
      <w:hyperlink r:id="rId21" w:tgtFrame="_blank" w:tooltip="Zakon o cestah (ZCes-1)" w:history="1">
        <w:r w:rsidRPr="00670BCF">
          <w:rPr>
            <w:rStyle w:val="Hiperpovezava"/>
            <w:color w:val="auto"/>
          </w:rPr>
          <w:t>109/10</w:t>
        </w:r>
      </w:hyperlink>
      <w:r w:rsidRPr="00670BCF">
        <w:t xml:space="preserve">, </w:t>
      </w:r>
      <w:hyperlink r:id="rId22" w:tgtFrame="_blank" w:tooltip="Zakon o spremembah in dopolnitvah Zakona o cestah" w:history="1">
        <w:r w:rsidRPr="00670BCF">
          <w:rPr>
            <w:rStyle w:val="Hiperpovezava"/>
            <w:color w:val="auto"/>
          </w:rPr>
          <w:t>48/12</w:t>
        </w:r>
      </w:hyperlink>
      <w:r w:rsidRPr="00670BCF">
        <w:t xml:space="preserve">, </w:t>
      </w:r>
      <w:hyperlink r:id="rId23" w:tgtFrame="_blank" w:tooltip="Odločba o razveljavitvi zadnjega stavka šestega odstavka 5. člena Zakona o cestah" w:history="1">
        <w:r w:rsidRPr="00670BCF">
          <w:rPr>
            <w:rStyle w:val="Hiperpovezava"/>
            <w:color w:val="auto"/>
          </w:rPr>
          <w:t>36/14</w:t>
        </w:r>
      </w:hyperlink>
      <w:r w:rsidRPr="00670BCF">
        <w:t xml:space="preserve"> – </w:t>
      </w:r>
      <w:proofErr w:type="spellStart"/>
      <w:r w:rsidRPr="00670BCF">
        <w:t>odl</w:t>
      </w:r>
      <w:proofErr w:type="spellEnd"/>
      <w:r w:rsidRPr="00670BCF">
        <w:t xml:space="preserve">. US, </w:t>
      </w:r>
      <w:hyperlink r:id="rId24" w:tgtFrame="_blank" w:tooltip="Zakon o dopolnitvah Zakona o cestah" w:history="1">
        <w:r w:rsidRPr="00670BCF">
          <w:rPr>
            <w:rStyle w:val="Hiperpovezava"/>
            <w:color w:val="auto"/>
          </w:rPr>
          <w:t>46/15</w:t>
        </w:r>
      </w:hyperlink>
      <w:r w:rsidRPr="00670BCF">
        <w:t xml:space="preserve"> in </w:t>
      </w:r>
      <w:hyperlink r:id="rId25" w:tgtFrame="_blank" w:tooltip="Zakon o spremembah in dopolnitvah Zakona o cestah" w:history="1">
        <w:r w:rsidRPr="00670BCF">
          <w:rPr>
            <w:rStyle w:val="Hiperpovezava"/>
            <w:color w:val="auto"/>
          </w:rPr>
          <w:t>10/18</w:t>
        </w:r>
      </w:hyperlink>
      <w:r w:rsidRPr="00670BCF">
        <w:t xml:space="preserve"> – v nadaljevanju Zces-1), ki določa, da pristojni inšpektor za </w:t>
      </w:r>
      <w:r w:rsidRPr="00670BCF">
        <w:lastRenderedPageBreak/>
        <w:t>ceste z opozorilom, če oceni, da je to zadosten ukrep, ali z odločbo odredi predpisan ukrep. Gre za kršitve določb 212. člena</w:t>
      </w:r>
      <w:r w:rsidRPr="00670BCF">
        <w:rPr>
          <w:rStyle w:val="Sprotnaopomba-sklic"/>
        </w:rPr>
        <w:footnoteReference w:id="16"/>
      </w:r>
      <w:r w:rsidRPr="00670BCF">
        <w:t xml:space="preserve"> ZUP.</w:t>
      </w:r>
    </w:p>
    <w:p w14:paraId="04DC88D7" w14:textId="77777777" w:rsidR="00176435" w:rsidRPr="00670BCF" w:rsidRDefault="00176435" w:rsidP="00176435">
      <w:pPr>
        <w:ind w:left="720"/>
        <w:jc w:val="both"/>
      </w:pPr>
    </w:p>
    <w:p w14:paraId="1B7A5BE7" w14:textId="77777777" w:rsidR="00176435" w:rsidRPr="00670BCF" w:rsidRDefault="00176435" w:rsidP="00176435">
      <w:pPr>
        <w:numPr>
          <w:ilvl w:val="0"/>
          <w:numId w:val="11"/>
        </w:numPr>
        <w:jc w:val="both"/>
        <w:rPr>
          <w:rFonts w:cs="Arial"/>
        </w:rPr>
      </w:pPr>
      <w:r w:rsidRPr="00670BCF">
        <w:t xml:space="preserve">Upravni inšpektor tudi pri tem dokumentu ugotavlja, da je navedba v pouku o pravnem sredstvu </w:t>
      </w:r>
      <w:r w:rsidRPr="00670BCF">
        <w:rPr>
          <w:i/>
        </w:rPr>
        <w:t>»..ter pritožbi priložiti potrdilo o plačilu takse«</w:t>
      </w:r>
      <w:r w:rsidRPr="00670BCF">
        <w:t xml:space="preserve">, </w:t>
      </w:r>
      <w:r w:rsidR="006C7729" w:rsidRPr="00670BCF">
        <w:t>nepotrebna</w:t>
      </w:r>
      <w:r w:rsidRPr="00670BCF">
        <w:rPr>
          <w:rFonts w:cs="Arial"/>
          <w:szCs w:val="20"/>
        </w:rPr>
        <w:t xml:space="preserve">. </w:t>
      </w:r>
      <w:r w:rsidRPr="00670BCF">
        <w:t xml:space="preserve"> </w:t>
      </w:r>
    </w:p>
    <w:p w14:paraId="40245E72" w14:textId="77777777" w:rsidR="00176435" w:rsidRPr="00670BCF" w:rsidRDefault="00176435" w:rsidP="00176435">
      <w:pPr>
        <w:ind w:left="360"/>
        <w:jc w:val="both"/>
        <w:rPr>
          <w:rFonts w:cs="Arial"/>
        </w:rPr>
      </w:pPr>
    </w:p>
    <w:p w14:paraId="4E4817BA" w14:textId="77777777" w:rsidR="00176435" w:rsidRPr="00670BCF" w:rsidRDefault="00176435" w:rsidP="00176435">
      <w:pPr>
        <w:jc w:val="both"/>
        <w:rPr>
          <w:rFonts w:cs="Arial"/>
          <w:i/>
        </w:rPr>
      </w:pPr>
      <w:r w:rsidRPr="00670BCF">
        <w:rPr>
          <w:rFonts w:cs="Arial"/>
        </w:rPr>
        <w:t xml:space="preserve">Kot četrti dokument zadeve je evidentiran uradni zaznamek </w:t>
      </w:r>
      <w:r w:rsidR="00962EF1" w:rsidRPr="00670BCF">
        <w:rPr>
          <w:rFonts w:cs="Arial"/>
        </w:rPr>
        <w:t xml:space="preserve">z 6. 1. 2020 </w:t>
      </w:r>
      <w:r w:rsidRPr="00670BCF">
        <w:rPr>
          <w:rFonts w:cs="Arial"/>
        </w:rPr>
        <w:t>o razgovoru z zavezan</w:t>
      </w:r>
      <w:r w:rsidR="00962EF1" w:rsidRPr="00670BCF">
        <w:rPr>
          <w:rFonts w:cs="Arial"/>
        </w:rPr>
        <w:t>cem</w:t>
      </w:r>
      <w:r w:rsidRPr="00670BCF">
        <w:rPr>
          <w:rFonts w:cs="Arial"/>
        </w:rPr>
        <w:t>, da je odločbo izvršil</w:t>
      </w:r>
      <w:r w:rsidR="00962EF1" w:rsidRPr="00670BCF">
        <w:rPr>
          <w:rFonts w:cs="Arial"/>
        </w:rPr>
        <w:t>.</w:t>
      </w:r>
    </w:p>
    <w:p w14:paraId="3EC30C05" w14:textId="77777777" w:rsidR="00176435" w:rsidRPr="00670BCF" w:rsidRDefault="00176435" w:rsidP="00176435">
      <w:pPr>
        <w:jc w:val="both"/>
        <w:rPr>
          <w:rFonts w:cs="Arial"/>
        </w:rPr>
      </w:pPr>
    </w:p>
    <w:p w14:paraId="5BB0E04D" w14:textId="6BB7D314" w:rsidR="00176435" w:rsidRPr="00670BCF" w:rsidRDefault="00176435" w:rsidP="00176435">
      <w:pPr>
        <w:jc w:val="both"/>
        <w:rPr>
          <w:rFonts w:cs="Arial"/>
          <w:i/>
        </w:rPr>
      </w:pPr>
      <w:r w:rsidRPr="00670BCF">
        <w:rPr>
          <w:rFonts w:cs="Arial"/>
        </w:rPr>
        <w:t xml:space="preserve">Kot peti dokument zadeve je evidentiran uradni zaznamek z 13. 1. 2020 z naslednjo vsebino: </w:t>
      </w:r>
      <w:r w:rsidRPr="00670BCF">
        <w:rPr>
          <w:rFonts w:cs="Arial"/>
          <w:i/>
        </w:rPr>
        <w:t xml:space="preserve">»Dne 9.1. 2020 je inšpektor opravil ogled naslovu zavezanke </w:t>
      </w:r>
      <w:r w:rsidR="00984BC8">
        <w:rPr>
          <w:rFonts w:cs="Arial"/>
          <w:i/>
        </w:rPr>
        <w:t>█</w:t>
      </w:r>
      <w:r w:rsidRPr="00670BCF">
        <w:rPr>
          <w:rFonts w:cs="Arial"/>
          <w:i/>
        </w:rPr>
        <w:t xml:space="preserve"> ter ugotovil, da je bila vegetacija ustrezno obrezana in s tem odločba izvršena. Stanje je bilo fotografirano.«  </w:t>
      </w:r>
    </w:p>
    <w:p w14:paraId="2B99C490" w14:textId="77777777" w:rsidR="00176435" w:rsidRPr="00670BCF" w:rsidRDefault="00176435" w:rsidP="00176435">
      <w:pPr>
        <w:jc w:val="both"/>
        <w:rPr>
          <w:rFonts w:cs="Arial"/>
        </w:rPr>
      </w:pPr>
      <w:r w:rsidRPr="00670BCF">
        <w:rPr>
          <w:rFonts w:cs="Arial"/>
        </w:rPr>
        <w:t xml:space="preserve"> </w:t>
      </w:r>
    </w:p>
    <w:p w14:paraId="451692F1" w14:textId="77777777" w:rsidR="00176435" w:rsidRPr="00670BCF" w:rsidRDefault="00176435" w:rsidP="00176435">
      <w:pPr>
        <w:numPr>
          <w:ilvl w:val="0"/>
          <w:numId w:val="11"/>
        </w:numPr>
        <w:jc w:val="both"/>
        <w:rPr>
          <w:rFonts w:cs="Arial"/>
          <w:szCs w:val="20"/>
        </w:rPr>
      </w:pPr>
      <w:r w:rsidRPr="00670BCF">
        <w:rPr>
          <w:rFonts w:cs="Arial"/>
          <w:szCs w:val="20"/>
        </w:rPr>
        <w:t xml:space="preserve">Upravni inšpektor ugotavlja, da je inšpektor </w:t>
      </w:r>
      <w:r w:rsidR="00FA6AB5" w:rsidRPr="00670BCF">
        <w:rPr>
          <w:rFonts w:cs="Arial"/>
          <w:szCs w:val="20"/>
        </w:rPr>
        <w:t>MI-SPO</w:t>
      </w:r>
      <w:r w:rsidRPr="00670BCF">
        <w:rPr>
          <w:rFonts w:cs="Arial"/>
          <w:szCs w:val="20"/>
        </w:rPr>
        <w:t xml:space="preserve"> s tem, ko ni sestavil zapisnika o inšpekcijskem pregledu, ki ga je opravil na kraju samem, kršil določbo 1. odstavka 74. člena ZUP, ki določa, da se o ustnih izjavah strank ali drugih oseb in o drugih pomembnejših dejanjih v postopku, sestavi zapisnik.</w:t>
      </w:r>
    </w:p>
    <w:p w14:paraId="0E0FFE19" w14:textId="77777777" w:rsidR="00176435" w:rsidRPr="00670BCF" w:rsidRDefault="00176435" w:rsidP="00176435">
      <w:pPr>
        <w:jc w:val="both"/>
        <w:rPr>
          <w:rFonts w:cs="Arial"/>
        </w:rPr>
      </w:pPr>
    </w:p>
    <w:p w14:paraId="1693B0B1" w14:textId="77777777" w:rsidR="00FA6AB5" w:rsidRPr="00670BCF" w:rsidRDefault="00FA6AB5" w:rsidP="00FA6AB5">
      <w:pPr>
        <w:jc w:val="both"/>
        <w:rPr>
          <w:rFonts w:cs="Arial"/>
        </w:rPr>
      </w:pPr>
      <w:r w:rsidRPr="00670BCF">
        <w:rPr>
          <w:rFonts w:cs="Arial"/>
          <w:szCs w:val="20"/>
          <w:lang w:eastAsia="sl-SI"/>
        </w:rPr>
        <w:t>MI-SPO</w:t>
      </w:r>
      <w:r w:rsidRPr="00670BCF">
        <w:rPr>
          <w:rFonts w:cs="Arial"/>
        </w:rPr>
        <w:t xml:space="preserve"> je pojasnil:</w:t>
      </w:r>
    </w:p>
    <w:p w14:paraId="3AEE4533" w14:textId="77777777" w:rsidR="00FA6AB5" w:rsidRPr="00670BCF" w:rsidRDefault="00FA6AB5" w:rsidP="00FA6AB5">
      <w:pPr>
        <w:jc w:val="both"/>
        <w:rPr>
          <w:rFonts w:cs="Arial"/>
          <w:i/>
          <w:iCs/>
        </w:rPr>
      </w:pPr>
      <w:r w:rsidRPr="00670BCF">
        <w:rPr>
          <w:rFonts w:cs="Arial"/>
          <w:i/>
          <w:iCs/>
          <w:szCs w:val="20"/>
        </w:rPr>
        <w:t>»</w:t>
      </w:r>
      <w:r w:rsidRPr="00670BCF">
        <w:rPr>
          <w:rFonts w:cs="Arial"/>
          <w:i/>
          <w:iCs/>
        </w:rPr>
        <w:t>Zaradi ekonomičnosti postopka smo zadeve mnogokrat po odpravi nepravilnosti zaključili z uradnim zaznamkom, ko je bila nepravilnost odpravljena. Te določbe nismo razumeli kot pomembnejše dejanje v postopku, ampak zgolj kot dejstvo, da je bila odločba inšpektorja izvršena in zadeva zaključena. Preproste stranke, ki so v teh postopkih v večini, se mnogokrat počutijo nelagodno, zlasti zaradi obsežnosti postopka in obilice dokumentov, vročanj, pozivov po izjavah, v konkretni zadevo to pomeni, da je potrebno sestaviti zapisnik, stranko kljub odpravi nepravilnosti ponovno zaslišati, če pa ni prisotna pa ji zapisnik vročiti po ZUP in jo ponovno pozvati, da se lahko izjavi o ugotovitvah inšpektorja.</w:t>
      </w:r>
    </w:p>
    <w:p w14:paraId="61E199A1" w14:textId="77777777" w:rsidR="00FA6AB5" w:rsidRPr="00670BCF" w:rsidRDefault="00FA6AB5" w:rsidP="00FA6AB5">
      <w:pPr>
        <w:jc w:val="both"/>
        <w:rPr>
          <w:rFonts w:cs="Arial"/>
          <w:i/>
          <w:iCs/>
        </w:rPr>
      </w:pPr>
      <w:r w:rsidRPr="00670BCF">
        <w:rPr>
          <w:rFonts w:cs="Arial"/>
          <w:i/>
          <w:iCs/>
        </w:rPr>
        <w:t>Upoštevali bomo ugotovitve inšpektorja in izvajali postopke  z ugotovitvenim zapisnikom.«</w:t>
      </w:r>
    </w:p>
    <w:p w14:paraId="26CFA91B" w14:textId="77777777" w:rsidR="00FA6AB5" w:rsidRPr="00670BCF" w:rsidRDefault="00FA6AB5" w:rsidP="00FA6AB5">
      <w:pPr>
        <w:jc w:val="both"/>
        <w:rPr>
          <w:rFonts w:cs="Arial"/>
          <w:i/>
          <w:iCs/>
        </w:rPr>
      </w:pPr>
    </w:p>
    <w:p w14:paraId="07972EB4"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4DE76437" w14:textId="77777777" w:rsidR="007B615A" w:rsidRPr="00670BCF" w:rsidRDefault="007B615A" w:rsidP="009A4DBA">
      <w:pPr>
        <w:pStyle w:val="Odstavekseznama"/>
        <w:numPr>
          <w:ilvl w:val="0"/>
          <w:numId w:val="11"/>
        </w:numPr>
        <w:spacing w:line="240" w:lineRule="exact"/>
        <w:jc w:val="both"/>
        <w:rPr>
          <w:rFonts w:cs="Arial"/>
          <w:i/>
          <w:iCs/>
        </w:rPr>
      </w:pPr>
      <w:r w:rsidRPr="00670BCF">
        <w:rPr>
          <w:rFonts w:cs="Arial"/>
          <w:szCs w:val="20"/>
          <w:lang w:eastAsia="sl-SI"/>
        </w:rPr>
        <w:t xml:space="preserve">Upravni inšpektor </w:t>
      </w:r>
      <w:r w:rsidR="00DD2F57" w:rsidRPr="00670BCF">
        <w:rPr>
          <w:rFonts w:cs="Arial"/>
          <w:szCs w:val="20"/>
          <w:lang w:eastAsia="sl-SI"/>
        </w:rPr>
        <w:t xml:space="preserve">ponovno </w:t>
      </w:r>
      <w:r w:rsidRPr="00670BCF">
        <w:rPr>
          <w:rFonts w:cs="Arial"/>
          <w:szCs w:val="20"/>
          <w:lang w:eastAsia="sl-SI"/>
        </w:rPr>
        <w:t>pojasnjuje</w:t>
      </w:r>
      <w:r w:rsidR="00DD2F57" w:rsidRPr="00670BCF">
        <w:rPr>
          <w:rFonts w:cs="Arial"/>
          <w:szCs w:val="20"/>
          <w:lang w:eastAsia="sl-SI"/>
        </w:rPr>
        <w:t xml:space="preserve">, </w:t>
      </w:r>
      <w:r w:rsidR="00DD2F57" w:rsidRPr="00670BCF">
        <w:rPr>
          <w:rFonts w:cs="Arial"/>
        </w:rPr>
        <w:t xml:space="preserve">da ZUP v 3. točki V. poglavja natančno določa, </w:t>
      </w:r>
      <w:r w:rsidR="00106BC2" w:rsidRPr="00670BCF">
        <w:rPr>
          <w:rFonts w:cs="Arial"/>
        </w:rPr>
        <w:t>kdaj in kako se piše ter kaj obsega zapisnik.</w:t>
      </w:r>
    </w:p>
    <w:p w14:paraId="40FC6DFE" w14:textId="77777777" w:rsidR="00106BC2" w:rsidRPr="00670BCF" w:rsidRDefault="00106BC2" w:rsidP="00106BC2">
      <w:pPr>
        <w:spacing w:line="240" w:lineRule="exact"/>
        <w:ind w:left="360"/>
        <w:jc w:val="both"/>
        <w:rPr>
          <w:rFonts w:cs="Arial"/>
          <w:i/>
          <w:iCs/>
        </w:rPr>
      </w:pPr>
    </w:p>
    <w:p w14:paraId="2F148536" w14:textId="77777777" w:rsidR="00176435" w:rsidRPr="00670BCF" w:rsidRDefault="00176435" w:rsidP="00176435">
      <w:pPr>
        <w:jc w:val="both"/>
        <w:rPr>
          <w:rFonts w:cs="Arial"/>
        </w:rPr>
      </w:pPr>
    </w:p>
    <w:p w14:paraId="41473D96" w14:textId="254F4EC1" w:rsidR="00176435" w:rsidRPr="00670BCF" w:rsidRDefault="00176435" w:rsidP="00176435">
      <w:pPr>
        <w:numPr>
          <w:ilvl w:val="0"/>
          <w:numId w:val="6"/>
        </w:numPr>
        <w:spacing w:line="240" w:lineRule="exact"/>
        <w:jc w:val="both"/>
        <w:rPr>
          <w:rFonts w:cs="Arial"/>
          <w:b/>
          <w:szCs w:val="20"/>
        </w:rPr>
      </w:pPr>
      <w:r w:rsidRPr="00670BCF">
        <w:rPr>
          <w:rFonts w:cs="Arial"/>
          <w:b/>
          <w:szCs w:val="20"/>
        </w:rPr>
        <w:t xml:space="preserve">Zadeva št. 06101-2/2019 – </w:t>
      </w:r>
      <w:r w:rsidR="006239D9">
        <w:rPr>
          <w:rFonts w:cs="Arial"/>
          <w:b/>
          <w:szCs w:val="20"/>
        </w:rPr>
        <w:t>█</w:t>
      </w:r>
    </w:p>
    <w:p w14:paraId="65127C94" w14:textId="77777777" w:rsidR="00176435" w:rsidRPr="00670BCF" w:rsidRDefault="00176435" w:rsidP="00176435">
      <w:pPr>
        <w:jc w:val="both"/>
        <w:rPr>
          <w:rFonts w:cs="Arial"/>
          <w:szCs w:val="20"/>
        </w:rPr>
      </w:pPr>
    </w:p>
    <w:p w14:paraId="114238D9" w14:textId="3EA7F9C6" w:rsidR="00E72492" w:rsidRPr="00670BCF" w:rsidRDefault="00176435" w:rsidP="00E72492">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4. 4. 2019 </w:t>
      </w:r>
      <w:r w:rsidRPr="00670BCF">
        <w:rPr>
          <w:rFonts w:cs="Arial"/>
        </w:rPr>
        <w:t xml:space="preserve">v pisarni </w:t>
      </w:r>
      <w:r w:rsidRPr="00670BCF">
        <w:rPr>
          <w:rFonts w:cs="Arial"/>
          <w:szCs w:val="20"/>
        </w:rPr>
        <w:t xml:space="preserve">sestavil Zapisnik o inšpekcijskem pregledu št. 06101-2/2019-1 v odsotnosti zavezanca </w:t>
      </w:r>
      <w:r w:rsidR="00984BC8">
        <w:rPr>
          <w:rFonts w:cs="Arial"/>
          <w:szCs w:val="20"/>
        </w:rPr>
        <w:t>█</w:t>
      </w:r>
      <w:r w:rsidR="00E72492" w:rsidRPr="00670BCF">
        <w:rPr>
          <w:rFonts w:cs="Arial"/>
          <w:szCs w:val="20"/>
        </w:rPr>
        <w:t xml:space="preserve">Iz zapisnika izhaja, da je bil </w:t>
      </w:r>
      <w:r w:rsidR="00FA6AB5" w:rsidRPr="00670BCF">
        <w:rPr>
          <w:rFonts w:cs="Arial"/>
          <w:szCs w:val="20"/>
        </w:rPr>
        <w:t>MI-SPO</w:t>
      </w:r>
      <w:r w:rsidR="00532A5B" w:rsidRPr="00670BCF">
        <w:rPr>
          <w:rFonts w:cs="Arial"/>
          <w:szCs w:val="20"/>
        </w:rPr>
        <w:t xml:space="preserve"> s strani Občine Brežice </w:t>
      </w:r>
      <w:r w:rsidR="00E72492" w:rsidRPr="00670BCF">
        <w:rPr>
          <w:rFonts w:cs="Arial"/>
          <w:szCs w:val="20"/>
        </w:rPr>
        <w:t xml:space="preserve"> seznanjen, da zavezanec </w:t>
      </w:r>
      <w:r w:rsidR="00984BC8">
        <w:rPr>
          <w:rFonts w:cs="Arial"/>
          <w:szCs w:val="20"/>
        </w:rPr>
        <w:t>█</w:t>
      </w:r>
      <w:r w:rsidR="00E72492" w:rsidRPr="00670BCF">
        <w:rPr>
          <w:rFonts w:cs="Arial"/>
          <w:szCs w:val="20"/>
        </w:rPr>
        <w:t>ni evidentiral pobiranja in plačevanja turistične takse</w:t>
      </w:r>
      <w:r w:rsidR="00532A5B" w:rsidRPr="00670BCF">
        <w:rPr>
          <w:rFonts w:cs="Arial"/>
          <w:szCs w:val="20"/>
        </w:rPr>
        <w:t xml:space="preserve"> tako kot to določa Zakon o spodbujanju razvoja turizma (Uradni list RS. Št. 13/18) </w:t>
      </w:r>
      <w:r w:rsidR="00E72492" w:rsidRPr="00670BCF">
        <w:rPr>
          <w:rFonts w:cs="Arial"/>
        </w:rPr>
        <w:t xml:space="preserve">ter da je inšpektor </w:t>
      </w:r>
      <w:r w:rsidR="00FA6AB5" w:rsidRPr="00670BCF">
        <w:rPr>
          <w:rFonts w:cs="Arial"/>
          <w:szCs w:val="20"/>
        </w:rPr>
        <w:t>MI-SPO</w:t>
      </w:r>
      <w:r w:rsidR="00E72492" w:rsidRPr="00670BCF">
        <w:rPr>
          <w:rFonts w:cs="Arial"/>
          <w:szCs w:val="20"/>
        </w:rPr>
        <w:t xml:space="preserve"> presojal </w:t>
      </w:r>
      <w:r w:rsidR="00532A5B" w:rsidRPr="00670BCF">
        <w:rPr>
          <w:rFonts w:cs="Arial"/>
          <w:szCs w:val="20"/>
        </w:rPr>
        <w:t xml:space="preserve">izpis iz uradnih evidenc Občine Brežice ter opravljal vpogled v evidence </w:t>
      </w:r>
      <w:proofErr w:type="spellStart"/>
      <w:r w:rsidR="00532A5B" w:rsidRPr="00670BCF">
        <w:rPr>
          <w:rFonts w:cs="Arial"/>
          <w:szCs w:val="20"/>
        </w:rPr>
        <w:t>eTurizem</w:t>
      </w:r>
      <w:proofErr w:type="spellEnd"/>
      <w:r w:rsidR="00532A5B" w:rsidRPr="00670BCF">
        <w:rPr>
          <w:rFonts w:cs="Arial"/>
          <w:szCs w:val="20"/>
        </w:rPr>
        <w:t>.</w:t>
      </w:r>
    </w:p>
    <w:p w14:paraId="348B92B5" w14:textId="77777777" w:rsidR="00532A5B" w:rsidRPr="00670BCF" w:rsidRDefault="00532A5B" w:rsidP="00E72492">
      <w:pPr>
        <w:jc w:val="both"/>
        <w:rPr>
          <w:rFonts w:cs="Arial"/>
          <w:szCs w:val="20"/>
        </w:rPr>
      </w:pPr>
    </w:p>
    <w:p w14:paraId="6987F43B" w14:textId="77777777" w:rsidR="00176435" w:rsidRPr="00670BCF" w:rsidRDefault="00176435" w:rsidP="00176435">
      <w:pPr>
        <w:numPr>
          <w:ilvl w:val="0"/>
          <w:numId w:val="11"/>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1FB16A68" w14:textId="77777777" w:rsidR="00176435" w:rsidRPr="00670BCF" w:rsidRDefault="00176435" w:rsidP="00176435">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744BCBA1" w14:textId="77777777" w:rsidR="00176435" w:rsidRPr="00670BCF" w:rsidRDefault="00176435" w:rsidP="00176435">
      <w:pPr>
        <w:ind w:left="720"/>
        <w:jc w:val="both"/>
        <w:rPr>
          <w:rFonts w:cs="Arial"/>
        </w:rPr>
      </w:pPr>
    </w:p>
    <w:p w14:paraId="1ACFD401" w14:textId="77777777" w:rsidR="00176435" w:rsidRPr="00670BCF" w:rsidRDefault="00176435" w:rsidP="003F0168">
      <w:pPr>
        <w:pStyle w:val="Odstavekseznama"/>
        <w:numPr>
          <w:ilvl w:val="0"/>
          <w:numId w:val="11"/>
        </w:numPr>
        <w:jc w:val="both"/>
        <w:rPr>
          <w:rFonts w:cs="Arial"/>
        </w:rPr>
      </w:pPr>
      <w:r w:rsidRPr="00670BCF">
        <w:rPr>
          <w:rFonts w:cs="Arial"/>
        </w:rPr>
        <w:t xml:space="preserve">Inšpektor </w:t>
      </w:r>
      <w:r w:rsidR="00FA6AB5" w:rsidRPr="00670BCF">
        <w:t>MI-SPO</w:t>
      </w:r>
      <w:r w:rsidRPr="00670BCF">
        <w:t xml:space="preserve"> je zavezanca seznanil, </w:t>
      </w:r>
      <w:r w:rsidRPr="00670BCF">
        <w:rPr>
          <w:rFonts w:cs="Arial"/>
        </w:rPr>
        <w:t>da lahko v roku 48 ur od prejema zapisnika poda izjavo na njegove ugotovitve. Zavezanec v postavljenem roku pripomb ni podal.</w:t>
      </w:r>
    </w:p>
    <w:p w14:paraId="3204EF39" w14:textId="77777777" w:rsidR="00176435" w:rsidRPr="00670BCF" w:rsidRDefault="00176435" w:rsidP="00176435">
      <w:pPr>
        <w:jc w:val="both"/>
        <w:rPr>
          <w:rFonts w:cs="Arial"/>
        </w:rPr>
      </w:pPr>
    </w:p>
    <w:p w14:paraId="025A34C7" w14:textId="77777777" w:rsidR="00176435" w:rsidRPr="00670BCF" w:rsidRDefault="00176435" w:rsidP="00176435">
      <w:pPr>
        <w:jc w:val="both"/>
        <w:rPr>
          <w:rFonts w:cs="Arial"/>
          <w:i/>
        </w:rPr>
      </w:pPr>
      <w:r w:rsidRPr="00670BCF">
        <w:rPr>
          <w:rFonts w:cs="Arial"/>
        </w:rPr>
        <w:t xml:space="preserve">Kot drugi dokument zadeve je evidentiran uradni zaznamek o poizvedbah pri Občini Brežice glede plačila </w:t>
      </w:r>
      <w:r w:rsidR="00962EF1" w:rsidRPr="00670BCF">
        <w:rPr>
          <w:rFonts w:cs="Arial"/>
        </w:rPr>
        <w:t>turistične</w:t>
      </w:r>
      <w:r w:rsidRPr="00670BCF">
        <w:rPr>
          <w:rFonts w:cs="Arial"/>
        </w:rPr>
        <w:t xml:space="preserve"> takse zavezanca. Ugotovljeno je bilo, da je zavezanec poravnal svoje obveznosti.</w:t>
      </w:r>
      <w:r w:rsidRPr="00670BCF">
        <w:rPr>
          <w:rFonts w:cs="Arial"/>
          <w:i/>
        </w:rPr>
        <w:t xml:space="preserve">  </w:t>
      </w:r>
    </w:p>
    <w:p w14:paraId="59A76C51" w14:textId="77777777" w:rsidR="00176435" w:rsidRPr="00670BCF" w:rsidRDefault="00176435" w:rsidP="00176435">
      <w:pPr>
        <w:jc w:val="both"/>
        <w:rPr>
          <w:rFonts w:cs="Arial"/>
        </w:rPr>
      </w:pPr>
    </w:p>
    <w:p w14:paraId="06F337D9" w14:textId="77777777" w:rsidR="00176435" w:rsidRPr="00670BCF" w:rsidRDefault="00176435" w:rsidP="00176435">
      <w:pPr>
        <w:jc w:val="both"/>
        <w:rPr>
          <w:rFonts w:cs="Arial"/>
        </w:rPr>
      </w:pPr>
      <w:r w:rsidRPr="00670BCF">
        <w:rPr>
          <w:rFonts w:cs="Arial"/>
        </w:rPr>
        <w:t xml:space="preserve">Dne 24. 4. 2019 je inšpektor </w:t>
      </w:r>
      <w:r w:rsidR="00FA6AB5" w:rsidRPr="00670BCF">
        <w:t>MI-SPO</w:t>
      </w:r>
      <w:r w:rsidRPr="00670BCF">
        <w:t xml:space="preserve"> </w:t>
      </w:r>
      <w:r w:rsidRPr="00670BCF">
        <w:rPr>
          <w:rFonts w:cs="Arial"/>
        </w:rPr>
        <w:t xml:space="preserve">zavezancu izdal Sklep št. 06101-2/2019-3 o ustavitvi postopka.  Sklep je izdan na podlagi 4. odstavka 135. člena ZUP.  </w:t>
      </w:r>
    </w:p>
    <w:p w14:paraId="3BB230D6" w14:textId="77777777" w:rsidR="00176435" w:rsidRPr="00670BCF" w:rsidRDefault="00176435" w:rsidP="00176435">
      <w:pPr>
        <w:ind w:left="720"/>
        <w:jc w:val="both"/>
      </w:pPr>
      <w:r w:rsidRPr="00670BCF">
        <w:t xml:space="preserve"> </w:t>
      </w:r>
    </w:p>
    <w:p w14:paraId="3E0853A4" w14:textId="77777777" w:rsidR="00176435" w:rsidRPr="00670BCF" w:rsidRDefault="00176435" w:rsidP="00176435">
      <w:pPr>
        <w:numPr>
          <w:ilvl w:val="0"/>
          <w:numId w:val="11"/>
        </w:numPr>
        <w:jc w:val="both"/>
        <w:rPr>
          <w:rFonts w:cs="Arial"/>
        </w:rPr>
      </w:pPr>
      <w:r w:rsidRPr="00670BCF">
        <w:t xml:space="preserve">Upravni inšpektor ugotavlja, da je navedba v pouku o pravnem sredstvu </w:t>
      </w:r>
      <w:r w:rsidRPr="00670BCF">
        <w:rPr>
          <w:i/>
        </w:rPr>
        <w:t>»..Pritožbi je potrebno priložiti potrdilo o plačani upravni taksi«</w:t>
      </w:r>
      <w:r w:rsidRPr="00670BCF">
        <w:t xml:space="preserve">, </w:t>
      </w:r>
      <w:r w:rsidR="006C7729" w:rsidRPr="00670BCF">
        <w:t>nepotrebna</w:t>
      </w:r>
      <w:r w:rsidRPr="00670BCF">
        <w:rPr>
          <w:rFonts w:cs="Arial"/>
          <w:szCs w:val="20"/>
        </w:rPr>
        <w:t xml:space="preserve">. </w:t>
      </w:r>
      <w:r w:rsidRPr="00670BCF">
        <w:t xml:space="preserve"> </w:t>
      </w:r>
    </w:p>
    <w:p w14:paraId="607D8282" w14:textId="77777777" w:rsidR="006C7729" w:rsidRPr="00670BCF" w:rsidRDefault="006C7729" w:rsidP="006C7729">
      <w:pPr>
        <w:jc w:val="both"/>
        <w:rPr>
          <w:rFonts w:cs="Arial"/>
        </w:rPr>
      </w:pPr>
    </w:p>
    <w:p w14:paraId="4A049D74" w14:textId="77777777" w:rsidR="00176435" w:rsidRPr="00670BCF" w:rsidRDefault="00176435" w:rsidP="00176435">
      <w:pPr>
        <w:jc w:val="both"/>
        <w:rPr>
          <w:rFonts w:cs="Arial"/>
        </w:rPr>
      </w:pPr>
      <w:r w:rsidRPr="00670BCF">
        <w:rPr>
          <w:rFonts w:cs="Arial"/>
        </w:rPr>
        <w:t xml:space="preserve"> </w:t>
      </w:r>
    </w:p>
    <w:p w14:paraId="2E193805" w14:textId="6C478156" w:rsidR="00176435" w:rsidRPr="00670BCF" w:rsidRDefault="00176435" w:rsidP="00176435">
      <w:pPr>
        <w:numPr>
          <w:ilvl w:val="0"/>
          <w:numId w:val="6"/>
        </w:numPr>
        <w:spacing w:line="240" w:lineRule="exact"/>
        <w:jc w:val="both"/>
        <w:rPr>
          <w:rFonts w:cs="Arial"/>
          <w:b/>
          <w:szCs w:val="20"/>
        </w:rPr>
      </w:pPr>
      <w:r w:rsidRPr="00670BCF">
        <w:rPr>
          <w:rFonts w:cs="Arial"/>
          <w:b/>
          <w:szCs w:val="20"/>
        </w:rPr>
        <w:t xml:space="preserve">Zadeva št. 06101-23/2019 – </w:t>
      </w:r>
      <w:r w:rsidR="00984BC8">
        <w:rPr>
          <w:rFonts w:cs="Arial"/>
          <w:b/>
          <w:szCs w:val="20"/>
        </w:rPr>
        <w:t>█</w:t>
      </w:r>
    </w:p>
    <w:p w14:paraId="1886D93B" w14:textId="77777777" w:rsidR="00176435" w:rsidRPr="00670BCF" w:rsidRDefault="00176435" w:rsidP="00176435">
      <w:pPr>
        <w:jc w:val="both"/>
        <w:rPr>
          <w:rFonts w:cs="Arial"/>
          <w:szCs w:val="20"/>
        </w:rPr>
      </w:pPr>
    </w:p>
    <w:p w14:paraId="084875DE" w14:textId="449F2E69" w:rsidR="00176435" w:rsidRPr="00670BCF" w:rsidRDefault="00176435" w:rsidP="00176435">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3. 7. 2020 </w:t>
      </w:r>
      <w:r w:rsidRPr="00670BCF">
        <w:rPr>
          <w:rFonts w:cs="Arial"/>
        </w:rPr>
        <w:t xml:space="preserve">v pisarni </w:t>
      </w:r>
      <w:r w:rsidRPr="00670BCF">
        <w:rPr>
          <w:rFonts w:cs="Arial"/>
          <w:szCs w:val="20"/>
        </w:rPr>
        <w:t xml:space="preserve">sestavil Zapisnik o inšpekcijskem pregledu št. 06101-23/2019-1, ki ga je opravil dne 2. 7. 2019 v odsotnosti zavezanca </w:t>
      </w:r>
      <w:r w:rsidR="00984BC8">
        <w:rPr>
          <w:rFonts w:cs="Arial"/>
          <w:szCs w:val="20"/>
        </w:rPr>
        <w:t>█</w:t>
      </w:r>
    </w:p>
    <w:p w14:paraId="5EDE796C" w14:textId="77777777" w:rsidR="00176435" w:rsidRPr="00670BCF" w:rsidRDefault="00176435" w:rsidP="00176435">
      <w:pPr>
        <w:jc w:val="both"/>
        <w:rPr>
          <w:rFonts w:cs="Arial"/>
          <w:szCs w:val="20"/>
        </w:rPr>
      </w:pPr>
    </w:p>
    <w:p w14:paraId="17E511C8" w14:textId="77777777" w:rsidR="00176435" w:rsidRPr="00670BCF" w:rsidRDefault="00176435" w:rsidP="00176435">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sestavil zapisnik o inšpekcijskem pregledu  pomanjkljivo. Pri sestavi zapisnika je potrebno upoštevati vse določbe ZUP, ki so navedene v 3. točki V. poglavja ZUP in se nanašajo na zapisnik. Kaj se vpiše in kaj obsega zapisnik, je natančno določeno v 76. členu</w:t>
      </w:r>
      <w:r w:rsidRPr="00670BCF">
        <w:rPr>
          <w:rStyle w:val="Sprotnaopomba-sklic"/>
          <w:rFonts w:cs="Arial"/>
          <w:szCs w:val="20"/>
        </w:rPr>
        <w:footnoteReference w:id="17"/>
      </w:r>
      <w:r w:rsidRPr="00670BCF">
        <w:rPr>
          <w:rFonts w:cs="Arial"/>
        </w:rPr>
        <w:t xml:space="preserve"> ZUP. Zapisniku so priložene tri fotografije, ki se nanašajo na to dejanje, vendar v njem niso natančno navedene, ampak je samo navedeno </w:t>
      </w:r>
      <w:r w:rsidRPr="00670BCF">
        <w:rPr>
          <w:rFonts w:cs="Arial"/>
          <w:i/>
        </w:rPr>
        <w:t xml:space="preserve">»ter s pomočjo fotoaparata« in Priloga: fotografije stanja na dan 2. 7. 2019«, </w:t>
      </w:r>
      <w:r w:rsidRPr="00670BCF">
        <w:rPr>
          <w:rFonts w:cs="Arial"/>
        </w:rPr>
        <w:t>pri čemer iz zapisnika ne izhaja, kako so nastale. Takšno ravnanje je v nasprotju z 7. odstavkom 76. člena</w:t>
      </w:r>
      <w:r w:rsidRPr="00670BCF">
        <w:rPr>
          <w:rStyle w:val="Sprotnaopomba-sklic"/>
          <w:rFonts w:cs="Arial"/>
          <w:szCs w:val="20"/>
        </w:rPr>
        <w:footnoteReference w:id="18"/>
      </w:r>
      <w:r w:rsidRPr="00670BCF">
        <w:rPr>
          <w:rFonts w:cs="Arial"/>
        </w:rPr>
        <w:t xml:space="preserve"> ZUP.</w:t>
      </w:r>
      <w:r w:rsidRPr="00670BCF" w:rsidDel="00AC727F">
        <w:rPr>
          <w:rFonts w:cs="Arial"/>
        </w:rPr>
        <w:t xml:space="preserve"> </w:t>
      </w:r>
      <w:r w:rsidRPr="00670BCF">
        <w:rPr>
          <w:rFonts w:cs="Arial"/>
        </w:rPr>
        <w:t xml:space="preserve"> </w:t>
      </w:r>
    </w:p>
    <w:p w14:paraId="49E7EE90" w14:textId="77777777" w:rsidR="00176435" w:rsidRPr="00670BCF" w:rsidRDefault="00176435" w:rsidP="00176435">
      <w:pPr>
        <w:jc w:val="both"/>
        <w:rPr>
          <w:rFonts w:cs="Arial"/>
        </w:rPr>
      </w:pPr>
    </w:p>
    <w:p w14:paraId="61B7DA09" w14:textId="77777777" w:rsidR="00213CEC" w:rsidRPr="00670BCF" w:rsidRDefault="00213CEC" w:rsidP="00213CEC">
      <w:pPr>
        <w:jc w:val="both"/>
        <w:rPr>
          <w:rFonts w:cs="Arial"/>
        </w:rPr>
      </w:pPr>
      <w:r w:rsidRPr="00670BCF">
        <w:rPr>
          <w:rFonts w:cs="Arial"/>
          <w:szCs w:val="20"/>
          <w:lang w:eastAsia="sl-SI"/>
        </w:rPr>
        <w:t>MI-SPO</w:t>
      </w:r>
      <w:r w:rsidRPr="00670BCF">
        <w:rPr>
          <w:rFonts w:cs="Arial"/>
        </w:rPr>
        <w:t xml:space="preserve"> je pojasnil:</w:t>
      </w:r>
    </w:p>
    <w:p w14:paraId="65346F4C" w14:textId="77777777" w:rsidR="00213CEC" w:rsidRPr="00670BCF" w:rsidRDefault="00213CEC" w:rsidP="00213CEC">
      <w:pPr>
        <w:jc w:val="both"/>
        <w:rPr>
          <w:rFonts w:eastAsia="Calibri"/>
          <w:i/>
          <w:iCs/>
        </w:rPr>
      </w:pPr>
      <w:r w:rsidRPr="00670BCF">
        <w:rPr>
          <w:rFonts w:cs="Arial"/>
          <w:i/>
          <w:iCs/>
          <w:szCs w:val="20"/>
        </w:rPr>
        <w:t>»</w:t>
      </w:r>
      <w:r w:rsidRPr="00670BCF">
        <w:rPr>
          <w:rFonts w:eastAsia="Calibri"/>
          <w:i/>
          <w:iCs/>
        </w:rPr>
        <w:t>Dikcijo ….osebno ter s pomočjo fotoaparata ugotovil…. Smo pričeli uporabljati nekaj let nazaj, saj so nas na koordinaciji inšpektorjev lokalnih skupnosti za Dolenjsko regijo, Belo krajino in Posavje, člani opozorili, da je takšna oblika pravilna in je bila predstavljena v strokovnih krogih. Pred tem smo uporabljali način, kot je naveden v ugotovitvah upravnega inšpektorja, …..osebno zaznal….z navedbo… posnete so bile fotografije stanja in so priloga zapisniku…. Sprejeli smo ugotovitev in bomo upoštevajoč napotke v bodoče ponovno uporabljali staro verzijo.«</w:t>
      </w:r>
    </w:p>
    <w:p w14:paraId="279EA342" w14:textId="77777777" w:rsidR="00213CEC" w:rsidRPr="00670BCF" w:rsidRDefault="00213CEC" w:rsidP="00213CEC">
      <w:pPr>
        <w:jc w:val="both"/>
        <w:rPr>
          <w:rFonts w:cs="Arial"/>
        </w:rPr>
      </w:pPr>
    </w:p>
    <w:p w14:paraId="0BE9DCFE"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25CFB0BA" w14:textId="09C3EF89" w:rsidR="007B615A" w:rsidRPr="00670BCF" w:rsidRDefault="007B615A" w:rsidP="007B615A">
      <w:pPr>
        <w:pStyle w:val="Odstavekseznama"/>
        <w:numPr>
          <w:ilvl w:val="0"/>
          <w:numId w:val="11"/>
        </w:numPr>
        <w:spacing w:line="240" w:lineRule="exact"/>
        <w:jc w:val="both"/>
        <w:rPr>
          <w:rFonts w:cs="Arial"/>
          <w:i/>
          <w:iCs/>
          <w:szCs w:val="20"/>
        </w:rPr>
      </w:pPr>
      <w:r w:rsidRPr="00670BCF">
        <w:rPr>
          <w:rFonts w:cs="Arial"/>
          <w:szCs w:val="20"/>
          <w:lang w:eastAsia="sl-SI"/>
        </w:rPr>
        <w:t>Upravni inšpektor pojasnjuje</w:t>
      </w:r>
      <w:r w:rsidR="00640350" w:rsidRPr="00670BCF">
        <w:rPr>
          <w:rFonts w:cs="Arial"/>
          <w:szCs w:val="20"/>
          <w:lang w:eastAsia="sl-SI"/>
        </w:rPr>
        <w:t xml:space="preserve">, da je dikcija 7. odstavka 76. člena ZUP jasna, saj je navedeno, da </w:t>
      </w:r>
      <w:r w:rsidR="00640350" w:rsidRPr="00670BCF">
        <w:rPr>
          <w:lang w:val="x-none"/>
        </w:rPr>
        <w:t>fotografije priložijo zapisniku in v njem natančno navedejo</w:t>
      </w:r>
      <w:r w:rsidR="00640350" w:rsidRPr="00670BCF">
        <w:t>. To pomeni, da se na primer navede: »</w:t>
      </w:r>
      <w:r w:rsidR="00640350" w:rsidRPr="00670BCF">
        <w:rPr>
          <w:i/>
          <w:iCs/>
        </w:rPr>
        <w:t xml:space="preserve">inšpektor je slikal </w:t>
      </w:r>
      <w:r w:rsidR="00984BC8">
        <w:rPr>
          <w:rFonts w:cs="Arial"/>
          <w:i/>
          <w:iCs/>
        </w:rPr>
        <w:t>█</w:t>
      </w:r>
      <w:r w:rsidR="00640350" w:rsidRPr="00670BCF">
        <w:rPr>
          <w:i/>
          <w:iCs/>
        </w:rPr>
        <w:t xml:space="preserve">, ki so </w:t>
      </w:r>
      <w:r w:rsidR="00984BC8">
        <w:rPr>
          <w:rFonts w:cs="Arial"/>
          <w:i/>
          <w:iCs/>
        </w:rPr>
        <w:t>█</w:t>
      </w:r>
      <w:r w:rsidR="00640350" w:rsidRPr="00670BCF">
        <w:rPr>
          <w:i/>
          <w:iCs/>
        </w:rPr>
        <w:t>parcele, gledano v smeri….. Fotografija je priloga in sestavni del zapisnika.«</w:t>
      </w:r>
    </w:p>
    <w:p w14:paraId="2BBB88BE" w14:textId="77777777" w:rsidR="007B615A" w:rsidRPr="00670BCF" w:rsidRDefault="007B615A" w:rsidP="00213CEC">
      <w:pPr>
        <w:jc w:val="both"/>
        <w:rPr>
          <w:rFonts w:cs="Arial"/>
        </w:rPr>
      </w:pPr>
    </w:p>
    <w:p w14:paraId="5479AB34" w14:textId="77777777" w:rsidR="00176435" w:rsidRPr="00670BCF" w:rsidRDefault="00176435" w:rsidP="00176435">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5AA9BCFC" w14:textId="77777777" w:rsidR="00176435" w:rsidRPr="00670BCF" w:rsidRDefault="00176435" w:rsidP="00213CEC">
      <w:pPr>
        <w:jc w:val="both"/>
        <w:rPr>
          <w:rFonts w:cs="Arial"/>
        </w:rPr>
      </w:pPr>
    </w:p>
    <w:p w14:paraId="3CC3FA3F" w14:textId="77777777" w:rsidR="00213CEC" w:rsidRPr="00670BCF" w:rsidRDefault="00213CEC" w:rsidP="00213CEC">
      <w:pPr>
        <w:jc w:val="both"/>
        <w:rPr>
          <w:rFonts w:cs="Arial"/>
        </w:rPr>
      </w:pPr>
      <w:r w:rsidRPr="00670BCF">
        <w:rPr>
          <w:rFonts w:cs="Arial"/>
          <w:szCs w:val="20"/>
          <w:lang w:eastAsia="sl-SI"/>
        </w:rPr>
        <w:t>MI-SPO</w:t>
      </w:r>
      <w:r w:rsidRPr="00670BCF">
        <w:rPr>
          <w:rFonts w:cs="Arial"/>
        </w:rPr>
        <w:t xml:space="preserve"> je pojasnil:</w:t>
      </w:r>
    </w:p>
    <w:p w14:paraId="45640F8A" w14:textId="6ECCB028" w:rsidR="00213CEC" w:rsidRPr="00670BCF" w:rsidRDefault="00213CEC" w:rsidP="00213CEC">
      <w:pPr>
        <w:jc w:val="both"/>
        <w:rPr>
          <w:rFonts w:cs="Arial"/>
          <w:i/>
          <w:iCs/>
        </w:rPr>
      </w:pPr>
      <w:r w:rsidRPr="00670BCF">
        <w:rPr>
          <w:rFonts w:cs="Arial"/>
          <w:i/>
          <w:iCs/>
          <w:szCs w:val="20"/>
        </w:rPr>
        <w:lastRenderedPageBreak/>
        <w:t>»</w:t>
      </w:r>
      <w:r w:rsidRPr="00670BCF">
        <w:rPr>
          <w:rFonts w:cs="Arial"/>
          <w:i/>
          <w:iCs/>
        </w:rPr>
        <w:t xml:space="preserve">Dikcija zakona je jasna, vendar v primeru </w:t>
      </w:r>
      <w:r w:rsidR="006239D9">
        <w:rPr>
          <w:rFonts w:cs="Arial"/>
          <w:i/>
          <w:iCs/>
        </w:rPr>
        <w:t>█</w:t>
      </w:r>
      <w:r w:rsidRPr="00670BCF">
        <w:rPr>
          <w:rFonts w:cs="Arial"/>
          <w:i/>
          <w:iCs/>
        </w:rPr>
        <w:t>, saj v teh postopkih nikoli ni prisoten zavezanec, na terenu navadno niti ni jasno, kdo je zavezanec, prav tako ni podatkov o lastniku, lokaciji – parcelni številki. S temi podatki lahko šele v pisarni ustrezno dopolnimo ugotovitveni postopek in zapisnik. V primeru prožnejše interpretacije je ogled na terenu samo del opravljanja uradnega dejanja, kamor spadajo tudi ostale ugotovitve in del celotnega postopka, takšna interpretacija bi olajšala delo inšpektorju, za stranko pa ne bi pomenila nobene neugodne okoliščine ali kršenja pravic.</w:t>
      </w:r>
    </w:p>
    <w:p w14:paraId="2AB4F401" w14:textId="77777777" w:rsidR="00213CEC" w:rsidRPr="00670BCF" w:rsidRDefault="00213CEC" w:rsidP="00213CEC">
      <w:pPr>
        <w:jc w:val="both"/>
        <w:rPr>
          <w:rFonts w:cs="Arial"/>
          <w:i/>
          <w:iCs/>
        </w:rPr>
      </w:pPr>
      <w:r w:rsidRPr="00670BCF">
        <w:rPr>
          <w:rFonts w:cs="Arial"/>
          <w:i/>
          <w:iCs/>
        </w:rPr>
        <w:t xml:space="preserve">V bodočih zadevah bomo upoštevali ugotovljeno in pisali zapisnike v skladu z določili ZUP na terenu in potem nadaljevali v pisarni.« </w:t>
      </w:r>
    </w:p>
    <w:p w14:paraId="7B01A027" w14:textId="77777777" w:rsidR="00213CEC" w:rsidRPr="00670BCF" w:rsidRDefault="00213CEC" w:rsidP="00213CEC">
      <w:pPr>
        <w:jc w:val="both"/>
        <w:rPr>
          <w:rFonts w:cs="Arial"/>
        </w:rPr>
      </w:pPr>
    </w:p>
    <w:p w14:paraId="0869F78D" w14:textId="77777777" w:rsidR="00640350" w:rsidRPr="00670BCF" w:rsidRDefault="00640350" w:rsidP="00640350">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644A879B" w14:textId="77777777" w:rsidR="00640350" w:rsidRPr="00670BCF" w:rsidRDefault="00640350" w:rsidP="00640350">
      <w:pPr>
        <w:pStyle w:val="Odstavekseznama"/>
        <w:numPr>
          <w:ilvl w:val="0"/>
          <w:numId w:val="11"/>
        </w:numPr>
        <w:spacing w:line="240" w:lineRule="exact"/>
        <w:jc w:val="both"/>
        <w:rPr>
          <w:rFonts w:cs="Arial"/>
          <w:szCs w:val="20"/>
        </w:rPr>
      </w:pPr>
      <w:r w:rsidRPr="00670BCF">
        <w:rPr>
          <w:rFonts w:cs="Arial"/>
          <w:szCs w:val="20"/>
          <w:lang w:eastAsia="sl-SI"/>
        </w:rPr>
        <w:t xml:space="preserve">Upravni inšpektor ponovno pojasnjuje, </w:t>
      </w:r>
      <w:r w:rsidRPr="00670BCF">
        <w:rPr>
          <w:rFonts w:cs="Arial"/>
        </w:rPr>
        <w:t xml:space="preserve">da ZUP v 3. točki V. poglavja natančno določa, </w:t>
      </w:r>
      <w:r w:rsidR="00106BC2" w:rsidRPr="00670BCF">
        <w:rPr>
          <w:rFonts w:cs="Arial"/>
        </w:rPr>
        <w:t>kdaj in kako se piše ter kaj obsega zapisnik.</w:t>
      </w:r>
    </w:p>
    <w:p w14:paraId="1A4125AB" w14:textId="77777777" w:rsidR="007B615A" w:rsidRPr="00670BCF" w:rsidRDefault="007B615A" w:rsidP="00213CEC">
      <w:pPr>
        <w:jc w:val="both"/>
        <w:rPr>
          <w:rFonts w:cs="Arial"/>
        </w:rPr>
      </w:pPr>
    </w:p>
    <w:p w14:paraId="504EDB39" w14:textId="0A0EA339" w:rsidR="00962EF1" w:rsidRPr="00670BCF" w:rsidRDefault="00176435" w:rsidP="00176435">
      <w:pPr>
        <w:numPr>
          <w:ilvl w:val="0"/>
          <w:numId w:val="8"/>
        </w:numPr>
        <w:spacing w:line="240" w:lineRule="exact"/>
        <w:jc w:val="both"/>
        <w:rPr>
          <w:rFonts w:cs="Arial"/>
          <w:szCs w:val="20"/>
        </w:rPr>
      </w:pPr>
      <w:r w:rsidRPr="00670BCF">
        <w:rPr>
          <w:rFonts w:cs="Arial"/>
          <w:szCs w:val="20"/>
        </w:rPr>
        <w:t xml:space="preserve">Inšpektor </w:t>
      </w:r>
      <w:r w:rsidR="00FA6AB5" w:rsidRPr="00670BCF">
        <w:rPr>
          <w:rFonts w:cs="Arial"/>
          <w:szCs w:val="20"/>
        </w:rPr>
        <w:t>MI-SPO</w:t>
      </w:r>
      <w:r w:rsidRPr="00670BCF">
        <w:rPr>
          <w:rFonts w:cs="Arial"/>
          <w:szCs w:val="20"/>
        </w:rPr>
        <w:t xml:space="preserve"> je v zapisniku navedel </w:t>
      </w:r>
      <w:r w:rsidRPr="00670BCF">
        <w:rPr>
          <w:rFonts w:cs="Arial"/>
          <w:i/>
          <w:iCs/>
          <w:szCs w:val="20"/>
        </w:rPr>
        <w:t xml:space="preserve">»upravni postopek se ustavi s tem zapisom. Nadaljevanje postopka v smislu odprave nepravilnosti bi mogoča, saj je izvajalec…, </w:t>
      </w:r>
      <w:r w:rsidR="00984BC8">
        <w:rPr>
          <w:rFonts w:cs="Arial"/>
          <w:i/>
          <w:iCs/>
          <w:szCs w:val="20"/>
        </w:rPr>
        <w:t>█</w:t>
      </w:r>
      <w:r w:rsidRPr="00670BCF">
        <w:rPr>
          <w:rFonts w:cs="Arial"/>
          <w:i/>
          <w:iCs/>
          <w:szCs w:val="20"/>
        </w:rPr>
        <w:t xml:space="preserve"> v času trajanja postopka. Nepravilnosti so bile odpravljene. Inšpekcijski nadzor se nadaljuje s </w:t>
      </w:r>
      <w:proofErr w:type="spellStart"/>
      <w:r w:rsidRPr="00670BCF">
        <w:rPr>
          <w:rFonts w:cs="Arial"/>
          <w:i/>
          <w:iCs/>
          <w:szCs w:val="20"/>
        </w:rPr>
        <w:t>prekrškovnim</w:t>
      </w:r>
      <w:proofErr w:type="spellEnd"/>
      <w:r w:rsidRPr="00670BCF">
        <w:rPr>
          <w:rFonts w:cs="Arial"/>
          <w:i/>
          <w:iCs/>
          <w:szCs w:val="20"/>
        </w:rPr>
        <w:t xml:space="preserve"> postopkom.« </w:t>
      </w:r>
    </w:p>
    <w:p w14:paraId="7C3D0C32" w14:textId="77777777" w:rsidR="00176435" w:rsidRPr="00670BCF" w:rsidRDefault="00176435" w:rsidP="00962EF1">
      <w:pPr>
        <w:spacing w:line="240" w:lineRule="exact"/>
        <w:ind w:left="720"/>
        <w:jc w:val="both"/>
        <w:rPr>
          <w:rFonts w:cs="Arial"/>
          <w:szCs w:val="20"/>
        </w:rPr>
      </w:pPr>
      <w:r w:rsidRPr="00670BCF">
        <w:rPr>
          <w:rFonts w:cs="Arial"/>
          <w:szCs w:val="20"/>
        </w:rPr>
        <w:t xml:space="preserve">Upravni inšpektor ponovno ugotavlja, da je inšpektor sprejel odločitev, brez da bi zavezancu, ki ni bil prisoten pri pregledu, dal možnost, da se izjavi o ugotovljenih dejstvih in okoliščinah, ki jih je ugotovil.  </w:t>
      </w:r>
    </w:p>
    <w:p w14:paraId="4D09C8FC" w14:textId="77777777" w:rsidR="00176435" w:rsidRPr="00670BCF" w:rsidRDefault="00176435" w:rsidP="00176435">
      <w:pPr>
        <w:spacing w:line="240" w:lineRule="exact"/>
        <w:ind w:left="720"/>
        <w:jc w:val="both"/>
      </w:pPr>
      <w:r w:rsidRPr="00670BCF">
        <w:rPr>
          <w:rFonts w:cs="Arial"/>
          <w:szCs w:val="20"/>
        </w:rPr>
        <w:t xml:space="preserve">Poleg tega je po mnenju upravnega inšpektorja ustavitev inšpekcijskega postopka na način, kot ga je inšpektor </w:t>
      </w:r>
      <w:r w:rsidR="00FA6AB5" w:rsidRPr="00670BCF">
        <w:rPr>
          <w:rFonts w:cs="Arial"/>
          <w:szCs w:val="20"/>
        </w:rPr>
        <w:t>MI-SPO</w:t>
      </w:r>
      <w:r w:rsidRPr="00670BCF">
        <w:rPr>
          <w:rFonts w:cs="Arial"/>
          <w:szCs w:val="20"/>
        </w:rPr>
        <w:t xml:space="preserve"> izvedel, nepravilen in v nasprotju z določili ZIN in ZUP. Inšpekcijski postopek se lahko v primeru, da je bil res uveden,  v skladu s 1. odstavkom 28. člena ZIN</w:t>
      </w:r>
      <w:r w:rsidRPr="00670BCF">
        <w:rPr>
          <w:rStyle w:val="Sprotnaopomba-sklic"/>
          <w:rFonts w:cs="Arial"/>
          <w:szCs w:val="20"/>
        </w:rPr>
        <w:footnoteReference w:id="19"/>
      </w:r>
      <w:r w:rsidRPr="00670BCF">
        <w:rPr>
          <w:rFonts w:cs="Arial"/>
          <w:szCs w:val="20"/>
        </w:rPr>
        <w:t xml:space="preserve"> ustavi z izdajo sklepa o ustavitvi postopka, </w:t>
      </w:r>
      <w:r w:rsidRPr="00670BCF">
        <w:rPr>
          <w:rFonts w:cs="Arial"/>
          <w:szCs w:val="20"/>
          <w:u w:val="single"/>
        </w:rPr>
        <w:t>če zavezanec ni kršil predpisa</w:t>
      </w:r>
      <w:r w:rsidRPr="00670BCF">
        <w:rPr>
          <w:rFonts w:cs="Arial"/>
          <w:szCs w:val="20"/>
        </w:rPr>
        <w:t xml:space="preserve">. Če pa je bil predpis kršen in se je postopek začel po uradni dolžnosti, </w:t>
      </w:r>
      <w:r w:rsidRPr="00670BCF">
        <w:rPr>
          <w:lang w:val="x-none"/>
        </w:rPr>
        <w:t xml:space="preserve">ga organ lahko </w:t>
      </w:r>
      <w:r w:rsidRPr="00670BCF">
        <w:t xml:space="preserve">tudi </w:t>
      </w:r>
      <w:r w:rsidRPr="00670BCF">
        <w:rPr>
          <w:lang w:val="x-none"/>
        </w:rPr>
        <w:t>ustavi</w:t>
      </w:r>
      <w:r w:rsidRPr="00670BCF">
        <w:t>, ter o tem izda sklep na podlagi 135. člena</w:t>
      </w:r>
      <w:r w:rsidRPr="00670BCF">
        <w:rPr>
          <w:rStyle w:val="Sprotnaopomba-sklic"/>
          <w:lang w:val="x-none"/>
        </w:rPr>
        <w:footnoteReference w:id="20"/>
      </w:r>
      <w:r w:rsidRPr="00670BCF">
        <w:rPr>
          <w:lang w:val="x-none"/>
        </w:rPr>
        <w:t xml:space="preserve"> </w:t>
      </w:r>
      <w:r w:rsidRPr="00670BCF">
        <w:t>ZUP. Ker je bila kršitev ugotovljena, bi moral inšpektor izdal Sklep o ustavitvi na podlagi 135. člena</w:t>
      </w:r>
      <w:r w:rsidRPr="00670BCF">
        <w:rPr>
          <w:lang w:val="x-none"/>
        </w:rPr>
        <w:t xml:space="preserve"> </w:t>
      </w:r>
      <w:r w:rsidRPr="00670BCF">
        <w:t>ZUP in ne z zapisom na zapisnik, kot to določa 28. člen ZIN, saj je bila kršitev ugotovljena.</w:t>
      </w:r>
    </w:p>
    <w:p w14:paraId="0B7037E7" w14:textId="77777777" w:rsidR="00176435" w:rsidRPr="00670BCF" w:rsidRDefault="00176435" w:rsidP="00176435">
      <w:pPr>
        <w:ind w:left="360"/>
        <w:jc w:val="both"/>
        <w:rPr>
          <w:rFonts w:cs="Arial"/>
        </w:rPr>
      </w:pPr>
      <w:r w:rsidRPr="00670BCF">
        <w:t xml:space="preserve"> </w:t>
      </w:r>
    </w:p>
    <w:p w14:paraId="6B1D4FEA" w14:textId="77777777" w:rsidR="00176435" w:rsidRPr="00670BCF" w:rsidRDefault="00176435" w:rsidP="00176435">
      <w:pPr>
        <w:ind w:left="360"/>
        <w:jc w:val="both"/>
        <w:rPr>
          <w:rFonts w:cs="Arial"/>
          <w:i/>
        </w:rPr>
      </w:pPr>
      <w:r w:rsidRPr="00670BCF">
        <w:rPr>
          <w:rFonts w:cs="Arial"/>
          <w:i/>
        </w:rPr>
        <w:t xml:space="preserve">Upravni inšpektor ugotavlja, da je inšpektor na podlagi ugotovitev iz zapisnika uvedel </w:t>
      </w:r>
      <w:proofErr w:type="spellStart"/>
      <w:r w:rsidRPr="00670BCF">
        <w:rPr>
          <w:rFonts w:cs="Arial"/>
          <w:i/>
        </w:rPr>
        <w:t>prekškovni</w:t>
      </w:r>
      <w:proofErr w:type="spellEnd"/>
      <w:r w:rsidRPr="00670BCF">
        <w:rPr>
          <w:rFonts w:cs="Arial"/>
          <w:i/>
        </w:rPr>
        <w:t xml:space="preserve"> postopek. Upravni inšpektor ugotavlja, da ne gre več za upravni postopek, ampak za smiselno uporabo ZUP  v postopku o prekršku, zato ostalih dokumentov </w:t>
      </w:r>
      <w:r w:rsidR="00D9765B" w:rsidRPr="00670BCF">
        <w:rPr>
          <w:rFonts w:cs="Arial"/>
          <w:i/>
        </w:rPr>
        <w:t xml:space="preserve">izdanih s strani </w:t>
      </w:r>
      <w:r w:rsidRPr="00670BCF">
        <w:rPr>
          <w:rFonts w:cs="Arial"/>
          <w:i/>
        </w:rPr>
        <w:t xml:space="preserve"> </w:t>
      </w:r>
      <w:r w:rsidR="00FA6AB5" w:rsidRPr="00670BCF">
        <w:rPr>
          <w:rFonts w:cs="Arial"/>
          <w:i/>
        </w:rPr>
        <w:t>MI-SPO</w:t>
      </w:r>
      <w:r w:rsidRPr="00670BCF">
        <w:rPr>
          <w:rFonts w:cs="Arial"/>
          <w:i/>
        </w:rPr>
        <w:t xml:space="preserve"> in zavezanc</w:t>
      </w:r>
      <w:r w:rsidR="00D9765B" w:rsidRPr="00670BCF">
        <w:rPr>
          <w:rFonts w:cs="Arial"/>
          <w:i/>
        </w:rPr>
        <w:t>a</w:t>
      </w:r>
      <w:r w:rsidRPr="00670BCF">
        <w:rPr>
          <w:rFonts w:cs="Arial"/>
          <w:i/>
        </w:rPr>
        <w:t xml:space="preserve"> ni presojal.  </w:t>
      </w:r>
    </w:p>
    <w:p w14:paraId="5E8FAA49" w14:textId="77777777" w:rsidR="00176435" w:rsidRPr="00670BCF" w:rsidRDefault="00176435" w:rsidP="00176435">
      <w:pPr>
        <w:jc w:val="both"/>
        <w:rPr>
          <w:rFonts w:cs="Arial"/>
        </w:rPr>
      </w:pPr>
    </w:p>
    <w:p w14:paraId="48848A1C" w14:textId="77777777" w:rsidR="00176435" w:rsidRPr="00670BCF" w:rsidRDefault="00176435" w:rsidP="00176435">
      <w:pPr>
        <w:jc w:val="both"/>
        <w:rPr>
          <w:rFonts w:cs="Arial"/>
        </w:rPr>
      </w:pPr>
    </w:p>
    <w:p w14:paraId="1FB33AFA" w14:textId="325D0084" w:rsidR="00176435" w:rsidRPr="00670BCF" w:rsidRDefault="00176435" w:rsidP="00176435">
      <w:pPr>
        <w:numPr>
          <w:ilvl w:val="0"/>
          <w:numId w:val="6"/>
        </w:numPr>
        <w:spacing w:line="240" w:lineRule="exact"/>
        <w:jc w:val="both"/>
        <w:rPr>
          <w:rFonts w:cs="Arial"/>
          <w:b/>
          <w:szCs w:val="20"/>
        </w:rPr>
      </w:pPr>
      <w:r w:rsidRPr="00670BCF">
        <w:rPr>
          <w:rFonts w:cs="Arial"/>
          <w:b/>
          <w:szCs w:val="20"/>
        </w:rPr>
        <w:t xml:space="preserve">Zadeva št. 06101-7/2020 – </w:t>
      </w:r>
      <w:r w:rsidR="006239D9">
        <w:rPr>
          <w:rFonts w:cs="Arial"/>
          <w:b/>
          <w:szCs w:val="20"/>
        </w:rPr>
        <w:t>█</w:t>
      </w:r>
    </w:p>
    <w:p w14:paraId="39EA4464" w14:textId="77777777" w:rsidR="00176435" w:rsidRPr="00670BCF" w:rsidRDefault="00176435" w:rsidP="00176435">
      <w:pPr>
        <w:jc w:val="both"/>
        <w:rPr>
          <w:rFonts w:cs="Arial"/>
          <w:szCs w:val="20"/>
        </w:rPr>
      </w:pPr>
    </w:p>
    <w:p w14:paraId="6B4E7350" w14:textId="6B586C49" w:rsidR="00176435" w:rsidRPr="00670BCF" w:rsidRDefault="00176435" w:rsidP="00176435">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3. 3. 2020 </w:t>
      </w:r>
      <w:r w:rsidRPr="00670BCF">
        <w:rPr>
          <w:rFonts w:cs="Arial"/>
        </w:rPr>
        <w:t xml:space="preserve">v pisarni </w:t>
      </w:r>
      <w:r w:rsidRPr="00670BCF">
        <w:rPr>
          <w:rFonts w:cs="Arial"/>
          <w:szCs w:val="20"/>
        </w:rPr>
        <w:t xml:space="preserve">sestavil Zapisnik o inšpekcijskem pregledu št. 06101-7/2020-1, ki ga je dne 24. 2. 2020 opravil pri zavezancu  </w:t>
      </w:r>
      <w:r w:rsidR="00984BC8">
        <w:rPr>
          <w:rFonts w:cs="Arial"/>
          <w:szCs w:val="20"/>
        </w:rPr>
        <w:t>█</w:t>
      </w:r>
      <w:r w:rsidRPr="00670BCF">
        <w:rPr>
          <w:rFonts w:cs="Arial"/>
          <w:szCs w:val="20"/>
        </w:rPr>
        <w:t xml:space="preserve">. </w:t>
      </w:r>
    </w:p>
    <w:p w14:paraId="3BAAACBD" w14:textId="77777777" w:rsidR="00176435" w:rsidRPr="00670BCF" w:rsidRDefault="00176435" w:rsidP="00176435">
      <w:pPr>
        <w:jc w:val="both"/>
        <w:rPr>
          <w:rFonts w:cs="Arial"/>
          <w:szCs w:val="20"/>
        </w:rPr>
      </w:pPr>
    </w:p>
    <w:p w14:paraId="1DB19F10" w14:textId="77777777" w:rsidR="00176435" w:rsidRPr="00670BCF" w:rsidRDefault="00176435" w:rsidP="00176435">
      <w:pPr>
        <w:numPr>
          <w:ilvl w:val="0"/>
          <w:numId w:val="11"/>
        </w:numPr>
        <w:jc w:val="both"/>
        <w:rPr>
          <w:rFonts w:cs="Arial"/>
        </w:rPr>
      </w:pPr>
      <w:r w:rsidRPr="00670BCF">
        <w:rPr>
          <w:rFonts w:cs="Arial"/>
        </w:rPr>
        <w:t xml:space="preserve">Zapisnik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422FD878" w14:textId="77777777" w:rsidR="00176435" w:rsidRPr="00670BCF" w:rsidRDefault="00176435" w:rsidP="00176435">
      <w:pPr>
        <w:ind w:left="720"/>
        <w:jc w:val="both"/>
        <w:rPr>
          <w:rFonts w:cs="Arial"/>
        </w:rPr>
      </w:pPr>
    </w:p>
    <w:p w14:paraId="40903B27" w14:textId="2DEE051E" w:rsidR="00176435" w:rsidRPr="00670BCF" w:rsidRDefault="00176435" w:rsidP="00176435">
      <w:pPr>
        <w:numPr>
          <w:ilvl w:val="0"/>
          <w:numId w:val="11"/>
        </w:numPr>
        <w:jc w:val="both"/>
        <w:rPr>
          <w:rFonts w:cs="Arial"/>
        </w:rPr>
      </w:pPr>
      <w:r w:rsidRPr="00670BCF">
        <w:rPr>
          <w:rFonts w:cs="Arial"/>
        </w:rPr>
        <w:t xml:space="preserve">Upravni inšpektor ugotavlja, da je v zapisniku navedeno, da je bila prisotna pri pregledu </w:t>
      </w:r>
      <w:r w:rsidR="006239D9">
        <w:rPr>
          <w:rFonts w:cs="Arial"/>
        </w:rPr>
        <w:t>█</w:t>
      </w:r>
      <w:r w:rsidRPr="00670BCF">
        <w:rPr>
          <w:rFonts w:cs="Arial"/>
        </w:rPr>
        <w:t xml:space="preserve"> zavezan</w:t>
      </w:r>
      <w:r w:rsidR="00962EF1" w:rsidRPr="00670BCF">
        <w:rPr>
          <w:rFonts w:cs="Arial"/>
        </w:rPr>
        <w:t>ca</w:t>
      </w:r>
      <w:r w:rsidRPr="00670BCF">
        <w:rPr>
          <w:rFonts w:cs="Arial"/>
        </w:rPr>
        <w:t>, ki je na zapisnik podala več izjav, ki pa niso navedene v prvi osebi</w:t>
      </w:r>
      <w:r w:rsidR="00126E43" w:rsidRPr="00670BCF">
        <w:rPr>
          <w:rFonts w:cs="Arial"/>
        </w:rPr>
        <w:t>, niti podpisane s strani osebe, ki je podala izjavo na zapisnik</w:t>
      </w:r>
      <w:r w:rsidRPr="00670BCF">
        <w:rPr>
          <w:rFonts w:cs="Arial"/>
        </w:rPr>
        <w:t xml:space="preserve">. Navedeno predstavlja kršitev 3. odstavka 76. člena ZUP.  </w:t>
      </w:r>
    </w:p>
    <w:p w14:paraId="783A0C8C" w14:textId="77777777" w:rsidR="00176435" w:rsidRPr="00670BCF" w:rsidRDefault="00176435" w:rsidP="00176435">
      <w:pPr>
        <w:ind w:left="720"/>
        <w:jc w:val="both"/>
        <w:rPr>
          <w:rFonts w:cs="Arial"/>
        </w:rPr>
      </w:pPr>
    </w:p>
    <w:p w14:paraId="66005EB4" w14:textId="77777777" w:rsidR="00176435" w:rsidRPr="00670BCF" w:rsidRDefault="00176435" w:rsidP="003F0168">
      <w:pPr>
        <w:pStyle w:val="Odstavekseznama"/>
        <w:numPr>
          <w:ilvl w:val="0"/>
          <w:numId w:val="11"/>
        </w:numPr>
        <w:jc w:val="both"/>
        <w:rPr>
          <w:rFonts w:cs="Arial"/>
          <w:szCs w:val="20"/>
        </w:rPr>
      </w:pPr>
      <w:r w:rsidRPr="00670BCF">
        <w:rPr>
          <w:rFonts w:cs="Arial"/>
        </w:rPr>
        <w:lastRenderedPageBreak/>
        <w:t xml:space="preserve">Inšpektor </w:t>
      </w:r>
      <w:r w:rsidR="00FA6AB5" w:rsidRPr="00670BCF">
        <w:t>MI-SPO</w:t>
      </w:r>
      <w:r w:rsidRPr="00670BCF">
        <w:t xml:space="preserve"> je zavezan</w:t>
      </w:r>
      <w:r w:rsidR="00962EF1" w:rsidRPr="00670BCF">
        <w:t>ca</w:t>
      </w:r>
      <w:r w:rsidRPr="00670BCF">
        <w:rPr>
          <w:rFonts w:cs="Arial"/>
          <w:szCs w:val="20"/>
        </w:rPr>
        <w:t xml:space="preserve"> </w:t>
      </w:r>
      <w:r w:rsidRPr="00670BCF">
        <w:t xml:space="preserve">seznanil, </w:t>
      </w:r>
      <w:r w:rsidRPr="00670BCF">
        <w:rPr>
          <w:rFonts w:cs="Arial"/>
        </w:rPr>
        <w:t xml:space="preserve">da lahko v roku 3 dni od prejema zapisnika poda izjavo na njegove ugotovitve. </w:t>
      </w:r>
    </w:p>
    <w:p w14:paraId="373E055E" w14:textId="77777777" w:rsidR="00176435" w:rsidRPr="00670BCF" w:rsidRDefault="00176435" w:rsidP="00176435">
      <w:pPr>
        <w:jc w:val="both"/>
        <w:rPr>
          <w:rFonts w:cs="Arial"/>
          <w:szCs w:val="20"/>
          <w:lang w:eastAsia="sl-SI"/>
        </w:rPr>
      </w:pPr>
    </w:p>
    <w:p w14:paraId="6160C927" w14:textId="77777777" w:rsidR="00176435" w:rsidRPr="00670BCF" w:rsidRDefault="00176435" w:rsidP="00176435">
      <w:pPr>
        <w:jc w:val="both"/>
        <w:rPr>
          <w:rFonts w:cs="Arial"/>
          <w:i/>
        </w:rPr>
      </w:pPr>
      <w:r w:rsidRPr="00670BCF">
        <w:rPr>
          <w:rFonts w:cs="Arial"/>
        </w:rPr>
        <w:t>Kot drugi dokument zadeve je evidentiran uradni zaznamek z 11. 3. 2020 o razgovoru z zavezancem</w:t>
      </w:r>
      <w:r w:rsidRPr="00670BCF">
        <w:rPr>
          <w:rFonts w:cs="Arial"/>
          <w:szCs w:val="20"/>
        </w:rPr>
        <w:t xml:space="preserve">. Iz vsebine zaznamka je razvidno, da se je dne 11. 3. 2020 zavezanec osebno zglasil na </w:t>
      </w:r>
      <w:r w:rsidR="00FA6AB5" w:rsidRPr="00670BCF">
        <w:rPr>
          <w:rFonts w:cs="Arial"/>
          <w:szCs w:val="20"/>
        </w:rPr>
        <w:t>MI-SPO</w:t>
      </w:r>
      <w:r w:rsidRPr="00670BCF">
        <w:rPr>
          <w:rFonts w:cs="Arial"/>
          <w:szCs w:val="20"/>
        </w:rPr>
        <w:t xml:space="preserve"> in podal izjavo</w:t>
      </w:r>
      <w:r w:rsidRPr="00670BCF">
        <w:rPr>
          <w:rFonts w:cs="Arial"/>
        </w:rPr>
        <w:t>.</w:t>
      </w:r>
      <w:r w:rsidRPr="00670BCF">
        <w:rPr>
          <w:rFonts w:cs="Arial"/>
          <w:i/>
        </w:rPr>
        <w:t xml:space="preserve">  </w:t>
      </w:r>
    </w:p>
    <w:p w14:paraId="5911CD7C" w14:textId="77777777" w:rsidR="00176435" w:rsidRPr="00670BCF" w:rsidRDefault="00176435" w:rsidP="00176435">
      <w:pPr>
        <w:jc w:val="both"/>
        <w:rPr>
          <w:rFonts w:cs="Arial"/>
          <w:szCs w:val="20"/>
          <w:lang w:eastAsia="sl-SI"/>
        </w:rPr>
      </w:pPr>
    </w:p>
    <w:p w14:paraId="1B04F29A" w14:textId="77777777" w:rsidR="00176435" w:rsidRPr="00670BCF" w:rsidRDefault="00176435" w:rsidP="00176435">
      <w:pPr>
        <w:numPr>
          <w:ilvl w:val="0"/>
          <w:numId w:val="11"/>
        </w:numPr>
        <w:jc w:val="both"/>
        <w:rPr>
          <w:rFonts w:cs="Arial"/>
          <w:szCs w:val="20"/>
        </w:rPr>
      </w:pPr>
      <w:r w:rsidRPr="00670BCF">
        <w:rPr>
          <w:rFonts w:cs="Arial"/>
          <w:szCs w:val="20"/>
        </w:rPr>
        <w:t xml:space="preserve">Upravni inšpektor ugotavlja, da inšpektor </w:t>
      </w:r>
      <w:r w:rsidR="00FA6AB5" w:rsidRPr="00670BCF">
        <w:rPr>
          <w:rFonts w:cs="Arial"/>
          <w:szCs w:val="20"/>
        </w:rPr>
        <w:t>MI-SPO</w:t>
      </w:r>
      <w:r w:rsidRPr="00670BCF">
        <w:rPr>
          <w:rFonts w:cs="Arial"/>
          <w:szCs w:val="20"/>
        </w:rPr>
        <w:t xml:space="preserve"> o tem, da se je zavezanec osebno glasil pri </w:t>
      </w:r>
      <w:r w:rsidR="00FA6AB5" w:rsidRPr="00670BCF">
        <w:rPr>
          <w:rFonts w:cs="Arial"/>
          <w:szCs w:val="20"/>
        </w:rPr>
        <w:t>MI-SPO</w:t>
      </w:r>
      <w:r w:rsidRPr="00670BCF">
        <w:rPr>
          <w:rFonts w:cs="Arial"/>
          <w:szCs w:val="20"/>
        </w:rPr>
        <w:t xml:space="preserve"> in podal izjavo, ni sestavil zapisnika</w:t>
      </w:r>
      <w:r w:rsidR="00126E43" w:rsidRPr="00670BCF">
        <w:rPr>
          <w:rFonts w:cs="Arial"/>
          <w:szCs w:val="20"/>
        </w:rPr>
        <w:t>, kršil določbe 74. člena ZUP</w:t>
      </w:r>
      <w:r w:rsidRPr="00670BCF">
        <w:rPr>
          <w:rFonts w:cs="Arial"/>
          <w:szCs w:val="20"/>
        </w:rPr>
        <w:t xml:space="preserve">. 1. odstavek 74. člena ZUP določa, da se o </w:t>
      </w:r>
      <w:r w:rsidRPr="00670BCF">
        <w:rPr>
          <w:rFonts w:cs="Arial"/>
          <w:szCs w:val="20"/>
          <w:u w:val="single"/>
        </w:rPr>
        <w:t>ustnih izjavah strank</w:t>
      </w:r>
      <w:r w:rsidRPr="00670BCF">
        <w:rPr>
          <w:rFonts w:cs="Arial"/>
          <w:szCs w:val="20"/>
        </w:rPr>
        <w:t xml:space="preserve"> ali drugih oseb in o drugih pomembnejših dejanjih v postopku, sestavi zapisnik.</w:t>
      </w:r>
      <w:r w:rsidRPr="00670BCF">
        <w:rPr>
          <w:rStyle w:val="Sprotnaopomba-sklic"/>
          <w:rFonts w:cs="Arial"/>
        </w:rPr>
        <w:footnoteReference w:id="21"/>
      </w:r>
      <w:r w:rsidRPr="00670BCF">
        <w:t xml:space="preserve"> </w:t>
      </w:r>
      <w:r w:rsidRPr="00670BCF">
        <w:rPr>
          <w:rFonts w:cs="Arial"/>
          <w:szCs w:val="20"/>
        </w:rPr>
        <w:t>Pri sestavi zapisnika je potrebno upoštevati vse določbe ZUP, ki so navedene v 3. točki V. poglavja ZUP in se nanašajo na zapisnik. Po določbi 2. odstavka 74. člena ZUP uradna oseba napiše uradni zaznamek samo glede uradnih zapažanj in ugotovitvah, ustnih navodilih in sporočilih ter okoliščinah, ki se tičejo samo notranjega del organa, pri katerem se vodi postopek in o takih ustnih strankinih zahtevah, o katerih se odloča po skrajšanem postopku, če se jim ugodi.</w:t>
      </w:r>
      <w:r w:rsidRPr="00670BCF">
        <w:rPr>
          <w:rStyle w:val="Sprotnaopomba-sklic"/>
          <w:rFonts w:cs="Arial"/>
        </w:rPr>
        <w:footnoteReference w:id="22"/>
      </w:r>
      <w:r w:rsidRPr="00670BCF">
        <w:rPr>
          <w:rFonts w:cs="Arial"/>
          <w:szCs w:val="20"/>
        </w:rPr>
        <w:t xml:space="preserve"> Upravni inšpektor je mnenja, da je bil inšpektor </w:t>
      </w:r>
      <w:r w:rsidR="00FA6AB5" w:rsidRPr="00670BCF">
        <w:rPr>
          <w:rFonts w:cs="Arial"/>
          <w:szCs w:val="20"/>
        </w:rPr>
        <w:t>MI-SPO</w:t>
      </w:r>
      <w:r w:rsidRPr="00670BCF">
        <w:rPr>
          <w:rFonts w:cs="Arial"/>
          <w:szCs w:val="20"/>
        </w:rPr>
        <w:t xml:space="preserve"> dolžan o tem sestaviti zapisnik o sprejemu ustnega sporočila zavezanke, saj je v konkretnem primeru šlo za ustno izjave stranke o pomembnem dejstvu glede inšpekcijskega postopka. Gre za kršitev določb ZUP in ZIN.</w:t>
      </w:r>
    </w:p>
    <w:p w14:paraId="27DBCEA5" w14:textId="77777777" w:rsidR="00176435" w:rsidRPr="00670BCF" w:rsidRDefault="00176435" w:rsidP="00176435">
      <w:pPr>
        <w:jc w:val="both"/>
        <w:rPr>
          <w:rFonts w:cs="Arial"/>
        </w:rPr>
      </w:pPr>
    </w:p>
    <w:p w14:paraId="36935B78" w14:textId="77777777" w:rsidR="00213CEC" w:rsidRPr="00670BCF" w:rsidRDefault="00213CEC" w:rsidP="00213CEC">
      <w:pPr>
        <w:jc w:val="both"/>
        <w:rPr>
          <w:rFonts w:cs="Arial"/>
        </w:rPr>
      </w:pPr>
      <w:r w:rsidRPr="00670BCF">
        <w:rPr>
          <w:rFonts w:cs="Arial"/>
          <w:szCs w:val="20"/>
          <w:lang w:eastAsia="sl-SI"/>
        </w:rPr>
        <w:t>MI-SPO</w:t>
      </w:r>
      <w:r w:rsidRPr="00670BCF">
        <w:rPr>
          <w:rFonts w:cs="Arial"/>
        </w:rPr>
        <w:t xml:space="preserve"> je pojasnil:</w:t>
      </w:r>
    </w:p>
    <w:p w14:paraId="4E28E807" w14:textId="77777777" w:rsidR="00213CEC" w:rsidRPr="00670BCF" w:rsidRDefault="00213CEC" w:rsidP="00213CEC">
      <w:pPr>
        <w:jc w:val="both"/>
        <w:rPr>
          <w:rFonts w:cs="Arial"/>
          <w:i/>
          <w:iCs/>
        </w:rPr>
      </w:pPr>
      <w:r w:rsidRPr="00670BCF">
        <w:rPr>
          <w:rFonts w:cs="Arial"/>
          <w:i/>
          <w:iCs/>
          <w:szCs w:val="20"/>
        </w:rPr>
        <w:t>»</w:t>
      </w:r>
      <w:r w:rsidRPr="00670BCF">
        <w:rPr>
          <w:rFonts w:cs="Arial"/>
          <w:i/>
          <w:iCs/>
        </w:rPr>
        <w:t xml:space="preserve">Kot pri mnogih zadevah, stranka ni bila prisotna pri inšpekcijskem nadzoru, zato je bil tudi postopek voden na način, kot v podobnih primerih. Pri vodenju postopkov na področju enostavnih objektov MI-SPO še nima izkušenj, zato tudi ni bilo jasno, ali bo postopek sploh začet. V predavanjih dr. Polonce Kovač je bilo povedano, da če ni kršitve, se ne piše zapisnik, ampak sestavi uradni zaznamek, da postopek ne bo začet (z navedbo razlogov).  </w:t>
      </w:r>
    </w:p>
    <w:p w14:paraId="125A41CB" w14:textId="77777777" w:rsidR="00213CEC" w:rsidRPr="00670BCF" w:rsidRDefault="00213CEC" w:rsidP="00213CEC">
      <w:pPr>
        <w:jc w:val="both"/>
        <w:rPr>
          <w:rFonts w:cs="Arial"/>
          <w:i/>
          <w:iCs/>
        </w:rPr>
      </w:pPr>
      <w:r w:rsidRPr="00670BCF">
        <w:rPr>
          <w:rFonts w:cs="Arial"/>
          <w:i/>
          <w:iCs/>
        </w:rPr>
        <w:t>V konkretnem primeru zavezanka ni bila prisotna, je pa trdila, da ima vso potrebno dokumentacijo za postavitev  enostavnega objekta, inšpektor je šele po vpogledu v dokumentacijo in Odlok o prostorskem načrtu zaznal pomanjkljivost.</w:t>
      </w:r>
    </w:p>
    <w:p w14:paraId="2B9AB5C8" w14:textId="77777777" w:rsidR="00213CEC" w:rsidRPr="00670BCF" w:rsidRDefault="00213CEC" w:rsidP="00213CEC">
      <w:pPr>
        <w:jc w:val="both"/>
        <w:rPr>
          <w:rFonts w:cs="Arial"/>
          <w:i/>
          <w:iCs/>
        </w:rPr>
      </w:pPr>
      <w:r w:rsidRPr="00670BCF">
        <w:rPr>
          <w:rFonts w:cs="Arial"/>
          <w:i/>
          <w:iCs/>
        </w:rPr>
        <w:t>V nadaljnjih dokumentih bodo zapisniki v času ogleda z navedbo vseh pričanj v prvi osebi ednine.«</w:t>
      </w:r>
    </w:p>
    <w:p w14:paraId="693C7380" w14:textId="77777777" w:rsidR="00213CEC" w:rsidRPr="00670BCF" w:rsidRDefault="00213CEC" w:rsidP="00213CEC">
      <w:pPr>
        <w:jc w:val="both"/>
        <w:rPr>
          <w:rFonts w:cs="Arial"/>
          <w:i/>
        </w:rPr>
      </w:pPr>
    </w:p>
    <w:p w14:paraId="4F27D808"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46977F47" w14:textId="77777777" w:rsidR="00213CEC" w:rsidRPr="00670BCF" w:rsidRDefault="00640350" w:rsidP="009A4DBA">
      <w:pPr>
        <w:pStyle w:val="Odstavekseznama"/>
        <w:numPr>
          <w:ilvl w:val="0"/>
          <w:numId w:val="11"/>
        </w:numPr>
        <w:spacing w:line="240" w:lineRule="exact"/>
        <w:jc w:val="both"/>
        <w:rPr>
          <w:rFonts w:cs="Arial"/>
          <w:i/>
        </w:rPr>
      </w:pPr>
      <w:r w:rsidRPr="00670BCF">
        <w:rPr>
          <w:rFonts w:cs="Arial"/>
          <w:szCs w:val="20"/>
          <w:lang w:eastAsia="sl-SI"/>
        </w:rPr>
        <w:t xml:space="preserve">Upravni inšpektor ponovno pojasnjuje, </w:t>
      </w:r>
      <w:r w:rsidRPr="00670BCF">
        <w:rPr>
          <w:rFonts w:cs="Arial"/>
        </w:rPr>
        <w:t xml:space="preserve">da ZUP v 3. točki V. poglavja natančno določa, kdaj in kako se piše ter kaj obsega zapisnik. Glede izjav oseb je v 1. odstavku 74. člena ZUP  določeno, da </w:t>
      </w:r>
      <w:r w:rsidRPr="00670BCF">
        <w:rPr>
          <w:lang w:val="x-none"/>
        </w:rPr>
        <w:t>o ustnih izjavah strank ali drugih oseb sestavi zapisnik.</w:t>
      </w:r>
    </w:p>
    <w:p w14:paraId="3CFA8E80" w14:textId="77777777" w:rsidR="00213CEC" w:rsidRPr="00670BCF" w:rsidRDefault="00213CEC" w:rsidP="00176435">
      <w:pPr>
        <w:jc w:val="both"/>
        <w:rPr>
          <w:rFonts w:cs="Arial"/>
          <w:i/>
        </w:rPr>
      </w:pPr>
    </w:p>
    <w:p w14:paraId="733997D1" w14:textId="77777777" w:rsidR="00176435" w:rsidRPr="00670BCF" w:rsidRDefault="00176435" w:rsidP="00176435">
      <w:pPr>
        <w:jc w:val="both"/>
        <w:rPr>
          <w:rFonts w:cs="Arial"/>
          <w:i/>
        </w:rPr>
      </w:pPr>
      <w:r w:rsidRPr="00670BCF">
        <w:rPr>
          <w:rFonts w:cs="Arial"/>
          <w:i/>
        </w:rPr>
        <w:t xml:space="preserve">Upravni inšpektor ugotavlja, da je to tudi zadnji dokument v zadevi. Postopek še ni zaključen.  </w:t>
      </w:r>
    </w:p>
    <w:p w14:paraId="03822C88" w14:textId="77777777" w:rsidR="00176435" w:rsidRPr="00670BCF" w:rsidRDefault="00176435" w:rsidP="00176435">
      <w:pPr>
        <w:jc w:val="both"/>
        <w:rPr>
          <w:rFonts w:cs="Arial"/>
        </w:rPr>
      </w:pPr>
    </w:p>
    <w:p w14:paraId="33F31DC5" w14:textId="77777777" w:rsidR="00213CEC" w:rsidRPr="00670BCF" w:rsidRDefault="00213CEC" w:rsidP="00176435">
      <w:pPr>
        <w:jc w:val="both"/>
        <w:rPr>
          <w:rFonts w:cs="Arial"/>
        </w:rPr>
      </w:pPr>
    </w:p>
    <w:p w14:paraId="10C9E988" w14:textId="21B268D7" w:rsidR="00176435" w:rsidRPr="00670BCF" w:rsidRDefault="00176435" w:rsidP="00176435">
      <w:pPr>
        <w:numPr>
          <w:ilvl w:val="0"/>
          <w:numId w:val="6"/>
        </w:numPr>
        <w:spacing w:line="240" w:lineRule="exact"/>
        <w:jc w:val="both"/>
        <w:rPr>
          <w:rFonts w:cs="Arial"/>
          <w:b/>
          <w:szCs w:val="20"/>
        </w:rPr>
      </w:pPr>
      <w:r w:rsidRPr="00670BCF">
        <w:rPr>
          <w:rFonts w:cs="Arial"/>
          <w:b/>
          <w:szCs w:val="20"/>
        </w:rPr>
        <w:t xml:space="preserve">Zadeva št. 06101-11/2020 – </w:t>
      </w:r>
      <w:r w:rsidR="00984BC8">
        <w:rPr>
          <w:rFonts w:cs="Arial"/>
          <w:b/>
          <w:szCs w:val="20"/>
        </w:rPr>
        <w:t>█</w:t>
      </w:r>
    </w:p>
    <w:p w14:paraId="2D10CD84" w14:textId="77777777" w:rsidR="00176435" w:rsidRPr="00670BCF" w:rsidRDefault="00176435" w:rsidP="00176435">
      <w:pPr>
        <w:jc w:val="both"/>
        <w:rPr>
          <w:rFonts w:cs="Arial"/>
          <w:szCs w:val="20"/>
        </w:rPr>
      </w:pPr>
    </w:p>
    <w:p w14:paraId="78A902E3" w14:textId="7B66964D" w:rsidR="00176435" w:rsidRPr="00670BCF" w:rsidRDefault="00176435" w:rsidP="00176435">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8. 5. 2020 </w:t>
      </w:r>
      <w:r w:rsidRPr="00670BCF">
        <w:rPr>
          <w:rFonts w:cs="Arial"/>
        </w:rPr>
        <w:t xml:space="preserve">v pisarni </w:t>
      </w:r>
      <w:r w:rsidRPr="00670BCF">
        <w:rPr>
          <w:rFonts w:cs="Arial"/>
          <w:szCs w:val="20"/>
        </w:rPr>
        <w:t xml:space="preserve">sestavil Zapisnik o inšpekcijskem pregledu št. 06101-11/2020-1 v odsotnosti zavezanca </w:t>
      </w:r>
      <w:r w:rsidR="00984BC8">
        <w:rPr>
          <w:rFonts w:cs="Arial"/>
          <w:szCs w:val="20"/>
        </w:rPr>
        <w:t>█</w:t>
      </w:r>
      <w:r w:rsidRPr="00670BCF">
        <w:rPr>
          <w:rFonts w:cs="Arial"/>
          <w:szCs w:val="20"/>
        </w:rPr>
        <w:t xml:space="preserve">. in </w:t>
      </w:r>
      <w:r w:rsidR="00984BC8">
        <w:rPr>
          <w:rFonts w:cs="Arial"/>
          <w:szCs w:val="20"/>
        </w:rPr>
        <w:t>█</w:t>
      </w:r>
      <w:r w:rsidRPr="00670BCF">
        <w:rPr>
          <w:rFonts w:cs="Arial"/>
          <w:szCs w:val="20"/>
        </w:rPr>
        <w:t xml:space="preserve">  </w:t>
      </w:r>
    </w:p>
    <w:p w14:paraId="06E0B8AD" w14:textId="77777777" w:rsidR="00176435" w:rsidRPr="00670BCF" w:rsidRDefault="00176435" w:rsidP="00176435">
      <w:pPr>
        <w:jc w:val="both"/>
        <w:rPr>
          <w:rFonts w:cs="Arial"/>
          <w:szCs w:val="20"/>
        </w:rPr>
      </w:pPr>
    </w:p>
    <w:p w14:paraId="76198236" w14:textId="77777777" w:rsidR="00176435" w:rsidRPr="00670BCF" w:rsidRDefault="00176435" w:rsidP="00176435">
      <w:pPr>
        <w:numPr>
          <w:ilvl w:val="0"/>
          <w:numId w:val="11"/>
        </w:numPr>
        <w:jc w:val="both"/>
        <w:rPr>
          <w:rFonts w:cs="Arial"/>
        </w:rPr>
      </w:pPr>
      <w:r w:rsidRPr="00670BCF">
        <w:rPr>
          <w:rFonts w:cs="Arial"/>
          <w:szCs w:val="20"/>
        </w:rPr>
        <w:lastRenderedPageBreak/>
        <w:t xml:space="preserve">Upravni inšpektor tudi pri tem zapisniku ugotavlja, da je inšpektor </w:t>
      </w:r>
      <w:r w:rsidR="00FA6AB5" w:rsidRPr="00670BCF">
        <w:rPr>
          <w:rFonts w:cs="Arial"/>
          <w:szCs w:val="20"/>
        </w:rPr>
        <w:t>MI-SPO</w:t>
      </w:r>
      <w:r w:rsidRPr="00670BCF">
        <w:rPr>
          <w:rFonts w:cs="Arial"/>
          <w:szCs w:val="20"/>
        </w:rPr>
        <w:t xml:space="preserve"> zavezancema na zapisnik izrekel »ustno opozorilo« na podlagi 2. in 3. odstavka 33. člena ZIN in to kljub temu, da zavezanca nista bila prisotna in brez, da bi jima dal možnost, da se izjavita o ugotovljenih dejstvih in okoliščinah, ki jih je ugotovil.  </w:t>
      </w:r>
    </w:p>
    <w:p w14:paraId="4BA548C1" w14:textId="77777777" w:rsidR="00176435" w:rsidRPr="00670BCF" w:rsidRDefault="00176435" w:rsidP="00176435">
      <w:pPr>
        <w:ind w:left="720"/>
        <w:jc w:val="both"/>
        <w:rPr>
          <w:rFonts w:cs="Arial"/>
        </w:rPr>
      </w:pPr>
      <w:r w:rsidRPr="00670BCF">
        <w:rPr>
          <w:rFonts w:cs="Arial"/>
        </w:rPr>
        <w:t xml:space="preserve">Zavezancema tako ni bila dana možnost, da se izjavita o vseh dejstvih in okoliščinah, ki so bile pomembne za izdajo ukrepa. Skladno s 1. odstavkom  9. člena ZUP je treba dati stranki možnost, da se izjasni o vseh dejstvih in okoliščinah, ki so pomembne za odločitev. S tem, ko zavezanca nista imela možnosti, da se izjavita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1EE4E6C3" w14:textId="77777777" w:rsidR="00176435" w:rsidRPr="00670BCF" w:rsidRDefault="00176435" w:rsidP="00176435">
      <w:pPr>
        <w:ind w:left="720"/>
        <w:jc w:val="both"/>
        <w:rPr>
          <w:rFonts w:cs="Arial"/>
        </w:rPr>
      </w:pPr>
    </w:p>
    <w:p w14:paraId="4E7587BA" w14:textId="77777777" w:rsidR="00176435" w:rsidRPr="00670BCF" w:rsidRDefault="00176435" w:rsidP="003F0168">
      <w:pPr>
        <w:pStyle w:val="Odstavekseznama"/>
        <w:numPr>
          <w:ilvl w:val="0"/>
          <w:numId w:val="11"/>
        </w:numPr>
        <w:jc w:val="both"/>
        <w:rPr>
          <w:rFonts w:cs="Arial"/>
          <w:szCs w:val="20"/>
        </w:rPr>
      </w:pPr>
      <w:r w:rsidRPr="00670BCF">
        <w:rPr>
          <w:rFonts w:cs="Arial"/>
        </w:rPr>
        <w:t xml:space="preserve">Inšpektor </w:t>
      </w:r>
      <w:r w:rsidR="00FA6AB5" w:rsidRPr="00670BCF">
        <w:t>MI-SPO</w:t>
      </w:r>
      <w:r w:rsidRPr="00670BCF">
        <w:t xml:space="preserve"> je zavezanca seznanil, </w:t>
      </w:r>
      <w:r w:rsidRPr="00670BCF">
        <w:rPr>
          <w:rFonts w:cs="Arial"/>
        </w:rPr>
        <w:t xml:space="preserve">da lahko v roku 48 ur od prejema zapisnika poda izjavo na njegove ugotovitve. </w:t>
      </w:r>
    </w:p>
    <w:p w14:paraId="0DE4CFF4" w14:textId="77777777" w:rsidR="00176435" w:rsidRPr="00670BCF" w:rsidRDefault="00176435" w:rsidP="00176435">
      <w:pPr>
        <w:jc w:val="both"/>
        <w:rPr>
          <w:rFonts w:cs="Arial"/>
        </w:rPr>
      </w:pPr>
    </w:p>
    <w:p w14:paraId="1E0A6DE7" w14:textId="77777777" w:rsidR="00176435" w:rsidRPr="00670BCF" w:rsidRDefault="00176435" w:rsidP="00176435">
      <w:pPr>
        <w:jc w:val="both"/>
        <w:rPr>
          <w:rFonts w:cs="Arial"/>
        </w:rPr>
      </w:pPr>
      <w:r w:rsidRPr="00670BCF">
        <w:rPr>
          <w:rFonts w:cs="Arial"/>
        </w:rPr>
        <w:t xml:space="preserve">Kot 2 dokument zadeve je evidentirano elektronsko sporočilo zavezanke inšpektorju. Na dokumentu je odtisnjena prejemna štampiljka z odtisnjenim datumom 12. 5. 2020 in št. zadeve </w:t>
      </w:r>
      <w:r w:rsidRPr="00670BCF">
        <w:rPr>
          <w:rFonts w:cs="Arial"/>
          <w:szCs w:val="20"/>
        </w:rPr>
        <w:t>06101-11/2020</w:t>
      </w:r>
      <w:r w:rsidRPr="00670BCF">
        <w:rPr>
          <w:rFonts w:cs="Arial"/>
        </w:rPr>
        <w:t xml:space="preserve">-2. </w:t>
      </w:r>
    </w:p>
    <w:p w14:paraId="1126FB7B" w14:textId="77777777" w:rsidR="00176435" w:rsidRPr="00670BCF" w:rsidRDefault="00176435" w:rsidP="00176435">
      <w:pPr>
        <w:jc w:val="both"/>
        <w:rPr>
          <w:rFonts w:cs="Arial"/>
        </w:rPr>
      </w:pPr>
    </w:p>
    <w:p w14:paraId="1F8A58E1" w14:textId="77777777" w:rsidR="00176435" w:rsidRPr="00670BCF" w:rsidRDefault="00176435" w:rsidP="00176435">
      <w:pPr>
        <w:numPr>
          <w:ilvl w:val="0"/>
          <w:numId w:val="14"/>
        </w:numPr>
        <w:jc w:val="both"/>
        <w:rPr>
          <w:rFonts w:cs="Arial"/>
        </w:rPr>
      </w:pPr>
      <w:r w:rsidRPr="00670BCF">
        <w:rPr>
          <w:rFonts w:cs="Arial"/>
        </w:rPr>
        <w:t>Upravni inšpektor pojasnjuje, da se pošta v elektronski obliki</w:t>
      </w:r>
      <w:r w:rsidRPr="00670BCF">
        <w:rPr>
          <w:rStyle w:val="Sprotnaopomba-sklic"/>
          <w:rFonts w:cs="Arial"/>
        </w:rPr>
        <w:footnoteReference w:id="23"/>
      </w:r>
      <w:r w:rsidRPr="00670BCF">
        <w:rPr>
          <w:rFonts w:cs="Arial"/>
        </w:rPr>
        <w:t xml:space="preserve"> ne tiska in se na njo tudi ne odtisne prejemna štampiljka (enako določilo je vsebovala stara UUP v 1. odstavku 118. člena).  </w:t>
      </w:r>
    </w:p>
    <w:p w14:paraId="19807640" w14:textId="77777777" w:rsidR="00176435" w:rsidRPr="00670BCF" w:rsidRDefault="00176435" w:rsidP="00176435">
      <w:pPr>
        <w:jc w:val="both"/>
        <w:rPr>
          <w:rFonts w:cs="Arial"/>
        </w:rPr>
      </w:pPr>
    </w:p>
    <w:p w14:paraId="704525CD" w14:textId="77777777" w:rsidR="00176435" w:rsidRPr="00670BCF" w:rsidRDefault="00176435" w:rsidP="00176435">
      <w:pPr>
        <w:jc w:val="both"/>
        <w:rPr>
          <w:rFonts w:cs="Arial"/>
          <w:i/>
        </w:rPr>
      </w:pPr>
      <w:r w:rsidRPr="00670BCF">
        <w:rPr>
          <w:rFonts w:cs="Arial"/>
          <w:i/>
        </w:rPr>
        <w:t xml:space="preserve">Upravni inšpektor ugotavlja, da je to tudi zadnji dokument v zadevi. Postopek še ni zaključen.  </w:t>
      </w:r>
    </w:p>
    <w:p w14:paraId="27C81E4A" w14:textId="77777777" w:rsidR="00176435" w:rsidRPr="00670BCF" w:rsidRDefault="00176435" w:rsidP="00176435">
      <w:pPr>
        <w:jc w:val="both"/>
        <w:rPr>
          <w:rFonts w:cs="Arial"/>
        </w:rPr>
      </w:pPr>
    </w:p>
    <w:p w14:paraId="433EB741" w14:textId="77777777" w:rsidR="00811075" w:rsidRPr="00670BCF" w:rsidRDefault="00811075" w:rsidP="00176435">
      <w:pPr>
        <w:jc w:val="both"/>
        <w:rPr>
          <w:rFonts w:cs="Arial"/>
        </w:rPr>
      </w:pPr>
    </w:p>
    <w:p w14:paraId="5808FF32" w14:textId="0315ED3B" w:rsidR="00811075" w:rsidRPr="00670BCF" w:rsidRDefault="00811075" w:rsidP="00811075">
      <w:pPr>
        <w:numPr>
          <w:ilvl w:val="0"/>
          <w:numId w:val="6"/>
        </w:numPr>
        <w:spacing w:line="240" w:lineRule="exact"/>
        <w:jc w:val="both"/>
        <w:rPr>
          <w:rFonts w:cs="Arial"/>
          <w:b/>
          <w:szCs w:val="20"/>
        </w:rPr>
      </w:pPr>
      <w:r w:rsidRPr="00670BCF">
        <w:rPr>
          <w:rFonts w:cs="Arial"/>
          <w:b/>
          <w:szCs w:val="20"/>
        </w:rPr>
        <w:t xml:space="preserve">Zadeva št. 06102-1/2019 – </w:t>
      </w:r>
      <w:r w:rsidR="006239D9">
        <w:rPr>
          <w:rFonts w:cs="Arial"/>
          <w:b/>
          <w:szCs w:val="20"/>
        </w:rPr>
        <w:t>█</w:t>
      </w:r>
    </w:p>
    <w:p w14:paraId="6C32FF0C" w14:textId="77777777" w:rsidR="00811075" w:rsidRPr="00670BCF" w:rsidRDefault="00811075" w:rsidP="00811075">
      <w:pPr>
        <w:jc w:val="both"/>
        <w:rPr>
          <w:rFonts w:cs="Arial"/>
          <w:szCs w:val="20"/>
        </w:rPr>
      </w:pPr>
    </w:p>
    <w:p w14:paraId="7B6F600C" w14:textId="43555D22" w:rsidR="00811075" w:rsidRPr="00670BCF" w:rsidRDefault="00811075" w:rsidP="00811075">
      <w:pPr>
        <w:jc w:val="both"/>
        <w:rPr>
          <w:rFonts w:cs="Arial"/>
          <w:i/>
        </w:rPr>
      </w:pPr>
      <w:r w:rsidRPr="00670BCF">
        <w:rPr>
          <w:rFonts w:cs="Arial"/>
          <w:szCs w:val="20"/>
        </w:rPr>
        <w:t xml:space="preserve">Inšpektor </w:t>
      </w:r>
      <w:r w:rsidR="00FA6AB5" w:rsidRPr="00670BCF">
        <w:t>MI-SPO</w:t>
      </w:r>
      <w:r w:rsidRPr="00670BCF">
        <w:t xml:space="preserve"> </w:t>
      </w:r>
      <w:r w:rsidRPr="00670BCF">
        <w:rPr>
          <w:rFonts w:cs="Arial"/>
        </w:rPr>
        <w:t xml:space="preserve">je dne 22. 1. 2019 sestavil uradni zaznamek št.  </w:t>
      </w:r>
      <w:r w:rsidRPr="00670BCF">
        <w:rPr>
          <w:rFonts w:cs="Arial"/>
          <w:bCs/>
          <w:szCs w:val="20"/>
        </w:rPr>
        <w:t xml:space="preserve">06102-1/2019-1 v katerem je navedel: </w:t>
      </w:r>
      <w:r w:rsidR="00962EF1" w:rsidRPr="00670BCF">
        <w:rPr>
          <w:rFonts w:cs="Arial"/>
          <w:bCs/>
          <w:szCs w:val="20"/>
        </w:rPr>
        <w:t>»</w:t>
      </w:r>
      <w:r w:rsidRPr="00670BCF">
        <w:rPr>
          <w:rFonts w:cs="Arial"/>
          <w:bCs/>
          <w:i/>
          <w:iCs/>
          <w:szCs w:val="20"/>
        </w:rPr>
        <w:t xml:space="preserve">Dne 17. 1. 2019 sta </w:t>
      </w:r>
      <w:r w:rsidR="002E5F41" w:rsidRPr="00670BCF">
        <w:rPr>
          <w:rFonts w:cs="Arial"/>
          <w:bCs/>
          <w:i/>
          <w:iCs/>
          <w:szCs w:val="20"/>
        </w:rPr>
        <w:t>pooblaščeni uradni osebi</w:t>
      </w:r>
      <w:r w:rsidRPr="00670BCF">
        <w:rPr>
          <w:rFonts w:cs="Arial"/>
          <w:bCs/>
          <w:i/>
          <w:iCs/>
          <w:szCs w:val="20"/>
        </w:rPr>
        <w:t xml:space="preserve"> </w:t>
      </w:r>
      <w:r w:rsidR="00FA6AB5" w:rsidRPr="00670BCF">
        <w:rPr>
          <w:rFonts w:cs="Arial"/>
          <w:bCs/>
          <w:i/>
          <w:iCs/>
          <w:szCs w:val="20"/>
        </w:rPr>
        <w:t>MI-SPO</w:t>
      </w:r>
      <w:r w:rsidRPr="00670BCF">
        <w:rPr>
          <w:rFonts w:cs="Arial"/>
          <w:bCs/>
          <w:i/>
          <w:iCs/>
          <w:szCs w:val="20"/>
        </w:rPr>
        <w:t xml:space="preserve"> </w:t>
      </w:r>
      <w:r w:rsidRPr="00670BCF">
        <w:rPr>
          <w:rFonts w:cs="Arial"/>
          <w:bCs/>
          <w:i/>
          <w:iCs/>
        </w:rPr>
        <w:t xml:space="preserve"> na osnovi predloga za izvedbo nadzora…, opravila nadzor nad </w:t>
      </w:r>
      <w:r w:rsidR="006239D9">
        <w:rPr>
          <w:rFonts w:cs="Arial"/>
          <w:bCs/>
          <w:i/>
          <w:iCs/>
        </w:rPr>
        <w:t>█</w:t>
      </w:r>
      <w:r w:rsidRPr="00670BCF">
        <w:rPr>
          <w:rFonts w:cs="Arial"/>
          <w:bCs/>
          <w:i/>
          <w:iCs/>
        </w:rPr>
        <w:t xml:space="preserve"> objektih… ter nadzor na površinah, ki so namenjene postavitvi </w:t>
      </w:r>
      <w:r w:rsidR="006239D9">
        <w:rPr>
          <w:rFonts w:cs="Arial"/>
          <w:bCs/>
          <w:i/>
          <w:iCs/>
        </w:rPr>
        <w:t>█</w:t>
      </w:r>
      <w:r w:rsidRPr="00670BCF">
        <w:rPr>
          <w:rFonts w:cs="Arial"/>
          <w:bCs/>
          <w:i/>
          <w:iCs/>
        </w:rPr>
        <w:t xml:space="preserve">. Po opravljanem nadzoru je bilo moč predvidevati, da je kar nekaj </w:t>
      </w:r>
      <w:r w:rsidR="006239D9">
        <w:rPr>
          <w:rFonts w:cs="Arial"/>
          <w:bCs/>
          <w:i/>
          <w:iCs/>
        </w:rPr>
        <w:t>█</w:t>
      </w:r>
      <w:r w:rsidRPr="00670BCF">
        <w:rPr>
          <w:rFonts w:cs="Arial"/>
          <w:bCs/>
          <w:i/>
          <w:iCs/>
        </w:rPr>
        <w:t>, ki so postavljeni brez soglasij….</w:t>
      </w:r>
      <w:r w:rsidR="002E5F41" w:rsidRPr="00670BCF">
        <w:rPr>
          <w:rFonts w:cs="Arial"/>
          <w:i/>
        </w:rPr>
        <w:t xml:space="preserve">Zato je bil Občini Krško dne 19. 1. 2020 poslan poziv, da pojasnijo… </w:t>
      </w:r>
      <w:r w:rsidR="00FA6AB5" w:rsidRPr="00670BCF">
        <w:rPr>
          <w:rFonts w:cs="Arial"/>
          <w:i/>
        </w:rPr>
        <w:t>MI-SPO</w:t>
      </w:r>
      <w:r w:rsidR="002E5F41" w:rsidRPr="00670BCF">
        <w:rPr>
          <w:rFonts w:cs="Arial"/>
          <w:i/>
        </w:rPr>
        <w:t xml:space="preserve"> je dne 22. 1. 2019 prejel odgovor .. se nahaja v prilogi.«</w:t>
      </w:r>
    </w:p>
    <w:p w14:paraId="7AC4B3C0" w14:textId="77777777" w:rsidR="00811075" w:rsidRPr="00670BCF" w:rsidRDefault="00811075" w:rsidP="00811075">
      <w:pPr>
        <w:jc w:val="both"/>
        <w:rPr>
          <w:rFonts w:cs="Arial"/>
        </w:rPr>
      </w:pPr>
    </w:p>
    <w:p w14:paraId="6730D5A4" w14:textId="77777777" w:rsidR="00E4710C" w:rsidRPr="00670BCF" w:rsidRDefault="00E4710C" w:rsidP="00E4710C">
      <w:pPr>
        <w:numPr>
          <w:ilvl w:val="0"/>
          <w:numId w:val="17"/>
        </w:numPr>
        <w:jc w:val="both"/>
        <w:rPr>
          <w:rFonts w:cs="Arial"/>
          <w:b/>
          <w:szCs w:val="20"/>
        </w:rPr>
      </w:pPr>
      <w:r w:rsidRPr="00670BCF">
        <w:rPr>
          <w:rFonts w:cs="Arial"/>
        </w:rPr>
        <w:t>Upravni inšpektor ugotavlja, da i</w:t>
      </w:r>
      <w:r w:rsidRPr="00670BCF">
        <w:rPr>
          <w:rFonts w:cs="Arial"/>
          <w:szCs w:val="20"/>
        </w:rPr>
        <w:t xml:space="preserve">nšpektor </w:t>
      </w:r>
      <w:r w:rsidR="00FA6AB5" w:rsidRPr="00670BCF">
        <w:t>MI-SPO</w:t>
      </w:r>
      <w:r w:rsidRPr="00670BCF">
        <w:t xml:space="preserve"> o inšpekcijskem nadzoru na terenu ni </w:t>
      </w:r>
      <w:r w:rsidRPr="00670BCF">
        <w:rPr>
          <w:rFonts w:cs="Arial"/>
        </w:rPr>
        <w:t>sestavil zapisnika o inšpekcijskem pregledu. Prav tako dopis Občini Krško in odgovor Občine Krško ni evidentiral, tako kot to določata 32. člen</w:t>
      </w:r>
      <w:r w:rsidRPr="00670BCF">
        <w:rPr>
          <w:rStyle w:val="Sprotnaopomba-sklic"/>
          <w:rFonts w:cs="Arial"/>
        </w:rPr>
        <w:footnoteReference w:id="24"/>
      </w:r>
      <w:r w:rsidRPr="00670BCF">
        <w:rPr>
          <w:rFonts w:cs="Arial"/>
        </w:rPr>
        <w:t xml:space="preserve"> in 1. odstavek</w:t>
      </w:r>
      <w:r w:rsidRPr="00670BCF">
        <w:rPr>
          <w:rStyle w:val="Sprotnaopomba-sklic"/>
          <w:rFonts w:cs="Arial"/>
        </w:rPr>
        <w:footnoteReference w:id="25"/>
      </w:r>
      <w:r w:rsidRPr="00670BCF">
        <w:rPr>
          <w:rFonts w:cs="Arial"/>
        </w:rPr>
        <w:t xml:space="preserve"> 35. člen UUP.</w:t>
      </w:r>
      <w:r w:rsidR="00F47364" w:rsidRPr="00670BCF">
        <w:rPr>
          <w:rFonts w:cs="Arial"/>
        </w:rPr>
        <w:t xml:space="preserve"> </w:t>
      </w:r>
      <w:r w:rsidR="00F47364" w:rsidRPr="00670BCF">
        <w:rPr>
          <w:szCs w:val="20"/>
        </w:rPr>
        <w:t>UUP jasno določa, da se delo organov dokumentira z ustreznim zapisom in se tudi nemudoma evidentira.</w:t>
      </w:r>
    </w:p>
    <w:p w14:paraId="5780EF62" w14:textId="77777777" w:rsidR="00F47364" w:rsidRPr="00670BCF" w:rsidRDefault="00F47364" w:rsidP="00811075">
      <w:pPr>
        <w:jc w:val="both"/>
        <w:rPr>
          <w:rFonts w:cs="Arial"/>
          <w:szCs w:val="20"/>
        </w:rPr>
      </w:pPr>
    </w:p>
    <w:p w14:paraId="086C77A5" w14:textId="77777777" w:rsidR="00811075" w:rsidRPr="00670BCF" w:rsidRDefault="00811075" w:rsidP="00811075">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w:t>
      </w:r>
      <w:r w:rsidR="00E4710C" w:rsidRPr="00670BCF">
        <w:rPr>
          <w:rFonts w:cs="Arial"/>
          <w:szCs w:val="20"/>
        </w:rPr>
        <w:t>24</w:t>
      </w:r>
      <w:r w:rsidRPr="00670BCF">
        <w:rPr>
          <w:rFonts w:cs="Arial"/>
          <w:szCs w:val="20"/>
        </w:rPr>
        <w:t xml:space="preserve">. </w:t>
      </w:r>
      <w:r w:rsidR="00E4710C" w:rsidRPr="00670BCF">
        <w:rPr>
          <w:rFonts w:cs="Arial"/>
          <w:szCs w:val="20"/>
        </w:rPr>
        <w:t>1</w:t>
      </w:r>
      <w:r w:rsidRPr="00670BCF">
        <w:rPr>
          <w:rFonts w:cs="Arial"/>
          <w:szCs w:val="20"/>
        </w:rPr>
        <w:t>. 20</w:t>
      </w:r>
      <w:r w:rsidR="00420994" w:rsidRPr="00670BCF">
        <w:rPr>
          <w:rFonts w:cs="Arial"/>
          <w:szCs w:val="20"/>
        </w:rPr>
        <w:t>19</w:t>
      </w:r>
      <w:r w:rsidRPr="00670BCF">
        <w:rPr>
          <w:rFonts w:cs="Arial"/>
          <w:szCs w:val="20"/>
        </w:rPr>
        <w:t xml:space="preserve"> </w:t>
      </w:r>
      <w:r w:rsidRPr="00670BCF">
        <w:rPr>
          <w:rFonts w:cs="Arial"/>
        </w:rPr>
        <w:t xml:space="preserve">v pisarni </w:t>
      </w:r>
      <w:r w:rsidRPr="00670BCF">
        <w:rPr>
          <w:rFonts w:cs="Arial"/>
          <w:szCs w:val="20"/>
        </w:rPr>
        <w:t>sestavil Zapisnik o inšpekcijskem pregledu št. 0610</w:t>
      </w:r>
      <w:r w:rsidR="00E4710C" w:rsidRPr="00670BCF">
        <w:rPr>
          <w:rFonts w:cs="Arial"/>
          <w:szCs w:val="20"/>
        </w:rPr>
        <w:t>2</w:t>
      </w:r>
      <w:r w:rsidRPr="00670BCF">
        <w:rPr>
          <w:rFonts w:cs="Arial"/>
          <w:szCs w:val="20"/>
        </w:rPr>
        <w:t>-</w:t>
      </w:r>
      <w:r w:rsidR="00E4710C" w:rsidRPr="00670BCF">
        <w:rPr>
          <w:rFonts w:cs="Arial"/>
          <w:szCs w:val="20"/>
        </w:rPr>
        <w:t>1</w:t>
      </w:r>
      <w:r w:rsidRPr="00670BCF">
        <w:rPr>
          <w:rFonts w:cs="Arial"/>
          <w:szCs w:val="20"/>
        </w:rPr>
        <w:t>/2019-</w:t>
      </w:r>
      <w:r w:rsidR="00E4710C" w:rsidRPr="00670BCF">
        <w:rPr>
          <w:rFonts w:cs="Arial"/>
          <w:szCs w:val="20"/>
        </w:rPr>
        <w:t>2</w:t>
      </w:r>
      <w:r w:rsidRPr="00670BCF">
        <w:rPr>
          <w:rFonts w:cs="Arial"/>
          <w:szCs w:val="20"/>
        </w:rPr>
        <w:t xml:space="preserve">, ki ga je opravil dne </w:t>
      </w:r>
      <w:r w:rsidR="00E4710C" w:rsidRPr="00670BCF">
        <w:rPr>
          <w:rFonts w:cs="Arial"/>
          <w:szCs w:val="20"/>
        </w:rPr>
        <w:t>1</w:t>
      </w:r>
      <w:r w:rsidRPr="00670BCF">
        <w:rPr>
          <w:rFonts w:cs="Arial"/>
          <w:szCs w:val="20"/>
        </w:rPr>
        <w:t xml:space="preserve">7. </w:t>
      </w:r>
      <w:r w:rsidR="00E4710C" w:rsidRPr="00670BCF">
        <w:rPr>
          <w:rFonts w:cs="Arial"/>
          <w:szCs w:val="20"/>
        </w:rPr>
        <w:t xml:space="preserve">1. </w:t>
      </w:r>
      <w:r w:rsidRPr="00670BCF">
        <w:rPr>
          <w:rFonts w:cs="Arial"/>
          <w:szCs w:val="20"/>
        </w:rPr>
        <w:t>2019 v odsotnosti zavezanca</w:t>
      </w:r>
      <w:r w:rsidR="00962EF1" w:rsidRPr="00670BCF">
        <w:rPr>
          <w:rFonts w:cs="Arial"/>
          <w:szCs w:val="20"/>
        </w:rPr>
        <w:t>.</w:t>
      </w:r>
      <w:r w:rsidRPr="00670BCF">
        <w:rPr>
          <w:rFonts w:cs="Arial"/>
          <w:szCs w:val="20"/>
        </w:rPr>
        <w:t xml:space="preserve"> </w:t>
      </w:r>
    </w:p>
    <w:p w14:paraId="44369DC7" w14:textId="77777777" w:rsidR="00811075" w:rsidRPr="00670BCF" w:rsidRDefault="00811075" w:rsidP="00811075">
      <w:pPr>
        <w:jc w:val="both"/>
        <w:rPr>
          <w:rFonts w:cs="Arial"/>
          <w:szCs w:val="20"/>
        </w:rPr>
      </w:pPr>
    </w:p>
    <w:p w14:paraId="7E4FB4E7" w14:textId="77777777" w:rsidR="00811075" w:rsidRPr="00670BCF" w:rsidRDefault="00811075" w:rsidP="00811075">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w:t>
      </w:r>
      <w:r w:rsidR="00E4710C" w:rsidRPr="00670BCF">
        <w:rPr>
          <w:rFonts w:cs="Arial"/>
        </w:rPr>
        <w:t>je</w:t>
      </w:r>
      <w:r w:rsidRPr="00670BCF">
        <w:rPr>
          <w:rFonts w:cs="Arial"/>
        </w:rPr>
        <w:t xml:space="preserve"> priložen</w:t>
      </w:r>
      <w:r w:rsidR="00E4710C" w:rsidRPr="00670BCF">
        <w:rPr>
          <w:rFonts w:cs="Arial"/>
        </w:rPr>
        <w:t>ih več</w:t>
      </w:r>
      <w:r w:rsidRPr="00670BCF">
        <w:rPr>
          <w:rFonts w:cs="Arial"/>
        </w:rPr>
        <w:t xml:space="preserve"> fotografij</w:t>
      </w:r>
      <w:r w:rsidR="00E4710C" w:rsidRPr="00670BCF">
        <w:rPr>
          <w:rFonts w:cs="Arial"/>
        </w:rPr>
        <w:t>,</w:t>
      </w:r>
      <w:r w:rsidRPr="00670BCF">
        <w:rPr>
          <w:rFonts w:cs="Arial"/>
        </w:rPr>
        <w:t xml:space="preserve"> ki se nanašajo na to dejanje, vendar v njem niso natančno navedene, ampak </w:t>
      </w:r>
      <w:r w:rsidRPr="00670BCF">
        <w:rPr>
          <w:rFonts w:cs="Arial"/>
        </w:rPr>
        <w:lastRenderedPageBreak/>
        <w:t xml:space="preserve">je samo navedeno </w:t>
      </w:r>
      <w:r w:rsidRPr="00670BCF">
        <w:rPr>
          <w:rFonts w:cs="Arial"/>
          <w:i/>
        </w:rPr>
        <w:t xml:space="preserve">»ter s pomočjo fotoaparata« in Priloga: fotografije stanja na dan </w:t>
      </w:r>
      <w:r w:rsidR="00E4710C" w:rsidRPr="00670BCF">
        <w:rPr>
          <w:rFonts w:cs="Arial"/>
          <w:i/>
        </w:rPr>
        <w:t>17</w:t>
      </w:r>
      <w:r w:rsidRPr="00670BCF">
        <w:rPr>
          <w:rFonts w:cs="Arial"/>
          <w:i/>
        </w:rPr>
        <w:t xml:space="preserve">. </w:t>
      </w:r>
      <w:r w:rsidR="00E4710C" w:rsidRPr="00670BCF">
        <w:rPr>
          <w:rFonts w:cs="Arial"/>
          <w:i/>
        </w:rPr>
        <w:t>1</w:t>
      </w:r>
      <w:r w:rsidRPr="00670BCF">
        <w:rPr>
          <w:rFonts w:cs="Arial"/>
          <w:i/>
        </w:rPr>
        <w:t xml:space="preserve">. 2019«,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52DC0B69" w14:textId="77777777" w:rsidR="00811075" w:rsidRPr="00670BCF" w:rsidRDefault="00811075" w:rsidP="00811075">
      <w:pPr>
        <w:jc w:val="both"/>
        <w:rPr>
          <w:rFonts w:cs="Arial"/>
        </w:rPr>
      </w:pPr>
    </w:p>
    <w:p w14:paraId="5EAEA0F8" w14:textId="77777777" w:rsidR="00213CEC" w:rsidRPr="00670BCF" w:rsidRDefault="00213CEC" w:rsidP="00213CEC">
      <w:pPr>
        <w:jc w:val="both"/>
        <w:rPr>
          <w:rFonts w:cs="Arial"/>
        </w:rPr>
      </w:pPr>
      <w:r w:rsidRPr="00670BCF">
        <w:rPr>
          <w:rFonts w:cs="Arial"/>
          <w:szCs w:val="20"/>
          <w:lang w:eastAsia="sl-SI"/>
        </w:rPr>
        <w:t>MI-SPO</w:t>
      </w:r>
      <w:r w:rsidRPr="00670BCF">
        <w:rPr>
          <w:rFonts w:cs="Arial"/>
        </w:rPr>
        <w:t xml:space="preserve"> je pojasnil:</w:t>
      </w:r>
    </w:p>
    <w:p w14:paraId="6C624486" w14:textId="29DB4EED" w:rsidR="00213CEC" w:rsidRPr="00670BCF" w:rsidRDefault="00213CEC" w:rsidP="00213CEC">
      <w:pPr>
        <w:jc w:val="both"/>
        <w:rPr>
          <w:rFonts w:cs="Arial"/>
          <w:i/>
          <w:iCs/>
        </w:rPr>
      </w:pPr>
      <w:r w:rsidRPr="00670BCF">
        <w:rPr>
          <w:rFonts w:cs="Arial"/>
          <w:i/>
          <w:iCs/>
          <w:szCs w:val="20"/>
        </w:rPr>
        <w:t>»</w:t>
      </w:r>
      <w:r w:rsidRPr="00670BCF">
        <w:rPr>
          <w:rFonts w:cs="Arial"/>
          <w:i/>
          <w:iCs/>
        </w:rPr>
        <w:t xml:space="preserve">Inšpektor, ki je vodil postopek pojasnjuje: »V zadevi št. 06102-1/2019 – Postavitev </w:t>
      </w:r>
      <w:r w:rsidR="002740E7">
        <w:rPr>
          <w:rFonts w:cs="Arial"/>
          <w:i/>
          <w:iCs/>
        </w:rPr>
        <w:t>█</w:t>
      </w:r>
      <w:r w:rsidRPr="00670BCF">
        <w:rPr>
          <w:rFonts w:cs="Arial"/>
          <w:i/>
          <w:iCs/>
        </w:rPr>
        <w:t xml:space="preserve">, je bila sprejeta izjava zavezana na zapisnik. Ugotovljeno je bilo, da je zapisnik pomanjkljivo sestavljen, ker ni navedbe da je bil stranki prebran in da nanj nima pripomb. Inšpektor priznava, da je ušla navedba  ….prebran in nima ali ima pripombe…., ki se jo sicer v prisotnosti zavezanca vedno piše v zapisnik. Zapisnik in izjava se med tipkanjem vedno bere na glas. Na koncu jo pred tiskanjem še enkrat v celoti prebrana, da se popravi kakršnekoli napake, ali pripombe s strani zavezanca. Ko je natisnjena, jo zavezanec prebere in potrdi s podpisom. </w:t>
      </w:r>
    </w:p>
    <w:p w14:paraId="10EBC13E" w14:textId="77777777" w:rsidR="00213CEC" w:rsidRPr="00670BCF" w:rsidRDefault="00213CEC" w:rsidP="00213CEC">
      <w:pPr>
        <w:jc w:val="both"/>
        <w:rPr>
          <w:rFonts w:cs="Arial"/>
          <w:i/>
          <w:iCs/>
        </w:rPr>
      </w:pPr>
      <w:r w:rsidRPr="00670BCF">
        <w:rPr>
          <w:rFonts w:cs="Arial"/>
          <w:i/>
          <w:iCs/>
        </w:rPr>
        <w:t>Bi pa vprašal oz. prosil za pojasnilo ali je potrebno tudi v kolikor gre zgolj za izjavo zavezanca, ki jo poda na zapisnik, brez navedb kakršnihkoli ugotovitev inšpektorja na katere bi razumljivo zavezanec lahko imel pripombe, na svojo izjavo predvidevam da ne,  navajati enako?  Zavezanec bi podpisano izjavo lahko prinesel, lahko bi jo poslal po pošti, seveda pa jo lahko poda tudi na zapisnik na sedežu organa.«</w:t>
      </w:r>
    </w:p>
    <w:p w14:paraId="3F61250A" w14:textId="77777777" w:rsidR="00213CEC" w:rsidRPr="00670BCF" w:rsidRDefault="00213CEC" w:rsidP="00811075">
      <w:pPr>
        <w:jc w:val="both"/>
        <w:rPr>
          <w:rFonts w:cs="Arial"/>
        </w:rPr>
      </w:pPr>
    </w:p>
    <w:p w14:paraId="0CD6CF58"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27DD2D39" w14:textId="77777777" w:rsidR="007B615A" w:rsidRPr="00670BCF" w:rsidRDefault="00640350" w:rsidP="009A4DBA">
      <w:pPr>
        <w:pStyle w:val="Odstavekseznama"/>
        <w:numPr>
          <w:ilvl w:val="0"/>
          <w:numId w:val="11"/>
        </w:numPr>
        <w:spacing w:line="240" w:lineRule="exact"/>
        <w:jc w:val="both"/>
        <w:rPr>
          <w:rFonts w:cs="Arial"/>
          <w:szCs w:val="20"/>
        </w:rPr>
      </w:pPr>
      <w:r w:rsidRPr="00670BCF">
        <w:rPr>
          <w:rFonts w:cs="Arial"/>
          <w:szCs w:val="20"/>
          <w:lang w:eastAsia="sl-SI"/>
        </w:rPr>
        <w:t xml:space="preserve">Upravni inšpektor pojasnjuje, </w:t>
      </w:r>
      <w:r w:rsidRPr="00670BCF">
        <w:rPr>
          <w:rFonts w:cs="Arial"/>
        </w:rPr>
        <w:t xml:space="preserve">da 1. odstavek 74. člena ZUP določa, da se </w:t>
      </w:r>
      <w:r w:rsidRPr="00670BCF">
        <w:rPr>
          <w:lang w:val="x-none"/>
        </w:rPr>
        <w:t>o ustnih izjavah strank ali drugih oseb sestavi zapisnik.</w:t>
      </w:r>
      <w:r w:rsidRPr="00670BCF">
        <w:t xml:space="preserve"> Kako se piše zapisnik pa je določeno v </w:t>
      </w:r>
      <w:r w:rsidRPr="00670BCF">
        <w:rPr>
          <w:rFonts w:cs="Arial"/>
        </w:rPr>
        <w:t>3. točki V. poglavja ZUP. Navedeno pomeni, da je potrebno tudi pri izjavah upoštevati vsa določila ZUP, ki se nanašajo na pisanje zapisnika.</w:t>
      </w:r>
    </w:p>
    <w:p w14:paraId="6B1CBDC5" w14:textId="77777777" w:rsidR="007B615A" w:rsidRPr="00670BCF" w:rsidRDefault="007B615A" w:rsidP="00811075">
      <w:pPr>
        <w:jc w:val="both"/>
        <w:rPr>
          <w:rFonts w:cs="Arial"/>
        </w:rPr>
      </w:pPr>
    </w:p>
    <w:p w14:paraId="48A91525" w14:textId="77777777" w:rsidR="00811075" w:rsidRPr="00670BCF" w:rsidRDefault="00811075" w:rsidP="00811075">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199CF98C" w14:textId="77777777" w:rsidR="00811075" w:rsidRPr="00670BCF" w:rsidRDefault="00811075" w:rsidP="00460C78">
      <w:pPr>
        <w:ind w:left="360"/>
        <w:jc w:val="both"/>
        <w:rPr>
          <w:rFonts w:cs="Arial"/>
        </w:rPr>
      </w:pPr>
    </w:p>
    <w:p w14:paraId="361E1FD0" w14:textId="77777777" w:rsidR="00460C78" w:rsidRPr="00670BCF" w:rsidRDefault="00460C78" w:rsidP="00EF7117">
      <w:pPr>
        <w:numPr>
          <w:ilvl w:val="0"/>
          <w:numId w:val="12"/>
        </w:numPr>
        <w:jc w:val="both"/>
      </w:pPr>
      <w:r w:rsidRPr="00670BCF">
        <w:rPr>
          <w:rFonts w:cs="Arial"/>
        </w:rPr>
        <w:t>Upravni inšpektor ugotavlja, da je navedba i</w:t>
      </w:r>
      <w:r w:rsidRPr="00670BCF">
        <w:rPr>
          <w:rFonts w:cs="Arial"/>
          <w:szCs w:val="20"/>
        </w:rPr>
        <w:t xml:space="preserve">nšpektorja </w:t>
      </w:r>
      <w:r w:rsidR="00FA6AB5" w:rsidRPr="00670BCF">
        <w:t>MI-SPO</w:t>
      </w:r>
      <w:r w:rsidRPr="00670BCF">
        <w:t xml:space="preserve"> v </w:t>
      </w:r>
      <w:r w:rsidRPr="00670BCF">
        <w:rPr>
          <w:rFonts w:cs="Arial"/>
        </w:rPr>
        <w:t xml:space="preserve">zapisniku, da se zavezanca opozarja, da mora izpovedati resnico in da je kazensko in materialno odgovoren, če bi podal krivo izjavo, ki je kazniva, napačno in v nasprotju z določili ZUP. V skladu z določili 188. člena ZUP, se ta institut uporablja samo v primeru, da uradna oseba </w:t>
      </w:r>
      <w:r w:rsidRPr="00670BCF">
        <w:t>za ugotovitev nekega dejstva nima dovolj drugih dokazov. V takem primeru se sme vzeti kot dokaz za ugotovitev takega dejstva tudi ustna izjava stranke. V takem primeru pa mora uradna oseba, ki vodi  postopek, preden sprejme izjavo  opozoriti stranko na kazensko in materialno odgovornost, če bi podala krivo izjavo.</w:t>
      </w:r>
    </w:p>
    <w:p w14:paraId="3CB751FE" w14:textId="77777777" w:rsidR="00460C78" w:rsidRPr="00670BCF" w:rsidRDefault="00460C78" w:rsidP="00460C78">
      <w:pPr>
        <w:jc w:val="both"/>
        <w:rPr>
          <w:rFonts w:cs="Arial"/>
        </w:rPr>
      </w:pPr>
    </w:p>
    <w:p w14:paraId="5FD15889" w14:textId="77777777" w:rsidR="00F47364" w:rsidRPr="00670BCF" w:rsidRDefault="00F47364" w:rsidP="00EF7117">
      <w:pPr>
        <w:numPr>
          <w:ilvl w:val="0"/>
          <w:numId w:val="18"/>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w:t>
      </w:r>
      <w:r w:rsidRPr="00670BCF">
        <w:rPr>
          <w:rStyle w:val="Sprotnaopomba-sklic"/>
          <w:rFonts w:cs="Arial"/>
          <w:szCs w:val="20"/>
        </w:rPr>
        <w:footnoteReference w:id="26"/>
      </w:r>
      <w:r w:rsidRPr="00670BCF">
        <w:t xml:space="preserve">.   </w:t>
      </w:r>
    </w:p>
    <w:p w14:paraId="7D3E62BF" w14:textId="77777777" w:rsidR="00176435" w:rsidRPr="00670BCF" w:rsidRDefault="00176435" w:rsidP="00176435">
      <w:pPr>
        <w:jc w:val="both"/>
        <w:rPr>
          <w:rFonts w:cs="Arial"/>
        </w:rPr>
      </w:pPr>
    </w:p>
    <w:p w14:paraId="5D5F3791" w14:textId="77777777" w:rsidR="00420994" w:rsidRPr="00670BCF" w:rsidRDefault="00420994" w:rsidP="00420994">
      <w:pPr>
        <w:pStyle w:val="Odstavekseznama"/>
        <w:spacing w:line="240" w:lineRule="exact"/>
        <w:ind w:left="0"/>
        <w:jc w:val="both"/>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15. 2. 2019 sestavil Zapisnik št. 06102-1/2019-3 </w:t>
      </w:r>
      <w:r w:rsidRPr="00670BCF">
        <w:rPr>
          <w:lang w:val="x-none"/>
        </w:rPr>
        <w:t>o ustni izjav</w:t>
      </w:r>
      <w:r w:rsidRPr="00670BCF">
        <w:t xml:space="preserve">i </w:t>
      </w:r>
      <w:r w:rsidR="00962EF1" w:rsidRPr="00670BCF">
        <w:rPr>
          <w:rFonts w:cs="Arial"/>
          <w:szCs w:val="20"/>
        </w:rPr>
        <w:t>zavezanca</w:t>
      </w:r>
      <w:r w:rsidRPr="00670BCF">
        <w:t>.</w:t>
      </w:r>
    </w:p>
    <w:p w14:paraId="28E38B05" w14:textId="77777777" w:rsidR="00176435" w:rsidRPr="00670BCF" w:rsidRDefault="00176435" w:rsidP="00176435">
      <w:pPr>
        <w:jc w:val="both"/>
        <w:rPr>
          <w:rFonts w:cs="Arial"/>
        </w:rPr>
      </w:pPr>
    </w:p>
    <w:p w14:paraId="3C591463" w14:textId="77777777" w:rsidR="00B90CBD" w:rsidRPr="00670BCF" w:rsidRDefault="00420994" w:rsidP="00B90CBD">
      <w:pPr>
        <w:numPr>
          <w:ilvl w:val="0"/>
          <w:numId w:val="13"/>
        </w:numPr>
        <w:jc w:val="both"/>
        <w:rPr>
          <w:rFonts w:cs="Arial"/>
          <w:szCs w:val="20"/>
        </w:rPr>
      </w:pPr>
      <w:r w:rsidRPr="00670BCF">
        <w:rPr>
          <w:rFonts w:cs="Arial"/>
          <w:szCs w:val="20"/>
        </w:rPr>
        <w:t xml:space="preserve">Upravni inšpektor ugotavlja, da je inšpektor </w:t>
      </w:r>
      <w:r w:rsidR="00FA6AB5" w:rsidRPr="00670BCF">
        <w:rPr>
          <w:rFonts w:cs="Arial"/>
          <w:szCs w:val="20"/>
        </w:rPr>
        <w:t>MI-SPO</w:t>
      </w:r>
      <w:r w:rsidRPr="00670BCF">
        <w:rPr>
          <w:rFonts w:cs="Arial"/>
          <w:szCs w:val="20"/>
        </w:rPr>
        <w:t xml:space="preserve"> sestavil zapisnik pomanjkljivo. </w:t>
      </w:r>
      <w:r w:rsidR="00B90CBD" w:rsidRPr="00670BCF">
        <w:rPr>
          <w:rFonts w:cs="Arial"/>
          <w:szCs w:val="20"/>
        </w:rPr>
        <w:t xml:space="preserve"> V zapisniku ni navedeno, ali je bil zapisnik zavezancu prebran in ali je imel kakšno pripombo.</w:t>
      </w:r>
      <w:r w:rsidR="00B90CBD" w:rsidRPr="00670BCF">
        <w:rPr>
          <w:rFonts w:cs="Arial"/>
        </w:rPr>
        <w:t xml:space="preserve"> Takšno ravnanje je v nasprotju s 1. odstavkom</w:t>
      </w:r>
      <w:r w:rsidR="00B90CBD" w:rsidRPr="00670BCF">
        <w:rPr>
          <w:rStyle w:val="Sprotnaopomba-sklic"/>
          <w:rFonts w:cs="Arial"/>
        </w:rPr>
        <w:footnoteReference w:id="27"/>
      </w:r>
      <w:r w:rsidR="00B90CBD" w:rsidRPr="00670BCF">
        <w:rPr>
          <w:rFonts w:cs="Arial"/>
        </w:rPr>
        <w:t xml:space="preserve"> 78. člena ZUP, ki določa, da p</w:t>
      </w:r>
      <w:r w:rsidR="00B90CBD" w:rsidRPr="00670BCF">
        <w:rPr>
          <w:lang w:val="x-none"/>
        </w:rPr>
        <w:t>reden se zapisnik sklene, se prebere strank</w:t>
      </w:r>
      <w:r w:rsidR="00B90CBD" w:rsidRPr="00670BCF">
        <w:t>i in se n</w:t>
      </w:r>
      <w:r w:rsidR="00B90CBD" w:rsidRPr="00670BCF">
        <w:rPr>
          <w:lang w:val="x-none"/>
        </w:rPr>
        <w:t xml:space="preserve">a koncu zapisnika navede, da je bil </w:t>
      </w:r>
      <w:r w:rsidR="00B90CBD" w:rsidRPr="00670BCF">
        <w:rPr>
          <w:lang w:val="x-none"/>
        </w:rPr>
        <w:lastRenderedPageBreak/>
        <w:t xml:space="preserve">zapisnik prebran in da ni bilo nobenih pripomb; če pa je bilo kaj pripomb, se na kratko zapiše njihova vsebina. </w:t>
      </w:r>
      <w:r w:rsidR="00B90CBD" w:rsidRPr="00670BCF">
        <w:t xml:space="preserve"> </w:t>
      </w:r>
    </w:p>
    <w:p w14:paraId="406FDE13" w14:textId="77777777" w:rsidR="00176435" w:rsidRPr="00670BCF" w:rsidRDefault="00176435" w:rsidP="00176435">
      <w:pPr>
        <w:jc w:val="both"/>
        <w:rPr>
          <w:rFonts w:cs="Arial"/>
        </w:rPr>
      </w:pPr>
    </w:p>
    <w:p w14:paraId="1EA75D04" w14:textId="1D79FC5A" w:rsidR="00716FB8" w:rsidRPr="00670BCF" w:rsidRDefault="00B90CBD" w:rsidP="00B90CBD">
      <w:pPr>
        <w:jc w:val="both"/>
        <w:rPr>
          <w:rFonts w:cs="Arial"/>
          <w:szCs w:val="20"/>
        </w:rPr>
      </w:pPr>
      <w:r w:rsidRPr="00670BCF">
        <w:rPr>
          <w:rFonts w:cs="Arial"/>
        </w:rPr>
        <w:t xml:space="preserve">Kot </w:t>
      </w:r>
      <w:r w:rsidR="00716FB8" w:rsidRPr="00670BCF">
        <w:rPr>
          <w:rFonts w:cs="Arial"/>
        </w:rPr>
        <w:t>četrti</w:t>
      </w:r>
      <w:r w:rsidRPr="00670BCF">
        <w:rPr>
          <w:rFonts w:cs="Arial"/>
        </w:rPr>
        <w:t xml:space="preserve"> dokument zadeve je evidentiran uradni zaznamek z </w:t>
      </w:r>
      <w:r w:rsidR="00716FB8" w:rsidRPr="00670BCF">
        <w:rPr>
          <w:rFonts w:cs="Arial"/>
        </w:rPr>
        <w:t>27</w:t>
      </w:r>
      <w:r w:rsidRPr="00670BCF">
        <w:rPr>
          <w:rFonts w:cs="Arial"/>
        </w:rPr>
        <w:t>. 3. 20</w:t>
      </w:r>
      <w:r w:rsidR="00716FB8" w:rsidRPr="00670BCF">
        <w:rPr>
          <w:rFonts w:cs="Arial"/>
        </w:rPr>
        <w:t>19</w:t>
      </w:r>
      <w:r w:rsidRPr="00670BCF">
        <w:rPr>
          <w:rFonts w:cs="Arial"/>
        </w:rPr>
        <w:t xml:space="preserve"> o razgovoru z </w:t>
      </w:r>
      <w:r w:rsidR="00716FB8" w:rsidRPr="00670BCF">
        <w:rPr>
          <w:rFonts w:cs="Arial"/>
        </w:rPr>
        <w:t xml:space="preserve">Občino Krško in o kontrolnem pregledu na terenu. </w:t>
      </w:r>
      <w:r w:rsidRPr="00670BCF">
        <w:rPr>
          <w:rFonts w:cs="Arial"/>
          <w:szCs w:val="20"/>
        </w:rPr>
        <w:t xml:space="preserve">Iz vsebine zaznamka je razvidno, da </w:t>
      </w:r>
      <w:r w:rsidR="00716FB8" w:rsidRPr="00670BCF">
        <w:rPr>
          <w:rFonts w:cs="Arial"/>
          <w:i/>
          <w:iCs/>
          <w:szCs w:val="20"/>
        </w:rPr>
        <w:t xml:space="preserve">»Predstavnika MI - SPO, </w:t>
      </w:r>
      <w:r w:rsidR="00984BC8">
        <w:rPr>
          <w:rFonts w:cs="Arial"/>
          <w:i/>
          <w:iCs/>
          <w:szCs w:val="20"/>
        </w:rPr>
        <w:t>█</w:t>
      </w:r>
      <w:r w:rsidR="00716FB8" w:rsidRPr="00670BCF">
        <w:rPr>
          <w:rFonts w:cs="Arial"/>
          <w:i/>
          <w:iCs/>
          <w:szCs w:val="20"/>
        </w:rPr>
        <w:t xml:space="preserve">in </w:t>
      </w:r>
      <w:r w:rsidR="00984BC8">
        <w:rPr>
          <w:rFonts w:cs="Arial"/>
          <w:i/>
          <w:iCs/>
          <w:szCs w:val="20"/>
        </w:rPr>
        <w:t>█</w:t>
      </w:r>
      <w:r w:rsidR="00716FB8" w:rsidRPr="00670BCF">
        <w:rPr>
          <w:rFonts w:cs="Arial"/>
          <w:i/>
          <w:iCs/>
          <w:szCs w:val="20"/>
        </w:rPr>
        <w:t xml:space="preserve">sta dne 28. 3. 2019, opravila nadzor na terenu. Osebno ter s pomočjo fotoaparata je bilo ugotovljeno, da </w:t>
      </w:r>
      <w:r w:rsidR="002740E7">
        <w:rPr>
          <w:rFonts w:cs="Arial"/>
          <w:i/>
          <w:iCs/>
          <w:szCs w:val="20"/>
        </w:rPr>
        <w:t>█</w:t>
      </w:r>
      <w:r w:rsidR="00716FB8" w:rsidRPr="00670BCF">
        <w:rPr>
          <w:rFonts w:cs="Arial"/>
          <w:i/>
          <w:iCs/>
          <w:szCs w:val="20"/>
        </w:rPr>
        <w:t xml:space="preserve"> niso bili odstranjeni..«</w:t>
      </w:r>
    </w:p>
    <w:p w14:paraId="15A81B54" w14:textId="77777777" w:rsidR="00B90CBD" w:rsidRPr="00670BCF" w:rsidRDefault="00B90CBD" w:rsidP="00B90CBD">
      <w:pPr>
        <w:jc w:val="both"/>
        <w:rPr>
          <w:rFonts w:cs="Arial"/>
          <w:szCs w:val="20"/>
          <w:lang w:eastAsia="sl-SI"/>
        </w:rPr>
      </w:pPr>
    </w:p>
    <w:p w14:paraId="6D2D13D2" w14:textId="77777777" w:rsidR="009F676F" w:rsidRPr="00670BCF" w:rsidRDefault="00B90CBD" w:rsidP="009F676F">
      <w:pPr>
        <w:ind w:left="720"/>
        <w:jc w:val="both"/>
        <w:rPr>
          <w:rFonts w:cs="Arial"/>
          <w:szCs w:val="20"/>
        </w:rPr>
      </w:pPr>
      <w:r w:rsidRPr="00670BCF">
        <w:rPr>
          <w:rFonts w:cs="Arial"/>
          <w:szCs w:val="20"/>
        </w:rPr>
        <w:t xml:space="preserve">Upravni inšpektor </w:t>
      </w:r>
      <w:r w:rsidR="00716FB8" w:rsidRPr="00670BCF">
        <w:rPr>
          <w:rFonts w:cs="Arial"/>
          <w:szCs w:val="20"/>
        </w:rPr>
        <w:t>tudi pri tem dejanju ugotavlja nepravilno poslovanje</w:t>
      </w:r>
      <w:r w:rsidR="009F676F" w:rsidRPr="00670BCF">
        <w:rPr>
          <w:rFonts w:cs="Arial"/>
          <w:szCs w:val="20"/>
        </w:rPr>
        <w:t xml:space="preserve">, ker </w:t>
      </w:r>
      <w:r w:rsidR="009F676F" w:rsidRPr="00670BCF">
        <w:rPr>
          <w:rFonts w:cs="Arial"/>
        </w:rPr>
        <w:t>razgovora z uradnikom Občine Krško ni evidentiral (kršitev 32. člen UUP)</w:t>
      </w:r>
      <w:r w:rsidR="00716FB8" w:rsidRPr="00670BCF">
        <w:rPr>
          <w:rFonts w:cs="Arial"/>
          <w:szCs w:val="20"/>
        </w:rPr>
        <w:t xml:space="preserve"> in kršitev določb ZUP</w:t>
      </w:r>
      <w:r w:rsidR="009F676F" w:rsidRPr="00670BCF">
        <w:rPr>
          <w:rFonts w:cs="Arial"/>
          <w:szCs w:val="20"/>
        </w:rPr>
        <w:t>, ker o ogledu tudi ni sestavil zapisnika, kot to določa 1. odstavek 74. člena ZUP.</w:t>
      </w:r>
    </w:p>
    <w:p w14:paraId="755E42DE" w14:textId="77777777" w:rsidR="00657C08" w:rsidRPr="00670BCF" w:rsidRDefault="00716FB8" w:rsidP="00532A5B">
      <w:pPr>
        <w:ind w:left="720"/>
        <w:jc w:val="both"/>
        <w:rPr>
          <w:rFonts w:cs="Arial"/>
        </w:rPr>
      </w:pPr>
      <w:r w:rsidRPr="00670BCF">
        <w:rPr>
          <w:rFonts w:cs="Arial"/>
          <w:szCs w:val="20"/>
        </w:rPr>
        <w:t xml:space="preserve"> </w:t>
      </w:r>
    </w:p>
    <w:p w14:paraId="3C3827EC" w14:textId="77777777" w:rsidR="00657C08" w:rsidRPr="00670BCF" w:rsidRDefault="00657C08" w:rsidP="00657C08">
      <w:pPr>
        <w:jc w:val="both"/>
        <w:rPr>
          <w:rFonts w:cs="Arial"/>
        </w:rPr>
      </w:pPr>
      <w:r w:rsidRPr="00670BCF">
        <w:rPr>
          <w:rFonts w:cs="Arial"/>
        </w:rPr>
        <w:t xml:space="preserve">Dne 28. 3. 2019 je inšpektor </w:t>
      </w:r>
      <w:r w:rsidR="00FA6AB5" w:rsidRPr="00670BCF">
        <w:t>MI-SPO</w:t>
      </w:r>
      <w:r w:rsidRPr="00670BCF">
        <w:t xml:space="preserve"> </w:t>
      </w:r>
      <w:r w:rsidRPr="00670BCF">
        <w:rPr>
          <w:rFonts w:cs="Arial"/>
          <w:szCs w:val="20"/>
        </w:rPr>
        <w:t xml:space="preserve">zavezancu </w:t>
      </w:r>
      <w:r w:rsidRPr="00670BCF">
        <w:rPr>
          <w:rFonts w:cs="Arial"/>
        </w:rPr>
        <w:t xml:space="preserve">izdal Odločbo št. </w:t>
      </w:r>
      <w:r w:rsidRPr="00670BCF">
        <w:rPr>
          <w:rFonts w:cs="Arial"/>
          <w:szCs w:val="20"/>
        </w:rPr>
        <w:t>06102-1/2019</w:t>
      </w:r>
      <w:r w:rsidRPr="00670BCF">
        <w:rPr>
          <w:rFonts w:cs="Arial"/>
        </w:rPr>
        <w:t xml:space="preserve">-5. Odločba je izdana na podlagi 32. člena ZIN.  </w:t>
      </w:r>
    </w:p>
    <w:p w14:paraId="51606A84" w14:textId="77777777" w:rsidR="00657C08" w:rsidRPr="00670BCF" w:rsidRDefault="00657C08" w:rsidP="00657C08">
      <w:pPr>
        <w:jc w:val="both"/>
        <w:rPr>
          <w:rFonts w:cs="Arial"/>
        </w:rPr>
      </w:pPr>
    </w:p>
    <w:p w14:paraId="7AE3255D" w14:textId="77777777" w:rsidR="00657C08" w:rsidRPr="00670BCF" w:rsidRDefault="00657C08" w:rsidP="00EF7117">
      <w:pPr>
        <w:numPr>
          <w:ilvl w:val="0"/>
          <w:numId w:val="9"/>
        </w:numPr>
        <w:jc w:val="both"/>
        <w:rPr>
          <w:rFonts w:cs="Arial"/>
        </w:rPr>
      </w:pPr>
      <w:r w:rsidRPr="00670BCF">
        <w:rPr>
          <w:rFonts w:cs="Arial"/>
        </w:rPr>
        <w:t xml:space="preserve">Upravni inšpektor ugotavlja, da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771D51B3" w14:textId="77777777" w:rsidR="00657C08" w:rsidRPr="00670BCF" w:rsidRDefault="00657C08" w:rsidP="00657C08">
      <w:pPr>
        <w:ind w:left="720"/>
        <w:jc w:val="both"/>
        <w:rPr>
          <w:rFonts w:cs="Arial"/>
        </w:rPr>
      </w:pPr>
    </w:p>
    <w:p w14:paraId="3AD4360A" w14:textId="77777777" w:rsidR="00657C08" w:rsidRPr="00670BCF" w:rsidRDefault="00657C08" w:rsidP="00EF7117">
      <w:pPr>
        <w:numPr>
          <w:ilvl w:val="0"/>
          <w:numId w:val="11"/>
        </w:numPr>
        <w:jc w:val="both"/>
        <w:rPr>
          <w:rFonts w:cs="Arial"/>
          <w:b/>
          <w:bCs/>
        </w:rPr>
      </w:pPr>
      <w:r w:rsidRPr="00670BCF">
        <w:t xml:space="preserve">Upravni inšpektor tudi ugotavlja, da je navedba v pouku o pravnem sredstvu </w:t>
      </w:r>
      <w:r w:rsidRPr="00670BCF">
        <w:rPr>
          <w:i/>
        </w:rPr>
        <w:t>»..ter pritožbi priložiti potrdilo o plačilu takse«</w:t>
      </w:r>
      <w:r w:rsidRPr="00670BCF">
        <w:t xml:space="preserve">, </w:t>
      </w:r>
      <w:r w:rsidR="006C7729" w:rsidRPr="00670BCF">
        <w:t>nepotrebna</w:t>
      </w:r>
      <w:r w:rsidRPr="00670BCF">
        <w:rPr>
          <w:rFonts w:cs="Arial"/>
          <w:szCs w:val="20"/>
        </w:rPr>
        <w:t>.</w:t>
      </w:r>
    </w:p>
    <w:p w14:paraId="7A29FAC4" w14:textId="77777777" w:rsidR="0024117A" w:rsidRPr="00670BCF" w:rsidRDefault="0024117A" w:rsidP="0024117A">
      <w:pPr>
        <w:ind w:left="720"/>
        <w:jc w:val="both"/>
        <w:rPr>
          <w:rFonts w:cs="Arial"/>
          <w:b/>
          <w:bCs/>
        </w:rPr>
      </w:pPr>
    </w:p>
    <w:p w14:paraId="378628F0" w14:textId="77777777" w:rsidR="0024117A" w:rsidRPr="00670BCF" w:rsidRDefault="0024117A" w:rsidP="0024117A">
      <w:pPr>
        <w:numPr>
          <w:ilvl w:val="0"/>
          <w:numId w:val="11"/>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30DD6338" w14:textId="77777777" w:rsidR="0024117A" w:rsidRPr="00670BCF" w:rsidRDefault="0024117A" w:rsidP="0024117A">
      <w:pPr>
        <w:jc w:val="both"/>
        <w:rPr>
          <w:rFonts w:cs="Arial"/>
        </w:rPr>
      </w:pPr>
    </w:p>
    <w:p w14:paraId="383421A1" w14:textId="77777777" w:rsidR="0024117A" w:rsidRPr="00670BCF" w:rsidRDefault="0024117A" w:rsidP="0024117A">
      <w:pPr>
        <w:jc w:val="both"/>
        <w:rPr>
          <w:rFonts w:cs="Arial"/>
        </w:rPr>
      </w:pPr>
      <w:r w:rsidRPr="00670BCF">
        <w:rPr>
          <w:rFonts w:cs="Arial"/>
        </w:rPr>
        <w:t xml:space="preserve">Kot šesti dokument zadeve je evidentiran uradni zaznamek z 22. 5. 2019, da je </w:t>
      </w:r>
      <w:r w:rsidR="00FA6AB5" w:rsidRPr="00670BCF">
        <w:rPr>
          <w:rFonts w:cs="Arial"/>
        </w:rPr>
        <w:t>MI-SPO</w:t>
      </w:r>
      <w:r w:rsidRPr="00670BCF">
        <w:rPr>
          <w:rFonts w:cs="Arial"/>
        </w:rPr>
        <w:t xml:space="preserve"> po elektronski pošti prejel obvestilo Občine Krško, da je bilo zavezancu izdano soglasje za uporabo javnih površin. Postopek se ustavi.</w:t>
      </w:r>
    </w:p>
    <w:p w14:paraId="42FADF80" w14:textId="77777777" w:rsidR="0024117A" w:rsidRPr="00670BCF" w:rsidRDefault="0024117A" w:rsidP="0024117A">
      <w:pPr>
        <w:jc w:val="both"/>
        <w:rPr>
          <w:rFonts w:cs="Arial"/>
        </w:rPr>
      </w:pPr>
    </w:p>
    <w:p w14:paraId="2D5D0C51" w14:textId="77777777" w:rsidR="0024117A" w:rsidRPr="00670BCF" w:rsidRDefault="0024117A" w:rsidP="00EF7117">
      <w:pPr>
        <w:numPr>
          <w:ilvl w:val="0"/>
          <w:numId w:val="17"/>
        </w:numPr>
        <w:jc w:val="both"/>
        <w:rPr>
          <w:rFonts w:cs="Arial"/>
        </w:rPr>
      </w:pPr>
      <w:r w:rsidRPr="00670BCF">
        <w:rPr>
          <w:rFonts w:cs="Arial"/>
        </w:rPr>
        <w:t>Upravni inšpektor ponovno ugotavlja, da i</w:t>
      </w:r>
      <w:r w:rsidRPr="00670BCF">
        <w:rPr>
          <w:rFonts w:cs="Arial"/>
          <w:szCs w:val="20"/>
        </w:rPr>
        <w:t xml:space="preserve">nšpektor </w:t>
      </w:r>
      <w:r w:rsidR="00FA6AB5" w:rsidRPr="00670BCF">
        <w:t>MI-SPO</w:t>
      </w:r>
      <w:r w:rsidRPr="00670BCF">
        <w:t xml:space="preserve"> </w:t>
      </w:r>
      <w:r w:rsidRPr="00670BCF">
        <w:rPr>
          <w:rFonts w:cs="Arial"/>
        </w:rPr>
        <w:t xml:space="preserve">dopisa Občine Krške, ki je bil poslan po elektronski pošti ni evidentiral, tako kot to določa 1. odstavek 35. člen UUP. </w:t>
      </w:r>
      <w:r w:rsidRPr="00670BCF">
        <w:rPr>
          <w:szCs w:val="20"/>
        </w:rPr>
        <w:t xml:space="preserve"> </w:t>
      </w:r>
    </w:p>
    <w:p w14:paraId="65AE3898" w14:textId="77777777" w:rsidR="00176435" w:rsidRPr="00670BCF" w:rsidRDefault="0024117A" w:rsidP="00176435">
      <w:pPr>
        <w:jc w:val="both"/>
        <w:rPr>
          <w:rFonts w:cs="Arial"/>
        </w:rPr>
      </w:pPr>
      <w:r w:rsidRPr="00670BCF">
        <w:rPr>
          <w:rFonts w:cs="Arial"/>
        </w:rPr>
        <w:t xml:space="preserve"> </w:t>
      </w:r>
    </w:p>
    <w:p w14:paraId="67BE0FC2" w14:textId="77777777" w:rsidR="0024117A" w:rsidRPr="00670BCF" w:rsidRDefault="0024117A" w:rsidP="00176435">
      <w:pPr>
        <w:jc w:val="both"/>
        <w:rPr>
          <w:rFonts w:cs="Arial"/>
        </w:rPr>
      </w:pPr>
    </w:p>
    <w:p w14:paraId="016F7EF1" w14:textId="16A04405" w:rsidR="0024117A" w:rsidRPr="00670BCF" w:rsidRDefault="0024117A" w:rsidP="0024117A">
      <w:pPr>
        <w:numPr>
          <w:ilvl w:val="0"/>
          <w:numId w:val="6"/>
        </w:numPr>
        <w:spacing w:line="240" w:lineRule="exact"/>
        <w:jc w:val="both"/>
        <w:rPr>
          <w:rFonts w:cs="Arial"/>
          <w:b/>
          <w:szCs w:val="20"/>
        </w:rPr>
      </w:pPr>
      <w:r w:rsidRPr="00670BCF">
        <w:rPr>
          <w:rFonts w:cs="Arial"/>
          <w:b/>
          <w:szCs w:val="20"/>
        </w:rPr>
        <w:t xml:space="preserve">Zadeva št. 06102-15/2019 – </w:t>
      </w:r>
      <w:r w:rsidR="00984BC8">
        <w:rPr>
          <w:rFonts w:cs="Arial"/>
          <w:b/>
          <w:szCs w:val="20"/>
        </w:rPr>
        <w:t>█</w:t>
      </w:r>
    </w:p>
    <w:p w14:paraId="2D658186" w14:textId="77777777" w:rsidR="0024117A" w:rsidRPr="00670BCF" w:rsidRDefault="0024117A" w:rsidP="0024117A">
      <w:pPr>
        <w:jc w:val="both"/>
        <w:rPr>
          <w:rFonts w:cs="Arial"/>
          <w:szCs w:val="20"/>
        </w:rPr>
      </w:pPr>
    </w:p>
    <w:p w14:paraId="2A26BE56" w14:textId="432136DF" w:rsidR="0024117A" w:rsidRPr="00670BCF" w:rsidRDefault="0024117A" w:rsidP="0024117A">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10 7. 2019 </w:t>
      </w:r>
      <w:r w:rsidRPr="00670BCF">
        <w:rPr>
          <w:rFonts w:cs="Arial"/>
        </w:rPr>
        <w:t xml:space="preserve">v pisarni </w:t>
      </w:r>
      <w:r w:rsidRPr="00670BCF">
        <w:rPr>
          <w:rFonts w:cs="Arial"/>
          <w:szCs w:val="20"/>
        </w:rPr>
        <w:t xml:space="preserve">sestavil Zapisnik o inšpekcijskem pregledu št. 06102-15/2019-1, ki ga je opravil dne 28. 6. 2019 v odsotnosti zavezanca </w:t>
      </w:r>
      <w:r w:rsidR="00984BC8">
        <w:rPr>
          <w:rFonts w:cs="Arial"/>
          <w:szCs w:val="20"/>
        </w:rPr>
        <w:t>█</w:t>
      </w:r>
      <w:r w:rsidRPr="00670BCF">
        <w:rPr>
          <w:rFonts w:cs="Arial"/>
          <w:szCs w:val="20"/>
        </w:rPr>
        <w:t xml:space="preserve">.  </w:t>
      </w:r>
    </w:p>
    <w:p w14:paraId="2B60A141" w14:textId="77777777" w:rsidR="0024117A" w:rsidRPr="00670BCF" w:rsidRDefault="0024117A" w:rsidP="0024117A">
      <w:pPr>
        <w:jc w:val="both"/>
        <w:rPr>
          <w:rFonts w:cs="Arial"/>
          <w:szCs w:val="20"/>
        </w:rPr>
      </w:pPr>
    </w:p>
    <w:p w14:paraId="3516F8B1" w14:textId="77777777" w:rsidR="0024117A" w:rsidRPr="00670BCF" w:rsidRDefault="0024117A" w:rsidP="0024117A">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je priloženih več fotografij, ki se nanašajo na to dejanje, vendar v njem niso natančno navedene, ampak je samo navedeno </w:t>
      </w:r>
      <w:r w:rsidRPr="00670BCF">
        <w:rPr>
          <w:rFonts w:cs="Arial"/>
          <w:i/>
        </w:rPr>
        <w:t xml:space="preserve">»ter s pomočjo fotoaparata« in Priloga: fotografije stanja na dan 17. 1. 2019«,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4D4F77BA" w14:textId="77777777" w:rsidR="0024117A" w:rsidRPr="00670BCF" w:rsidRDefault="0024117A" w:rsidP="0024117A">
      <w:pPr>
        <w:jc w:val="both"/>
        <w:rPr>
          <w:rFonts w:cs="Arial"/>
        </w:rPr>
      </w:pPr>
    </w:p>
    <w:p w14:paraId="7CB0FF75" w14:textId="77777777" w:rsidR="0024117A" w:rsidRPr="00670BCF" w:rsidRDefault="0024117A" w:rsidP="0024117A">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2D452EC8" w14:textId="77777777" w:rsidR="0024117A" w:rsidRPr="00670BCF" w:rsidRDefault="0024117A" w:rsidP="0024117A">
      <w:pPr>
        <w:ind w:left="360"/>
        <w:jc w:val="both"/>
        <w:rPr>
          <w:rFonts w:cs="Arial"/>
        </w:rPr>
      </w:pPr>
    </w:p>
    <w:p w14:paraId="52206B1F" w14:textId="77777777" w:rsidR="001A4DE5" w:rsidRPr="00670BCF" w:rsidRDefault="001A4DE5" w:rsidP="001A4DE5">
      <w:pPr>
        <w:numPr>
          <w:ilvl w:val="0"/>
          <w:numId w:val="11"/>
        </w:numPr>
        <w:jc w:val="both"/>
        <w:rPr>
          <w:rFonts w:cs="Arial"/>
        </w:rPr>
      </w:pPr>
      <w:r w:rsidRPr="00670BCF">
        <w:rPr>
          <w:rFonts w:cs="Arial"/>
          <w:szCs w:val="20"/>
        </w:rPr>
        <w:lastRenderedPageBreak/>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40BA7481" w14:textId="77777777" w:rsidR="001A4DE5" w:rsidRPr="00670BCF" w:rsidRDefault="001A4DE5" w:rsidP="001A4DE5">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4C145673" w14:textId="77777777" w:rsidR="0024117A" w:rsidRPr="00670BCF" w:rsidRDefault="0024117A" w:rsidP="0024117A">
      <w:pPr>
        <w:jc w:val="both"/>
        <w:rPr>
          <w:rFonts w:cs="Arial"/>
        </w:rPr>
      </w:pPr>
    </w:p>
    <w:p w14:paraId="43454E99" w14:textId="77777777" w:rsidR="0024117A" w:rsidRPr="00670BCF" w:rsidRDefault="0024117A" w:rsidP="0024117A">
      <w:pPr>
        <w:jc w:val="both"/>
        <w:rPr>
          <w:rFonts w:cs="Arial"/>
        </w:rPr>
      </w:pPr>
      <w:r w:rsidRPr="00670BCF">
        <w:rPr>
          <w:rFonts w:cs="Arial"/>
        </w:rPr>
        <w:t>Dne 2</w:t>
      </w:r>
      <w:r w:rsidR="001A4DE5" w:rsidRPr="00670BCF">
        <w:rPr>
          <w:rFonts w:cs="Arial"/>
        </w:rPr>
        <w:t xml:space="preserve">0. </w:t>
      </w:r>
      <w:r w:rsidRPr="00670BCF">
        <w:rPr>
          <w:rFonts w:cs="Arial"/>
        </w:rPr>
        <w:t xml:space="preserve">8. 2019 je inšpektor </w:t>
      </w:r>
      <w:r w:rsidR="00FA6AB5" w:rsidRPr="00670BCF">
        <w:t>MI-SPO</w:t>
      </w:r>
      <w:r w:rsidRPr="00670BCF">
        <w:t xml:space="preserve"> </w:t>
      </w:r>
      <w:r w:rsidRPr="00670BCF">
        <w:rPr>
          <w:rFonts w:cs="Arial"/>
          <w:szCs w:val="20"/>
        </w:rPr>
        <w:t xml:space="preserve">zavezancu </w:t>
      </w:r>
      <w:r w:rsidRPr="00670BCF">
        <w:rPr>
          <w:rFonts w:cs="Arial"/>
        </w:rPr>
        <w:t xml:space="preserve">izdal Odločbo št. </w:t>
      </w:r>
      <w:r w:rsidRPr="00670BCF">
        <w:rPr>
          <w:rFonts w:cs="Arial"/>
          <w:szCs w:val="20"/>
        </w:rPr>
        <w:t>06102-1</w:t>
      </w:r>
      <w:r w:rsidR="001A4DE5" w:rsidRPr="00670BCF">
        <w:rPr>
          <w:rFonts w:cs="Arial"/>
          <w:szCs w:val="20"/>
        </w:rPr>
        <w:t>5</w:t>
      </w:r>
      <w:r w:rsidRPr="00670BCF">
        <w:rPr>
          <w:rFonts w:cs="Arial"/>
          <w:szCs w:val="20"/>
        </w:rPr>
        <w:t>/2019</w:t>
      </w:r>
      <w:r w:rsidRPr="00670BCF">
        <w:rPr>
          <w:rFonts w:cs="Arial"/>
        </w:rPr>
        <w:t>-</w:t>
      </w:r>
      <w:r w:rsidR="001A4DE5" w:rsidRPr="00670BCF">
        <w:rPr>
          <w:rFonts w:cs="Arial"/>
        </w:rPr>
        <w:t>2</w:t>
      </w:r>
      <w:r w:rsidRPr="00670BCF">
        <w:rPr>
          <w:rFonts w:cs="Arial"/>
        </w:rPr>
        <w:t xml:space="preserve">. Odločba je izdana na podlagi 32. člena ZIN.  </w:t>
      </w:r>
    </w:p>
    <w:p w14:paraId="54E50EBC" w14:textId="77777777" w:rsidR="0024117A" w:rsidRPr="00670BCF" w:rsidRDefault="0024117A" w:rsidP="0024117A">
      <w:pPr>
        <w:jc w:val="both"/>
        <w:rPr>
          <w:rFonts w:cs="Arial"/>
        </w:rPr>
      </w:pPr>
    </w:p>
    <w:p w14:paraId="72732340" w14:textId="77777777" w:rsidR="0024117A" w:rsidRPr="00670BCF" w:rsidRDefault="0024117A" w:rsidP="0024117A">
      <w:pPr>
        <w:numPr>
          <w:ilvl w:val="0"/>
          <w:numId w:val="9"/>
        </w:numPr>
        <w:jc w:val="both"/>
        <w:rPr>
          <w:rFonts w:cs="Arial"/>
        </w:rPr>
      </w:pPr>
      <w:r w:rsidRPr="00670BCF">
        <w:rPr>
          <w:rFonts w:cs="Arial"/>
        </w:rPr>
        <w:t xml:space="preserve">Upravni inšpektor ugotavlja, da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461C501A" w14:textId="77777777" w:rsidR="001A4DE5" w:rsidRPr="00670BCF" w:rsidRDefault="001A4DE5" w:rsidP="001A4DE5">
      <w:pPr>
        <w:ind w:left="720"/>
        <w:jc w:val="both"/>
      </w:pPr>
    </w:p>
    <w:p w14:paraId="4739C70B" w14:textId="77777777" w:rsidR="001A4DE5" w:rsidRPr="00670BCF" w:rsidRDefault="001A4DE5" w:rsidP="001A4DE5">
      <w:pPr>
        <w:numPr>
          <w:ilvl w:val="0"/>
          <w:numId w:val="9"/>
        </w:numPr>
        <w:jc w:val="both"/>
      </w:pPr>
      <w:r w:rsidRPr="00670BCF">
        <w:t>Upravni inšpektor pojasnjuje, da je v uvodu potrebno navajati samo predpis o pristojnosti organa, ki je glede na vsebino odločanja v konkretnem primeru 1. odstavek</w:t>
      </w:r>
      <w:r w:rsidRPr="00670BCF">
        <w:rPr>
          <w:rStyle w:val="Sprotnaopomba-sklic"/>
        </w:rPr>
        <w:footnoteReference w:id="28"/>
      </w:r>
      <w:r w:rsidRPr="00670BCF">
        <w:t xml:space="preserve"> 157.a člena Zakona o varstvu okolja (Uradni list RS, št. </w:t>
      </w:r>
      <w:hyperlink r:id="rId26" w:tgtFrame="_blank" w:tooltip="Zakon o varstvu okolja (uradno prečiščeno besedilo)" w:history="1">
        <w:r w:rsidRPr="00670BCF">
          <w:t>39/06</w:t>
        </w:r>
      </w:hyperlink>
      <w:r w:rsidRPr="00670BCF">
        <w:t xml:space="preserve"> – uradno prečiščeno besedilo, </w:t>
      </w:r>
      <w:hyperlink r:id="rId27" w:tgtFrame="_blank" w:tooltip="Zakon o meteorološki dejavnosti" w:history="1">
        <w:r w:rsidRPr="00670BCF">
          <w:t>49/06</w:t>
        </w:r>
      </w:hyperlink>
      <w:r w:rsidRPr="00670BCF">
        <w:t xml:space="preserve"> – ZMetD, </w:t>
      </w:r>
      <w:hyperlink r:id="rId28" w:tgtFrame="_blank" w:tooltip="Odločba o delni razveljavitvi drugega odstavka 187. člena Zakona o varstvu okolja" w:history="1">
        <w:r w:rsidRPr="00670BCF">
          <w:t>66/06</w:t>
        </w:r>
      </w:hyperlink>
      <w:r w:rsidRPr="00670BCF">
        <w:t xml:space="preserve"> – </w:t>
      </w:r>
      <w:proofErr w:type="spellStart"/>
      <w:r w:rsidRPr="00670BCF">
        <w:t>odl</w:t>
      </w:r>
      <w:proofErr w:type="spellEnd"/>
      <w:r w:rsidRPr="00670BCF">
        <w:t xml:space="preserve">. US, </w:t>
      </w:r>
      <w:hyperlink r:id="rId29" w:tgtFrame="_blank" w:tooltip="Zakon o prostorskem načrtovanju" w:history="1">
        <w:r w:rsidRPr="00670BCF">
          <w:t>33/07</w:t>
        </w:r>
      </w:hyperlink>
      <w:r w:rsidRPr="00670BCF">
        <w:t xml:space="preserve"> – ZPNačrt, </w:t>
      </w:r>
      <w:hyperlink r:id="rId30" w:tgtFrame="_blank" w:tooltip="Zakon o spremembah in dopolnitvah Zakona o financiranju občin" w:history="1">
        <w:r w:rsidRPr="00670BCF">
          <w:t>57/08</w:t>
        </w:r>
      </w:hyperlink>
      <w:r w:rsidRPr="00670BCF">
        <w:t xml:space="preserve"> – ZFO-1A, </w:t>
      </w:r>
      <w:hyperlink r:id="rId31" w:tgtFrame="_blank" w:tooltip="Zakon o spremembah in dopolnitvah Zakona o varstvu okolja" w:history="1">
        <w:r w:rsidRPr="00670BCF">
          <w:t>70/08</w:t>
        </w:r>
      </w:hyperlink>
      <w:r w:rsidRPr="00670BCF">
        <w:t xml:space="preserve">, </w:t>
      </w:r>
      <w:hyperlink r:id="rId32" w:tgtFrame="_blank" w:tooltip="Zakon o spremembah in dopolnitvah Zakona o varstvu okolja" w:history="1">
        <w:r w:rsidRPr="00670BCF">
          <w:t>108/09</w:t>
        </w:r>
      </w:hyperlink>
      <w:r w:rsidRPr="00670BCF">
        <w:t xml:space="preserve">, </w:t>
      </w:r>
      <w:hyperlink r:id="rId33" w:tgtFrame="_blank" w:tooltip="Zakon o spremembah in dopolnitvah Zakona o prostorskem načrtovanju" w:history="1">
        <w:r w:rsidRPr="00670BCF">
          <w:t>108/09</w:t>
        </w:r>
      </w:hyperlink>
      <w:r w:rsidRPr="00670BCF">
        <w:t xml:space="preserve"> – ZPNačrt-A, </w:t>
      </w:r>
      <w:hyperlink r:id="rId34" w:tgtFrame="_blank" w:tooltip="Zakon o spremembah Zakona o varstvu okolja" w:history="1">
        <w:r w:rsidRPr="00670BCF">
          <w:t>48/12</w:t>
        </w:r>
      </w:hyperlink>
      <w:r w:rsidRPr="00670BCF">
        <w:t xml:space="preserve">, </w:t>
      </w:r>
      <w:hyperlink r:id="rId35" w:tgtFrame="_blank" w:tooltip="Zakon o spremembah in dopolnitvah Zakona o varstvu okolja" w:history="1">
        <w:r w:rsidRPr="00670BCF">
          <w:t>57/12</w:t>
        </w:r>
      </w:hyperlink>
      <w:r w:rsidRPr="00670BCF">
        <w:t xml:space="preserve">, </w:t>
      </w:r>
      <w:hyperlink r:id="rId36" w:tgtFrame="_blank" w:tooltip="Zakon o spremembah in dopolnitvah Zakona o varstvu okolja" w:history="1">
        <w:r w:rsidRPr="00670BCF">
          <w:t>92/13</w:t>
        </w:r>
      </w:hyperlink>
      <w:r w:rsidRPr="00670BCF">
        <w:t xml:space="preserve">, </w:t>
      </w:r>
      <w:hyperlink r:id="rId37" w:tgtFrame="_blank" w:tooltip="Zakon o spremembah Zakona o varstvu okolja" w:history="1">
        <w:r w:rsidRPr="00670BCF">
          <w:t>56/15</w:t>
        </w:r>
      </w:hyperlink>
      <w:r w:rsidRPr="00670BCF">
        <w:t xml:space="preserve">, </w:t>
      </w:r>
      <w:hyperlink r:id="rId38" w:tgtFrame="_blank" w:tooltip="Zakon o spremembah Zakona o spremembah in dopolnitvah Zakona o varstvu okolja" w:history="1">
        <w:r w:rsidRPr="00670BCF">
          <w:t>102/15</w:t>
        </w:r>
      </w:hyperlink>
      <w:r w:rsidRPr="00670BCF">
        <w:t xml:space="preserve">, </w:t>
      </w:r>
      <w:hyperlink r:id="rId39" w:tgtFrame="_blank" w:tooltip="Zakon o spremembah in dopolnitvah Zakona o varstvu okolja" w:history="1">
        <w:r w:rsidRPr="00670BCF">
          <w:t>30/16</w:t>
        </w:r>
      </w:hyperlink>
      <w:r w:rsidRPr="00670BCF">
        <w:t xml:space="preserve">, </w:t>
      </w:r>
      <w:hyperlink r:id="rId40" w:tgtFrame="_blank" w:tooltip="Gradbeni zakon" w:history="1">
        <w:r w:rsidRPr="00670BCF">
          <w:t>61/17</w:t>
        </w:r>
      </w:hyperlink>
      <w:r w:rsidRPr="00670BCF">
        <w:t xml:space="preserve"> – GZ, </w:t>
      </w:r>
      <w:hyperlink r:id="rId41" w:tgtFrame="_blank" w:tooltip="Zakon o nevladnih organizacijah" w:history="1">
        <w:r w:rsidRPr="00670BCF">
          <w:t>21/18</w:t>
        </w:r>
      </w:hyperlink>
      <w:r w:rsidRPr="00670BCF">
        <w:t xml:space="preserve"> – </w:t>
      </w:r>
      <w:proofErr w:type="spellStart"/>
      <w:r w:rsidRPr="00670BCF">
        <w:t>ZNOrg</w:t>
      </w:r>
      <w:proofErr w:type="spellEnd"/>
      <w:r w:rsidRPr="00670BCF">
        <w:t xml:space="preserve"> in </w:t>
      </w:r>
      <w:hyperlink r:id="rId42" w:tgtFrame="_blank" w:tooltip="Zakon o interventnih ukrepih pri ravnanju s komunalno odpadno embalažo in z odpadnimi nagrobnimi svečami" w:history="1">
        <w:r w:rsidRPr="00670BCF">
          <w:t>84/18</w:t>
        </w:r>
      </w:hyperlink>
      <w:r w:rsidRPr="00670BCF">
        <w:t xml:space="preserve"> – ZIURKOE</w:t>
      </w:r>
      <w:r w:rsidR="00AE65A3" w:rsidRPr="00670BCF">
        <w:t xml:space="preserve"> – v nadaljevanju ZVO-1</w:t>
      </w:r>
      <w:r w:rsidRPr="00670BCF">
        <w:t>), ki določa, da občinski inšpektor odredi izvajalcu javne službe ravnanja s komunalnimi odpadki, njihovo odstranitev. Gre za kršitve določb 212. člena ZUP.</w:t>
      </w:r>
    </w:p>
    <w:p w14:paraId="0E95C36C" w14:textId="77777777" w:rsidR="001A4DE5" w:rsidRPr="00670BCF" w:rsidRDefault="001A4DE5" w:rsidP="001A4DE5">
      <w:pPr>
        <w:ind w:left="360"/>
        <w:jc w:val="both"/>
        <w:rPr>
          <w:rFonts w:cs="Arial"/>
        </w:rPr>
      </w:pPr>
    </w:p>
    <w:p w14:paraId="2276B238" w14:textId="599FE260" w:rsidR="00EF7117" w:rsidRPr="00670BCF" w:rsidRDefault="001A4DE5" w:rsidP="001A4DE5">
      <w:pPr>
        <w:jc w:val="both"/>
        <w:rPr>
          <w:rFonts w:cs="Arial"/>
        </w:rPr>
      </w:pPr>
      <w:r w:rsidRPr="00670BCF">
        <w:rPr>
          <w:rFonts w:cs="Arial"/>
        </w:rPr>
        <w:t xml:space="preserve">Kot tretji dokument zadeve je evidentiran uradni zaznamek z </w:t>
      </w:r>
      <w:r w:rsidR="00EF7117" w:rsidRPr="00670BCF">
        <w:rPr>
          <w:rFonts w:cs="Arial"/>
        </w:rPr>
        <w:t>16</w:t>
      </w:r>
      <w:r w:rsidRPr="00670BCF">
        <w:rPr>
          <w:rFonts w:cs="Arial"/>
        </w:rPr>
        <w:t xml:space="preserve">. </w:t>
      </w:r>
      <w:r w:rsidR="00EF7117" w:rsidRPr="00670BCF">
        <w:rPr>
          <w:rFonts w:cs="Arial"/>
        </w:rPr>
        <w:t>9</w:t>
      </w:r>
      <w:r w:rsidRPr="00670BCF">
        <w:rPr>
          <w:rFonts w:cs="Arial"/>
        </w:rPr>
        <w:t xml:space="preserve">. 2019, da je </w:t>
      </w:r>
      <w:r w:rsidR="00EF7117" w:rsidRPr="00670BCF">
        <w:rPr>
          <w:rFonts w:cs="Arial"/>
        </w:rPr>
        <w:t xml:space="preserve">inšpektor </w:t>
      </w:r>
      <w:r w:rsidR="00FA6AB5" w:rsidRPr="00670BCF">
        <w:rPr>
          <w:rFonts w:cs="Arial"/>
        </w:rPr>
        <w:t>MI-SPO</w:t>
      </w:r>
      <w:r w:rsidRPr="00670BCF">
        <w:rPr>
          <w:rFonts w:cs="Arial"/>
        </w:rPr>
        <w:t xml:space="preserve"> </w:t>
      </w:r>
      <w:r w:rsidR="00EF7117" w:rsidRPr="00670BCF">
        <w:rPr>
          <w:rFonts w:cs="Arial"/>
        </w:rPr>
        <w:t xml:space="preserve">dne 13. 9. 2019 na podlagi obvestila </w:t>
      </w:r>
      <w:r w:rsidR="00134B63" w:rsidRPr="00670BCF">
        <w:rPr>
          <w:rFonts w:cs="Arial"/>
        </w:rPr>
        <w:t>zavezanca,</w:t>
      </w:r>
      <w:r w:rsidR="00EF7117" w:rsidRPr="00670BCF">
        <w:rPr>
          <w:rFonts w:cs="Arial"/>
        </w:rPr>
        <w:t xml:space="preserve"> da </w:t>
      </w:r>
      <w:r w:rsidR="00A31087" w:rsidRPr="00670BCF">
        <w:rPr>
          <w:rFonts w:cs="Arial"/>
        </w:rPr>
        <w:t>s</w:t>
      </w:r>
      <w:r w:rsidR="00EF7117" w:rsidRPr="00670BCF">
        <w:rPr>
          <w:rFonts w:cs="Arial"/>
        </w:rPr>
        <w:t xml:space="preserve">o bili </w:t>
      </w:r>
      <w:r w:rsidR="002740E7">
        <w:rPr>
          <w:rFonts w:cs="Arial"/>
        </w:rPr>
        <w:t>█</w:t>
      </w:r>
      <w:r w:rsidR="00EF7117" w:rsidRPr="00670BCF">
        <w:rPr>
          <w:rFonts w:cs="Arial"/>
        </w:rPr>
        <w:t>odstranjeni, opravil ogled in stanje fotografiral.</w:t>
      </w:r>
    </w:p>
    <w:p w14:paraId="3E9FD9B9" w14:textId="77777777" w:rsidR="001A4DE5" w:rsidRPr="00670BCF" w:rsidRDefault="00EF7117" w:rsidP="001A4DE5">
      <w:pPr>
        <w:jc w:val="both"/>
        <w:rPr>
          <w:rFonts w:cs="Arial"/>
        </w:rPr>
      </w:pPr>
      <w:r w:rsidRPr="00670BCF">
        <w:rPr>
          <w:rFonts w:cs="Arial"/>
        </w:rPr>
        <w:t xml:space="preserve"> </w:t>
      </w:r>
    </w:p>
    <w:p w14:paraId="15705DB5" w14:textId="77777777" w:rsidR="009F676F" w:rsidRPr="00670BCF" w:rsidRDefault="00EF7117" w:rsidP="009F676F">
      <w:pPr>
        <w:ind w:left="720"/>
        <w:jc w:val="both"/>
        <w:rPr>
          <w:rFonts w:cs="Arial"/>
          <w:szCs w:val="20"/>
        </w:rPr>
      </w:pPr>
      <w:r w:rsidRPr="00670BCF">
        <w:rPr>
          <w:rFonts w:cs="Arial"/>
          <w:szCs w:val="20"/>
        </w:rPr>
        <w:t>Upravni inšpektor tudi pri tem dejanju ugotavlja nepravilno poslovanje in kršitev določb ZUP</w:t>
      </w:r>
      <w:r w:rsidR="009F676F" w:rsidRPr="00670BCF">
        <w:rPr>
          <w:rFonts w:cs="Arial"/>
          <w:szCs w:val="20"/>
        </w:rPr>
        <w:t xml:space="preserve"> in sicer, </w:t>
      </w:r>
      <w:bookmarkStart w:id="3" w:name="_Hlk41633512"/>
      <w:r w:rsidR="009F676F" w:rsidRPr="00670BCF">
        <w:rPr>
          <w:rFonts w:cs="Arial"/>
          <w:szCs w:val="20"/>
        </w:rPr>
        <w:t xml:space="preserve">da </w:t>
      </w:r>
      <w:r w:rsidRPr="00670BCF">
        <w:rPr>
          <w:rFonts w:cs="Arial"/>
          <w:szCs w:val="20"/>
        </w:rPr>
        <w:t xml:space="preserve"> </w:t>
      </w:r>
      <w:r w:rsidR="009F676F" w:rsidRPr="00670BCF">
        <w:rPr>
          <w:rFonts w:cs="Arial"/>
        </w:rPr>
        <w:t>razgovora z zavezancem ni evidentiral tako kot to določa 32. člen UUP ter da</w:t>
      </w:r>
      <w:r w:rsidR="009F676F" w:rsidRPr="00670BCF">
        <w:rPr>
          <w:rFonts w:cs="Arial"/>
          <w:szCs w:val="20"/>
        </w:rPr>
        <w:t xml:space="preserve"> o ogledu ni sestavil zapisnika, kot to določa 1. odstavek 74. člena ZUP.</w:t>
      </w:r>
    </w:p>
    <w:bookmarkEnd w:id="3"/>
    <w:p w14:paraId="12C7B7E2" w14:textId="77777777" w:rsidR="00B90CBD" w:rsidRPr="00670BCF" w:rsidRDefault="00B90CBD" w:rsidP="00176435">
      <w:pPr>
        <w:jc w:val="both"/>
      </w:pPr>
    </w:p>
    <w:p w14:paraId="12E60563" w14:textId="77777777" w:rsidR="00EF7117" w:rsidRPr="00670BCF" w:rsidRDefault="00EF7117" w:rsidP="00176435">
      <w:pPr>
        <w:jc w:val="both"/>
        <w:rPr>
          <w:rFonts w:cs="Arial"/>
        </w:rPr>
      </w:pPr>
    </w:p>
    <w:p w14:paraId="1D6967DB" w14:textId="4BA5D290" w:rsidR="00EF7117" w:rsidRPr="00670BCF" w:rsidRDefault="00EF7117" w:rsidP="00EF7117">
      <w:pPr>
        <w:numPr>
          <w:ilvl w:val="0"/>
          <w:numId w:val="6"/>
        </w:numPr>
        <w:spacing w:line="240" w:lineRule="exact"/>
        <w:jc w:val="both"/>
        <w:rPr>
          <w:rFonts w:cs="Arial"/>
          <w:b/>
          <w:szCs w:val="20"/>
        </w:rPr>
      </w:pPr>
      <w:r w:rsidRPr="00670BCF">
        <w:rPr>
          <w:rFonts w:cs="Arial"/>
          <w:b/>
          <w:szCs w:val="20"/>
        </w:rPr>
        <w:t xml:space="preserve">Zadeva št. 06102-21/2019 – </w:t>
      </w:r>
      <w:r w:rsidR="006239D9">
        <w:rPr>
          <w:rFonts w:cs="Arial"/>
          <w:b/>
          <w:szCs w:val="20"/>
        </w:rPr>
        <w:t>█</w:t>
      </w:r>
    </w:p>
    <w:p w14:paraId="6FC1FB92" w14:textId="77777777" w:rsidR="00EF7117" w:rsidRPr="00670BCF" w:rsidRDefault="00EF7117" w:rsidP="00EF7117">
      <w:pPr>
        <w:jc w:val="both"/>
        <w:rPr>
          <w:rFonts w:cs="Arial"/>
          <w:szCs w:val="20"/>
        </w:rPr>
      </w:pPr>
    </w:p>
    <w:p w14:paraId="7FDD0706" w14:textId="5C507F03" w:rsidR="00EF7117" w:rsidRPr="00670BCF" w:rsidRDefault="00EF7117" w:rsidP="00EF7117">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18. 9. 2019 </w:t>
      </w:r>
      <w:r w:rsidRPr="00670BCF">
        <w:rPr>
          <w:rFonts w:cs="Arial"/>
        </w:rPr>
        <w:t xml:space="preserve">v pisarni </w:t>
      </w:r>
      <w:r w:rsidRPr="00670BCF">
        <w:rPr>
          <w:rFonts w:cs="Arial"/>
          <w:szCs w:val="20"/>
        </w:rPr>
        <w:t xml:space="preserve">sestavil Zapisnik o inšpekcijskem pregledu št. 06102-21/2019-1, ki ga je dne 14. 8. 2019 opravil pri zavezancu </w:t>
      </w:r>
      <w:r w:rsidR="00984BC8">
        <w:rPr>
          <w:rFonts w:cs="Arial"/>
          <w:szCs w:val="20"/>
        </w:rPr>
        <w:t>█</w:t>
      </w:r>
      <w:r w:rsidRPr="00670BCF">
        <w:rPr>
          <w:rFonts w:cs="Arial"/>
          <w:szCs w:val="20"/>
        </w:rPr>
        <w:t xml:space="preserve">.  </w:t>
      </w:r>
    </w:p>
    <w:p w14:paraId="5D635C1A" w14:textId="77777777" w:rsidR="00EF7117" w:rsidRPr="00670BCF" w:rsidRDefault="00EF7117" w:rsidP="00EF7117">
      <w:pPr>
        <w:jc w:val="both"/>
        <w:rPr>
          <w:rFonts w:cs="Arial"/>
          <w:szCs w:val="20"/>
        </w:rPr>
      </w:pPr>
    </w:p>
    <w:p w14:paraId="47D13314" w14:textId="77777777" w:rsidR="00EF7117" w:rsidRPr="00670BCF" w:rsidRDefault="00EF7117" w:rsidP="00EF7117">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je priloženih več fotografij, ki se nanašajo na to dejanje, vendar v njem niso natančno navedene, ampak je samo navedeno </w:t>
      </w:r>
      <w:r w:rsidRPr="00670BCF">
        <w:rPr>
          <w:rFonts w:cs="Arial"/>
          <w:i/>
        </w:rPr>
        <w:t xml:space="preserve">»ter s pomočjo fotoaparata« in Priloga: fotografije stanja na dan 17. 1. 2019«,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3FA153BE" w14:textId="77777777" w:rsidR="00EF7117" w:rsidRPr="00670BCF" w:rsidRDefault="00EF7117" w:rsidP="00EF7117">
      <w:pPr>
        <w:jc w:val="both"/>
        <w:rPr>
          <w:rFonts w:cs="Arial"/>
        </w:rPr>
      </w:pPr>
    </w:p>
    <w:p w14:paraId="2B1672D2" w14:textId="77777777" w:rsidR="00EF7117" w:rsidRPr="00670BCF" w:rsidRDefault="00EF7117" w:rsidP="00EF7117">
      <w:pPr>
        <w:numPr>
          <w:ilvl w:val="0"/>
          <w:numId w:val="13"/>
        </w:numPr>
        <w:jc w:val="both"/>
        <w:rPr>
          <w:rFonts w:cs="Arial"/>
        </w:rPr>
      </w:pPr>
      <w:r w:rsidRPr="00670BCF">
        <w:rPr>
          <w:rFonts w:cs="Arial"/>
        </w:rPr>
        <w:lastRenderedPageBreak/>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173FB11E" w14:textId="77777777" w:rsidR="00EF7117" w:rsidRPr="00670BCF" w:rsidRDefault="00EF7117" w:rsidP="00EF7117">
      <w:pPr>
        <w:ind w:left="360"/>
        <w:jc w:val="both"/>
        <w:rPr>
          <w:rFonts w:cs="Arial"/>
        </w:rPr>
      </w:pPr>
    </w:p>
    <w:p w14:paraId="017A82AD" w14:textId="77777777" w:rsidR="00EF7117" w:rsidRPr="00670BCF" w:rsidRDefault="00EF7117" w:rsidP="00EF7117">
      <w:pPr>
        <w:numPr>
          <w:ilvl w:val="0"/>
          <w:numId w:val="11"/>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53F3D1DB" w14:textId="77777777" w:rsidR="00EF7117" w:rsidRPr="00670BCF" w:rsidRDefault="00EF7117" w:rsidP="00EF7117">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4BC6A270" w14:textId="77777777" w:rsidR="00EF7117" w:rsidRPr="00670BCF" w:rsidRDefault="00EF7117" w:rsidP="00EF7117">
      <w:pPr>
        <w:ind w:left="720"/>
        <w:jc w:val="both"/>
        <w:rPr>
          <w:rFonts w:cs="Arial"/>
        </w:rPr>
      </w:pPr>
    </w:p>
    <w:p w14:paraId="1E528CDD" w14:textId="77777777" w:rsidR="00EF7117" w:rsidRPr="00670BCF" w:rsidRDefault="00EF7117" w:rsidP="003F0168">
      <w:pPr>
        <w:pStyle w:val="Odstavekseznama"/>
        <w:numPr>
          <w:ilvl w:val="0"/>
          <w:numId w:val="11"/>
        </w:numPr>
        <w:jc w:val="both"/>
        <w:rPr>
          <w:rFonts w:cs="Arial"/>
        </w:rPr>
      </w:pPr>
      <w:r w:rsidRPr="00670BCF">
        <w:rPr>
          <w:rFonts w:cs="Arial"/>
        </w:rPr>
        <w:t xml:space="preserve">Inšpektor </w:t>
      </w:r>
      <w:r w:rsidR="00FA6AB5" w:rsidRPr="00670BCF">
        <w:t>MI-SPO</w:t>
      </w:r>
      <w:r w:rsidRPr="00670BCF">
        <w:t xml:space="preserve"> je zavezanca seznanil, </w:t>
      </w:r>
      <w:r w:rsidRPr="00670BCF">
        <w:rPr>
          <w:rFonts w:cs="Arial"/>
        </w:rPr>
        <w:t>da lahko v roku 3 dni od prejema zapisnika poda izjavo na njegove ugotovitve. Zavezanec v postavljenem roku pripomb ni podal.</w:t>
      </w:r>
    </w:p>
    <w:p w14:paraId="5FF2BC85" w14:textId="77777777" w:rsidR="00EF7117" w:rsidRPr="00670BCF" w:rsidRDefault="00EF7117" w:rsidP="00EF7117">
      <w:pPr>
        <w:jc w:val="both"/>
        <w:rPr>
          <w:rFonts w:cs="Arial"/>
        </w:rPr>
      </w:pPr>
    </w:p>
    <w:p w14:paraId="7E372A08" w14:textId="14954DFD" w:rsidR="006C7729" w:rsidRPr="00670BCF" w:rsidRDefault="00EF7117" w:rsidP="00EF7117">
      <w:pPr>
        <w:jc w:val="both"/>
        <w:rPr>
          <w:rFonts w:cs="Arial"/>
          <w:i/>
        </w:rPr>
      </w:pPr>
      <w:r w:rsidRPr="00670BCF">
        <w:rPr>
          <w:rFonts w:cs="Arial"/>
        </w:rPr>
        <w:t xml:space="preserve">Kot drugi dokument zadeve je </w:t>
      </w:r>
      <w:r w:rsidR="006C7729" w:rsidRPr="00670BCF">
        <w:rPr>
          <w:rFonts w:cs="Arial"/>
        </w:rPr>
        <w:t xml:space="preserve">dne 23. 9. 2019 </w:t>
      </w:r>
      <w:r w:rsidRPr="00670BCF">
        <w:rPr>
          <w:rFonts w:cs="Arial"/>
        </w:rPr>
        <w:t>evidentiran uradni zaznamek z naslednjo vsebino: »</w:t>
      </w:r>
      <w:r w:rsidRPr="00670BCF">
        <w:rPr>
          <w:rFonts w:cs="Arial"/>
          <w:i/>
        </w:rPr>
        <w:t xml:space="preserve">Dne </w:t>
      </w:r>
      <w:r w:rsidR="006C7729" w:rsidRPr="00670BCF">
        <w:rPr>
          <w:rFonts w:cs="Arial"/>
          <w:i/>
        </w:rPr>
        <w:t>2</w:t>
      </w:r>
      <w:r w:rsidRPr="00670BCF">
        <w:rPr>
          <w:rFonts w:cs="Arial"/>
          <w:i/>
        </w:rPr>
        <w:t>1.</w:t>
      </w:r>
      <w:r w:rsidR="006C7729" w:rsidRPr="00670BCF">
        <w:rPr>
          <w:rFonts w:cs="Arial"/>
          <w:i/>
        </w:rPr>
        <w:t xml:space="preserve"> 09</w:t>
      </w:r>
      <w:r w:rsidRPr="00670BCF">
        <w:rPr>
          <w:rFonts w:cs="Arial"/>
          <w:i/>
        </w:rPr>
        <w:t xml:space="preserve">. 2019 je inšpektor opravil </w:t>
      </w:r>
      <w:r w:rsidR="006C7729" w:rsidRPr="00670BCF">
        <w:rPr>
          <w:rFonts w:cs="Arial"/>
          <w:i/>
        </w:rPr>
        <w:t xml:space="preserve">nadzor na parceli ..Ob nadzoru sta bila prisotna </w:t>
      </w:r>
      <w:r w:rsidR="0025722D">
        <w:rPr>
          <w:rFonts w:cs="Arial"/>
          <w:i/>
        </w:rPr>
        <w:t>█</w:t>
      </w:r>
      <w:r w:rsidR="006C7729" w:rsidRPr="00670BCF">
        <w:rPr>
          <w:rFonts w:cs="Arial"/>
          <w:i/>
        </w:rPr>
        <w:t xml:space="preserve">in </w:t>
      </w:r>
      <w:r w:rsidR="0025722D">
        <w:rPr>
          <w:rFonts w:cs="Arial"/>
          <w:i/>
        </w:rPr>
        <w:t>█</w:t>
      </w:r>
      <w:r w:rsidR="006C7729" w:rsidRPr="00670BCF">
        <w:rPr>
          <w:rFonts w:cs="Arial"/>
          <w:i/>
        </w:rPr>
        <w:t xml:space="preserve"> inšpektorju sta v vpogled posredovala dokumentacijo…«</w:t>
      </w:r>
      <w:r w:rsidR="00134B63" w:rsidRPr="00670BCF">
        <w:rPr>
          <w:rFonts w:cs="Arial"/>
          <w:i/>
        </w:rPr>
        <w:t>.</w:t>
      </w:r>
    </w:p>
    <w:p w14:paraId="25546E71" w14:textId="77777777" w:rsidR="006C7729" w:rsidRPr="00670BCF" w:rsidRDefault="006C7729" w:rsidP="00EF7117">
      <w:pPr>
        <w:jc w:val="both"/>
        <w:rPr>
          <w:rFonts w:cs="Arial"/>
          <w:i/>
        </w:rPr>
      </w:pPr>
    </w:p>
    <w:p w14:paraId="331DB081" w14:textId="77777777" w:rsidR="00EF7117" w:rsidRPr="00670BCF" w:rsidRDefault="00EF7117" w:rsidP="00E138D9">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w:t>
      </w:r>
      <w:r w:rsidR="00C567C0" w:rsidRPr="00670BCF">
        <w:rPr>
          <w:rFonts w:cs="Arial"/>
        </w:rPr>
        <w:t>,</w:t>
      </w:r>
      <w:r w:rsidRPr="00670BCF">
        <w:rPr>
          <w:rFonts w:cs="Arial"/>
        </w:rPr>
        <w:t xml:space="preserve">  kot to določa ZUP v 3. točki V. poglavja ZUP.</w:t>
      </w:r>
    </w:p>
    <w:p w14:paraId="15091B55" w14:textId="77777777" w:rsidR="00EF7117" w:rsidRPr="00670BCF" w:rsidRDefault="00EF7117" w:rsidP="00EF7117">
      <w:pPr>
        <w:jc w:val="both"/>
        <w:rPr>
          <w:rFonts w:cs="Arial"/>
        </w:rPr>
      </w:pPr>
    </w:p>
    <w:p w14:paraId="196A56E3" w14:textId="77777777" w:rsidR="00EF7117" w:rsidRPr="00670BCF" w:rsidRDefault="00EF7117" w:rsidP="00EF7117">
      <w:pPr>
        <w:jc w:val="both"/>
        <w:rPr>
          <w:rFonts w:cs="Arial"/>
        </w:rPr>
      </w:pPr>
      <w:r w:rsidRPr="00670BCF">
        <w:rPr>
          <w:rFonts w:cs="Arial"/>
        </w:rPr>
        <w:t>Dne 3</w:t>
      </w:r>
      <w:r w:rsidR="006C7729" w:rsidRPr="00670BCF">
        <w:rPr>
          <w:rFonts w:cs="Arial"/>
        </w:rPr>
        <w:t>0</w:t>
      </w:r>
      <w:r w:rsidRPr="00670BCF">
        <w:rPr>
          <w:rFonts w:cs="Arial"/>
        </w:rPr>
        <w:t xml:space="preserve">. </w:t>
      </w:r>
      <w:r w:rsidR="006C7729" w:rsidRPr="00670BCF">
        <w:rPr>
          <w:rFonts w:cs="Arial"/>
        </w:rPr>
        <w:t>9</w:t>
      </w:r>
      <w:r w:rsidRPr="00670BCF">
        <w:rPr>
          <w:rFonts w:cs="Arial"/>
        </w:rPr>
        <w:t xml:space="preserve">. 2019 je inšpektor </w:t>
      </w:r>
      <w:r w:rsidR="00FA6AB5" w:rsidRPr="00670BCF">
        <w:t>MI-SPO</w:t>
      </w:r>
      <w:r w:rsidRPr="00670BCF">
        <w:t xml:space="preserve"> </w:t>
      </w:r>
      <w:r w:rsidRPr="00670BCF">
        <w:rPr>
          <w:rFonts w:cs="Arial"/>
        </w:rPr>
        <w:t>zavezan</w:t>
      </w:r>
      <w:r w:rsidR="006C7729" w:rsidRPr="00670BCF">
        <w:rPr>
          <w:rFonts w:cs="Arial"/>
        </w:rPr>
        <w:t>cu</w:t>
      </w:r>
      <w:r w:rsidRPr="00670BCF">
        <w:rPr>
          <w:rFonts w:cs="Arial"/>
        </w:rPr>
        <w:t xml:space="preserve"> izdal Odločbo št. 0610</w:t>
      </w:r>
      <w:r w:rsidR="006C7729" w:rsidRPr="00670BCF">
        <w:rPr>
          <w:rFonts w:cs="Arial"/>
        </w:rPr>
        <w:t>2</w:t>
      </w:r>
      <w:r w:rsidRPr="00670BCF">
        <w:rPr>
          <w:rFonts w:cs="Arial"/>
        </w:rPr>
        <w:t>-</w:t>
      </w:r>
      <w:r w:rsidR="006C7729" w:rsidRPr="00670BCF">
        <w:rPr>
          <w:rFonts w:cs="Arial"/>
        </w:rPr>
        <w:t>21</w:t>
      </w:r>
      <w:r w:rsidRPr="00670BCF">
        <w:rPr>
          <w:rFonts w:cs="Arial"/>
        </w:rPr>
        <w:t xml:space="preserve">/2019-3. Odločba je izdana na podlagi </w:t>
      </w:r>
      <w:r w:rsidR="006C7729" w:rsidRPr="00670BCF">
        <w:rPr>
          <w:rFonts w:cs="Arial"/>
        </w:rPr>
        <w:t xml:space="preserve">118. člena ZCes-1 in </w:t>
      </w:r>
      <w:r w:rsidRPr="00670BCF">
        <w:rPr>
          <w:rFonts w:cs="Arial"/>
        </w:rPr>
        <w:t xml:space="preserve">32. člena ZIN.  </w:t>
      </w:r>
    </w:p>
    <w:p w14:paraId="1F93EF20" w14:textId="77777777" w:rsidR="00EF7117" w:rsidRPr="00670BCF" w:rsidRDefault="00EF7117" w:rsidP="00EF7117">
      <w:pPr>
        <w:jc w:val="both"/>
        <w:rPr>
          <w:rFonts w:cs="Arial"/>
        </w:rPr>
      </w:pPr>
    </w:p>
    <w:p w14:paraId="09495BFF" w14:textId="77777777" w:rsidR="00EF7117" w:rsidRPr="00670BCF" w:rsidRDefault="00EF7117" w:rsidP="00EF7117">
      <w:pPr>
        <w:numPr>
          <w:ilvl w:val="0"/>
          <w:numId w:val="16"/>
        </w:numPr>
        <w:jc w:val="both"/>
      </w:pPr>
      <w:r w:rsidRPr="00670BCF">
        <w:t xml:space="preserve">V uvodu je navedeno, da odločbo izdaja </w:t>
      </w:r>
      <w:r w:rsidR="00FA6AB5" w:rsidRPr="00670BCF">
        <w:t>MI-SPO</w:t>
      </w:r>
      <w:r w:rsidRPr="00670BCF">
        <w:t xml:space="preserve"> in ne inšpektor. V skladu z 32. členom  ZIN odločbo izdaja inšpektor in ne organ na splošno.  </w:t>
      </w:r>
    </w:p>
    <w:p w14:paraId="5E5AF00B" w14:textId="77777777" w:rsidR="00EF7117" w:rsidRPr="00670BCF" w:rsidRDefault="00EF7117" w:rsidP="00EF7117">
      <w:pPr>
        <w:ind w:left="720"/>
        <w:jc w:val="both"/>
      </w:pPr>
    </w:p>
    <w:p w14:paraId="61B7CEDB" w14:textId="77777777" w:rsidR="00EF7117" w:rsidRPr="00670BCF" w:rsidRDefault="006C7729" w:rsidP="00E138D9">
      <w:pPr>
        <w:numPr>
          <w:ilvl w:val="0"/>
          <w:numId w:val="11"/>
        </w:numPr>
        <w:spacing w:line="240" w:lineRule="exact"/>
        <w:jc w:val="both"/>
        <w:rPr>
          <w:rFonts w:cs="Arial"/>
        </w:rPr>
      </w:pPr>
      <w:r w:rsidRPr="00670BCF">
        <w:rPr>
          <w:rFonts w:cs="Arial"/>
          <w:szCs w:val="20"/>
        </w:rPr>
        <w:t>Upravni inšpektor ugotavlja, da je pouk o pravnem sredstvu v odločbi nepravilno poimenovan</w:t>
      </w:r>
      <w:r w:rsidRPr="00670BCF">
        <w:rPr>
          <w:rStyle w:val="Sprotnaopomba-sklic"/>
          <w:rFonts w:cs="Arial"/>
          <w:szCs w:val="20"/>
        </w:rPr>
        <w:footnoteReference w:id="29"/>
      </w:r>
      <w:r w:rsidRPr="00670BCF">
        <w:rPr>
          <w:rFonts w:cs="Arial"/>
          <w:szCs w:val="20"/>
        </w:rPr>
        <w:t xml:space="preserve">, saj je navedeno </w:t>
      </w:r>
      <w:r w:rsidRPr="00670BCF">
        <w:rPr>
          <w:rFonts w:cs="Arial"/>
          <w:i/>
          <w:szCs w:val="20"/>
        </w:rPr>
        <w:t xml:space="preserve">»Pravni pouk«.  </w:t>
      </w:r>
      <w:r w:rsidR="00EF7117" w:rsidRPr="00670BCF">
        <w:t xml:space="preserve">Upravni inšpektor tudi pri tem dokumentu ugotavlja, da je navedba v pouku o pravnem sredstvu </w:t>
      </w:r>
      <w:r w:rsidR="00EF7117" w:rsidRPr="00670BCF">
        <w:rPr>
          <w:i/>
        </w:rPr>
        <w:t>»..ter pritožbi priložiti potrdilo o plačilu takse«</w:t>
      </w:r>
      <w:r w:rsidR="00EF7117" w:rsidRPr="00670BCF">
        <w:t>, n</w:t>
      </w:r>
      <w:r w:rsidRPr="00670BCF">
        <w:t>epotrebna</w:t>
      </w:r>
      <w:r w:rsidR="00EF7117" w:rsidRPr="00670BCF">
        <w:t>.</w:t>
      </w:r>
      <w:r w:rsidR="00EF7117" w:rsidRPr="00670BCF">
        <w:rPr>
          <w:rFonts w:cs="Arial"/>
          <w:szCs w:val="20"/>
        </w:rPr>
        <w:t xml:space="preserve"> </w:t>
      </w:r>
      <w:r w:rsidRPr="00670BCF">
        <w:rPr>
          <w:rFonts w:cs="Arial"/>
          <w:szCs w:val="20"/>
        </w:rPr>
        <w:t xml:space="preserve"> </w:t>
      </w:r>
    </w:p>
    <w:p w14:paraId="638780DF" w14:textId="77777777" w:rsidR="00EF7117" w:rsidRPr="00670BCF" w:rsidRDefault="00EF7117" w:rsidP="00EF7117">
      <w:pPr>
        <w:ind w:left="360"/>
        <w:jc w:val="both"/>
        <w:rPr>
          <w:rFonts w:cs="Arial"/>
        </w:rPr>
      </w:pPr>
    </w:p>
    <w:p w14:paraId="6067D8A1" w14:textId="0E33798A" w:rsidR="00E15C93" w:rsidRPr="00670BCF" w:rsidRDefault="006C7729" w:rsidP="006C7729">
      <w:pPr>
        <w:jc w:val="both"/>
        <w:rPr>
          <w:rFonts w:cs="Arial"/>
          <w:i/>
          <w:iCs/>
        </w:rPr>
      </w:pPr>
      <w:r w:rsidRPr="00670BCF">
        <w:rPr>
          <w:rFonts w:cs="Arial"/>
        </w:rPr>
        <w:t xml:space="preserve">Kot četrti dokument zadeve je evidentiran uradni zaznamek z 18. 10. 2019 iz katerega je razvidno, da je k inšpektorju </w:t>
      </w:r>
      <w:r w:rsidR="00FA6AB5" w:rsidRPr="00670BCF">
        <w:rPr>
          <w:rFonts w:cs="Arial"/>
        </w:rPr>
        <w:t>MI-SPO</w:t>
      </w:r>
      <w:r w:rsidRPr="00670BCF">
        <w:rPr>
          <w:rFonts w:cs="Arial"/>
        </w:rPr>
        <w:t xml:space="preserve"> dne 17. 10. 2019 prišel </w:t>
      </w:r>
      <w:r w:rsidR="002740E7">
        <w:rPr>
          <w:rFonts w:cs="Arial"/>
          <w:i/>
          <w:iCs/>
        </w:rPr>
        <w:t>█</w:t>
      </w:r>
      <w:r w:rsidRPr="00670BCF">
        <w:rPr>
          <w:rFonts w:cs="Arial"/>
          <w:i/>
          <w:iCs/>
        </w:rPr>
        <w:t xml:space="preserve"> lastnika parcele, ki je prenesel…. </w:t>
      </w:r>
      <w:r w:rsidR="00E15C93" w:rsidRPr="00670BCF">
        <w:rPr>
          <w:rFonts w:cs="Arial"/>
          <w:i/>
          <w:iCs/>
        </w:rPr>
        <w:t>t</w:t>
      </w:r>
      <w:r w:rsidRPr="00670BCF">
        <w:rPr>
          <w:rFonts w:cs="Arial"/>
          <w:i/>
          <w:iCs/>
        </w:rPr>
        <w:t>er da je d</w:t>
      </w:r>
      <w:r w:rsidR="00134B63" w:rsidRPr="00670BCF">
        <w:rPr>
          <w:rFonts w:cs="Arial"/>
          <w:i/>
          <w:iCs/>
        </w:rPr>
        <w:t>ne</w:t>
      </w:r>
      <w:r w:rsidRPr="00670BCF">
        <w:rPr>
          <w:rFonts w:cs="Arial"/>
          <w:i/>
          <w:iCs/>
        </w:rPr>
        <w:t xml:space="preserve"> 1</w:t>
      </w:r>
      <w:r w:rsidR="00E15C93" w:rsidRPr="00670BCF">
        <w:rPr>
          <w:rFonts w:cs="Arial"/>
          <w:i/>
          <w:iCs/>
        </w:rPr>
        <w:t xml:space="preserve">8. 10. 2019 inšpektorja </w:t>
      </w:r>
      <w:r w:rsidR="00FA6AB5" w:rsidRPr="00670BCF">
        <w:rPr>
          <w:rFonts w:cs="Arial"/>
          <w:i/>
          <w:iCs/>
        </w:rPr>
        <w:t>MI-SPO</w:t>
      </w:r>
      <w:r w:rsidR="00E15C93" w:rsidRPr="00670BCF">
        <w:rPr>
          <w:rFonts w:cs="Arial"/>
          <w:i/>
          <w:iCs/>
        </w:rPr>
        <w:t xml:space="preserve"> poklicala zaposlena iz Občine Krško in povedala…</w:t>
      </w:r>
    </w:p>
    <w:p w14:paraId="0AEE8EBB" w14:textId="77777777" w:rsidR="00E15C93" w:rsidRPr="00670BCF" w:rsidRDefault="00E15C93" w:rsidP="006C7729">
      <w:pPr>
        <w:jc w:val="both"/>
        <w:rPr>
          <w:rFonts w:cs="Arial"/>
        </w:rPr>
      </w:pPr>
    </w:p>
    <w:p w14:paraId="7CE6412B" w14:textId="77777777" w:rsidR="00C567C0" w:rsidRPr="00670BCF" w:rsidRDefault="006C7729" w:rsidP="00C567C0">
      <w:pPr>
        <w:ind w:left="720"/>
        <w:jc w:val="both"/>
        <w:rPr>
          <w:rFonts w:cs="Arial"/>
        </w:rPr>
      </w:pPr>
      <w:r w:rsidRPr="00670BCF">
        <w:rPr>
          <w:rFonts w:cs="Arial"/>
          <w:szCs w:val="20"/>
        </w:rPr>
        <w:t>Upravni inšpektor tudi pri tem dejanju ugotavlja nepravilno poslovanje in kršitev določb ZUP</w:t>
      </w:r>
      <w:r w:rsidR="00E15C93" w:rsidRPr="00670BCF">
        <w:rPr>
          <w:rFonts w:cs="Arial"/>
          <w:szCs w:val="20"/>
        </w:rPr>
        <w:t xml:space="preserve"> in UUP</w:t>
      </w:r>
      <w:r w:rsidR="00C567C0" w:rsidRPr="00670BCF">
        <w:rPr>
          <w:rFonts w:cs="Arial"/>
          <w:szCs w:val="20"/>
        </w:rPr>
        <w:t xml:space="preserve">, in sicer da </w:t>
      </w:r>
      <w:r w:rsidR="00C567C0" w:rsidRPr="00670BCF">
        <w:rPr>
          <w:rFonts w:cs="Arial"/>
        </w:rPr>
        <w:t xml:space="preserve">razgovora z zaposleno iz Občine Krško ni evidentiral tako kot to določa 32. člen UUP in da </w:t>
      </w:r>
      <w:r w:rsidR="00C567C0" w:rsidRPr="00670BCF">
        <w:rPr>
          <w:rFonts w:cs="Arial"/>
          <w:szCs w:val="20"/>
        </w:rPr>
        <w:t>o razgovoru in dostavi dokumentacije ni sestavil zapisnika, kot to določa 1. odstavek 74. člena ZUP</w:t>
      </w:r>
      <w:r w:rsidR="00C567C0" w:rsidRPr="00670BCF">
        <w:rPr>
          <w:rFonts w:cs="Arial"/>
        </w:rPr>
        <w:t xml:space="preserve">. </w:t>
      </w:r>
    </w:p>
    <w:p w14:paraId="285F1964" w14:textId="77777777" w:rsidR="00B90CBD" w:rsidRPr="00670BCF" w:rsidRDefault="00B90CBD" w:rsidP="00176435">
      <w:pPr>
        <w:jc w:val="both"/>
        <w:rPr>
          <w:rFonts w:cs="Arial"/>
        </w:rPr>
      </w:pPr>
    </w:p>
    <w:p w14:paraId="635DD416" w14:textId="77777777" w:rsidR="006C7729" w:rsidRPr="00670BCF" w:rsidRDefault="006C7729" w:rsidP="00176435">
      <w:pPr>
        <w:jc w:val="both"/>
        <w:rPr>
          <w:rFonts w:cs="Arial"/>
        </w:rPr>
      </w:pPr>
    </w:p>
    <w:p w14:paraId="219E4A21" w14:textId="12977CAB" w:rsidR="00E15C93" w:rsidRPr="00670BCF" w:rsidRDefault="00E15C93" w:rsidP="00E15C93">
      <w:pPr>
        <w:numPr>
          <w:ilvl w:val="0"/>
          <w:numId w:val="6"/>
        </w:numPr>
        <w:spacing w:line="240" w:lineRule="exact"/>
        <w:jc w:val="both"/>
        <w:rPr>
          <w:rFonts w:cs="Arial"/>
          <w:b/>
          <w:szCs w:val="20"/>
        </w:rPr>
      </w:pPr>
      <w:r w:rsidRPr="00670BCF">
        <w:rPr>
          <w:rFonts w:cs="Arial"/>
          <w:b/>
          <w:szCs w:val="20"/>
        </w:rPr>
        <w:t xml:space="preserve">Zadeva št. 06102-26/2019 – </w:t>
      </w:r>
      <w:r w:rsidR="006239D9">
        <w:rPr>
          <w:rFonts w:cs="Arial"/>
          <w:b/>
          <w:szCs w:val="20"/>
        </w:rPr>
        <w:t>█</w:t>
      </w:r>
    </w:p>
    <w:p w14:paraId="508E8A50" w14:textId="77777777" w:rsidR="00E15C93" w:rsidRPr="00670BCF" w:rsidRDefault="00E15C93" w:rsidP="00E15C93">
      <w:pPr>
        <w:jc w:val="both"/>
        <w:rPr>
          <w:rFonts w:cs="Arial"/>
          <w:szCs w:val="20"/>
        </w:rPr>
      </w:pPr>
    </w:p>
    <w:p w14:paraId="075CECFE" w14:textId="77777777" w:rsidR="00E15C93" w:rsidRPr="00670BCF" w:rsidRDefault="00E15C93" w:rsidP="00E15C93">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24. 10. 2019 </w:t>
      </w:r>
      <w:r w:rsidRPr="00670BCF">
        <w:rPr>
          <w:rFonts w:cs="Arial"/>
        </w:rPr>
        <w:t xml:space="preserve">v pisarni </w:t>
      </w:r>
      <w:r w:rsidRPr="00670BCF">
        <w:rPr>
          <w:rFonts w:cs="Arial"/>
          <w:szCs w:val="20"/>
        </w:rPr>
        <w:t xml:space="preserve">sestavil Zapisnik o inšpekcijskem pregledu št. 06102-15/2019-1, ki ga je opravil dne 7. 10. 2019 v odsotnosti zavezanke U.D.  </w:t>
      </w:r>
    </w:p>
    <w:p w14:paraId="12FC7C28" w14:textId="77777777" w:rsidR="00E15C93" w:rsidRPr="00670BCF" w:rsidRDefault="00E15C93" w:rsidP="00E15C93">
      <w:pPr>
        <w:jc w:val="both"/>
        <w:rPr>
          <w:rFonts w:cs="Arial"/>
          <w:szCs w:val="20"/>
        </w:rPr>
      </w:pPr>
    </w:p>
    <w:p w14:paraId="7B33C0A0" w14:textId="77777777" w:rsidR="00E15C93" w:rsidRPr="00670BCF" w:rsidRDefault="00E15C93" w:rsidP="00E138D9">
      <w:pPr>
        <w:numPr>
          <w:ilvl w:val="0"/>
          <w:numId w:val="12"/>
        </w:numPr>
        <w:spacing w:line="240" w:lineRule="exact"/>
        <w:jc w:val="both"/>
        <w:rPr>
          <w:rFonts w:cs="Arial"/>
          <w:szCs w:val="20"/>
        </w:rPr>
      </w:pPr>
      <w:r w:rsidRPr="00670BCF">
        <w:rPr>
          <w:rFonts w:cs="Arial"/>
        </w:rPr>
        <w:lastRenderedPageBreak/>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w:t>
      </w:r>
      <w:r w:rsidRPr="00670BCF">
        <w:rPr>
          <w:rFonts w:cs="Arial"/>
          <w:szCs w:val="20"/>
        </w:rPr>
        <w:t xml:space="preserve">Zapisniku so tudi priložene fotografije, ki se nanašajo na to dejanje, vendar v njem niso navedene, ampak je samo navedeno </w:t>
      </w:r>
      <w:r w:rsidRPr="00670BCF">
        <w:rPr>
          <w:rFonts w:cs="Arial"/>
          <w:i/>
          <w:szCs w:val="20"/>
        </w:rPr>
        <w:t xml:space="preserve">»da so priloga«, </w:t>
      </w:r>
      <w:r w:rsidRPr="00670BCF">
        <w:rPr>
          <w:rFonts w:cs="Arial"/>
          <w:szCs w:val="20"/>
        </w:rPr>
        <w:t xml:space="preserve">pri čemer iz zapisnika ne izhaja, kako so nastale. Enako velja za </w:t>
      </w:r>
      <w:proofErr w:type="spellStart"/>
      <w:r w:rsidRPr="00670BCF">
        <w:rPr>
          <w:rFonts w:cs="Arial"/>
          <w:szCs w:val="20"/>
        </w:rPr>
        <w:t>orto</w:t>
      </w:r>
      <w:proofErr w:type="spellEnd"/>
      <w:r w:rsidRPr="00670BCF">
        <w:rPr>
          <w:rFonts w:cs="Arial"/>
          <w:szCs w:val="20"/>
        </w:rPr>
        <w:t xml:space="preserve"> foto posnetek, ki je priložen zapisniku. Takšno ravnanje je v nasprotju z 7. odstavkom 76. člena ZUP. </w:t>
      </w:r>
    </w:p>
    <w:p w14:paraId="0B71BFE0" w14:textId="77777777" w:rsidR="00E15C93" w:rsidRPr="00670BCF" w:rsidRDefault="00E15C93" w:rsidP="00E15C93">
      <w:pPr>
        <w:jc w:val="both"/>
        <w:rPr>
          <w:rFonts w:cs="Arial"/>
        </w:rPr>
      </w:pPr>
    </w:p>
    <w:p w14:paraId="25DAB0B2" w14:textId="77777777" w:rsidR="00E15C93" w:rsidRPr="00670BCF" w:rsidRDefault="00E15C93" w:rsidP="00E15C93">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51B9589B" w14:textId="77777777" w:rsidR="00E15C93" w:rsidRPr="00670BCF" w:rsidRDefault="00E15C93" w:rsidP="00E15C93">
      <w:pPr>
        <w:ind w:left="360"/>
        <w:jc w:val="both"/>
        <w:rPr>
          <w:rFonts w:cs="Arial"/>
        </w:rPr>
      </w:pPr>
    </w:p>
    <w:p w14:paraId="4E891823" w14:textId="77777777" w:rsidR="00E15C93" w:rsidRPr="00670BCF" w:rsidRDefault="00E15C93" w:rsidP="00E15C93">
      <w:pPr>
        <w:numPr>
          <w:ilvl w:val="0"/>
          <w:numId w:val="11"/>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7C6FCAC8" w14:textId="77777777" w:rsidR="00E15C93" w:rsidRPr="00670BCF" w:rsidRDefault="00E15C93" w:rsidP="00E15C93">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67C35337" w14:textId="77777777" w:rsidR="00E15C93" w:rsidRPr="00670BCF" w:rsidRDefault="00E15C93" w:rsidP="00E15C93">
      <w:pPr>
        <w:jc w:val="both"/>
        <w:rPr>
          <w:rFonts w:cs="Arial"/>
        </w:rPr>
      </w:pPr>
    </w:p>
    <w:p w14:paraId="4B5C48DC" w14:textId="77777777" w:rsidR="00E15C93" w:rsidRPr="00670BCF" w:rsidRDefault="00E15C93" w:rsidP="0041326D">
      <w:pPr>
        <w:pStyle w:val="Odstavekseznama"/>
        <w:numPr>
          <w:ilvl w:val="0"/>
          <w:numId w:val="14"/>
        </w:numPr>
        <w:jc w:val="both"/>
        <w:rPr>
          <w:rFonts w:cs="Arial"/>
          <w:szCs w:val="20"/>
        </w:rPr>
      </w:pPr>
      <w:r w:rsidRPr="00670BCF">
        <w:rPr>
          <w:rFonts w:cs="Arial"/>
        </w:rPr>
        <w:t xml:space="preserve">Inšpektor </w:t>
      </w:r>
      <w:r w:rsidR="00FA6AB5" w:rsidRPr="00670BCF">
        <w:t>MI-SPO</w:t>
      </w:r>
      <w:r w:rsidRPr="00670BCF">
        <w:t xml:space="preserve"> je zavezanca seznanil, </w:t>
      </w:r>
      <w:r w:rsidRPr="00670BCF">
        <w:rPr>
          <w:rFonts w:cs="Arial"/>
        </w:rPr>
        <w:t xml:space="preserve">da lahko v roku 3 dni od prejema zapisnika poda izjavo na njegove ugotovitve. </w:t>
      </w:r>
    </w:p>
    <w:p w14:paraId="2E63FEA2" w14:textId="77777777" w:rsidR="00E15C93" w:rsidRPr="00670BCF" w:rsidRDefault="00E15C93" w:rsidP="00E15C93">
      <w:pPr>
        <w:ind w:left="720"/>
        <w:jc w:val="both"/>
        <w:rPr>
          <w:rFonts w:cs="Arial"/>
          <w:szCs w:val="20"/>
        </w:rPr>
      </w:pPr>
    </w:p>
    <w:p w14:paraId="4D2C571B" w14:textId="77777777" w:rsidR="00E15C93" w:rsidRPr="00670BCF" w:rsidRDefault="00E15C93" w:rsidP="00E15C93">
      <w:pPr>
        <w:numPr>
          <w:ilvl w:val="0"/>
          <w:numId w:val="14"/>
        </w:numPr>
        <w:jc w:val="both"/>
        <w:rPr>
          <w:rFonts w:cs="Arial"/>
          <w:szCs w:val="20"/>
        </w:rPr>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391680E0" w14:textId="77777777" w:rsidR="00E15C93" w:rsidRPr="00670BCF" w:rsidRDefault="00E15C93" w:rsidP="00E15C93">
      <w:pPr>
        <w:jc w:val="both"/>
        <w:rPr>
          <w:rFonts w:cs="Arial"/>
        </w:rPr>
      </w:pPr>
    </w:p>
    <w:p w14:paraId="2F5AD197" w14:textId="77777777" w:rsidR="006C7729" w:rsidRPr="00670BCF" w:rsidRDefault="00E15C93" w:rsidP="00176435">
      <w:pPr>
        <w:jc w:val="both"/>
        <w:rPr>
          <w:rFonts w:cs="Arial"/>
        </w:rPr>
      </w:pPr>
      <w:r w:rsidRPr="00670BCF">
        <w:rPr>
          <w:rFonts w:cs="Arial"/>
        </w:rPr>
        <w:t xml:space="preserve">Kot drugi dokument zadeve </w:t>
      </w:r>
      <w:r w:rsidR="00673A52" w:rsidRPr="00670BCF">
        <w:rPr>
          <w:rFonts w:cs="Arial"/>
        </w:rPr>
        <w:t xml:space="preserve">je </w:t>
      </w:r>
      <w:r w:rsidRPr="00670BCF">
        <w:rPr>
          <w:rFonts w:cs="Arial"/>
        </w:rPr>
        <w:t>evidentiran uradn</w:t>
      </w:r>
      <w:r w:rsidR="00673A52" w:rsidRPr="00670BCF">
        <w:rPr>
          <w:rFonts w:cs="Arial"/>
        </w:rPr>
        <w:t>i</w:t>
      </w:r>
      <w:r w:rsidRPr="00670BCF">
        <w:rPr>
          <w:rFonts w:cs="Arial"/>
        </w:rPr>
        <w:t xml:space="preserve"> zaznamek z </w:t>
      </w:r>
      <w:r w:rsidR="00673A52" w:rsidRPr="00670BCF">
        <w:rPr>
          <w:rFonts w:cs="Arial"/>
        </w:rPr>
        <w:t>4</w:t>
      </w:r>
      <w:r w:rsidRPr="00670BCF">
        <w:rPr>
          <w:rFonts w:cs="Arial"/>
        </w:rPr>
        <w:t>. 1</w:t>
      </w:r>
      <w:r w:rsidR="00673A52" w:rsidRPr="00670BCF">
        <w:rPr>
          <w:rFonts w:cs="Arial"/>
        </w:rPr>
        <w:t>1</w:t>
      </w:r>
      <w:r w:rsidRPr="00670BCF">
        <w:rPr>
          <w:rFonts w:cs="Arial"/>
        </w:rPr>
        <w:t xml:space="preserve">. 2019 </w:t>
      </w:r>
      <w:r w:rsidR="00673A52" w:rsidRPr="00670BCF">
        <w:rPr>
          <w:rFonts w:cs="Arial"/>
        </w:rPr>
        <w:t>o telefonskem razgovoru z zavezanko.</w:t>
      </w:r>
    </w:p>
    <w:p w14:paraId="4A275AE2" w14:textId="77777777" w:rsidR="00673A52" w:rsidRPr="00670BCF" w:rsidRDefault="00673A52" w:rsidP="00176435">
      <w:pPr>
        <w:jc w:val="both"/>
        <w:rPr>
          <w:rFonts w:cs="Arial"/>
        </w:rPr>
      </w:pPr>
    </w:p>
    <w:p w14:paraId="62D65F73" w14:textId="0790A28D" w:rsidR="00673A52" w:rsidRPr="00670BCF" w:rsidRDefault="00673A52" w:rsidP="00673A52">
      <w:pPr>
        <w:jc w:val="both"/>
        <w:rPr>
          <w:rFonts w:cs="Arial"/>
          <w:i/>
        </w:rPr>
      </w:pPr>
      <w:r w:rsidRPr="00670BCF">
        <w:rPr>
          <w:rFonts w:cs="Arial"/>
        </w:rPr>
        <w:t>Kot tretji dokument zadeve je dne 5. 5. 2020 evidentiran uradni zaznamek z naslednjo vsebino: »</w:t>
      </w:r>
      <w:r w:rsidRPr="00670BCF">
        <w:rPr>
          <w:rFonts w:cs="Arial"/>
          <w:i/>
        </w:rPr>
        <w:t xml:space="preserve">Dne 4. 5. 2020 je inšpektor opravil nadzor na parceli ., prišel je tudi </w:t>
      </w:r>
      <w:r w:rsidR="0025722D">
        <w:rPr>
          <w:rFonts w:cs="Arial"/>
          <w:i/>
        </w:rPr>
        <w:t>█</w:t>
      </w:r>
      <w:r w:rsidRPr="00670BCF">
        <w:rPr>
          <w:rFonts w:cs="Arial"/>
          <w:i/>
        </w:rPr>
        <w:t>in povedal, da je parcelo. ..</w:t>
      </w:r>
      <w:r w:rsidR="002740E7">
        <w:rPr>
          <w:rFonts w:cs="Arial"/>
          <w:i/>
        </w:rPr>
        <w:t>█</w:t>
      </w:r>
      <w:r w:rsidRPr="00670BCF">
        <w:rPr>
          <w:rFonts w:cs="Arial"/>
          <w:i/>
        </w:rPr>
        <w:t>.…«</w:t>
      </w:r>
    </w:p>
    <w:p w14:paraId="5518A654" w14:textId="77777777" w:rsidR="00673A52" w:rsidRPr="00670BCF" w:rsidRDefault="00673A52" w:rsidP="00673A52">
      <w:pPr>
        <w:jc w:val="both"/>
        <w:rPr>
          <w:rFonts w:cs="Arial"/>
          <w:i/>
        </w:rPr>
      </w:pPr>
    </w:p>
    <w:p w14:paraId="2DB1BF68" w14:textId="77777777" w:rsidR="00673A52" w:rsidRPr="00670BCF" w:rsidRDefault="00673A52" w:rsidP="00673A52">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w:t>
      </w:r>
      <w:r w:rsidR="00273AF1" w:rsidRPr="00670BCF">
        <w:rPr>
          <w:rFonts w:cs="Arial"/>
        </w:rPr>
        <w:t>,</w:t>
      </w:r>
      <w:r w:rsidRPr="00670BCF">
        <w:rPr>
          <w:rFonts w:cs="Arial"/>
        </w:rPr>
        <w:t xml:space="preserve">  kot to določa ZUP v 3. točki V. poglavja ZUP.</w:t>
      </w:r>
    </w:p>
    <w:p w14:paraId="1708B8EC" w14:textId="77777777" w:rsidR="00673A52" w:rsidRPr="00670BCF" w:rsidRDefault="00673A52" w:rsidP="00176435">
      <w:pPr>
        <w:jc w:val="both"/>
        <w:rPr>
          <w:rFonts w:cs="Arial"/>
        </w:rPr>
      </w:pPr>
    </w:p>
    <w:p w14:paraId="44AAFBCB" w14:textId="77777777" w:rsidR="00673A52" w:rsidRPr="00670BCF" w:rsidRDefault="00673A52" w:rsidP="00673A52">
      <w:pPr>
        <w:jc w:val="both"/>
        <w:rPr>
          <w:rFonts w:cs="Arial"/>
        </w:rPr>
      </w:pPr>
      <w:r w:rsidRPr="00670BCF">
        <w:rPr>
          <w:rFonts w:cs="Arial"/>
        </w:rPr>
        <w:t xml:space="preserve">Dne 8. 5. 2020 je inšpektor </w:t>
      </w:r>
      <w:r w:rsidR="00FA6AB5" w:rsidRPr="00670BCF">
        <w:t>MI-SPO</w:t>
      </w:r>
      <w:r w:rsidRPr="00670BCF">
        <w:t xml:space="preserve"> </w:t>
      </w:r>
      <w:r w:rsidRPr="00670BCF">
        <w:rPr>
          <w:rFonts w:cs="Arial"/>
          <w:szCs w:val="20"/>
        </w:rPr>
        <w:t xml:space="preserve">zavezanki U.D. </w:t>
      </w:r>
      <w:r w:rsidRPr="00670BCF">
        <w:rPr>
          <w:rFonts w:cs="Arial"/>
        </w:rPr>
        <w:t xml:space="preserve">izdal Sklep št. </w:t>
      </w:r>
      <w:r w:rsidRPr="00670BCF">
        <w:rPr>
          <w:rFonts w:cs="Arial"/>
          <w:szCs w:val="20"/>
        </w:rPr>
        <w:t>06102-26/2019</w:t>
      </w:r>
      <w:r w:rsidRPr="00670BCF">
        <w:rPr>
          <w:rFonts w:cs="Arial"/>
        </w:rPr>
        <w:t xml:space="preserve">-4 o ustavitvi postopka. Sklep je izdan na podlagi 28. člena ZIN.  </w:t>
      </w:r>
    </w:p>
    <w:p w14:paraId="6E8A6E37" w14:textId="77777777" w:rsidR="00EF7117" w:rsidRPr="00670BCF" w:rsidRDefault="00EF7117" w:rsidP="00176435">
      <w:pPr>
        <w:jc w:val="both"/>
        <w:rPr>
          <w:rFonts w:cs="Arial"/>
        </w:rPr>
      </w:pPr>
    </w:p>
    <w:p w14:paraId="4FB31B28" w14:textId="77777777" w:rsidR="00673A52" w:rsidRPr="00670BCF" w:rsidRDefault="00673A52" w:rsidP="00673A52">
      <w:pPr>
        <w:numPr>
          <w:ilvl w:val="0"/>
          <w:numId w:val="9"/>
        </w:numPr>
        <w:jc w:val="both"/>
        <w:rPr>
          <w:rFonts w:cs="Arial"/>
        </w:rPr>
      </w:pPr>
      <w:r w:rsidRPr="00670BCF">
        <w:rPr>
          <w:rFonts w:cs="Arial"/>
        </w:rPr>
        <w:t xml:space="preserve">Upravni inšpektor ugotavlja, da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2525AC05" w14:textId="77777777" w:rsidR="00673A52" w:rsidRPr="00670BCF" w:rsidRDefault="00673A52" w:rsidP="00673A52">
      <w:pPr>
        <w:jc w:val="both"/>
      </w:pPr>
    </w:p>
    <w:p w14:paraId="3144F12B" w14:textId="77777777" w:rsidR="00673A52" w:rsidRPr="00670BCF" w:rsidRDefault="00673A52" w:rsidP="00673A52">
      <w:pPr>
        <w:numPr>
          <w:ilvl w:val="0"/>
          <w:numId w:val="18"/>
        </w:numPr>
        <w:jc w:val="both"/>
      </w:pPr>
      <w:r w:rsidRPr="00670BCF">
        <w:t>Upravni inšpektor ugotavlja, da v izreku sklepa ni navedeno ali so nastali stroški. Izrek upravne odločbe je najpomembnejši del odločbe, ker se edino z izrekom določajo pravice in obveznosti strank, in med vsemi sestavnimi deli odločbe izrek edini pridobi status dokončnosti, pravnomočnosti in izvršljivosti. Navedeno predstavlja kršitev določb 213. člena</w:t>
      </w:r>
      <w:r w:rsidRPr="00670BCF">
        <w:rPr>
          <w:rStyle w:val="Sprotnaopomba-sklic"/>
        </w:rPr>
        <w:footnoteReference w:id="30"/>
      </w:r>
      <w:r w:rsidRPr="00670BCF">
        <w:t xml:space="preserve"> ZUP.</w:t>
      </w:r>
    </w:p>
    <w:p w14:paraId="3CE4BEAF" w14:textId="77777777" w:rsidR="00673A52" w:rsidRPr="00670BCF" w:rsidRDefault="00673A52" w:rsidP="00673A52">
      <w:pPr>
        <w:ind w:left="720"/>
        <w:jc w:val="both"/>
      </w:pPr>
    </w:p>
    <w:p w14:paraId="2E742507" w14:textId="77777777" w:rsidR="00673A52" w:rsidRPr="00670BCF" w:rsidRDefault="00673A52" w:rsidP="00673A52">
      <w:pPr>
        <w:numPr>
          <w:ilvl w:val="0"/>
          <w:numId w:val="18"/>
        </w:numPr>
        <w:spacing w:line="240" w:lineRule="exact"/>
        <w:jc w:val="both"/>
        <w:rPr>
          <w:rFonts w:cs="Arial"/>
        </w:rPr>
      </w:pPr>
      <w:r w:rsidRPr="00670BCF">
        <w:rPr>
          <w:rFonts w:cs="Arial"/>
          <w:szCs w:val="20"/>
        </w:rPr>
        <w:t xml:space="preserve">Upravni inšpektor ugotavlja, da je pouk o pravnem sredstvu v sklepu nepravilno poimenovan, saj je navedeno </w:t>
      </w:r>
      <w:r w:rsidRPr="00670BCF">
        <w:rPr>
          <w:rFonts w:cs="Arial"/>
          <w:i/>
          <w:szCs w:val="20"/>
        </w:rPr>
        <w:t xml:space="preserve">»Pravni pouk«.  </w:t>
      </w:r>
      <w:r w:rsidRPr="00670BCF">
        <w:t xml:space="preserve">Upravni inšpektor tudi pri tem dokumentu ugotavlja, da je navedba v pouku o pravnem sredstvu </w:t>
      </w:r>
      <w:r w:rsidRPr="00670BCF">
        <w:rPr>
          <w:i/>
        </w:rPr>
        <w:t>»..ter pritožbi priložiti potrdilo o plačilu takse«</w:t>
      </w:r>
      <w:r w:rsidRPr="00670BCF">
        <w:t>, nepotrebna.</w:t>
      </w:r>
      <w:r w:rsidRPr="00670BCF">
        <w:rPr>
          <w:rFonts w:cs="Arial"/>
          <w:szCs w:val="20"/>
        </w:rPr>
        <w:t xml:space="preserve">  </w:t>
      </w:r>
    </w:p>
    <w:p w14:paraId="38BD5523" w14:textId="77777777" w:rsidR="00EF7117" w:rsidRPr="00670BCF" w:rsidRDefault="00EF7117" w:rsidP="00176435">
      <w:pPr>
        <w:jc w:val="both"/>
        <w:rPr>
          <w:rFonts w:cs="Arial"/>
        </w:rPr>
      </w:pPr>
    </w:p>
    <w:p w14:paraId="5277E027" w14:textId="77777777" w:rsidR="00B90CBD" w:rsidRPr="00670BCF" w:rsidRDefault="00B90CBD" w:rsidP="00176435">
      <w:pPr>
        <w:jc w:val="both"/>
        <w:rPr>
          <w:rFonts w:cs="Arial"/>
        </w:rPr>
      </w:pPr>
    </w:p>
    <w:p w14:paraId="5BDF1A19" w14:textId="1FD7D47A" w:rsidR="00B67E57" w:rsidRPr="00670BCF" w:rsidRDefault="00B67E57" w:rsidP="00B67E57">
      <w:pPr>
        <w:numPr>
          <w:ilvl w:val="0"/>
          <w:numId w:val="6"/>
        </w:numPr>
        <w:spacing w:line="240" w:lineRule="exact"/>
        <w:jc w:val="both"/>
        <w:rPr>
          <w:rFonts w:cs="Arial"/>
          <w:b/>
          <w:szCs w:val="20"/>
        </w:rPr>
      </w:pPr>
      <w:r w:rsidRPr="00670BCF">
        <w:rPr>
          <w:rFonts w:cs="Arial"/>
          <w:b/>
          <w:szCs w:val="20"/>
        </w:rPr>
        <w:t>Zadeva št. 0610</w:t>
      </w:r>
      <w:r w:rsidR="00A0087B" w:rsidRPr="00670BCF">
        <w:rPr>
          <w:rFonts w:cs="Arial"/>
          <w:b/>
          <w:szCs w:val="20"/>
        </w:rPr>
        <w:t>4</w:t>
      </w:r>
      <w:r w:rsidRPr="00670BCF">
        <w:rPr>
          <w:rFonts w:cs="Arial"/>
          <w:b/>
          <w:szCs w:val="20"/>
        </w:rPr>
        <w:t>-</w:t>
      </w:r>
      <w:r w:rsidR="00A0087B" w:rsidRPr="00670BCF">
        <w:rPr>
          <w:rFonts w:cs="Arial"/>
          <w:b/>
          <w:szCs w:val="20"/>
        </w:rPr>
        <w:t>1</w:t>
      </w:r>
      <w:r w:rsidRPr="00670BCF">
        <w:rPr>
          <w:rFonts w:cs="Arial"/>
          <w:b/>
          <w:szCs w:val="20"/>
        </w:rPr>
        <w:t>/20</w:t>
      </w:r>
      <w:r w:rsidR="00A0087B" w:rsidRPr="00670BCF">
        <w:rPr>
          <w:rFonts w:cs="Arial"/>
          <w:b/>
          <w:szCs w:val="20"/>
        </w:rPr>
        <w:t>20</w:t>
      </w:r>
      <w:r w:rsidRPr="00670BCF">
        <w:rPr>
          <w:rFonts w:cs="Arial"/>
          <w:b/>
          <w:szCs w:val="20"/>
        </w:rPr>
        <w:t xml:space="preserve"> – </w:t>
      </w:r>
      <w:r w:rsidR="006239D9">
        <w:rPr>
          <w:rFonts w:cs="Arial"/>
          <w:b/>
          <w:szCs w:val="20"/>
        </w:rPr>
        <w:t>█</w:t>
      </w:r>
    </w:p>
    <w:p w14:paraId="18F91A6F" w14:textId="77777777" w:rsidR="00B67E57" w:rsidRPr="00670BCF" w:rsidRDefault="00B67E57" w:rsidP="00B67E57">
      <w:pPr>
        <w:jc w:val="both"/>
        <w:rPr>
          <w:rFonts w:cs="Arial"/>
          <w:szCs w:val="20"/>
        </w:rPr>
      </w:pPr>
    </w:p>
    <w:p w14:paraId="2777D6A3" w14:textId="2A94CA01" w:rsidR="00A0087B" w:rsidRPr="00670BCF" w:rsidRDefault="00A0087B" w:rsidP="00A0087B">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27. 1. 2020 </w:t>
      </w:r>
      <w:r w:rsidRPr="00670BCF">
        <w:rPr>
          <w:rFonts w:cs="Arial"/>
        </w:rPr>
        <w:t xml:space="preserve">v pisarni </w:t>
      </w:r>
      <w:r w:rsidRPr="00670BCF">
        <w:rPr>
          <w:rFonts w:cs="Arial"/>
          <w:szCs w:val="20"/>
        </w:rPr>
        <w:t xml:space="preserve">sestavil Zapisnik o inšpekcijskem pregledu št. 06104-1/2020-1, ki ga je opravil dne 23. 1. 2020 v odsotnosti zavezanca </w:t>
      </w:r>
      <w:r w:rsidR="0025722D">
        <w:rPr>
          <w:rFonts w:cs="Arial"/>
          <w:szCs w:val="20"/>
        </w:rPr>
        <w:t>█</w:t>
      </w:r>
      <w:r w:rsidRPr="00670BCF">
        <w:rPr>
          <w:rFonts w:cs="Arial"/>
          <w:szCs w:val="20"/>
        </w:rPr>
        <w:t xml:space="preserve">  </w:t>
      </w:r>
    </w:p>
    <w:p w14:paraId="3B71FB8A" w14:textId="77777777" w:rsidR="00A0087B" w:rsidRPr="00670BCF" w:rsidRDefault="00A0087B" w:rsidP="00A0087B">
      <w:pPr>
        <w:jc w:val="both"/>
        <w:rPr>
          <w:rFonts w:cs="Arial"/>
          <w:szCs w:val="20"/>
        </w:rPr>
      </w:pPr>
    </w:p>
    <w:p w14:paraId="1ECBAC2F" w14:textId="77777777" w:rsidR="00A0087B" w:rsidRPr="00670BCF" w:rsidRDefault="00A0087B" w:rsidP="00A0087B">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je priloženih več fotografij, ki se nanašajo na to dejanje, vendar v njem niso natančno navedene, ampak je samo navedeno </w:t>
      </w:r>
      <w:r w:rsidRPr="00670BCF">
        <w:rPr>
          <w:rFonts w:cs="Arial"/>
          <w:i/>
        </w:rPr>
        <w:t xml:space="preserve">»ter s pomočjo fotoaparata« in Priloga: Fotografije posnete na dan 23. 1. 2020«,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069952C1" w14:textId="77777777" w:rsidR="0041326D" w:rsidRPr="00670BCF" w:rsidRDefault="0041326D" w:rsidP="0041326D">
      <w:pPr>
        <w:ind w:left="720"/>
        <w:jc w:val="both"/>
        <w:rPr>
          <w:rFonts w:cs="Arial"/>
        </w:rPr>
      </w:pPr>
    </w:p>
    <w:p w14:paraId="43087B1F" w14:textId="77777777" w:rsidR="00A0087B" w:rsidRPr="00670BCF" w:rsidRDefault="00A0087B" w:rsidP="00A0087B">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37683944" w14:textId="77777777" w:rsidR="00A0087B" w:rsidRPr="00670BCF" w:rsidRDefault="00A0087B" w:rsidP="00A0087B">
      <w:pPr>
        <w:ind w:left="360"/>
        <w:jc w:val="both"/>
        <w:rPr>
          <w:rFonts w:cs="Arial"/>
        </w:rPr>
      </w:pPr>
    </w:p>
    <w:p w14:paraId="3469B9D9" w14:textId="77777777" w:rsidR="00A0087B" w:rsidRPr="00670BCF" w:rsidRDefault="00A0087B" w:rsidP="00A0087B">
      <w:pPr>
        <w:numPr>
          <w:ilvl w:val="0"/>
          <w:numId w:val="12"/>
        </w:numPr>
        <w:jc w:val="both"/>
      </w:pPr>
      <w:r w:rsidRPr="00670BCF">
        <w:rPr>
          <w:rFonts w:cs="Arial"/>
        </w:rPr>
        <w:t>Upravni inšpektor ugotavlja, da je navedba i</w:t>
      </w:r>
      <w:r w:rsidRPr="00670BCF">
        <w:rPr>
          <w:rFonts w:cs="Arial"/>
          <w:szCs w:val="20"/>
        </w:rPr>
        <w:t xml:space="preserve">nšpektorja </w:t>
      </w:r>
      <w:r w:rsidR="00FA6AB5" w:rsidRPr="00670BCF">
        <w:t>MI-SPO</w:t>
      </w:r>
      <w:r w:rsidRPr="00670BCF">
        <w:t xml:space="preserve"> v </w:t>
      </w:r>
      <w:r w:rsidRPr="00670BCF">
        <w:rPr>
          <w:rFonts w:cs="Arial"/>
        </w:rPr>
        <w:t xml:space="preserve">zapisniku, da se zavezanca opozarja, da mora izpovedati resnico in da je kazensko in materialno odgovoren, če bi podal krivo izjavo, ki je kazniva, napačno in v nasprotju z določili ZUP. V skladu z določili 188. člena ZUP, se ta institut uporablja samo v primeru, da uradna oseba </w:t>
      </w:r>
      <w:r w:rsidRPr="00670BCF">
        <w:t>za ugotovitev nekega dejstva nima dovolj drugih dokazov. V takem primeru se sme vzeti kot dokaz za ugotovitev takega dejstva tudi ustna izjava stranke. V takem primeru pa mora uradna oseba, ki vodi  postopek, preden sprejme izjavo  opozoriti stranko na kazensko in materialno odgovornost, če bi podala krivo izjavo.</w:t>
      </w:r>
    </w:p>
    <w:p w14:paraId="570B92FF" w14:textId="77777777" w:rsidR="00A0087B" w:rsidRPr="00670BCF" w:rsidRDefault="00A0087B" w:rsidP="00A0087B">
      <w:pPr>
        <w:jc w:val="both"/>
        <w:rPr>
          <w:rFonts w:cs="Arial"/>
        </w:rPr>
      </w:pPr>
    </w:p>
    <w:p w14:paraId="72132051" w14:textId="77777777" w:rsidR="00A0087B" w:rsidRPr="00670BCF" w:rsidRDefault="00A0087B" w:rsidP="00A0087B">
      <w:pPr>
        <w:numPr>
          <w:ilvl w:val="0"/>
          <w:numId w:val="18"/>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62CBC1E7" w14:textId="77777777" w:rsidR="00A0087B" w:rsidRPr="00670BCF" w:rsidRDefault="00A0087B" w:rsidP="00A0087B">
      <w:pPr>
        <w:ind w:left="720"/>
        <w:jc w:val="both"/>
        <w:rPr>
          <w:rFonts w:cs="Arial"/>
          <w:szCs w:val="20"/>
        </w:rPr>
      </w:pPr>
    </w:p>
    <w:p w14:paraId="3DDAAC23" w14:textId="77777777" w:rsidR="00A31087" w:rsidRPr="00670BCF" w:rsidRDefault="00A31087" w:rsidP="00A31087">
      <w:pPr>
        <w:pStyle w:val="Odstavekseznama"/>
        <w:spacing w:line="240" w:lineRule="exact"/>
        <w:ind w:left="0"/>
        <w:jc w:val="both"/>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29. 1. 2020 sestavil Zapisnik št. 06104-1/2020-2 </w:t>
      </w:r>
      <w:r w:rsidRPr="00670BCF">
        <w:rPr>
          <w:lang w:val="x-none"/>
        </w:rPr>
        <w:t>o ustni izjav</w:t>
      </w:r>
      <w:r w:rsidRPr="00670BCF">
        <w:t xml:space="preserve">i </w:t>
      </w:r>
      <w:r w:rsidRPr="00670BCF">
        <w:rPr>
          <w:rFonts w:cs="Arial"/>
          <w:szCs w:val="20"/>
        </w:rPr>
        <w:t>stranke</w:t>
      </w:r>
      <w:r w:rsidRPr="00670BCF">
        <w:t>.</w:t>
      </w:r>
    </w:p>
    <w:p w14:paraId="090A7FCD" w14:textId="77777777" w:rsidR="00A31087" w:rsidRPr="00670BCF" w:rsidRDefault="00A31087" w:rsidP="00A31087">
      <w:pPr>
        <w:jc w:val="both"/>
        <w:rPr>
          <w:rFonts w:cs="Arial"/>
        </w:rPr>
      </w:pPr>
    </w:p>
    <w:p w14:paraId="72D5A114" w14:textId="77777777" w:rsidR="00A31087" w:rsidRPr="00670BCF" w:rsidRDefault="00A31087" w:rsidP="00A31087">
      <w:pPr>
        <w:numPr>
          <w:ilvl w:val="0"/>
          <w:numId w:val="13"/>
        </w:numPr>
        <w:jc w:val="both"/>
        <w:rPr>
          <w:rFonts w:cs="Arial"/>
          <w:szCs w:val="20"/>
        </w:rPr>
      </w:pPr>
      <w:r w:rsidRPr="00670BCF">
        <w:rPr>
          <w:rFonts w:cs="Arial"/>
          <w:szCs w:val="20"/>
        </w:rPr>
        <w:t xml:space="preserve">Upravni inšpektor ugotavlja, da je inšpektor </w:t>
      </w:r>
      <w:r w:rsidR="00FA6AB5" w:rsidRPr="00670BCF">
        <w:rPr>
          <w:rFonts w:cs="Arial"/>
          <w:szCs w:val="20"/>
        </w:rPr>
        <w:t>MI-SPO</w:t>
      </w:r>
      <w:r w:rsidRPr="00670BCF">
        <w:rPr>
          <w:rFonts w:cs="Arial"/>
          <w:szCs w:val="20"/>
        </w:rPr>
        <w:t xml:space="preserve"> sestavil zapisnik pomanjkljivo.  V zapisniku ni navedeno, ali je bil zapisnik zavezancu prebran in ali je imel kakšno pripombo.</w:t>
      </w:r>
      <w:r w:rsidRPr="00670BCF">
        <w:rPr>
          <w:rFonts w:cs="Arial"/>
        </w:rPr>
        <w:t xml:space="preserve"> Takšno ravnanje je v nasprotju s 1. odstavkom 78. člena ZUP, ki določa, da p</w:t>
      </w:r>
      <w:r w:rsidRPr="00670BCF">
        <w:rPr>
          <w:lang w:val="x-none"/>
        </w:rPr>
        <w:t>reden se zapisnik sklene, se prebere strank</w:t>
      </w:r>
      <w:r w:rsidRPr="00670BCF">
        <w:t>i in se n</w:t>
      </w:r>
      <w:r w:rsidRPr="00670BCF">
        <w:rPr>
          <w:lang w:val="x-none"/>
        </w:rPr>
        <w:t xml:space="preserve">a koncu zapisnika navede, da je bil zapisnik prebran in da ni bilo nobenih pripomb; če pa je bilo kaj pripomb, se na kratko zapiše njihova vsebina. </w:t>
      </w:r>
      <w:r w:rsidRPr="00670BCF">
        <w:t xml:space="preserve"> </w:t>
      </w:r>
    </w:p>
    <w:p w14:paraId="089172A8" w14:textId="77777777" w:rsidR="00A0087B" w:rsidRPr="00670BCF" w:rsidRDefault="00A0087B" w:rsidP="00A0087B">
      <w:pPr>
        <w:jc w:val="both"/>
        <w:rPr>
          <w:rFonts w:cs="Arial"/>
        </w:rPr>
      </w:pPr>
    </w:p>
    <w:p w14:paraId="4EE84A35" w14:textId="77777777" w:rsidR="00A31087" w:rsidRPr="00670BCF" w:rsidRDefault="00A0087B" w:rsidP="00A31087">
      <w:pPr>
        <w:jc w:val="both"/>
        <w:rPr>
          <w:rFonts w:cs="Arial"/>
        </w:rPr>
      </w:pPr>
      <w:r w:rsidRPr="00670BCF">
        <w:rPr>
          <w:rFonts w:cs="Arial"/>
        </w:rPr>
        <w:t xml:space="preserve">Dne </w:t>
      </w:r>
      <w:r w:rsidR="00A31087" w:rsidRPr="00670BCF">
        <w:rPr>
          <w:rFonts w:cs="Arial"/>
        </w:rPr>
        <w:t>10</w:t>
      </w:r>
      <w:r w:rsidRPr="00670BCF">
        <w:rPr>
          <w:rFonts w:cs="Arial"/>
        </w:rPr>
        <w:t xml:space="preserve">. </w:t>
      </w:r>
      <w:r w:rsidR="00A31087" w:rsidRPr="00670BCF">
        <w:rPr>
          <w:rFonts w:cs="Arial"/>
        </w:rPr>
        <w:t>2</w:t>
      </w:r>
      <w:r w:rsidRPr="00670BCF">
        <w:rPr>
          <w:rFonts w:cs="Arial"/>
        </w:rPr>
        <w:t xml:space="preserve">. 2020 je inšpektor </w:t>
      </w:r>
      <w:r w:rsidR="00FA6AB5" w:rsidRPr="00670BCF">
        <w:t>MI-SPO</w:t>
      </w:r>
      <w:r w:rsidRPr="00670BCF">
        <w:t xml:space="preserve"> </w:t>
      </w:r>
      <w:r w:rsidRPr="00670BCF">
        <w:rPr>
          <w:rFonts w:cs="Arial"/>
          <w:szCs w:val="20"/>
        </w:rPr>
        <w:t>zavezan</w:t>
      </w:r>
      <w:r w:rsidR="00A31087" w:rsidRPr="00670BCF">
        <w:rPr>
          <w:rFonts w:cs="Arial"/>
          <w:szCs w:val="20"/>
        </w:rPr>
        <w:t xml:space="preserve">cu </w:t>
      </w:r>
      <w:r w:rsidRPr="00670BCF">
        <w:rPr>
          <w:rFonts w:cs="Arial"/>
        </w:rPr>
        <w:t xml:space="preserve">izdal </w:t>
      </w:r>
      <w:r w:rsidR="00A31087" w:rsidRPr="00670BCF">
        <w:rPr>
          <w:rFonts w:cs="Arial"/>
        </w:rPr>
        <w:t xml:space="preserve">odločbo </w:t>
      </w:r>
      <w:r w:rsidRPr="00670BCF">
        <w:rPr>
          <w:rFonts w:cs="Arial"/>
        </w:rPr>
        <w:t xml:space="preserve"> št. </w:t>
      </w:r>
      <w:r w:rsidR="00A31087" w:rsidRPr="00670BCF">
        <w:rPr>
          <w:rFonts w:cs="Arial"/>
          <w:szCs w:val="20"/>
        </w:rPr>
        <w:t>06104-1/2020-3.</w:t>
      </w:r>
      <w:r w:rsidR="00A31087" w:rsidRPr="00670BCF">
        <w:rPr>
          <w:rFonts w:cs="Arial"/>
        </w:rPr>
        <w:t xml:space="preserve"> Odločba je izdana na podlagi 32. člena ZIN.  </w:t>
      </w:r>
    </w:p>
    <w:p w14:paraId="4073AF6A" w14:textId="77777777" w:rsidR="00A31087" w:rsidRPr="00670BCF" w:rsidRDefault="00A31087" w:rsidP="00A31087">
      <w:pPr>
        <w:jc w:val="both"/>
        <w:rPr>
          <w:rFonts w:cs="Arial"/>
        </w:rPr>
      </w:pPr>
    </w:p>
    <w:p w14:paraId="311D5F62" w14:textId="77777777" w:rsidR="00A31087" w:rsidRPr="00670BCF" w:rsidRDefault="00A31087" w:rsidP="00A31087">
      <w:pPr>
        <w:numPr>
          <w:ilvl w:val="0"/>
          <w:numId w:val="9"/>
        </w:numPr>
        <w:jc w:val="both"/>
        <w:rPr>
          <w:rFonts w:cs="Arial"/>
        </w:rPr>
      </w:pPr>
      <w:r w:rsidRPr="00670BCF">
        <w:rPr>
          <w:rFonts w:cs="Arial"/>
        </w:rPr>
        <w:lastRenderedPageBreak/>
        <w:t xml:space="preserve">Upravni inšpektor ugotavlja, da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4EE0FF54" w14:textId="77777777" w:rsidR="00A31087" w:rsidRPr="00670BCF" w:rsidRDefault="00A31087" w:rsidP="00A31087">
      <w:pPr>
        <w:ind w:left="720"/>
        <w:jc w:val="both"/>
        <w:rPr>
          <w:rFonts w:cs="Arial"/>
        </w:rPr>
      </w:pPr>
    </w:p>
    <w:p w14:paraId="28B0135B" w14:textId="77777777" w:rsidR="00A31087" w:rsidRPr="00670BCF" w:rsidRDefault="00A31087" w:rsidP="00A31087">
      <w:pPr>
        <w:numPr>
          <w:ilvl w:val="0"/>
          <w:numId w:val="11"/>
        </w:numPr>
        <w:jc w:val="both"/>
        <w:rPr>
          <w:rFonts w:cs="Arial"/>
          <w:b/>
          <w:bCs/>
        </w:rPr>
      </w:pPr>
      <w:r w:rsidRPr="00670BCF">
        <w:t xml:space="preserve">Upravni inšpektor tudi ugotavlja, da </w:t>
      </w:r>
      <w:r w:rsidR="000757F1" w:rsidRPr="00670BCF">
        <w:t xml:space="preserve">je </w:t>
      </w:r>
      <w:r w:rsidRPr="00670BCF">
        <w:t xml:space="preserve">navedba v pouku o pravnem sredstvu </w:t>
      </w:r>
      <w:r w:rsidRPr="00670BCF">
        <w:rPr>
          <w:i/>
        </w:rPr>
        <w:t>»..ter pritožbi priložiti potrdilo o plačilu takse«</w:t>
      </w:r>
      <w:r w:rsidRPr="00670BCF">
        <w:t>, nepotrebna</w:t>
      </w:r>
      <w:r w:rsidRPr="00670BCF">
        <w:rPr>
          <w:rFonts w:cs="Arial"/>
          <w:szCs w:val="20"/>
        </w:rPr>
        <w:t>.</w:t>
      </w:r>
    </w:p>
    <w:p w14:paraId="05E35BBC" w14:textId="77777777" w:rsidR="00A31087" w:rsidRPr="00670BCF" w:rsidRDefault="00A31087" w:rsidP="00A31087">
      <w:pPr>
        <w:ind w:left="720"/>
        <w:jc w:val="both"/>
        <w:rPr>
          <w:rFonts w:cs="Arial"/>
          <w:b/>
          <w:bCs/>
        </w:rPr>
      </w:pPr>
    </w:p>
    <w:p w14:paraId="7E42EE52" w14:textId="77777777" w:rsidR="00A31087" w:rsidRPr="00670BCF" w:rsidRDefault="00A31087" w:rsidP="00A31087">
      <w:pPr>
        <w:numPr>
          <w:ilvl w:val="0"/>
          <w:numId w:val="11"/>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68BDB460" w14:textId="77777777" w:rsidR="000757F1" w:rsidRPr="00670BCF" w:rsidRDefault="00A31087" w:rsidP="000757F1">
      <w:pPr>
        <w:jc w:val="both"/>
        <w:rPr>
          <w:rFonts w:cs="Arial"/>
        </w:rPr>
      </w:pPr>
      <w:r w:rsidRPr="00670BCF">
        <w:rPr>
          <w:rFonts w:cs="Arial"/>
        </w:rPr>
        <w:t xml:space="preserve"> </w:t>
      </w:r>
    </w:p>
    <w:p w14:paraId="50BDB8FD" w14:textId="77777777" w:rsidR="000757F1" w:rsidRPr="00670BCF" w:rsidRDefault="000757F1" w:rsidP="000757F1">
      <w:pPr>
        <w:jc w:val="both"/>
        <w:rPr>
          <w:rFonts w:cs="Arial"/>
          <w:i/>
        </w:rPr>
      </w:pPr>
      <w:r w:rsidRPr="00670BCF">
        <w:rPr>
          <w:rFonts w:cs="Arial"/>
        </w:rPr>
        <w:t>Kot četrti dokument zadeve je dne 4. 3. 2020 evidentiran uradni zaznamek z naslednjo vsebino: »</w:t>
      </w:r>
      <w:r w:rsidRPr="00670BCF">
        <w:rPr>
          <w:rFonts w:cs="Arial"/>
          <w:i/>
        </w:rPr>
        <w:t xml:space="preserve">Dne 4. 3. 2020 sta pooblaščeni uradni osebi </w:t>
      </w:r>
      <w:r w:rsidR="00FA6AB5" w:rsidRPr="00670BCF">
        <w:rPr>
          <w:rFonts w:cs="Arial"/>
          <w:i/>
        </w:rPr>
        <w:t>MI-SPO</w:t>
      </w:r>
      <w:r w:rsidRPr="00670BCF">
        <w:rPr>
          <w:rFonts w:cs="Arial"/>
          <w:i/>
        </w:rPr>
        <w:t>.. opravili kontrolni nadzor pri inšpekcijskem zavezancu…ter s pomočjo fotoaparata…«</w:t>
      </w:r>
    </w:p>
    <w:p w14:paraId="196EB441" w14:textId="77777777" w:rsidR="000757F1" w:rsidRPr="00670BCF" w:rsidRDefault="000757F1" w:rsidP="000757F1">
      <w:pPr>
        <w:jc w:val="both"/>
        <w:rPr>
          <w:rFonts w:cs="Arial"/>
          <w:i/>
        </w:rPr>
      </w:pPr>
    </w:p>
    <w:p w14:paraId="4705DC22" w14:textId="77777777" w:rsidR="000757F1" w:rsidRPr="00670BCF" w:rsidRDefault="000757F1" w:rsidP="000757F1">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46DAD8DF" w14:textId="77777777" w:rsidR="00A0087B" w:rsidRPr="00670BCF" w:rsidRDefault="00A0087B" w:rsidP="00176435">
      <w:pPr>
        <w:jc w:val="both"/>
        <w:rPr>
          <w:rFonts w:cs="Arial"/>
        </w:rPr>
      </w:pPr>
    </w:p>
    <w:p w14:paraId="54BEB8A7" w14:textId="77777777" w:rsidR="000757F1" w:rsidRPr="00670BCF" w:rsidRDefault="000757F1" w:rsidP="000757F1">
      <w:pPr>
        <w:jc w:val="both"/>
        <w:rPr>
          <w:rFonts w:cs="Arial"/>
          <w:i/>
        </w:rPr>
      </w:pPr>
      <w:r w:rsidRPr="00670BCF">
        <w:rPr>
          <w:rFonts w:cs="Arial"/>
        </w:rPr>
        <w:t>Kot peti dokument zadeve je dne 31. 3. 2020 evidentiran uradni zaznamek z naslednjo vsebino: »</w:t>
      </w:r>
      <w:r w:rsidRPr="00670BCF">
        <w:rPr>
          <w:rFonts w:cs="Arial"/>
          <w:i/>
        </w:rPr>
        <w:t>Dne 31. 3. 2020 je inšpektor … ponovno opravil kontrolni nadzor pri inšpekcijskem zavezancu…ter s pomočjo fotoaparata…poskrbel za odstranitev..«</w:t>
      </w:r>
    </w:p>
    <w:p w14:paraId="33BED01C" w14:textId="77777777" w:rsidR="000757F1" w:rsidRPr="00670BCF" w:rsidRDefault="000757F1" w:rsidP="000757F1">
      <w:pPr>
        <w:jc w:val="both"/>
        <w:rPr>
          <w:rFonts w:cs="Arial"/>
          <w:i/>
        </w:rPr>
      </w:pPr>
    </w:p>
    <w:p w14:paraId="3A429C29" w14:textId="77777777" w:rsidR="00DC4D6A" w:rsidRPr="00670BCF" w:rsidRDefault="000757F1" w:rsidP="00DC4D6A">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286DB081" w14:textId="77777777" w:rsidR="00DC4D6A" w:rsidRPr="00670BCF" w:rsidRDefault="00DC4D6A" w:rsidP="00DC4D6A">
      <w:pPr>
        <w:jc w:val="both"/>
        <w:rPr>
          <w:rFonts w:cs="Arial"/>
        </w:rPr>
      </w:pPr>
    </w:p>
    <w:p w14:paraId="13191604" w14:textId="77777777" w:rsidR="00DC4D6A" w:rsidRPr="00670BCF" w:rsidRDefault="00DC4D6A" w:rsidP="00DC4D6A">
      <w:pPr>
        <w:jc w:val="both"/>
        <w:rPr>
          <w:rFonts w:cs="Arial"/>
        </w:rPr>
      </w:pPr>
    </w:p>
    <w:p w14:paraId="446E4010" w14:textId="126E895F" w:rsidR="00DC4D6A" w:rsidRPr="00670BCF" w:rsidRDefault="00DC4D6A" w:rsidP="00DC4D6A">
      <w:pPr>
        <w:numPr>
          <w:ilvl w:val="0"/>
          <w:numId w:val="6"/>
        </w:numPr>
        <w:spacing w:line="240" w:lineRule="exact"/>
        <w:jc w:val="both"/>
        <w:rPr>
          <w:rFonts w:cs="Arial"/>
          <w:b/>
          <w:szCs w:val="20"/>
        </w:rPr>
      </w:pPr>
      <w:r w:rsidRPr="00670BCF">
        <w:rPr>
          <w:rFonts w:cs="Arial"/>
          <w:b/>
          <w:szCs w:val="20"/>
        </w:rPr>
        <w:t xml:space="preserve">Zadeva št. 06104-3/2019 – </w:t>
      </w:r>
      <w:r w:rsidR="006239D9">
        <w:rPr>
          <w:rFonts w:cs="Arial"/>
          <w:b/>
          <w:szCs w:val="20"/>
        </w:rPr>
        <w:t>█</w:t>
      </w:r>
    </w:p>
    <w:p w14:paraId="549C90E2" w14:textId="77777777" w:rsidR="00DC4D6A" w:rsidRPr="00670BCF" w:rsidRDefault="00DC4D6A" w:rsidP="00DC4D6A">
      <w:pPr>
        <w:jc w:val="both"/>
        <w:rPr>
          <w:rFonts w:cs="Arial"/>
          <w:szCs w:val="20"/>
        </w:rPr>
      </w:pPr>
    </w:p>
    <w:p w14:paraId="156F1D99" w14:textId="77777777" w:rsidR="00DE3223" w:rsidRPr="00670BCF" w:rsidRDefault="00DE3223" w:rsidP="00DE3223">
      <w:pPr>
        <w:pStyle w:val="Odstavekseznama"/>
        <w:spacing w:line="240" w:lineRule="exact"/>
        <w:ind w:left="0"/>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je z dopisom št. 06104-3/2019-1 z dne 16. 4. 2019 odstopil anonimno prijavo o navažanju odpadnega materiala v pristojno reševanje Inšpektoratu RS za okolje in prostor.  V odstopu je med drugim navedeno »</w:t>
      </w:r>
      <w:r w:rsidRPr="00670BCF">
        <w:rPr>
          <w:rFonts w:cs="Arial"/>
          <w:i/>
          <w:iCs/>
          <w:szCs w:val="20"/>
        </w:rPr>
        <w:t xml:space="preserve">Pooblaščeni uradni osebi </w:t>
      </w:r>
      <w:r w:rsidR="00FA6AB5" w:rsidRPr="00670BCF">
        <w:rPr>
          <w:rFonts w:cs="Arial"/>
          <w:i/>
          <w:iCs/>
          <w:szCs w:val="20"/>
        </w:rPr>
        <w:t>MI-SPO</w:t>
      </w:r>
      <w:r w:rsidRPr="00670BCF">
        <w:rPr>
          <w:rFonts w:cs="Arial"/>
          <w:i/>
          <w:iCs/>
          <w:szCs w:val="20"/>
        </w:rPr>
        <w:t>, sta dne 15. 4. 2019 opravili nadzor na terenu. Osebno in s pomočjo fotoaparata je bilo ugotovljeno..«.</w:t>
      </w:r>
    </w:p>
    <w:p w14:paraId="62CF34D8" w14:textId="77777777" w:rsidR="00DE3223" w:rsidRPr="00670BCF" w:rsidRDefault="00DE3223" w:rsidP="00DE3223">
      <w:pPr>
        <w:jc w:val="both"/>
        <w:rPr>
          <w:rFonts w:cs="Arial"/>
          <w:i/>
        </w:rPr>
      </w:pPr>
      <w:r w:rsidRPr="00670BCF">
        <w:rPr>
          <w:rFonts w:cs="Arial"/>
          <w:i/>
        </w:rPr>
        <w:t xml:space="preserve"> </w:t>
      </w:r>
    </w:p>
    <w:p w14:paraId="422B4080" w14:textId="77777777" w:rsidR="00DE3223" w:rsidRPr="00670BCF" w:rsidRDefault="00DE3223" w:rsidP="00DE3223">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opravil ogled na kraju samem, vendar o tem ni sestavil zapisnika. V konkretnem primeru je uradna oseba organa opravila ogled na kraju samem, ne da bi o tem dejanju sestavila zapisnik  kot to določa ZUP v 3. točki V. poglavja ZUP.</w:t>
      </w:r>
    </w:p>
    <w:p w14:paraId="105635E9" w14:textId="77777777" w:rsidR="000757F1" w:rsidRPr="00670BCF" w:rsidRDefault="00DE3223" w:rsidP="00DE3223">
      <w:pPr>
        <w:ind w:left="720"/>
        <w:jc w:val="both"/>
        <w:rPr>
          <w:rFonts w:cs="Arial"/>
        </w:rPr>
      </w:pPr>
      <w:r w:rsidRPr="00670BCF">
        <w:rPr>
          <w:rFonts w:cs="Arial"/>
        </w:rPr>
        <w:t xml:space="preserve">Poleg tega to dolžnost inšpektorju nalaga tudi 3. odstavek 32. člena ZIN, ki določa, da v primeru, da </w:t>
      </w:r>
      <w:r w:rsidRPr="00670BCF">
        <w:t xml:space="preserve">inšpektor pri opravljanju nalog inšpekcijskega nadzora ugotovi kršitev predpisa, katerega izvajanje nadzoruje druga inšpekcija, sam ugotovi dejansko stanje ter o svojih ugotovitvah </w:t>
      </w:r>
      <w:r w:rsidRPr="00670BCF">
        <w:rPr>
          <w:u w:val="single"/>
        </w:rPr>
        <w:t>sestavi zapisnik, ki ga posreduje pristojni inšpekciji</w:t>
      </w:r>
      <w:r w:rsidRPr="00670BCF">
        <w:t>. Ta določila ZIN in ZUP niso bila spoštovana.</w:t>
      </w:r>
    </w:p>
    <w:p w14:paraId="565EE317" w14:textId="77777777" w:rsidR="000757F1" w:rsidRPr="00670BCF" w:rsidRDefault="000757F1" w:rsidP="00176435">
      <w:pPr>
        <w:jc w:val="both"/>
        <w:rPr>
          <w:rFonts w:cs="Arial"/>
        </w:rPr>
      </w:pPr>
    </w:p>
    <w:p w14:paraId="113AD315" w14:textId="77777777" w:rsidR="00DE3223" w:rsidRPr="00670BCF" w:rsidRDefault="00DE3223" w:rsidP="00DE3223">
      <w:pPr>
        <w:jc w:val="both"/>
        <w:rPr>
          <w:rFonts w:cs="Arial"/>
        </w:rPr>
      </w:pPr>
      <w:r w:rsidRPr="00670BCF">
        <w:rPr>
          <w:rFonts w:cs="Arial"/>
        </w:rPr>
        <w:t>Kot drugi dokument zadeve je dne 23. 4. 2019 evidentiran uradni zaznamek, da je bila zadeva odstopljena pristojni inšpekciji in da se postopek zaključi.</w:t>
      </w:r>
    </w:p>
    <w:p w14:paraId="18C08B6C" w14:textId="77777777" w:rsidR="00DE3223" w:rsidRPr="00670BCF" w:rsidRDefault="00DE3223" w:rsidP="00DE3223">
      <w:pPr>
        <w:jc w:val="both"/>
        <w:rPr>
          <w:rFonts w:cs="Arial"/>
        </w:rPr>
      </w:pPr>
    </w:p>
    <w:p w14:paraId="2DB169F4" w14:textId="77777777" w:rsidR="00A0087B" w:rsidRPr="00670BCF" w:rsidRDefault="00DE3223" w:rsidP="00176435">
      <w:pPr>
        <w:jc w:val="both"/>
        <w:rPr>
          <w:rFonts w:cs="Arial"/>
        </w:rPr>
      </w:pPr>
      <w:r w:rsidRPr="00670BCF">
        <w:rPr>
          <w:rFonts w:cs="Arial"/>
        </w:rPr>
        <w:t xml:space="preserve"> </w:t>
      </w:r>
    </w:p>
    <w:p w14:paraId="0A3A8691" w14:textId="3F2D5688" w:rsidR="0041326D" w:rsidRPr="00670BCF" w:rsidRDefault="0041326D" w:rsidP="0041326D">
      <w:pPr>
        <w:numPr>
          <w:ilvl w:val="0"/>
          <w:numId w:val="6"/>
        </w:numPr>
        <w:spacing w:line="240" w:lineRule="exact"/>
        <w:jc w:val="both"/>
        <w:rPr>
          <w:rFonts w:cs="Arial"/>
          <w:b/>
          <w:szCs w:val="20"/>
        </w:rPr>
      </w:pPr>
      <w:r w:rsidRPr="00670BCF">
        <w:rPr>
          <w:rFonts w:cs="Arial"/>
          <w:b/>
          <w:szCs w:val="20"/>
        </w:rPr>
        <w:t xml:space="preserve">Zadeva št. 06104-5/2020 – </w:t>
      </w:r>
      <w:r w:rsidR="006239D9">
        <w:rPr>
          <w:rFonts w:cs="Arial"/>
          <w:b/>
          <w:szCs w:val="20"/>
        </w:rPr>
        <w:t>█</w:t>
      </w:r>
    </w:p>
    <w:p w14:paraId="024922C0" w14:textId="77777777" w:rsidR="0041326D" w:rsidRPr="00670BCF" w:rsidRDefault="0041326D" w:rsidP="0041326D">
      <w:pPr>
        <w:jc w:val="both"/>
        <w:rPr>
          <w:rFonts w:cs="Arial"/>
          <w:szCs w:val="20"/>
        </w:rPr>
      </w:pPr>
    </w:p>
    <w:p w14:paraId="4AC6CA75" w14:textId="28255125" w:rsidR="0041326D" w:rsidRPr="00670BCF" w:rsidRDefault="0041326D" w:rsidP="0041326D">
      <w:pPr>
        <w:jc w:val="both"/>
        <w:rPr>
          <w:rFonts w:cs="Arial"/>
          <w:szCs w:val="20"/>
        </w:rPr>
      </w:pPr>
      <w:r w:rsidRPr="00670BCF">
        <w:rPr>
          <w:rFonts w:cs="Arial"/>
          <w:szCs w:val="20"/>
        </w:rPr>
        <w:lastRenderedPageBreak/>
        <w:t xml:space="preserve">Inšpektor  </w:t>
      </w:r>
      <w:r w:rsidR="00FA6AB5" w:rsidRPr="00670BCF">
        <w:t>MI-SPO</w:t>
      </w:r>
      <w:r w:rsidRPr="00670BCF">
        <w:t xml:space="preserve"> </w:t>
      </w:r>
      <w:r w:rsidRPr="00670BCF">
        <w:rPr>
          <w:rFonts w:cs="Arial"/>
          <w:szCs w:val="20"/>
        </w:rPr>
        <w:t xml:space="preserve">je dne 12. 2. 2020 </w:t>
      </w:r>
      <w:r w:rsidRPr="00670BCF">
        <w:rPr>
          <w:rFonts w:cs="Arial"/>
        </w:rPr>
        <w:t xml:space="preserve">v pisarni </w:t>
      </w:r>
      <w:r w:rsidRPr="00670BCF">
        <w:rPr>
          <w:rFonts w:cs="Arial"/>
          <w:szCs w:val="20"/>
        </w:rPr>
        <w:t xml:space="preserve">sestavil Zapisnik o inšpekcijskem pregledu št. 06104-5/2020-1, ki ga je opravil dne 11. 2. 2020 v odsotnosti zavezanca </w:t>
      </w:r>
      <w:r w:rsidR="0025722D">
        <w:rPr>
          <w:rFonts w:cs="Arial"/>
          <w:szCs w:val="20"/>
        </w:rPr>
        <w:t>█</w:t>
      </w:r>
      <w:r w:rsidRPr="00670BCF">
        <w:rPr>
          <w:rFonts w:cs="Arial"/>
          <w:szCs w:val="20"/>
        </w:rPr>
        <w:t xml:space="preserve">in </w:t>
      </w:r>
      <w:r w:rsidR="0025722D">
        <w:rPr>
          <w:rFonts w:cs="Arial"/>
          <w:szCs w:val="20"/>
        </w:rPr>
        <w:t>█</w:t>
      </w:r>
    </w:p>
    <w:p w14:paraId="4751D8E0" w14:textId="77777777" w:rsidR="0041326D" w:rsidRPr="00670BCF" w:rsidRDefault="0041326D" w:rsidP="0041326D">
      <w:pPr>
        <w:jc w:val="both"/>
        <w:rPr>
          <w:rFonts w:cs="Arial"/>
          <w:szCs w:val="20"/>
        </w:rPr>
      </w:pPr>
      <w:r w:rsidRPr="00670BCF">
        <w:rPr>
          <w:rFonts w:cs="Arial"/>
          <w:szCs w:val="20"/>
        </w:rPr>
        <w:t xml:space="preserve"> </w:t>
      </w:r>
    </w:p>
    <w:p w14:paraId="29F9E936" w14:textId="77777777" w:rsidR="0041326D" w:rsidRPr="00670BCF" w:rsidRDefault="0041326D" w:rsidP="0041326D">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je priloženih več fotografij, ki se nanašajo na to dejanje, vendar v njem niso natančno navedene, ampak je samo navedeno </w:t>
      </w:r>
      <w:r w:rsidRPr="00670BCF">
        <w:rPr>
          <w:rFonts w:cs="Arial"/>
          <w:i/>
        </w:rPr>
        <w:t xml:space="preserve">»ter s pomočjo fotoaparata« in Priloga: Fotografije posnete na dan 23. 1. 2020«,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73747C4E" w14:textId="77777777" w:rsidR="0041326D" w:rsidRPr="00670BCF" w:rsidRDefault="0041326D" w:rsidP="0041326D">
      <w:pPr>
        <w:ind w:left="720"/>
        <w:jc w:val="both"/>
        <w:rPr>
          <w:rFonts w:cs="Arial"/>
        </w:rPr>
      </w:pPr>
    </w:p>
    <w:p w14:paraId="56D1A54F" w14:textId="77777777" w:rsidR="0041326D" w:rsidRPr="00670BCF" w:rsidRDefault="0041326D" w:rsidP="0041326D">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43BFB3F8" w14:textId="77777777" w:rsidR="0041326D" w:rsidRPr="00670BCF" w:rsidRDefault="0041326D" w:rsidP="0041326D">
      <w:pPr>
        <w:ind w:left="720"/>
        <w:jc w:val="both"/>
        <w:rPr>
          <w:rFonts w:cs="Arial"/>
        </w:rPr>
      </w:pPr>
    </w:p>
    <w:p w14:paraId="2C681CFE" w14:textId="77777777" w:rsidR="0041326D" w:rsidRPr="00670BCF" w:rsidRDefault="0041326D" w:rsidP="0041326D">
      <w:pPr>
        <w:numPr>
          <w:ilvl w:val="0"/>
          <w:numId w:val="13"/>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312D0554" w14:textId="77777777" w:rsidR="0041326D" w:rsidRPr="00670BCF" w:rsidRDefault="0041326D" w:rsidP="0041326D">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2732452E" w14:textId="77777777" w:rsidR="0041326D" w:rsidRPr="00670BCF" w:rsidRDefault="0041326D" w:rsidP="0041326D">
      <w:pPr>
        <w:ind w:left="720"/>
        <w:jc w:val="both"/>
        <w:rPr>
          <w:rFonts w:cs="Arial"/>
        </w:rPr>
      </w:pPr>
    </w:p>
    <w:p w14:paraId="4E94AB22" w14:textId="77777777" w:rsidR="0041326D" w:rsidRPr="00670BCF" w:rsidRDefault="0041326D" w:rsidP="003F0168">
      <w:pPr>
        <w:pStyle w:val="Odstavekseznama"/>
        <w:numPr>
          <w:ilvl w:val="0"/>
          <w:numId w:val="13"/>
        </w:numPr>
        <w:jc w:val="both"/>
        <w:rPr>
          <w:rFonts w:cs="Arial"/>
          <w:szCs w:val="20"/>
        </w:rPr>
      </w:pPr>
      <w:r w:rsidRPr="00670BCF">
        <w:rPr>
          <w:rFonts w:cs="Arial"/>
        </w:rPr>
        <w:t xml:space="preserve">Inšpektor </w:t>
      </w:r>
      <w:r w:rsidR="00FA6AB5" w:rsidRPr="00670BCF">
        <w:t>MI-SPO</w:t>
      </w:r>
      <w:r w:rsidRPr="00670BCF">
        <w:t xml:space="preserve"> je zavezanca seznanil, </w:t>
      </w:r>
      <w:r w:rsidRPr="00670BCF">
        <w:rPr>
          <w:rFonts w:cs="Arial"/>
        </w:rPr>
        <w:t xml:space="preserve">da lahko v roku 48 ur od prejema zapisnika podata izjavo na njegove ugotovitve. </w:t>
      </w:r>
    </w:p>
    <w:p w14:paraId="387624BF" w14:textId="77777777" w:rsidR="0041326D" w:rsidRPr="00670BCF" w:rsidRDefault="0041326D" w:rsidP="0041326D">
      <w:pPr>
        <w:ind w:left="720"/>
        <w:jc w:val="both"/>
      </w:pPr>
    </w:p>
    <w:p w14:paraId="276C94B8" w14:textId="77777777" w:rsidR="0041326D" w:rsidRPr="00670BCF" w:rsidRDefault="0041326D" w:rsidP="0041326D">
      <w:pPr>
        <w:numPr>
          <w:ilvl w:val="0"/>
          <w:numId w:val="13"/>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0B922ED0" w14:textId="77777777" w:rsidR="0041326D" w:rsidRPr="00670BCF" w:rsidRDefault="0041326D" w:rsidP="0041326D">
      <w:pPr>
        <w:jc w:val="both"/>
        <w:rPr>
          <w:rFonts w:cs="Arial"/>
        </w:rPr>
      </w:pPr>
    </w:p>
    <w:p w14:paraId="021A9E7C" w14:textId="246D0AC0" w:rsidR="0041326D" w:rsidRPr="00670BCF" w:rsidRDefault="0041326D" w:rsidP="0041326D">
      <w:pPr>
        <w:jc w:val="both"/>
        <w:rPr>
          <w:rFonts w:cs="Arial"/>
        </w:rPr>
      </w:pPr>
      <w:r w:rsidRPr="00670BCF">
        <w:rPr>
          <w:rFonts w:cs="Arial"/>
        </w:rPr>
        <w:t xml:space="preserve">Dne 17. 2. 2020 je </w:t>
      </w:r>
      <w:r w:rsidR="00FA6AB5" w:rsidRPr="00670BCF">
        <w:rPr>
          <w:rFonts w:cs="Arial"/>
        </w:rPr>
        <w:t>MI-SPO</w:t>
      </w:r>
      <w:r w:rsidRPr="00670BCF">
        <w:rPr>
          <w:rFonts w:cs="Arial"/>
        </w:rPr>
        <w:t xml:space="preserve"> prejel pripombe na </w:t>
      </w:r>
      <w:r w:rsidRPr="00670BCF">
        <w:rPr>
          <w:rFonts w:cs="Arial"/>
          <w:szCs w:val="20"/>
        </w:rPr>
        <w:t xml:space="preserve">Zapisnik o inšpekcijskem pregledu št. 06104-5/2020-1, ki sta ga podala zavezanca </w:t>
      </w:r>
      <w:r w:rsidR="0025722D">
        <w:rPr>
          <w:rFonts w:cs="Arial"/>
          <w:szCs w:val="20"/>
        </w:rPr>
        <w:t>█</w:t>
      </w:r>
      <w:r w:rsidRPr="00670BCF">
        <w:rPr>
          <w:rFonts w:cs="Arial"/>
          <w:szCs w:val="20"/>
        </w:rPr>
        <w:t xml:space="preserve"> in </w:t>
      </w:r>
      <w:r w:rsidR="0025722D">
        <w:rPr>
          <w:rFonts w:cs="Arial"/>
          <w:szCs w:val="20"/>
        </w:rPr>
        <w:t>█</w:t>
      </w:r>
      <w:r w:rsidRPr="00670BCF">
        <w:rPr>
          <w:rFonts w:cs="Arial"/>
        </w:rPr>
        <w:t>Na dokumentu je odtisnjena prejemna štampiljka, ki je pravilno izpolnjena.</w:t>
      </w:r>
    </w:p>
    <w:p w14:paraId="523EA202" w14:textId="77777777" w:rsidR="0041326D" w:rsidRPr="00670BCF" w:rsidRDefault="0041326D" w:rsidP="0041326D">
      <w:pPr>
        <w:jc w:val="both"/>
        <w:rPr>
          <w:rFonts w:cs="Arial"/>
        </w:rPr>
      </w:pPr>
      <w:r w:rsidRPr="00670BCF">
        <w:rPr>
          <w:rFonts w:cs="Arial"/>
        </w:rPr>
        <w:t xml:space="preserve"> </w:t>
      </w:r>
    </w:p>
    <w:p w14:paraId="47DA11F3" w14:textId="77777777" w:rsidR="004903FE" w:rsidRPr="00670BCF" w:rsidRDefault="004903FE" w:rsidP="004903FE">
      <w:pPr>
        <w:jc w:val="both"/>
        <w:rPr>
          <w:rFonts w:cs="Arial"/>
          <w:i/>
        </w:rPr>
      </w:pPr>
      <w:r w:rsidRPr="00670BCF">
        <w:rPr>
          <w:rFonts w:cs="Arial"/>
        </w:rPr>
        <w:t>Kot tretji dokument zadeve je dne 23. 4. 2020 evidentiran uradni zaznamek z naslednjo vsebino: »</w:t>
      </w:r>
      <w:r w:rsidRPr="00670BCF">
        <w:rPr>
          <w:rFonts w:cs="Arial"/>
          <w:i/>
        </w:rPr>
        <w:t>Dne 23. 4. 2020 sta pooblaščeni uradni osebi… opravila nadzor nad odpravo nepravilnosti odrejene …je inšpektor opravil nadzor na parceli … Pri nadzoru je bilo ugotovljeno, da so nepravilnosti odpravljene.…«</w:t>
      </w:r>
    </w:p>
    <w:p w14:paraId="13EF855A" w14:textId="77777777" w:rsidR="004903FE" w:rsidRPr="00670BCF" w:rsidRDefault="004903FE" w:rsidP="004903FE">
      <w:pPr>
        <w:jc w:val="both"/>
        <w:rPr>
          <w:rFonts w:cs="Arial"/>
          <w:i/>
        </w:rPr>
      </w:pPr>
    </w:p>
    <w:p w14:paraId="66DB7AA6" w14:textId="77777777" w:rsidR="004903FE" w:rsidRPr="00670BCF" w:rsidRDefault="004903FE" w:rsidP="004903FE">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0CFD31E9" w14:textId="77777777" w:rsidR="004903FE" w:rsidRPr="00670BCF" w:rsidRDefault="004903FE" w:rsidP="004903FE">
      <w:pPr>
        <w:jc w:val="both"/>
        <w:rPr>
          <w:rFonts w:cs="Arial"/>
        </w:rPr>
      </w:pPr>
    </w:p>
    <w:p w14:paraId="687077EE" w14:textId="77777777" w:rsidR="004903FE" w:rsidRPr="00670BCF" w:rsidRDefault="004903FE" w:rsidP="004903FE">
      <w:pPr>
        <w:jc w:val="both"/>
        <w:rPr>
          <w:rFonts w:cs="Arial"/>
        </w:rPr>
      </w:pPr>
      <w:r w:rsidRPr="00670BCF">
        <w:rPr>
          <w:rFonts w:cs="Arial"/>
        </w:rPr>
        <w:t xml:space="preserve">Dne 8. 5. 2020 je inšpektor </w:t>
      </w:r>
      <w:r w:rsidR="00FA6AB5" w:rsidRPr="00670BCF">
        <w:t>MI-SPO</w:t>
      </w:r>
      <w:r w:rsidRPr="00670BCF">
        <w:t xml:space="preserve"> </w:t>
      </w:r>
      <w:r w:rsidRPr="00670BCF">
        <w:rPr>
          <w:rFonts w:cs="Arial"/>
          <w:szCs w:val="20"/>
        </w:rPr>
        <w:t xml:space="preserve">zavezanki U.D. </w:t>
      </w:r>
      <w:r w:rsidRPr="00670BCF">
        <w:rPr>
          <w:rFonts w:cs="Arial"/>
        </w:rPr>
        <w:t xml:space="preserve">izdal Sklep št. </w:t>
      </w:r>
      <w:r w:rsidRPr="00670BCF">
        <w:rPr>
          <w:rFonts w:cs="Arial"/>
          <w:szCs w:val="20"/>
        </w:rPr>
        <w:t>06102-26/2019</w:t>
      </w:r>
      <w:r w:rsidRPr="00670BCF">
        <w:rPr>
          <w:rFonts w:cs="Arial"/>
        </w:rPr>
        <w:t xml:space="preserve">-4 o ustavitvi postopka. Sklep je izdan na podlagi 4. odstavka 135. člena ZUP.  </w:t>
      </w:r>
    </w:p>
    <w:p w14:paraId="3DB5DFD2" w14:textId="77777777" w:rsidR="004903FE" w:rsidRPr="00670BCF" w:rsidRDefault="004903FE" w:rsidP="004903FE">
      <w:pPr>
        <w:jc w:val="both"/>
        <w:rPr>
          <w:rFonts w:cs="Arial"/>
        </w:rPr>
      </w:pPr>
    </w:p>
    <w:p w14:paraId="05584685" w14:textId="77777777" w:rsidR="004903FE" w:rsidRPr="00670BCF" w:rsidRDefault="004903FE" w:rsidP="004903FE">
      <w:pPr>
        <w:numPr>
          <w:ilvl w:val="0"/>
          <w:numId w:val="9"/>
        </w:numPr>
        <w:jc w:val="both"/>
        <w:rPr>
          <w:rFonts w:cs="Arial"/>
        </w:rPr>
      </w:pPr>
      <w:r w:rsidRPr="00670BCF">
        <w:rPr>
          <w:rFonts w:cs="Arial"/>
        </w:rPr>
        <w:t xml:space="preserve">Upravni inšpektor ugotavlja, da je v uvodu navedeno, da </w:t>
      </w:r>
      <w:r w:rsidR="0047417C" w:rsidRPr="00670BCF">
        <w:rPr>
          <w:rFonts w:cs="Arial"/>
        </w:rPr>
        <w:t>sklep</w:t>
      </w:r>
      <w:r w:rsidRPr="00670BCF">
        <w:rPr>
          <w:rFonts w:cs="Arial"/>
        </w:rPr>
        <w:t xml:space="preserve"> izdaja </w:t>
      </w:r>
      <w:r w:rsidR="00FA6AB5" w:rsidRPr="00670BCF">
        <w:t>MI-SPO</w:t>
      </w:r>
      <w:r w:rsidRPr="00670BCF">
        <w:rPr>
          <w:rFonts w:cs="Arial"/>
        </w:rPr>
        <w:t xml:space="preserve"> in ne inšpektor, kar je nepravilno. V skladu z 32. členom ZIN odločbo</w:t>
      </w:r>
      <w:r w:rsidR="0047417C" w:rsidRPr="00670BCF">
        <w:rPr>
          <w:rFonts w:cs="Arial"/>
        </w:rPr>
        <w:t xml:space="preserve"> oziroma sklep</w:t>
      </w:r>
      <w:r w:rsidRPr="00670BCF">
        <w:rPr>
          <w:rFonts w:cs="Arial"/>
        </w:rPr>
        <w:t xml:space="preserve"> izdaja inšpektor in ne </w:t>
      </w:r>
      <w:r w:rsidR="00FA6AB5" w:rsidRPr="00670BCF">
        <w:t>MI-SPO</w:t>
      </w:r>
      <w:r w:rsidRPr="00670BCF">
        <w:rPr>
          <w:rFonts w:cs="Arial"/>
        </w:rPr>
        <w:t xml:space="preserve"> na splošno.</w:t>
      </w:r>
    </w:p>
    <w:p w14:paraId="26961DE1" w14:textId="77777777" w:rsidR="004903FE" w:rsidRPr="00670BCF" w:rsidRDefault="004903FE" w:rsidP="004903FE">
      <w:pPr>
        <w:jc w:val="both"/>
      </w:pPr>
    </w:p>
    <w:p w14:paraId="6805181A" w14:textId="77777777" w:rsidR="004903FE" w:rsidRPr="00670BCF" w:rsidRDefault="004903FE" w:rsidP="004903FE">
      <w:pPr>
        <w:numPr>
          <w:ilvl w:val="0"/>
          <w:numId w:val="18"/>
        </w:numPr>
        <w:spacing w:line="240" w:lineRule="exact"/>
        <w:jc w:val="both"/>
        <w:rPr>
          <w:rFonts w:cs="Arial"/>
        </w:rPr>
      </w:pPr>
      <w:r w:rsidRPr="00670BCF">
        <w:rPr>
          <w:rFonts w:cs="Arial"/>
          <w:szCs w:val="20"/>
        </w:rPr>
        <w:t xml:space="preserve">Upravni inšpektor </w:t>
      </w:r>
      <w:r w:rsidRPr="00670BCF">
        <w:t xml:space="preserve">tudi pri tem dokumentu ugotavlja, da je navedba v pouku o pravnem sredstvu </w:t>
      </w:r>
      <w:r w:rsidRPr="00670BCF">
        <w:rPr>
          <w:i/>
        </w:rPr>
        <w:t>»..ter pritožbi priložiti potrdilo o plačilu takse«</w:t>
      </w:r>
      <w:r w:rsidRPr="00670BCF">
        <w:t>, nepotrebna.</w:t>
      </w:r>
      <w:r w:rsidRPr="00670BCF">
        <w:rPr>
          <w:rFonts w:cs="Arial"/>
          <w:szCs w:val="20"/>
        </w:rPr>
        <w:t xml:space="preserve">  </w:t>
      </w:r>
    </w:p>
    <w:p w14:paraId="267A95B5" w14:textId="77777777" w:rsidR="0041326D" w:rsidRPr="00670BCF" w:rsidRDefault="0041326D" w:rsidP="0041326D">
      <w:pPr>
        <w:jc w:val="both"/>
        <w:rPr>
          <w:rFonts w:cs="Arial"/>
        </w:rPr>
      </w:pPr>
    </w:p>
    <w:p w14:paraId="47CE08AF" w14:textId="77777777" w:rsidR="004903FE" w:rsidRPr="00670BCF" w:rsidRDefault="004903FE" w:rsidP="004903FE">
      <w:pPr>
        <w:numPr>
          <w:ilvl w:val="0"/>
          <w:numId w:val="13"/>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463009CD" w14:textId="77777777" w:rsidR="0041326D" w:rsidRPr="00670BCF" w:rsidRDefault="0041326D" w:rsidP="0041326D">
      <w:pPr>
        <w:jc w:val="both"/>
        <w:rPr>
          <w:rFonts w:cs="Arial"/>
        </w:rPr>
      </w:pPr>
    </w:p>
    <w:p w14:paraId="3BF4CA5A" w14:textId="77777777" w:rsidR="004903FE" w:rsidRPr="00670BCF" w:rsidRDefault="004903FE" w:rsidP="0041326D">
      <w:pPr>
        <w:jc w:val="both"/>
        <w:rPr>
          <w:rFonts w:cs="Arial"/>
        </w:rPr>
      </w:pPr>
    </w:p>
    <w:p w14:paraId="3903A01C" w14:textId="1EF35ABD" w:rsidR="004903FE" w:rsidRPr="00670BCF" w:rsidRDefault="004903FE" w:rsidP="004903FE">
      <w:pPr>
        <w:numPr>
          <w:ilvl w:val="0"/>
          <w:numId w:val="6"/>
        </w:numPr>
        <w:spacing w:line="240" w:lineRule="exact"/>
        <w:jc w:val="both"/>
        <w:rPr>
          <w:rFonts w:cs="Arial"/>
          <w:b/>
          <w:szCs w:val="20"/>
        </w:rPr>
      </w:pPr>
      <w:r w:rsidRPr="00670BCF">
        <w:rPr>
          <w:rFonts w:cs="Arial"/>
          <w:b/>
          <w:szCs w:val="20"/>
        </w:rPr>
        <w:t xml:space="preserve">Zadeva št. 06102-63/2017 - </w:t>
      </w:r>
      <w:r w:rsidR="006239D9">
        <w:rPr>
          <w:rFonts w:cs="Arial"/>
          <w:b/>
          <w:szCs w:val="20"/>
        </w:rPr>
        <w:t>█</w:t>
      </w:r>
    </w:p>
    <w:p w14:paraId="5B221B9A" w14:textId="77777777" w:rsidR="004903FE" w:rsidRPr="00670BCF" w:rsidRDefault="004903FE" w:rsidP="004903FE">
      <w:pPr>
        <w:jc w:val="both"/>
        <w:rPr>
          <w:rFonts w:cs="Arial"/>
          <w:szCs w:val="20"/>
        </w:rPr>
      </w:pPr>
    </w:p>
    <w:p w14:paraId="4689BD15" w14:textId="3368973B" w:rsidR="004903FE" w:rsidRPr="00670BCF" w:rsidRDefault="004903FE" w:rsidP="004903FE">
      <w:pPr>
        <w:jc w:val="both"/>
        <w:rPr>
          <w:rFonts w:cs="Arial"/>
          <w:szCs w:val="20"/>
        </w:rPr>
      </w:pPr>
      <w:r w:rsidRPr="00670BCF">
        <w:rPr>
          <w:rFonts w:cs="Arial"/>
          <w:szCs w:val="20"/>
        </w:rPr>
        <w:t xml:space="preserve">Inšpektor </w:t>
      </w:r>
      <w:r w:rsidR="00FA6AB5" w:rsidRPr="00670BCF">
        <w:t>MI-SPO</w:t>
      </w:r>
      <w:r w:rsidRPr="00670BCF">
        <w:t xml:space="preserve"> </w:t>
      </w:r>
      <w:r w:rsidRPr="00670BCF">
        <w:rPr>
          <w:rFonts w:cs="Arial"/>
          <w:szCs w:val="20"/>
        </w:rPr>
        <w:t xml:space="preserve">je dne 30. 11. 2017 </w:t>
      </w:r>
      <w:r w:rsidRPr="00670BCF">
        <w:rPr>
          <w:rFonts w:cs="Arial"/>
        </w:rPr>
        <w:t xml:space="preserve">v pisarni </w:t>
      </w:r>
      <w:r w:rsidRPr="00670BCF">
        <w:rPr>
          <w:rFonts w:cs="Arial"/>
          <w:szCs w:val="20"/>
        </w:rPr>
        <w:t xml:space="preserve">sestavil Zapisnik o inšpekcijskem pregledu št. 06102-63/2017-1, ki ga je opravil dne 23. 11. 2017 v odsotnosti zavezanca </w:t>
      </w:r>
      <w:r w:rsidR="0025722D">
        <w:rPr>
          <w:rFonts w:cs="Arial"/>
          <w:szCs w:val="20"/>
        </w:rPr>
        <w:t>█</w:t>
      </w:r>
      <w:r w:rsidRPr="00670BCF">
        <w:rPr>
          <w:rFonts w:cs="Arial"/>
          <w:szCs w:val="20"/>
        </w:rPr>
        <w:t xml:space="preserve">.  </w:t>
      </w:r>
    </w:p>
    <w:p w14:paraId="2D27BC2D" w14:textId="77777777" w:rsidR="004903FE" w:rsidRPr="00670BCF" w:rsidRDefault="004903FE" w:rsidP="004903FE">
      <w:pPr>
        <w:jc w:val="both"/>
        <w:rPr>
          <w:rFonts w:cs="Arial"/>
          <w:szCs w:val="20"/>
        </w:rPr>
      </w:pPr>
    </w:p>
    <w:p w14:paraId="686AD340" w14:textId="77777777" w:rsidR="004903FE" w:rsidRPr="00670BCF" w:rsidRDefault="004903FE" w:rsidP="004903FE">
      <w:pPr>
        <w:numPr>
          <w:ilvl w:val="0"/>
          <w:numId w:val="12"/>
        </w:numPr>
        <w:jc w:val="both"/>
        <w:rPr>
          <w:rFonts w:cs="Arial"/>
        </w:rPr>
      </w:pPr>
      <w:r w:rsidRPr="00670BCF">
        <w:rPr>
          <w:rFonts w:cs="Arial"/>
        </w:rPr>
        <w:t>Upravni inšpektor ugotavlja, da je i</w:t>
      </w:r>
      <w:r w:rsidRPr="00670BCF">
        <w:rPr>
          <w:rFonts w:cs="Arial"/>
          <w:szCs w:val="20"/>
        </w:rPr>
        <w:t xml:space="preserve">nšpektor </w:t>
      </w:r>
      <w:r w:rsidR="00FA6AB5" w:rsidRPr="00670BCF">
        <w:t>MI-SPO</w:t>
      </w:r>
      <w:r w:rsidRPr="00670BCF">
        <w:t xml:space="preserve"> </w:t>
      </w:r>
      <w:r w:rsidRPr="00670BCF">
        <w:rPr>
          <w:rFonts w:cs="Arial"/>
        </w:rPr>
        <w:t xml:space="preserve">sestavil zapisnik o inšpekcijskem pregledu  pomanjkljivo. Pri sestavi zapisnika je potrebno upoštevati vse določbe ZUP, ki so navedene v 3. točki V. poglavja ZUP in se nanašajo na zapisnik. Kaj se vpiše in kaj obsega zapisnik, je natančno določeno v 76. členu ZUP. Zapisniku je priloženih več fotografij, ki se nanašajo na to dejanje, vendar v njem niso natančno navedene, ampak je samo navedeno </w:t>
      </w:r>
      <w:r w:rsidRPr="00670BCF">
        <w:rPr>
          <w:rFonts w:cs="Arial"/>
          <w:i/>
        </w:rPr>
        <w:t xml:space="preserve">»ter s pomočjo fotoaparata« in Priloga: Fotografije posnete na dan 23. 11. 2017«, </w:t>
      </w:r>
      <w:r w:rsidRPr="00670BCF">
        <w:rPr>
          <w:rFonts w:cs="Arial"/>
        </w:rPr>
        <w:t>pri čemer iz zapisnika ne izhaja, kako so nastale. Takšno ravnanje je v nasprotju z 7. odstavkom 76. člena ZUP.</w:t>
      </w:r>
      <w:r w:rsidRPr="00670BCF" w:rsidDel="00AC727F">
        <w:rPr>
          <w:rFonts w:cs="Arial"/>
        </w:rPr>
        <w:t xml:space="preserve"> </w:t>
      </w:r>
      <w:r w:rsidRPr="00670BCF">
        <w:rPr>
          <w:rFonts w:cs="Arial"/>
        </w:rPr>
        <w:t xml:space="preserve"> </w:t>
      </w:r>
    </w:p>
    <w:p w14:paraId="65373456" w14:textId="77777777" w:rsidR="004903FE" w:rsidRPr="00670BCF" w:rsidRDefault="004903FE" w:rsidP="004903FE">
      <w:pPr>
        <w:ind w:left="720"/>
        <w:jc w:val="both"/>
        <w:rPr>
          <w:rFonts w:cs="Arial"/>
        </w:rPr>
      </w:pPr>
    </w:p>
    <w:p w14:paraId="11DFAB46" w14:textId="77777777" w:rsidR="004903FE" w:rsidRPr="00670BCF" w:rsidRDefault="004903FE" w:rsidP="004903FE">
      <w:pPr>
        <w:numPr>
          <w:ilvl w:val="0"/>
          <w:numId w:val="13"/>
        </w:numPr>
        <w:jc w:val="both"/>
        <w:rPr>
          <w:rFonts w:cs="Arial"/>
        </w:rPr>
      </w:pPr>
      <w:r w:rsidRPr="00670BCF">
        <w:rPr>
          <w:rFonts w:cs="Arial"/>
        </w:rPr>
        <w:t xml:space="preserve">Zapisnik tudi ni bil sestavljen na kraju samem, ampak je bil sestavljen v pisarni </w:t>
      </w:r>
      <w:r w:rsidR="00FA6AB5" w:rsidRPr="00670BCF">
        <w:t>MI-SPO</w:t>
      </w:r>
      <w:r w:rsidRPr="00670BCF">
        <w:rPr>
          <w:rFonts w:cs="Arial"/>
        </w:rPr>
        <w:t xml:space="preserve">. Takšno ravnanje je v nasprotju s 5. odstavkom 76. člena ZUP, ki jasno določa, da se zapisnik piše med opravljanjem uradnega dejanja.  </w:t>
      </w:r>
    </w:p>
    <w:p w14:paraId="4CBA62B6" w14:textId="77777777" w:rsidR="004903FE" w:rsidRPr="00670BCF" w:rsidRDefault="004903FE" w:rsidP="004903FE">
      <w:pPr>
        <w:ind w:left="360"/>
        <w:jc w:val="both"/>
        <w:rPr>
          <w:rFonts w:cs="Arial"/>
        </w:rPr>
      </w:pPr>
    </w:p>
    <w:p w14:paraId="2569C87F" w14:textId="77777777" w:rsidR="004903FE" w:rsidRPr="00670BCF" w:rsidRDefault="004903FE" w:rsidP="004903FE">
      <w:pPr>
        <w:numPr>
          <w:ilvl w:val="0"/>
          <w:numId w:val="13"/>
        </w:numPr>
        <w:jc w:val="both"/>
        <w:rPr>
          <w:rFonts w:cs="Arial"/>
        </w:rPr>
      </w:pPr>
      <w:r w:rsidRPr="00670BCF">
        <w:rPr>
          <w:rFonts w:cs="Arial"/>
          <w:szCs w:val="20"/>
        </w:rPr>
        <w:t xml:space="preserve">Upravni inšpektor tudi pri tem zapisniku ugotavlja, da je inšpektor </w:t>
      </w:r>
      <w:r w:rsidR="00FA6AB5" w:rsidRPr="00670BCF">
        <w:rPr>
          <w:rFonts w:cs="Arial"/>
          <w:szCs w:val="20"/>
        </w:rPr>
        <w:t>MI-SPO</w:t>
      </w:r>
      <w:r w:rsidRPr="00670BCF">
        <w:rPr>
          <w:rFonts w:cs="Arial"/>
          <w:szCs w:val="20"/>
        </w:rPr>
        <w:t xml:space="preserve"> zavezancu na zapisnik izrekel »ustno opozorilo« na podlagi 2. in 3. odstavka 33. člena ZIN in to kljub temu, da zavezanec ni bil prisoten in brez, da bi mu dal možnost, da se izjavi o ugotovljenih dejstvih in okoliščinah, ki jih je ugotovil.  </w:t>
      </w:r>
    </w:p>
    <w:p w14:paraId="663D6496" w14:textId="77777777" w:rsidR="004903FE" w:rsidRPr="00670BCF" w:rsidRDefault="004903FE" w:rsidP="004903FE">
      <w:pPr>
        <w:ind w:left="720"/>
        <w:jc w:val="both"/>
        <w:rPr>
          <w:rFonts w:cs="Arial"/>
        </w:rPr>
      </w:pPr>
      <w:r w:rsidRPr="00670BCF">
        <w:rPr>
          <w:rFonts w:cs="Arial"/>
        </w:rPr>
        <w:t xml:space="preserve">Zavezancu tako ni bila dana možnost, da se izjavi o vseh dejstvih in okoliščinah, ki so bile pomembne za izdajo ukrepa. Skladno s 1. odstavkom  9. člena ZUP je treba dati stranki možnost, da se izjasni o vseh dejstvih in okoliščinah, ki so pomembne za odločitev. S tem, ko zavezanec ni imel možnosti, da se izjavi o ugotovitvah inšpekcijskega nadzora, je inšpektor </w:t>
      </w:r>
      <w:r w:rsidR="00B34A5C" w:rsidRPr="00670BCF">
        <w:rPr>
          <w:rFonts w:cs="Arial"/>
        </w:rPr>
        <w:t>MI-SPO</w:t>
      </w:r>
      <w:r w:rsidRPr="00670BCF">
        <w:t xml:space="preserve"> </w:t>
      </w:r>
      <w:r w:rsidRPr="00670BCF">
        <w:rPr>
          <w:rFonts w:cs="Arial"/>
        </w:rPr>
        <w:t xml:space="preserve">kršil načelo zaslišanja stranke.  </w:t>
      </w:r>
    </w:p>
    <w:p w14:paraId="5C48AE06" w14:textId="77777777" w:rsidR="004903FE" w:rsidRPr="00670BCF" w:rsidRDefault="004903FE" w:rsidP="004903FE">
      <w:pPr>
        <w:jc w:val="both"/>
        <w:rPr>
          <w:rFonts w:cs="Arial"/>
        </w:rPr>
      </w:pPr>
    </w:p>
    <w:p w14:paraId="6B490CB8" w14:textId="77777777" w:rsidR="004903FE" w:rsidRPr="00670BCF" w:rsidRDefault="004903FE" w:rsidP="003F0168">
      <w:pPr>
        <w:jc w:val="both"/>
        <w:rPr>
          <w:rFonts w:cs="Arial"/>
          <w:szCs w:val="20"/>
        </w:rPr>
      </w:pPr>
      <w:r w:rsidRPr="00670BCF">
        <w:rPr>
          <w:rFonts w:cs="Arial"/>
        </w:rPr>
        <w:t xml:space="preserve">Inšpektor </w:t>
      </w:r>
      <w:r w:rsidR="00FA6AB5" w:rsidRPr="00670BCF">
        <w:t>MI-SPO</w:t>
      </w:r>
      <w:r w:rsidRPr="00670BCF">
        <w:t xml:space="preserve"> je zavezanca seznanil, </w:t>
      </w:r>
      <w:r w:rsidRPr="00670BCF">
        <w:rPr>
          <w:rFonts w:cs="Arial"/>
        </w:rPr>
        <w:t xml:space="preserve">da lahko v roku tri dni od prejema zapisnika poda izjavo na njegove ugotovitve. </w:t>
      </w:r>
    </w:p>
    <w:p w14:paraId="6C79E84D" w14:textId="77777777" w:rsidR="004903FE" w:rsidRPr="00670BCF" w:rsidRDefault="004903FE" w:rsidP="004903FE">
      <w:pPr>
        <w:jc w:val="both"/>
        <w:rPr>
          <w:rFonts w:cs="Arial"/>
        </w:rPr>
      </w:pPr>
    </w:p>
    <w:p w14:paraId="1BD1BCBF" w14:textId="77777777" w:rsidR="004903FE" w:rsidRPr="00670BCF" w:rsidRDefault="004903FE" w:rsidP="004903FE">
      <w:pPr>
        <w:numPr>
          <w:ilvl w:val="0"/>
          <w:numId w:val="18"/>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5842BF15" w14:textId="77777777" w:rsidR="004903FE" w:rsidRPr="00670BCF" w:rsidRDefault="004903FE" w:rsidP="004903FE">
      <w:pPr>
        <w:ind w:left="720"/>
        <w:jc w:val="both"/>
        <w:rPr>
          <w:rFonts w:cs="Arial"/>
          <w:szCs w:val="20"/>
        </w:rPr>
      </w:pPr>
    </w:p>
    <w:p w14:paraId="13A95E5A" w14:textId="1074ED53" w:rsidR="007A725F" w:rsidRPr="00670BCF" w:rsidRDefault="007A725F" w:rsidP="007A725F">
      <w:pPr>
        <w:jc w:val="both"/>
        <w:rPr>
          <w:rFonts w:cs="Arial"/>
          <w:i/>
        </w:rPr>
      </w:pPr>
      <w:r w:rsidRPr="00670BCF">
        <w:rPr>
          <w:rFonts w:cs="Arial"/>
        </w:rPr>
        <w:t>Kot drugi dokument zadeve je dne 8. 1. 2018 evidentiran uradni zaznamek z naslednjo vsebino: »</w:t>
      </w:r>
      <w:r w:rsidRPr="00670BCF">
        <w:rPr>
          <w:rFonts w:cs="Arial"/>
          <w:i/>
        </w:rPr>
        <w:t>Dne 8. 1. 2017 (pravilno 2018) sta pooblaščeni uradni osebi… opravila nadzor nad odpravo nepravilnosti odrejene … Oseb</w:t>
      </w:r>
      <w:r w:rsidR="00AE65A3" w:rsidRPr="00670BCF">
        <w:rPr>
          <w:rFonts w:cs="Arial"/>
          <w:i/>
        </w:rPr>
        <w:t>n</w:t>
      </w:r>
      <w:r w:rsidRPr="00670BCF">
        <w:rPr>
          <w:rFonts w:cs="Arial"/>
          <w:i/>
        </w:rPr>
        <w:t xml:space="preserve">o in s pomočjo fotoaparata je bilo ugotovljeno, da </w:t>
      </w:r>
      <w:r w:rsidR="002740E7">
        <w:rPr>
          <w:rFonts w:cs="Arial"/>
          <w:i/>
        </w:rPr>
        <w:t>█</w:t>
      </w:r>
      <w:r w:rsidRPr="00670BCF">
        <w:rPr>
          <w:rFonts w:cs="Arial"/>
          <w:i/>
        </w:rPr>
        <w:t xml:space="preserve">niso bili </w:t>
      </w:r>
      <w:r w:rsidR="00AE65A3" w:rsidRPr="00670BCF">
        <w:rPr>
          <w:rFonts w:cs="Arial"/>
          <w:i/>
        </w:rPr>
        <w:t>odstranjeni</w:t>
      </w:r>
      <w:r w:rsidRPr="00670BCF">
        <w:rPr>
          <w:rFonts w:cs="Arial"/>
          <w:i/>
        </w:rPr>
        <w:t>.…«</w:t>
      </w:r>
    </w:p>
    <w:p w14:paraId="63954E60" w14:textId="77777777" w:rsidR="007A725F" w:rsidRPr="00670BCF" w:rsidRDefault="007A725F" w:rsidP="007A725F">
      <w:pPr>
        <w:jc w:val="both"/>
        <w:rPr>
          <w:rFonts w:cs="Arial"/>
          <w:i/>
        </w:rPr>
      </w:pPr>
    </w:p>
    <w:p w14:paraId="71ECB51A" w14:textId="77777777" w:rsidR="007A725F" w:rsidRPr="00670BCF" w:rsidRDefault="007A725F" w:rsidP="007A725F">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20ECACCB" w14:textId="77777777" w:rsidR="004903FE" w:rsidRPr="00670BCF" w:rsidRDefault="004903FE" w:rsidP="004903FE">
      <w:pPr>
        <w:jc w:val="both"/>
        <w:rPr>
          <w:rFonts w:cs="Arial"/>
        </w:rPr>
      </w:pPr>
    </w:p>
    <w:p w14:paraId="32ADB573" w14:textId="77777777" w:rsidR="004903FE" w:rsidRPr="00670BCF" w:rsidRDefault="004903FE" w:rsidP="004903FE">
      <w:pPr>
        <w:jc w:val="both"/>
        <w:rPr>
          <w:rFonts w:cs="Arial"/>
        </w:rPr>
      </w:pPr>
      <w:r w:rsidRPr="00670BCF">
        <w:rPr>
          <w:rFonts w:cs="Arial"/>
        </w:rPr>
        <w:lastRenderedPageBreak/>
        <w:t xml:space="preserve">Dne 10. </w:t>
      </w:r>
      <w:r w:rsidR="00AE65A3" w:rsidRPr="00670BCF">
        <w:rPr>
          <w:rFonts w:cs="Arial"/>
        </w:rPr>
        <w:t>1</w:t>
      </w:r>
      <w:r w:rsidRPr="00670BCF">
        <w:rPr>
          <w:rFonts w:cs="Arial"/>
        </w:rPr>
        <w:t>. 20</w:t>
      </w:r>
      <w:r w:rsidR="00AE65A3" w:rsidRPr="00670BCF">
        <w:rPr>
          <w:rFonts w:cs="Arial"/>
        </w:rPr>
        <w:t>18</w:t>
      </w:r>
      <w:r w:rsidRPr="00670BCF">
        <w:rPr>
          <w:rFonts w:cs="Arial"/>
        </w:rPr>
        <w:t xml:space="preserve"> je inšpektor </w:t>
      </w:r>
      <w:r w:rsidR="00FA6AB5" w:rsidRPr="00670BCF">
        <w:t>MI-SPO</w:t>
      </w:r>
      <w:r w:rsidRPr="00670BCF">
        <w:t xml:space="preserve"> </w:t>
      </w:r>
      <w:r w:rsidRPr="00670BCF">
        <w:rPr>
          <w:rFonts w:cs="Arial"/>
          <w:szCs w:val="20"/>
        </w:rPr>
        <w:t xml:space="preserve">zavezancu </w:t>
      </w:r>
      <w:r w:rsidRPr="00670BCF">
        <w:rPr>
          <w:rFonts w:cs="Arial"/>
        </w:rPr>
        <w:t xml:space="preserve">izdal odločbo  št. </w:t>
      </w:r>
      <w:r w:rsidRPr="00670BCF">
        <w:rPr>
          <w:rFonts w:cs="Arial"/>
          <w:szCs w:val="20"/>
        </w:rPr>
        <w:t>0610</w:t>
      </w:r>
      <w:r w:rsidR="00AE65A3" w:rsidRPr="00670BCF">
        <w:rPr>
          <w:rFonts w:cs="Arial"/>
          <w:szCs w:val="20"/>
        </w:rPr>
        <w:t>2</w:t>
      </w:r>
      <w:r w:rsidRPr="00670BCF">
        <w:rPr>
          <w:rFonts w:cs="Arial"/>
          <w:szCs w:val="20"/>
        </w:rPr>
        <w:t>-</w:t>
      </w:r>
      <w:r w:rsidR="00AE65A3" w:rsidRPr="00670BCF">
        <w:rPr>
          <w:rFonts w:cs="Arial"/>
          <w:szCs w:val="20"/>
        </w:rPr>
        <w:t>63</w:t>
      </w:r>
      <w:r w:rsidRPr="00670BCF">
        <w:rPr>
          <w:rFonts w:cs="Arial"/>
          <w:szCs w:val="20"/>
        </w:rPr>
        <w:t>/20</w:t>
      </w:r>
      <w:r w:rsidR="00AE65A3" w:rsidRPr="00670BCF">
        <w:rPr>
          <w:rFonts w:cs="Arial"/>
          <w:szCs w:val="20"/>
        </w:rPr>
        <w:t>18</w:t>
      </w:r>
      <w:r w:rsidRPr="00670BCF">
        <w:rPr>
          <w:rFonts w:cs="Arial"/>
          <w:szCs w:val="20"/>
        </w:rPr>
        <w:t>-3.</w:t>
      </w:r>
      <w:r w:rsidRPr="00670BCF">
        <w:rPr>
          <w:rFonts w:cs="Arial"/>
        </w:rPr>
        <w:t xml:space="preserve"> Odločba je izdana na podlagi 32. člena ZIN.  </w:t>
      </w:r>
    </w:p>
    <w:p w14:paraId="4D16BE1D" w14:textId="77777777" w:rsidR="004903FE" w:rsidRPr="00670BCF" w:rsidRDefault="004903FE" w:rsidP="004903FE">
      <w:pPr>
        <w:jc w:val="both"/>
        <w:rPr>
          <w:rFonts w:cs="Arial"/>
        </w:rPr>
      </w:pPr>
    </w:p>
    <w:p w14:paraId="7C88475B" w14:textId="77777777" w:rsidR="004903FE" w:rsidRPr="00670BCF" w:rsidRDefault="004903FE" w:rsidP="004903FE">
      <w:pPr>
        <w:numPr>
          <w:ilvl w:val="0"/>
          <w:numId w:val="9"/>
        </w:numPr>
        <w:jc w:val="both"/>
        <w:rPr>
          <w:rFonts w:cs="Arial"/>
        </w:rPr>
      </w:pPr>
      <w:r w:rsidRPr="00670BCF">
        <w:rPr>
          <w:rFonts w:cs="Arial"/>
        </w:rPr>
        <w:t xml:space="preserve">Upravni inšpektor ugotavlja, da je v uvodu navedeno, da odločbo izdaja </w:t>
      </w:r>
      <w:r w:rsidR="00FA6AB5" w:rsidRPr="00670BCF">
        <w:t>MI-SPO</w:t>
      </w:r>
      <w:r w:rsidRPr="00670BCF">
        <w:rPr>
          <w:rFonts w:cs="Arial"/>
        </w:rPr>
        <w:t xml:space="preserve"> in ne inšpektor, kar je nepravilno. V skladu z 32. členom ZIN odločbo izdaja inšpektor in ne </w:t>
      </w:r>
      <w:r w:rsidR="00FA6AB5" w:rsidRPr="00670BCF">
        <w:t>MI-SPO</w:t>
      </w:r>
      <w:r w:rsidRPr="00670BCF">
        <w:rPr>
          <w:rFonts w:cs="Arial"/>
        </w:rPr>
        <w:t xml:space="preserve"> na splošno.</w:t>
      </w:r>
    </w:p>
    <w:p w14:paraId="132672AF" w14:textId="77777777" w:rsidR="004903FE" w:rsidRPr="00670BCF" w:rsidRDefault="004903FE" w:rsidP="004903FE">
      <w:pPr>
        <w:ind w:left="720"/>
        <w:jc w:val="both"/>
        <w:rPr>
          <w:rFonts w:cs="Arial"/>
        </w:rPr>
      </w:pPr>
    </w:p>
    <w:p w14:paraId="450A6A88" w14:textId="77777777" w:rsidR="00AE65A3" w:rsidRPr="00670BCF" w:rsidRDefault="00AE65A3" w:rsidP="00AE65A3">
      <w:pPr>
        <w:numPr>
          <w:ilvl w:val="0"/>
          <w:numId w:val="9"/>
        </w:numPr>
        <w:jc w:val="both"/>
      </w:pPr>
      <w:r w:rsidRPr="00670BCF">
        <w:t>Upravni inšpektor pojasnjuje, da je v uvodu potrebno navajati samo predpis o pristojnosti organa, ki je glede na vsebino odločanja v konkretnem primeru 5. odstavek</w:t>
      </w:r>
      <w:r w:rsidRPr="00670BCF">
        <w:rPr>
          <w:rStyle w:val="Sprotnaopomba-sklic"/>
        </w:rPr>
        <w:footnoteReference w:id="31"/>
      </w:r>
      <w:r w:rsidRPr="00670BCF">
        <w:t xml:space="preserve"> 157.a člena ZVO-1, ki določa, da občinski inšpektor odredi lastniku ali drugemu posestniku zemljišča odstranitev odpadkov. Pritožba zoper odločbo ne zadrži njene izvršitve. Gre za kršitve določb 212. člena ZUP.</w:t>
      </w:r>
    </w:p>
    <w:p w14:paraId="3BA5BDC5" w14:textId="77777777" w:rsidR="00AE65A3" w:rsidRPr="00670BCF" w:rsidRDefault="00AE65A3" w:rsidP="00AE65A3">
      <w:pPr>
        <w:pStyle w:val="Odstavekseznama"/>
      </w:pPr>
    </w:p>
    <w:p w14:paraId="606E0AA7" w14:textId="77777777" w:rsidR="004903FE" w:rsidRPr="00670BCF" w:rsidRDefault="004903FE" w:rsidP="004903FE">
      <w:pPr>
        <w:numPr>
          <w:ilvl w:val="0"/>
          <w:numId w:val="11"/>
        </w:numPr>
        <w:jc w:val="both"/>
      </w:pPr>
      <w:r w:rsidRPr="00670BCF">
        <w:t xml:space="preserve">Upravni inšpektor ugotavlja, da je odredba o vročanju </w:t>
      </w:r>
      <w:r w:rsidRPr="00670BCF">
        <w:rPr>
          <w:i/>
        </w:rPr>
        <w:t>»V zbirko dokumentarnega gradiva«</w:t>
      </w:r>
      <w:r w:rsidRPr="00670BCF">
        <w:t xml:space="preserve"> nepotrebna, saj se dokumenti, ki so nastali pri delu organa, hranijo pri organu v izvirniku.   </w:t>
      </w:r>
    </w:p>
    <w:p w14:paraId="789B8B92" w14:textId="77777777" w:rsidR="004903FE" w:rsidRPr="00670BCF" w:rsidRDefault="004903FE" w:rsidP="004903FE">
      <w:pPr>
        <w:jc w:val="both"/>
        <w:rPr>
          <w:rFonts w:cs="Arial"/>
        </w:rPr>
      </w:pPr>
      <w:r w:rsidRPr="00670BCF">
        <w:rPr>
          <w:rFonts w:cs="Arial"/>
        </w:rPr>
        <w:t xml:space="preserve"> </w:t>
      </w:r>
    </w:p>
    <w:p w14:paraId="02465741" w14:textId="77777777" w:rsidR="004903FE" w:rsidRPr="00670BCF" w:rsidRDefault="004903FE" w:rsidP="004903FE">
      <w:pPr>
        <w:jc w:val="both"/>
        <w:rPr>
          <w:rFonts w:cs="Arial"/>
          <w:i/>
        </w:rPr>
      </w:pPr>
      <w:r w:rsidRPr="00670BCF">
        <w:rPr>
          <w:rFonts w:cs="Arial"/>
        </w:rPr>
        <w:t xml:space="preserve">Kot četrti dokument zadeve je dne </w:t>
      </w:r>
      <w:r w:rsidR="00AE65A3" w:rsidRPr="00670BCF">
        <w:rPr>
          <w:rFonts w:cs="Arial"/>
        </w:rPr>
        <w:t>26</w:t>
      </w:r>
      <w:r w:rsidRPr="00670BCF">
        <w:rPr>
          <w:rFonts w:cs="Arial"/>
        </w:rPr>
        <w:t xml:space="preserve">. </w:t>
      </w:r>
      <w:r w:rsidR="00AE65A3" w:rsidRPr="00670BCF">
        <w:rPr>
          <w:rFonts w:cs="Arial"/>
        </w:rPr>
        <w:t>9</w:t>
      </w:r>
      <w:r w:rsidRPr="00670BCF">
        <w:rPr>
          <w:rFonts w:cs="Arial"/>
        </w:rPr>
        <w:t>. 20</w:t>
      </w:r>
      <w:r w:rsidR="00AE65A3" w:rsidRPr="00670BCF">
        <w:rPr>
          <w:rFonts w:cs="Arial"/>
        </w:rPr>
        <w:t>18</w:t>
      </w:r>
      <w:r w:rsidRPr="00670BCF">
        <w:rPr>
          <w:rFonts w:cs="Arial"/>
        </w:rPr>
        <w:t xml:space="preserve"> evidentiran uradni zaznamek z naslednjo vsebino: »</w:t>
      </w:r>
      <w:r w:rsidRPr="00670BCF">
        <w:rPr>
          <w:rFonts w:cs="Arial"/>
          <w:i/>
        </w:rPr>
        <w:t xml:space="preserve">Dne </w:t>
      </w:r>
      <w:r w:rsidR="00AE65A3" w:rsidRPr="00670BCF">
        <w:rPr>
          <w:rFonts w:cs="Arial"/>
          <w:i/>
        </w:rPr>
        <w:t>26</w:t>
      </w:r>
      <w:r w:rsidRPr="00670BCF">
        <w:rPr>
          <w:rFonts w:cs="Arial"/>
          <w:i/>
        </w:rPr>
        <w:t xml:space="preserve">. </w:t>
      </w:r>
      <w:r w:rsidR="00AE65A3" w:rsidRPr="00670BCF">
        <w:rPr>
          <w:rFonts w:cs="Arial"/>
          <w:i/>
        </w:rPr>
        <w:t>9</w:t>
      </w:r>
      <w:r w:rsidRPr="00670BCF">
        <w:rPr>
          <w:rFonts w:cs="Arial"/>
          <w:i/>
        </w:rPr>
        <w:t>. 20</w:t>
      </w:r>
      <w:r w:rsidR="00AE65A3" w:rsidRPr="00670BCF">
        <w:rPr>
          <w:rFonts w:cs="Arial"/>
          <w:i/>
        </w:rPr>
        <w:t>18</w:t>
      </w:r>
      <w:r w:rsidRPr="00670BCF">
        <w:rPr>
          <w:rFonts w:cs="Arial"/>
          <w:i/>
        </w:rPr>
        <w:t xml:space="preserve"> sta pooblaščeni uradni osebi </w:t>
      </w:r>
      <w:r w:rsidR="00FA6AB5" w:rsidRPr="00670BCF">
        <w:rPr>
          <w:rFonts w:cs="Arial"/>
          <w:i/>
        </w:rPr>
        <w:t>MI-SPO</w:t>
      </w:r>
      <w:r w:rsidRPr="00670BCF">
        <w:rPr>
          <w:rFonts w:cs="Arial"/>
          <w:i/>
        </w:rPr>
        <w:t xml:space="preserve">.. opravili nadzor </w:t>
      </w:r>
      <w:r w:rsidR="00AE65A3" w:rsidRPr="00670BCF">
        <w:rPr>
          <w:rFonts w:cs="Arial"/>
          <w:i/>
        </w:rPr>
        <w:t xml:space="preserve">nad odpravo nepravilnosti odrejene.. osebno ter s pomočjo fotoaparata …ni odstranila </w:t>
      </w:r>
      <w:r w:rsidRPr="00670BCF">
        <w:rPr>
          <w:rFonts w:cs="Arial"/>
          <w:i/>
        </w:rPr>
        <w:t>…«</w:t>
      </w:r>
    </w:p>
    <w:p w14:paraId="5F8E0BCA" w14:textId="77777777" w:rsidR="004903FE" w:rsidRPr="00670BCF" w:rsidRDefault="004903FE" w:rsidP="004903FE">
      <w:pPr>
        <w:jc w:val="both"/>
        <w:rPr>
          <w:rFonts w:cs="Arial"/>
          <w:i/>
        </w:rPr>
      </w:pPr>
    </w:p>
    <w:p w14:paraId="6767208B" w14:textId="77777777" w:rsidR="004903FE" w:rsidRPr="00670BCF" w:rsidRDefault="004903FE" w:rsidP="004903FE">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7A58755F" w14:textId="77777777" w:rsidR="00AE65A3" w:rsidRPr="00670BCF" w:rsidRDefault="00AE65A3" w:rsidP="004903FE">
      <w:pPr>
        <w:jc w:val="both"/>
        <w:rPr>
          <w:rFonts w:cs="Arial"/>
        </w:rPr>
      </w:pPr>
    </w:p>
    <w:p w14:paraId="2E9BA789" w14:textId="77777777" w:rsidR="00AE65A3" w:rsidRPr="00670BCF" w:rsidRDefault="00AE65A3" w:rsidP="00AE65A3">
      <w:pPr>
        <w:spacing w:line="240" w:lineRule="exact"/>
        <w:jc w:val="both"/>
        <w:rPr>
          <w:rFonts w:cs="Arial"/>
          <w:szCs w:val="20"/>
        </w:rPr>
      </w:pPr>
      <w:r w:rsidRPr="00670BCF">
        <w:rPr>
          <w:rFonts w:cs="Arial"/>
          <w:szCs w:val="20"/>
          <w:lang w:eastAsia="sl-SI"/>
        </w:rPr>
        <w:t xml:space="preserve">Dne 27. 9. 2018 je inšpektor </w:t>
      </w:r>
      <w:r w:rsidR="00FA6AB5" w:rsidRPr="00670BCF">
        <w:rPr>
          <w:rFonts w:cs="Arial"/>
          <w:szCs w:val="20"/>
        </w:rPr>
        <w:t>MI-SPO</w:t>
      </w:r>
      <w:r w:rsidRPr="00670BCF">
        <w:rPr>
          <w:rFonts w:cs="Arial"/>
          <w:szCs w:val="20"/>
        </w:rPr>
        <w:t xml:space="preserve"> zavezancu </w:t>
      </w:r>
      <w:r w:rsidRPr="00670BCF">
        <w:rPr>
          <w:rFonts w:cs="Arial"/>
        </w:rPr>
        <w:t>izdal</w:t>
      </w:r>
      <w:r w:rsidRPr="00670BCF">
        <w:rPr>
          <w:rFonts w:cs="Arial"/>
          <w:szCs w:val="20"/>
          <w:lang w:eastAsia="sl-SI"/>
        </w:rPr>
        <w:t xml:space="preserve"> Sklep o dovolitvi izvršbe št. </w:t>
      </w:r>
      <w:r w:rsidRPr="00670BCF">
        <w:rPr>
          <w:rFonts w:cs="Arial"/>
        </w:rPr>
        <w:t>06102-63/2018-5</w:t>
      </w:r>
      <w:r w:rsidRPr="00670BCF">
        <w:rPr>
          <w:rFonts w:cs="Arial"/>
          <w:szCs w:val="20"/>
        </w:rPr>
        <w:t>.</w:t>
      </w:r>
    </w:p>
    <w:p w14:paraId="24770D82" w14:textId="77777777" w:rsidR="00AE65A3" w:rsidRPr="00670BCF" w:rsidRDefault="00AE65A3" w:rsidP="00AE65A3">
      <w:pPr>
        <w:spacing w:line="240" w:lineRule="exact"/>
        <w:jc w:val="both"/>
        <w:rPr>
          <w:rFonts w:cs="Arial"/>
          <w:szCs w:val="20"/>
        </w:rPr>
      </w:pPr>
      <w:r w:rsidRPr="00670BCF">
        <w:rPr>
          <w:rFonts w:cs="Arial"/>
          <w:szCs w:val="20"/>
        </w:rPr>
        <w:t xml:space="preserve"> </w:t>
      </w:r>
    </w:p>
    <w:p w14:paraId="064E0CCC" w14:textId="77777777" w:rsidR="00AE65A3" w:rsidRPr="00670BCF" w:rsidRDefault="00AE65A3" w:rsidP="004F5F2B">
      <w:pPr>
        <w:pStyle w:val="Odstavekseznama"/>
        <w:numPr>
          <w:ilvl w:val="0"/>
          <w:numId w:val="14"/>
        </w:numPr>
        <w:jc w:val="both"/>
        <w:rPr>
          <w:rFonts w:cs="Arial"/>
        </w:rPr>
      </w:pPr>
      <w:r w:rsidRPr="00670BCF">
        <w:rPr>
          <w:rFonts w:cs="Arial"/>
        </w:rPr>
        <w:t xml:space="preserve">Upravni inšpektor ugotavlja, da je inšpektor </w:t>
      </w:r>
      <w:r w:rsidR="00FA6AB5" w:rsidRPr="00670BCF">
        <w:rPr>
          <w:rFonts w:cs="Arial"/>
        </w:rPr>
        <w:t>MI-SPO</w:t>
      </w:r>
      <w:r w:rsidRPr="00670BCF">
        <w:rPr>
          <w:rFonts w:cs="Arial"/>
        </w:rPr>
        <w:t xml:space="preserve"> kršil </w:t>
      </w:r>
      <w:proofErr w:type="spellStart"/>
      <w:r w:rsidRPr="00670BCF">
        <w:rPr>
          <w:rFonts w:cs="Arial"/>
        </w:rPr>
        <w:t>instrukcijski</w:t>
      </w:r>
      <w:proofErr w:type="spellEnd"/>
      <w:r w:rsidRPr="00670BCF">
        <w:rPr>
          <w:rFonts w:cs="Arial"/>
        </w:rPr>
        <w:t xml:space="preserve"> rok za izdajo sklepa o dovolitvi izvršbe, ki je določen v 2. odstavku 290. členu</w:t>
      </w:r>
      <w:r w:rsidRPr="00670BCF">
        <w:rPr>
          <w:rStyle w:val="Sprotnaopomba-sklic"/>
          <w:rFonts w:cs="Arial"/>
          <w:szCs w:val="20"/>
        </w:rPr>
        <w:footnoteReference w:id="32"/>
      </w:r>
      <w:r w:rsidRPr="00670BCF">
        <w:rPr>
          <w:rStyle w:val="Sprotnaopomba-sklic"/>
          <w:rFonts w:cs="Arial"/>
        </w:rPr>
        <w:t xml:space="preserve"> </w:t>
      </w:r>
      <w:r w:rsidRPr="00670BCF">
        <w:rPr>
          <w:rFonts w:cs="Arial"/>
        </w:rPr>
        <w:t xml:space="preserve">ZUP. Odločba št. </w:t>
      </w:r>
      <w:r w:rsidR="004F5F2B" w:rsidRPr="00670BCF">
        <w:rPr>
          <w:rFonts w:cs="Arial"/>
          <w:szCs w:val="20"/>
        </w:rPr>
        <w:t xml:space="preserve">06102-63/2018-3 </w:t>
      </w:r>
      <w:r w:rsidRPr="00670BCF">
        <w:rPr>
          <w:rFonts w:cs="Arial"/>
        </w:rPr>
        <w:t>z dne 1</w:t>
      </w:r>
      <w:r w:rsidR="004F5F2B" w:rsidRPr="00670BCF">
        <w:rPr>
          <w:rFonts w:cs="Arial"/>
        </w:rPr>
        <w:t>0</w:t>
      </w:r>
      <w:r w:rsidRPr="00670BCF">
        <w:rPr>
          <w:rFonts w:cs="Arial"/>
        </w:rPr>
        <w:t xml:space="preserve">. </w:t>
      </w:r>
      <w:r w:rsidR="004F5F2B" w:rsidRPr="00670BCF">
        <w:rPr>
          <w:rFonts w:cs="Arial"/>
        </w:rPr>
        <w:t>1</w:t>
      </w:r>
      <w:r w:rsidRPr="00670BCF">
        <w:rPr>
          <w:rFonts w:cs="Arial"/>
        </w:rPr>
        <w:t>. 201</w:t>
      </w:r>
      <w:r w:rsidR="004F5F2B" w:rsidRPr="00670BCF">
        <w:rPr>
          <w:rFonts w:cs="Arial"/>
        </w:rPr>
        <w:t>8</w:t>
      </w:r>
      <w:r w:rsidRPr="00670BCF">
        <w:rPr>
          <w:rFonts w:cs="Arial"/>
        </w:rPr>
        <w:t xml:space="preserve"> je v 2. točki izreka postala izvršljiva 31. </w:t>
      </w:r>
      <w:r w:rsidR="004F5F2B" w:rsidRPr="00670BCF">
        <w:rPr>
          <w:rFonts w:cs="Arial"/>
        </w:rPr>
        <w:t>3</w:t>
      </w:r>
      <w:r w:rsidRPr="00670BCF">
        <w:rPr>
          <w:rFonts w:cs="Arial"/>
        </w:rPr>
        <w:t>.  201</w:t>
      </w:r>
      <w:r w:rsidR="004F5F2B" w:rsidRPr="00670BCF">
        <w:rPr>
          <w:rFonts w:cs="Arial"/>
        </w:rPr>
        <w:t>8</w:t>
      </w:r>
      <w:r w:rsidRPr="00670BCF">
        <w:rPr>
          <w:rFonts w:cs="Arial"/>
        </w:rPr>
        <w:t>, navedeni sklep pa je bil izdan po več kot 5 mesecev od dneva izvršljivosti.</w:t>
      </w:r>
    </w:p>
    <w:p w14:paraId="7B4D960B" w14:textId="77777777" w:rsidR="00AE65A3" w:rsidRPr="00670BCF" w:rsidRDefault="00AE65A3" w:rsidP="004903FE">
      <w:pPr>
        <w:jc w:val="both"/>
        <w:rPr>
          <w:rFonts w:cs="Arial"/>
        </w:rPr>
      </w:pPr>
    </w:p>
    <w:p w14:paraId="6A821D14" w14:textId="77777777" w:rsidR="004F5F2B" w:rsidRPr="00670BCF" w:rsidRDefault="004903FE" w:rsidP="004F5F2B">
      <w:pPr>
        <w:jc w:val="both"/>
        <w:rPr>
          <w:rFonts w:cs="Arial"/>
          <w:i/>
        </w:rPr>
      </w:pPr>
      <w:r w:rsidRPr="00670BCF">
        <w:rPr>
          <w:rFonts w:cs="Arial"/>
        </w:rPr>
        <w:t xml:space="preserve">Kot peti dokument </w:t>
      </w:r>
      <w:r w:rsidR="004F5F2B" w:rsidRPr="00670BCF">
        <w:rPr>
          <w:rFonts w:cs="Arial"/>
        </w:rPr>
        <w:t>zadeve je dne 1. 4. 2019 evidentiran uradni zaznamek z naslednjo vsebino: »</w:t>
      </w:r>
      <w:r w:rsidR="004F5F2B" w:rsidRPr="00670BCF">
        <w:rPr>
          <w:rFonts w:cs="Arial"/>
          <w:i/>
        </w:rPr>
        <w:t xml:space="preserve">Dne 1. 4. 2019 sta pooblaščeni uradni osebi </w:t>
      </w:r>
      <w:r w:rsidR="00FA6AB5" w:rsidRPr="00670BCF">
        <w:rPr>
          <w:rFonts w:cs="Arial"/>
          <w:i/>
        </w:rPr>
        <w:t>MI-SPO</w:t>
      </w:r>
      <w:r w:rsidR="004F5F2B" w:rsidRPr="00670BCF">
        <w:rPr>
          <w:rFonts w:cs="Arial"/>
          <w:i/>
        </w:rPr>
        <w:t>.. opravili nadzor nad odpravo nepravilnosti odrejene.. osebno ter s pomočjo fotoaparata …ni odstranila …«</w:t>
      </w:r>
    </w:p>
    <w:p w14:paraId="1CA2767D" w14:textId="77777777" w:rsidR="004F5F2B" w:rsidRPr="00670BCF" w:rsidRDefault="004F5F2B" w:rsidP="004F5F2B">
      <w:pPr>
        <w:jc w:val="both"/>
        <w:rPr>
          <w:rFonts w:cs="Arial"/>
          <w:i/>
        </w:rPr>
      </w:pPr>
    </w:p>
    <w:p w14:paraId="1FA8544E" w14:textId="77777777" w:rsidR="004F5F2B" w:rsidRPr="00670BCF" w:rsidRDefault="004F5F2B" w:rsidP="004F5F2B">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17B70556" w14:textId="77777777" w:rsidR="004903FE" w:rsidRPr="00670BCF" w:rsidRDefault="004903FE" w:rsidP="004F5F2B">
      <w:pPr>
        <w:jc w:val="both"/>
        <w:rPr>
          <w:rFonts w:cs="Arial"/>
        </w:rPr>
      </w:pPr>
    </w:p>
    <w:p w14:paraId="63547547" w14:textId="77777777" w:rsidR="004F5F2B" w:rsidRPr="00670BCF" w:rsidRDefault="004F5F2B" w:rsidP="004F5F2B">
      <w:pPr>
        <w:spacing w:line="240" w:lineRule="exact"/>
        <w:jc w:val="both"/>
        <w:rPr>
          <w:rFonts w:cs="Arial"/>
          <w:szCs w:val="20"/>
        </w:rPr>
      </w:pPr>
      <w:r w:rsidRPr="00670BCF">
        <w:rPr>
          <w:rFonts w:cs="Arial"/>
          <w:szCs w:val="20"/>
          <w:lang w:eastAsia="sl-SI"/>
        </w:rPr>
        <w:t xml:space="preserve">Dne 2. </w:t>
      </w:r>
      <w:r w:rsidR="00D42805" w:rsidRPr="00670BCF">
        <w:rPr>
          <w:rFonts w:cs="Arial"/>
          <w:szCs w:val="20"/>
          <w:lang w:eastAsia="sl-SI"/>
        </w:rPr>
        <w:t>4</w:t>
      </w:r>
      <w:r w:rsidRPr="00670BCF">
        <w:rPr>
          <w:rFonts w:cs="Arial"/>
          <w:szCs w:val="20"/>
          <w:lang w:eastAsia="sl-SI"/>
        </w:rPr>
        <w:t>. 201</w:t>
      </w:r>
      <w:r w:rsidR="00D42805" w:rsidRPr="00670BCF">
        <w:rPr>
          <w:rFonts w:cs="Arial"/>
          <w:szCs w:val="20"/>
          <w:lang w:eastAsia="sl-SI"/>
        </w:rPr>
        <w:t>9</w:t>
      </w:r>
      <w:r w:rsidRPr="00670BCF">
        <w:rPr>
          <w:rFonts w:cs="Arial"/>
          <w:szCs w:val="20"/>
          <w:lang w:eastAsia="sl-SI"/>
        </w:rPr>
        <w:t xml:space="preserve"> je inšpektor </w:t>
      </w:r>
      <w:r w:rsidR="00FA6AB5" w:rsidRPr="00670BCF">
        <w:rPr>
          <w:rFonts w:cs="Arial"/>
          <w:szCs w:val="20"/>
        </w:rPr>
        <w:t>MI-SPO</w:t>
      </w:r>
      <w:r w:rsidRPr="00670BCF">
        <w:rPr>
          <w:rFonts w:cs="Arial"/>
          <w:szCs w:val="20"/>
        </w:rPr>
        <w:t xml:space="preserve"> zavezancu </w:t>
      </w:r>
      <w:r w:rsidRPr="00670BCF">
        <w:rPr>
          <w:rFonts w:cs="Arial"/>
        </w:rPr>
        <w:t>izdal</w:t>
      </w:r>
      <w:r w:rsidRPr="00670BCF">
        <w:rPr>
          <w:rFonts w:cs="Arial"/>
          <w:szCs w:val="20"/>
          <w:lang w:eastAsia="sl-SI"/>
        </w:rPr>
        <w:t xml:space="preserve"> Sklep o dovolitvi izvršbe s posebno prisilitvijo št. </w:t>
      </w:r>
      <w:r w:rsidRPr="00670BCF">
        <w:rPr>
          <w:rFonts w:cs="Arial"/>
        </w:rPr>
        <w:t>06102-63/2018-7</w:t>
      </w:r>
      <w:r w:rsidRPr="00670BCF">
        <w:rPr>
          <w:rFonts w:cs="Arial"/>
          <w:szCs w:val="20"/>
        </w:rPr>
        <w:t>.</w:t>
      </w:r>
    </w:p>
    <w:p w14:paraId="3A24181C" w14:textId="77777777" w:rsidR="004F5F2B" w:rsidRPr="00670BCF" w:rsidRDefault="004F5F2B" w:rsidP="004F5F2B">
      <w:pPr>
        <w:spacing w:line="240" w:lineRule="exact"/>
        <w:jc w:val="both"/>
        <w:rPr>
          <w:rFonts w:cs="Arial"/>
          <w:szCs w:val="20"/>
        </w:rPr>
      </w:pPr>
      <w:r w:rsidRPr="00670BCF">
        <w:rPr>
          <w:rFonts w:cs="Arial"/>
          <w:szCs w:val="20"/>
        </w:rPr>
        <w:t xml:space="preserve"> </w:t>
      </w:r>
    </w:p>
    <w:p w14:paraId="15BDB28E" w14:textId="77777777" w:rsidR="00633106" w:rsidRPr="00670BCF" w:rsidRDefault="00633106" w:rsidP="00633106">
      <w:pPr>
        <w:jc w:val="both"/>
        <w:rPr>
          <w:rFonts w:cs="Arial"/>
          <w:i/>
        </w:rPr>
      </w:pPr>
      <w:r w:rsidRPr="00670BCF">
        <w:rPr>
          <w:rFonts w:cs="Arial"/>
        </w:rPr>
        <w:lastRenderedPageBreak/>
        <w:t>Kot osmi dokument zadeve je dne 11. 2. 2020 evidentiran uradni zaznamek z naslednjo vsebino: »</w:t>
      </w:r>
      <w:r w:rsidRPr="00670BCF">
        <w:rPr>
          <w:rFonts w:cs="Arial"/>
          <w:i/>
        </w:rPr>
        <w:t xml:space="preserve">Dne 11. 2. 2020 sta pooblaščeni uradni osebi </w:t>
      </w:r>
      <w:r w:rsidR="00FA6AB5" w:rsidRPr="00670BCF">
        <w:rPr>
          <w:rFonts w:cs="Arial"/>
          <w:i/>
        </w:rPr>
        <w:t>MI-SPO</w:t>
      </w:r>
      <w:r w:rsidRPr="00670BCF">
        <w:rPr>
          <w:rFonts w:cs="Arial"/>
          <w:i/>
        </w:rPr>
        <w:t>.. opravili nadzor nad odpravo nepravilnosti odrejene.. osebno ter s pomočjo fotoaparata …ni odstranila …«</w:t>
      </w:r>
    </w:p>
    <w:p w14:paraId="2977B6E5" w14:textId="77777777" w:rsidR="00633106" w:rsidRPr="00670BCF" w:rsidRDefault="00633106" w:rsidP="00633106">
      <w:pPr>
        <w:jc w:val="both"/>
        <w:rPr>
          <w:rFonts w:cs="Arial"/>
          <w:i/>
        </w:rPr>
      </w:pPr>
    </w:p>
    <w:p w14:paraId="70B049B4" w14:textId="77777777" w:rsidR="00633106" w:rsidRPr="00670BCF" w:rsidRDefault="00633106" w:rsidP="00633106">
      <w:pPr>
        <w:numPr>
          <w:ilvl w:val="0"/>
          <w:numId w:val="14"/>
        </w:numPr>
        <w:jc w:val="both"/>
        <w:rPr>
          <w:rFonts w:cs="Arial"/>
        </w:rPr>
      </w:pPr>
      <w:r w:rsidRPr="00670BCF">
        <w:rPr>
          <w:rFonts w:cs="Arial"/>
        </w:rPr>
        <w:t xml:space="preserve">Upravni inšpektor iz pregleda zadeve ugotavlja, da je inšpektor </w:t>
      </w:r>
      <w:r w:rsidR="00FA6AB5" w:rsidRPr="00670BCF">
        <w:t>MI-SPO</w:t>
      </w:r>
      <w:r w:rsidRPr="00670BCF">
        <w:t xml:space="preserve"> </w:t>
      </w:r>
      <w:r w:rsidRPr="00670BCF">
        <w:rPr>
          <w:rFonts w:cs="Arial"/>
        </w:rPr>
        <w:t>sicer opravil ogled na kraju samem, vendar o tem ni sestavil zapisnika. V konkretnem primeru je uradna oseba organa opravila ogled na kraju samem, ne da bi o tem dejanju sestavila zapisnik  kot to določa ZUP v 3. točki V. poglavja ZUP.</w:t>
      </w:r>
    </w:p>
    <w:p w14:paraId="3608686A" w14:textId="77777777" w:rsidR="00633106" w:rsidRPr="00670BCF" w:rsidRDefault="00633106" w:rsidP="0041326D">
      <w:pPr>
        <w:jc w:val="both"/>
        <w:rPr>
          <w:rFonts w:cs="Arial"/>
        </w:rPr>
      </w:pPr>
    </w:p>
    <w:p w14:paraId="7B9A853E" w14:textId="77777777" w:rsidR="00633106" w:rsidRPr="00670BCF" w:rsidRDefault="00633106" w:rsidP="00633106">
      <w:pPr>
        <w:spacing w:line="240" w:lineRule="exact"/>
        <w:jc w:val="both"/>
        <w:rPr>
          <w:rFonts w:cs="Arial"/>
          <w:szCs w:val="20"/>
        </w:rPr>
      </w:pPr>
      <w:r w:rsidRPr="00670BCF">
        <w:rPr>
          <w:rFonts w:cs="Arial"/>
          <w:szCs w:val="20"/>
          <w:lang w:eastAsia="sl-SI"/>
        </w:rPr>
        <w:t xml:space="preserve">Dne 18. 2. 2020 je inšpektor </w:t>
      </w:r>
      <w:r w:rsidR="00FA6AB5" w:rsidRPr="00670BCF">
        <w:rPr>
          <w:rFonts w:cs="Arial"/>
          <w:szCs w:val="20"/>
        </w:rPr>
        <w:t>MI-SPO</w:t>
      </w:r>
      <w:r w:rsidRPr="00670BCF">
        <w:rPr>
          <w:rFonts w:cs="Arial"/>
          <w:szCs w:val="20"/>
        </w:rPr>
        <w:t xml:space="preserve"> zavezancu </w:t>
      </w:r>
      <w:r w:rsidRPr="00670BCF">
        <w:rPr>
          <w:rFonts w:cs="Arial"/>
        </w:rPr>
        <w:t>izdal</w:t>
      </w:r>
      <w:r w:rsidRPr="00670BCF">
        <w:rPr>
          <w:rFonts w:cs="Arial"/>
          <w:szCs w:val="20"/>
          <w:lang w:eastAsia="sl-SI"/>
        </w:rPr>
        <w:t xml:space="preserve"> Sklep o dovolitvi izvršbe s posebno prisilitvijo št. </w:t>
      </w:r>
      <w:r w:rsidRPr="00670BCF">
        <w:rPr>
          <w:rFonts w:cs="Arial"/>
        </w:rPr>
        <w:t>06102-63/2018-9</w:t>
      </w:r>
      <w:r w:rsidRPr="00670BCF">
        <w:rPr>
          <w:rFonts w:cs="Arial"/>
          <w:szCs w:val="20"/>
        </w:rPr>
        <w:t>.</w:t>
      </w:r>
    </w:p>
    <w:p w14:paraId="71F69A73" w14:textId="77777777" w:rsidR="004903FE" w:rsidRPr="00670BCF" w:rsidRDefault="004903FE" w:rsidP="0041326D">
      <w:pPr>
        <w:jc w:val="both"/>
        <w:rPr>
          <w:rFonts w:cs="Arial"/>
        </w:rPr>
      </w:pPr>
    </w:p>
    <w:p w14:paraId="1C902298" w14:textId="77777777" w:rsidR="00633106" w:rsidRPr="00670BCF" w:rsidRDefault="00633106" w:rsidP="00633106">
      <w:pPr>
        <w:jc w:val="both"/>
        <w:rPr>
          <w:rFonts w:cs="Arial"/>
        </w:rPr>
      </w:pPr>
      <w:r w:rsidRPr="00670BCF">
        <w:rPr>
          <w:rFonts w:cs="Arial"/>
        </w:rPr>
        <w:t>Kot deveti dokument zadeve je dne 17. 3. 2020 evidentirana vloga</w:t>
      </w:r>
      <w:r w:rsidR="001449CD" w:rsidRPr="00670BCF">
        <w:rPr>
          <w:rFonts w:cs="Arial"/>
        </w:rPr>
        <w:t xml:space="preserve"> </w:t>
      </w:r>
      <w:r w:rsidRPr="00670BCF">
        <w:rPr>
          <w:rFonts w:cs="Arial"/>
        </w:rPr>
        <w:t>zavezanca</w:t>
      </w:r>
      <w:r w:rsidR="003F0168" w:rsidRPr="00670BCF">
        <w:rPr>
          <w:rFonts w:cs="Arial"/>
        </w:rPr>
        <w:t xml:space="preserve"> za pomoč pri sanaciji odlagališča</w:t>
      </w:r>
      <w:r w:rsidRPr="00670BCF">
        <w:rPr>
          <w:rFonts w:cs="Arial"/>
        </w:rPr>
        <w:t>.</w:t>
      </w:r>
    </w:p>
    <w:p w14:paraId="608BDB96" w14:textId="77777777" w:rsidR="00633106" w:rsidRPr="00670BCF" w:rsidRDefault="00633106" w:rsidP="0041326D">
      <w:pPr>
        <w:jc w:val="both"/>
        <w:rPr>
          <w:rFonts w:cs="Arial"/>
        </w:rPr>
      </w:pPr>
    </w:p>
    <w:p w14:paraId="7073F66F" w14:textId="77777777" w:rsidR="00C727F8" w:rsidRPr="00670BCF" w:rsidRDefault="00C727F8" w:rsidP="00C727F8">
      <w:pPr>
        <w:numPr>
          <w:ilvl w:val="0"/>
          <w:numId w:val="14"/>
        </w:numPr>
        <w:jc w:val="both"/>
        <w:rPr>
          <w:rFonts w:cs="Arial"/>
        </w:rPr>
      </w:pPr>
      <w:r w:rsidRPr="00670BCF">
        <w:rPr>
          <w:rFonts w:cs="Arial"/>
        </w:rPr>
        <w:t xml:space="preserve">Upravni inšpektor iz pregleda zadeve ugotavlja, da inšpektor </w:t>
      </w:r>
      <w:r w:rsidR="00FA6AB5" w:rsidRPr="00670BCF">
        <w:t>MI-SPO</w:t>
      </w:r>
      <w:r w:rsidRPr="00670BCF">
        <w:t xml:space="preserve"> </w:t>
      </w:r>
      <w:r w:rsidRPr="00670BCF">
        <w:rPr>
          <w:rFonts w:cs="Arial"/>
        </w:rPr>
        <w:t xml:space="preserve">vloge stranke </w:t>
      </w:r>
      <w:r w:rsidRPr="00670BCF">
        <w:t xml:space="preserve">vse do dneva  inšpekcijskega nadzora dne 26. 5. 2020 </w:t>
      </w:r>
      <w:r w:rsidRPr="00670BCF">
        <w:rPr>
          <w:rFonts w:cs="Arial"/>
        </w:rPr>
        <w:t>ni obravnaval.</w:t>
      </w:r>
    </w:p>
    <w:p w14:paraId="2BC20493" w14:textId="77777777" w:rsidR="0041326D" w:rsidRPr="00670BCF" w:rsidRDefault="0041326D" w:rsidP="0041326D">
      <w:pPr>
        <w:jc w:val="both"/>
        <w:rPr>
          <w:rFonts w:cs="Arial"/>
        </w:rPr>
      </w:pPr>
    </w:p>
    <w:p w14:paraId="4D3645CE" w14:textId="77777777" w:rsidR="004F5F2B" w:rsidRPr="00670BCF" w:rsidRDefault="004F5F2B" w:rsidP="004F5F2B">
      <w:pPr>
        <w:ind w:left="360"/>
        <w:jc w:val="both"/>
        <w:rPr>
          <w:rFonts w:cs="Arial"/>
          <w:i/>
          <w:szCs w:val="20"/>
        </w:rPr>
      </w:pPr>
      <w:r w:rsidRPr="00670BCF">
        <w:rPr>
          <w:rFonts w:cs="Arial"/>
          <w:i/>
          <w:szCs w:val="20"/>
        </w:rPr>
        <w:t>Upravni inšpektor ugotavlja, da inšpekcijski postopek v tej zadevi teče že od leta 201</w:t>
      </w:r>
      <w:r w:rsidR="00633106" w:rsidRPr="00670BCF">
        <w:rPr>
          <w:rFonts w:cs="Arial"/>
          <w:i/>
          <w:szCs w:val="20"/>
        </w:rPr>
        <w:t>7</w:t>
      </w:r>
      <w:r w:rsidRPr="00670BCF">
        <w:rPr>
          <w:rFonts w:cs="Arial"/>
          <w:i/>
          <w:szCs w:val="20"/>
        </w:rPr>
        <w:t xml:space="preserve">. Iz pregleda zadeve je bilo ugotovljeno, da je inšpektor </w:t>
      </w:r>
      <w:r w:rsidR="00633106" w:rsidRPr="00670BCF">
        <w:rPr>
          <w:rFonts w:cs="Arial"/>
          <w:i/>
          <w:szCs w:val="20"/>
        </w:rPr>
        <w:t xml:space="preserve">že </w:t>
      </w:r>
      <w:r w:rsidRPr="00670BCF">
        <w:rPr>
          <w:rFonts w:cs="Arial"/>
          <w:i/>
          <w:szCs w:val="20"/>
        </w:rPr>
        <w:t xml:space="preserve">dne </w:t>
      </w:r>
      <w:r w:rsidR="00633106" w:rsidRPr="00670BCF">
        <w:rPr>
          <w:rFonts w:cs="Arial"/>
          <w:i/>
          <w:szCs w:val="20"/>
          <w:u w:val="single"/>
        </w:rPr>
        <w:t>30.</w:t>
      </w:r>
      <w:r w:rsidRPr="00670BCF">
        <w:rPr>
          <w:rFonts w:cs="Arial"/>
          <w:i/>
          <w:szCs w:val="20"/>
          <w:u w:val="single"/>
        </w:rPr>
        <w:t xml:space="preserve"> </w:t>
      </w:r>
      <w:r w:rsidR="00633106" w:rsidRPr="00670BCF">
        <w:rPr>
          <w:rFonts w:cs="Arial"/>
          <w:i/>
          <w:szCs w:val="20"/>
          <w:u w:val="single"/>
        </w:rPr>
        <w:t>11</w:t>
      </w:r>
      <w:r w:rsidRPr="00670BCF">
        <w:rPr>
          <w:rFonts w:cs="Arial"/>
          <w:i/>
          <w:szCs w:val="20"/>
          <w:u w:val="single"/>
        </w:rPr>
        <w:t>. 201</w:t>
      </w:r>
      <w:r w:rsidR="00633106" w:rsidRPr="00670BCF">
        <w:rPr>
          <w:rFonts w:cs="Arial"/>
          <w:i/>
          <w:szCs w:val="20"/>
          <w:u w:val="single"/>
        </w:rPr>
        <w:t>7</w:t>
      </w:r>
      <w:r w:rsidRPr="00670BCF">
        <w:rPr>
          <w:rFonts w:cs="Arial"/>
          <w:i/>
          <w:szCs w:val="20"/>
        </w:rPr>
        <w:t xml:space="preserve"> </w:t>
      </w:r>
      <w:r w:rsidR="00633106" w:rsidRPr="00670BCF">
        <w:rPr>
          <w:rFonts w:cs="Arial"/>
          <w:i/>
          <w:szCs w:val="20"/>
        </w:rPr>
        <w:t xml:space="preserve">izrekel zavezancu ustno opozorilo na zapisnik ter dne </w:t>
      </w:r>
      <w:r w:rsidR="00633106" w:rsidRPr="00670BCF">
        <w:rPr>
          <w:rFonts w:cs="Arial"/>
          <w:i/>
          <w:szCs w:val="20"/>
          <w:u w:val="single"/>
        </w:rPr>
        <w:t>10. 1</w:t>
      </w:r>
      <w:r w:rsidR="00633106" w:rsidRPr="00670BCF">
        <w:rPr>
          <w:rFonts w:cs="Arial"/>
          <w:i/>
          <w:szCs w:val="20"/>
        </w:rPr>
        <w:t xml:space="preserve">. 2018 zavezancu izdal še odločbo št. 06102-63/2018-3, </w:t>
      </w:r>
      <w:r w:rsidRPr="00670BCF">
        <w:rPr>
          <w:rFonts w:cs="Arial"/>
          <w:i/>
          <w:szCs w:val="20"/>
        </w:rPr>
        <w:t xml:space="preserve">s katero je zavezancu odredil odstranitev </w:t>
      </w:r>
      <w:r w:rsidR="00633106" w:rsidRPr="00670BCF">
        <w:rPr>
          <w:rFonts w:cs="Arial"/>
          <w:i/>
          <w:szCs w:val="20"/>
        </w:rPr>
        <w:t>odpadkov.</w:t>
      </w:r>
      <w:r w:rsidRPr="00670BCF">
        <w:rPr>
          <w:rFonts w:cs="Arial"/>
          <w:i/>
          <w:szCs w:val="20"/>
        </w:rPr>
        <w:t xml:space="preserve"> Izvršilni postopek je inšpektor uvedel </w:t>
      </w:r>
      <w:r w:rsidR="00633106" w:rsidRPr="00670BCF">
        <w:rPr>
          <w:rFonts w:cs="Arial"/>
          <w:i/>
          <w:szCs w:val="20"/>
        </w:rPr>
        <w:t>27. 9. 2018</w:t>
      </w:r>
      <w:r w:rsidRPr="00670BCF">
        <w:rPr>
          <w:rFonts w:cs="Arial"/>
          <w:i/>
          <w:szCs w:val="20"/>
        </w:rPr>
        <w:t xml:space="preserve">, ko je izdal Sklep o dovolitvi izvršbe št. </w:t>
      </w:r>
      <w:r w:rsidR="00633106" w:rsidRPr="00670BCF">
        <w:rPr>
          <w:rFonts w:cs="Arial"/>
          <w:i/>
          <w:szCs w:val="20"/>
        </w:rPr>
        <w:t>06102-63/2018-5</w:t>
      </w:r>
      <w:r w:rsidRPr="00670BCF">
        <w:rPr>
          <w:rFonts w:cs="Arial"/>
          <w:i/>
          <w:szCs w:val="20"/>
        </w:rPr>
        <w:t xml:space="preserve">. Upravni inšpektor ugotavlja, da gre </w:t>
      </w:r>
      <w:r w:rsidRPr="00670BCF">
        <w:rPr>
          <w:rFonts w:cs="Arial"/>
          <w:i/>
          <w:szCs w:val="20"/>
          <w:u w:val="single"/>
        </w:rPr>
        <w:t>za nerazumno dolgo trajanje inšpekcijskega postopka in s tem za opustitev dolžnih ravnanj</w:t>
      </w:r>
      <w:r w:rsidRPr="00670BCF">
        <w:rPr>
          <w:rFonts w:cs="Arial"/>
          <w:i/>
          <w:szCs w:val="20"/>
        </w:rPr>
        <w:t xml:space="preserve">, saj je inšpektor občutno prekoračil 30-dnevni rok za izdajo sklepa o dovolitvi izvršbe iz 290. člena ZUP. Glede na te ugotovitve upravni inšpektor ugotavlja, </w:t>
      </w:r>
      <w:r w:rsidRPr="00670BCF">
        <w:rPr>
          <w:rFonts w:cs="Arial"/>
          <w:i/>
          <w:szCs w:val="20"/>
          <w:u w:val="single"/>
        </w:rPr>
        <w:t>da gre za nekontinuirano vodenje postopka inšpekcijskega pregleda in za opustitev dolžnih ravnanj</w:t>
      </w:r>
      <w:r w:rsidRPr="00670BCF">
        <w:rPr>
          <w:rFonts w:cs="Arial"/>
          <w:i/>
          <w:szCs w:val="20"/>
        </w:rPr>
        <w:t>.</w:t>
      </w:r>
    </w:p>
    <w:p w14:paraId="3620D7D6" w14:textId="77777777" w:rsidR="004F5F2B" w:rsidRPr="00670BCF" w:rsidRDefault="004F5F2B" w:rsidP="0041326D">
      <w:pPr>
        <w:jc w:val="both"/>
        <w:rPr>
          <w:rFonts w:cs="Arial"/>
        </w:rPr>
      </w:pPr>
    </w:p>
    <w:p w14:paraId="25050B14" w14:textId="77777777" w:rsidR="00213CEC" w:rsidRPr="00670BCF" w:rsidRDefault="00213CEC" w:rsidP="00213CEC">
      <w:pPr>
        <w:jc w:val="both"/>
        <w:rPr>
          <w:rFonts w:cs="Arial"/>
        </w:rPr>
      </w:pPr>
      <w:r w:rsidRPr="00670BCF">
        <w:rPr>
          <w:rFonts w:cs="Arial"/>
          <w:szCs w:val="20"/>
          <w:lang w:eastAsia="sl-SI"/>
        </w:rPr>
        <w:t>MI-SPO</w:t>
      </w:r>
      <w:r w:rsidRPr="00670BCF">
        <w:rPr>
          <w:rFonts w:cs="Arial"/>
        </w:rPr>
        <w:t xml:space="preserve"> je pojasnil:</w:t>
      </w:r>
    </w:p>
    <w:p w14:paraId="4D86CC0A" w14:textId="582F8C68" w:rsidR="00213CEC" w:rsidRPr="00670BCF" w:rsidRDefault="00213CEC" w:rsidP="00213CEC">
      <w:pPr>
        <w:jc w:val="both"/>
        <w:rPr>
          <w:i/>
          <w:iCs/>
        </w:rPr>
      </w:pPr>
      <w:r w:rsidRPr="00670BCF">
        <w:rPr>
          <w:rFonts w:cs="Arial"/>
          <w:i/>
          <w:iCs/>
          <w:szCs w:val="20"/>
        </w:rPr>
        <w:t>»</w:t>
      </w:r>
      <w:r w:rsidRPr="00670BCF">
        <w:rPr>
          <w:i/>
          <w:iCs/>
        </w:rPr>
        <w:t xml:space="preserve">Inšpektor, ki vodi postopek v konkretni zadevi pojasnjuje: «V zadevi št. 0602-63/2017 – </w:t>
      </w:r>
      <w:r w:rsidR="002740E7">
        <w:rPr>
          <w:rFonts w:cs="Arial"/>
          <w:i/>
          <w:iCs/>
        </w:rPr>
        <w:t>█</w:t>
      </w:r>
      <w:r w:rsidRPr="00670BCF">
        <w:rPr>
          <w:i/>
          <w:iCs/>
        </w:rPr>
        <w:t xml:space="preserve">je bilo ugotovljeno, da gre za nerazumljivo dolgo trajanje postopka in s tem za opustitev dolžnih ravnanj. Že ob predaji spisa vam je bilo pojasnjeno, da je bil prekoračen rok  v postopku izvršbe. Spis vam je bil dan v vpogled naknadno, ko ste  vprašali, ali imamo kakšne posebne težave in smo želeli, da se seznanite in nam svetujete, kaj v takšnih primerih. Gre za postopke, ki so glede na vse okoliščine s težavo rešljivi in zagotovo tudi par tisoč evrov kazni, ki bi jih lahko nalagal zavezancu v skoraj dveh letih postopka izvršbe, ne bi rešilo situacije na terenu ter odpravo nepravilnosti, konkretneje sanacije </w:t>
      </w:r>
      <w:r w:rsidR="00A253EC">
        <w:rPr>
          <w:rFonts w:cs="Arial"/>
          <w:i/>
          <w:iCs/>
        </w:rPr>
        <w:t>█</w:t>
      </w:r>
      <w:r w:rsidRPr="00670BCF">
        <w:rPr>
          <w:i/>
          <w:iCs/>
        </w:rPr>
        <w:t xml:space="preserve">večjih razsežnosti. Kljub temu da je postopek trajal, se bo zadeva rešila, upam da še v tem letu, torej po vsega 3 letih, vendar le ob sodelovanju zavezanca, inšpektorja, občine, koncesionarja za ravnaje z odpadki, gradbenega podjetja itd. Cilj, ki ni bil rešljiv par desetletij, ni mi sicer poznano ali so zadevo obravnavale tudi druge inšpekcije, glede na vrsto odpadkov ter razsežnosti bi jih lahko,  bo dosežen v zgolj 3 letih.  Podobno kot v omenjeni zadevi sem ravnal tudi v zadevi </w:t>
      </w:r>
      <w:r w:rsidR="00A253EC">
        <w:rPr>
          <w:rFonts w:cs="Arial"/>
          <w:i/>
          <w:iCs/>
        </w:rPr>
        <w:t>█</w:t>
      </w:r>
      <w:r w:rsidRPr="00670BCF">
        <w:rPr>
          <w:i/>
          <w:iCs/>
        </w:rPr>
        <w:t xml:space="preserve"> javne površine in postavitve </w:t>
      </w:r>
      <w:r w:rsidR="00A253EC">
        <w:rPr>
          <w:rFonts w:cs="Arial"/>
          <w:i/>
          <w:iCs/>
        </w:rPr>
        <w:t>█</w:t>
      </w:r>
      <w:r w:rsidRPr="00670BCF">
        <w:rPr>
          <w:i/>
          <w:iCs/>
        </w:rPr>
        <w:t xml:space="preserve">, kjer nisem šel v postopek izvršitve, pa bi glede na določilo, da pritožba ne zadrži izvršitve, moral in bi, kot se je izkazalo sedaj, povzročil nepotrebne stroške zaradi odškodninskih zahtevkov, saj je bila parcela </w:t>
      </w:r>
      <w:proofErr w:type="spellStart"/>
      <w:r w:rsidRPr="00670BCF">
        <w:rPr>
          <w:i/>
          <w:iCs/>
        </w:rPr>
        <w:t>priposestvovana</w:t>
      </w:r>
      <w:proofErr w:type="spellEnd"/>
      <w:r w:rsidRPr="00670BCF">
        <w:rPr>
          <w:i/>
          <w:iCs/>
        </w:rPr>
        <w:t>.  Pravilnost ravnanja je bila na pregledu potrjena tudi z vaše strani.«</w:t>
      </w:r>
    </w:p>
    <w:p w14:paraId="474E8A4D" w14:textId="77777777" w:rsidR="00213CEC" w:rsidRPr="00670BCF" w:rsidRDefault="00213CEC" w:rsidP="00213CEC">
      <w:pPr>
        <w:jc w:val="both"/>
        <w:rPr>
          <w:rFonts w:cs="Arial"/>
          <w:b/>
          <w:i/>
          <w:iCs/>
          <w:szCs w:val="20"/>
        </w:rPr>
      </w:pPr>
      <w:r w:rsidRPr="00670BCF">
        <w:rPr>
          <w:rFonts w:cs="Arial"/>
          <w:b/>
          <w:i/>
          <w:iCs/>
          <w:szCs w:val="20"/>
        </w:rPr>
        <w:t xml:space="preserve"> </w:t>
      </w:r>
    </w:p>
    <w:p w14:paraId="2B1C90AE" w14:textId="7B69E47D" w:rsidR="00213CEC" w:rsidRPr="00670BCF" w:rsidRDefault="00213CEC" w:rsidP="00213CEC">
      <w:pPr>
        <w:jc w:val="both"/>
        <w:rPr>
          <w:rFonts w:cs="Arial"/>
          <w:i/>
          <w:iCs/>
          <w:szCs w:val="20"/>
        </w:rPr>
      </w:pPr>
      <w:r w:rsidRPr="00670BCF">
        <w:rPr>
          <w:rFonts w:cs="Arial"/>
          <w:i/>
          <w:iCs/>
          <w:szCs w:val="20"/>
        </w:rPr>
        <w:t>Takšna izvršba z nalaganjem denarnih kazni tudi ne bi bila povsem zakonita, saj bi bilo potrebno odpravo nepravilnosti izvršiti po drugi osebi (297. člen ZUP), za kar pa MI-SPO nima predvidenih sredstev, takšna izvršba navadno pomeni nekaj deset tisoč evrov stroška. Očita se nam nerazumno dolgo trajanje inšpekcijskega postopka in s tem opustitev dolžnih ravnanj, medtem, ko je pri nas to izjema in tudi ta postopek pelje k razrešitvi velikega problema (</w:t>
      </w:r>
      <w:r w:rsidR="00A253EC">
        <w:rPr>
          <w:rFonts w:cs="Arial"/>
          <w:i/>
          <w:iCs/>
          <w:szCs w:val="20"/>
        </w:rPr>
        <w:t>█</w:t>
      </w:r>
      <w:r w:rsidRPr="00670BCF">
        <w:rPr>
          <w:rFonts w:cs="Arial"/>
          <w:i/>
          <w:iCs/>
          <w:szCs w:val="20"/>
        </w:rPr>
        <w:t xml:space="preserve">), je pri mnogih inšpektoratih to pravilo (npr. gradbeni ali inšpektorat za okolje). </w:t>
      </w:r>
    </w:p>
    <w:p w14:paraId="01E71B7C" w14:textId="4C612A67" w:rsidR="00213CEC" w:rsidRPr="00670BCF" w:rsidRDefault="00213CEC" w:rsidP="00213CEC">
      <w:pPr>
        <w:jc w:val="both"/>
        <w:rPr>
          <w:rFonts w:cs="Arial"/>
          <w:i/>
          <w:iCs/>
          <w:szCs w:val="20"/>
        </w:rPr>
      </w:pPr>
      <w:r w:rsidRPr="00670BCF">
        <w:rPr>
          <w:rFonts w:cs="Arial"/>
          <w:i/>
          <w:iCs/>
          <w:szCs w:val="20"/>
        </w:rPr>
        <w:lastRenderedPageBreak/>
        <w:t xml:space="preserve">Verjetno je upravnemu inšpektorju znana problematika </w:t>
      </w:r>
      <w:r w:rsidR="00A253EC">
        <w:rPr>
          <w:rFonts w:cs="Arial"/>
          <w:i/>
          <w:iCs/>
          <w:szCs w:val="20"/>
        </w:rPr>
        <w:t>█</w:t>
      </w:r>
      <w:r w:rsidRPr="00670BCF">
        <w:rPr>
          <w:rFonts w:cs="Arial"/>
          <w:i/>
          <w:iCs/>
          <w:szCs w:val="20"/>
        </w:rPr>
        <w:t xml:space="preserve">, kjer obstoječi postopki ne dajejo rezultatov, tudi vsi odpadki na večjih odlagališčih niso v pristojnosti občinskih inšpekcij, kar dodatno zapleta postopke glede na odzivnost </w:t>
      </w:r>
      <w:proofErr w:type="spellStart"/>
      <w:r w:rsidRPr="00670BCF">
        <w:rPr>
          <w:rFonts w:cs="Arial"/>
          <w:i/>
          <w:iCs/>
          <w:szCs w:val="20"/>
        </w:rPr>
        <w:t>okoljske</w:t>
      </w:r>
      <w:proofErr w:type="spellEnd"/>
      <w:r w:rsidRPr="00670BCF">
        <w:rPr>
          <w:rFonts w:cs="Arial"/>
          <w:i/>
          <w:iCs/>
          <w:szCs w:val="20"/>
        </w:rPr>
        <w:t xml:space="preserve"> inšpekcije, rešitev je vedno skupek kompleksnih postopkov, sodelovanja več različnih dejavnikov, opisanih v pojasnilih inšpektorja. Razumemo, da je zakonitost osnova vsakega inšpekcijskega  postopka, vendar s sklicevanjem na zakonitost mnogi inšpektorati ne izvajajo svoje osnovne naloge – odpravljanje nepravilnosti. Razumemo, da je postopkovno možno marsikaj očitati, vendar bi glede na strukturo odpadkov lahko tudi ta postopek odstopili inšpektoratu za okolje, ki na območju Posavja ni razrešil v času delovanja MI-SPO večine večjih </w:t>
      </w:r>
      <w:r w:rsidR="00A253EC">
        <w:rPr>
          <w:rFonts w:cs="Arial"/>
          <w:i/>
          <w:iCs/>
          <w:szCs w:val="20"/>
        </w:rPr>
        <w:t>█</w:t>
      </w:r>
      <w:r w:rsidRPr="00670BCF">
        <w:rPr>
          <w:rFonts w:cs="Arial"/>
          <w:i/>
          <w:iCs/>
          <w:szCs w:val="20"/>
        </w:rPr>
        <w:t xml:space="preserve">, medtem ko je MI-SPO sodeloval pri reševanju mnogih, formalno ali neformalno, cilj – očiščeno </w:t>
      </w:r>
      <w:r w:rsidR="00A253EC">
        <w:rPr>
          <w:rFonts w:cs="Arial"/>
          <w:i/>
          <w:iCs/>
          <w:szCs w:val="20"/>
        </w:rPr>
        <w:t>█</w:t>
      </w:r>
      <w:r w:rsidRPr="00670BCF">
        <w:rPr>
          <w:rFonts w:cs="Arial"/>
          <w:i/>
          <w:iCs/>
          <w:szCs w:val="20"/>
        </w:rPr>
        <w:t>– je bil  na koncu dosežen.«</w:t>
      </w:r>
    </w:p>
    <w:p w14:paraId="1A162756" w14:textId="77777777" w:rsidR="00213CEC" w:rsidRPr="00670BCF" w:rsidRDefault="00213CEC" w:rsidP="0041326D">
      <w:pPr>
        <w:jc w:val="both"/>
        <w:rPr>
          <w:rFonts w:cs="Arial"/>
        </w:rPr>
      </w:pPr>
    </w:p>
    <w:p w14:paraId="5EEFC611" w14:textId="77777777" w:rsidR="009A4DBA" w:rsidRPr="00670BCF" w:rsidRDefault="009A4DBA" w:rsidP="009A4DB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2F8E5105" w14:textId="77777777" w:rsidR="009A4DBA" w:rsidRPr="00670BCF" w:rsidRDefault="009A4DBA" w:rsidP="009A4DBA">
      <w:pPr>
        <w:pStyle w:val="Odstavekseznama"/>
        <w:numPr>
          <w:ilvl w:val="0"/>
          <w:numId w:val="11"/>
        </w:numPr>
        <w:spacing w:line="240" w:lineRule="exact"/>
        <w:jc w:val="both"/>
        <w:rPr>
          <w:rFonts w:cs="Arial"/>
          <w:szCs w:val="20"/>
          <w:lang w:eastAsia="sl-SI"/>
        </w:rPr>
      </w:pPr>
      <w:r w:rsidRPr="00670BCF">
        <w:rPr>
          <w:rFonts w:cs="Arial"/>
          <w:szCs w:val="20"/>
          <w:lang w:eastAsia="sl-SI"/>
        </w:rPr>
        <w:t xml:space="preserve">Upravni inšpektor se strinja, da so lahko postopki zaradi takšnih ali drugačnih razlogov tudi daljši in zaradi pomanjkanja sredstev tudi daljši. </w:t>
      </w:r>
    </w:p>
    <w:p w14:paraId="01C6F44D" w14:textId="77777777" w:rsidR="009A4DBA" w:rsidRPr="00670BCF" w:rsidRDefault="009A4DBA" w:rsidP="009A4DBA">
      <w:pPr>
        <w:pStyle w:val="Odstavekseznama"/>
        <w:spacing w:line="240" w:lineRule="exact"/>
        <w:ind w:left="720"/>
        <w:jc w:val="both"/>
        <w:rPr>
          <w:rFonts w:cs="Arial"/>
          <w:szCs w:val="20"/>
          <w:lang w:eastAsia="sl-SI"/>
        </w:rPr>
      </w:pPr>
      <w:r w:rsidRPr="00670BCF">
        <w:rPr>
          <w:rFonts w:cs="Arial"/>
          <w:szCs w:val="20"/>
          <w:lang w:eastAsia="sl-SI"/>
        </w:rPr>
        <w:t>Vendar je ZUP v tem delu popolnoma jasen in določa, da  mora organ, ki je pristojen za upravno izvršbo, izdati Sklep o dovolitvi izvršbe odločbe brez odlašanja, ko je takšna odločba postala izvršljiva, najpozneje pa v 30 dneh od dneva, ko je postala izvršljiva. Se pa lahko v nadaljevanju izvršilnega postopka v skladu z določili ZUP izvršba tudi odloži.</w:t>
      </w:r>
    </w:p>
    <w:p w14:paraId="4896EC63" w14:textId="77777777" w:rsidR="007B615A" w:rsidRPr="00670BCF" w:rsidRDefault="007B615A" w:rsidP="0041326D">
      <w:pPr>
        <w:jc w:val="both"/>
        <w:rPr>
          <w:rFonts w:cs="Arial"/>
        </w:rPr>
      </w:pPr>
    </w:p>
    <w:p w14:paraId="60F77791" w14:textId="77777777" w:rsidR="00176435" w:rsidRPr="00670BCF" w:rsidRDefault="00176435" w:rsidP="00176435">
      <w:pPr>
        <w:jc w:val="both"/>
        <w:rPr>
          <w:rFonts w:cs="Arial"/>
          <w:b/>
          <w:szCs w:val="20"/>
        </w:rPr>
      </w:pPr>
      <w:r w:rsidRPr="00670BCF">
        <w:rPr>
          <w:rFonts w:cs="Arial"/>
          <w:b/>
          <w:szCs w:val="20"/>
        </w:rPr>
        <w:t xml:space="preserve"> </w:t>
      </w:r>
    </w:p>
    <w:p w14:paraId="10B2F236" w14:textId="77777777" w:rsidR="00176435" w:rsidRPr="00670BCF" w:rsidRDefault="00176435" w:rsidP="00176435">
      <w:pPr>
        <w:numPr>
          <w:ilvl w:val="0"/>
          <w:numId w:val="2"/>
        </w:numPr>
        <w:jc w:val="center"/>
        <w:rPr>
          <w:rFonts w:cs="Arial"/>
          <w:b/>
          <w:szCs w:val="20"/>
        </w:rPr>
      </w:pPr>
      <w:r w:rsidRPr="00670BCF">
        <w:rPr>
          <w:rFonts w:cs="Arial"/>
          <w:b/>
          <w:szCs w:val="20"/>
        </w:rPr>
        <w:t>Ugotovitve pri zagotavljanju dostopa do informacij javnega značaja</w:t>
      </w:r>
    </w:p>
    <w:p w14:paraId="3C02B0BF" w14:textId="77777777" w:rsidR="00176435" w:rsidRPr="00670BCF" w:rsidRDefault="00176435" w:rsidP="00176435">
      <w:pPr>
        <w:tabs>
          <w:tab w:val="left" w:pos="284"/>
        </w:tabs>
        <w:spacing w:line="240" w:lineRule="auto"/>
        <w:jc w:val="both"/>
        <w:rPr>
          <w:rFonts w:cs="Arial"/>
          <w:szCs w:val="20"/>
        </w:rPr>
      </w:pPr>
    </w:p>
    <w:p w14:paraId="4E4372E4" w14:textId="77777777" w:rsidR="00176435" w:rsidRPr="00670BCF" w:rsidRDefault="00176435" w:rsidP="00176435">
      <w:pPr>
        <w:jc w:val="both"/>
        <w:rPr>
          <w:rFonts w:cs="Arial"/>
          <w:szCs w:val="20"/>
          <w:lang w:eastAsia="sl-SI"/>
        </w:rPr>
      </w:pPr>
      <w:r w:rsidRPr="00670BCF">
        <w:rPr>
          <w:rFonts w:cs="Arial"/>
          <w:szCs w:val="20"/>
          <w:lang w:eastAsia="sl-SI"/>
        </w:rPr>
        <w:t>ZDIJZ v prvem odstavku 1. člena določa, da ta zakon ureja postopek, ki vsakomur omogoča prost dostop in ponovno uporabo informacij javnega značaja</w:t>
      </w:r>
      <w:r w:rsidRPr="00670BCF">
        <w:rPr>
          <w:rStyle w:val="Sprotnaopomba-sklic"/>
          <w:rFonts w:cs="Arial"/>
          <w:szCs w:val="20"/>
          <w:lang w:eastAsia="sl-SI"/>
        </w:rPr>
        <w:footnoteReference w:id="33"/>
      </w:r>
      <w:r w:rsidRPr="00670BCF">
        <w:rPr>
          <w:rFonts w:cs="Arial"/>
          <w:szCs w:val="20"/>
          <w:lang w:eastAsia="sl-SI"/>
        </w:rPr>
        <w:t xml:space="preserve">, s katerimi razpolagajo državni organi, organi lokalnih skupnosti, javne agencije, javni skladi in druge osebe javnega prava, nosilci javnih pooblastil in izvajalci javnih služb (v nadaljnjem besedilu: organi). </w:t>
      </w:r>
    </w:p>
    <w:p w14:paraId="0C9B7710" w14:textId="77777777" w:rsidR="00176435" w:rsidRPr="00670BCF" w:rsidRDefault="00176435" w:rsidP="00176435">
      <w:pPr>
        <w:jc w:val="both"/>
        <w:rPr>
          <w:rFonts w:cs="Arial"/>
          <w:szCs w:val="20"/>
        </w:rPr>
      </w:pPr>
    </w:p>
    <w:p w14:paraId="4333594F" w14:textId="77777777" w:rsidR="00176435" w:rsidRPr="00670BCF" w:rsidRDefault="00176435" w:rsidP="00176435">
      <w:pPr>
        <w:jc w:val="both"/>
        <w:rPr>
          <w:rFonts w:cs="Arial"/>
          <w:szCs w:val="20"/>
        </w:rPr>
      </w:pPr>
      <w:r w:rsidRPr="00670BCF">
        <w:rPr>
          <w:rFonts w:cs="Arial"/>
          <w:szCs w:val="20"/>
        </w:rPr>
        <w:t xml:space="preserve">ZDIJZ v 8. členu določa, da je vsak organ </w:t>
      </w:r>
      <w:r w:rsidRPr="00670BCF">
        <w:rPr>
          <w:rFonts w:cs="Arial"/>
          <w:szCs w:val="20"/>
          <w:u w:val="single"/>
        </w:rPr>
        <w:t xml:space="preserve">dolžan redno vzdrževati in na primeren način javno objavljati </w:t>
      </w:r>
      <w:r w:rsidRPr="00670BCF">
        <w:rPr>
          <w:rFonts w:cs="Arial"/>
          <w:szCs w:val="20"/>
        </w:rPr>
        <w:t xml:space="preserve">(uradno glasilo organa, svetovni splet, ipd.) ter dati na vpogled prosilcu po vsebinskih sklopih urejen katalog informacij javnega značaja, s katerimi razpolaga. Ne glede na določbe prejšnjega odstavka so poslovni subjekti pod prevladujočim vplivom oseb javnega prava dolžni na svojih spletnih straneh objaviti kontaktne podatke osebe ali oseb, pristojnih za posredovanje informacij javnega značaja. </w:t>
      </w:r>
    </w:p>
    <w:p w14:paraId="23F603E4" w14:textId="77777777" w:rsidR="00176435" w:rsidRPr="00670BCF" w:rsidRDefault="00176435" w:rsidP="00176435">
      <w:pPr>
        <w:jc w:val="both"/>
        <w:rPr>
          <w:rFonts w:cs="Arial"/>
          <w:szCs w:val="20"/>
        </w:rPr>
      </w:pPr>
    </w:p>
    <w:p w14:paraId="300013A7" w14:textId="77777777" w:rsidR="00176435" w:rsidRPr="00670BCF" w:rsidRDefault="00176435" w:rsidP="00176435">
      <w:pPr>
        <w:jc w:val="both"/>
        <w:rPr>
          <w:rFonts w:cs="Arial"/>
        </w:rPr>
      </w:pPr>
      <w:r w:rsidRPr="00670BCF">
        <w:rPr>
          <w:rFonts w:cs="Arial"/>
          <w:szCs w:val="20"/>
        </w:rPr>
        <w:t>ZDIJZ v 9. členu določa, da v</w:t>
      </w:r>
      <w:r w:rsidRPr="00670BCF">
        <w:rPr>
          <w:rFonts w:cs="Arial"/>
        </w:rPr>
        <w:t>sak organ določi eno ali več uradnih oseb, pristojnih za posredovanje informacij javnega značaja. Ne glede na določbo prejšnjega odstavka, lahko več organov skupaj določi eno ali več uradnih oseb, pristojnih za posredovanje informacij javnega značaja.</w:t>
      </w:r>
    </w:p>
    <w:p w14:paraId="0DFEAEA2" w14:textId="77777777" w:rsidR="00176435" w:rsidRPr="00670BCF" w:rsidRDefault="00176435" w:rsidP="00176435">
      <w:pPr>
        <w:jc w:val="both"/>
        <w:rPr>
          <w:rFonts w:cs="Arial"/>
          <w:szCs w:val="20"/>
        </w:rPr>
      </w:pPr>
    </w:p>
    <w:p w14:paraId="7E7E42D5" w14:textId="77777777" w:rsidR="00176435" w:rsidRPr="00670BCF" w:rsidRDefault="00176435" w:rsidP="00176435">
      <w:pPr>
        <w:jc w:val="both"/>
        <w:rPr>
          <w:rFonts w:cs="Arial"/>
          <w:szCs w:val="20"/>
        </w:rPr>
      </w:pPr>
      <w:r w:rsidRPr="00670BCF">
        <w:rPr>
          <w:rFonts w:cs="Arial"/>
          <w:szCs w:val="20"/>
        </w:rPr>
        <w:t xml:space="preserve">ZDIJZ v 10. členu določa, da je vsak organ dolžan posredovati v svetovni splet naslednje informacije javnega značaja: </w:t>
      </w:r>
    </w:p>
    <w:p w14:paraId="4CD6D83E" w14:textId="77777777" w:rsidR="00176435" w:rsidRPr="00670BCF" w:rsidRDefault="00176435" w:rsidP="00176435">
      <w:pPr>
        <w:jc w:val="both"/>
        <w:rPr>
          <w:rFonts w:cs="Arial"/>
          <w:szCs w:val="20"/>
        </w:rPr>
      </w:pPr>
    </w:p>
    <w:p w14:paraId="6932ADE5"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prečiščena besedila predpisov, ki se nanašajo na delovno področje organa, povezana z državnim registrom predpisov na spletu; </w:t>
      </w:r>
    </w:p>
    <w:p w14:paraId="58460F32"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 </w:t>
      </w:r>
    </w:p>
    <w:p w14:paraId="12C1C550"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predloge predpisov, programov, strategij in drugih podobnih dokumentov, ki se nanašajo na delovno področje organa; </w:t>
      </w:r>
    </w:p>
    <w:p w14:paraId="2EBB40DE"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dokumentacijo na področju javnih naročil ter javnih razpisov za dodelitev sredstev, subvencij, posojil in drugih oblik sofinanciranj iz državnega ali občinskih proračunov; </w:t>
      </w:r>
    </w:p>
    <w:p w14:paraId="60B43DF8"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informacije o svoji dejavnosti ter upravnih, sodnih in drugih storitvah; </w:t>
      </w:r>
    </w:p>
    <w:p w14:paraId="7DBA2B35"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lastRenderedPageBreak/>
        <w:t xml:space="preserve">vse informacije javnega značaja, ki so jih prosilci zahtevali najmanj trikrat; </w:t>
      </w:r>
    </w:p>
    <w:p w14:paraId="6A188178" w14:textId="77777777" w:rsidR="00176435" w:rsidRPr="00670BCF" w:rsidRDefault="00176435" w:rsidP="00176435">
      <w:pPr>
        <w:pStyle w:val="tevilnatoka1"/>
        <w:numPr>
          <w:ilvl w:val="0"/>
          <w:numId w:val="4"/>
        </w:numPr>
        <w:rPr>
          <w:sz w:val="20"/>
          <w:szCs w:val="20"/>
          <w:lang w:eastAsia="en-US"/>
        </w:rPr>
      </w:pPr>
      <w:r w:rsidRPr="00670BCF">
        <w:rPr>
          <w:sz w:val="20"/>
          <w:szCs w:val="20"/>
          <w:lang w:eastAsia="en-US"/>
        </w:rPr>
        <w:t xml:space="preserve">druge informacije javnega značaja. </w:t>
      </w:r>
    </w:p>
    <w:p w14:paraId="492BC41E" w14:textId="77777777" w:rsidR="00176435" w:rsidRPr="00670BCF" w:rsidRDefault="00176435" w:rsidP="00176435">
      <w:pPr>
        <w:jc w:val="both"/>
        <w:rPr>
          <w:rFonts w:cs="Arial"/>
          <w:b/>
          <w:szCs w:val="20"/>
        </w:rPr>
      </w:pPr>
    </w:p>
    <w:p w14:paraId="2F0F7F7A" w14:textId="77777777" w:rsidR="00176435" w:rsidRPr="00670BCF" w:rsidRDefault="00176435" w:rsidP="00176435">
      <w:pPr>
        <w:jc w:val="both"/>
        <w:rPr>
          <w:rFonts w:cs="Arial"/>
          <w:b/>
          <w:bCs/>
          <w:szCs w:val="20"/>
        </w:rPr>
      </w:pPr>
      <w:r w:rsidRPr="00670BCF">
        <w:rPr>
          <w:rFonts w:cs="Arial"/>
          <w:b/>
          <w:bCs/>
          <w:szCs w:val="20"/>
        </w:rPr>
        <w:t>Ugotovitve:</w:t>
      </w:r>
    </w:p>
    <w:p w14:paraId="009A373A" w14:textId="77777777" w:rsidR="00176435" w:rsidRPr="00670BCF" w:rsidRDefault="00176435" w:rsidP="00176435">
      <w:pPr>
        <w:jc w:val="both"/>
        <w:rPr>
          <w:rFonts w:cs="Arial"/>
          <w:szCs w:val="20"/>
        </w:rPr>
      </w:pPr>
    </w:p>
    <w:p w14:paraId="37455F9F" w14:textId="77777777" w:rsidR="00176435" w:rsidRPr="00670BCF" w:rsidRDefault="00176435" w:rsidP="00176435">
      <w:pPr>
        <w:numPr>
          <w:ilvl w:val="0"/>
          <w:numId w:val="3"/>
        </w:numPr>
        <w:jc w:val="both"/>
        <w:rPr>
          <w:rFonts w:cs="Arial"/>
          <w:szCs w:val="20"/>
        </w:rPr>
      </w:pPr>
      <w:r w:rsidRPr="00670BCF">
        <w:rPr>
          <w:rFonts w:cs="Arial"/>
          <w:szCs w:val="20"/>
        </w:rPr>
        <w:t xml:space="preserve">Upravni inšpektor je 28. 2. 2020 </w:t>
      </w:r>
      <w:r w:rsidRPr="00670BCF">
        <w:rPr>
          <w:rFonts w:cs="Arial"/>
          <w:szCs w:val="20"/>
          <w:lang w:eastAsia="sl-SI"/>
        </w:rPr>
        <w:t xml:space="preserve">na sedežu IJS </w:t>
      </w:r>
      <w:r w:rsidRPr="00670BCF">
        <w:rPr>
          <w:rFonts w:cs="Arial"/>
          <w:szCs w:val="20"/>
        </w:rPr>
        <w:t>pregledal spletno stran MI</w:t>
      </w:r>
      <w:r w:rsidR="00FA6AB5" w:rsidRPr="00670BCF">
        <w:rPr>
          <w:rFonts w:cs="Arial"/>
          <w:szCs w:val="20"/>
        </w:rPr>
        <w:t>-</w:t>
      </w:r>
      <w:r w:rsidRPr="00670BCF">
        <w:rPr>
          <w:rFonts w:cs="Arial"/>
          <w:szCs w:val="20"/>
        </w:rPr>
        <w:t>SPO</w:t>
      </w:r>
      <w:r w:rsidR="00134B63" w:rsidRPr="00670BCF">
        <w:rPr>
          <w:rFonts w:cs="Arial"/>
          <w:szCs w:val="20"/>
        </w:rPr>
        <w:t xml:space="preserve"> in ugotovil, da MI</w:t>
      </w:r>
      <w:r w:rsidR="00FA6AB5" w:rsidRPr="00670BCF">
        <w:rPr>
          <w:rFonts w:cs="Arial"/>
          <w:szCs w:val="20"/>
        </w:rPr>
        <w:t>-</w:t>
      </w:r>
      <w:r w:rsidR="00134B63" w:rsidRPr="00670BCF">
        <w:rPr>
          <w:rFonts w:cs="Arial"/>
          <w:szCs w:val="20"/>
        </w:rPr>
        <w:t>SPO nima lastne spletne strani. Posamezni podatki o MI</w:t>
      </w:r>
      <w:r w:rsidR="00FA6AB5" w:rsidRPr="00670BCF">
        <w:rPr>
          <w:rFonts w:cs="Arial"/>
          <w:szCs w:val="20"/>
        </w:rPr>
        <w:t>-</w:t>
      </w:r>
      <w:r w:rsidR="00134B63" w:rsidRPr="00670BCF">
        <w:rPr>
          <w:rFonts w:cs="Arial"/>
          <w:szCs w:val="20"/>
        </w:rPr>
        <w:t>SPO so objavljeni na spletnih straneh občin ustanoviteljic</w:t>
      </w:r>
      <w:r w:rsidR="00C94255" w:rsidRPr="00670BCF">
        <w:rPr>
          <w:rFonts w:cs="Arial"/>
          <w:szCs w:val="20"/>
        </w:rPr>
        <w:t xml:space="preserve"> MI</w:t>
      </w:r>
      <w:r w:rsidR="00FA6AB5" w:rsidRPr="00670BCF">
        <w:rPr>
          <w:rFonts w:cs="Arial"/>
          <w:szCs w:val="20"/>
        </w:rPr>
        <w:t>-</w:t>
      </w:r>
      <w:r w:rsidR="00C94255" w:rsidRPr="00670BCF">
        <w:rPr>
          <w:rFonts w:cs="Arial"/>
          <w:szCs w:val="20"/>
        </w:rPr>
        <w:t xml:space="preserve">SPO </w:t>
      </w:r>
      <w:r w:rsidR="00134B63" w:rsidRPr="00670BCF">
        <w:rPr>
          <w:rFonts w:cs="Arial"/>
          <w:szCs w:val="20"/>
        </w:rPr>
        <w:t xml:space="preserve">(npr. </w:t>
      </w:r>
      <w:hyperlink r:id="rId43" w:history="1">
        <w:r w:rsidRPr="00670BCF">
          <w:rPr>
            <w:rStyle w:val="Hiperpovezava"/>
            <w:color w:val="auto"/>
          </w:rPr>
          <w:t>https://www.krsko.si/katalogjavnegaznacaja</w:t>
        </w:r>
      </w:hyperlink>
      <w:r w:rsidR="00134B63" w:rsidRPr="00670BCF">
        <w:rPr>
          <w:rStyle w:val="Hiperpovezava"/>
          <w:color w:val="auto"/>
        </w:rPr>
        <w:t>).</w:t>
      </w:r>
      <w:r w:rsidR="00134B63" w:rsidRPr="00670BCF">
        <w:rPr>
          <w:rFonts w:cs="Arial"/>
          <w:szCs w:val="20"/>
        </w:rPr>
        <w:t xml:space="preserve"> Ugotovljeno je bilo</w:t>
      </w:r>
      <w:r w:rsidRPr="00670BCF">
        <w:rPr>
          <w:rFonts w:cs="Arial"/>
          <w:szCs w:val="20"/>
        </w:rPr>
        <w:t>, da MI</w:t>
      </w:r>
      <w:r w:rsidR="00FA6AB5" w:rsidRPr="00670BCF">
        <w:rPr>
          <w:rFonts w:cs="Arial"/>
          <w:szCs w:val="20"/>
        </w:rPr>
        <w:t>-</w:t>
      </w:r>
      <w:r w:rsidRPr="00670BCF">
        <w:rPr>
          <w:rFonts w:cs="Arial"/>
          <w:szCs w:val="20"/>
        </w:rPr>
        <w:t xml:space="preserve">SPO nima objavljenega Kataloga informacij javnega značaja ter da ni določil  </w:t>
      </w:r>
      <w:r w:rsidRPr="00670BCF">
        <w:rPr>
          <w:rFonts w:cs="Arial"/>
        </w:rPr>
        <w:t>uradne osebe, ki bi bila pristojna za posredovanje informacij javnega značaja.</w:t>
      </w:r>
      <w:r w:rsidR="00134B63" w:rsidRPr="00670BCF">
        <w:rPr>
          <w:rFonts w:cs="Arial"/>
        </w:rPr>
        <w:t xml:space="preserve"> </w:t>
      </w:r>
    </w:p>
    <w:p w14:paraId="7B722F66" w14:textId="77777777" w:rsidR="00176435" w:rsidRPr="00670BCF" w:rsidRDefault="00176435" w:rsidP="00176435">
      <w:pPr>
        <w:jc w:val="both"/>
        <w:rPr>
          <w:rFonts w:cs="Arial"/>
          <w:szCs w:val="20"/>
        </w:rPr>
      </w:pPr>
    </w:p>
    <w:p w14:paraId="66916326" w14:textId="77777777" w:rsidR="00176435" w:rsidRPr="00670BCF" w:rsidRDefault="00C94255" w:rsidP="00176435">
      <w:pPr>
        <w:jc w:val="both"/>
        <w:rPr>
          <w:rFonts w:cs="Arial"/>
          <w:lang w:eastAsia="sl-SI"/>
        </w:rPr>
      </w:pPr>
      <w:r w:rsidRPr="00670BCF">
        <w:rPr>
          <w:rFonts w:cs="Arial"/>
        </w:rPr>
        <w:t>Prisotni pri pregledu j</w:t>
      </w:r>
      <w:r w:rsidR="00176435" w:rsidRPr="00670BCF">
        <w:rPr>
          <w:rFonts w:cs="Arial"/>
        </w:rPr>
        <w:t>e v postopku pojasnil, da nimajo</w:t>
      </w:r>
      <w:r w:rsidRPr="00670BCF">
        <w:rPr>
          <w:rFonts w:cs="Arial"/>
        </w:rPr>
        <w:t xml:space="preserve"> svoje spletne strani in nimajo </w:t>
      </w:r>
      <w:r w:rsidR="00176435" w:rsidRPr="00670BCF">
        <w:rPr>
          <w:rFonts w:cs="Arial"/>
        </w:rPr>
        <w:t>izdelanega kataloga informacij javnega značaja</w:t>
      </w:r>
      <w:r w:rsidR="00176435" w:rsidRPr="00670BCF">
        <w:rPr>
          <w:rFonts w:cs="Arial"/>
          <w:lang w:eastAsia="sl-SI"/>
        </w:rPr>
        <w:t xml:space="preserve">. Pristojna oseba za posredovanje </w:t>
      </w:r>
      <w:r w:rsidR="00176435" w:rsidRPr="00670BCF">
        <w:rPr>
          <w:rFonts w:cs="Arial"/>
        </w:rPr>
        <w:t>informacij javnega značaja</w:t>
      </w:r>
      <w:r w:rsidR="00176435" w:rsidRPr="00670BCF">
        <w:rPr>
          <w:rFonts w:cs="Arial"/>
          <w:lang w:eastAsia="sl-SI"/>
        </w:rPr>
        <w:t xml:space="preserve"> za </w:t>
      </w:r>
      <w:r w:rsidR="00B34A5C" w:rsidRPr="00670BCF">
        <w:rPr>
          <w:rFonts w:cs="Arial"/>
          <w:lang w:eastAsia="sl-SI"/>
        </w:rPr>
        <w:t>MI-SPO</w:t>
      </w:r>
      <w:r w:rsidR="00176435" w:rsidRPr="00670BCF">
        <w:rPr>
          <w:rFonts w:cs="Arial"/>
          <w:lang w:eastAsia="sl-SI"/>
        </w:rPr>
        <w:t xml:space="preserve"> </w:t>
      </w:r>
      <w:r w:rsidR="00134B63" w:rsidRPr="00670BCF">
        <w:rPr>
          <w:rFonts w:cs="Arial"/>
          <w:lang w:eastAsia="sl-SI"/>
        </w:rPr>
        <w:t>ni določena</w:t>
      </w:r>
      <w:r w:rsidR="00176435" w:rsidRPr="00670BCF">
        <w:rPr>
          <w:rFonts w:cs="Arial"/>
          <w:lang w:eastAsia="sl-SI"/>
        </w:rPr>
        <w:t xml:space="preserve">. </w:t>
      </w:r>
      <w:r w:rsidR="00134B63" w:rsidRPr="00670BCF">
        <w:rPr>
          <w:rFonts w:cs="Arial"/>
          <w:lang w:eastAsia="sl-SI"/>
        </w:rPr>
        <w:t xml:space="preserve">Prav tako še niso imeli zahteve </w:t>
      </w:r>
      <w:r w:rsidRPr="00670BCF">
        <w:rPr>
          <w:rFonts w:cs="Arial"/>
          <w:lang w:eastAsia="sl-SI"/>
        </w:rPr>
        <w:t xml:space="preserve">za posredovanje </w:t>
      </w:r>
      <w:r w:rsidRPr="00670BCF">
        <w:rPr>
          <w:rFonts w:cs="Arial"/>
        </w:rPr>
        <w:t>informacij javnega značaja.</w:t>
      </w:r>
    </w:p>
    <w:p w14:paraId="729595D3" w14:textId="77777777" w:rsidR="00176435" w:rsidRPr="00670BCF" w:rsidRDefault="00176435" w:rsidP="00176435">
      <w:pPr>
        <w:jc w:val="both"/>
        <w:rPr>
          <w:rFonts w:cs="Arial"/>
        </w:rPr>
      </w:pPr>
    </w:p>
    <w:p w14:paraId="6FA1A481" w14:textId="77777777" w:rsidR="00176435" w:rsidRPr="00670BCF" w:rsidRDefault="00176435" w:rsidP="00532A5B">
      <w:pPr>
        <w:pStyle w:val="Odstavekseznama"/>
        <w:numPr>
          <w:ilvl w:val="0"/>
          <w:numId w:val="3"/>
        </w:numPr>
        <w:jc w:val="both"/>
        <w:rPr>
          <w:rFonts w:cs="Arial"/>
          <w:szCs w:val="20"/>
        </w:rPr>
      </w:pPr>
      <w:r w:rsidRPr="00670BCF">
        <w:rPr>
          <w:rFonts w:cs="Arial"/>
          <w:szCs w:val="20"/>
        </w:rPr>
        <w:t xml:space="preserve">Glede na te ugotovitve upravni inšpektor ugotavlja, da </w:t>
      </w:r>
      <w:r w:rsidR="00B34A5C" w:rsidRPr="00670BCF">
        <w:rPr>
          <w:rFonts w:cs="Arial"/>
          <w:szCs w:val="20"/>
        </w:rPr>
        <w:t>MI-SPO</w:t>
      </w:r>
      <w:r w:rsidRPr="00670BCF">
        <w:rPr>
          <w:rFonts w:cs="Arial"/>
          <w:szCs w:val="20"/>
        </w:rPr>
        <w:t xml:space="preserve"> nima objavljenega kataloga informacij javnega značaja, kot je to predpisano v 1. odstavku 8. člena in 10. člena </w:t>
      </w:r>
      <w:r w:rsidRPr="00670BCF">
        <w:rPr>
          <w:rFonts w:cs="Arial"/>
        </w:rPr>
        <w:t xml:space="preserve">ZDIJZ. Zaradi kršitve teh </w:t>
      </w:r>
      <w:r w:rsidRPr="00670BCF">
        <w:rPr>
          <w:rFonts w:cs="Arial"/>
          <w:szCs w:val="20"/>
        </w:rPr>
        <w:t>določb</w:t>
      </w:r>
      <w:r w:rsidRPr="00670BCF">
        <w:rPr>
          <w:rStyle w:val="Sprotnaopomba-sklic"/>
          <w:rFonts w:cs="Arial"/>
          <w:szCs w:val="20"/>
        </w:rPr>
        <w:footnoteReference w:id="34"/>
      </w:r>
      <w:r w:rsidRPr="00670BCF">
        <w:rPr>
          <w:rFonts w:cs="Arial"/>
          <w:szCs w:val="20"/>
        </w:rPr>
        <w:t xml:space="preserve"> bo zoper odgovorno osebo </w:t>
      </w:r>
      <w:r w:rsidR="00B34A5C" w:rsidRPr="00670BCF">
        <w:rPr>
          <w:rFonts w:cs="Arial"/>
          <w:szCs w:val="20"/>
        </w:rPr>
        <w:t>MI-SPO</w:t>
      </w:r>
      <w:r w:rsidRPr="00670BCF">
        <w:rPr>
          <w:rFonts w:cs="Arial"/>
          <w:szCs w:val="20"/>
        </w:rPr>
        <w:t xml:space="preserve"> uveden </w:t>
      </w:r>
      <w:proofErr w:type="spellStart"/>
      <w:r w:rsidRPr="00670BCF">
        <w:rPr>
          <w:rFonts w:cs="Arial"/>
          <w:szCs w:val="20"/>
        </w:rPr>
        <w:t>prekrškovni</w:t>
      </w:r>
      <w:proofErr w:type="spellEnd"/>
      <w:r w:rsidRPr="00670BCF">
        <w:rPr>
          <w:rFonts w:cs="Arial"/>
          <w:szCs w:val="20"/>
        </w:rPr>
        <w:t xml:space="preserve"> postopek.</w:t>
      </w:r>
    </w:p>
    <w:p w14:paraId="2730D596" w14:textId="77777777" w:rsidR="00176435" w:rsidRPr="00670BCF" w:rsidRDefault="00176435" w:rsidP="00176435">
      <w:pPr>
        <w:tabs>
          <w:tab w:val="left" w:pos="284"/>
        </w:tabs>
        <w:spacing w:line="240" w:lineRule="auto"/>
        <w:jc w:val="both"/>
        <w:rPr>
          <w:rFonts w:cs="Arial"/>
          <w:szCs w:val="20"/>
          <w:lang w:eastAsia="sl-SI"/>
        </w:rPr>
      </w:pPr>
      <w:r w:rsidRPr="00670BCF">
        <w:rPr>
          <w:rFonts w:cs="Arial"/>
          <w:szCs w:val="20"/>
        </w:rPr>
        <w:t xml:space="preserve"> </w:t>
      </w:r>
    </w:p>
    <w:p w14:paraId="177EA48D" w14:textId="77777777" w:rsidR="007B615A" w:rsidRPr="00670BCF" w:rsidRDefault="007B615A" w:rsidP="007B615A">
      <w:pPr>
        <w:jc w:val="both"/>
        <w:rPr>
          <w:rFonts w:cs="Arial"/>
        </w:rPr>
      </w:pPr>
      <w:r w:rsidRPr="00670BCF">
        <w:rPr>
          <w:rFonts w:cs="Arial"/>
          <w:szCs w:val="20"/>
          <w:lang w:eastAsia="sl-SI"/>
        </w:rPr>
        <w:t>MI-SPO</w:t>
      </w:r>
      <w:r w:rsidRPr="00670BCF">
        <w:rPr>
          <w:rFonts w:cs="Arial"/>
        </w:rPr>
        <w:t xml:space="preserve"> je pojasnil:</w:t>
      </w:r>
    </w:p>
    <w:p w14:paraId="707B6C84" w14:textId="77777777" w:rsidR="007B615A" w:rsidRPr="00670BCF" w:rsidRDefault="007B615A" w:rsidP="007B615A">
      <w:pPr>
        <w:jc w:val="both"/>
        <w:rPr>
          <w:rFonts w:cs="Arial"/>
          <w:i/>
          <w:iCs/>
        </w:rPr>
      </w:pPr>
      <w:r w:rsidRPr="00670BCF">
        <w:rPr>
          <w:rFonts w:cs="Arial"/>
          <w:i/>
          <w:iCs/>
        </w:rPr>
        <w:t>»MI-SPO ima urejene spletne strani na popolnoma enak način, kakor vse ustale skupne občinske uprave, medobčinski inšpektorati ali redarstva. Torej gre za generalno neustreznost, na katero nismo bili opozorjeni ne s strani Ministrstva za javno upravo, ne ob interni reviziji in ne v drugih nadzorih (ISO).«</w:t>
      </w:r>
    </w:p>
    <w:p w14:paraId="49FF061A" w14:textId="77777777" w:rsidR="00176435" w:rsidRPr="00670BCF" w:rsidRDefault="00176435" w:rsidP="00176435">
      <w:pPr>
        <w:jc w:val="both"/>
        <w:rPr>
          <w:rFonts w:cs="Arial"/>
          <w:szCs w:val="20"/>
        </w:rPr>
      </w:pPr>
    </w:p>
    <w:p w14:paraId="579A00EA" w14:textId="77777777" w:rsidR="007B615A" w:rsidRPr="00670BCF" w:rsidRDefault="007B615A" w:rsidP="007B615A">
      <w:pPr>
        <w:tabs>
          <w:tab w:val="left" w:pos="180"/>
          <w:tab w:val="left" w:pos="720"/>
        </w:tabs>
        <w:autoSpaceDE w:val="0"/>
        <w:autoSpaceDN w:val="0"/>
        <w:adjustRightInd w:val="0"/>
        <w:spacing w:line="240" w:lineRule="auto"/>
        <w:jc w:val="both"/>
        <w:rPr>
          <w:rFonts w:cs="Arial"/>
          <w:szCs w:val="20"/>
          <w:lang w:eastAsia="sl-SI"/>
        </w:rPr>
      </w:pPr>
      <w:r w:rsidRPr="00670BCF">
        <w:rPr>
          <w:rFonts w:cs="Arial"/>
          <w:szCs w:val="20"/>
          <w:lang w:eastAsia="sl-SI"/>
        </w:rPr>
        <w:t>Presoja upravnega inšpektorja:</w:t>
      </w:r>
    </w:p>
    <w:p w14:paraId="4A21F94F" w14:textId="77777777" w:rsidR="003D2DFC" w:rsidRPr="00670BCF" w:rsidRDefault="007B615A" w:rsidP="007B615A">
      <w:pPr>
        <w:pStyle w:val="Odstavekseznama"/>
        <w:numPr>
          <w:ilvl w:val="0"/>
          <w:numId w:val="11"/>
        </w:numPr>
        <w:spacing w:line="240" w:lineRule="exact"/>
        <w:jc w:val="both"/>
        <w:rPr>
          <w:rFonts w:cs="Arial"/>
          <w:szCs w:val="20"/>
        </w:rPr>
      </w:pPr>
      <w:r w:rsidRPr="00670BCF">
        <w:rPr>
          <w:rFonts w:cs="Arial"/>
          <w:szCs w:val="20"/>
          <w:lang w:eastAsia="sl-SI"/>
        </w:rPr>
        <w:t>Upravni inšpektor pojasnjuje</w:t>
      </w:r>
      <w:r w:rsidR="00106BC2" w:rsidRPr="00670BCF">
        <w:rPr>
          <w:rFonts w:cs="Arial"/>
          <w:szCs w:val="20"/>
          <w:lang w:eastAsia="sl-SI"/>
        </w:rPr>
        <w:t xml:space="preserve">, da je temu res lahko tudi tako. </w:t>
      </w:r>
      <w:r w:rsidR="009A4DBA" w:rsidRPr="00670BCF">
        <w:rPr>
          <w:rFonts w:cs="Arial"/>
          <w:szCs w:val="20"/>
          <w:lang w:eastAsia="sl-SI"/>
        </w:rPr>
        <w:t>O te</w:t>
      </w:r>
      <w:r w:rsidR="00FE13D8" w:rsidRPr="00670BCF">
        <w:rPr>
          <w:rFonts w:cs="Arial"/>
          <w:szCs w:val="20"/>
          <w:lang w:eastAsia="sl-SI"/>
        </w:rPr>
        <w:t>j</w:t>
      </w:r>
      <w:r w:rsidR="009A4DBA" w:rsidRPr="00670BCF">
        <w:rPr>
          <w:rFonts w:cs="Arial"/>
          <w:szCs w:val="20"/>
          <w:lang w:eastAsia="sl-SI"/>
        </w:rPr>
        <w:t xml:space="preserve"> problematiki bo Inšpektorat za javni sektor seznanil Ministrstvo za javno upravo.</w:t>
      </w:r>
    </w:p>
    <w:p w14:paraId="14661F8C" w14:textId="77777777" w:rsidR="007B615A" w:rsidRPr="00670BCF" w:rsidRDefault="00106BC2" w:rsidP="003D2DFC">
      <w:pPr>
        <w:pStyle w:val="Odstavekseznama"/>
        <w:spacing w:line="240" w:lineRule="exact"/>
        <w:ind w:left="720"/>
        <w:jc w:val="both"/>
        <w:rPr>
          <w:rFonts w:cs="Arial"/>
          <w:szCs w:val="20"/>
        </w:rPr>
      </w:pPr>
      <w:r w:rsidRPr="00670BCF">
        <w:rPr>
          <w:rFonts w:cs="Arial"/>
          <w:szCs w:val="20"/>
          <w:lang w:eastAsia="sl-SI"/>
        </w:rPr>
        <w:t xml:space="preserve">Vendar pa je pri tem potrebno poudariti, da 8. in 10. člen </w:t>
      </w:r>
      <w:r w:rsidR="003D2DFC" w:rsidRPr="00670BCF">
        <w:rPr>
          <w:rFonts w:cs="Arial"/>
          <w:szCs w:val="20"/>
          <w:lang w:eastAsia="sl-SI"/>
        </w:rPr>
        <w:t xml:space="preserve">ZDIJZ </w:t>
      </w:r>
      <w:r w:rsidRPr="00670BCF">
        <w:rPr>
          <w:rFonts w:cs="Arial"/>
          <w:szCs w:val="20"/>
          <w:lang w:eastAsia="sl-SI"/>
        </w:rPr>
        <w:t>določa</w:t>
      </w:r>
      <w:r w:rsidR="009A4DBA" w:rsidRPr="00670BCF">
        <w:rPr>
          <w:rFonts w:cs="Arial"/>
          <w:szCs w:val="20"/>
          <w:lang w:eastAsia="sl-SI"/>
        </w:rPr>
        <w:t xml:space="preserve">ta, katere so </w:t>
      </w:r>
      <w:r w:rsidRPr="00670BCF">
        <w:rPr>
          <w:rFonts w:cs="Arial"/>
          <w:szCs w:val="20"/>
          <w:lang w:eastAsia="sl-SI"/>
        </w:rPr>
        <w:t xml:space="preserve"> dolžnosti organa</w:t>
      </w:r>
      <w:r w:rsidR="009A4DBA" w:rsidRPr="00670BCF">
        <w:rPr>
          <w:rFonts w:cs="Arial"/>
          <w:szCs w:val="20"/>
          <w:lang w:eastAsia="sl-SI"/>
        </w:rPr>
        <w:t xml:space="preserve"> glede vzdrževanja in objavljanja </w:t>
      </w:r>
      <w:r w:rsidR="009A4DBA" w:rsidRPr="00670BCF">
        <w:rPr>
          <w:rFonts w:cs="Arial"/>
          <w:szCs w:val="20"/>
        </w:rPr>
        <w:t>kataloga informacij javnega značaja</w:t>
      </w:r>
      <w:r w:rsidRPr="00670BCF">
        <w:rPr>
          <w:rFonts w:cs="Arial"/>
          <w:szCs w:val="20"/>
          <w:lang w:eastAsia="sl-SI"/>
        </w:rPr>
        <w:t>. MI-SPO je nesporno organ, ki so ga z Odlokom MI-SPO ustanovile občine ustanoviteljice, kar pomeni, da je dolžan izpolniti obveze, ki mu jih nalaga ZDIJZ. Prav tako je iz registra</w:t>
      </w:r>
      <w:r w:rsidR="003D2DFC" w:rsidRPr="00670BCF">
        <w:rPr>
          <w:rFonts w:cs="Arial"/>
          <w:szCs w:val="20"/>
          <w:lang w:eastAsia="sl-SI"/>
        </w:rPr>
        <w:t xml:space="preserve"> zavezancev za informacije javnega značaja razvidno, da je MI-SPO bil dne 15. 10. 2014 vpisan v register. Iz navedenega je jasno razvidno, da </w:t>
      </w:r>
      <w:r w:rsidR="003D2DFC" w:rsidRPr="00670BCF">
        <w:rPr>
          <w:rFonts w:cs="Arial"/>
          <w:szCs w:val="20"/>
        </w:rPr>
        <w:t xml:space="preserve">MI-SPO nima izdelanega in objavljenega kataloga informacij javnega značaja, kot je to predpisano v 1. odstavku 8. člena in 10. člena </w:t>
      </w:r>
      <w:r w:rsidR="003D2DFC" w:rsidRPr="00670BCF">
        <w:rPr>
          <w:rFonts w:cs="Arial"/>
        </w:rPr>
        <w:t>ZDIJZ.</w:t>
      </w:r>
    </w:p>
    <w:p w14:paraId="2CD4FB27" w14:textId="77777777" w:rsidR="007B615A" w:rsidRPr="00670BCF" w:rsidRDefault="007B615A" w:rsidP="00176435">
      <w:pPr>
        <w:jc w:val="both"/>
        <w:rPr>
          <w:rFonts w:cs="Arial"/>
          <w:szCs w:val="20"/>
        </w:rPr>
      </w:pPr>
    </w:p>
    <w:p w14:paraId="01B3D0FA" w14:textId="77777777" w:rsidR="007B615A" w:rsidRPr="00670BCF" w:rsidRDefault="007B615A" w:rsidP="00176435">
      <w:pPr>
        <w:jc w:val="both"/>
        <w:rPr>
          <w:rFonts w:cs="Arial"/>
          <w:szCs w:val="20"/>
        </w:rPr>
      </w:pPr>
    </w:p>
    <w:p w14:paraId="6A64B712" w14:textId="77777777" w:rsidR="00176435" w:rsidRPr="00670BCF" w:rsidRDefault="00176435" w:rsidP="00176435">
      <w:pPr>
        <w:numPr>
          <w:ilvl w:val="0"/>
          <w:numId w:val="2"/>
        </w:numPr>
        <w:jc w:val="center"/>
        <w:rPr>
          <w:rFonts w:cs="Arial"/>
          <w:b/>
          <w:szCs w:val="20"/>
        </w:rPr>
      </w:pPr>
      <w:r w:rsidRPr="00670BCF">
        <w:rPr>
          <w:rFonts w:cs="Arial"/>
          <w:b/>
          <w:szCs w:val="20"/>
        </w:rPr>
        <w:t xml:space="preserve"> Ugotovitve pri upravnem poslovanju organa</w:t>
      </w:r>
    </w:p>
    <w:p w14:paraId="34D02CD8" w14:textId="77777777" w:rsidR="00176435" w:rsidRPr="00670BCF" w:rsidRDefault="00176435" w:rsidP="00176435">
      <w:pPr>
        <w:spacing w:line="240" w:lineRule="exact"/>
        <w:jc w:val="center"/>
        <w:rPr>
          <w:rFonts w:cs="Arial"/>
          <w:b/>
          <w:szCs w:val="20"/>
        </w:rPr>
      </w:pPr>
    </w:p>
    <w:p w14:paraId="31553C40" w14:textId="77777777" w:rsidR="00176435" w:rsidRPr="00670BCF" w:rsidRDefault="00176435" w:rsidP="00176435">
      <w:pPr>
        <w:jc w:val="both"/>
        <w:rPr>
          <w:rFonts w:eastAsia="Calibri" w:cs="Arial"/>
          <w:lang w:eastAsia="sl-SI"/>
        </w:rPr>
      </w:pPr>
      <w:r w:rsidRPr="00670BCF">
        <w:rPr>
          <w:rFonts w:eastAsia="Calibri" w:cs="Arial"/>
          <w:lang w:eastAsia="sl-SI"/>
        </w:rPr>
        <w:t xml:space="preserve">Upravni inšpektor  je v okviru zagotavljanja pravilnosti upravnega poslovanja preveril, kako </w:t>
      </w:r>
      <w:r w:rsidR="00B34A5C" w:rsidRPr="00670BCF">
        <w:rPr>
          <w:rFonts w:cs="Arial"/>
          <w:szCs w:val="20"/>
        </w:rPr>
        <w:t>MI-SPO</w:t>
      </w:r>
      <w:r w:rsidRPr="00670BCF">
        <w:rPr>
          <w:rFonts w:eastAsia="Calibri" w:cs="Arial"/>
          <w:lang w:eastAsia="sl-SI"/>
        </w:rPr>
        <w:t xml:space="preserve"> zagotavlja javnost dela, kako upravlja z dokumentarnim gradivom, kako izvaja uradna dejanja in kako ima urejene prostore. Vse ugotovitve v nadaljevanju se nanašajo na upravno poslovanje, povezano z opravljanjem upravnih nalog </w:t>
      </w:r>
      <w:r w:rsidR="00B34A5C" w:rsidRPr="00670BCF">
        <w:rPr>
          <w:rFonts w:cs="Arial"/>
          <w:szCs w:val="20"/>
        </w:rPr>
        <w:t>MI-SPO</w:t>
      </w:r>
      <w:r w:rsidRPr="00670BCF">
        <w:rPr>
          <w:rFonts w:eastAsia="Calibri" w:cs="Arial"/>
          <w:lang w:eastAsia="sl-SI"/>
        </w:rPr>
        <w:t>.</w:t>
      </w:r>
    </w:p>
    <w:p w14:paraId="2DF53EAA" w14:textId="77777777" w:rsidR="00176435" w:rsidRPr="00670BCF" w:rsidRDefault="00176435" w:rsidP="00176435">
      <w:pPr>
        <w:jc w:val="both"/>
        <w:rPr>
          <w:rFonts w:cs="Arial"/>
          <w:szCs w:val="20"/>
        </w:rPr>
      </w:pPr>
    </w:p>
    <w:p w14:paraId="3471CA50" w14:textId="77777777" w:rsidR="00176435" w:rsidRPr="00670BCF" w:rsidRDefault="00176435" w:rsidP="00176435">
      <w:pPr>
        <w:jc w:val="both"/>
        <w:rPr>
          <w:rFonts w:cs="Arial"/>
          <w:szCs w:val="20"/>
        </w:rPr>
      </w:pPr>
      <w:r w:rsidRPr="00670BCF">
        <w:rPr>
          <w:rFonts w:cs="Arial"/>
          <w:szCs w:val="20"/>
        </w:rPr>
        <w:t>1. člen</w:t>
      </w:r>
      <w:r w:rsidRPr="00670BCF">
        <w:rPr>
          <w:rStyle w:val="Sprotnaopomba-sklic"/>
          <w:rFonts w:cs="Arial"/>
          <w:szCs w:val="20"/>
        </w:rPr>
        <w:footnoteReference w:id="35"/>
      </w:r>
      <w:r w:rsidRPr="00670BCF">
        <w:rPr>
          <w:rFonts w:cs="Arial"/>
          <w:szCs w:val="20"/>
        </w:rPr>
        <w:t xml:space="preserve"> UUP določa, </w:t>
      </w:r>
      <w:r w:rsidRPr="00670BCF">
        <w:rPr>
          <w:rFonts w:cs="Arial"/>
          <w:szCs w:val="20"/>
          <w:u w:val="single"/>
        </w:rPr>
        <w:t>da ta uredba velja</w:t>
      </w:r>
      <w:r w:rsidRPr="00670BCF">
        <w:rPr>
          <w:rFonts w:cs="Arial"/>
          <w:u w:val="single"/>
        </w:rPr>
        <w:t xml:space="preserve"> tudi za uprave samoupravnih lokalnih skupnosti</w:t>
      </w:r>
      <w:r w:rsidRPr="00670BCF">
        <w:rPr>
          <w:rFonts w:cs="Arial"/>
          <w:szCs w:val="20"/>
        </w:rPr>
        <w:t xml:space="preserve">, </w:t>
      </w:r>
      <w:r w:rsidRPr="00670BCF">
        <w:rPr>
          <w:rFonts w:cs="Arial"/>
        </w:rPr>
        <w:t xml:space="preserve">če na podlagi javnih pooblastil opravljajo upravne naloge in </w:t>
      </w:r>
      <w:r w:rsidRPr="00670BCF">
        <w:rPr>
          <w:rFonts w:cs="Arial"/>
          <w:szCs w:val="20"/>
        </w:rPr>
        <w:t xml:space="preserve">razen če ni s to uredbo določeno drugače. </w:t>
      </w:r>
    </w:p>
    <w:p w14:paraId="0C6B2EA4" w14:textId="77777777" w:rsidR="00176435" w:rsidRPr="00670BCF" w:rsidRDefault="00176435" w:rsidP="00176435">
      <w:pPr>
        <w:jc w:val="both"/>
        <w:rPr>
          <w:rFonts w:cs="Arial"/>
        </w:rPr>
      </w:pPr>
    </w:p>
    <w:p w14:paraId="06E8F950" w14:textId="77777777" w:rsidR="00176435" w:rsidRPr="00670BCF" w:rsidRDefault="00176435" w:rsidP="00176435">
      <w:pPr>
        <w:jc w:val="both"/>
        <w:rPr>
          <w:rFonts w:cs="Arial"/>
          <w:szCs w:val="20"/>
        </w:rPr>
      </w:pPr>
      <w:r w:rsidRPr="00670BCF">
        <w:rPr>
          <w:rFonts w:cs="Arial"/>
        </w:rPr>
        <w:lastRenderedPageBreak/>
        <w:t xml:space="preserve">Iz določb UUP je jasno razvidno, da so vsa določila UUP dolžne upoštevati tudi uprave </w:t>
      </w:r>
      <w:r w:rsidRPr="00670BCF">
        <w:rPr>
          <w:rFonts w:cs="Arial"/>
          <w:szCs w:val="20"/>
        </w:rPr>
        <w:t>samoupravnih lokalnih skupnosti, razen izjem.</w:t>
      </w:r>
      <w:r w:rsidRPr="00670BCF">
        <w:rPr>
          <w:rFonts w:cs="Arial"/>
        </w:rPr>
        <w:t xml:space="preserve"> I</w:t>
      </w:r>
      <w:r w:rsidRPr="00670BCF">
        <w:rPr>
          <w:rFonts w:cs="Arial"/>
          <w:szCs w:val="20"/>
          <w:u w:val="single"/>
        </w:rPr>
        <w:t>zjeme so določene v 3. odstavku 1. člena UU</w:t>
      </w:r>
      <w:r w:rsidRPr="00670BCF">
        <w:rPr>
          <w:rFonts w:cs="Arial"/>
          <w:szCs w:val="20"/>
        </w:rPr>
        <w:t xml:space="preserve">P:      </w:t>
      </w:r>
    </w:p>
    <w:p w14:paraId="32B11A3A" w14:textId="77777777" w:rsidR="00176435" w:rsidRPr="00670BCF" w:rsidRDefault="00176435" w:rsidP="00176435">
      <w:pPr>
        <w:numPr>
          <w:ilvl w:val="0"/>
          <w:numId w:val="5"/>
        </w:numPr>
        <w:jc w:val="both"/>
        <w:rPr>
          <w:rFonts w:cs="Arial"/>
          <w:szCs w:val="20"/>
        </w:rPr>
      </w:pPr>
      <w:r w:rsidRPr="00670BCF">
        <w:rPr>
          <w:rFonts w:cs="Arial"/>
          <w:szCs w:val="20"/>
        </w:rPr>
        <w:t>določbe 63. člena te uredbe (razen 5. in 6. točke) veljajo za organe državne uprave;</w:t>
      </w:r>
    </w:p>
    <w:p w14:paraId="4F47E455" w14:textId="77777777" w:rsidR="00176435" w:rsidRPr="00670BCF" w:rsidRDefault="00176435" w:rsidP="00176435">
      <w:pPr>
        <w:numPr>
          <w:ilvl w:val="0"/>
          <w:numId w:val="5"/>
        </w:numPr>
        <w:jc w:val="both"/>
        <w:rPr>
          <w:rFonts w:cs="Arial"/>
          <w:szCs w:val="20"/>
        </w:rPr>
      </w:pPr>
      <w:r w:rsidRPr="00670BCF">
        <w:rPr>
          <w:rFonts w:cs="Arial"/>
          <w:szCs w:val="20"/>
        </w:rPr>
        <w:t xml:space="preserve">določbe, ki urejajo </w:t>
      </w:r>
      <w:r w:rsidRPr="00670BCF">
        <w:rPr>
          <w:rFonts w:cs="Arial"/>
          <w:szCs w:val="20"/>
          <w:u w:val="single"/>
        </w:rPr>
        <w:t>komuniciranje organa z javnostmi</w:t>
      </w:r>
      <w:r w:rsidRPr="00670BCF">
        <w:rPr>
          <w:rFonts w:cs="Arial"/>
          <w:szCs w:val="20"/>
        </w:rPr>
        <w:t xml:space="preserve">, </w:t>
      </w:r>
      <w:r w:rsidRPr="00670BCF">
        <w:rPr>
          <w:rFonts w:cs="Arial"/>
          <w:szCs w:val="20"/>
          <w:u w:val="single"/>
        </w:rPr>
        <w:t>poslovni čas in uradne ure</w:t>
      </w:r>
      <w:r w:rsidRPr="00670BCF">
        <w:rPr>
          <w:rFonts w:cs="Arial"/>
          <w:szCs w:val="20"/>
        </w:rPr>
        <w:t xml:space="preserve">, ter določbe, ki se nanašajo na </w:t>
      </w:r>
      <w:r w:rsidRPr="00670BCF">
        <w:rPr>
          <w:rFonts w:cs="Arial"/>
          <w:szCs w:val="20"/>
          <w:u w:val="single"/>
        </w:rPr>
        <w:t>uradne zgradbe, prostore in opremo</w:t>
      </w:r>
      <w:r w:rsidRPr="00670BCF">
        <w:rPr>
          <w:rFonts w:cs="Arial"/>
          <w:szCs w:val="20"/>
        </w:rPr>
        <w:t xml:space="preserve"> ter zagotavljanje </w:t>
      </w:r>
      <w:r w:rsidRPr="00670BCF">
        <w:rPr>
          <w:rFonts w:cs="Arial"/>
          <w:szCs w:val="20"/>
          <w:u w:val="single"/>
        </w:rPr>
        <w:t>varnosti</w:t>
      </w:r>
      <w:r w:rsidRPr="00670BCF">
        <w:rPr>
          <w:rFonts w:cs="Arial"/>
          <w:szCs w:val="20"/>
        </w:rPr>
        <w:t xml:space="preserve">, </w:t>
      </w:r>
      <w:r w:rsidRPr="00670BCF">
        <w:rPr>
          <w:rFonts w:cs="Arial"/>
          <w:szCs w:val="20"/>
          <w:u w:val="single"/>
        </w:rPr>
        <w:t>se ne uporabljajo za organe samoupravnih lokalnih skupnosti</w:t>
      </w:r>
      <w:r w:rsidRPr="00670BCF">
        <w:rPr>
          <w:rFonts w:cs="Arial"/>
          <w:szCs w:val="20"/>
        </w:rPr>
        <w:t>;</w:t>
      </w:r>
    </w:p>
    <w:p w14:paraId="140F72BD" w14:textId="77777777" w:rsidR="00176435" w:rsidRPr="00670BCF" w:rsidRDefault="00176435" w:rsidP="00176435">
      <w:pPr>
        <w:numPr>
          <w:ilvl w:val="0"/>
          <w:numId w:val="5"/>
        </w:numPr>
        <w:jc w:val="both"/>
        <w:rPr>
          <w:rFonts w:cs="Arial"/>
          <w:szCs w:val="20"/>
        </w:rPr>
      </w:pPr>
      <w:r w:rsidRPr="00670BCF">
        <w:rPr>
          <w:rFonts w:cs="Arial"/>
          <w:szCs w:val="20"/>
        </w:rPr>
        <w:t>določbe, ki urejajo komuniciranje organa z javnostmi, poslovni čas in uradne ure, ter določbe, ki se nanašajo na uradne zgradbe, prostore in opremo, se ne uporabljajo za predstavništva Republike Slovenije v tujini;</w:t>
      </w:r>
    </w:p>
    <w:p w14:paraId="2FB178AE" w14:textId="77777777" w:rsidR="00176435" w:rsidRPr="00670BCF" w:rsidRDefault="00176435" w:rsidP="00176435">
      <w:pPr>
        <w:numPr>
          <w:ilvl w:val="0"/>
          <w:numId w:val="5"/>
        </w:numPr>
        <w:jc w:val="both"/>
        <w:rPr>
          <w:rFonts w:cs="Arial"/>
          <w:szCs w:val="20"/>
        </w:rPr>
      </w:pPr>
      <w:r w:rsidRPr="00670BCF">
        <w:rPr>
          <w:rFonts w:cs="Arial"/>
          <w:szCs w:val="20"/>
        </w:rPr>
        <w:t>določbe, ki urejajo uporabo uradnega jezika, se ne uporabljajo pri poslovanju in komuniciranju s tujimi fizičnimi in pravnimi osebami, ki potekata v skladu s pravili tujega ali mednarodnega prava, ustaljenimi mednarodnimi običaji ali na ustaljen način v mednarodni skupnosti (na primer diplomatska korespondenca, diplomatski protokol).</w:t>
      </w:r>
    </w:p>
    <w:p w14:paraId="466F71A5" w14:textId="77777777" w:rsidR="00176435" w:rsidRPr="00670BCF" w:rsidRDefault="00176435" w:rsidP="00176435">
      <w:pPr>
        <w:jc w:val="both"/>
        <w:rPr>
          <w:rFonts w:cs="Arial"/>
          <w:szCs w:val="20"/>
        </w:rPr>
      </w:pPr>
      <w:r w:rsidRPr="00670BCF">
        <w:rPr>
          <w:rFonts w:cs="Arial"/>
          <w:szCs w:val="20"/>
        </w:rPr>
        <w:t xml:space="preserve">  </w:t>
      </w:r>
    </w:p>
    <w:p w14:paraId="3C6796E4" w14:textId="77777777" w:rsidR="00176435" w:rsidRPr="00670BCF" w:rsidRDefault="00176435" w:rsidP="00176435">
      <w:pPr>
        <w:jc w:val="both"/>
        <w:rPr>
          <w:rFonts w:cs="Arial"/>
        </w:rPr>
      </w:pPr>
      <w:r w:rsidRPr="00670BCF">
        <w:rPr>
          <w:rFonts w:cs="Arial"/>
        </w:rPr>
        <w:t xml:space="preserve">Pri inšpekcijskem nadzoru so bili pregledani poslovni prostori in upravno poslovanje </w:t>
      </w:r>
      <w:r w:rsidR="00B34A5C" w:rsidRPr="00670BCF">
        <w:rPr>
          <w:rFonts w:cs="Arial"/>
        </w:rPr>
        <w:t>MI-SPO</w:t>
      </w:r>
      <w:r w:rsidRPr="00670BCF">
        <w:rPr>
          <w:rFonts w:cs="Arial"/>
        </w:rPr>
        <w:t xml:space="preserve">. </w:t>
      </w:r>
    </w:p>
    <w:p w14:paraId="6D147B66" w14:textId="77777777" w:rsidR="00176435" w:rsidRPr="00670BCF" w:rsidRDefault="00176435" w:rsidP="00176435">
      <w:pPr>
        <w:jc w:val="both"/>
        <w:rPr>
          <w:rFonts w:cs="Arial"/>
        </w:rPr>
      </w:pPr>
    </w:p>
    <w:p w14:paraId="45CED856" w14:textId="77777777" w:rsidR="00176435" w:rsidRPr="00670BCF" w:rsidRDefault="00C94255" w:rsidP="00176435">
      <w:pPr>
        <w:jc w:val="both"/>
        <w:rPr>
          <w:rFonts w:eastAsia="Calibri" w:cs="Arial"/>
          <w:lang w:eastAsia="sl-SI"/>
        </w:rPr>
      </w:pPr>
      <w:r w:rsidRPr="00670BCF">
        <w:rPr>
          <w:rFonts w:cs="Arial"/>
        </w:rPr>
        <w:t xml:space="preserve">Upravni inšpektor ugotavlja, da </w:t>
      </w:r>
      <w:r w:rsidR="00B34A5C" w:rsidRPr="00670BCF">
        <w:rPr>
          <w:rFonts w:cs="Arial"/>
        </w:rPr>
        <w:t>MI-SPO</w:t>
      </w:r>
      <w:r w:rsidR="00176435" w:rsidRPr="00670BCF">
        <w:rPr>
          <w:rFonts w:cs="Arial"/>
        </w:rPr>
        <w:t xml:space="preserve"> nima svoje spletne strani. Določeni podatki o </w:t>
      </w:r>
      <w:r w:rsidR="00B34A5C" w:rsidRPr="00670BCF">
        <w:rPr>
          <w:rFonts w:cs="Arial"/>
        </w:rPr>
        <w:t>MI-SPO</w:t>
      </w:r>
      <w:r w:rsidR="00176435" w:rsidRPr="00670BCF">
        <w:rPr>
          <w:rFonts w:cs="Arial"/>
        </w:rPr>
        <w:t xml:space="preserve"> so objavljeni na spletni</w:t>
      </w:r>
      <w:r w:rsidRPr="00670BCF">
        <w:rPr>
          <w:rFonts w:cs="Arial"/>
        </w:rPr>
        <w:t xml:space="preserve">h straneh občin ustanoviteljic </w:t>
      </w:r>
      <w:bookmarkStart w:id="4" w:name="_Hlk43128059"/>
      <w:r w:rsidR="00176435" w:rsidRPr="00670BCF">
        <w:rPr>
          <w:rFonts w:cs="Arial"/>
        </w:rPr>
        <w:t xml:space="preserve">in sicer ime in naslov organa, </w:t>
      </w:r>
      <w:r w:rsidRPr="00670BCF">
        <w:rPr>
          <w:rFonts w:cs="Arial"/>
        </w:rPr>
        <w:t xml:space="preserve">imena in priimki uradnih oseb, </w:t>
      </w:r>
      <w:r w:rsidR="00176435" w:rsidRPr="00670BCF">
        <w:rPr>
          <w:rFonts w:cs="Arial"/>
        </w:rPr>
        <w:t>telefon, elektronski naslov</w:t>
      </w:r>
      <w:bookmarkEnd w:id="4"/>
      <w:r w:rsidR="00176435" w:rsidRPr="00670BCF">
        <w:rPr>
          <w:rFonts w:cs="Arial"/>
        </w:rPr>
        <w:t>, seznam predpisov in naloge, ki jih opravlja.</w:t>
      </w:r>
    </w:p>
    <w:p w14:paraId="2B4E44D1" w14:textId="77777777" w:rsidR="00176435" w:rsidRPr="00670BCF" w:rsidRDefault="00176435" w:rsidP="00176435">
      <w:pPr>
        <w:jc w:val="both"/>
        <w:rPr>
          <w:rFonts w:cs="Arial"/>
        </w:rPr>
      </w:pPr>
    </w:p>
    <w:p w14:paraId="74B2DD24" w14:textId="77777777" w:rsidR="00176435" w:rsidRPr="00670BCF" w:rsidRDefault="00B34A5C" w:rsidP="00176435">
      <w:pPr>
        <w:jc w:val="both"/>
        <w:rPr>
          <w:rFonts w:cs="Arial"/>
        </w:rPr>
      </w:pPr>
      <w:r w:rsidRPr="00670BCF">
        <w:rPr>
          <w:rFonts w:cs="Arial"/>
        </w:rPr>
        <w:t>MI-SPO</w:t>
      </w:r>
      <w:r w:rsidR="00176435" w:rsidRPr="00670BCF">
        <w:rPr>
          <w:rFonts w:cs="Arial"/>
        </w:rPr>
        <w:t xml:space="preserve"> za vodenje evidence dokumentarnega gradiva uporablja informacijski sistem </w:t>
      </w:r>
      <w:r w:rsidR="00C94255" w:rsidRPr="00670BCF">
        <w:rPr>
          <w:rFonts w:cs="Arial"/>
        </w:rPr>
        <w:t xml:space="preserve">Lotos Notes. </w:t>
      </w:r>
      <w:r w:rsidRPr="00670BCF">
        <w:rPr>
          <w:rFonts w:eastAsia="Calibri" w:cs="Arial"/>
        </w:rPr>
        <w:t>MI-SPO</w:t>
      </w:r>
      <w:r w:rsidR="00176435" w:rsidRPr="00670BCF">
        <w:rPr>
          <w:rFonts w:eastAsia="Calibri" w:cs="Arial"/>
        </w:rPr>
        <w:t xml:space="preserve"> je pojasnil, da </w:t>
      </w:r>
      <w:r w:rsidR="00176435" w:rsidRPr="00670BCF">
        <w:rPr>
          <w:rFonts w:cs="Arial"/>
        </w:rPr>
        <w:t>se v IS evidentirajo samo izhodni dokumenti.</w:t>
      </w:r>
    </w:p>
    <w:p w14:paraId="0CDA9868" w14:textId="77777777" w:rsidR="00176435" w:rsidRPr="00670BCF" w:rsidRDefault="00176435" w:rsidP="00176435">
      <w:pPr>
        <w:jc w:val="both"/>
        <w:rPr>
          <w:rFonts w:eastAsia="Calibri" w:cs="Arial"/>
        </w:rPr>
      </w:pPr>
    </w:p>
    <w:p w14:paraId="391577AB" w14:textId="77777777" w:rsidR="00176435" w:rsidRPr="00670BCF" w:rsidRDefault="00B34A5C" w:rsidP="00176435">
      <w:pPr>
        <w:jc w:val="both"/>
        <w:rPr>
          <w:rFonts w:cs="Arial"/>
        </w:rPr>
      </w:pPr>
      <w:r w:rsidRPr="00670BCF">
        <w:rPr>
          <w:rFonts w:cs="Arial"/>
          <w:szCs w:val="20"/>
        </w:rPr>
        <w:t>MI-SPO</w:t>
      </w:r>
      <w:r w:rsidR="00176435" w:rsidRPr="00670BCF">
        <w:rPr>
          <w:rFonts w:cs="Arial"/>
        </w:rPr>
        <w:t xml:space="preserve"> je na vpogled predložil načrt klasifikacijskih znakov in načrt </w:t>
      </w:r>
      <w:proofErr w:type="spellStart"/>
      <w:r w:rsidR="00176435" w:rsidRPr="00670BCF">
        <w:rPr>
          <w:rFonts w:cs="Arial"/>
        </w:rPr>
        <w:t>signirnih</w:t>
      </w:r>
      <w:proofErr w:type="spellEnd"/>
      <w:r w:rsidR="00176435" w:rsidRPr="00670BCF">
        <w:rPr>
          <w:rFonts w:cs="Arial"/>
        </w:rPr>
        <w:t xml:space="preserve"> znakov, ki je občinski. </w:t>
      </w:r>
      <w:r w:rsidRPr="00670BCF">
        <w:rPr>
          <w:rFonts w:cs="Arial"/>
          <w:szCs w:val="20"/>
        </w:rPr>
        <w:t>MI-SPO</w:t>
      </w:r>
      <w:r w:rsidR="00176435" w:rsidRPr="00670BCF">
        <w:rPr>
          <w:rFonts w:cs="Arial"/>
        </w:rPr>
        <w:t xml:space="preserve"> uporablja občinska načrta klasifikacijskih znakov in </w:t>
      </w:r>
      <w:proofErr w:type="spellStart"/>
      <w:r w:rsidR="00176435" w:rsidRPr="00670BCF">
        <w:rPr>
          <w:rFonts w:cs="Arial"/>
        </w:rPr>
        <w:t>signirnih</w:t>
      </w:r>
      <w:proofErr w:type="spellEnd"/>
      <w:r w:rsidR="00176435" w:rsidRPr="00670BCF">
        <w:rPr>
          <w:rFonts w:cs="Arial"/>
        </w:rPr>
        <w:t xml:space="preserve"> znakov.</w:t>
      </w:r>
    </w:p>
    <w:p w14:paraId="079CA335" w14:textId="77777777" w:rsidR="00213291" w:rsidRPr="00670BCF" w:rsidRDefault="00213291" w:rsidP="00176435">
      <w:pPr>
        <w:jc w:val="both"/>
        <w:rPr>
          <w:rFonts w:cs="Arial"/>
        </w:rPr>
      </w:pPr>
    </w:p>
    <w:p w14:paraId="1F2DD1B1" w14:textId="77777777" w:rsidR="00DC4D6A" w:rsidRPr="00670BCF" w:rsidRDefault="00176435" w:rsidP="00DC4D6A">
      <w:pPr>
        <w:jc w:val="both"/>
        <w:rPr>
          <w:rFonts w:cs="Arial"/>
        </w:rPr>
      </w:pPr>
      <w:r w:rsidRPr="00670BCF">
        <w:rPr>
          <w:rFonts w:cs="Arial"/>
        </w:rPr>
        <w:t xml:space="preserve">Upravni </w:t>
      </w:r>
      <w:r w:rsidR="00C94255" w:rsidRPr="00670BCF">
        <w:rPr>
          <w:rFonts w:cs="Arial"/>
        </w:rPr>
        <w:t>inšpektor</w:t>
      </w:r>
      <w:r w:rsidRPr="00670BCF">
        <w:rPr>
          <w:rFonts w:cs="Arial"/>
        </w:rPr>
        <w:t xml:space="preserve"> je pri preverjanju načina hrambe dokumentarnega gradiva ugotovil, da </w:t>
      </w:r>
      <w:r w:rsidR="00B34A5C" w:rsidRPr="00670BCF">
        <w:rPr>
          <w:rFonts w:cs="Arial"/>
          <w:szCs w:val="20"/>
        </w:rPr>
        <w:t>MI-SPO</w:t>
      </w:r>
      <w:r w:rsidRPr="00670BCF">
        <w:rPr>
          <w:rFonts w:cs="Arial"/>
          <w:szCs w:val="20"/>
        </w:rPr>
        <w:t xml:space="preserve"> </w:t>
      </w:r>
      <w:r w:rsidRPr="00670BCF">
        <w:rPr>
          <w:rFonts w:cs="Arial"/>
        </w:rPr>
        <w:t xml:space="preserve">hrani </w:t>
      </w:r>
      <w:r w:rsidR="00DC4D6A" w:rsidRPr="00670BCF">
        <w:rPr>
          <w:rFonts w:cs="Arial"/>
        </w:rPr>
        <w:t>dokumentarno gradivo po letnici nastanka in klasifikacijskih znakih. Dokumentarno gradivo (upravne zadeve) se hranijo pri uslužbencih, ki zadeve rešujejo, v omarah. Tam se nahaja zbirka nerešenih zadev</w:t>
      </w:r>
      <w:r w:rsidR="00DC4D6A" w:rsidRPr="00670BCF">
        <w:rPr>
          <w:rFonts w:cs="Arial"/>
          <w:szCs w:val="20"/>
          <w:vertAlign w:val="superscript"/>
        </w:rPr>
        <w:footnoteReference w:id="36"/>
      </w:r>
      <w:r w:rsidR="00DC4D6A" w:rsidRPr="00670BCF">
        <w:rPr>
          <w:rFonts w:cs="Arial"/>
        </w:rPr>
        <w:t>.</w:t>
      </w:r>
    </w:p>
    <w:p w14:paraId="3BD237F0" w14:textId="77777777" w:rsidR="00DC4D6A" w:rsidRPr="00670BCF" w:rsidRDefault="00DC4D6A" w:rsidP="00DC4D6A">
      <w:pPr>
        <w:jc w:val="both"/>
        <w:rPr>
          <w:rFonts w:cs="Arial"/>
        </w:rPr>
      </w:pPr>
    </w:p>
    <w:p w14:paraId="0AB8B45A" w14:textId="77777777" w:rsidR="00DC4D6A" w:rsidRPr="00670BCF" w:rsidRDefault="00DC4D6A" w:rsidP="00DC4D6A">
      <w:pPr>
        <w:jc w:val="both"/>
        <w:rPr>
          <w:rFonts w:cs="Arial"/>
        </w:rPr>
      </w:pPr>
      <w:r w:rsidRPr="00670BCF">
        <w:rPr>
          <w:rFonts w:cs="Arial"/>
        </w:rPr>
        <w:t>Tekoča zbirka</w:t>
      </w:r>
      <w:r w:rsidRPr="00670BCF">
        <w:rPr>
          <w:rFonts w:cs="Arial"/>
          <w:szCs w:val="20"/>
          <w:vertAlign w:val="superscript"/>
        </w:rPr>
        <w:footnoteReference w:id="37"/>
      </w:r>
      <w:r w:rsidRPr="00670BCF">
        <w:rPr>
          <w:rFonts w:cs="Arial"/>
        </w:rPr>
        <w:t xml:space="preserve"> in stalna zbirka se hranita ločeno v ločenem prostoru občinskega arhiva Občine Krško, kar pomeni, da ko se upravna zadeva reši, se tudi vloži v drugo, </w:t>
      </w:r>
      <w:proofErr w:type="spellStart"/>
      <w:r w:rsidRPr="00670BCF">
        <w:rPr>
          <w:rFonts w:cs="Arial"/>
        </w:rPr>
        <w:t>t.j</w:t>
      </w:r>
      <w:proofErr w:type="spellEnd"/>
      <w:r w:rsidRPr="00670BCF">
        <w:rPr>
          <w:rFonts w:cs="Arial"/>
        </w:rPr>
        <w:t xml:space="preserve">. tekočo zbirko. </w:t>
      </w:r>
    </w:p>
    <w:p w14:paraId="6AEBA314" w14:textId="77777777" w:rsidR="00176435" w:rsidRPr="00670BCF" w:rsidRDefault="00176435" w:rsidP="00176435">
      <w:pPr>
        <w:jc w:val="both"/>
        <w:rPr>
          <w:rFonts w:cs="Arial"/>
        </w:rPr>
      </w:pPr>
    </w:p>
    <w:p w14:paraId="6CDC33EB" w14:textId="77777777" w:rsidR="00176435" w:rsidRPr="00670BCF" w:rsidRDefault="00176435" w:rsidP="00176435">
      <w:pPr>
        <w:tabs>
          <w:tab w:val="left" w:pos="284"/>
        </w:tabs>
        <w:spacing w:line="240" w:lineRule="auto"/>
        <w:jc w:val="both"/>
        <w:rPr>
          <w:rFonts w:cs="Arial"/>
          <w:szCs w:val="20"/>
        </w:rPr>
      </w:pPr>
      <w:r w:rsidRPr="00670BCF">
        <w:rPr>
          <w:rFonts w:cs="Arial"/>
          <w:szCs w:val="20"/>
        </w:rPr>
        <w:t xml:space="preserve">Upravni inšpektor ugotavlja, da </w:t>
      </w:r>
      <w:r w:rsidR="00B34A5C" w:rsidRPr="00670BCF">
        <w:rPr>
          <w:rFonts w:cs="Arial"/>
          <w:szCs w:val="20"/>
        </w:rPr>
        <w:t>MI-SPO</w:t>
      </w:r>
      <w:r w:rsidRPr="00670BCF">
        <w:rPr>
          <w:rFonts w:cs="Arial"/>
          <w:szCs w:val="20"/>
        </w:rPr>
        <w:t>:</w:t>
      </w:r>
    </w:p>
    <w:p w14:paraId="56C0AFBD" w14:textId="77777777" w:rsidR="00176435" w:rsidRPr="00670BCF" w:rsidRDefault="00176435" w:rsidP="00176435">
      <w:pPr>
        <w:ind w:left="720"/>
        <w:jc w:val="both"/>
        <w:rPr>
          <w:rFonts w:cs="Arial"/>
          <w:szCs w:val="20"/>
        </w:rPr>
      </w:pPr>
    </w:p>
    <w:p w14:paraId="3922B8C2" w14:textId="77777777" w:rsidR="00176435" w:rsidRPr="00670BCF" w:rsidRDefault="00176435" w:rsidP="00176435">
      <w:pPr>
        <w:numPr>
          <w:ilvl w:val="0"/>
          <w:numId w:val="5"/>
        </w:numPr>
        <w:jc w:val="both"/>
        <w:rPr>
          <w:rFonts w:cs="Arial"/>
          <w:szCs w:val="20"/>
        </w:rPr>
      </w:pPr>
      <w:r w:rsidRPr="00670BCF">
        <w:rPr>
          <w:rFonts w:cs="Arial"/>
          <w:szCs w:val="20"/>
        </w:rPr>
        <w:t>ima objavljene splošne informacije, ki se nanašajo na vloge in druge storitve, ki se opravijo na vlogo stranke</w:t>
      </w:r>
      <w:r w:rsidRPr="00670BCF">
        <w:rPr>
          <w:rStyle w:val="Sprotnaopomba-sklic"/>
          <w:rFonts w:cs="Arial"/>
          <w:szCs w:val="20"/>
        </w:rPr>
        <w:footnoteReference w:id="38"/>
      </w:r>
      <w:r w:rsidRPr="00670BCF">
        <w:rPr>
          <w:rStyle w:val="Sprotnaopomba-sklic"/>
          <w:rFonts w:cs="Arial"/>
        </w:rPr>
        <w:t>,</w:t>
      </w:r>
      <w:r w:rsidRPr="00670BCF">
        <w:rPr>
          <w:rFonts w:cs="Arial"/>
          <w:szCs w:val="20"/>
        </w:rPr>
        <w:t xml:space="preserve"> kot je to predpisano v UUP ( 1. in 2. odstavek 7. člena UUP);</w:t>
      </w:r>
    </w:p>
    <w:p w14:paraId="0416AED1" w14:textId="77777777" w:rsidR="00176435" w:rsidRPr="00670BCF" w:rsidRDefault="00176435" w:rsidP="00176435">
      <w:pPr>
        <w:pStyle w:val="Odstavekseznama"/>
        <w:tabs>
          <w:tab w:val="left" w:pos="284"/>
          <w:tab w:val="left" w:pos="993"/>
        </w:tabs>
        <w:spacing w:line="240" w:lineRule="auto"/>
        <w:ind w:left="720"/>
        <w:jc w:val="both"/>
        <w:rPr>
          <w:rFonts w:cs="Arial"/>
          <w:szCs w:val="20"/>
        </w:rPr>
      </w:pPr>
    </w:p>
    <w:p w14:paraId="753D2E36" w14:textId="77777777" w:rsidR="00176435" w:rsidRPr="00670BCF" w:rsidRDefault="007B615A" w:rsidP="00176435">
      <w:pPr>
        <w:numPr>
          <w:ilvl w:val="0"/>
          <w:numId w:val="5"/>
        </w:numPr>
        <w:jc w:val="both"/>
        <w:rPr>
          <w:rFonts w:cs="Arial"/>
          <w:szCs w:val="20"/>
        </w:rPr>
      </w:pPr>
      <w:r w:rsidRPr="00670BCF">
        <w:rPr>
          <w:rFonts w:cs="Arial"/>
          <w:szCs w:val="20"/>
        </w:rPr>
        <w:t>ima</w:t>
      </w:r>
      <w:r w:rsidR="00176435" w:rsidRPr="00670BCF">
        <w:rPr>
          <w:rFonts w:cs="Arial"/>
          <w:szCs w:val="20"/>
        </w:rPr>
        <w:t xml:space="preserve"> objavljen seznam javnih uslužbencev, ki dajejo informacije splošnega značaja (imena in priimki, telefonske številke, naslov elektronske pošte in lokacijo javnih uslužbencev) </w:t>
      </w:r>
      <w:r w:rsidR="00176435" w:rsidRPr="00670BCF">
        <w:rPr>
          <w:rFonts w:cs="Arial"/>
          <w:szCs w:val="20"/>
        </w:rPr>
        <w:lastRenderedPageBreak/>
        <w:t>niti objavljenega seznama uradnih oseb pooblaščenih za vodenje in odločanje v upravnem postopku, kot to določa 9. člen UUP;</w:t>
      </w:r>
    </w:p>
    <w:p w14:paraId="4722C6DA" w14:textId="77777777" w:rsidR="00176435" w:rsidRPr="00670BCF" w:rsidRDefault="00176435" w:rsidP="00176435">
      <w:pPr>
        <w:ind w:left="720"/>
        <w:jc w:val="both"/>
        <w:rPr>
          <w:rFonts w:cs="Arial"/>
          <w:szCs w:val="20"/>
        </w:rPr>
      </w:pPr>
    </w:p>
    <w:p w14:paraId="1C336F24" w14:textId="77777777" w:rsidR="00176435" w:rsidRPr="00670BCF" w:rsidRDefault="00176435" w:rsidP="00176435">
      <w:pPr>
        <w:numPr>
          <w:ilvl w:val="0"/>
          <w:numId w:val="5"/>
        </w:numPr>
        <w:jc w:val="both"/>
        <w:rPr>
          <w:rFonts w:cs="Arial"/>
          <w:szCs w:val="20"/>
        </w:rPr>
      </w:pPr>
      <w:r w:rsidRPr="00670BCF">
        <w:rPr>
          <w:rFonts w:cs="Arial"/>
          <w:szCs w:val="20"/>
        </w:rPr>
        <w:t>ima knjig</w:t>
      </w:r>
      <w:r w:rsidR="007B615A" w:rsidRPr="00670BCF">
        <w:rPr>
          <w:rFonts w:cs="Arial"/>
          <w:szCs w:val="20"/>
        </w:rPr>
        <w:t>o</w:t>
      </w:r>
      <w:r w:rsidRPr="00670BCF">
        <w:rPr>
          <w:rFonts w:cs="Arial"/>
          <w:szCs w:val="20"/>
        </w:rPr>
        <w:t xml:space="preserve"> pripomb in pohval, kot to določa 14. člen UUP;</w:t>
      </w:r>
    </w:p>
    <w:p w14:paraId="7C3B78AA" w14:textId="77777777" w:rsidR="00176435" w:rsidRPr="00670BCF" w:rsidRDefault="00176435" w:rsidP="00176435">
      <w:pPr>
        <w:ind w:left="720"/>
        <w:jc w:val="both"/>
        <w:rPr>
          <w:rFonts w:cs="Arial"/>
          <w:szCs w:val="20"/>
        </w:rPr>
      </w:pPr>
    </w:p>
    <w:p w14:paraId="109101A1" w14:textId="77777777" w:rsidR="00176435" w:rsidRPr="00670BCF" w:rsidRDefault="00D6226A" w:rsidP="00D6226A">
      <w:pPr>
        <w:jc w:val="both"/>
        <w:rPr>
          <w:rFonts w:cs="Arial"/>
          <w:szCs w:val="20"/>
        </w:rPr>
      </w:pPr>
      <w:r w:rsidRPr="00670BCF">
        <w:rPr>
          <w:rFonts w:cs="Arial"/>
          <w:szCs w:val="20"/>
        </w:rPr>
        <w:t xml:space="preserve"> </w:t>
      </w:r>
    </w:p>
    <w:p w14:paraId="25F8384F" w14:textId="77777777" w:rsidR="00176435" w:rsidRPr="00670BCF" w:rsidRDefault="00176435" w:rsidP="00176435">
      <w:pPr>
        <w:spacing w:line="240" w:lineRule="exact"/>
        <w:jc w:val="center"/>
        <w:rPr>
          <w:rFonts w:cs="Arial"/>
          <w:b/>
          <w:szCs w:val="20"/>
        </w:rPr>
      </w:pPr>
      <w:r w:rsidRPr="00670BCF">
        <w:rPr>
          <w:rFonts w:cs="Arial"/>
          <w:b/>
          <w:szCs w:val="20"/>
        </w:rPr>
        <w:t>UKREPI:</w:t>
      </w:r>
    </w:p>
    <w:p w14:paraId="3E94F8BB" w14:textId="77777777" w:rsidR="00176435" w:rsidRPr="00670BCF" w:rsidRDefault="00176435" w:rsidP="00176435">
      <w:pPr>
        <w:spacing w:line="240" w:lineRule="exact"/>
        <w:jc w:val="both"/>
        <w:rPr>
          <w:rFonts w:cs="Arial"/>
          <w:szCs w:val="20"/>
        </w:rPr>
      </w:pPr>
    </w:p>
    <w:p w14:paraId="7416E317" w14:textId="77777777" w:rsidR="00176435" w:rsidRPr="00670BCF" w:rsidRDefault="00176435" w:rsidP="00176435">
      <w:pPr>
        <w:spacing w:line="240" w:lineRule="exact"/>
        <w:jc w:val="both"/>
        <w:rPr>
          <w:rFonts w:cs="Arial"/>
          <w:szCs w:val="20"/>
        </w:rPr>
      </w:pPr>
      <w:r w:rsidRPr="00670BCF">
        <w:rPr>
          <w:rFonts w:cs="Arial"/>
          <w:szCs w:val="20"/>
        </w:rPr>
        <w:t xml:space="preserve"> </w:t>
      </w:r>
    </w:p>
    <w:p w14:paraId="2D12DC4C" w14:textId="77777777" w:rsidR="00176435" w:rsidRPr="00670BCF" w:rsidRDefault="00176435" w:rsidP="00176435">
      <w:pPr>
        <w:spacing w:line="240" w:lineRule="exact"/>
        <w:jc w:val="both"/>
        <w:rPr>
          <w:rFonts w:cs="Arial"/>
          <w:szCs w:val="20"/>
        </w:rPr>
      </w:pPr>
      <w:r w:rsidRPr="00670BCF">
        <w:rPr>
          <w:rFonts w:cs="Arial"/>
          <w:szCs w:val="20"/>
        </w:rPr>
        <w:t>Upravni inšpektor na podlagi 307. f  člena Zakona o splošnem upravnem postopku</w:t>
      </w:r>
    </w:p>
    <w:p w14:paraId="479A1BA9" w14:textId="77777777" w:rsidR="00176435" w:rsidRPr="00670BCF" w:rsidRDefault="00176435" w:rsidP="00176435">
      <w:pPr>
        <w:spacing w:line="240" w:lineRule="exact"/>
        <w:jc w:val="both"/>
        <w:rPr>
          <w:rFonts w:cs="Arial"/>
          <w:szCs w:val="20"/>
        </w:rPr>
      </w:pPr>
      <w:r w:rsidRPr="00670BCF">
        <w:rPr>
          <w:rFonts w:cs="Arial"/>
          <w:szCs w:val="20"/>
        </w:rPr>
        <w:t xml:space="preserve">  </w:t>
      </w:r>
    </w:p>
    <w:p w14:paraId="7E240A3E" w14:textId="77777777" w:rsidR="00176435" w:rsidRPr="00670BCF" w:rsidRDefault="00176435" w:rsidP="00176435">
      <w:pPr>
        <w:spacing w:line="240" w:lineRule="exact"/>
        <w:jc w:val="both"/>
        <w:rPr>
          <w:rFonts w:cs="Arial"/>
          <w:szCs w:val="20"/>
        </w:rPr>
      </w:pPr>
    </w:p>
    <w:p w14:paraId="47A9E349" w14:textId="77777777" w:rsidR="00176435" w:rsidRPr="00670BCF" w:rsidRDefault="00176435" w:rsidP="00176435">
      <w:pPr>
        <w:spacing w:line="240" w:lineRule="exact"/>
        <w:jc w:val="center"/>
        <w:rPr>
          <w:rFonts w:cs="Arial"/>
          <w:szCs w:val="20"/>
        </w:rPr>
      </w:pPr>
      <w:r w:rsidRPr="00670BCF">
        <w:rPr>
          <w:rFonts w:cs="Arial"/>
          <w:szCs w:val="20"/>
        </w:rPr>
        <w:t>odreja:</w:t>
      </w:r>
    </w:p>
    <w:p w14:paraId="5B813D9C" w14:textId="77777777" w:rsidR="00176435" w:rsidRPr="00670BCF" w:rsidRDefault="00176435" w:rsidP="00176435">
      <w:pPr>
        <w:suppressAutoHyphens/>
        <w:spacing w:line="240" w:lineRule="exact"/>
        <w:jc w:val="both"/>
        <w:rPr>
          <w:rFonts w:cs="Arial"/>
          <w:szCs w:val="20"/>
        </w:rPr>
      </w:pPr>
    </w:p>
    <w:p w14:paraId="08257E90" w14:textId="67A74D4C" w:rsidR="00176435" w:rsidRPr="00670BCF" w:rsidRDefault="00176435" w:rsidP="00176435">
      <w:pPr>
        <w:suppressAutoHyphens/>
        <w:spacing w:line="240" w:lineRule="exact"/>
        <w:jc w:val="both"/>
        <w:rPr>
          <w:rFonts w:cs="Arial"/>
          <w:szCs w:val="20"/>
        </w:rPr>
      </w:pPr>
      <w:r w:rsidRPr="00670BCF">
        <w:rPr>
          <w:rFonts w:cs="Arial"/>
          <w:szCs w:val="20"/>
        </w:rPr>
        <w:t xml:space="preserve">vodji </w:t>
      </w:r>
      <w:r w:rsidR="00B34A5C" w:rsidRPr="00670BCF">
        <w:rPr>
          <w:rFonts w:cs="Arial"/>
          <w:szCs w:val="20"/>
        </w:rPr>
        <w:t>MI-SPO</w:t>
      </w:r>
      <w:r w:rsidRPr="00670BCF">
        <w:rPr>
          <w:rFonts w:cs="Arial"/>
        </w:rPr>
        <w:t xml:space="preserve"> </w:t>
      </w:r>
      <w:r w:rsidR="0025722D">
        <w:rPr>
          <w:rFonts w:cs="Arial"/>
          <w:position w:val="2"/>
          <w:szCs w:val="20"/>
        </w:rPr>
        <w:t>█</w:t>
      </w:r>
      <w:r w:rsidRPr="00670BCF">
        <w:rPr>
          <w:rFonts w:cs="Arial"/>
          <w:szCs w:val="20"/>
        </w:rPr>
        <w:t xml:space="preserve">: </w:t>
      </w:r>
    </w:p>
    <w:p w14:paraId="21751B94"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da z ugotovitvami tega inšpekcijskega nadzora in vsebino izdanega zapisnika seznani uradno osebo, ki vodi upravne postopke in jo opozori na spoštovanje določb ZIN, ZUP in UUP v postopkih v katerih je bil opravljen nadzor;</w:t>
      </w:r>
    </w:p>
    <w:p w14:paraId="24AFB843"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da v skladu s svojimi pristojnostmi zagotovi, da bo uradna oseba spoštovale temeljna načela upravnega postopka;</w:t>
      </w:r>
    </w:p>
    <w:p w14:paraId="043C9E5D"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 xml:space="preserve">da v skladu s svojimi pristojnostmi zagotovi, da bodo odpravljene nepravilnosti glede izdelovanja zapisnikov; </w:t>
      </w:r>
    </w:p>
    <w:p w14:paraId="2493F5DB"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 xml:space="preserve">da v skladu s svojimi pristojnostmi zagotovi pravilno izvajanje določb 210. člena ZUP in odpravi nepravilnosti in pomanjkljivosti glede oblikovanja odločb (uvodi, izreki, obrazložitve, pouk o pravnem sredstvu);  </w:t>
      </w:r>
    </w:p>
    <w:p w14:paraId="5B4BA281"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da v skladu s svojimi pristojnostmi zagotovi, da bodo odpravljene nepravilnosti glede vodenja izvršbe;</w:t>
      </w:r>
    </w:p>
    <w:p w14:paraId="7FA627CB" w14:textId="77777777" w:rsidR="007B615A" w:rsidRPr="00670BCF" w:rsidRDefault="007B615A" w:rsidP="007B615A">
      <w:pPr>
        <w:numPr>
          <w:ilvl w:val="0"/>
          <w:numId w:val="5"/>
        </w:numPr>
        <w:spacing w:line="240" w:lineRule="exact"/>
        <w:jc w:val="both"/>
        <w:rPr>
          <w:rFonts w:cs="Arial"/>
          <w:szCs w:val="20"/>
        </w:rPr>
      </w:pPr>
      <w:r w:rsidRPr="00670BCF">
        <w:rPr>
          <w:rFonts w:cs="Arial"/>
          <w:szCs w:val="20"/>
        </w:rPr>
        <w:t xml:space="preserve">da v skladu s svojimi pristojnostmi poskrbi za odpravo ugotovljenih nepravilnosti pri upravnem poslovanju (nepravilnosti pri evidentiranju </w:t>
      </w:r>
      <w:r w:rsidR="00D6226A" w:rsidRPr="00670BCF">
        <w:rPr>
          <w:rFonts w:cs="Arial"/>
          <w:szCs w:val="20"/>
        </w:rPr>
        <w:t xml:space="preserve">lastnih in prejetih </w:t>
      </w:r>
      <w:r w:rsidRPr="00670BCF">
        <w:rPr>
          <w:rFonts w:cs="Arial"/>
          <w:szCs w:val="20"/>
        </w:rPr>
        <w:t xml:space="preserve">dokumentov) in </w:t>
      </w:r>
    </w:p>
    <w:p w14:paraId="24519D65" w14:textId="77777777" w:rsidR="00176435" w:rsidRPr="00670BCF" w:rsidRDefault="007B615A" w:rsidP="007B615A">
      <w:pPr>
        <w:pStyle w:val="Odstavekseznama"/>
        <w:numPr>
          <w:ilvl w:val="0"/>
          <w:numId w:val="5"/>
        </w:numPr>
        <w:suppressAutoHyphens/>
        <w:spacing w:line="240" w:lineRule="auto"/>
        <w:jc w:val="both"/>
        <w:rPr>
          <w:rFonts w:cs="Arial"/>
          <w:szCs w:val="20"/>
        </w:rPr>
      </w:pPr>
      <w:r w:rsidRPr="00670BCF">
        <w:rPr>
          <w:rFonts w:cs="Arial"/>
          <w:szCs w:val="20"/>
        </w:rPr>
        <w:t xml:space="preserve">da o sprejetih ukrepih pisno obvesti Inšpektorat za javni sektor in o tem predloži dokazila, in sicer </w:t>
      </w:r>
      <w:r w:rsidRPr="00670BCF">
        <w:rPr>
          <w:rFonts w:cs="Arial"/>
          <w:szCs w:val="20"/>
          <w:u w:val="single"/>
        </w:rPr>
        <w:t xml:space="preserve">najkasneje </w:t>
      </w:r>
      <w:r w:rsidR="00D6226A" w:rsidRPr="00670BCF">
        <w:rPr>
          <w:rFonts w:cs="Arial"/>
          <w:szCs w:val="20"/>
          <w:u w:val="single"/>
        </w:rPr>
        <w:t xml:space="preserve">do </w:t>
      </w:r>
      <w:r w:rsidR="00FE13D8" w:rsidRPr="00670BCF">
        <w:rPr>
          <w:rFonts w:cs="Arial"/>
          <w:szCs w:val="20"/>
          <w:u w:val="single"/>
        </w:rPr>
        <w:t>2</w:t>
      </w:r>
      <w:r w:rsidR="00D6226A" w:rsidRPr="00670BCF">
        <w:rPr>
          <w:rFonts w:cs="Arial"/>
          <w:szCs w:val="20"/>
          <w:u w:val="single"/>
        </w:rPr>
        <w:t xml:space="preserve">. </w:t>
      </w:r>
      <w:r w:rsidR="00FE13D8" w:rsidRPr="00670BCF">
        <w:rPr>
          <w:rFonts w:cs="Arial"/>
          <w:szCs w:val="20"/>
          <w:u w:val="single"/>
        </w:rPr>
        <w:t>7</w:t>
      </w:r>
      <w:r w:rsidR="00D6226A" w:rsidRPr="00670BCF">
        <w:rPr>
          <w:rFonts w:cs="Arial"/>
          <w:szCs w:val="20"/>
          <w:u w:val="single"/>
        </w:rPr>
        <w:t>. 2020.</w:t>
      </w:r>
      <w:r w:rsidRPr="00670BCF">
        <w:rPr>
          <w:rFonts w:cs="Arial"/>
          <w:szCs w:val="20"/>
        </w:rPr>
        <w:t xml:space="preserve">  </w:t>
      </w:r>
    </w:p>
    <w:p w14:paraId="6A0FEEE6" w14:textId="77777777" w:rsidR="007B615A" w:rsidRPr="00670BCF" w:rsidRDefault="007B615A" w:rsidP="00176435">
      <w:pPr>
        <w:suppressAutoHyphens/>
        <w:spacing w:line="240" w:lineRule="auto"/>
        <w:ind w:left="720"/>
        <w:jc w:val="both"/>
        <w:rPr>
          <w:rFonts w:cs="Arial"/>
          <w:szCs w:val="20"/>
        </w:rPr>
      </w:pPr>
    </w:p>
    <w:p w14:paraId="004CEB24" w14:textId="77777777" w:rsidR="00C1290C" w:rsidRPr="00670BCF" w:rsidRDefault="00C1290C" w:rsidP="00176435">
      <w:pPr>
        <w:suppressAutoHyphens/>
        <w:spacing w:line="240" w:lineRule="auto"/>
        <w:ind w:left="720"/>
        <w:jc w:val="both"/>
        <w:rPr>
          <w:rFonts w:cs="Arial"/>
          <w:szCs w:val="20"/>
        </w:rPr>
      </w:pPr>
    </w:p>
    <w:p w14:paraId="21E561AD" w14:textId="77777777" w:rsidR="00C1290C" w:rsidRPr="00670BCF" w:rsidRDefault="00C1290C" w:rsidP="00176435">
      <w:pPr>
        <w:suppressAutoHyphens/>
        <w:spacing w:line="240" w:lineRule="auto"/>
        <w:ind w:left="720"/>
        <w:jc w:val="both"/>
        <w:rPr>
          <w:rFonts w:cs="Arial"/>
          <w:szCs w:val="20"/>
        </w:rPr>
      </w:pPr>
    </w:p>
    <w:p w14:paraId="77E0FA05" w14:textId="77777777" w:rsidR="00176435" w:rsidRPr="00670BCF" w:rsidRDefault="00176435" w:rsidP="00176435">
      <w:pPr>
        <w:spacing w:line="240" w:lineRule="exact"/>
        <w:jc w:val="center"/>
        <w:rPr>
          <w:rFonts w:cs="Arial"/>
          <w:szCs w:val="20"/>
        </w:rPr>
      </w:pPr>
      <w:r w:rsidRPr="00670BCF">
        <w:rPr>
          <w:rFonts w:cs="Arial"/>
          <w:szCs w:val="20"/>
        </w:rPr>
        <w:t xml:space="preserve">  mag. Darko Gradišnik</w:t>
      </w:r>
    </w:p>
    <w:p w14:paraId="0CE487AF" w14:textId="77777777" w:rsidR="00176435" w:rsidRPr="00670BCF" w:rsidRDefault="00176435" w:rsidP="00176435">
      <w:pPr>
        <w:spacing w:line="240" w:lineRule="exact"/>
        <w:jc w:val="center"/>
        <w:rPr>
          <w:rFonts w:cs="Arial"/>
          <w:szCs w:val="20"/>
        </w:rPr>
      </w:pPr>
      <w:r w:rsidRPr="00670BCF">
        <w:rPr>
          <w:rFonts w:cs="Arial"/>
          <w:szCs w:val="20"/>
        </w:rPr>
        <w:t xml:space="preserve">     Upravni inšpektor</w:t>
      </w:r>
    </w:p>
    <w:p w14:paraId="3635ED69" w14:textId="77777777" w:rsidR="00176435" w:rsidRPr="00670BCF" w:rsidRDefault="00176435" w:rsidP="00176435">
      <w:pPr>
        <w:spacing w:line="240" w:lineRule="exact"/>
        <w:jc w:val="center"/>
        <w:rPr>
          <w:rFonts w:cs="Arial"/>
          <w:szCs w:val="20"/>
        </w:rPr>
      </w:pPr>
      <w:r w:rsidRPr="00670BCF">
        <w:rPr>
          <w:rFonts w:cs="Arial"/>
          <w:szCs w:val="20"/>
        </w:rPr>
        <w:t xml:space="preserve">      Inšpektor višji svetnik</w:t>
      </w:r>
    </w:p>
    <w:p w14:paraId="4DE1AEC2" w14:textId="77777777" w:rsidR="00176435" w:rsidRPr="00670BCF" w:rsidRDefault="00176435" w:rsidP="00176435">
      <w:pPr>
        <w:rPr>
          <w:rFonts w:cs="Arial"/>
          <w:szCs w:val="20"/>
        </w:rPr>
      </w:pPr>
    </w:p>
    <w:p w14:paraId="65FA2B9B" w14:textId="77777777" w:rsidR="00176435" w:rsidRPr="00670BCF" w:rsidRDefault="00176435" w:rsidP="00176435">
      <w:pPr>
        <w:spacing w:line="240" w:lineRule="exact"/>
        <w:rPr>
          <w:rFonts w:cs="Arial"/>
          <w:szCs w:val="20"/>
        </w:rPr>
      </w:pPr>
    </w:p>
    <w:p w14:paraId="4967BF10" w14:textId="77777777" w:rsidR="00176435" w:rsidRPr="00670BCF" w:rsidRDefault="00176435" w:rsidP="00176435">
      <w:pPr>
        <w:rPr>
          <w:rFonts w:cs="Arial"/>
        </w:rPr>
      </w:pPr>
      <w:r w:rsidRPr="00670BCF">
        <w:rPr>
          <w:rFonts w:cs="Arial"/>
        </w:rPr>
        <w:t>Vročiti:</w:t>
      </w:r>
    </w:p>
    <w:p w14:paraId="2C1995EA" w14:textId="77777777" w:rsidR="00176435" w:rsidRPr="00670BCF" w:rsidRDefault="00B34A5C" w:rsidP="00176435">
      <w:pPr>
        <w:numPr>
          <w:ilvl w:val="0"/>
          <w:numId w:val="1"/>
        </w:numPr>
        <w:autoSpaceDE w:val="0"/>
        <w:autoSpaceDN w:val="0"/>
        <w:adjustRightInd w:val="0"/>
        <w:spacing w:line="240" w:lineRule="auto"/>
        <w:jc w:val="both"/>
        <w:rPr>
          <w:rFonts w:cs="Arial"/>
        </w:rPr>
      </w:pPr>
      <w:r w:rsidRPr="00670BCF">
        <w:rPr>
          <w:rFonts w:cs="Arial"/>
        </w:rPr>
        <w:t>MI-SPO</w:t>
      </w:r>
      <w:r w:rsidR="00176435" w:rsidRPr="00670BCF">
        <w:rPr>
          <w:rFonts w:cs="Arial"/>
        </w:rPr>
        <w:t>, spo.krsko@krsko.si, po elektronski pošti;</w:t>
      </w:r>
    </w:p>
    <w:p w14:paraId="6C990853" w14:textId="77777777" w:rsidR="00DF2600" w:rsidRPr="00670BCF" w:rsidRDefault="00DF2600"/>
    <w:sectPr w:rsidR="00DF2600" w:rsidRPr="00670BCF" w:rsidSect="00EF7117">
      <w:headerReference w:type="even" r:id="rId44"/>
      <w:headerReference w:type="default" r:id="rId45"/>
      <w:footerReference w:type="even" r:id="rId46"/>
      <w:footerReference w:type="default" r:id="rId47"/>
      <w:headerReference w:type="first" r:id="rId48"/>
      <w:footerReference w:type="first" r:id="rId4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D3717" w14:textId="77777777" w:rsidR="000A79ED" w:rsidRDefault="000A79ED" w:rsidP="00176435">
      <w:pPr>
        <w:spacing w:line="240" w:lineRule="auto"/>
      </w:pPr>
      <w:r>
        <w:separator/>
      </w:r>
    </w:p>
  </w:endnote>
  <w:endnote w:type="continuationSeparator" w:id="0">
    <w:p w14:paraId="5D70BD7E" w14:textId="77777777" w:rsidR="000A79ED" w:rsidRDefault="000A79ED" w:rsidP="00176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5E7D" w14:textId="77777777" w:rsidR="006239D9" w:rsidRDefault="006239D9" w:rsidP="00EF711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4FFD254" w14:textId="77777777" w:rsidR="006239D9" w:rsidRDefault="006239D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3873" w14:textId="77777777" w:rsidR="006239D9" w:rsidRDefault="006239D9" w:rsidP="00EF711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2706624E" w14:textId="77777777" w:rsidR="006239D9" w:rsidRDefault="006239D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260F" w14:textId="77777777" w:rsidR="006239D9" w:rsidRDefault="006239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157B" w14:textId="77777777" w:rsidR="000A79ED" w:rsidRDefault="000A79ED" w:rsidP="00176435">
      <w:pPr>
        <w:spacing w:line="240" w:lineRule="auto"/>
      </w:pPr>
      <w:r>
        <w:separator/>
      </w:r>
    </w:p>
  </w:footnote>
  <w:footnote w:type="continuationSeparator" w:id="0">
    <w:p w14:paraId="6187B6CE" w14:textId="77777777" w:rsidR="000A79ED" w:rsidRDefault="000A79ED" w:rsidP="00176435">
      <w:pPr>
        <w:spacing w:line="240" w:lineRule="auto"/>
      </w:pPr>
      <w:r>
        <w:continuationSeparator/>
      </w:r>
    </w:p>
  </w:footnote>
  <w:footnote w:id="1">
    <w:p w14:paraId="39841E43" w14:textId="77777777" w:rsidR="006239D9" w:rsidRPr="007F0ED7" w:rsidRDefault="006239D9" w:rsidP="00176435">
      <w:pPr>
        <w:pStyle w:val="Sprotnaopomba-besedilo"/>
        <w:rPr>
          <w:rStyle w:val="Sprotnaopomba-sklic"/>
          <w:rFonts w:ascii="Calibri" w:eastAsia="Calibri" w:hAnsi="Calibri" w:cs="Calibri"/>
          <w:szCs w:val="22"/>
          <w:lang w:val="sl-SI"/>
        </w:rPr>
      </w:pPr>
      <w:r w:rsidRPr="007F0ED7">
        <w:rPr>
          <w:rStyle w:val="Sprotnaopomba-sklic"/>
          <w:rFonts w:ascii="Calibri" w:eastAsia="Calibri" w:hAnsi="Calibri" w:cs="Calibri"/>
          <w:szCs w:val="22"/>
          <w:lang w:val="sl-SI"/>
        </w:rPr>
        <w:footnoteRef/>
      </w:r>
      <w:r w:rsidRPr="007F0ED7">
        <w:rPr>
          <w:rStyle w:val="Sprotnaopomba-sklic"/>
          <w:rFonts w:ascii="Calibri" w:eastAsia="Calibri" w:hAnsi="Calibri" w:cs="Calibri"/>
          <w:szCs w:val="22"/>
          <w:lang w:val="sl-SI"/>
        </w:rPr>
        <w:t xml:space="preserve"> </w:t>
      </w:r>
      <w:r w:rsidRPr="00F802C6">
        <w:rPr>
          <w:rStyle w:val="Sprotnaopomba-sklic"/>
          <w:rFonts w:ascii="Calibri" w:eastAsia="Calibri" w:hAnsi="Calibri" w:cs="Calibri"/>
          <w:szCs w:val="22"/>
          <w:lang w:val="sl-SI"/>
        </w:rPr>
        <w:t xml:space="preserve">1. odstavek 8. člena Odloka </w:t>
      </w:r>
      <w:r>
        <w:rPr>
          <w:rStyle w:val="Sprotnaopomba-sklic"/>
          <w:rFonts w:ascii="Calibri" w:eastAsia="Calibri" w:hAnsi="Calibri" w:cs="Calibri"/>
          <w:szCs w:val="22"/>
          <w:lang w:val="sl-SI"/>
        </w:rPr>
        <w:t>MI-SPO</w:t>
      </w:r>
      <w:r w:rsidRPr="00F802C6">
        <w:rPr>
          <w:rStyle w:val="Sprotnaopomba-sklic"/>
          <w:rFonts w:ascii="Calibri" w:eastAsia="Calibri" w:hAnsi="Calibri" w:cs="Calibri"/>
          <w:szCs w:val="22"/>
          <w:lang w:val="sl-SI"/>
        </w:rPr>
        <w:t>;</w:t>
      </w:r>
    </w:p>
  </w:footnote>
  <w:footnote w:id="2">
    <w:p w14:paraId="1C89C9F5" w14:textId="77777777" w:rsidR="006239D9" w:rsidRPr="00F802C6" w:rsidRDefault="006239D9" w:rsidP="00176435">
      <w:pPr>
        <w:pStyle w:val="Sprotnaopomba-besedilo"/>
        <w:rPr>
          <w:rStyle w:val="Sprotnaopomba-sklic"/>
          <w:rFonts w:ascii="Calibri" w:eastAsia="Calibri" w:hAnsi="Calibri" w:cs="Calibri"/>
          <w:szCs w:val="22"/>
          <w:lang w:val="sl-SI"/>
        </w:rPr>
      </w:pPr>
      <w:r w:rsidRPr="00F802C6">
        <w:rPr>
          <w:rStyle w:val="Sprotnaopomba-sklic"/>
          <w:rFonts w:ascii="Calibri" w:eastAsia="Calibri" w:hAnsi="Calibri" w:cs="Calibri"/>
          <w:szCs w:val="22"/>
          <w:lang w:val="sl-SI"/>
        </w:rPr>
        <w:footnoteRef/>
      </w:r>
      <w:r w:rsidRPr="00F802C6">
        <w:rPr>
          <w:rStyle w:val="Sprotnaopomba-sklic"/>
          <w:rFonts w:ascii="Calibri" w:eastAsia="Calibri" w:hAnsi="Calibri" w:cs="Calibri"/>
          <w:szCs w:val="22"/>
          <w:lang w:val="sl-SI"/>
        </w:rPr>
        <w:t xml:space="preserve"> </w:t>
      </w:r>
      <w:r w:rsidRPr="00F802C6">
        <w:rPr>
          <w:rStyle w:val="Sprotnaopomba-sklic"/>
          <w:rFonts w:ascii="Calibri" w:eastAsia="Calibri" w:hAnsi="Calibri" w:cs="Calibri"/>
          <w:szCs w:val="22"/>
        </w:rPr>
        <w:t>7.</w:t>
      </w:r>
      <w:r w:rsidRPr="00F802C6">
        <w:rPr>
          <w:rStyle w:val="Sprotnaopomba-sklic"/>
          <w:rFonts w:ascii="Calibri" w:eastAsia="Calibri" w:hAnsi="Calibri" w:cs="Calibri"/>
          <w:szCs w:val="22"/>
          <w:lang w:val="sl-SI"/>
        </w:rPr>
        <w:t xml:space="preserve"> člen Odloka </w:t>
      </w:r>
      <w:r>
        <w:rPr>
          <w:rStyle w:val="Sprotnaopomba-sklic"/>
          <w:rFonts w:ascii="Calibri" w:eastAsia="Calibri" w:hAnsi="Calibri" w:cs="Calibri"/>
          <w:szCs w:val="22"/>
          <w:lang w:val="sl-SI"/>
        </w:rPr>
        <w:t>MI-SPO</w:t>
      </w:r>
      <w:r w:rsidRPr="00F802C6">
        <w:rPr>
          <w:rStyle w:val="Sprotnaopomba-sklic"/>
          <w:rFonts w:ascii="Calibri" w:eastAsia="Calibri" w:hAnsi="Calibri" w:cs="Calibri"/>
          <w:szCs w:val="22"/>
          <w:lang w:val="sl-SI"/>
        </w:rPr>
        <w:t>;</w:t>
      </w:r>
    </w:p>
  </w:footnote>
  <w:footnote w:id="3">
    <w:p w14:paraId="6D1578C5" w14:textId="77777777" w:rsidR="006239D9" w:rsidRPr="00F802C6" w:rsidRDefault="006239D9" w:rsidP="00176435">
      <w:pPr>
        <w:pStyle w:val="Sprotnaopomba-besedilo"/>
        <w:rPr>
          <w:rStyle w:val="Sprotnaopomba-sklic"/>
          <w:rFonts w:ascii="Calibri" w:eastAsia="Calibri" w:hAnsi="Calibri" w:cs="Calibri"/>
          <w:szCs w:val="22"/>
          <w:lang w:val="sl-SI"/>
        </w:rPr>
      </w:pPr>
      <w:r w:rsidRPr="00F802C6">
        <w:rPr>
          <w:rStyle w:val="Sprotnaopomba-sklic"/>
          <w:rFonts w:ascii="Calibri" w:eastAsia="Calibri" w:hAnsi="Calibri" w:cs="Calibri"/>
          <w:szCs w:val="22"/>
          <w:lang w:val="sl-SI"/>
        </w:rPr>
        <w:footnoteRef/>
      </w:r>
      <w:r w:rsidRPr="00F802C6">
        <w:rPr>
          <w:rStyle w:val="Sprotnaopomba-sklic"/>
          <w:rFonts w:ascii="Calibri" w:eastAsia="Calibri" w:hAnsi="Calibri" w:cs="Calibri"/>
          <w:szCs w:val="22"/>
          <w:lang w:val="sl-SI"/>
        </w:rPr>
        <w:t xml:space="preserve"> 15. člen Odloka </w:t>
      </w:r>
      <w:r>
        <w:rPr>
          <w:rStyle w:val="Sprotnaopomba-sklic"/>
          <w:rFonts w:ascii="Calibri" w:eastAsia="Calibri" w:hAnsi="Calibri" w:cs="Calibri"/>
          <w:szCs w:val="22"/>
          <w:lang w:val="sl-SI"/>
        </w:rPr>
        <w:t>MI-SPO</w:t>
      </w:r>
      <w:r w:rsidRPr="00F802C6">
        <w:rPr>
          <w:rStyle w:val="Sprotnaopomba-sklic"/>
          <w:rFonts w:ascii="Calibri" w:eastAsia="Calibri" w:hAnsi="Calibri" w:cs="Calibri"/>
          <w:szCs w:val="22"/>
          <w:lang w:val="sl-SI"/>
        </w:rPr>
        <w:t>;</w:t>
      </w:r>
    </w:p>
  </w:footnote>
  <w:footnote w:id="4">
    <w:p w14:paraId="6BC70351" w14:textId="77777777" w:rsidR="006239D9" w:rsidRPr="00F802C6" w:rsidRDefault="006239D9" w:rsidP="00176435">
      <w:pPr>
        <w:pStyle w:val="Sprotnaopomba-besedilo"/>
        <w:rPr>
          <w:rStyle w:val="Sprotnaopomba-sklic"/>
          <w:rFonts w:ascii="Calibri" w:eastAsia="Calibri" w:hAnsi="Calibri" w:cs="Calibri"/>
          <w:szCs w:val="22"/>
          <w:lang w:val="sl-SI"/>
        </w:rPr>
      </w:pPr>
      <w:r w:rsidRPr="00F802C6">
        <w:rPr>
          <w:rStyle w:val="Sprotnaopomba-sklic"/>
          <w:rFonts w:ascii="Calibri" w:eastAsia="Calibri" w:hAnsi="Calibri" w:cs="Calibri"/>
          <w:szCs w:val="22"/>
          <w:lang w:val="sl-SI"/>
        </w:rPr>
        <w:footnoteRef/>
      </w:r>
      <w:r w:rsidRPr="00F802C6">
        <w:rPr>
          <w:rStyle w:val="Sprotnaopomba-sklic"/>
          <w:rFonts w:ascii="Calibri" w:eastAsia="Calibri" w:hAnsi="Calibri" w:cs="Calibri"/>
          <w:szCs w:val="22"/>
          <w:lang w:val="sl-SI"/>
        </w:rPr>
        <w:t xml:space="preserve"> 3.</w:t>
      </w:r>
      <w:r w:rsidRPr="007F0ED7">
        <w:rPr>
          <w:rStyle w:val="Sprotnaopomba-sklic"/>
          <w:rFonts w:ascii="Calibri" w:eastAsia="Calibri" w:hAnsi="Calibri" w:cs="Calibri"/>
          <w:szCs w:val="22"/>
          <w:lang w:val="sl-SI"/>
        </w:rPr>
        <w:t xml:space="preserve"> </w:t>
      </w:r>
      <w:r>
        <w:rPr>
          <w:rStyle w:val="Sprotnaopomba-sklic"/>
          <w:rFonts w:ascii="Calibri" w:eastAsia="Calibri" w:hAnsi="Calibri" w:cs="Calibri"/>
          <w:szCs w:val="22"/>
          <w:lang w:val="sl-SI"/>
        </w:rPr>
        <w:t>odstavek 3</w:t>
      </w:r>
      <w:r w:rsidRPr="002B5960">
        <w:rPr>
          <w:rStyle w:val="Sprotnaopomba-sklic"/>
          <w:rFonts w:ascii="Calibri" w:eastAsia="Calibri" w:hAnsi="Calibri" w:cs="Calibri"/>
          <w:szCs w:val="22"/>
          <w:lang w:val="sl-SI"/>
        </w:rPr>
        <w:t xml:space="preserve">. člena </w:t>
      </w:r>
      <w:r>
        <w:rPr>
          <w:rStyle w:val="Sprotnaopomba-sklic"/>
          <w:rFonts w:ascii="Calibri" w:eastAsia="Calibri" w:hAnsi="Calibri" w:cs="Calibri"/>
          <w:szCs w:val="22"/>
          <w:lang w:val="sl-SI"/>
        </w:rPr>
        <w:t>Odloka MI-SPO</w:t>
      </w:r>
      <w:r w:rsidRPr="002B5960">
        <w:rPr>
          <w:rStyle w:val="Sprotnaopomba-sklic"/>
          <w:rFonts w:ascii="Calibri" w:eastAsia="Calibri" w:hAnsi="Calibri" w:cs="Calibri"/>
          <w:szCs w:val="22"/>
          <w:lang w:val="sl-SI"/>
        </w:rPr>
        <w:t>;</w:t>
      </w:r>
    </w:p>
    <w:p w14:paraId="4CD72E0A" w14:textId="77777777" w:rsidR="006239D9" w:rsidRPr="007F0ED7" w:rsidRDefault="006239D9" w:rsidP="00176435">
      <w:pPr>
        <w:pStyle w:val="Sprotnaopomba-besedilo"/>
        <w:rPr>
          <w:lang w:val="sl-SI"/>
        </w:rPr>
      </w:pPr>
    </w:p>
  </w:footnote>
  <w:footnote w:id="5">
    <w:p w14:paraId="760E19F5" w14:textId="77777777" w:rsidR="006239D9" w:rsidRPr="00BE343A" w:rsidRDefault="006239D9" w:rsidP="00176435">
      <w:pPr>
        <w:pStyle w:val="Sprotnaopomba-besedilo"/>
        <w:jc w:val="both"/>
        <w:rPr>
          <w:rStyle w:val="Sprotnaopomba-sklic"/>
          <w:rFonts w:ascii="Calibri" w:eastAsia="Calibri" w:hAnsi="Calibri" w:cs="Calibri"/>
          <w:szCs w:val="22"/>
          <w:lang w:val="sl-SI"/>
        </w:rPr>
      </w:pPr>
      <w:r w:rsidRPr="00BE343A">
        <w:rPr>
          <w:rStyle w:val="Sprotnaopomba-sklic"/>
          <w:rFonts w:ascii="Calibri" w:eastAsia="Calibri" w:hAnsi="Calibri" w:cs="Calibri"/>
          <w:szCs w:val="22"/>
          <w:lang w:val="sl-SI"/>
        </w:rPr>
        <w:footnoteRef/>
      </w:r>
      <w:r w:rsidRPr="00BE343A">
        <w:rPr>
          <w:rStyle w:val="Sprotnaopomba-sklic"/>
          <w:rFonts w:ascii="Calibri" w:eastAsia="Calibri" w:hAnsi="Calibri" w:cs="Calibri"/>
          <w:szCs w:val="22"/>
          <w:lang w:val="sl-SI"/>
        </w:rPr>
        <w:t xml:space="preserve"> Upravni inšpektor je pregledal zadeve po posameznih sklopih nadzora, ki ga opravlja </w:t>
      </w:r>
      <w:r>
        <w:rPr>
          <w:rStyle w:val="Sprotnaopomba-sklic"/>
          <w:rFonts w:ascii="Calibri" w:eastAsia="Calibri" w:hAnsi="Calibri" w:cs="Calibri"/>
          <w:szCs w:val="22"/>
          <w:lang w:val="sl-SI"/>
        </w:rPr>
        <w:t xml:space="preserve">MI-SPO </w:t>
      </w:r>
      <w:r w:rsidRPr="00BE343A">
        <w:rPr>
          <w:rStyle w:val="Sprotnaopomba-sklic"/>
          <w:rFonts w:ascii="Calibri" w:eastAsia="Calibri" w:hAnsi="Calibri" w:cs="Calibri"/>
          <w:szCs w:val="22"/>
          <w:lang w:val="sl-SI"/>
        </w:rPr>
        <w:t>in se nanaša na ceste, odpadke, vodo</w:t>
      </w:r>
      <w:r w:rsidRPr="00D91D56">
        <w:rPr>
          <w:rStyle w:val="Sprotnaopomba-sklic"/>
          <w:rFonts w:eastAsia="Calibri"/>
        </w:rPr>
        <w:t xml:space="preserve"> in</w:t>
      </w:r>
      <w:r w:rsidRPr="00BE343A">
        <w:rPr>
          <w:rStyle w:val="Sprotnaopomba-sklic"/>
          <w:rFonts w:ascii="Calibri" w:eastAsia="Calibri" w:hAnsi="Calibri" w:cs="Calibri"/>
          <w:szCs w:val="22"/>
          <w:lang w:val="sl-SI"/>
        </w:rPr>
        <w:t xml:space="preserve"> enostavn</w:t>
      </w:r>
      <w:r>
        <w:rPr>
          <w:rStyle w:val="Sprotnaopomba-sklic"/>
          <w:rFonts w:ascii="Calibri" w:eastAsia="Calibri" w:hAnsi="Calibri" w:cs="Calibri"/>
          <w:szCs w:val="22"/>
          <w:lang w:val="sl-SI"/>
        </w:rPr>
        <w:t>e</w:t>
      </w:r>
      <w:r w:rsidRPr="00BE343A">
        <w:rPr>
          <w:rStyle w:val="Sprotnaopomba-sklic"/>
          <w:rFonts w:ascii="Calibri" w:eastAsia="Calibri" w:hAnsi="Calibri" w:cs="Calibri"/>
          <w:szCs w:val="22"/>
          <w:lang w:val="sl-SI"/>
        </w:rPr>
        <w:t xml:space="preserve"> objekt</w:t>
      </w:r>
      <w:r>
        <w:rPr>
          <w:rStyle w:val="Sprotnaopomba-sklic"/>
          <w:rFonts w:ascii="Calibri" w:eastAsia="Calibri" w:hAnsi="Calibri" w:cs="Calibri"/>
          <w:szCs w:val="22"/>
          <w:lang w:val="sl-SI"/>
        </w:rPr>
        <w:t>e</w:t>
      </w:r>
      <w:r w:rsidRPr="00BE343A">
        <w:rPr>
          <w:rStyle w:val="Sprotnaopomba-sklic"/>
          <w:rFonts w:ascii="Calibri" w:eastAsia="Calibri" w:hAnsi="Calibri" w:cs="Calibri"/>
          <w:szCs w:val="22"/>
          <w:lang w:val="sl-SI"/>
        </w:rPr>
        <w:t>.</w:t>
      </w:r>
    </w:p>
  </w:footnote>
  <w:footnote w:id="6">
    <w:p w14:paraId="1606D487" w14:textId="77777777" w:rsidR="006239D9" w:rsidRPr="00DD27CF" w:rsidRDefault="006239D9" w:rsidP="00176435">
      <w:pPr>
        <w:tabs>
          <w:tab w:val="left" w:pos="142"/>
        </w:tabs>
        <w:spacing w:line="240" w:lineRule="auto"/>
        <w:jc w:val="both"/>
        <w:rPr>
          <w:rStyle w:val="Sprotnaopomba-sklic"/>
          <w:szCs w:val="20"/>
        </w:rPr>
      </w:pPr>
      <w:r w:rsidRPr="007A223E">
        <w:rPr>
          <w:rStyle w:val="Sprotnaopomba-sklic"/>
          <w:rFonts w:ascii="Calibri" w:eastAsia="Calibri" w:hAnsi="Calibri" w:cs="Calibri"/>
          <w:szCs w:val="22"/>
          <w:lang w:val="x-none"/>
        </w:rPr>
        <w:footnoteRef/>
      </w:r>
      <w:r w:rsidRPr="007A223E">
        <w:rPr>
          <w:rStyle w:val="Sprotnaopomba-sklic"/>
          <w:rFonts w:ascii="Calibri" w:eastAsia="Calibri" w:hAnsi="Calibri" w:cs="Calibri"/>
          <w:szCs w:val="22"/>
          <w:lang w:val="x-none"/>
        </w:rPr>
        <w:t xml:space="preserve"> Uvod odločbe obsega: ime organa, ki odločbo izdaja, predpis o njegovi pristojnosti, </w:t>
      </w:r>
      <w:r w:rsidRPr="007A223E">
        <w:rPr>
          <w:rStyle w:val="Sprotnaopomba-sklic"/>
          <w:rFonts w:ascii="Calibri" w:eastAsia="Calibri" w:hAnsi="Calibri" w:cs="Calibri"/>
          <w:szCs w:val="22"/>
          <w:u w:val="single"/>
          <w:lang w:val="x-none"/>
        </w:rPr>
        <w:t>način uvedbe postopka</w:t>
      </w:r>
      <w:r w:rsidRPr="007A223E">
        <w:rPr>
          <w:rStyle w:val="Sprotnaopomba-sklic"/>
          <w:rFonts w:ascii="Calibri" w:eastAsia="Calibri" w:hAnsi="Calibri" w:cs="Calibri"/>
          <w:szCs w:val="22"/>
          <w:lang w:val="x-none"/>
        </w:rPr>
        <w:t xml:space="preserve">, osebno ime stranke in njenega morebitnega zakonitega zastopnika ali pooblaščenca ter na </w:t>
      </w:r>
      <w:r w:rsidRPr="007A223E">
        <w:rPr>
          <w:rStyle w:val="Sprotnaopomba-sklic"/>
          <w:rFonts w:ascii="Calibri" w:eastAsia="Calibri" w:hAnsi="Calibri" w:cs="Calibri"/>
          <w:szCs w:val="22"/>
          <w:u w:val="single"/>
          <w:lang w:val="x-none"/>
        </w:rPr>
        <w:t>kratko označeno zadevo</w:t>
      </w:r>
      <w:r w:rsidRPr="007A223E">
        <w:rPr>
          <w:rStyle w:val="Sprotnaopomba-sklic"/>
          <w:rFonts w:ascii="Calibri" w:eastAsia="Calibri" w:hAnsi="Calibri" w:cs="Calibri"/>
          <w:szCs w:val="22"/>
          <w:lang w:val="x-none"/>
        </w:rPr>
        <w:t>, za katero gre v postopku.</w:t>
      </w:r>
    </w:p>
  </w:footnote>
  <w:footnote w:id="7">
    <w:p w14:paraId="1F13F0B9" w14:textId="77777777" w:rsidR="006239D9" w:rsidRPr="003C50E7" w:rsidRDefault="006239D9" w:rsidP="00E138D9">
      <w:pPr>
        <w:pStyle w:val="Odstavek"/>
        <w:tabs>
          <w:tab w:val="left" w:pos="142"/>
        </w:tabs>
        <w:spacing w:before="0"/>
        <w:ind w:firstLine="0"/>
        <w:rPr>
          <w:rStyle w:val="Sprotnaopomba-sklic"/>
          <w:rFonts w:ascii="Calibri" w:eastAsia="Calibri" w:hAnsi="Calibri" w:cs="Calibri"/>
          <w:sz w:val="20"/>
          <w:szCs w:val="20"/>
          <w:lang w:eastAsia="en-US"/>
        </w:rPr>
      </w:pPr>
      <w:r w:rsidRPr="003C50E7">
        <w:rPr>
          <w:rStyle w:val="Sprotnaopomba-sklic"/>
          <w:rFonts w:ascii="Calibri" w:eastAsia="Calibri" w:hAnsi="Calibri" w:cs="Calibri"/>
          <w:sz w:val="20"/>
          <w:szCs w:val="20"/>
          <w:lang w:eastAsia="en-US"/>
        </w:rPr>
        <w:footnoteRef/>
      </w:r>
      <w:r w:rsidRPr="003C50E7">
        <w:rPr>
          <w:rStyle w:val="Sprotnaopomba-sklic"/>
          <w:rFonts w:ascii="Calibri" w:eastAsia="Calibri" w:hAnsi="Calibri" w:cs="Calibri"/>
          <w:sz w:val="20"/>
          <w:szCs w:val="20"/>
          <w:lang w:eastAsia="en-US"/>
        </w:rPr>
        <w:t xml:space="preserve"> »Če ob nastanku taksne obveznosti taksa ni plačana oziroma ni plačana v predpisani višini, organ, ki prejme od taksnega zavezanca vlogo ali drug dokument, izroči oziroma pošlje taksnemu zavezancu plačilni nalog, s katerim mu naloži plačilo takse v 15 dneh od vročitve plačilnega naloga. Plačilni nalog mora vsebovati osebno ime, enotno matično številko občana ali davčno številko in naslov zavezanca, za pravno osebo pa ime, davčno ali matično številko in sedež, višino takse in pravno podlago za njeno odmero, številko računa za nakazilo, referenco, pouk o pravnem sredstvu ter opozorilo o posledicah, če takse v roku ne plača.«</w:t>
      </w:r>
    </w:p>
  </w:footnote>
  <w:footnote w:id="8">
    <w:p w14:paraId="5B06AD17" w14:textId="77777777" w:rsidR="006239D9" w:rsidRPr="003C50E7" w:rsidRDefault="006239D9" w:rsidP="00176435">
      <w:pPr>
        <w:pStyle w:val="Odstavek"/>
        <w:tabs>
          <w:tab w:val="left" w:pos="142"/>
        </w:tabs>
        <w:spacing w:before="0"/>
        <w:ind w:firstLine="0"/>
        <w:rPr>
          <w:rStyle w:val="Sprotnaopomba-sklic"/>
          <w:rFonts w:ascii="Calibri" w:eastAsia="Calibri" w:hAnsi="Calibri" w:cs="Calibri"/>
          <w:sz w:val="20"/>
          <w:szCs w:val="20"/>
          <w:lang w:eastAsia="en-US"/>
        </w:rPr>
      </w:pPr>
      <w:r w:rsidRPr="003C50E7">
        <w:rPr>
          <w:rStyle w:val="Sprotnaopomba-sklic"/>
          <w:rFonts w:ascii="Calibri" w:eastAsia="Calibri" w:hAnsi="Calibri" w:cs="Calibri"/>
          <w:sz w:val="20"/>
          <w:szCs w:val="20"/>
          <w:lang w:eastAsia="en-US"/>
        </w:rPr>
        <w:footnoteRef/>
      </w:r>
      <w:r w:rsidRPr="003C50E7">
        <w:rPr>
          <w:rStyle w:val="Sprotnaopomba-sklic"/>
          <w:rFonts w:ascii="Calibri" w:eastAsia="Calibri" w:hAnsi="Calibri" w:cs="Calibri"/>
          <w:sz w:val="20"/>
          <w:szCs w:val="20"/>
          <w:lang w:eastAsia="en-US"/>
        </w:rPr>
        <w:t xml:space="preserve"> »Organ prve stopnje preizkusi, ali je pritožba dovoljena in pravočasna in ali jo je vložila upravičena oseba.«</w:t>
      </w:r>
    </w:p>
  </w:footnote>
  <w:footnote w:id="9">
    <w:p w14:paraId="2A2B3AED" w14:textId="77777777" w:rsidR="006239D9" w:rsidRPr="003C50E7" w:rsidRDefault="006239D9" w:rsidP="00176435">
      <w:pPr>
        <w:pStyle w:val="Odstavek"/>
        <w:tabs>
          <w:tab w:val="left" w:pos="142"/>
        </w:tabs>
        <w:spacing w:before="0"/>
        <w:ind w:firstLine="0"/>
        <w:rPr>
          <w:rStyle w:val="Sprotnaopomba-sklic"/>
          <w:rFonts w:ascii="Calibri" w:eastAsia="Calibri" w:hAnsi="Calibri" w:cs="Calibri"/>
          <w:sz w:val="20"/>
          <w:szCs w:val="20"/>
          <w:lang w:eastAsia="en-US"/>
        </w:rPr>
      </w:pPr>
      <w:r w:rsidRPr="003C50E7">
        <w:rPr>
          <w:rStyle w:val="Sprotnaopomba-sklic"/>
          <w:rFonts w:ascii="Calibri" w:eastAsia="Calibri" w:hAnsi="Calibri" w:cs="Calibri"/>
          <w:sz w:val="20"/>
          <w:szCs w:val="20"/>
          <w:lang w:eastAsia="en-US"/>
        </w:rPr>
        <w:footnoteRef/>
      </w:r>
      <w:r w:rsidRPr="003C50E7">
        <w:rPr>
          <w:rStyle w:val="Sprotnaopomba-sklic"/>
          <w:rFonts w:ascii="Calibri" w:eastAsia="Calibri" w:hAnsi="Calibri" w:cs="Calibri"/>
          <w:sz w:val="20"/>
          <w:szCs w:val="20"/>
          <w:lang w:eastAsia="en-US"/>
        </w:rPr>
        <w:t xml:space="preserve"> »Če taksa iz plačilnega naloga ni plačana v višini in rokih, določenih s tem zakonom, in taksni zavezanec ne vloži ugovora iz 16. člena tega zakona ali vloge za oprostitev iz 25. člena tega zakona, pristojni organ potrdi izvršljivost plačilnega naloga in ga pošlje pristojnemu davčnemu organu v izvršitev. Taksa se prisilno izterja po predpisih, ki veljajo za prisilno izterjavo davkov.«</w:t>
      </w:r>
    </w:p>
  </w:footnote>
  <w:footnote w:id="10">
    <w:p w14:paraId="57805B55" w14:textId="77777777" w:rsidR="006239D9" w:rsidRPr="009944D1" w:rsidRDefault="006239D9" w:rsidP="00E138D9">
      <w:pPr>
        <w:pStyle w:val="Sprotnaopomba-besedilo"/>
        <w:jc w:val="both"/>
        <w:rPr>
          <w:rStyle w:val="Sprotnaopomba-sklic"/>
          <w:rFonts w:ascii="Calibri" w:hAnsi="Calibri" w:cs="Arial"/>
          <w:lang w:val="sl-SI"/>
        </w:rPr>
      </w:pPr>
      <w:r w:rsidRPr="00F32D4F">
        <w:rPr>
          <w:rStyle w:val="Sprotnaopomba-sklic"/>
          <w:rFonts w:ascii="Calibri" w:eastAsia="Calibri" w:hAnsi="Calibri" w:cs="Calibri"/>
        </w:rPr>
        <w:footnoteRef/>
      </w:r>
      <w:r w:rsidRPr="00F32D4F">
        <w:rPr>
          <w:rStyle w:val="Sprotnaopomba-sklic"/>
          <w:rFonts w:ascii="Calibri" w:eastAsia="Calibri" w:hAnsi="Calibri" w:cs="Calibri"/>
        </w:rPr>
        <w:t xml:space="preserve"> »Sklep o dovolitvi izvršbe odločbe, ki je bila izdana v upravni zadevi po uradni dolžnosti, </w:t>
      </w:r>
      <w:r w:rsidRPr="00F32D4F">
        <w:rPr>
          <w:rStyle w:val="Sprotnaopomba-sklic"/>
          <w:rFonts w:ascii="Calibri" w:eastAsia="Calibri" w:hAnsi="Calibri" w:cs="Calibri"/>
          <w:u w:val="single"/>
        </w:rPr>
        <w:t>mora organ, ki je pristojen za upravno izvršbo, izdati brez odlašanja, ko je takšna odločba postala izvršljiva, najpozneje pa v 30 dneh od dneva, ko je postala izvršljiva</w:t>
      </w:r>
      <w:r w:rsidRPr="00F32D4F">
        <w:rPr>
          <w:rStyle w:val="Sprotnaopomba-sklic"/>
          <w:rFonts w:ascii="Calibri" w:eastAsia="Calibri" w:hAnsi="Calibri" w:cs="Calibri"/>
        </w:rPr>
        <w:t xml:space="preserve">, če ni s posebnimi predpisi drugače določeno. Dejstvo, da sklep ni bil </w:t>
      </w:r>
      <w:r w:rsidRPr="009944D1">
        <w:rPr>
          <w:rStyle w:val="Sprotnaopomba-sklic"/>
          <w:rFonts w:ascii="Calibri" w:hAnsi="Calibri" w:cs="Arial"/>
          <w:lang w:val="sl-SI"/>
        </w:rPr>
        <w:t>izdan do tega roka, ne izključuje obveznosti njegove izdaje.«</w:t>
      </w:r>
    </w:p>
  </w:footnote>
  <w:footnote w:id="11">
    <w:p w14:paraId="723C9F6C" w14:textId="77777777" w:rsidR="006239D9" w:rsidRPr="009944D1" w:rsidRDefault="006239D9">
      <w:pPr>
        <w:pStyle w:val="Sprotnaopomba-besedilo"/>
        <w:rPr>
          <w:lang w:val="sl-SI"/>
        </w:rPr>
      </w:pPr>
      <w:r w:rsidRPr="009944D1">
        <w:rPr>
          <w:rStyle w:val="Sprotnaopomba-sklic"/>
          <w:rFonts w:ascii="Calibri" w:hAnsi="Calibri" w:cs="Arial"/>
          <w:lang w:val="sl-SI"/>
        </w:rPr>
        <w:footnoteRef/>
      </w:r>
      <w:r w:rsidRPr="009944D1">
        <w:rPr>
          <w:rStyle w:val="Sprotnaopomba-sklic"/>
          <w:rFonts w:ascii="Calibri" w:hAnsi="Calibri" w:cs="Arial"/>
          <w:lang w:val="sl-SI"/>
        </w:rPr>
        <w:t xml:space="preserve"> </w:t>
      </w:r>
      <w:r w:rsidRPr="009944D1">
        <w:rPr>
          <w:rStyle w:val="Sprotnaopomba-sklic"/>
          <w:rFonts w:ascii="Calibri" w:hAnsi="Calibri" w:cs="Arial"/>
        </w:rPr>
        <w:t>293. člen ZUP;</w:t>
      </w:r>
    </w:p>
  </w:footnote>
  <w:footnote w:id="12">
    <w:p w14:paraId="1ABCE062" w14:textId="77777777" w:rsidR="006239D9" w:rsidRPr="00221AB0" w:rsidRDefault="006239D9" w:rsidP="00176435">
      <w:pPr>
        <w:pStyle w:val="Sprotnaopomba-besedilo"/>
        <w:jc w:val="both"/>
        <w:rPr>
          <w:lang w:val="sl-SI"/>
        </w:rPr>
      </w:pPr>
      <w:r w:rsidRPr="00221AB0">
        <w:rPr>
          <w:rStyle w:val="Sprotnaopomba-sklic"/>
          <w:rFonts w:ascii="Calibri" w:hAnsi="Calibri" w:cs="Arial"/>
          <w:lang w:val="sl-SI"/>
        </w:rPr>
        <w:footnoteRef/>
      </w:r>
      <w:r w:rsidRPr="00221AB0">
        <w:rPr>
          <w:rStyle w:val="Sprotnaopomba-sklic"/>
          <w:rFonts w:ascii="Calibri" w:hAnsi="Calibri" w:cs="Arial"/>
          <w:lang w:val="sl-SI"/>
        </w:rPr>
        <w:t xml:space="preserve"> </w:t>
      </w:r>
      <w:r w:rsidRPr="00221AB0">
        <w:rPr>
          <w:rStyle w:val="Sprotnaopomba-sklic"/>
          <w:rFonts w:ascii="Calibri" w:hAnsi="Calibri" w:cs="Arial"/>
        </w:rPr>
        <w:t>»</w:t>
      </w:r>
      <w:r w:rsidRPr="00221AB0">
        <w:rPr>
          <w:rStyle w:val="Sprotnaopomba-sklic"/>
          <w:rFonts w:ascii="Calibri" w:hAnsi="Calibri" w:cs="Arial"/>
          <w:lang w:val="sl-SI"/>
        </w:rPr>
        <w:t>Zapisnik se piše med opravljanjem uradnega dejanja. Če se dejanje ne more končati isti dan, se vsak dan posebej vpiše v isti zapisnik tisto, kar je bilo tisti dan napravljeno in to podpiše.</w:t>
      </w:r>
      <w:r w:rsidRPr="00221AB0">
        <w:rPr>
          <w:rStyle w:val="Sprotnaopomba-sklic"/>
          <w:rFonts w:ascii="Calibri" w:hAnsi="Calibri" w:cs="Arial"/>
        </w:rPr>
        <w:t>”</w:t>
      </w:r>
    </w:p>
  </w:footnote>
  <w:footnote w:id="13">
    <w:p w14:paraId="5AF8C3AD" w14:textId="77777777" w:rsidR="006239D9" w:rsidRDefault="006239D9" w:rsidP="00DD2F57">
      <w:pPr>
        <w:pStyle w:val="Sprotnaopomba-besedilo"/>
        <w:tabs>
          <w:tab w:val="left" w:pos="142"/>
        </w:tabs>
        <w:spacing w:line="240" w:lineRule="auto"/>
        <w:jc w:val="both"/>
        <w:rPr>
          <w:rStyle w:val="Sprotnaopomba-sklic"/>
          <w:rFonts w:cs="Arial"/>
        </w:rPr>
      </w:pPr>
      <w:r>
        <w:rPr>
          <w:rStyle w:val="Sprotnaopomba-sklic"/>
          <w:rFonts w:cs="Arial"/>
        </w:rPr>
        <w:footnoteRef/>
      </w:r>
      <w:r>
        <w:rPr>
          <w:rStyle w:val="Sprotnaopomba-sklic"/>
          <w:rFonts w:cs="Arial"/>
        </w:rPr>
        <w:t xml:space="preserve"> 3. odstavek: »V primeru, da pri postopku inšpekcijskega nadzora nad zavezancem, ki je pravna oseba oziroma samostojna podjetnica oziroma samostojni podjetnik (v nadaljnjem besedilu: samostojni podjetnik), ni prisoten sam samostojni podjetnik oziroma zakoniti zastopnik, statutarni zastopnik ali pooblaščenec zavezanca, lahko inšpektor opravi vsa dejanja v postopku in izvede vse dokaze, ne da bi bila pri tem potrebna navzočnost teh oseb.« </w:t>
      </w:r>
    </w:p>
  </w:footnote>
  <w:footnote w:id="14">
    <w:p w14:paraId="1477A6E8" w14:textId="77777777" w:rsidR="006239D9" w:rsidRPr="00AC1AA0" w:rsidRDefault="006239D9" w:rsidP="00176435">
      <w:pPr>
        <w:pStyle w:val="Sprotnaopomba-besedilo"/>
        <w:tabs>
          <w:tab w:val="left" w:pos="142"/>
        </w:tabs>
        <w:spacing w:line="240" w:lineRule="auto"/>
        <w:jc w:val="both"/>
        <w:rPr>
          <w:rStyle w:val="Sprotnaopomba-sklic"/>
          <w:rFonts w:ascii="Calibri" w:eastAsia="Calibri" w:hAnsi="Calibri" w:cs="Calibri"/>
          <w:szCs w:val="22"/>
        </w:rPr>
      </w:pPr>
      <w:r w:rsidRPr="00AC1AA0">
        <w:rPr>
          <w:rStyle w:val="Sprotnaopomba-sklic"/>
          <w:rFonts w:ascii="Calibri" w:eastAsia="Calibri" w:hAnsi="Calibri" w:cs="Calibri"/>
          <w:szCs w:val="22"/>
        </w:rPr>
        <w:footnoteRef/>
      </w:r>
      <w:r w:rsidRPr="00AC1AA0">
        <w:rPr>
          <w:rStyle w:val="Sprotnaopomba-sklic"/>
          <w:rFonts w:ascii="Calibri" w:eastAsia="Calibri" w:hAnsi="Calibri" w:cs="Calibri"/>
          <w:szCs w:val="22"/>
        </w:rPr>
        <w:t xml:space="preserve">  ZUP s komentarjem. Inštitut za javno upravo, Ljubljana,  2004.</w:t>
      </w:r>
    </w:p>
  </w:footnote>
  <w:footnote w:id="15">
    <w:p w14:paraId="4D4ACAB4" w14:textId="77777777" w:rsidR="006239D9" w:rsidRPr="00D83931" w:rsidRDefault="006239D9" w:rsidP="00176435">
      <w:pPr>
        <w:pStyle w:val="odstavek1"/>
        <w:spacing w:before="0"/>
        <w:ind w:firstLine="0"/>
        <w:rPr>
          <w:rStyle w:val="Sprotnaopomba-sklic"/>
          <w:rFonts w:ascii="Calibri" w:hAnsi="Calibri"/>
          <w:sz w:val="20"/>
          <w:szCs w:val="20"/>
          <w:lang w:eastAsia="en-US"/>
        </w:rPr>
      </w:pPr>
      <w:r w:rsidRPr="00D83931">
        <w:rPr>
          <w:rStyle w:val="Sprotnaopomba-sklic"/>
          <w:rFonts w:ascii="Calibri" w:hAnsi="Calibri"/>
          <w:sz w:val="20"/>
          <w:szCs w:val="20"/>
          <w:lang w:eastAsia="en-US"/>
        </w:rPr>
        <w:footnoteRef/>
      </w:r>
      <w:r w:rsidRPr="00D83931">
        <w:rPr>
          <w:rStyle w:val="Sprotnaopomba-sklic"/>
          <w:rFonts w:ascii="Calibri" w:hAnsi="Calibri"/>
          <w:sz w:val="20"/>
          <w:szCs w:val="20"/>
          <w:lang w:eastAsia="en-US"/>
        </w:rPr>
        <w:t xml:space="preserve"> </w:t>
      </w:r>
      <w:r w:rsidRPr="00530E73">
        <w:rPr>
          <w:rStyle w:val="Sprotnaopomba-sklic"/>
          <w:rFonts w:ascii="Calibri" w:hAnsi="Calibri"/>
          <w:sz w:val="20"/>
          <w:szCs w:val="20"/>
          <w:lang w:eastAsia="en-US"/>
        </w:rPr>
        <w:t>Pristojni inšpektor za ceste z opozorilom, če oceni, da je to zadosten ukrep, ali z odločbo</w:t>
      </w:r>
      <w:r w:rsidRPr="00D83931">
        <w:rPr>
          <w:rStyle w:val="Sprotnaopomba-sklic"/>
          <w:rFonts w:ascii="Calibri" w:hAnsi="Calibri"/>
          <w:sz w:val="20"/>
          <w:szCs w:val="20"/>
          <w:lang w:eastAsia="en-US"/>
        </w:rPr>
        <w:t xml:space="preserve"> </w:t>
      </w:r>
      <w:r w:rsidRPr="00D83931">
        <w:rPr>
          <w:rStyle w:val="Sprotnaopomba-sklic"/>
          <w:rFonts w:ascii="Calibri" w:hAnsi="Calibri"/>
          <w:sz w:val="20"/>
          <w:szCs w:val="20"/>
          <w:u w:val="single"/>
          <w:lang w:eastAsia="en-US"/>
        </w:rPr>
        <w:t xml:space="preserve">odredi, da se v roku, ki ga določi, odpravijo nepravilnosti, ki jih ugotovi </w:t>
      </w:r>
      <w:r w:rsidRPr="00D83931">
        <w:rPr>
          <w:rStyle w:val="Sprotnaopomba-sklic"/>
          <w:rFonts w:ascii="Calibri" w:hAnsi="Calibri"/>
          <w:sz w:val="20"/>
          <w:szCs w:val="20"/>
          <w:lang w:eastAsia="en-US"/>
        </w:rPr>
        <w:t xml:space="preserve">v zvezi: </w:t>
      </w:r>
      <w:r w:rsidRPr="00D83931">
        <w:rPr>
          <w:rStyle w:val="Sprotnaopomba-sklic"/>
          <w:rFonts w:ascii="Calibri" w:hAnsi="Calibri"/>
          <w:sz w:val="20"/>
          <w:szCs w:val="20"/>
          <w:u w:val="single"/>
          <w:lang w:eastAsia="en-US"/>
        </w:rPr>
        <w:t>s preglednim poljem v nasprotju z zakonom in predpisi, ki urejajo ceste</w:t>
      </w:r>
      <w:r w:rsidRPr="00D83931">
        <w:rPr>
          <w:rStyle w:val="Sprotnaopomba-sklic"/>
          <w:rFonts w:ascii="Calibri" w:hAnsi="Calibri"/>
          <w:sz w:val="20"/>
          <w:szCs w:val="20"/>
          <w:lang w:eastAsia="en-US"/>
        </w:rPr>
        <w:t>;</w:t>
      </w:r>
    </w:p>
  </w:footnote>
  <w:footnote w:id="16">
    <w:p w14:paraId="494F2C9D" w14:textId="77777777" w:rsidR="006239D9" w:rsidRPr="00AC1AA0" w:rsidRDefault="006239D9" w:rsidP="00176435">
      <w:pPr>
        <w:pStyle w:val="Sprotnaopomba-besedilo"/>
        <w:tabs>
          <w:tab w:val="left" w:pos="142"/>
        </w:tabs>
        <w:spacing w:line="240" w:lineRule="auto"/>
        <w:jc w:val="both"/>
        <w:rPr>
          <w:rStyle w:val="Sprotnaopomba-sklic"/>
          <w:rFonts w:ascii="Calibri" w:eastAsia="Calibri" w:hAnsi="Calibri" w:cs="Calibri"/>
          <w:szCs w:val="22"/>
        </w:rPr>
      </w:pPr>
      <w:r w:rsidRPr="00AC1AA0">
        <w:rPr>
          <w:rStyle w:val="Sprotnaopomba-sklic"/>
          <w:rFonts w:ascii="Calibri" w:eastAsia="Calibri" w:hAnsi="Calibri" w:cs="Calibri"/>
          <w:szCs w:val="22"/>
        </w:rPr>
        <w:footnoteRef/>
      </w:r>
      <w:r w:rsidRPr="00AC1AA0">
        <w:rPr>
          <w:rStyle w:val="Sprotnaopomba-sklic"/>
          <w:rFonts w:ascii="Calibri" w:eastAsia="Calibri" w:hAnsi="Calibri" w:cs="Calibri"/>
          <w:szCs w:val="22"/>
        </w:rPr>
        <w:t xml:space="preserve"> Uvod odločbe obsega: ime organa, ki odločbo izdaja, </w:t>
      </w:r>
      <w:r w:rsidRPr="00AC1AA0">
        <w:rPr>
          <w:rStyle w:val="Sprotnaopomba-sklic"/>
          <w:rFonts w:ascii="Calibri" w:eastAsia="Calibri" w:hAnsi="Calibri" w:cs="Calibri"/>
          <w:szCs w:val="22"/>
          <w:u w:val="single"/>
        </w:rPr>
        <w:t>predpis o njegovi pristojnosti</w:t>
      </w:r>
      <w:r w:rsidRPr="00AC1AA0">
        <w:rPr>
          <w:rStyle w:val="Sprotnaopomba-sklic"/>
          <w:rFonts w:ascii="Calibri" w:eastAsia="Calibri" w:hAnsi="Calibri" w:cs="Calibri"/>
          <w:szCs w:val="22"/>
        </w:rPr>
        <w:t>, način uvedbe postopka, osebno ime stranke in njenega morebitnega zakonitega zastopnika ali pooblaščenca ter na kratko označeno zadevo, za katero gre v postopku.</w:t>
      </w:r>
    </w:p>
  </w:footnote>
  <w:footnote w:id="17">
    <w:p w14:paraId="7D6F58F9" w14:textId="77777777" w:rsidR="006239D9" w:rsidRPr="009E0388" w:rsidRDefault="006239D9" w:rsidP="00176435">
      <w:pPr>
        <w:pStyle w:val="odstavek1"/>
        <w:spacing w:before="0"/>
        <w:ind w:firstLine="0"/>
        <w:rPr>
          <w:rStyle w:val="Sprotnaopomba-sklic"/>
          <w:rFonts w:ascii="Calibri" w:hAnsi="Calibri"/>
          <w:sz w:val="20"/>
          <w:szCs w:val="20"/>
          <w:lang w:eastAsia="en-US"/>
        </w:rPr>
      </w:pPr>
      <w:r w:rsidRPr="009E0388">
        <w:rPr>
          <w:rStyle w:val="Sprotnaopomba-sklic"/>
          <w:rFonts w:ascii="Calibri" w:hAnsi="Calibri"/>
          <w:sz w:val="20"/>
          <w:szCs w:val="20"/>
          <w:lang w:eastAsia="en-US"/>
        </w:rPr>
        <w:footnoteRef/>
      </w:r>
      <w:r w:rsidRPr="009E0388">
        <w:rPr>
          <w:rStyle w:val="Sprotnaopomba-sklic"/>
          <w:rFonts w:ascii="Calibri" w:hAnsi="Calibri"/>
          <w:sz w:val="20"/>
          <w:szCs w:val="20"/>
          <w:lang w:eastAsia="en-US"/>
        </w:rPr>
        <w:t xml:space="preserve"> 1. in 2.  odstavek: »V zapisnik se vpiše: ime in sedež organa, ki opravlja dejanje, kraj, dan in ura dejanja in zadeva, v kateri se dejanje opravlja in osebna imena uradnih oseb, </w:t>
      </w:r>
      <w:r w:rsidRPr="0078501F">
        <w:rPr>
          <w:rStyle w:val="Sprotnaopomba-sklic"/>
          <w:rFonts w:ascii="Calibri" w:hAnsi="Calibri"/>
          <w:sz w:val="20"/>
          <w:szCs w:val="20"/>
          <w:u w:val="single"/>
          <w:lang w:eastAsia="en-US"/>
        </w:rPr>
        <w:t>navzočih strank</w:t>
      </w:r>
      <w:r w:rsidRPr="009E0388">
        <w:rPr>
          <w:rStyle w:val="Sprotnaopomba-sklic"/>
          <w:rFonts w:ascii="Calibri" w:hAnsi="Calibri"/>
          <w:sz w:val="20"/>
          <w:szCs w:val="20"/>
          <w:lang w:eastAsia="en-US"/>
        </w:rPr>
        <w:t xml:space="preserve"> in njihovih zastopnikov ali pooblaščencev. Zapisnik mora obsegati </w:t>
      </w:r>
      <w:r w:rsidRPr="009E0388">
        <w:rPr>
          <w:rStyle w:val="Sprotnaopomba-sklic"/>
          <w:rFonts w:ascii="Calibri" w:hAnsi="Calibri"/>
          <w:sz w:val="20"/>
          <w:szCs w:val="20"/>
          <w:u w:val="single"/>
          <w:lang w:eastAsia="en-US"/>
        </w:rPr>
        <w:t>natančen in kratek potek ter vsebino v postopku opravljenega dejanja in danih izjav</w:t>
      </w:r>
      <w:r w:rsidRPr="009E0388">
        <w:rPr>
          <w:rStyle w:val="Sprotnaopomba-sklic"/>
          <w:rFonts w:ascii="Calibri" w:hAnsi="Calibri"/>
          <w:sz w:val="20"/>
          <w:szCs w:val="20"/>
          <w:lang w:eastAsia="en-US"/>
        </w:rPr>
        <w:t>. Pri tem se mora zapisnik omejiti na tisto, kar se tiče same zadeve, ki je predmet postopka. V zapisniku se navedejo vse listine in drugi dokazi, ki so bili v kakršenkoli namen uporabljeni pri dejanju. Če je treba, se te listine oziroma drugi dokazi priložijo zapisniku.«</w:t>
      </w:r>
    </w:p>
  </w:footnote>
  <w:footnote w:id="18">
    <w:p w14:paraId="33B555C6" w14:textId="77777777" w:rsidR="006239D9" w:rsidRPr="00211031" w:rsidRDefault="006239D9" w:rsidP="00176435">
      <w:pPr>
        <w:pStyle w:val="Sprotnaopomba-besedilo"/>
        <w:jc w:val="both"/>
        <w:rPr>
          <w:rStyle w:val="Sprotnaopomba-sklic"/>
          <w:rFonts w:ascii="Calibri" w:hAnsi="Calibri" w:cs="Arial"/>
          <w:lang w:val="sl-SI"/>
        </w:rPr>
      </w:pPr>
      <w:r w:rsidRPr="00211031">
        <w:rPr>
          <w:rStyle w:val="Sprotnaopomba-sklic"/>
          <w:rFonts w:ascii="Calibri" w:hAnsi="Calibri" w:cs="Arial"/>
          <w:lang w:val="sl-SI"/>
        </w:rPr>
        <w:footnoteRef/>
      </w:r>
      <w:r w:rsidRPr="00211031">
        <w:rPr>
          <w:rStyle w:val="Sprotnaopomba-sklic"/>
          <w:rFonts w:ascii="Calibri" w:hAnsi="Calibri" w:cs="Arial"/>
          <w:lang w:val="sl-SI"/>
        </w:rPr>
        <w:t xml:space="preserve"> »Če se med dejanjem napravijo ali preskrbijo načrti, skice, risbe, fotografije in temu podobno, se priložijo zapisniku in v njem natančno navedejo.«</w:t>
      </w:r>
    </w:p>
  </w:footnote>
  <w:footnote w:id="19">
    <w:p w14:paraId="4EA85695" w14:textId="77777777" w:rsidR="006239D9" w:rsidRPr="009E0388" w:rsidRDefault="006239D9" w:rsidP="00176435">
      <w:pPr>
        <w:pStyle w:val="Odstavek"/>
        <w:tabs>
          <w:tab w:val="left" w:pos="142"/>
        </w:tabs>
        <w:spacing w:before="0"/>
        <w:ind w:firstLine="0"/>
        <w:rPr>
          <w:rStyle w:val="Sprotnaopomba-sklic"/>
          <w:rFonts w:ascii="Calibri" w:eastAsia="Calibri" w:hAnsi="Calibri" w:cs="Calibri"/>
          <w:sz w:val="20"/>
          <w:lang w:val="sl-SI" w:eastAsia="en-US"/>
        </w:rPr>
      </w:pPr>
      <w:r w:rsidRPr="009E0388">
        <w:rPr>
          <w:rStyle w:val="Sprotnaopomba-sklic"/>
          <w:rFonts w:ascii="Calibri" w:eastAsia="Calibri" w:hAnsi="Calibri" w:cs="Calibri"/>
          <w:sz w:val="20"/>
          <w:lang w:val="sl-SI" w:eastAsia="en-US"/>
        </w:rPr>
        <w:footnoteRef/>
      </w:r>
      <w:r w:rsidRPr="009E0388">
        <w:rPr>
          <w:rStyle w:val="Sprotnaopomba-sklic"/>
          <w:rFonts w:ascii="Calibri" w:eastAsia="Calibri" w:hAnsi="Calibri" w:cs="Calibri"/>
          <w:sz w:val="20"/>
          <w:lang w:val="sl-SI" w:eastAsia="en-US"/>
        </w:rPr>
        <w:t xml:space="preserve"> »V primeru, da je v postopku inšpekcijskega nadzora ugotovljeno, </w:t>
      </w:r>
      <w:r w:rsidRPr="009E0388">
        <w:rPr>
          <w:rStyle w:val="Sprotnaopomba-sklic"/>
          <w:rFonts w:ascii="Calibri" w:eastAsia="Calibri" w:hAnsi="Calibri" w:cs="Calibri"/>
          <w:sz w:val="20"/>
          <w:u w:val="single"/>
          <w:lang w:val="sl-SI" w:eastAsia="en-US"/>
        </w:rPr>
        <w:t>da zavezanec ni storil kršitve zakona ali drugega predpisa</w:t>
      </w:r>
      <w:r w:rsidRPr="009E0388">
        <w:rPr>
          <w:rStyle w:val="Sprotnaopomba-sklic"/>
          <w:rFonts w:ascii="Calibri" w:eastAsia="Calibri" w:hAnsi="Calibri" w:cs="Calibri"/>
          <w:sz w:val="20"/>
          <w:lang w:val="sl-SI" w:eastAsia="en-US"/>
        </w:rPr>
        <w:t>, inšpektor ustavi postopek. Postopek se ustavi s sklepom ali v obliki zapisa o ustavitvi postopka na koncu zapisnika o inšpekcijskem pregledu, v primeru vzorčenja pa se to navede na spremni dopis, ko je zavezancu poslan izvid analize. V obrazložitvi sklepa oziroma v zapisniku inšpektor navede obseg opravljenega nadzora in razloge za ustavitev postopka.«</w:t>
      </w:r>
    </w:p>
  </w:footnote>
  <w:footnote w:id="20">
    <w:p w14:paraId="2B0E812D" w14:textId="77777777" w:rsidR="006239D9" w:rsidRPr="009E0388" w:rsidRDefault="006239D9" w:rsidP="00176435">
      <w:pPr>
        <w:pStyle w:val="Odstavek"/>
        <w:tabs>
          <w:tab w:val="left" w:pos="142"/>
        </w:tabs>
        <w:spacing w:before="0"/>
        <w:ind w:firstLine="0"/>
        <w:rPr>
          <w:rStyle w:val="Sprotnaopomba-sklic"/>
          <w:rFonts w:ascii="Calibri" w:eastAsia="Calibri" w:hAnsi="Calibri" w:cs="Calibri"/>
          <w:sz w:val="20"/>
          <w:lang w:val="sl-SI" w:eastAsia="en-US"/>
        </w:rPr>
      </w:pPr>
      <w:r w:rsidRPr="009E0388">
        <w:rPr>
          <w:rStyle w:val="Sprotnaopomba-sklic"/>
          <w:rFonts w:ascii="Calibri" w:eastAsia="Calibri" w:hAnsi="Calibri" w:cs="Calibri"/>
          <w:sz w:val="20"/>
          <w:lang w:val="sl-SI" w:eastAsia="en-US"/>
        </w:rPr>
        <w:footnoteRef/>
      </w:r>
      <w:r w:rsidRPr="009E0388">
        <w:rPr>
          <w:rStyle w:val="Sprotnaopomba-sklic"/>
          <w:rFonts w:ascii="Calibri" w:eastAsia="Calibri" w:hAnsi="Calibri" w:cs="Calibri"/>
          <w:sz w:val="20"/>
          <w:lang w:val="sl-SI" w:eastAsia="en-US"/>
        </w:rPr>
        <w:t xml:space="preserve"> 4. odstavek 135. člena ZUP: »Če se je postopek </w:t>
      </w:r>
      <w:r w:rsidRPr="009E0388">
        <w:rPr>
          <w:rStyle w:val="Sprotnaopomba-sklic"/>
          <w:rFonts w:ascii="Calibri" w:eastAsia="Calibri" w:hAnsi="Calibri" w:cs="Calibri"/>
          <w:sz w:val="20"/>
          <w:u w:val="single"/>
          <w:lang w:val="sl-SI" w:eastAsia="en-US"/>
        </w:rPr>
        <w:t>začel po uradni dolžnosti, ga organ lahko ustavi</w:t>
      </w:r>
      <w:r w:rsidRPr="009E0388">
        <w:rPr>
          <w:rStyle w:val="Sprotnaopomba-sklic"/>
          <w:rFonts w:ascii="Calibri" w:eastAsia="Calibri" w:hAnsi="Calibri" w:cs="Calibri"/>
          <w:sz w:val="20"/>
          <w:lang w:val="sl-SI" w:eastAsia="en-US"/>
        </w:rPr>
        <w:t>. Če pa bi se postopek v isti zadevi lahko začel tudi na zahtevo stranke, se postopek nadaljuje, kadar stranka to zahteva.«</w:t>
      </w:r>
    </w:p>
  </w:footnote>
  <w:footnote w:id="21">
    <w:p w14:paraId="667E562A" w14:textId="77777777" w:rsidR="006239D9" w:rsidRPr="003221D6" w:rsidRDefault="006239D9" w:rsidP="00176435">
      <w:pPr>
        <w:pStyle w:val="Sprotnaopomba-besedilo"/>
        <w:jc w:val="both"/>
        <w:rPr>
          <w:rStyle w:val="Sprotnaopomba-sklic"/>
          <w:rFonts w:ascii="Calibri" w:eastAsia="Calibri" w:hAnsi="Calibri" w:cs="Calibri"/>
        </w:rPr>
      </w:pPr>
      <w:r w:rsidRPr="003221D6">
        <w:rPr>
          <w:rStyle w:val="Sprotnaopomba-sklic"/>
          <w:rFonts w:ascii="Calibri" w:eastAsia="Calibri" w:hAnsi="Calibri" w:cs="Calibri"/>
        </w:rPr>
        <w:footnoteRef/>
      </w:r>
      <w:r w:rsidRPr="003221D6">
        <w:rPr>
          <w:rStyle w:val="Sprotnaopomba-sklic"/>
          <w:rFonts w:ascii="Calibri" w:eastAsia="Calibri" w:hAnsi="Calibri" w:cs="Calibri"/>
        </w:rPr>
        <w:t xml:space="preserve"> 1. odstavek 74. člena ZUP: O ustni obravnavi, o ustnih izjavah strank ali drugih oseb in o drugih pomembnejših dejanjih v postopku se sestavi zapisnik.</w:t>
      </w:r>
    </w:p>
  </w:footnote>
  <w:footnote w:id="22">
    <w:p w14:paraId="17BC79A7" w14:textId="77777777" w:rsidR="006239D9" w:rsidRPr="003221D6" w:rsidRDefault="006239D9" w:rsidP="00176435">
      <w:pPr>
        <w:pStyle w:val="Sprotnaopomba-besedilo"/>
        <w:jc w:val="both"/>
        <w:rPr>
          <w:rStyle w:val="Sprotnaopomba-sklic"/>
          <w:rFonts w:ascii="Calibri" w:eastAsia="Calibri" w:hAnsi="Calibri" w:cs="Calibri"/>
        </w:rPr>
      </w:pPr>
      <w:r w:rsidRPr="003221D6">
        <w:rPr>
          <w:rStyle w:val="Sprotnaopomba-sklic"/>
          <w:rFonts w:ascii="Calibri" w:eastAsia="Calibri" w:hAnsi="Calibri" w:cs="Calibri"/>
        </w:rPr>
        <w:footnoteRef/>
      </w:r>
      <w:r w:rsidRPr="003221D6">
        <w:rPr>
          <w:rStyle w:val="Sprotnaopomba-sklic"/>
          <w:rFonts w:ascii="Calibri" w:eastAsia="Calibri" w:hAnsi="Calibri" w:cs="Calibri"/>
        </w:rPr>
        <w:t xml:space="preserve"> 2. in 3. odstavek 74. člena ZUP: »2. 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 3. Zapisnika tudi ni treba sestavljati o takih ustnih strankinih zahtevah, o katerih se odloča po skrajšanem postopku, če se jim ugodi, temveč zadostuje, da se take zahteve na predpisan način evidentirajo.«</w:t>
      </w:r>
    </w:p>
  </w:footnote>
  <w:footnote w:id="23">
    <w:p w14:paraId="3493C0D4" w14:textId="77777777" w:rsidR="006239D9" w:rsidRPr="003827BC" w:rsidRDefault="006239D9" w:rsidP="00176435">
      <w:pPr>
        <w:pStyle w:val="Sprotnaopomba-besedilo"/>
        <w:rPr>
          <w:lang w:val="sl-SI"/>
        </w:rPr>
      </w:pPr>
      <w:r w:rsidRPr="003827BC">
        <w:rPr>
          <w:rStyle w:val="Sprotnaopomba-sklic"/>
          <w:rFonts w:ascii="Calibri" w:eastAsia="Calibri" w:hAnsi="Calibri" w:cs="Calibri"/>
        </w:rPr>
        <w:footnoteRef/>
      </w:r>
      <w:r w:rsidRPr="003827BC">
        <w:rPr>
          <w:rStyle w:val="Sprotnaopomba-sklic"/>
          <w:rFonts w:ascii="Calibri" w:eastAsia="Calibri" w:hAnsi="Calibri" w:cs="Calibri"/>
        </w:rPr>
        <w:t xml:space="preserve"> 7. odstavek 35. člena UUP;</w:t>
      </w:r>
    </w:p>
  </w:footnote>
  <w:footnote w:id="24">
    <w:p w14:paraId="23595198" w14:textId="77777777" w:rsidR="006239D9" w:rsidRPr="00E4710C" w:rsidRDefault="006239D9" w:rsidP="00E4710C">
      <w:pPr>
        <w:pStyle w:val="Sprotnaopomba-besedilo"/>
        <w:jc w:val="both"/>
        <w:rPr>
          <w:rStyle w:val="Sprotnaopomba-sklic"/>
          <w:rFonts w:ascii="Calibri" w:hAnsi="Calibri" w:cs="Arial"/>
          <w:lang w:val="sl-SI"/>
        </w:rPr>
      </w:pPr>
      <w:r w:rsidRPr="00E4710C">
        <w:rPr>
          <w:rStyle w:val="Sprotnaopomba-sklic"/>
          <w:rFonts w:ascii="Calibri" w:hAnsi="Calibri" w:cs="Arial"/>
          <w:lang w:val="sl-SI"/>
        </w:rPr>
        <w:footnoteRef/>
      </w:r>
      <w:r w:rsidRPr="00E4710C">
        <w:rPr>
          <w:rStyle w:val="Sprotnaopomba-sklic"/>
          <w:rFonts w:ascii="Calibri" w:hAnsi="Calibri" w:cs="Arial"/>
          <w:lang w:val="sl-SI"/>
        </w:rPr>
        <w:t xml:space="preserve">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p>
  </w:footnote>
  <w:footnote w:id="25">
    <w:p w14:paraId="349C001F" w14:textId="77777777" w:rsidR="006239D9" w:rsidRPr="00E4710C" w:rsidRDefault="006239D9">
      <w:pPr>
        <w:pStyle w:val="Sprotnaopomba-besedilo"/>
        <w:rPr>
          <w:lang w:val="sl-SI"/>
        </w:rPr>
      </w:pPr>
      <w:r w:rsidRPr="00E4710C">
        <w:rPr>
          <w:rStyle w:val="Sprotnaopomba-sklic"/>
          <w:rFonts w:ascii="Calibri" w:hAnsi="Calibri" w:cs="Arial"/>
          <w:lang w:val="sl-SI"/>
        </w:rPr>
        <w:footnoteRef/>
      </w:r>
      <w:r w:rsidRPr="00E4710C">
        <w:rPr>
          <w:rStyle w:val="Sprotnaopomba-sklic"/>
          <w:rFonts w:ascii="Calibri" w:hAnsi="Calibri" w:cs="Arial"/>
          <w:lang w:val="sl-SI"/>
        </w:rPr>
        <w:t xml:space="preserve"> Pošto, naslovljeno na organ, glavna pisarna prevzame, odpre, pregleda in evidentira v evidenco dokumentarnega gradiva prek informacijskega sistema za vodenje evidence dokumentarnega gradiva.</w:t>
      </w:r>
    </w:p>
  </w:footnote>
  <w:footnote w:id="26">
    <w:p w14:paraId="5FBD7F2D" w14:textId="77777777" w:rsidR="006239D9" w:rsidRPr="00930F0F" w:rsidRDefault="006239D9" w:rsidP="00F47364">
      <w:pPr>
        <w:pStyle w:val="Odstavek"/>
        <w:tabs>
          <w:tab w:val="left" w:pos="142"/>
        </w:tabs>
        <w:spacing w:before="0"/>
        <w:ind w:firstLine="0"/>
        <w:rPr>
          <w:rStyle w:val="Sprotnaopomba-sklic"/>
          <w:rFonts w:ascii="Calibri" w:eastAsia="Calibri" w:hAnsi="Calibri" w:cs="Calibri"/>
          <w:sz w:val="20"/>
          <w:lang w:val="sl-SI" w:eastAsia="en-US"/>
        </w:rPr>
      </w:pPr>
      <w:r w:rsidRPr="00930F0F">
        <w:rPr>
          <w:rStyle w:val="Sprotnaopomba-sklic"/>
          <w:rFonts w:ascii="Calibri" w:eastAsia="Calibri" w:hAnsi="Calibri" w:cs="Calibri"/>
          <w:sz w:val="20"/>
          <w:lang w:val="sl-SI" w:eastAsia="en-US"/>
        </w:rPr>
        <w:footnoteRef/>
      </w:r>
      <w:r w:rsidRPr="00930F0F">
        <w:rPr>
          <w:rStyle w:val="Sprotnaopomba-sklic"/>
          <w:rFonts w:ascii="Calibri" w:eastAsia="Calibri" w:hAnsi="Calibri" w:cs="Calibri"/>
          <w:sz w:val="20"/>
          <w:lang w:val="sl-SI" w:eastAsia="en-US"/>
        </w:rPr>
        <w:t xml:space="preserve"> 2. odstavek 69. člena UUP: »Dokumenti, ki so nastali pri delu organa, se pri organu hranijo v izvirniku.«</w:t>
      </w:r>
    </w:p>
  </w:footnote>
  <w:footnote w:id="27">
    <w:p w14:paraId="03C4B9FE" w14:textId="77777777" w:rsidR="006239D9" w:rsidRPr="00B90CBD" w:rsidRDefault="006239D9" w:rsidP="00B90CBD">
      <w:pPr>
        <w:pStyle w:val="Odstavek"/>
        <w:tabs>
          <w:tab w:val="left" w:pos="142"/>
        </w:tabs>
        <w:spacing w:before="0"/>
        <w:ind w:firstLine="0"/>
        <w:rPr>
          <w:lang w:val="sl-SI"/>
        </w:rPr>
      </w:pPr>
      <w:r w:rsidRPr="00B90CBD">
        <w:rPr>
          <w:rStyle w:val="Sprotnaopomba-sklic"/>
          <w:rFonts w:ascii="Calibri" w:eastAsia="Calibri" w:hAnsi="Calibri" w:cs="Calibri"/>
          <w:sz w:val="20"/>
          <w:lang w:val="sl-SI" w:eastAsia="en-US"/>
        </w:rPr>
        <w:footnoteRef/>
      </w:r>
      <w:r w:rsidRPr="00B90CBD">
        <w:rPr>
          <w:rStyle w:val="Sprotnaopomba-sklic"/>
          <w:rFonts w:ascii="Calibri" w:eastAsia="Calibri" w:hAnsi="Calibri" w:cs="Calibri"/>
          <w:sz w:val="20"/>
          <w:lang w:val="sl-SI" w:eastAsia="en-US"/>
        </w:rPr>
        <w:t xml:space="preserve"> </w:t>
      </w:r>
      <w:r w:rsidRPr="00B90CBD">
        <w:rPr>
          <w:rStyle w:val="Sprotnaopomba-sklic"/>
          <w:rFonts w:ascii="Calibri" w:eastAsia="Calibri" w:hAnsi="Calibri" w:cs="Calibri"/>
          <w:sz w:val="20"/>
          <w:lang w:eastAsia="en-US"/>
        </w:rPr>
        <w:t>»</w:t>
      </w:r>
      <w:r w:rsidRPr="00B90CBD">
        <w:rPr>
          <w:rStyle w:val="Sprotnaopomba-sklic"/>
          <w:rFonts w:ascii="Calibri" w:eastAsia="Calibri" w:hAnsi="Calibri" w:cs="Calibri"/>
          <w:sz w:val="20"/>
          <w:lang w:val="sl-SI" w:eastAsia="en-US"/>
        </w:rPr>
        <w:t>Preden se zapisnik sklene, se prebere strankam, zaslišanim in ostalim udeležencem pri dejanju postopka, če želijo, pa si ga same preberejo. Udeleženci imajo tudi pravico pregledati zapisnik in dati svoje pripombe. Na koncu zapisnika se navede, da je bil zapisnik prebran in da ni bilo nobenih pripomb; če pa je bilo kaj pripomb, se na kratko zapiše njihova vsebina. Nato podpiše zapisnik tisti, ki je sodeloval pri dejanju, na koncu pa ga overi uradna oseba, ki je dejanje vodila, in morebitni zapisnikar..«</w:t>
      </w:r>
    </w:p>
  </w:footnote>
  <w:footnote w:id="28">
    <w:p w14:paraId="2D1FF42E" w14:textId="77777777" w:rsidR="006239D9" w:rsidRPr="001A4DE5" w:rsidRDefault="006239D9" w:rsidP="001A4DE5">
      <w:pPr>
        <w:pStyle w:val="Odstavek"/>
        <w:tabs>
          <w:tab w:val="left" w:pos="142"/>
        </w:tabs>
        <w:spacing w:before="0"/>
        <w:ind w:firstLine="0"/>
        <w:rPr>
          <w:rStyle w:val="Sprotnaopomba-sklic"/>
          <w:rFonts w:ascii="Calibri" w:eastAsia="Calibri" w:hAnsi="Calibri" w:cs="Calibri"/>
          <w:sz w:val="20"/>
          <w:lang w:val="sl-SI" w:eastAsia="en-US"/>
        </w:rPr>
      </w:pPr>
      <w:r w:rsidRPr="001A4DE5">
        <w:rPr>
          <w:rStyle w:val="Sprotnaopomba-sklic"/>
          <w:rFonts w:ascii="Calibri" w:eastAsia="Calibri" w:hAnsi="Calibri" w:cs="Calibri"/>
          <w:sz w:val="20"/>
          <w:lang w:val="sl-SI" w:eastAsia="en-US"/>
        </w:rPr>
        <w:footnoteRef/>
      </w:r>
      <w:r w:rsidRPr="001A4DE5">
        <w:rPr>
          <w:rStyle w:val="Sprotnaopomba-sklic"/>
          <w:rFonts w:ascii="Calibri" w:eastAsia="Calibri" w:hAnsi="Calibri" w:cs="Calibri"/>
          <w:sz w:val="20"/>
          <w:lang w:val="sl-SI" w:eastAsia="en-US"/>
        </w:rPr>
        <w:t xml:space="preserve"> Če so na zemljišču v lasti države ali občine nezakonito odloženi komunalni odpadki, </w:t>
      </w:r>
      <w:r w:rsidRPr="001A4DE5">
        <w:rPr>
          <w:rStyle w:val="Sprotnaopomba-sklic"/>
          <w:rFonts w:ascii="Calibri" w:eastAsia="Calibri" w:hAnsi="Calibri" w:cs="Calibri"/>
          <w:sz w:val="20"/>
          <w:u w:val="single"/>
          <w:lang w:val="sl-SI" w:eastAsia="en-US"/>
        </w:rPr>
        <w:t>odredi občinska inšpekcija izvajalcu javne službe ravnanja s komunalnimi odpadki njihovo odstranitev</w:t>
      </w:r>
      <w:r w:rsidRPr="001A4DE5">
        <w:rPr>
          <w:rStyle w:val="Sprotnaopomba-sklic"/>
          <w:rFonts w:ascii="Calibri" w:eastAsia="Calibri" w:hAnsi="Calibri" w:cs="Calibri"/>
          <w:sz w:val="20"/>
          <w:lang w:val="sl-SI" w:eastAsia="en-US"/>
        </w:rPr>
        <w:t xml:space="preserve">, ta pa jih mora odstraniti v skladu s predpisi o ravnanju z odpadki. </w:t>
      </w:r>
      <w:r w:rsidRPr="001A4DE5">
        <w:rPr>
          <w:rStyle w:val="Sprotnaopomba-sklic"/>
          <w:rFonts w:ascii="Calibri" w:eastAsia="Calibri" w:hAnsi="Calibri" w:cs="Calibri"/>
          <w:sz w:val="20"/>
          <w:u w:val="single"/>
          <w:lang w:val="sl-SI" w:eastAsia="en-US"/>
        </w:rPr>
        <w:t>Pritožba zoper odločbo ne zadrži njene izvršitve</w:t>
      </w:r>
      <w:r w:rsidRPr="001A4DE5">
        <w:rPr>
          <w:rStyle w:val="Sprotnaopomba-sklic"/>
          <w:rFonts w:ascii="Calibri" w:eastAsia="Calibri" w:hAnsi="Calibri" w:cs="Calibri"/>
          <w:sz w:val="20"/>
          <w:lang w:val="sl-SI" w:eastAsia="en-US"/>
        </w:rPr>
        <w:t>.</w:t>
      </w:r>
    </w:p>
  </w:footnote>
  <w:footnote w:id="29">
    <w:p w14:paraId="3DE75750" w14:textId="77777777" w:rsidR="006239D9" w:rsidRPr="005C2408" w:rsidRDefault="006239D9" w:rsidP="006C7729">
      <w:pPr>
        <w:pStyle w:val="Odstavek"/>
        <w:tabs>
          <w:tab w:val="left" w:pos="142"/>
        </w:tabs>
        <w:spacing w:before="0"/>
        <w:ind w:firstLine="0"/>
        <w:rPr>
          <w:rStyle w:val="Sprotnaopomba-sklic"/>
          <w:rFonts w:ascii="Calibri" w:eastAsia="Calibri" w:hAnsi="Calibri" w:cs="Calibri"/>
          <w:sz w:val="20"/>
          <w:lang w:val="sl-SI" w:eastAsia="en-US"/>
        </w:rPr>
      </w:pPr>
      <w:r w:rsidRPr="005C2408">
        <w:rPr>
          <w:rStyle w:val="Sprotnaopomba-sklic"/>
          <w:rFonts w:ascii="Calibri" w:eastAsia="Calibri" w:hAnsi="Calibri" w:cs="Calibri"/>
          <w:sz w:val="20"/>
          <w:lang w:val="sl-SI" w:eastAsia="en-US"/>
        </w:rPr>
        <w:footnoteRef/>
      </w:r>
      <w:r w:rsidRPr="005C2408">
        <w:rPr>
          <w:rStyle w:val="Sprotnaopomba-sklic"/>
          <w:rFonts w:ascii="Calibri" w:eastAsia="Calibri" w:hAnsi="Calibri" w:cs="Calibri"/>
          <w:sz w:val="20"/>
          <w:lang w:val="sl-SI" w:eastAsia="en-US"/>
        </w:rPr>
        <w:t xml:space="preserve"> 3. odstavek 210. člena ZUP -  pravilno »pouk o pravnem sredstvu</w:t>
      </w:r>
      <w:r>
        <w:rPr>
          <w:rStyle w:val="Sprotnaopomba-sklic"/>
          <w:rFonts w:ascii="Calibri" w:eastAsia="Calibri" w:hAnsi="Calibri" w:cs="Calibri"/>
          <w:sz w:val="20"/>
          <w:lang w:val="sl-SI" w:eastAsia="en-US"/>
        </w:rPr>
        <w:t>«</w:t>
      </w:r>
      <w:r w:rsidRPr="005C2408">
        <w:rPr>
          <w:rStyle w:val="Sprotnaopomba-sklic"/>
          <w:rFonts w:ascii="Calibri" w:eastAsia="Calibri" w:hAnsi="Calibri" w:cs="Calibri"/>
          <w:sz w:val="20"/>
          <w:lang w:val="sl-SI" w:eastAsia="en-US"/>
        </w:rPr>
        <w:t>.</w:t>
      </w:r>
    </w:p>
  </w:footnote>
  <w:footnote w:id="30">
    <w:p w14:paraId="6F0D604A" w14:textId="77777777" w:rsidR="006239D9" w:rsidRPr="00DC6A63" w:rsidRDefault="006239D9" w:rsidP="00673A52">
      <w:pPr>
        <w:pStyle w:val="odstavek1"/>
        <w:spacing w:before="0"/>
        <w:ind w:firstLine="0"/>
        <w:rPr>
          <w:rStyle w:val="Sprotnaopomba-sklic"/>
          <w:rFonts w:ascii="Calibri" w:eastAsia="Calibri" w:hAnsi="Calibri" w:cs="Calibri"/>
        </w:rPr>
      </w:pPr>
      <w:r w:rsidRPr="00DC6A63">
        <w:rPr>
          <w:rStyle w:val="Sprotnaopomba-sklic"/>
          <w:rFonts w:ascii="Calibri" w:eastAsia="Calibri" w:hAnsi="Calibri" w:cs="Calibri"/>
          <w:sz w:val="20"/>
          <w:lang w:eastAsia="en-US"/>
        </w:rPr>
        <w:footnoteRef/>
      </w:r>
      <w:r w:rsidRPr="00DC6A63">
        <w:rPr>
          <w:rStyle w:val="Sprotnaopomba-sklic"/>
          <w:rFonts w:ascii="Calibri" w:eastAsia="Calibri" w:hAnsi="Calibri" w:cs="Calibri"/>
          <w:sz w:val="20"/>
          <w:lang w:eastAsia="en-US"/>
        </w:rPr>
        <w:t xml:space="preserve"> »V izreku se </w:t>
      </w:r>
      <w:r w:rsidRPr="00A44BF3">
        <w:rPr>
          <w:rStyle w:val="Sprotnaopomba-sklic"/>
          <w:rFonts w:ascii="Calibri" w:eastAsia="Calibri" w:hAnsi="Calibri" w:cs="Calibri"/>
          <w:sz w:val="20"/>
          <w:lang w:eastAsia="en-US"/>
        </w:rPr>
        <w:t>odloči o predmetu postopka in o vseh zahtevkih strank</w:t>
      </w:r>
      <w:r w:rsidRPr="00DC6A63">
        <w:rPr>
          <w:rStyle w:val="Sprotnaopomba-sklic"/>
          <w:rFonts w:ascii="Calibri" w:eastAsia="Calibri" w:hAnsi="Calibri" w:cs="Calibri"/>
          <w:sz w:val="20"/>
          <w:lang w:eastAsia="en-US"/>
        </w:rPr>
        <w:t xml:space="preserve">. V izreku se lahko v skladu z zakonom določijo tudi pogoji ali nalogi, povezani z odločitvijo organa o predmetu postopka. Če se z odločbo naloži kakšno dejanje, se določi v izreku tudi, v katerem roku ga je treba opraviti. Kadar je predpisano, da pritožba ne zadrži izvršitve odločbe, mora biti to navedeno v izreku. </w:t>
      </w:r>
      <w:r w:rsidRPr="00DC6A63">
        <w:rPr>
          <w:rStyle w:val="Sprotnaopomba-sklic"/>
          <w:rFonts w:ascii="Calibri" w:eastAsia="Calibri" w:hAnsi="Calibri" w:cs="Calibri"/>
          <w:sz w:val="20"/>
          <w:u w:val="single"/>
          <w:lang w:eastAsia="en-US"/>
        </w:rPr>
        <w:t>V izreku se odloči tudi o tem, ali so nastali stroški postopka</w:t>
      </w:r>
      <w:r w:rsidRPr="00DC6A63">
        <w:rPr>
          <w:rStyle w:val="Sprotnaopomba-sklic"/>
          <w:rFonts w:ascii="Calibri" w:eastAsia="Calibri" w:hAnsi="Calibri" w:cs="Calibri"/>
          <w:sz w:val="20"/>
          <w:lang w:eastAsia="en-US"/>
        </w:rPr>
        <w:t>. Uradna oseba določi njihov znesek, kdo jih mora plačati, komu in v katerem roku, ali navede, da bo o stroških postopka izdan poseben sklep. Izrek mora biti kratek in določen; če je potrebno, se lahko razdeli tudi na več točk.«</w:t>
      </w:r>
    </w:p>
  </w:footnote>
  <w:footnote w:id="31">
    <w:p w14:paraId="6F33FAFB" w14:textId="77777777" w:rsidR="006239D9" w:rsidRPr="00AE65A3" w:rsidRDefault="006239D9" w:rsidP="00AE65A3">
      <w:pPr>
        <w:pStyle w:val="Odstavek"/>
        <w:tabs>
          <w:tab w:val="left" w:pos="142"/>
        </w:tabs>
        <w:spacing w:before="0"/>
        <w:ind w:firstLine="0"/>
        <w:rPr>
          <w:rStyle w:val="Sprotnaopomba-sklic"/>
          <w:rFonts w:ascii="Calibri" w:eastAsia="Calibri" w:hAnsi="Calibri" w:cs="Calibri"/>
          <w:sz w:val="20"/>
          <w:lang w:val="sl-SI" w:eastAsia="en-US"/>
        </w:rPr>
      </w:pPr>
      <w:r w:rsidRPr="00AE65A3">
        <w:rPr>
          <w:rStyle w:val="Sprotnaopomba-sklic"/>
          <w:rFonts w:ascii="Calibri" w:eastAsia="Calibri" w:hAnsi="Calibri" w:cs="Calibri"/>
          <w:sz w:val="20"/>
          <w:lang w:val="sl-SI" w:eastAsia="en-US"/>
        </w:rPr>
        <w:footnoteRef/>
      </w:r>
      <w:r w:rsidRPr="00AE65A3">
        <w:rPr>
          <w:rStyle w:val="Sprotnaopomba-sklic"/>
          <w:rFonts w:ascii="Calibri" w:eastAsia="Calibri" w:hAnsi="Calibri" w:cs="Calibri"/>
          <w:sz w:val="20"/>
          <w:lang w:val="sl-SI" w:eastAsia="en-US"/>
        </w:rPr>
        <w:t xml:space="preserve"> Če so odpadki nezakonito odloženi na zemljišču v lasti osebe zasebnega prava, odredi odstranitev komunalnih odpadkov občinska, drugih odpadkov pa državna inšpekcija lastniku ali drugemu posestniku zemljišča. Pritožba zoper odločbo ne zadrži njene izvršitve.</w:t>
      </w:r>
    </w:p>
  </w:footnote>
  <w:footnote w:id="32">
    <w:p w14:paraId="38305204" w14:textId="77777777" w:rsidR="006239D9" w:rsidRPr="00F32D4F" w:rsidRDefault="006239D9" w:rsidP="00AE65A3">
      <w:pPr>
        <w:pStyle w:val="Sprotnaopomba-besedilo"/>
        <w:jc w:val="both"/>
        <w:rPr>
          <w:rStyle w:val="Sprotnaopomba-sklic"/>
          <w:rFonts w:ascii="Calibri" w:eastAsia="Calibri" w:hAnsi="Calibri" w:cs="Calibri"/>
        </w:rPr>
      </w:pPr>
      <w:r w:rsidRPr="00F32D4F">
        <w:rPr>
          <w:rStyle w:val="Sprotnaopomba-sklic"/>
          <w:rFonts w:ascii="Calibri" w:eastAsia="Calibri" w:hAnsi="Calibri" w:cs="Calibri"/>
        </w:rPr>
        <w:footnoteRef/>
      </w:r>
      <w:r w:rsidRPr="00F32D4F">
        <w:rPr>
          <w:rStyle w:val="Sprotnaopomba-sklic"/>
          <w:rFonts w:ascii="Calibri" w:eastAsia="Calibri" w:hAnsi="Calibri" w:cs="Calibri"/>
        </w:rPr>
        <w:t xml:space="preserve"> »Sklep o dovolitvi izvršbe odločbe, ki je bila izdana v upravni zadevi po uradni dolžnosti, </w:t>
      </w:r>
      <w:r w:rsidRPr="00F32D4F">
        <w:rPr>
          <w:rStyle w:val="Sprotnaopomba-sklic"/>
          <w:rFonts w:ascii="Calibri" w:eastAsia="Calibri" w:hAnsi="Calibri" w:cs="Calibri"/>
          <w:u w:val="single"/>
        </w:rPr>
        <w:t>mora organ, ki je pristojen za upravno izvršbo, izdati brez odlašanja, ko je takšna odločba postala izvršljiva, najpozneje pa v 30 dneh od dneva, ko je postala izvršljiva</w:t>
      </w:r>
      <w:r w:rsidRPr="00F32D4F">
        <w:rPr>
          <w:rStyle w:val="Sprotnaopomba-sklic"/>
          <w:rFonts w:ascii="Calibri" w:eastAsia="Calibri" w:hAnsi="Calibri" w:cs="Calibri"/>
        </w:rPr>
        <w:t>, če ni s posebnimi predpisi drugače določeno. Dejstvo, da sklep ni bil izdan do tega roka, ne izključuje obveznosti njegove izdaje.«</w:t>
      </w:r>
    </w:p>
  </w:footnote>
  <w:footnote w:id="33">
    <w:p w14:paraId="30C72D69" w14:textId="77777777" w:rsidR="006239D9" w:rsidRPr="00EE4C5B" w:rsidRDefault="006239D9" w:rsidP="00176435">
      <w:pPr>
        <w:pStyle w:val="Odstavek"/>
        <w:tabs>
          <w:tab w:val="left" w:pos="142"/>
        </w:tabs>
        <w:spacing w:before="0"/>
        <w:ind w:firstLine="0"/>
        <w:rPr>
          <w:rStyle w:val="Sprotnaopomba-sklic"/>
          <w:rFonts w:ascii="Calibri" w:eastAsia="Calibri" w:hAnsi="Calibri" w:cs="Calibri"/>
          <w:sz w:val="20"/>
          <w:szCs w:val="20"/>
          <w:lang w:eastAsia="en-US"/>
        </w:rPr>
      </w:pPr>
      <w:r w:rsidRPr="00C04EFB">
        <w:rPr>
          <w:rStyle w:val="Sprotnaopomba-sklic"/>
          <w:rFonts w:ascii="Calibri" w:eastAsia="Calibri" w:hAnsi="Calibri" w:cs="Calibri"/>
          <w:sz w:val="20"/>
          <w:szCs w:val="20"/>
          <w:lang w:eastAsia="en-US"/>
        </w:rPr>
        <w:footnoteRef/>
      </w:r>
      <w:r w:rsidRPr="00C04EFB">
        <w:rPr>
          <w:rStyle w:val="Sprotnaopomba-sklic"/>
          <w:rFonts w:ascii="Calibri" w:eastAsia="Calibri" w:hAnsi="Calibri" w:cs="Calibri"/>
          <w:sz w:val="20"/>
          <w:szCs w:val="20"/>
          <w:lang w:eastAsia="en-US"/>
        </w:rPr>
        <w:t xml:space="preserve"> 1. odstavke 4. člena ZDIJZ: »Informacija javnega značaja je informacija, ki izvira iz delovnega področja organa, nahaja pa se v obliki dokumenta, zadeve, dosjeja, registra, evidence ali drugega dokumentarnega gradiva (v nadaljnjem besedilu: dokument), ki ga je organ izdelal sam, v delovanju z drugim organom, ali pridobil od drugih oseb.«</w:t>
      </w:r>
    </w:p>
  </w:footnote>
  <w:footnote w:id="34">
    <w:p w14:paraId="6425D355" w14:textId="77777777" w:rsidR="006239D9" w:rsidRPr="000F4857" w:rsidRDefault="006239D9" w:rsidP="00176435">
      <w:pPr>
        <w:jc w:val="both"/>
        <w:rPr>
          <w:rStyle w:val="Sprotnaopomba-sklic"/>
          <w:rFonts w:ascii="Calibri" w:eastAsia="Calibri" w:hAnsi="Calibri" w:cs="Calibri"/>
          <w:szCs w:val="22"/>
        </w:rPr>
      </w:pPr>
      <w:r w:rsidRPr="00CD010B">
        <w:rPr>
          <w:rStyle w:val="Sprotnaopomba-sklic"/>
          <w:rFonts w:ascii="Calibri" w:eastAsia="Calibri" w:hAnsi="Calibri" w:cs="Calibri"/>
          <w:szCs w:val="22"/>
        </w:rPr>
        <w:footnoteRef/>
      </w:r>
      <w:r w:rsidRPr="00CD010B">
        <w:rPr>
          <w:rStyle w:val="Sprotnaopomba-sklic"/>
          <w:rFonts w:ascii="Calibri" w:eastAsia="Calibri" w:hAnsi="Calibri" w:cs="Calibri"/>
          <w:szCs w:val="22"/>
        </w:rPr>
        <w:t xml:space="preserve"> Opustitev dolžnega ravnanja predstavlja prekršek po 2. alineji 3. odstavka 39. člena ZDIJZ in je za odgovorno osebo organa predpisana globa 800 EUR</w:t>
      </w:r>
      <w:r w:rsidRPr="000F4857">
        <w:rPr>
          <w:rStyle w:val="Sprotnaopomba-sklic"/>
          <w:rFonts w:ascii="Calibri" w:eastAsia="Calibri" w:hAnsi="Calibri" w:cs="Calibri"/>
          <w:szCs w:val="22"/>
        </w:rPr>
        <w:t>;</w:t>
      </w:r>
    </w:p>
  </w:footnote>
  <w:footnote w:id="35">
    <w:p w14:paraId="1A295AF1" w14:textId="77777777" w:rsidR="006239D9" w:rsidRPr="004034D1" w:rsidRDefault="006239D9" w:rsidP="00176435">
      <w:pPr>
        <w:pStyle w:val="Sprotnaopomba-besedilo"/>
        <w:jc w:val="both"/>
        <w:rPr>
          <w:rStyle w:val="Sprotnaopomba-sklic"/>
          <w:rFonts w:ascii="Calibri" w:eastAsia="Calibri" w:hAnsi="Calibri" w:cs="Calibri"/>
          <w:szCs w:val="22"/>
        </w:rPr>
      </w:pPr>
      <w:r w:rsidRPr="004034D1">
        <w:rPr>
          <w:rStyle w:val="Sprotnaopomba-sklic"/>
          <w:rFonts w:ascii="Calibri" w:eastAsia="Calibri" w:hAnsi="Calibri" w:cs="Calibri"/>
          <w:szCs w:val="22"/>
        </w:rPr>
        <w:footnoteRef/>
      </w:r>
      <w:r w:rsidRPr="004034D1">
        <w:rPr>
          <w:rStyle w:val="Sprotnaopomba-sklic"/>
          <w:rFonts w:ascii="Calibri" w:eastAsia="Calibri" w:hAnsi="Calibri" w:cs="Calibri"/>
          <w:szCs w:val="22"/>
        </w:rPr>
        <w:t xml:space="preserve"> »</w:t>
      </w:r>
      <w:r w:rsidRPr="00E108F5">
        <w:rPr>
          <w:rFonts w:ascii="Calibri" w:eastAsia="Calibri" w:hAnsi="Calibri" w:cs="Calibri"/>
          <w:szCs w:val="22"/>
          <w:vertAlign w:val="superscript"/>
        </w:rPr>
        <w:t xml:space="preserve">Ta uredba ureja upravno poslovanje organov državne uprave, organov samoupravnih lokalnih skupnosti ter drugih pravnih in fizičnih oseb, če na podlagi </w:t>
      </w:r>
      <w:r w:rsidRPr="00AD606D">
        <w:rPr>
          <w:rStyle w:val="Sprotnaopomba-sklic"/>
          <w:rFonts w:eastAsia="Calibri"/>
        </w:rPr>
        <w:t>javnih pooblastil opravljajo upravne naloge (v nadaljnjem besedilu: organ) in ni s to uredbo določeno drugače.</w:t>
      </w:r>
      <w:r w:rsidRPr="004034D1">
        <w:rPr>
          <w:rStyle w:val="Sprotnaopomba-sklic"/>
          <w:rFonts w:ascii="Calibri" w:eastAsia="Calibri" w:hAnsi="Calibri" w:cs="Calibri"/>
          <w:szCs w:val="22"/>
        </w:rPr>
        <w:t>.«</w:t>
      </w:r>
    </w:p>
  </w:footnote>
  <w:footnote w:id="36">
    <w:p w14:paraId="3F929B14" w14:textId="77777777" w:rsidR="006239D9" w:rsidRPr="00861DAC" w:rsidRDefault="006239D9" w:rsidP="00DC4D6A">
      <w:pPr>
        <w:spacing w:line="240" w:lineRule="auto"/>
        <w:jc w:val="both"/>
        <w:rPr>
          <w:rStyle w:val="Sprotnaopomba-sklic"/>
          <w:rFonts w:ascii="Calibri" w:eastAsia="Calibri" w:hAnsi="Calibri" w:cs="Calibri"/>
          <w:szCs w:val="22"/>
          <w:lang w:val="x-none"/>
        </w:rPr>
      </w:pPr>
      <w:r w:rsidRPr="00861DAC">
        <w:rPr>
          <w:rStyle w:val="Sprotnaopomba-sklic"/>
          <w:rFonts w:ascii="Calibri" w:eastAsia="Calibri" w:hAnsi="Calibri" w:cs="Calibri"/>
          <w:szCs w:val="22"/>
          <w:lang w:val="x-none"/>
        </w:rPr>
        <w:footnoteRef/>
      </w:r>
      <w:r w:rsidRPr="00861DAC">
        <w:rPr>
          <w:rStyle w:val="Sprotnaopomba-sklic"/>
          <w:rFonts w:ascii="Calibri" w:eastAsia="Calibri" w:hAnsi="Calibri" w:cs="Calibri"/>
          <w:szCs w:val="22"/>
          <w:lang w:val="x-none"/>
        </w:rPr>
        <w:t xml:space="preserve"> Zbirka nerešenih zadev je zbirka, v kateri se dokumentarno gradivo hrani do prenosa v tekočo zbirko.</w:t>
      </w:r>
    </w:p>
  </w:footnote>
  <w:footnote w:id="37">
    <w:p w14:paraId="76542BB3" w14:textId="77777777" w:rsidR="006239D9" w:rsidRPr="00861DAC" w:rsidRDefault="006239D9" w:rsidP="00DC4D6A">
      <w:pPr>
        <w:spacing w:line="240" w:lineRule="auto"/>
        <w:jc w:val="both"/>
        <w:rPr>
          <w:rStyle w:val="Sprotnaopomba-sklic"/>
          <w:rFonts w:ascii="Calibri" w:eastAsia="Calibri" w:hAnsi="Calibri" w:cs="Calibri"/>
          <w:szCs w:val="22"/>
          <w:lang w:val="x-none"/>
        </w:rPr>
      </w:pPr>
      <w:r w:rsidRPr="00861DAC">
        <w:rPr>
          <w:rStyle w:val="Sprotnaopomba-sklic"/>
          <w:rFonts w:ascii="Calibri" w:eastAsia="Calibri" w:hAnsi="Calibri" w:cs="Calibri"/>
          <w:szCs w:val="22"/>
          <w:lang w:val="x-none"/>
        </w:rPr>
        <w:footnoteRef/>
      </w:r>
      <w:r w:rsidRPr="00861DAC">
        <w:rPr>
          <w:rStyle w:val="Sprotnaopomba-sklic"/>
          <w:rFonts w:ascii="Calibri" w:eastAsia="Calibri" w:hAnsi="Calibri" w:cs="Calibri"/>
          <w:szCs w:val="22"/>
          <w:lang w:val="x-none"/>
        </w:rPr>
        <w:t xml:space="preserve"> Tekoča zbirka je zbirka dokumentarnega gradiva, v kateri se dokumentarno gradivo hrani dve leti po letu rešitve zadeve.</w:t>
      </w:r>
    </w:p>
  </w:footnote>
  <w:footnote w:id="38">
    <w:p w14:paraId="161D5F47" w14:textId="77777777" w:rsidR="006239D9" w:rsidRPr="00AD606D" w:rsidRDefault="006239D9" w:rsidP="00176435">
      <w:pPr>
        <w:spacing w:line="240" w:lineRule="auto"/>
        <w:jc w:val="both"/>
        <w:rPr>
          <w:rStyle w:val="Sprotnaopomba-sklic"/>
          <w:rFonts w:ascii="Calibri" w:eastAsia="Calibri" w:hAnsi="Calibri" w:cs="Calibri"/>
          <w:szCs w:val="22"/>
          <w:lang w:val="x-none"/>
        </w:rPr>
      </w:pPr>
      <w:r w:rsidRPr="00AD606D">
        <w:rPr>
          <w:rStyle w:val="Sprotnaopomba-sklic"/>
          <w:rFonts w:ascii="Calibri" w:eastAsia="Calibri" w:hAnsi="Calibri" w:cs="Calibri"/>
          <w:szCs w:val="22"/>
          <w:lang w:val="x-none"/>
        </w:rPr>
        <w:footnoteRef/>
      </w:r>
      <w:r w:rsidRPr="00AD606D">
        <w:rPr>
          <w:rStyle w:val="Sprotnaopomba-sklic"/>
          <w:rFonts w:ascii="Calibri" w:eastAsia="Calibri" w:hAnsi="Calibri" w:cs="Calibri"/>
          <w:szCs w:val="22"/>
          <w:lang w:val="x-none"/>
        </w:rPr>
        <w:t xml:space="preserve"> 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r>
        <w:rPr>
          <w:rFonts w:ascii="Calibri" w:eastAsia="Calibri" w:hAnsi="Calibri" w:cs="Calibri"/>
          <w:szCs w:val="22"/>
        </w:rPr>
        <w:t xml:space="preserve"> </w:t>
      </w:r>
      <w:r w:rsidRPr="00AD606D">
        <w:rPr>
          <w:rStyle w:val="Sprotnaopomba-sklic"/>
          <w:rFonts w:ascii="Calibri" w:eastAsia="Calibri" w:hAnsi="Calibri" w:cs="Calibri"/>
          <w:szCs w:val="22"/>
          <w:lang w:val="x-none"/>
        </w:rPr>
        <w:t xml:space="preserve">Splošne informacije v zvezi z upravnimi storitvami, ki se opravijo na vlogo stranke, obsegajo zlasti podatke o tem: </w:t>
      </w:r>
    </w:p>
    <w:p w14:paraId="7FDCD3F9" w14:textId="77777777" w:rsidR="006239D9" w:rsidRPr="00AD606D" w:rsidRDefault="006239D9" w:rsidP="00176435">
      <w:pPr>
        <w:spacing w:line="240" w:lineRule="auto"/>
        <w:jc w:val="both"/>
        <w:rPr>
          <w:rStyle w:val="Sprotnaopomba-sklic"/>
          <w:rFonts w:ascii="Calibri" w:eastAsia="Calibri" w:hAnsi="Calibri" w:cs="Calibri"/>
          <w:szCs w:val="22"/>
          <w:lang w:val="x-none"/>
        </w:rPr>
      </w:pPr>
      <w:r w:rsidRPr="00AD606D">
        <w:rPr>
          <w:rStyle w:val="Sprotnaopomba-sklic"/>
          <w:rFonts w:ascii="Calibri" w:eastAsia="Calibri" w:hAnsi="Calibri" w:cs="Calibri"/>
          <w:szCs w:val="22"/>
          <w:lang w:val="x-none"/>
        </w:rPr>
        <w:t xml:space="preserve">1. kakšni so pogoji za pridobitev pravice; </w:t>
      </w:r>
    </w:p>
    <w:p w14:paraId="55BCE59A" w14:textId="77777777" w:rsidR="006239D9" w:rsidRPr="00AD606D" w:rsidRDefault="006239D9" w:rsidP="00176435">
      <w:pPr>
        <w:spacing w:line="240" w:lineRule="auto"/>
        <w:jc w:val="both"/>
        <w:rPr>
          <w:rStyle w:val="Sprotnaopomba-sklic"/>
          <w:rFonts w:ascii="Calibri" w:eastAsia="Calibri" w:hAnsi="Calibri" w:cs="Calibri"/>
          <w:szCs w:val="22"/>
          <w:lang w:val="x-none"/>
        </w:rPr>
      </w:pPr>
      <w:r w:rsidRPr="00AD606D">
        <w:rPr>
          <w:rStyle w:val="Sprotnaopomba-sklic"/>
          <w:rFonts w:ascii="Calibri" w:eastAsia="Calibri" w:hAnsi="Calibri" w:cs="Calibri"/>
          <w:szCs w:val="22"/>
          <w:lang w:val="x-none"/>
        </w:rPr>
        <w:t xml:space="preserve">2. kje in po kakšnem postopku lahko stranka pridobi pravico; </w:t>
      </w:r>
    </w:p>
    <w:p w14:paraId="4AC11F62" w14:textId="77777777" w:rsidR="006239D9" w:rsidRPr="00AD606D" w:rsidRDefault="006239D9" w:rsidP="00176435">
      <w:pPr>
        <w:spacing w:line="240" w:lineRule="auto"/>
        <w:jc w:val="both"/>
        <w:rPr>
          <w:rStyle w:val="Sprotnaopomba-sklic"/>
          <w:rFonts w:ascii="Calibri" w:eastAsia="Calibri" w:hAnsi="Calibri" w:cs="Calibri"/>
          <w:szCs w:val="22"/>
          <w:lang w:val="x-none"/>
        </w:rPr>
      </w:pPr>
      <w:r w:rsidRPr="00AD606D">
        <w:rPr>
          <w:rStyle w:val="Sprotnaopomba-sklic"/>
          <w:rFonts w:ascii="Calibri" w:eastAsia="Calibri" w:hAnsi="Calibri" w:cs="Calibri"/>
          <w:szCs w:val="22"/>
          <w:lang w:val="x-none"/>
        </w:rPr>
        <w:t xml:space="preserve">3. kaj je treba priložiti vlogi; </w:t>
      </w:r>
    </w:p>
    <w:p w14:paraId="6DDDD5A7" w14:textId="77777777" w:rsidR="006239D9" w:rsidRPr="00AD606D" w:rsidRDefault="006239D9" w:rsidP="00176435">
      <w:pPr>
        <w:spacing w:line="240" w:lineRule="auto"/>
        <w:jc w:val="both"/>
        <w:rPr>
          <w:rStyle w:val="Sprotnaopomba-sklic"/>
          <w:rFonts w:ascii="Calibri" w:eastAsia="Calibri" w:hAnsi="Calibri" w:cs="Calibri"/>
          <w:szCs w:val="22"/>
          <w:lang w:val="x-none"/>
        </w:rPr>
      </w:pPr>
      <w:r w:rsidRPr="00AD606D">
        <w:rPr>
          <w:rStyle w:val="Sprotnaopomba-sklic"/>
          <w:rFonts w:ascii="Calibri" w:eastAsia="Calibri" w:hAnsi="Calibri" w:cs="Calibri"/>
          <w:szCs w:val="22"/>
          <w:lang w:val="x-none"/>
        </w:rPr>
        <w:t xml:space="preserve">4. kolikšna je višina upravne takse in morebitnih drugih plačil ter kako se plačilo lahko izvede. </w:t>
      </w:r>
    </w:p>
    <w:p w14:paraId="725A6CD0" w14:textId="77777777" w:rsidR="006239D9" w:rsidRPr="00AD606D" w:rsidRDefault="006239D9" w:rsidP="00176435">
      <w:pPr>
        <w:pStyle w:val="Sprotnaopomba-besedilo"/>
        <w:spacing w:line="240" w:lineRule="auto"/>
        <w:jc w:val="both"/>
        <w:rPr>
          <w:rStyle w:val="Sprotnaopomba-sklic"/>
          <w:rFonts w:ascii="Calibri" w:eastAsia="Calibri" w:hAnsi="Calibri" w:cs="Calibri"/>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69E07" w14:textId="77777777" w:rsidR="006239D9" w:rsidRDefault="006239D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8D1F" w14:textId="77777777" w:rsidR="006239D9" w:rsidRPr="00110CBD" w:rsidRDefault="006239D9" w:rsidP="00EF7117">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6239D9" w:rsidRPr="008F3500" w14:paraId="611950DB" w14:textId="77777777" w:rsidTr="005539BC">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C27CE71" w14:textId="77777777" w:rsidR="006239D9" w:rsidRDefault="006239D9" w:rsidP="00EF711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E278111" w14:textId="77777777" w:rsidR="006239D9" w:rsidRPr="006D42D9" w:rsidRDefault="006239D9" w:rsidP="00EF7117">
          <w:pPr>
            <w:rPr>
              <w:rFonts w:ascii="Republika" w:hAnsi="Republika"/>
              <w:sz w:val="60"/>
              <w:szCs w:val="60"/>
            </w:rPr>
          </w:pPr>
        </w:p>
        <w:p w14:paraId="7C8F55F8" w14:textId="77777777" w:rsidR="006239D9" w:rsidRPr="006D42D9" w:rsidRDefault="006239D9" w:rsidP="00EF7117">
          <w:pPr>
            <w:rPr>
              <w:rFonts w:ascii="Republika" w:hAnsi="Republika"/>
              <w:sz w:val="60"/>
              <w:szCs w:val="60"/>
            </w:rPr>
          </w:pPr>
        </w:p>
        <w:p w14:paraId="21E20168" w14:textId="77777777" w:rsidR="006239D9" w:rsidRPr="006D42D9" w:rsidRDefault="006239D9" w:rsidP="00EF7117">
          <w:pPr>
            <w:rPr>
              <w:rFonts w:ascii="Republika" w:hAnsi="Republika"/>
              <w:sz w:val="60"/>
              <w:szCs w:val="60"/>
            </w:rPr>
          </w:pPr>
        </w:p>
        <w:p w14:paraId="765CC56D" w14:textId="77777777" w:rsidR="006239D9" w:rsidRPr="006D42D9" w:rsidRDefault="006239D9" w:rsidP="00EF7117">
          <w:pPr>
            <w:rPr>
              <w:rFonts w:ascii="Republika" w:hAnsi="Republika"/>
              <w:sz w:val="60"/>
              <w:szCs w:val="60"/>
            </w:rPr>
          </w:pPr>
        </w:p>
        <w:p w14:paraId="600ECDD9" w14:textId="77777777" w:rsidR="006239D9" w:rsidRPr="006D42D9" w:rsidRDefault="006239D9" w:rsidP="00EF7117">
          <w:pPr>
            <w:rPr>
              <w:rFonts w:ascii="Republika" w:hAnsi="Republika"/>
              <w:sz w:val="60"/>
              <w:szCs w:val="60"/>
            </w:rPr>
          </w:pPr>
        </w:p>
        <w:p w14:paraId="32FBE35C" w14:textId="77777777" w:rsidR="006239D9" w:rsidRPr="006D42D9" w:rsidRDefault="006239D9" w:rsidP="00EF7117">
          <w:pPr>
            <w:rPr>
              <w:rFonts w:ascii="Republika" w:hAnsi="Republika"/>
              <w:sz w:val="60"/>
              <w:szCs w:val="60"/>
            </w:rPr>
          </w:pPr>
        </w:p>
        <w:p w14:paraId="044E1EFC" w14:textId="77777777" w:rsidR="006239D9" w:rsidRPr="006D42D9" w:rsidRDefault="006239D9" w:rsidP="00EF7117">
          <w:pPr>
            <w:rPr>
              <w:rFonts w:ascii="Republika" w:hAnsi="Republika"/>
              <w:sz w:val="60"/>
              <w:szCs w:val="60"/>
            </w:rPr>
          </w:pPr>
        </w:p>
        <w:p w14:paraId="440765DD" w14:textId="77777777" w:rsidR="006239D9" w:rsidRPr="006D42D9" w:rsidRDefault="006239D9" w:rsidP="00EF7117">
          <w:pPr>
            <w:rPr>
              <w:rFonts w:ascii="Republika" w:hAnsi="Republika"/>
              <w:sz w:val="60"/>
              <w:szCs w:val="60"/>
            </w:rPr>
          </w:pPr>
        </w:p>
        <w:p w14:paraId="6ADBB197" w14:textId="77777777" w:rsidR="006239D9" w:rsidRPr="006D42D9" w:rsidRDefault="006239D9" w:rsidP="00EF7117">
          <w:pPr>
            <w:rPr>
              <w:rFonts w:ascii="Republika" w:hAnsi="Republika"/>
              <w:sz w:val="60"/>
              <w:szCs w:val="60"/>
            </w:rPr>
          </w:pPr>
        </w:p>
        <w:p w14:paraId="0938D3B0" w14:textId="77777777" w:rsidR="006239D9" w:rsidRPr="006D42D9" w:rsidRDefault="006239D9" w:rsidP="00EF7117">
          <w:pPr>
            <w:rPr>
              <w:rFonts w:ascii="Republika" w:hAnsi="Republika"/>
              <w:sz w:val="60"/>
              <w:szCs w:val="60"/>
            </w:rPr>
          </w:pPr>
        </w:p>
        <w:p w14:paraId="641DB4B8" w14:textId="77777777" w:rsidR="006239D9" w:rsidRPr="006D42D9" w:rsidRDefault="006239D9" w:rsidP="00EF7117">
          <w:pPr>
            <w:rPr>
              <w:rFonts w:ascii="Republika" w:hAnsi="Republika"/>
              <w:sz w:val="60"/>
              <w:szCs w:val="60"/>
            </w:rPr>
          </w:pPr>
        </w:p>
        <w:p w14:paraId="62AAD002" w14:textId="77777777" w:rsidR="006239D9" w:rsidRPr="006D42D9" w:rsidRDefault="006239D9" w:rsidP="00EF7117">
          <w:pPr>
            <w:rPr>
              <w:rFonts w:ascii="Republika" w:hAnsi="Republika"/>
              <w:sz w:val="60"/>
              <w:szCs w:val="60"/>
            </w:rPr>
          </w:pPr>
        </w:p>
        <w:p w14:paraId="4DFABC69" w14:textId="77777777" w:rsidR="006239D9" w:rsidRPr="006D42D9" w:rsidRDefault="006239D9" w:rsidP="00EF7117">
          <w:pPr>
            <w:rPr>
              <w:rFonts w:ascii="Republika" w:hAnsi="Republika"/>
              <w:sz w:val="60"/>
              <w:szCs w:val="60"/>
            </w:rPr>
          </w:pPr>
        </w:p>
        <w:p w14:paraId="271AE043" w14:textId="77777777" w:rsidR="006239D9" w:rsidRPr="006D42D9" w:rsidRDefault="006239D9" w:rsidP="00EF7117">
          <w:pPr>
            <w:rPr>
              <w:rFonts w:ascii="Republika" w:hAnsi="Republika"/>
              <w:sz w:val="60"/>
              <w:szCs w:val="60"/>
            </w:rPr>
          </w:pPr>
        </w:p>
        <w:p w14:paraId="4D1A3531" w14:textId="77777777" w:rsidR="006239D9" w:rsidRPr="006D42D9" w:rsidRDefault="006239D9" w:rsidP="00EF7117">
          <w:pPr>
            <w:rPr>
              <w:rFonts w:ascii="Republika" w:hAnsi="Republika"/>
              <w:sz w:val="60"/>
              <w:szCs w:val="60"/>
            </w:rPr>
          </w:pPr>
        </w:p>
        <w:p w14:paraId="01778441" w14:textId="77777777" w:rsidR="006239D9" w:rsidRPr="006D42D9" w:rsidRDefault="006239D9" w:rsidP="00EF7117">
          <w:pPr>
            <w:rPr>
              <w:rFonts w:ascii="Republika" w:hAnsi="Republika"/>
              <w:sz w:val="60"/>
              <w:szCs w:val="60"/>
            </w:rPr>
          </w:pPr>
        </w:p>
      </w:tc>
    </w:tr>
  </w:tbl>
  <w:p w14:paraId="233FD7F3" w14:textId="77777777" w:rsidR="006239D9" w:rsidRPr="008F3500" w:rsidRDefault="006239D9" w:rsidP="00EF7117">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C2CF9FF" wp14:editId="24B28DC1">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DE435"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8F3500">
      <w:rPr>
        <w:rFonts w:ascii="Republika" w:hAnsi="Republika"/>
      </w:rPr>
      <w:t>REPUBLIKA SLOVENIJA</w:t>
    </w:r>
  </w:p>
  <w:p w14:paraId="634C43EA" w14:textId="77777777" w:rsidR="006239D9" w:rsidRPr="008F3500" w:rsidRDefault="006239D9" w:rsidP="00EF7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7FD66283" w14:textId="77777777" w:rsidR="006239D9" w:rsidRPr="00E92835" w:rsidRDefault="006239D9" w:rsidP="00EF7117">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5E8E3B1E" w14:textId="77777777" w:rsidR="006239D9" w:rsidRDefault="006239D9" w:rsidP="00EF7117">
    <w:pPr>
      <w:pStyle w:val="Glava"/>
      <w:tabs>
        <w:tab w:val="clear" w:pos="4320"/>
        <w:tab w:val="clear" w:pos="8640"/>
        <w:tab w:val="left" w:pos="5112"/>
      </w:tabs>
      <w:spacing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hyperlink r:id="rId1" w:history="1">
      <w:r w:rsidRPr="003839ED">
        <w:rPr>
          <w:rStyle w:val="Hiperpovezava"/>
          <w:rFonts w:cs="Arial"/>
          <w:sz w:val="16"/>
        </w:rPr>
        <w:t>www.ijs.gov.si</w:t>
      </w:r>
    </w:hyperlink>
  </w:p>
  <w:p w14:paraId="117ECDBC" w14:textId="77777777" w:rsidR="006239D9" w:rsidRDefault="006239D9" w:rsidP="00EF7117">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48A764FC" w14:textId="77777777" w:rsidR="006239D9" w:rsidRPr="008F3500" w:rsidRDefault="006239D9" w:rsidP="00EF7117">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58DA0085" w14:textId="77777777" w:rsidR="006239D9" w:rsidRPr="008F3500" w:rsidRDefault="006239D9" w:rsidP="00EF711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r w:rsidRPr="008F3500">
      <w:rPr>
        <w:rFonts w:cs="Arial"/>
        <w:sz w:val="16"/>
      </w:rPr>
      <w:t xml:space="preserve"> </w:t>
    </w:r>
  </w:p>
  <w:p w14:paraId="3E52DA83" w14:textId="77777777" w:rsidR="006239D9" w:rsidRPr="008F3500" w:rsidRDefault="006239D9" w:rsidP="00EF7117">
    <w:pPr>
      <w:pStyle w:val="Glava"/>
      <w:tabs>
        <w:tab w:val="clear" w:pos="4320"/>
        <w:tab w:val="clear" w:pos="8640"/>
        <w:tab w:val="left" w:pos="5112"/>
      </w:tabs>
      <w:spacing w:line="240" w:lineRule="exact"/>
      <w:rPr>
        <w:rFonts w:cs="Arial"/>
        <w:sz w:val="16"/>
      </w:rPr>
    </w:pPr>
    <w:r w:rsidRPr="008F3500">
      <w:rPr>
        <w:rFonts w:cs="Arial"/>
        <w:sz w:val="16"/>
      </w:rPr>
      <w:tab/>
    </w:r>
  </w:p>
  <w:p w14:paraId="0B95B886" w14:textId="77777777" w:rsidR="006239D9" w:rsidRPr="008F3500" w:rsidRDefault="006239D9" w:rsidP="00EF711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4AA8"/>
    <w:multiLevelType w:val="hybridMultilevel"/>
    <w:tmpl w:val="A6FA5F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27119DB"/>
    <w:multiLevelType w:val="hybridMultilevel"/>
    <w:tmpl w:val="467A3F8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11007B"/>
    <w:multiLevelType w:val="hybridMultilevel"/>
    <w:tmpl w:val="81C261EA"/>
    <w:lvl w:ilvl="0" w:tplc="706075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9A677D"/>
    <w:multiLevelType w:val="hybridMultilevel"/>
    <w:tmpl w:val="005E523C"/>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4C2AF7"/>
    <w:multiLevelType w:val="hybridMultilevel"/>
    <w:tmpl w:val="E1DEC3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5E3893"/>
    <w:multiLevelType w:val="hybridMultilevel"/>
    <w:tmpl w:val="580050C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6F5122"/>
    <w:multiLevelType w:val="hybridMultilevel"/>
    <w:tmpl w:val="A970BC1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C918CE"/>
    <w:multiLevelType w:val="hybridMultilevel"/>
    <w:tmpl w:val="8EF6E45C"/>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6B7B6A"/>
    <w:multiLevelType w:val="multilevel"/>
    <w:tmpl w:val="FDFC638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F59CC"/>
    <w:multiLevelType w:val="hybridMultilevel"/>
    <w:tmpl w:val="531A73C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462DBA"/>
    <w:multiLevelType w:val="hybridMultilevel"/>
    <w:tmpl w:val="DB54E130"/>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C34C0A"/>
    <w:multiLevelType w:val="hybridMultilevel"/>
    <w:tmpl w:val="C08C57C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3305B7"/>
    <w:multiLevelType w:val="hybridMultilevel"/>
    <w:tmpl w:val="D796432E"/>
    <w:lvl w:ilvl="0" w:tplc="7B18BB3E">
      <w:start w:val="1"/>
      <w:numFmt w:val="bullet"/>
      <w:lvlText w:val="-"/>
      <w:lvlJc w:val="left"/>
      <w:pPr>
        <w:tabs>
          <w:tab w:val="num" w:pos="720"/>
        </w:tabs>
        <w:ind w:left="720" w:hanging="360"/>
      </w:pPr>
      <w:rPr>
        <w:rFonts w:ascii="Microsoft New Tai Lue" w:eastAsia="Microsoft New Tai Lue" w:hAnsi="Microsoft New Tai Lue" w:cs="Microsoft New Tai Lue" w:hint="default"/>
      </w:rPr>
    </w:lvl>
    <w:lvl w:ilvl="1" w:tplc="0424000F">
      <w:start w:val="1"/>
      <w:numFmt w:val="decimal"/>
      <w:lvlText w:val="%2."/>
      <w:lvlJc w:val="left"/>
      <w:pPr>
        <w:tabs>
          <w:tab w:val="num" w:pos="1440"/>
        </w:tabs>
        <w:ind w:left="1440" w:hanging="360"/>
      </w:pPr>
      <w:rPr>
        <w:rFont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15337"/>
    <w:multiLevelType w:val="hybridMultilevel"/>
    <w:tmpl w:val="558AE8D8"/>
    <w:lvl w:ilvl="0" w:tplc="17D82D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E61046"/>
    <w:multiLevelType w:val="hybridMultilevel"/>
    <w:tmpl w:val="1A185E9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8F6649"/>
    <w:multiLevelType w:val="hybridMultilevel"/>
    <w:tmpl w:val="0E52E05C"/>
    <w:lvl w:ilvl="0" w:tplc="B1601F5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0256A5"/>
    <w:multiLevelType w:val="hybridMultilevel"/>
    <w:tmpl w:val="5B3A22C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6320ED"/>
    <w:multiLevelType w:val="hybridMultilevel"/>
    <w:tmpl w:val="C082C6B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4171AB"/>
    <w:multiLevelType w:val="hybridMultilevel"/>
    <w:tmpl w:val="F6E65782"/>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6D0414"/>
    <w:multiLevelType w:val="hybridMultilevel"/>
    <w:tmpl w:val="388475CE"/>
    <w:lvl w:ilvl="0" w:tplc="AB28C4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7C2E05"/>
    <w:multiLevelType w:val="hybridMultilevel"/>
    <w:tmpl w:val="D8AE37E2"/>
    <w:lvl w:ilvl="0" w:tplc="7700DAA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6C213B"/>
    <w:multiLevelType w:val="hybridMultilevel"/>
    <w:tmpl w:val="007E51C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40431D"/>
    <w:multiLevelType w:val="hybridMultilevel"/>
    <w:tmpl w:val="F02C7DE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291C2E"/>
    <w:multiLevelType w:val="hybridMultilevel"/>
    <w:tmpl w:val="7AE8B2A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8"/>
  </w:num>
  <w:num w:numId="5">
    <w:abstractNumId w:val="14"/>
  </w:num>
  <w:num w:numId="6">
    <w:abstractNumId w:val="4"/>
  </w:num>
  <w:num w:numId="7">
    <w:abstractNumId w:val="20"/>
  </w:num>
  <w:num w:numId="8">
    <w:abstractNumId w:val="5"/>
  </w:num>
  <w:num w:numId="9">
    <w:abstractNumId w:val="9"/>
  </w:num>
  <w:num w:numId="10">
    <w:abstractNumId w:val="21"/>
  </w:num>
  <w:num w:numId="11">
    <w:abstractNumId w:val="11"/>
  </w:num>
  <w:num w:numId="12">
    <w:abstractNumId w:val="17"/>
  </w:num>
  <w:num w:numId="13">
    <w:abstractNumId w:val="6"/>
  </w:num>
  <w:num w:numId="14">
    <w:abstractNumId w:val="1"/>
  </w:num>
  <w:num w:numId="15">
    <w:abstractNumId w:val="0"/>
  </w:num>
  <w:num w:numId="16">
    <w:abstractNumId w:val="18"/>
  </w:num>
  <w:num w:numId="17">
    <w:abstractNumId w:val="7"/>
  </w:num>
  <w:num w:numId="18">
    <w:abstractNumId w:val="23"/>
  </w:num>
  <w:num w:numId="19">
    <w:abstractNumId w:val="15"/>
  </w:num>
  <w:num w:numId="20">
    <w:abstractNumId w:val="19"/>
  </w:num>
  <w:num w:numId="21">
    <w:abstractNumId w:val="16"/>
  </w:num>
  <w:num w:numId="22">
    <w:abstractNumId w:val="22"/>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35"/>
    <w:rsid w:val="00027E84"/>
    <w:rsid w:val="00031CC8"/>
    <w:rsid w:val="000757F1"/>
    <w:rsid w:val="000A79ED"/>
    <w:rsid w:val="00106BC2"/>
    <w:rsid w:val="00126E43"/>
    <w:rsid w:val="00134B63"/>
    <w:rsid w:val="001449CD"/>
    <w:rsid w:val="00176435"/>
    <w:rsid w:val="001A4DE5"/>
    <w:rsid w:val="001D72D8"/>
    <w:rsid w:val="00213291"/>
    <w:rsid w:val="00213CEC"/>
    <w:rsid w:val="0024117A"/>
    <w:rsid w:val="00243493"/>
    <w:rsid w:val="0025722D"/>
    <w:rsid w:val="00273AF1"/>
    <w:rsid w:val="002740E7"/>
    <w:rsid w:val="002E5F41"/>
    <w:rsid w:val="003D2DFC"/>
    <w:rsid w:val="003D316A"/>
    <w:rsid w:val="003F0168"/>
    <w:rsid w:val="0041326D"/>
    <w:rsid w:val="00420994"/>
    <w:rsid w:val="00460C78"/>
    <w:rsid w:val="0047417C"/>
    <w:rsid w:val="004903FE"/>
    <w:rsid w:val="004F5F2B"/>
    <w:rsid w:val="00532A5B"/>
    <w:rsid w:val="005539BC"/>
    <w:rsid w:val="005F2751"/>
    <w:rsid w:val="00602D1B"/>
    <w:rsid w:val="006239D9"/>
    <w:rsid w:val="00633106"/>
    <w:rsid w:val="00640350"/>
    <w:rsid w:val="00657C08"/>
    <w:rsid w:val="00670BCF"/>
    <w:rsid w:val="00673A52"/>
    <w:rsid w:val="006C7729"/>
    <w:rsid w:val="00716FB8"/>
    <w:rsid w:val="0073201E"/>
    <w:rsid w:val="0074153F"/>
    <w:rsid w:val="00741B23"/>
    <w:rsid w:val="00766337"/>
    <w:rsid w:val="007A0395"/>
    <w:rsid w:val="007A725F"/>
    <w:rsid w:val="007B615A"/>
    <w:rsid w:val="00811075"/>
    <w:rsid w:val="00893868"/>
    <w:rsid w:val="008F4E99"/>
    <w:rsid w:val="00942B05"/>
    <w:rsid w:val="00962EF1"/>
    <w:rsid w:val="00984BC8"/>
    <w:rsid w:val="009944D1"/>
    <w:rsid w:val="009A4DBA"/>
    <w:rsid w:val="009C717B"/>
    <w:rsid w:val="009D6E9C"/>
    <w:rsid w:val="009F676F"/>
    <w:rsid w:val="00A0087B"/>
    <w:rsid w:val="00A253EC"/>
    <w:rsid w:val="00A31087"/>
    <w:rsid w:val="00A34DB1"/>
    <w:rsid w:val="00A572A3"/>
    <w:rsid w:val="00A82BB0"/>
    <w:rsid w:val="00AE65A3"/>
    <w:rsid w:val="00B34A5C"/>
    <w:rsid w:val="00B67E57"/>
    <w:rsid w:val="00B90CBD"/>
    <w:rsid w:val="00C1290C"/>
    <w:rsid w:val="00C567C0"/>
    <w:rsid w:val="00C727F8"/>
    <w:rsid w:val="00C94255"/>
    <w:rsid w:val="00D370E9"/>
    <w:rsid w:val="00D42805"/>
    <w:rsid w:val="00D6226A"/>
    <w:rsid w:val="00D9765B"/>
    <w:rsid w:val="00DC4D6A"/>
    <w:rsid w:val="00DD2F57"/>
    <w:rsid w:val="00DE3223"/>
    <w:rsid w:val="00DF2600"/>
    <w:rsid w:val="00E138D9"/>
    <w:rsid w:val="00E15C93"/>
    <w:rsid w:val="00E4673F"/>
    <w:rsid w:val="00E4710C"/>
    <w:rsid w:val="00E62A9F"/>
    <w:rsid w:val="00E72492"/>
    <w:rsid w:val="00EE779D"/>
    <w:rsid w:val="00EF7117"/>
    <w:rsid w:val="00F47364"/>
    <w:rsid w:val="00F83C81"/>
    <w:rsid w:val="00F95EFD"/>
    <w:rsid w:val="00FA2809"/>
    <w:rsid w:val="00FA6AB5"/>
    <w:rsid w:val="00FE13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721A"/>
  <w15:chartTrackingRefBased/>
  <w15:docId w15:val="{483C0ADB-5387-421D-A905-A836720B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643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76435"/>
    <w:pPr>
      <w:tabs>
        <w:tab w:val="center" w:pos="4320"/>
        <w:tab w:val="right" w:pos="8640"/>
      </w:tabs>
    </w:pPr>
  </w:style>
  <w:style w:type="character" w:customStyle="1" w:styleId="GlavaZnak">
    <w:name w:val="Glava Znak"/>
    <w:basedOn w:val="Privzetapisavaodstavka"/>
    <w:link w:val="Glava"/>
    <w:rsid w:val="00176435"/>
    <w:rPr>
      <w:rFonts w:ascii="Arial" w:eastAsia="Times New Roman" w:hAnsi="Arial" w:cs="Times New Roman"/>
      <w:sz w:val="20"/>
      <w:szCs w:val="24"/>
    </w:rPr>
  </w:style>
  <w:style w:type="paragraph" w:styleId="Noga">
    <w:name w:val="footer"/>
    <w:basedOn w:val="Navaden"/>
    <w:link w:val="NogaZnak"/>
    <w:uiPriority w:val="99"/>
    <w:rsid w:val="00176435"/>
    <w:pPr>
      <w:tabs>
        <w:tab w:val="center" w:pos="4320"/>
        <w:tab w:val="right" w:pos="8640"/>
      </w:tabs>
    </w:pPr>
    <w:rPr>
      <w:lang w:val="x-none"/>
    </w:rPr>
  </w:style>
  <w:style w:type="character" w:customStyle="1" w:styleId="NogaZnak">
    <w:name w:val="Noga Znak"/>
    <w:basedOn w:val="Privzetapisavaodstavka"/>
    <w:link w:val="Noga"/>
    <w:uiPriority w:val="99"/>
    <w:rsid w:val="00176435"/>
    <w:rPr>
      <w:rFonts w:ascii="Arial" w:eastAsia="Times New Roman" w:hAnsi="Arial" w:cs="Times New Roman"/>
      <w:sz w:val="20"/>
      <w:szCs w:val="24"/>
      <w:lang w:val="x-none"/>
    </w:rPr>
  </w:style>
  <w:style w:type="character" w:styleId="Hiperpovezava">
    <w:name w:val="Hyperlink"/>
    <w:rsid w:val="00176435"/>
    <w:rPr>
      <w:color w:val="0000FF"/>
      <w:u w:val="single"/>
    </w:rPr>
  </w:style>
  <w:style w:type="character" w:styleId="tevilkastrani">
    <w:name w:val="page number"/>
    <w:basedOn w:val="Privzetapisavaodstavka"/>
    <w:rsid w:val="00176435"/>
  </w:style>
  <w:style w:type="paragraph" w:styleId="Sprotnaopomba-besedilo">
    <w:name w:val="footnote text"/>
    <w:basedOn w:val="Navaden"/>
    <w:link w:val="Sprotnaopomba-besediloZnak"/>
    <w:uiPriority w:val="99"/>
    <w:rsid w:val="00176435"/>
    <w:rPr>
      <w:szCs w:val="20"/>
      <w:lang w:val="x-none"/>
    </w:rPr>
  </w:style>
  <w:style w:type="character" w:customStyle="1" w:styleId="Sprotnaopomba-besediloZnak">
    <w:name w:val="Sprotna opomba - besedilo Znak"/>
    <w:basedOn w:val="Privzetapisavaodstavka"/>
    <w:link w:val="Sprotnaopomba-besedilo"/>
    <w:uiPriority w:val="99"/>
    <w:rsid w:val="00176435"/>
    <w:rPr>
      <w:rFonts w:ascii="Arial" w:eastAsia="Times New Roman" w:hAnsi="Arial" w:cs="Times New Roman"/>
      <w:sz w:val="20"/>
      <w:szCs w:val="20"/>
      <w:lang w:val="x-none"/>
    </w:rPr>
  </w:style>
  <w:style w:type="character" w:styleId="Sprotnaopomba-sklic">
    <w:name w:val="footnote reference"/>
    <w:uiPriority w:val="99"/>
    <w:rsid w:val="00176435"/>
    <w:rPr>
      <w:vertAlign w:val="superscript"/>
    </w:rPr>
  </w:style>
  <w:style w:type="paragraph" w:customStyle="1" w:styleId="Odstavek">
    <w:name w:val="Odstavek"/>
    <w:basedOn w:val="Navaden"/>
    <w:link w:val="OdstavekZnak"/>
    <w:qFormat/>
    <w:rsid w:val="0017643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76435"/>
    <w:rPr>
      <w:rFonts w:ascii="Arial" w:eastAsia="Times New Roman" w:hAnsi="Arial" w:cs="Times New Roman"/>
      <w:lang w:val="x-none" w:eastAsia="x-none"/>
    </w:rPr>
  </w:style>
  <w:style w:type="paragraph" w:styleId="Odstavekseznama">
    <w:name w:val="List Paragraph"/>
    <w:basedOn w:val="Navaden"/>
    <w:uiPriority w:val="34"/>
    <w:qFormat/>
    <w:rsid w:val="00176435"/>
    <w:pPr>
      <w:ind w:left="708"/>
    </w:pPr>
  </w:style>
  <w:style w:type="paragraph" w:customStyle="1" w:styleId="odstavek1">
    <w:name w:val="odstavek1"/>
    <w:basedOn w:val="Navaden"/>
    <w:rsid w:val="00176435"/>
    <w:pPr>
      <w:spacing w:before="240" w:line="240" w:lineRule="auto"/>
      <w:ind w:firstLine="1021"/>
      <w:jc w:val="both"/>
    </w:pPr>
    <w:rPr>
      <w:rFonts w:cs="Arial"/>
      <w:sz w:val="22"/>
      <w:szCs w:val="22"/>
      <w:lang w:eastAsia="sl-SI"/>
    </w:rPr>
  </w:style>
  <w:style w:type="paragraph" w:customStyle="1" w:styleId="tevilnatoka1">
    <w:name w:val="tevilnatoka1"/>
    <w:basedOn w:val="Navaden"/>
    <w:rsid w:val="00176435"/>
    <w:pPr>
      <w:spacing w:line="240" w:lineRule="auto"/>
      <w:ind w:left="425" w:hanging="425"/>
      <w:jc w:val="both"/>
    </w:pPr>
    <w:rPr>
      <w:rFonts w:cs="Arial"/>
      <w:sz w:val="22"/>
      <w:szCs w:val="22"/>
      <w:lang w:eastAsia="sl-SI"/>
    </w:rPr>
  </w:style>
  <w:style w:type="paragraph" w:customStyle="1" w:styleId="len">
    <w:name w:val="len"/>
    <w:basedOn w:val="Navaden"/>
    <w:rsid w:val="00460C78"/>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460C78"/>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5F275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2751"/>
    <w:rPr>
      <w:rFonts w:ascii="Segoe UI" w:eastAsia="Times New Roman" w:hAnsi="Segoe UI" w:cs="Segoe UI"/>
      <w:sz w:val="18"/>
      <w:szCs w:val="18"/>
    </w:rPr>
  </w:style>
  <w:style w:type="table" w:styleId="Navadnatabela4">
    <w:name w:val="Plain Table 4"/>
    <w:basedOn w:val="Navadnatabela"/>
    <w:uiPriority w:val="44"/>
    <w:rsid w:val="005539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596452">
      <w:bodyDiv w:val="1"/>
      <w:marLeft w:val="0"/>
      <w:marRight w:val="0"/>
      <w:marTop w:val="0"/>
      <w:marBottom w:val="0"/>
      <w:divBdr>
        <w:top w:val="none" w:sz="0" w:space="0" w:color="auto"/>
        <w:left w:val="none" w:sz="0" w:space="0" w:color="auto"/>
        <w:bottom w:val="none" w:sz="0" w:space="0" w:color="auto"/>
        <w:right w:val="none" w:sz="0" w:space="0" w:color="auto"/>
      </w:divBdr>
    </w:div>
    <w:div w:id="20251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728" TargetMode="External"/><Relationship Id="rId18" Type="http://schemas.openxmlformats.org/officeDocument/2006/relationships/hyperlink" Target="http://www.uradni-list.si/1/objava.jsp?sop=2015-01-3306" TargetMode="External"/><Relationship Id="rId26" Type="http://schemas.openxmlformats.org/officeDocument/2006/relationships/hyperlink" Target="http://www.uradni-list.si/1/objava.jsp?sop=2006-01-1682" TargetMode="External"/><Relationship Id="rId39" Type="http://schemas.openxmlformats.org/officeDocument/2006/relationships/hyperlink" Target="http://www.uradni-list.si/1/objava.jsp?sop=2016-01-1264" TargetMode="External"/><Relationship Id="rId3" Type="http://schemas.openxmlformats.org/officeDocument/2006/relationships/styles" Target="styles.xml"/><Relationship Id="rId21" Type="http://schemas.openxmlformats.org/officeDocument/2006/relationships/hyperlink" Target="http://www.uradni-list.si/1/objava.jsp?sop=2010-01-5732" TargetMode="External"/><Relationship Id="rId34" Type="http://schemas.openxmlformats.org/officeDocument/2006/relationships/hyperlink" Target="http://www.uradni-list.si/1/objava.jsp?sop=2012-01-2011" TargetMode="External"/><Relationship Id="rId42" Type="http://schemas.openxmlformats.org/officeDocument/2006/relationships/hyperlink" Target="http://www.uradni-list.si/1/objava.jsp?sop=2018-01-412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4-01-2077" TargetMode="External"/><Relationship Id="rId17" Type="http://schemas.openxmlformats.org/officeDocument/2006/relationships/hyperlink" Target="http://www.uradni-list.si/1/objava.jsp?sop=2015-01-0505" TargetMode="External"/><Relationship Id="rId25" Type="http://schemas.openxmlformats.org/officeDocument/2006/relationships/hyperlink" Target="http://www.uradni-list.si/1/objava.jsp?sop=2018-01-0411" TargetMode="External"/><Relationship Id="rId33" Type="http://schemas.openxmlformats.org/officeDocument/2006/relationships/hyperlink" Target="http://www.uradni-list.si/1/objava.jsp?sop=2009-01-4890" TargetMode="External"/><Relationship Id="rId38" Type="http://schemas.openxmlformats.org/officeDocument/2006/relationships/hyperlink" Target="http://www.uradni-list.si/1/objava.jsp?sop=2015-01-408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0-01-5482" TargetMode="External"/><Relationship Id="rId20" Type="http://schemas.openxmlformats.org/officeDocument/2006/relationships/hyperlink" Target="http://www.uradni-list.si/1/objava.jsp?sop=2018-01-1347" TargetMode="External"/><Relationship Id="rId29" Type="http://schemas.openxmlformats.org/officeDocument/2006/relationships/hyperlink" Target="http://www.uradni-list.si/1/objava.jsp?sop=2007-01-1761" TargetMode="External"/><Relationship Id="rId41"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0876" TargetMode="External"/><Relationship Id="rId24" Type="http://schemas.openxmlformats.org/officeDocument/2006/relationships/hyperlink" Target="http://www.uradni-list.si/1/objava.jsp?sop=2015-01-1878" TargetMode="External"/><Relationship Id="rId32" Type="http://schemas.openxmlformats.org/officeDocument/2006/relationships/hyperlink" Target="http://www.uradni-list.si/1/objava.jsp?sop=2009-01-4888" TargetMode="External"/><Relationship Id="rId37" Type="http://schemas.openxmlformats.org/officeDocument/2006/relationships/hyperlink" Target="http://www.uradni-list.si/1/objava.jsp?sop=2015-01-2359" TargetMode="External"/><Relationship Id="rId40" Type="http://schemas.openxmlformats.org/officeDocument/2006/relationships/hyperlink" Target="http://www.uradni-list.si/1/objava.jsp?sop=2017-01-291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8-01-0275" TargetMode="External"/><Relationship Id="rId23" Type="http://schemas.openxmlformats.org/officeDocument/2006/relationships/hyperlink" Target="http://www.uradni-list.si/1/objava.jsp?sop=2014-01-1474" TargetMode="External"/><Relationship Id="rId28" Type="http://schemas.openxmlformats.org/officeDocument/2006/relationships/hyperlink" Target="http://www.uradni-list.si/1/objava.jsp?sop=2006-01-2856" TargetMode="External"/><Relationship Id="rId36" Type="http://schemas.openxmlformats.org/officeDocument/2006/relationships/hyperlink" Target="http://www.uradni-list.si/1/objava.jsp?sop=2013-01-3337" TargetMode="External"/><Relationship Id="rId49" Type="http://schemas.openxmlformats.org/officeDocument/2006/relationships/footer" Target="footer3.xml"/><Relationship Id="rId10" Type="http://schemas.openxmlformats.org/officeDocument/2006/relationships/hyperlink" Target="http://www.uradni-list.si/1/objava.jsp?sop=2006-01-5018" TargetMode="External"/><Relationship Id="rId19" Type="http://schemas.openxmlformats.org/officeDocument/2006/relationships/hyperlink" Target="http://www.uradni-list.si/1/objava.jsp?sop=2016-01-1366" TargetMode="External"/><Relationship Id="rId31" Type="http://schemas.openxmlformats.org/officeDocument/2006/relationships/hyperlink" Target="http://www.uradni-list.si/1/objava.jsp?sop=2008-01-302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6-01-2180" TargetMode="External"/><Relationship Id="rId14" Type="http://schemas.openxmlformats.org/officeDocument/2006/relationships/hyperlink" Target="http://www.uradni-list.si/1/objava.jsp?sop=2015-01-4086" TargetMode="External"/><Relationship Id="rId22" Type="http://schemas.openxmlformats.org/officeDocument/2006/relationships/hyperlink" Target="http://www.uradni-list.si/1/objava.jsp?sop=2012-01-2012" TargetMode="External"/><Relationship Id="rId27" Type="http://schemas.openxmlformats.org/officeDocument/2006/relationships/hyperlink" Target="http://www.uradni-list.si/1/objava.jsp?sop=2006-01-2089" TargetMode="External"/><Relationship Id="rId30" Type="http://schemas.openxmlformats.org/officeDocument/2006/relationships/hyperlink" Target="http://www.uradni-list.si/1/objava.jsp?sop=2008-01-2416" TargetMode="External"/><Relationship Id="rId35" Type="http://schemas.openxmlformats.org/officeDocument/2006/relationships/hyperlink" Target="http://www.uradni-list.si/1/objava.jsp?sop=2012-01-2415" TargetMode="External"/><Relationship Id="rId43" Type="http://schemas.openxmlformats.org/officeDocument/2006/relationships/hyperlink" Target="https://www.krsko.si/katalogjavnegaznacaja" TargetMode="External"/><Relationship Id="rId48" Type="http://schemas.openxmlformats.org/officeDocument/2006/relationships/header" Target="header3.xml"/><Relationship Id="rId8" Type="http://schemas.openxmlformats.org/officeDocument/2006/relationships/hyperlink" Target="http://www.uradni-list.si/1/objava.jsp?sop=2007-01-2353" TargetMode="Externa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ED624B-F39E-40FE-B992-2DB61248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12122</Words>
  <Characters>69096</Characters>
  <Application>Microsoft Office Word</Application>
  <DocSecurity>0</DocSecurity>
  <Lines>575</Lines>
  <Paragraphs>162</Paragraphs>
  <ScaleCrop>false</ScaleCrop>
  <HeadingPairs>
    <vt:vector size="2" baseType="variant">
      <vt:variant>
        <vt:lpstr>Naslov</vt:lpstr>
      </vt:variant>
      <vt:variant>
        <vt:i4>1</vt:i4>
      </vt:variant>
    </vt:vector>
  </HeadingPairs>
  <TitlesOfParts>
    <vt:vector size="1" baseType="lpstr">
      <vt:lpstr>0610-87-2020-14_MI SPO Krško</vt:lpstr>
    </vt:vector>
  </TitlesOfParts>
  <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0610-87-2020-14_MI SPO Krško</dc:title>
  <dc:subject/>
  <dc:creator>Darko Gradišnik</dc:creator>
  <cp:keywords/>
  <dc:description/>
  <cp:lastModifiedBy>Tatjana Turnšek</cp:lastModifiedBy>
  <cp:revision>5</cp:revision>
  <dcterms:created xsi:type="dcterms:W3CDTF">2021-04-19T07:06:00Z</dcterms:created>
  <dcterms:modified xsi:type="dcterms:W3CDTF">2021-04-22T12:02:00Z</dcterms:modified>
</cp:coreProperties>
</file>