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E273C" w14:textId="4AAE6E66" w:rsidR="004C5794" w:rsidRPr="004F6CF7" w:rsidRDefault="004C5794" w:rsidP="00B82409">
      <w:pPr>
        <w:spacing w:line="240" w:lineRule="auto"/>
        <w:rPr>
          <w:szCs w:val="20"/>
        </w:rPr>
      </w:pPr>
      <w:r w:rsidRPr="00C1085E">
        <w:rPr>
          <w:szCs w:val="20"/>
        </w:rPr>
        <w:t>Številka: 0611-</w:t>
      </w:r>
      <w:r w:rsidR="004E3250">
        <w:rPr>
          <w:szCs w:val="20"/>
        </w:rPr>
        <w:t>43</w:t>
      </w:r>
      <w:r w:rsidR="00E2539E" w:rsidRPr="00C1085E">
        <w:rPr>
          <w:szCs w:val="20"/>
        </w:rPr>
        <w:t>/</w:t>
      </w:r>
      <w:r w:rsidR="00DE133B" w:rsidRPr="004F6CF7">
        <w:rPr>
          <w:szCs w:val="20"/>
        </w:rPr>
        <w:t>2</w:t>
      </w:r>
      <w:r w:rsidRPr="004F6CF7">
        <w:rPr>
          <w:szCs w:val="20"/>
        </w:rPr>
        <w:t>0</w:t>
      </w:r>
      <w:r w:rsidR="00945858" w:rsidRPr="004F6CF7">
        <w:rPr>
          <w:szCs w:val="20"/>
        </w:rPr>
        <w:t>2</w:t>
      </w:r>
      <w:r w:rsidR="004E3250" w:rsidRPr="004F6CF7">
        <w:rPr>
          <w:szCs w:val="20"/>
        </w:rPr>
        <w:t>3</w:t>
      </w:r>
      <w:r w:rsidRPr="004F6CF7">
        <w:rPr>
          <w:szCs w:val="20"/>
        </w:rPr>
        <w:t>/</w:t>
      </w:r>
      <w:r w:rsidR="00D842BB" w:rsidRPr="004F6CF7">
        <w:rPr>
          <w:szCs w:val="20"/>
        </w:rPr>
        <w:t>1</w:t>
      </w:r>
      <w:r w:rsidR="00652BF8">
        <w:rPr>
          <w:szCs w:val="20"/>
        </w:rPr>
        <w:t>2</w:t>
      </w:r>
    </w:p>
    <w:p w14:paraId="6D13E6AF" w14:textId="24E77F06" w:rsidR="004C5794" w:rsidRPr="00267703" w:rsidRDefault="004C5794" w:rsidP="00B82409">
      <w:pPr>
        <w:spacing w:line="240" w:lineRule="auto"/>
        <w:rPr>
          <w:szCs w:val="20"/>
        </w:rPr>
      </w:pPr>
      <w:r w:rsidRPr="004F6CF7">
        <w:rPr>
          <w:szCs w:val="20"/>
        </w:rPr>
        <w:t xml:space="preserve">Datum:   </w:t>
      </w:r>
      <w:r w:rsidR="00D7449D">
        <w:rPr>
          <w:szCs w:val="20"/>
        </w:rPr>
        <w:t>20</w:t>
      </w:r>
      <w:r w:rsidR="00C1085E" w:rsidRPr="004F6CF7">
        <w:rPr>
          <w:szCs w:val="20"/>
        </w:rPr>
        <w:t xml:space="preserve">. </w:t>
      </w:r>
      <w:r w:rsidR="000F14B0" w:rsidRPr="004F6CF7">
        <w:rPr>
          <w:szCs w:val="20"/>
        </w:rPr>
        <w:t>3</w:t>
      </w:r>
      <w:r w:rsidR="00C1085E" w:rsidRPr="004F6CF7">
        <w:rPr>
          <w:szCs w:val="20"/>
        </w:rPr>
        <w:t>.</w:t>
      </w:r>
      <w:r w:rsidR="008B453A" w:rsidRPr="004F6CF7">
        <w:rPr>
          <w:szCs w:val="20"/>
        </w:rPr>
        <w:t xml:space="preserve"> </w:t>
      </w:r>
      <w:r w:rsidR="00153242" w:rsidRPr="004F6CF7">
        <w:rPr>
          <w:szCs w:val="20"/>
        </w:rPr>
        <w:t>20</w:t>
      </w:r>
      <w:r w:rsidR="00E42453" w:rsidRPr="004F6CF7">
        <w:rPr>
          <w:szCs w:val="20"/>
        </w:rPr>
        <w:t>2</w:t>
      </w:r>
      <w:r w:rsidR="004E3250" w:rsidRPr="004F6CF7">
        <w:rPr>
          <w:szCs w:val="20"/>
        </w:rPr>
        <w:t>3</w:t>
      </w:r>
    </w:p>
    <w:p w14:paraId="2F85C920" w14:textId="77777777" w:rsidR="004C5794" w:rsidRPr="00267703" w:rsidRDefault="004C5794" w:rsidP="00B82409">
      <w:pPr>
        <w:spacing w:line="240" w:lineRule="auto"/>
        <w:rPr>
          <w:szCs w:val="20"/>
        </w:rPr>
      </w:pPr>
    </w:p>
    <w:p w14:paraId="3A81ACB6" w14:textId="77777777" w:rsidR="004C5794" w:rsidRPr="00267703" w:rsidRDefault="004C5794" w:rsidP="00B82409">
      <w:pPr>
        <w:spacing w:line="240" w:lineRule="auto"/>
        <w:rPr>
          <w:szCs w:val="20"/>
        </w:rPr>
      </w:pPr>
    </w:p>
    <w:p w14:paraId="1BCBA506" w14:textId="798B8E4A" w:rsidR="00353DE9" w:rsidRPr="00267703" w:rsidRDefault="00034D3D" w:rsidP="00353DE9">
      <w:pPr>
        <w:spacing w:line="240" w:lineRule="auto"/>
        <w:jc w:val="both"/>
        <w:rPr>
          <w:bCs/>
          <w:szCs w:val="20"/>
        </w:rPr>
      </w:pPr>
      <w:r w:rsidRPr="00267703">
        <w:rPr>
          <w:szCs w:val="20"/>
        </w:rPr>
        <w:t xml:space="preserve">Na podlagi </w:t>
      </w:r>
      <w:r w:rsidR="002A70C9" w:rsidRPr="00267703">
        <w:rPr>
          <w:szCs w:val="20"/>
        </w:rPr>
        <w:t xml:space="preserve">četrtega odstavka 181. člena Zakona o javnih uslužbencih (ZJU) (Uradni list RS, št. 63/07 – ZJU-UPB3, 65/08, 69/08 – ZTFI-A, 69/08 – ZZavar-E, 40/12 – ZUJF, 158/20 – </w:t>
      </w:r>
      <w:proofErr w:type="spellStart"/>
      <w:r w:rsidR="002A70C9" w:rsidRPr="00267703">
        <w:rPr>
          <w:szCs w:val="20"/>
        </w:rPr>
        <w:t>ZIntPK</w:t>
      </w:r>
      <w:proofErr w:type="spellEnd"/>
      <w:r w:rsidR="002A70C9" w:rsidRPr="00267703">
        <w:rPr>
          <w:szCs w:val="20"/>
        </w:rPr>
        <w:t>-C</w:t>
      </w:r>
      <w:r w:rsidR="00945858" w:rsidRPr="00267703">
        <w:rPr>
          <w:szCs w:val="20"/>
        </w:rPr>
        <w:t>,</w:t>
      </w:r>
      <w:r w:rsidR="002A70C9" w:rsidRPr="00267703">
        <w:rPr>
          <w:szCs w:val="20"/>
        </w:rPr>
        <w:t xml:space="preserve"> 203/20 – ZIUPOPDVE</w:t>
      </w:r>
      <w:r w:rsidR="00945858" w:rsidRPr="00267703">
        <w:rPr>
          <w:szCs w:val="20"/>
        </w:rPr>
        <w:t xml:space="preserve">, 202/21 – </w:t>
      </w:r>
      <w:proofErr w:type="spellStart"/>
      <w:r w:rsidR="00945858" w:rsidRPr="00267703">
        <w:rPr>
          <w:szCs w:val="20"/>
        </w:rPr>
        <w:t>odl</w:t>
      </w:r>
      <w:proofErr w:type="spellEnd"/>
      <w:r w:rsidR="00945858" w:rsidRPr="00267703">
        <w:rPr>
          <w:szCs w:val="20"/>
        </w:rPr>
        <w:t xml:space="preserve">. US in 3/22 – </w:t>
      </w:r>
      <w:proofErr w:type="spellStart"/>
      <w:r w:rsidR="00945858" w:rsidRPr="00267703">
        <w:rPr>
          <w:szCs w:val="20"/>
        </w:rPr>
        <w:t>ZDeb</w:t>
      </w:r>
      <w:proofErr w:type="spellEnd"/>
      <w:r w:rsidR="002A70C9" w:rsidRPr="00267703">
        <w:rPr>
          <w:szCs w:val="20"/>
        </w:rPr>
        <w:t>) in</w:t>
      </w:r>
      <w:r w:rsidR="00D44D50" w:rsidRPr="00267703">
        <w:rPr>
          <w:szCs w:val="20"/>
        </w:rPr>
        <w:t xml:space="preserve"> </w:t>
      </w:r>
      <w:r w:rsidRPr="00267703">
        <w:rPr>
          <w:rFonts w:cs="Arial"/>
          <w:szCs w:val="20"/>
        </w:rPr>
        <w:t>43</w:t>
      </w:r>
      <w:r w:rsidR="00ED742B">
        <w:rPr>
          <w:rFonts w:cs="Arial"/>
          <w:szCs w:val="20"/>
        </w:rPr>
        <w:t xml:space="preserve">. </w:t>
      </w:r>
      <w:r w:rsidRPr="00267703">
        <w:rPr>
          <w:rFonts w:cs="Arial"/>
          <w:szCs w:val="20"/>
        </w:rPr>
        <w:t>b člena Zakona o sistemu plač v javnem sektorju (ZSPJS) (</w:t>
      </w:r>
      <w:r w:rsidR="00F559C1" w:rsidRPr="00F559C1">
        <w:rPr>
          <w:rFonts w:cs="Arial"/>
          <w:iCs/>
          <w:szCs w:val="20"/>
        </w:rPr>
        <w:t xml:space="preserve">Uradni list RS, št. 108/09 – uradno prečiščeno besedilo, 13/10, 59/10, 85/10, 107/10, 35/11 – ORZSPJS49a, 27/12 – </w:t>
      </w:r>
      <w:proofErr w:type="spellStart"/>
      <w:r w:rsidR="00F559C1" w:rsidRPr="00F559C1">
        <w:rPr>
          <w:rFonts w:cs="Arial"/>
          <w:iCs/>
          <w:szCs w:val="20"/>
        </w:rPr>
        <w:t>odl</w:t>
      </w:r>
      <w:proofErr w:type="spellEnd"/>
      <w:r w:rsidR="00F559C1" w:rsidRPr="00F559C1">
        <w:rPr>
          <w:rFonts w:cs="Arial"/>
          <w:iCs/>
          <w:szCs w:val="20"/>
        </w:rPr>
        <w:t xml:space="preserve">. US, 40/12 – ZUJF, 46/13, 25/14 – ZFU, 50/14, 95/14 – ZUPPJS15, 82/15, 23/17 – </w:t>
      </w:r>
      <w:proofErr w:type="spellStart"/>
      <w:r w:rsidR="00F559C1" w:rsidRPr="00F559C1">
        <w:rPr>
          <w:rFonts w:cs="Arial"/>
          <w:iCs/>
          <w:szCs w:val="20"/>
        </w:rPr>
        <w:t>ZDOdv</w:t>
      </w:r>
      <w:proofErr w:type="spellEnd"/>
      <w:r w:rsidR="00F559C1" w:rsidRPr="00F559C1">
        <w:rPr>
          <w:rFonts w:cs="Arial"/>
          <w:iCs/>
          <w:szCs w:val="20"/>
        </w:rPr>
        <w:t>, 67/17, 84/18, 204/21 in 139/22</w:t>
      </w:r>
      <w:r w:rsidRPr="00267703">
        <w:rPr>
          <w:rFonts w:cs="Arial"/>
          <w:szCs w:val="20"/>
        </w:rPr>
        <w:t>)</w:t>
      </w:r>
      <w:r w:rsidRPr="00267703">
        <w:rPr>
          <w:szCs w:val="20"/>
        </w:rPr>
        <w:t xml:space="preserve"> izdaja mag. Marija Tancek, inšpektorica za sistem javnih uslužbencev, v postopku </w:t>
      </w:r>
      <w:r w:rsidRPr="00267703">
        <w:rPr>
          <w:b/>
          <w:szCs w:val="20"/>
        </w:rPr>
        <w:t xml:space="preserve">inšpekcijskega nadzora </w:t>
      </w:r>
      <w:r w:rsidR="008B453A" w:rsidRPr="00267703">
        <w:rPr>
          <w:b/>
          <w:szCs w:val="20"/>
        </w:rPr>
        <w:t xml:space="preserve">v </w:t>
      </w:r>
      <w:r w:rsidR="004E3250">
        <w:rPr>
          <w:b/>
          <w:szCs w:val="20"/>
        </w:rPr>
        <w:t>Šolskem centru Velenje, Trg mladosti 3, Velenje</w:t>
      </w:r>
      <w:r w:rsidR="008B453A" w:rsidRPr="00267703">
        <w:rPr>
          <w:bCs/>
          <w:szCs w:val="20"/>
        </w:rPr>
        <w:t xml:space="preserve">, ki </w:t>
      </w:r>
      <w:r w:rsidR="004E3250">
        <w:rPr>
          <w:bCs/>
          <w:szCs w:val="20"/>
        </w:rPr>
        <w:t>ga</w:t>
      </w:r>
      <w:r w:rsidR="008B453A" w:rsidRPr="00267703">
        <w:rPr>
          <w:bCs/>
          <w:szCs w:val="20"/>
        </w:rPr>
        <w:t xml:space="preserve"> zastopa </w:t>
      </w:r>
      <w:r w:rsidR="005E71A5" w:rsidRPr="00267703">
        <w:rPr>
          <w:bCs/>
          <w:szCs w:val="20"/>
        </w:rPr>
        <w:t>direktor</w:t>
      </w:r>
      <w:r w:rsidR="004E3250">
        <w:rPr>
          <w:bCs/>
          <w:szCs w:val="20"/>
        </w:rPr>
        <w:t xml:space="preserve"> </w:t>
      </w:r>
      <w:r w:rsidR="00CE75FF">
        <w:rPr>
          <w:rFonts w:cs="Arial"/>
          <w:bCs/>
          <w:szCs w:val="20"/>
        </w:rPr>
        <w:t>█</w:t>
      </w:r>
      <w:r w:rsidR="00353DE9" w:rsidRPr="00267703">
        <w:rPr>
          <w:bCs/>
          <w:szCs w:val="20"/>
        </w:rPr>
        <w:t xml:space="preserve">, naslednji </w:t>
      </w:r>
    </w:p>
    <w:p w14:paraId="6E86A806" w14:textId="77777777" w:rsidR="004C5794" w:rsidRPr="00267703" w:rsidRDefault="004C5794" w:rsidP="00B82409">
      <w:pPr>
        <w:spacing w:line="240" w:lineRule="auto"/>
        <w:rPr>
          <w:b/>
          <w:szCs w:val="20"/>
        </w:rPr>
      </w:pPr>
    </w:p>
    <w:p w14:paraId="3EE8EE02" w14:textId="77777777" w:rsidR="00516FC9" w:rsidRPr="00267703" w:rsidRDefault="00516FC9" w:rsidP="00B82409">
      <w:pPr>
        <w:spacing w:line="240" w:lineRule="auto"/>
        <w:rPr>
          <w:b/>
          <w:szCs w:val="20"/>
        </w:rPr>
      </w:pPr>
    </w:p>
    <w:p w14:paraId="08FF9813" w14:textId="651832EE" w:rsidR="004C5794" w:rsidRPr="00267703" w:rsidRDefault="004C5794" w:rsidP="00B82409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  <w:r w:rsidRPr="00267703">
        <w:rPr>
          <w:rFonts w:cs="Arial"/>
          <w:b/>
          <w:bCs/>
          <w:sz w:val="28"/>
          <w:szCs w:val="28"/>
        </w:rPr>
        <w:t>Z A P I S N I K</w:t>
      </w:r>
    </w:p>
    <w:p w14:paraId="5079C01B" w14:textId="77777777" w:rsidR="002F5394" w:rsidRPr="00267703" w:rsidRDefault="00EB5E38" w:rsidP="002F5394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  <w:r w:rsidRPr="00267703">
        <w:rPr>
          <w:rFonts w:cs="Arial"/>
          <w:b/>
          <w:bCs/>
          <w:sz w:val="28"/>
          <w:szCs w:val="28"/>
        </w:rPr>
        <w:t>O INŠPEKCIJSKEM NADZORU</w:t>
      </w:r>
    </w:p>
    <w:p w14:paraId="69CBB648" w14:textId="77777777" w:rsidR="002F5394" w:rsidRPr="00267703" w:rsidRDefault="002F5394" w:rsidP="00B82409">
      <w:pPr>
        <w:spacing w:line="240" w:lineRule="auto"/>
        <w:rPr>
          <w:szCs w:val="20"/>
        </w:rPr>
      </w:pPr>
    </w:p>
    <w:p w14:paraId="471CC644" w14:textId="77777777" w:rsidR="00A21D18" w:rsidRPr="00267703" w:rsidRDefault="00A21D18" w:rsidP="00B82409">
      <w:pPr>
        <w:spacing w:line="240" w:lineRule="auto"/>
        <w:rPr>
          <w:szCs w:val="20"/>
        </w:rPr>
      </w:pPr>
    </w:p>
    <w:sdt>
      <w:sdtPr>
        <w:rPr>
          <w:rFonts w:ascii="Arial" w:eastAsia="Times New Roman" w:hAnsi="Arial" w:cs="Times New Roman"/>
          <w:color w:val="auto"/>
          <w:sz w:val="20"/>
          <w:szCs w:val="24"/>
          <w:lang w:eastAsia="en-US"/>
        </w:rPr>
        <w:id w:val="13583168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5EEFDF0" w14:textId="77777777" w:rsidR="002F5394" w:rsidRPr="00267703" w:rsidRDefault="002F5394">
          <w:pPr>
            <w:pStyle w:val="NaslovTOC"/>
          </w:pPr>
          <w:r w:rsidRPr="00267703">
            <w:t>Vsebina</w:t>
          </w:r>
        </w:p>
        <w:p w14:paraId="49B5214B" w14:textId="5E02B89C" w:rsidR="00652BF8" w:rsidRDefault="002F5394">
          <w:pPr>
            <w:pStyle w:val="Kazalovsebine1"/>
            <w:tabs>
              <w:tab w:val="right" w:leader="dot" w:pos="90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l-SI"/>
            </w:rPr>
          </w:pPr>
          <w:r w:rsidRPr="00267703">
            <w:rPr>
              <w:rStyle w:val="Poudarek"/>
            </w:rPr>
            <w:fldChar w:fldCharType="begin"/>
          </w:r>
          <w:r w:rsidRPr="00267703">
            <w:rPr>
              <w:rStyle w:val="Poudarek"/>
            </w:rPr>
            <w:instrText xml:space="preserve"> TOC \o "1-3" \h \z \u </w:instrText>
          </w:r>
          <w:r w:rsidRPr="00267703">
            <w:rPr>
              <w:rStyle w:val="Poudarek"/>
            </w:rPr>
            <w:fldChar w:fldCharType="separate"/>
          </w:r>
          <w:hyperlink w:anchor="_Toc130214736" w:history="1">
            <w:r w:rsidR="00652BF8" w:rsidRPr="00950E83">
              <w:rPr>
                <w:rStyle w:val="Hiperpovezava"/>
                <w:noProof/>
              </w:rPr>
              <w:t>I. Inšpekcijski nadzor</w:t>
            </w:r>
            <w:r w:rsidR="00652BF8">
              <w:rPr>
                <w:noProof/>
                <w:webHidden/>
              </w:rPr>
              <w:tab/>
            </w:r>
            <w:r w:rsidR="00652BF8">
              <w:rPr>
                <w:noProof/>
                <w:webHidden/>
              </w:rPr>
              <w:fldChar w:fldCharType="begin"/>
            </w:r>
            <w:r w:rsidR="00652BF8">
              <w:rPr>
                <w:noProof/>
                <w:webHidden/>
              </w:rPr>
              <w:instrText xml:space="preserve"> PAGEREF _Toc130214736 \h </w:instrText>
            </w:r>
            <w:r w:rsidR="00652BF8">
              <w:rPr>
                <w:noProof/>
                <w:webHidden/>
              </w:rPr>
            </w:r>
            <w:r w:rsidR="00652BF8">
              <w:rPr>
                <w:noProof/>
                <w:webHidden/>
              </w:rPr>
              <w:fldChar w:fldCharType="separate"/>
            </w:r>
            <w:r w:rsidR="00D7449D">
              <w:rPr>
                <w:noProof/>
                <w:webHidden/>
              </w:rPr>
              <w:t>1</w:t>
            </w:r>
            <w:r w:rsidR="00652BF8">
              <w:rPr>
                <w:noProof/>
                <w:webHidden/>
              </w:rPr>
              <w:fldChar w:fldCharType="end"/>
            </w:r>
          </w:hyperlink>
        </w:p>
        <w:p w14:paraId="44CB1788" w14:textId="4C544C60" w:rsidR="00652BF8" w:rsidRDefault="00000000">
          <w:pPr>
            <w:pStyle w:val="Kazalovsebine1"/>
            <w:tabs>
              <w:tab w:val="right" w:leader="dot" w:pos="90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l-SI"/>
            </w:rPr>
          </w:pPr>
          <w:hyperlink w:anchor="_Toc130214737" w:history="1">
            <w:r w:rsidR="00652BF8" w:rsidRPr="00950E83">
              <w:rPr>
                <w:rStyle w:val="Hiperpovezava"/>
                <w:noProof/>
              </w:rPr>
              <w:t>II. Razlog inšpekcijskega nadzora</w:t>
            </w:r>
            <w:r w:rsidR="00652BF8">
              <w:rPr>
                <w:noProof/>
                <w:webHidden/>
              </w:rPr>
              <w:tab/>
            </w:r>
            <w:r w:rsidR="00652BF8">
              <w:rPr>
                <w:noProof/>
                <w:webHidden/>
              </w:rPr>
              <w:fldChar w:fldCharType="begin"/>
            </w:r>
            <w:r w:rsidR="00652BF8">
              <w:rPr>
                <w:noProof/>
                <w:webHidden/>
              </w:rPr>
              <w:instrText xml:space="preserve"> PAGEREF _Toc130214737 \h </w:instrText>
            </w:r>
            <w:r w:rsidR="00652BF8">
              <w:rPr>
                <w:noProof/>
                <w:webHidden/>
              </w:rPr>
            </w:r>
            <w:r w:rsidR="00652BF8">
              <w:rPr>
                <w:noProof/>
                <w:webHidden/>
              </w:rPr>
              <w:fldChar w:fldCharType="separate"/>
            </w:r>
            <w:r w:rsidR="00D7449D">
              <w:rPr>
                <w:noProof/>
                <w:webHidden/>
              </w:rPr>
              <w:t>1</w:t>
            </w:r>
            <w:r w:rsidR="00652BF8">
              <w:rPr>
                <w:noProof/>
                <w:webHidden/>
              </w:rPr>
              <w:fldChar w:fldCharType="end"/>
            </w:r>
          </w:hyperlink>
        </w:p>
        <w:p w14:paraId="3E529BB7" w14:textId="5CCADB74" w:rsidR="00652BF8" w:rsidRDefault="00000000">
          <w:pPr>
            <w:pStyle w:val="Kazalovsebine1"/>
            <w:tabs>
              <w:tab w:val="right" w:leader="dot" w:pos="90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l-SI"/>
            </w:rPr>
          </w:pPr>
          <w:hyperlink w:anchor="_Toc130214738" w:history="1">
            <w:r w:rsidR="00652BF8" w:rsidRPr="00950E83">
              <w:rPr>
                <w:rStyle w:val="Hiperpovezava"/>
                <w:noProof/>
              </w:rPr>
              <w:t>III. Ugotovitve inšpektorice za sistem javnih uslužbencev</w:t>
            </w:r>
            <w:r w:rsidR="00652BF8">
              <w:rPr>
                <w:noProof/>
                <w:webHidden/>
              </w:rPr>
              <w:tab/>
            </w:r>
            <w:r w:rsidR="00652BF8">
              <w:rPr>
                <w:noProof/>
                <w:webHidden/>
              </w:rPr>
              <w:fldChar w:fldCharType="begin"/>
            </w:r>
            <w:r w:rsidR="00652BF8">
              <w:rPr>
                <w:noProof/>
                <w:webHidden/>
              </w:rPr>
              <w:instrText xml:space="preserve"> PAGEREF _Toc130214738 \h </w:instrText>
            </w:r>
            <w:r w:rsidR="00652BF8">
              <w:rPr>
                <w:noProof/>
                <w:webHidden/>
              </w:rPr>
            </w:r>
            <w:r w:rsidR="00652BF8">
              <w:rPr>
                <w:noProof/>
                <w:webHidden/>
              </w:rPr>
              <w:fldChar w:fldCharType="separate"/>
            </w:r>
            <w:r w:rsidR="00D7449D">
              <w:rPr>
                <w:noProof/>
                <w:webHidden/>
              </w:rPr>
              <w:t>2</w:t>
            </w:r>
            <w:r w:rsidR="00652BF8">
              <w:rPr>
                <w:noProof/>
                <w:webHidden/>
              </w:rPr>
              <w:fldChar w:fldCharType="end"/>
            </w:r>
          </w:hyperlink>
        </w:p>
        <w:p w14:paraId="022C971F" w14:textId="782696DC" w:rsidR="00652BF8" w:rsidRDefault="00000000">
          <w:pPr>
            <w:pStyle w:val="Kazalovsebine3"/>
            <w:tabs>
              <w:tab w:val="right" w:leader="dot" w:pos="90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l-SI"/>
            </w:rPr>
          </w:pPr>
          <w:hyperlink w:anchor="_Toc130214739" w:history="1">
            <w:r w:rsidR="00652BF8" w:rsidRPr="00950E83">
              <w:rPr>
                <w:rStyle w:val="Hiperpovezava"/>
                <w:noProof/>
              </w:rPr>
              <w:t>III. 1 Pravna podlaga</w:t>
            </w:r>
            <w:r w:rsidR="00652BF8">
              <w:rPr>
                <w:noProof/>
                <w:webHidden/>
              </w:rPr>
              <w:tab/>
            </w:r>
            <w:r w:rsidR="00652BF8">
              <w:rPr>
                <w:noProof/>
                <w:webHidden/>
              </w:rPr>
              <w:fldChar w:fldCharType="begin"/>
            </w:r>
            <w:r w:rsidR="00652BF8">
              <w:rPr>
                <w:noProof/>
                <w:webHidden/>
              </w:rPr>
              <w:instrText xml:space="preserve"> PAGEREF _Toc130214739 \h </w:instrText>
            </w:r>
            <w:r w:rsidR="00652BF8">
              <w:rPr>
                <w:noProof/>
                <w:webHidden/>
              </w:rPr>
            </w:r>
            <w:r w:rsidR="00652BF8">
              <w:rPr>
                <w:noProof/>
                <w:webHidden/>
              </w:rPr>
              <w:fldChar w:fldCharType="separate"/>
            </w:r>
            <w:r w:rsidR="00D7449D">
              <w:rPr>
                <w:noProof/>
                <w:webHidden/>
              </w:rPr>
              <w:t>2</w:t>
            </w:r>
            <w:r w:rsidR="00652BF8">
              <w:rPr>
                <w:noProof/>
                <w:webHidden/>
              </w:rPr>
              <w:fldChar w:fldCharType="end"/>
            </w:r>
          </w:hyperlink>
        </w:p>
        <w:p w14:paraId="03AE395C" w14:textId="07292335" w:rsidR="00652BF8" w:rsidRDefault="00000000">
          <w:pPr>
            <w:pStyle w:val="Kazalovsebine3"/>
            <w:tabs>
              <w:tab w:val="right" w:leader="dot" w:pos="90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l-SI"/>
            </w:rPr>
          </w:pPr>
          <w:hyperlink w:anchor="_Toc130214740" w:history="1">
            <w:r w:rsidR="00652BF8" w:rsidRPr="00950E83">
              <w:rPr>
                <w:rStyle w:val="Hiperpovezava"/>
                <w:noProof/>
              </w:rPr>
              <w:t>III. 2 Dejansko stanje in ugotovitve inšpektorice</w:t>
            </w:r>
            <w:r w:rsidR="00652BF8">
              <w:rPr>
                <w:noProof/>
                <w:webHidden/>
              </w:rPr>
              <w:tab/>
            </w:r>
            <w:r w:rsidR="00652BF8">
              <w:rPr>
                <w:noProof/>
                <w:webHidden/>
              </w:rPr>
              <w:fldChar w:fldCharType="begin"/>
            </w:r>
            <w:r w:rsidR="00652BF8">
              <w:rPr>
                <w:noProof/>
                <w:webHidden/>
              </w:rPr>
              <w:instrText xml:space="preserve"> PAGEREF _Toc130214740 \h </w:instrText>
            </w:r>
            <w:r w:rsidR="00652BF8">
              <w:rPr>
                <w:noProof/>
                <w:webHidden/>
              </w:rPr>
            </w:r>
            <w:r w:rsidR="00652BF8">
              <w:rPr>
                <w:noProof/>
                <w:webHidden/>
              </w:rPr>
              <w:fldChar w:fldCharType="separate"/>
            </w:r>
            <w:r w:rsidR="00D7449D">
              <w:rPr>
                <w:noProof/>
                <w:webHidden/>
              </w:rPr>
              <w:t>3</w:t>
            </w:r>
            <w:r w:rsidR="00652BF8">
              <w:rPr>
                <w:noProof/>
                <w:webHidden/>
              </w:rPr>
              <w:fldChar w:fldCharType="end"/>
            </w:r>
          </w:hyperlink>
        </w:p>
        <w:p w14:paraId="4DDB41A2" w14:textId="50295DCF" w:rsidR="00652BF8" w:rsidRDefault="00000000">
          <w:pPr>
            <w:pStyle w:val="Kazalovsebine3"/>
            <w:tabs>
              <w:tab w:val="right" w:leader="dot" w:pos="90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l-SI"/>
            </w:rPr>
          </w:pPr>
          <w:hyperlink w:anchor="_Toc130214741" w:history="1">
            <w:r w:rsidR="00652BF8" w:rsidRPr="00950E83">
              <w:rPr>
                <w:rStyle w:val="Hiperpovezava"/>
                <w:noProof/>
              </w:rPr>
              <w:t xml:space="preserve">III. 2. 1 </w:t>
            </w:r>
            <w:r w:rsidR="00CE75FF">
              <w:rPr>
                <w:rStyle w:val="Hiperpovezava"/>
                <w:rFonts w:cs="Arial"/>
                <w:noProof/>
              </w:rPr>
              <w:t>█</w:t>
            </w:r>
            <w:r w:rsidR="00652BF8" w:rsidRPr="00950E83">
              <w:rPr>
                <w:rStyle w:val="Hiperpovezava"/>
                <w:noProof/>
              </w:rPr>
              <w:t>, direktor</w:t>
            </w:r>
            <w:r w:rsidR="00652BF8">
              <w:rPr>
                <w:noProof/>
                <w:webHidden/>
              </w:rPr>
              <w:tab/>
            </w:r>
            <w:r w:rsidR="00652BF8">
              <w:rPr>
                <w:noProof/>
                <w:webHidden/>
              </w:rPr>
              <w:fldChar w:fldCharType="begin"/>
            </w:r>
            <w:r w:rsidR="00652BF8">
              <w:rPr>
                <w:noProof/>
                <w:webHidden/>
              </w:rPr>
              <w:instrText xml:space="preserve"> PAGEREF _Toc130214741 \h </w:instrText>
            </w:r>
            <w:r w:rsidR="00652BF8">
              <w:rPr>
                <w:noProof/>
                <w:webHidden/>
              </w:rPr>
            </w:r>
            <w:r w:rsidR="00652BF8">
              <w:rPr>
                <w:noProof/>
                <w:webHidden/>
              </w:rPr>
              <w:fldChar w:fldCharType="separate"/>
            </w:r>
            <w:r w:rsidR="00D7449D">
              <w:rPr>
                <w:noProof/>
                <w:webHidden/>
              </w:rPr>
              <w:t>3</w:t>
            </w:r>
            <w:r w:rsidR="00652BF8">
              <w:rPr>
                <w:noProof/>
                <w:webHidden/>
              </w:rPr>
              <w:fldChar w:fldCharType="end"/>
            </w:r>
          </w:hyperlink>
        </w:p>
        <w:p w14:paraId="6F71D20F" w14:textId="016B7906" w:rsidR="00652BF8" w:rsidRDefault="00000000">
          <w:pPr>
            <w:pStyle w:val="Kazalovsebine3"/>
            <w:tabs>
              <w:tab w:val="right" w:leader="dot" w:pos="90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l-SI"/>
            </w:rPr>
          </w:pPr>
          <w:hyperlink w:anchor="_Toc130214742" w:history="1">
            <w:r w:rsidR="00652BF8" w:rsidRPr="00950E83">
              <w:rPr>
                <w:rStyle w:val="Hiperpovezava"/>
                <w:noProof/>
              </w:rPr>
              <w:t>III. 2. 2 Ugotovitve inšpektorice</w:t>
            </w:r>
            <w:r w:rsidR="00652BF8">
              <w:rPr>
                <w:noProof/>
                <w:webHidden/>
              </w:rPr>
              <w:tab/>
            </w:r>
            <w:r w:rsidR="00652BF8">
              <w:rPr>
                <w:noProof/>
                <w:webHidden/>
              </w:rPr>
              <w:fldChar w:fldCharType="begin"/>
            </w:r>
            <w:r w:rsidR="00652BF8">
              <w:rPr>
                <w:noProof/>
                <w:webHidden/>
              </w:rPr>
              <w:instrText xml:space="preserve"> PAGEREF _Toc130214742 \h </w:instrText>
            </w:r>
            <w:r w:rsidR="00652BF8">
              <w:rPr>
                <w:noProof/>
                <w:webHidden/>
              </w:rPr>
            </w:r>
            <w:r w:rsidR="00652BF8">
              <w:rPr>
                <w:noProof/>
                <w:webHidden/>
              </w:rPr>
              <w:fldChar w:fldCharType="separate"/>
            </w:r>
            <w:r w:rsidR="00D7449D">
              <w:rPr>
                <w:noProof/>
                <w:webHidden/>
              </w:rPr>
              <w:t>4</w:t>
            </w:r>
            <w:r w:rsidR="00652BF8">
              <w:rPr>
                <w:noProof/>
                <w:webHidden/>
              </w:rPr>
              <w:fldChar w:fldCharType="end"/>
            </w:r>
          </w:hyperlink>
        </w:p>
        <w:p w14:paraId="7C9481C8" w14:textId="2DBAB4C7" w:rsidR="00652BF8" w:rsidRDefault="00000000">
          <w:pPr>
            <w:pStyle w:val="Kazalovsebine1"/>
            <w:tabs>
              <w:tab w:val="right" w:leader="dot" w:pos="90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l-SI"/>
            </w:rPr>
          </w:pPr>
          <w:hyperlink w:anchor="_Toc130214743" w:history="1">
            <w:r w:rsidR="00652BF8" w:rsidRPr="00950E83">
              <w:rPr>
                <w:rStyle w:val="Hiperpovezava"/>
                <w:noProof/>
              </w:rPr>
              <w:t>IV. Ukrepi inšpektorice za sistem javnih uslužbencev</w:t>
            </w:r>
            <w:r w:rsidR="00652BF8">
              <w:rPr>
                <w:noProof/>
                <w:webHidden/>
              </w:rPr>
              <w:tab/>
            </w:r>
            <w:r w:rsidR="00652BF8">
              <w:rPr>
                <w:noProof/>
                <w:webHidden/>
              </w:rPr>
              <w:fldChar w:fldCharType="begin"/>
            </w:r>
            <w:r w:rsidR="00652BF8">
              <w:rPr>
                <w:noProof/>
                <w:webHidden/>
              </w:rPr>
              <w:instrText xml:space="preserve"> PAGEREF _Toc130214743 \h </w:instrText>
            </w:r>
            <w:r w:rsidR="00652BF8">
              <w:rPr>
                <w:noProof/>
                <w:webHidden/>
              </w:rPr>
            </w:r>
            <w:r w:rsidR="00652BF8">
              <w:rPr>
                <w:noProof/>
                <w:webHidden/>
              </w:rPr>
              <w:fldChar w:fldCharType="separate"/>
            </w:r>
            <w:r w:rsidR="00D7449D">
              <w:rPr>
                <w:noProof/>
                <w:webHidden/>
              </w:rPr>
              <w:t>6</w:t>
            </w:r>
            <w:r w:rsidR="00652BF8">
              <w:rPr>
                <w:noProof/>
                <w:webHidden/>
              </w:rPr>
              <w:fldChar w:fldCharType="end"/>
            </w:r>
          </w:hyperlink>
        </w:p>
        <w:p w14:paraId="6843CB11" w14:textId="592CCEBE" w:rsidR="00652BF8" w:rsidRDefault="00000000">
          <w:pPr>
            <w:pStyle w:val="Kazalovsebine1"/>
            <w:tabs>
              <w:tab w:val="right" w:leader="dot" w:pos="90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l-SI"/>
            </w:rPr>
          </w:pPr>
          <w:hyperlink w:anchor="_Toc130214744" w:history="1">
            <w:r w:rsidR="00652BF8" w:rsidRPr="00950E83">
              <w:rPr>
                <w:rStyle w:val="Hiperpovezava"/>
                <w:noProof/>
              </w:rPr>
              <w:t>V. Pouk o pravnem sredstvu</w:t>
            </w:r>
            <w:r w:rsidR="00652BF8">
              <w:rPr>
                <w:noProof/>
                <w:webHidden/>
              </w:rPr>
              <w:tab/>
            </w:r>
            <w:r w:rsidR="00652BF8">
              <w:rPr>
                <w:noProof/>
                <w:webHidden/>
              </w:rPr>
              <w:fldChar w:fldCharType="begin"/>
            </w:r>
            <w:r w:rsidR="00652BF8">
              <w:rPr>
                <w:noProof/>
                <w:webHidden/>
              </w:rPr>
              <w:instrText xml:space="preserve"> PAGEREF _Toc130214744 \h </w:instrText>
            </w:r>
            <w:r w:rsidR="00652BF8">
              <w:rPr>
                <w:noProof/>
                <w:webHidden/>
              </w:rPr>
            </w:r>
            <w:r w:rsidR="00652BF8">
              <w:rPr>
                <w:noProof/>
                <w:webHidden/>
              </w:rPr>
              <w:fldChar w:fldCharType="separate"/>
            </w:r>
            <w:r w:rsidR="00D7449D">
              <w:rPr>
                <w:noProof/>
                <w:webHidden/>
              </w:rPr>
              <w:t>6</w:t>
            </w:r>
            <w:r w:rsidR="00652BF8">
              <w:rPr>
                <w:noProof/>
                <w:webHidden/>
              </w:rPr>
              <w:fldChar w:fldCharType="end"/>
            </w:r>
          </w:hyperlink>
        </w:p>
        <w:p w14:paraId="3DB9A079" w14:textId="0BD23D4C" w:rsidR="002F5394" w:rsidRPr="00267703" w:rsidRDefault="002F5394" w:rsidP="002F5394">
          <w:r w:rsidRPr="00267703">
            <w:rPr>
              <w:rStyle w:val="Poudarek"/>
            </w:rPr>
            <w:fldChar w:fldCharType="end"/>
          </w:r>
        </w:p>
      </w:sdtContent>
    </w:sdt>
    <w:p w14:paraId="154E0A57" w14:textId="77777777" w:rsidR="004C5794" w:rsidRPr="00267703" w:rsidRDefault="00DA5D35" w:rsidP="002F5394">
      <w:pPr>
        <w:pStyle w:val="Naslov1"/>
      </w:pPr>
      <w:bookmarkStart w:id="0" w:name="_Toc130214736"/>
      <w:r w:rsidRPr="00267703">
        <w:t>I.</w:t>
      </w:r>
      <w:r w:rsidR="000D129A" w:rsidRPr="00267703">
        <w:t xml:space="preserve"> Inšpekcijski nadzor</w:t>
      </w:r>
      <w:bookmarkEnd w:id="0"/>
    </w:p>
    <w:p w14:paraId="6DEF70E9" w14:textId="77777777" w:rsidR="004F2444" w:rsidRPr="00267703" w:rsidRDefault="004F2444" w:rsidP="00B82409">
      <w:pPr>
        <w:spacing w:line="240" w:lineRule="auto"/>
        <w:jc w:val="both"/>
        <w:rPr>
          <w:szCs w:val="20"/>
        </w:rPr>
      </w:pPr>
    </w:p>
    <w:p w14:paraId="15CB9B86" w14:textId="51CA6D35" w:rsidR="00BE285E" w:rsidRPr="00267703" w:rsidRDefault="00BE285E" w:rsidP="00BE285E">
      <w:pPr>
        <w:spacing w:line="240" w:lineRule="auto"/>
        <w:jc w:val="both"/>
        <w:rPr>
          <w:szCs w:val="20"/>
        </w:rPr>
      </w:pPr>
      <w:r w:rsidRPr="00267703">
        <w:rPr>
          <w:szCs w:val="20"/>
        </w:rPr>
        <w:t xml:space="preserve">Inšpektorica za sistem javnih uslužbencev mag. Marija Tancek, inšpektorica višja svetnica, je v </w:t>
      </w:r>
      <w:r w:rsidR="005E71A5" w:rsidRPr="00267703">
        <w:rPr>
          <w:szCs w:val="20"/>
        </w:rPr>
        <w:t>javn</w:t>
      </w:r>
      <w:r w:rsidR="00C835B9">
        <w:rPr>
          <w:szCs w:val="20"/>
        </w:rPr>
        <w:t>em zavodu Šolski center Velenje (javni zavod)</w:t>
      </w:r>
      <w:r w:rsidRPr="00267703">
        <w:rPr>
          <w:szCs w:val="20"/>
        </w:rPr>
        <w:t xml:space="preserve"> opravila inšpekcijski nadzor na podlagi določb </w:t>
      </w:r>
      <w:r w:rsidR="007A1BE1" w:rsidRPr="00267703">
        <w:rPr>
          <w:szCs w:val="20"/>
        </w:rPr>
        <w:t xml:space="preserve">ZJU in </w:t>
      </w:r>
      <w:r w:rsidRPr="00267703">
        <w:rPr>
          <w:szCs w:val="20"/>
        </w:rPr>
        <w:t>ZSPJS.</w:t>
      </w:r>
    </w:p>
    <w:p w14:paraId="3F1A2757" w14:textId="77777777" w:rsidR="00BE285E" w:rsidRPr="00267703" w:rsidRDefault="00BE285E" w:rsidP="00BE285E">
      <w:pPr>
        <w:spacing w:line="240" w:lineRule="auto"/>
        <w:jc w:val="both"/>
        <w:rPr>
          <w:szCs w:val="20"/>
        </w:rPr>
      </w:pPr>
    </w:p>
    <w:p w14:paraId="69640F44" w14:textId="0A199124" w:rsidR="00353DE9" w:rsidRPr="00C1085E" w:rsidRDefault="00353DE9" w:rsidP="00353DE9">
      <w:pPr>
        <w:spacing w:line="240" w:lineRule="auto"/>
        <w:jc w:val="both"/>
        <w:rPr>
          <w:rFonts w:cs="Arial"/>
          <w:szCs w:val="20"/>
        </w:rPr>
      </w:pPr>
      <w:r w:rsidRPr="00267703">
        <w:rPr>
          <w:szCs w:val="20"/>
        </w:rPr>
        <w:t xml:space="preserve">Inšpekcijski nadzor je inšpektorica opravila </w:t>
      </w:r>
      <w:r w:rsidR="004F6CF7" w:rsidRPr="004F6CF7">
        <w:rPr>
          <w:szCs w:val="20"/>
        </w:rPr>
        <w:t>9</w:t>
      </w:r>
      <w:r w:rsidR="00C1085E" w:rsidRPr="004F6CF7">
        <w:rPr>
          <w:szCs w:val="20"/>
        </w:rPr>
        <w:t xml:space="preserve">. </w:t>
      </w:r>
      <w:r w:rsidR="000F14B0" w:rsidRPr="004F6CF7">
        <w:rPr>
          <w:szCs w:val="20"/>
        </w:rPr>
        <w:t>3</w:t>
      </w:r>
      <w:r w:rsidR="00C1085E" w:rsidRPr="004F6CF7">
        <w:rPr>
          <w:szCs w:val="20"/>
        </w:rPr>
        <w:t>.</w:t>
      </w:r>
      <w:r w:rsidR="0082728A" w:rsidRPr="004F6CF7">
        <w:rPr>
          <w:szCs w:val="20"/>
        </w:rPr>
        <w:t xml:space="preserve"> </w:t>
      </w:r>
      <w:r w:rsidRPr="004F6CF7">
        <w:rPr>
          <w:szCs w:val="20"/>
        </w:rPr>
        <w:t>202</w:t>
      </w:r>
      <w:r w:rsidR="004E3250" w:rsidRPr="004F6CF7">
        <w:rPr>
          <w:szCs w:val="20"/>
        </w:rPr>
        <w:t>3</w:t>
      </w:r>
      <w:r w:rsidRPr="00267703">
        <w:rPr>
          <w:szCs w:val="20"/>
        </w:rPr>
        <w:t xml:space="preserve"> v prostorih Inšpektorata za javni sektor, Tržaška 21, Ljubljana</w:t>
      </w:r>
      <w:r w:rsidR="00652BF8">
        <w:rPr>
          <w:szCs w:val="20"/>
        </w:rPr>
        <w:t xml:space="preserve">, in istega dne izdala Osnutek Zapisnika o inšpekcijskem nadzoru. Osnutek zapisnika je bil posredovan v </w:t>
      </w:r>
      <w:proofErr w:type="spellStart"/>
      <w:r w:rsidR="00652BF8">
        <w:rPr>
          <w:szCs w:val="20"/>
        </w:rPr>
        <w:t>izjasnitev</w:t>
      </w:r>
      <w:proofErr w:type="spellEnd"/>
      <w:r w:rsidR="00652BF8">
        <w:rPr>
          <w:szCs w:val="20"/>
        </w:rPr>
        <w:t xml:space="preserve"> javnemu zavodu. Javni zavod odgovora ni poslal.</w:t>
      </w:r>
    </w:p>
    <w:p w14:paraId="3EAA9BAA" w14:textId="77777777" w:rsidR="00625A45" w:rsidRPr="00C1085E" w:rsidRDefault="00625A45" w:rsidP="00B82409">
      <w:pPr>
        <w:spacing w:line="240" w:lineRule="auto"/>
        <w:jc w:val="both"/>
        <w:rPr>
          <w:rFonts w:cs="Arial"/>
          <w:szCs w:val="20"/>
        </w:rPr>
      </w:pPr>
    </w:p>
    <w:p w14:paraId="32229B2E" w14:textId="77777777" w:rsidR="00A21D18" w:rsidRPr="00C1085E" w:rsidRDefault="00A21D18" w:rsidP="00B82409">
      <w:pPr>
        <w:spacing w:line="240" w:lineRule="auto"/>
        <w:jc w:val="both"/>
        <w:rPr>
          <w:rFonts w:cs="Arial"/>
          <w:szCs w:val="20"/>
        </w:rPr>
      </w:pPr>
    </w:p>
    <w:p w14:paraId="657912E4" w14:textId="77777777" w:rsidR="00625A45" w:rsidRPr="00C1085E" w:rsidRDefault="00625A45" w:rsidP="002F5394">
      <w:pPr>
        <w:pStyle w:val="Naslov1"/>
      </w:pPr>
      <w:bookmarkStart w:id="1" w:name="_Toc130214737"/>
      <w:r w:rsidRPr="00C1085E">
        <w:t>I</w:t>
      </w:r>
      <w:r w:rsidR="00DA5D35" w:rsidRPr="00C1085E">
        <w:t>I</w:t>
      </w:r>
      <w:r w:rsidRPr="00C1085E">
        <w:t xml:space="preserve">. </w:t>
      </w:r>
      <w:r w:rsidR="0027546F" w:rsidRPr="00C1085E">
        <w:t>Razlog inšpekcijskega nadzora</w:t>
      </w:r>
      <w:bookmarkEnd w:id="1"/>
    </w:p>
    <w:p w14:paraId="70D6AC90" w14:textId="77777777" w:rsidR="004F2444" w:rsidRPr="00C1085E" w:rsidRDefault="004F2444" w:rsidP="00B82409">
      <w:pPr>
        <w:spacing w:line="240" w:lineRule="auto"/>
        <w:jc w:val="both"/>
        <w:rPr>
          <w:rFonts w:cs="Arial"/>
          <w:szCs w:val="20"/>
        </w:rPr>
      </w:pPr>
    </w:p>
    <w:p w14:paraId="08BE8B5F" w14:textId="0603C7B4" w:rsidR="00353DE9" w:rsidRDefault="00034D3D" w:rsidP="005E71A5">
      <w:pPr>
        <w:spacing w:line="240" w:lineRule="auto"/>
        <w:jc w:val="both"/>
        <w:rPr>
          <w:rFonts w:cs="Arial"/>
          <w:szCs w:val="20"/>
        </w:rPr>
      </w:pPr>
      <w:r w:rsidRPr="00C1085E">
        <w:rPr>
          <w:rFonts w:cs="Arial"/>
          <w:szCs w:val="20"/>
        </w:rPr>
        <w:t xml:space="preserve">Inšpektorat za javni sektor </w:t>
      </w:r>
      <w:r w:rsidR="005E71A5" w:rsidRPr="005E71A5">
        <w:rPr>
          <w:rFonts w:cs="Arial"/>
          <w:szCs w:val="20"/>
        </w:rPr>
        <w:t>na podlagi načrta dela za leto 202</w:t>
      </w:r>
      <w:r w:rsidR="00C835B9">
        <w:rPr>
          <w:rFonts w:cs="Arial"/>
          <w:szCs w:val="20"/>
        </w:rPr>
        <w:t>3</w:t>
      </w:r>
      <w:r w:rsidR="005E71A5" w:rsidRPr="005E71A5">
        <w:rPr>
          <w:rFonts w:cs="Arial"/>
          <w:szCs w:val="20"/>
        </w:rPr>
        <w:t xml:space="preserve"> v </w:t>
      </w:r>
      <w:r w:rsidR="005E71A5">
        <w:rPr>
          <w:rFonts w:cs="Arial"/>
          <w:szCs w:val="20"/>
        </w:rPr>
        <w:t>javn</w:t>
      </w:r>
      <w:r w:rsidR="00C835B9">
        <w:rPr>
          <w:rFonts w:cs="Arial"/>
          <w:szCs w:val="20"/>
        </w:rPr>
        <w:t>em zavodu</w:t>
      </w:r>
      <w:r w:rsidR="005E71A5" w:rsidRPr="005E71A5">
        <w:rPr>
          <w:rFonts w:cs="Arial"/>
          <w:szCs w:val="20"/>
        </w:rPr>
        <w:t xml:space="preserve"> opravlja inšpekcijski nadzor nad določanjem in izplačilom plače direktorju za leto 202</w:t>
      </w:r>
      <w:r w:rsidR="00C835B9">
        <w:rPr>
          <w:rFonts w:cs="Arial"/>
          <w:szCs w:val="20"/>
        </w:rPr>
        <w:t>2</w:t>
      </w:r>
      <w:r w:rsidR="005E71A5" w:rsidRPr="005E71A5">
        <w:rPr>
          <w:rFonts w:cs="Arial"/>
          <w:szCs w:val="20"/>
        </w:rPr>
        <w:t>.</w:t>
      </w:r>
    </w:p>
    <w:p w14:paraId="29F9DDC7" w14:textId="11E1C87B" w:rsidR="00B74EAE" w:rsidRDefault="00B74EAE" w:rsidP="00B82409">
      <w:pPr>
        <w:spacing w:line="240" w:lineRule="auto"/>
        <w:jc w:val="both"/>
        <w:rPr>
          <w:rFonts w:cs="Arial"/>
          <w:szCs w:val="20"/>
        </w:rPr>
      </w:pPr>
    </w:p>
    <w:p w14:paraId="1DD4C537" w14:textId="77777777" w:rsidR="00652BF8" w:rsidRPr="00C1085E" w:rsidRDefault="00652BF8" w:rsidP="00B82409">
      <w:pPr>
        <w:spacing w:line="240" w:lineRule="auto"/>
        <w:jc w:val="both"/>
        <w:rPr>
          <w:rFonts w:cs="Arial"/>
          <w:szCs w:val="20"/>
        </w:rPr>
      </w:pPr>
    </w:p>
    <w:p w14:paraId="10F57EF3" w14:textId="77777777" w:rsidR="00DB78A3" w:rsidRPr="00C1085E" w:rsidRDefault="00DB78A3" w:rsidP="002F5394">
      <w:pPr>
        <w:pStyle w:val="Naslov1"/>
      </w:pPr>
      <w:bookmarkStart w:id="2" w:name="_Toc130214738"/>
      <w:r w:rsidRPr="00C1085E">
        <w:lastRenderedPageBreak/>
        <w:t>II</w:t>
      </w:r>
      <w:r w:rsidR="00E27582" w:rsidRPr="00C1085E">
        <w:t>I</w:t>
      </w:r>
      <w:r w:rsidRPr="00C1085E">
        <w:t>. Ugotovitve inšpektorice za sistem javnih uslužbencev</w:t>
      </w:r>
      <w:bookmarkEnd w:id="2"/>
    </w:p>
    <w:p w14:paraId="3513F609" w14:textId="77777777" w:rsidR="00DE112A" w:rsidRPr="00C1085E" w:rsidRDefault="00DE112A" w:rsidP="00B82409">
      <w:pPr>
        <w:spacing w:line="240" w:lineRule="auto"/>
        <w:jc w:val="both"/>
        <w:rPr>
          <w:rFonts w:cs="Arial"/>
          <w:szCs w:val="20"/>
        </w:rPr>
      </w:pPr>
    </w:p>
    <w:p w14:paraId="59D2953A" w14:textId="7031B8C7" w:rsidR="003A504A" w:rsidRPr="00C1085E" w:rsidRDefault="003A504A" w:rsidP="003A504A">
      <w:pPr>
        <w:spacing w:line="240" w:lineRule="auto"/>
        <w:jc w:val="both"/>
        <w:rPr>
          <w:rFonts w:cs="Arial"/>
          <w:szCs w:val="20"/>
        </w:rPr>
      </w:pPr>
      <w:r w:rsidRPr="00C1085E">
        <w:rPr>
          <w:rFonts w:cs="Arial"/>
          <w:szCs w:val="20"/>
        </w:rPr>
        <w:t>Inšpektorica je v okviru svojih pristojnosti opravila nadzor nad</w:t>
      </w:r>
      <w:r w:rsidR="003D2318">
        <w:rPr>
          <w:rFonts w:cs="Arial"/>
          <w:szCs w:val="20"/>
        </w:rPr>
        <w:t xml:space="preserve"> </w:t>
      </w:r>
      <w:r w:rsidR="005E71A5">
        <w:rPr>
          <w:rFonts w:cs="Arial"/>
          <w:szCs w:val="20"/>
        </w:rPr>
        <w:t>določanjem in izplačilom plače direktor</w:t>
      </w:r>
      <w:r w:rsidR="00C835B9">
        <w:rPr>
          <w:rFonts w:cs="Arial"/>
          <w:szCs w:val="20"/>
        </w:rPr>
        <w:t>ju</w:t>
      </w:r>
      <w:r w:rsidR="00BD6C6D">
        <w:rPr>
          <w:rStyle w:val="Sprotnaopomba-sklic"/>
          <w:rFonts w:cs="Arial"/>
          <w:szCs w:val="20"/>
        </w:rPr>
        <w:footnoteReference w:id="1"/>
      </w:r>
      <w:r w:rsidR="005E71A5">
        <w:rPr>
          <w:rFonts w:cs="Arial"/>
          <w:szCs w:val="20"/>
        </w:rPr>
        <w:t xml:space="preserve"> za leto 202</w:t>
      </w:r>
      <w:r w:rsidR="00C835B9">
        <w:rPr>
          <w:rFonts w:cs="Arial"/>
          <w:szCs w:val="20"/>
        </w:rPr>
        <w:t>2</w:t>
      </w:r>
      <w:r w:rsidR="005E71A5">
        <w:rPr>
          <w:rFonts w:cs="Arial"/>
          <w:szCs w:val="20"/>
        </w:rPr>
        <w:t>.</w:t>
      </w:r>
      <w:r w:rsidR="00001C7D" w:rsidRPr="00C1085E">
        <w:rPr>
          <w:rFonts w:cs="Arial"/>
        </w:rPr>
        <w:t xml:space="preserve"> </w:t>
      </w:r>
    </w:p>
    <w:p w14:paraId="7EB3C9BA" w14:textId="77777777" w:rsidR="003A504A" w:rsidRPr="00C1085E" w:rsidRDefault="003A504A" w:rsidP="003A504A">
      <w:pPr>
        <w:spacing w:line="240" w:lineRule="auto"/>
        <w:jc w:val="both"/>
        <w:rPr>
          <w:rFonts w:cs="Arial"/>
          <w:szCs w:val="20"/>
        </w:rPr>
      </w:pPr>
    </w:p>
    <w:p w14:paraId="524EE7D8" w14:textId="508B1195" w:rsidR="003A504A" w:rsidRPr="00C1085E" w:rsidRDefault="003A504A" w:rsidP="003A504A">
      <w:pPr>
        <w:spacing w:line="240" w:lineRule="auto"/>
        <w:jc w:val="both"/>
        <w:rPr>
          <w:rFonts w:cs="Arial"/>
          <w:szCs w:val="20"/>
        </w:rPr>
      </w:pPr>
      <w:r w:rsidRPr="00C1085E">
        <w:rPr>
          <w:rFonts w:cs="Arial"/>
          <w:szCs w:val="20"/>
        </w:rPr>
        <w:t>Javn</w:t>
      </w:r>
      <w:r w:rsidR="00C835B9">
        <w:rPr>
          <w:rFonts w:cs="Arial"/>
          <w:szCs w:val="20"/>
        </w:rPr>
        <w:t>i zavod</w:t>
      </w:r>
      <w:r w:rsidR="005E71A5">
        <w:rPr>
          <w:rFonts w:cs="Arial"/>
          <w:szCs w:val="20"/>
        </w:rPr>
        <w:t xml:space="preserve"> </w:t>
      </w:r>
      <w:r w:rsidRPr="00C1085E">
        <w:rPr>
          <w:rFonts w:cs="Arial"/>
          <w:szCs w:val="20"/>
        </w:rPr>
        <w:t>je bil pozvan k dostavi vse za predmet nadzora pomembne dokumentacije.</w:t>
      </w:r>
      <w:r w:rsidR="00001C7D" w:rsidRPr="00C1085E">
        <w:rPr>
          <w:rFonts w:cs="Arial"/>
          <w:szCs w:val="20"/>
        </w:rPr>
        <w:t xml:space="preserve"> </w:t>
      </w:r>
    </w:p>
    <w:p w14:paraId="38212C4D" w14:textId="77777777" w:rsidR="003A504A" w:rsidRPr="00C1085E" w:rsidRDefault="003A504A" w:rsidP="003A504A">
      <w:pPr>
        <w:spacing w:line="240" w:lineRule="auto"/>
        <w:jc w:val="both"/>
        <w:rPr>
          <w:rFonts w:cs="Arial"/>
          <w:szCs w:val="20"/>
        </w:rPr>
      </w:pPr>
    </w:p>
    <w:p w14:paraId="5D5EBF6B" w14:textId="5CA55D80" w:rsidR="00E3317B" w:rsidRPr="00C1085E" w:rsidRDefault="003A504A" w:rsidP="00A9270C">
      <w:pPr>
        <w:spacing w:line="240" w:lineRule="auto"/>
        <w:jc w:val="both"/>
        <w:rPr>
          <w:rFonts w:cs="Arial"/>
          <w:szCs w:val="20"/>
        </w:rPr>
      </w:pPr>
      <w:r w:rsidRPr="00C1085E">
        <w:rPr>
          <w:rFonts w:cs="Arial"/>
          <w:szCs w:val="20"/>
        </w:rPr>
        <w:t>Ustanovitelj javne</w:t>
      </w:r>
      <w:r w:rsidR="00C835B9">
        <w:rPr>
          <w:rFonts w:cs="Arial"/>
          <w:szCs w:val="20"/>
        </w:rPr>
        <w:t>ga zavoda</w:t>
      </w:r>
      <w:r w:rsidRPr="00C1085E">
        <w:rPr>
          <w:rFonts w:cs="Arial"/>
          <w:szCs w:val="20"/>
        </w:rPr>
        <w:t xml:space="preserve"> </w:t>
      </w:r>
      <w:r w:rsidR="00A9270C" w:rsidRPr="00C1085E">
        <w:rPr>
          <w:rFonts w:cs="Arial"/>
          <w:szCs w:val="20"/>
        </w:rPr>
        <w:t xml:space="preserve">je </w:t>
      </w:r>
      <w:r w:rsidR="005E71A5">
        <w:rPr>
          <w:rFonts w:cs="Arial"/>
          <w:szCs w:val="20"/>
        </w:rPr>
        <w:t>Republika Slovenija</w:t>
      </w:r>
      <w:r w:rsidR="00A9270C" w:rsidRPr="00C1085E">
        <w:rPr>
          <w:rFonts w:cs="Arial"/>
          <w:szCs w:val="20"/>
        </w:rPr>
        <w:t xml:space="preserve">. </w:t>
      </w:r>
      <w:r w:rsidR="002677CF">
        <w:rPr>
          <w:rFonts w:cs="Arial"/>
          <w:szCs w:val="20"/>
        </w:rPr>
        <w:t xml:space="preserve">Ustanoviteljske pravice zanjo uresničuje Vlada </w:t>
      </w:r>
      <w:r w:rsidR="00FC3094">
        <w:rPr>
          <w:rFonts w:cs="Arial"/>
          <w:szCs w:val="20"/>
        </w:rPr>
        <w:t>R</w:t>
      </w:r>
      <w:r w:rsidR="002677CF">
        <w:rPr>
          <w:rFonts w:cs="Arial"/>
          <w:szCs w:val="20"/>
        </w:rPr>
        <w:t xml:space="preserve">epublike Slovenije. </w:t>
      </w:r>
      <w:r w:rsidRPr="00C1085E">
        <w:rPr>
          <w:rFonts w:cs="Arial"/>
          <w:szCs w:val="20"/>
        </w:rPr>
        <w:t xml:space="preserve">Funkcijo </w:t>
      </w:r>
      <w:r w:rsidR="005E71A5">
        <w:rPr>
          <w:rFonts w:cs="Arial"/>
          <w:szCs w:val="20"/>
        </w:rPr>
        <w:t>direktor</w:t>
      </w:r>
      <w:r w:rsidR="00C835B9">
        <w:rPr>
          <w:rFonts w:cs="Arial"/>
          <w:szCs w:val="20"/>
        </w:rPr>
        <w:t>ja od</w:t>
      </w:r>
      <w:r w:rsidR="00DE10F4">
        <w:rPr>
          <w:rFonts w:cs="Arial"/>
          <w:szCs w:val="20"/>
        </w:rPr>
        <w:t xml:space="preserve"> </w:t>
      </w:r>
      <w:r w:rsidR="00C835B9">
        <w:rPr>
          <w:rFonts w:cs="Arial"/>
          <w:szCs w:val="20"/>
        </w:rPr>
        <w:t>1. 10. 2017</w:t>
      </w:r>
      <w:r w:rsidRPr="00C1085E">
        <w:rPr>
          <w:rFonts w:cs="Arial"/>
          <w:szCs w:val="20"/>
        </w:rPr>
        <w:t xml:space="preserve"> opravlja </w:t>
      </w:r>
      <w:r w:rsidR="00CE75FF">
        <w:rPr>
          <w:rFonts w:cs="Arial"/>
          <w:szCs w:val="20"/>
        </w:rPr>
        <w:t>█</w:t>
      </w:r>
      <w:r w:rsidR="00A9270C" w:rsidRPr="00C1085E">
        <w:rPr>
          <w:rFonts w:cs="Arial"/>
          <w:szCs w:val="20"/>
        </w:rPr>
        <w:t>.</w:t>
      </w:r>
      <w:r w:rsidRPr="00C1085E">
        <w:rPr>
          <w:rStyle w:val="Sprotnaopomba-sklic"/>
          <w:rFonts w:cs="Arial"/>
          <w:szCs w:val="20"/>
        </w:rPr>
        <w:footnoteReference w:id="2"/>
      </w:r>
      <w:r w:rsidR="00A413F3" w:rsidRPr="00C1085E">
        <w:rPr>
          <w:rFonts w:cs="Arial"/>
          <w:szCs w:val="20"/>
        </w:rPr>
        <w:t xml:space="preserve"> </w:t>
      </w:r>
    </w:p>
    <w:p w14:paraId="4E2D582A" w14:textId="217D4C89" w:rsidR="00A9270C" w:rsidRPr="00C1085E" w:rsidRDefault="00A9270C" w:rsidP="00A9270C">
      <w:pPr>
        <w:spacing w:line="240" w:lineRule="auto"/>
        <w:jc w:val="both"/>
        <w:rPr>
          <w:rFonts w:cs="Arial"/>
          <w:szCs w:val="20"/>
        </w:rPr>
      </w:pPr>
    </w:p>
    <w:p w14:paraId="5EEDF8BD" w14:textId="21AAC084" w:rsidR="00A9270C" w:rsidRDefault="00A9270C" w:rsidP="00A9270C">
      <w:pPr>
        <w:spacing w:line="240" w:lineRule="auto"/>
        <w:jc w:val="both"/>
        <w:rPr>
          <w:rFonts w:cs="Arial"/>
          <w:szCs w:val="20"/>
        </w:rPr>
      </w:pPr>
    </w:p>
    <w:p w14:paraId="098EFF05" w14:textId="64C3EB1A" w:rsidR="006F4EEC" w:rsidRPr="006F4EEC" w:rsidRDefault="006F4EEC" w:rsidP="006F4EEC">
      <w:pPr>
        <w:pStyle w:val="Naslov3"/>
      </w:pPr>
      <w:bookmarkStart w:id="3" w:name="_Toc130214739"/>
      <w:r w:rsidRPr="006F4EEC">
        <w:t xml:space="preserve">III. </w:t>
      </w:r>
      <w:r>
        <w:t>1</w:t>
      </w:r>
      <w:r w:rsidRPr="006F4EEC">
        <w:t xml:space="preserve"> P</w:t>
      </w:r>
      <w:r w:rsidR="005E71A5">
        <w:t>ravna podlaga</w:t>
      </w:r>
      <w:bookmarkEnd w:id="3"/>
    </w:p>
    <w:p w14:paraId="2EA84C97" w14:textId="13EF5E71" w:rsidR="006F4EEC" w:rsidRDefault="006F4EEC" w:rsidP="00A9270C">
      <w:pPr>
        <w:spacing w:line="240" w:lineRule="auto"/>
        <w:jc w:val="both"/>
        <w:rPr>
          <w:rFonts w:cs="Arial"/>
          <w:szCs w:val="20"/>
        </w:rPr>
      </w:pPr>
    </w:p>
    <w:p w14:paraId="6106CEF8" w14:textId="702ED8CC" w:rsidR="00352BAC" w:rsidRDefault="00352BAC" w:rsidP="00A9270C">
      <w:pPr>
        <w:spacing w:line="240" w:lineRule="auto"/>
        <w:jc w:val="both"/>
        <w:rPr>
          <w:rFonts w:cs="Arial"/>
          <w:szCs w:val="20"/>
        </w:rPr>
      </w:pPr>
      <w:r w:rsidRPr="00A66179">
        <w:rPr>
          <w:rFonts w:cs="Arial"/>
          <w:b/>
          <w:bCs/>
          <w:szCs w:val="20"/>
        </w:rPr>
        <w:t>Sklep o ustanovitvi javnega zavoda</w:t>
      </w:r>
      <w:r>
        <w:rPr>
          <w:rStyle w:val="Sprotnaopomba-sklic"/>
          <w:rFonts w:cs="Arial"/>
          <w:szCs w:val="20"/>
        </w:rPr>
        <w:footnoteReference w:id="3"/>
      </w:r>
      <w:r>
        <w:rPr>
          <w:rFonts w:cs="Arial"/>
          <w:szCs w:val="20"/>
        </w:rPr>
        <w:t xml:space="preserve"> v 20. členu določa, da direktorja zavoda imenuje in razrešuje svet zavoda.</w:t>
      </w:r>
    </w:p>
    <w:p w14:paraId="51943C77" w14:textId="77777777" w:rsidR="00352BAC" w:rsidRDefault="00352BAC" w:rsidP="00A9270C">
      <w:pPr>
        <w:spacing w:line="240" w:lineRule="auto"/>
        <w:jc w:val="both"/>
        <w:rPr>
          <w:rFonts w:cs="Arial"/>
          <w:szCs w:val="20"/>
        </w:rPr>
      </w:pPr>
    </w:p>
    <w:p w14:paraId="3844C875" w14:textId="051BDC85" w:rsidR="00DE10F4" w:rsidRDefault="00834D6D" w:rsidP="006F4EEC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Plačni razred direktorja javne</w:t>
      </w:r>
      <w:r w:rsidR="00DE10F4">
        <w:rPr>
          <w:rFonts w:cs="Arial"/>
          <w:szCs w:val="20"/>
        </w:rPr>
        <w:t>ga zavoda</w:t>
      </w:r>
      <w:r>
        <w:rPr>
          <w:rFonts w:cs="Arial"/>
          <w:szCs w:val="20"/>
        </w:rPr>
        <w:t xml:space="preserve"> določa </w:t>
      </w:r>
      <w:r w:rsidR="00DE10F4" w:rsidRPr="00A66179">
        <w:rPr>
          <w:rFonts w:cs="Arial"/>
          <w:b/>
          <w:bCs/>
          <w:szCs w:val="20"/>
        </w:rPr>
        <w:t>Pravilnik o uvrstitvi delovnih mest direktorjev s področja šolstva, znanosti in športa v plačne razrede znotraj razponov plačnih razredov</w:t>
      </w:r>
      <w:r w:rsidR="00DE10F4">
        <w:rPr>
          <w:rStyle w:val="Sprotnaopomba-sklic"/>
          <w:rFonts w:cs="Arial"/>
          <w:szCs w:val="20"/>
        </w:rPr>
        <w:footnoteReference w:id="4"/>
      </w:r>
      <w:r w:rsidR="00EA3B57">
        <w:rPr>
          <w:rFonts w:cs="Arial"/>
          <w:szCs w:val="20"/>
        </w:rPr>
        <w:t xml:space="preserve">. Delovno mesto je neposredno uvrščeno v 55. plačni razred in ima šifro </w:t>
      </w:r>
      <w:r w:rsidR="00EA3B57" w:rsidRPr="00EA3B57">
        <w:rPr>
          <w:rFonts w:cs="Arial"/>
          <w:szCs w:val="20"/>
        </w:rPr>
        <w:t>B017310</w:t>
      </w:r>
      <w:r w:rsidR="00EA3B57">
        <w:rPr>
          <w:rFonts w:cs="Arial"/>
          <w:szCs w:val="20"/>
        </w:rPr>
        <w:t xml:space="preserve"> (Direktor ŠC).</w:t>
      </w:r>
      <w:r w:rsidR="003A3864">
        <w:rPr>
          <w:rFonts w:cs="Arial"/>
          <w:szCs w:val="20"/>
        </w:rPr>
        <w:t xml:space="preserve"> </w:t>
      </w:r>
      <w:r w:rsidR="0029654E" w:rsidRPr="004C66C9">
        <w:rPr>
          <w:rFonts w:cs="Arial"/>
          <w:szCs w:val="20"/>
        </w:rPr>
        <w:t>Pred 1. 1. 2018 je bilo</w:t>
      </w:r>
      <w:r w:rsidR="003A3864" w:rsidRPr="004C66C9">
        <w:rPr>
          <w:rFonts w:cs="Arial"/>
          <w:szCs w:val="20"/>
        </w:rPr>
        <w:t xml:space="preserve"> delovno mesto </w:t>
      </w:r>
      <w:r w:rsidR="0029654E" w:rsidRPr="004C66C9">
        <w:rPr>
          <w:rFonts w:cs="Arial"/>
          <w:szCs w:val="20"/>
        </w:rPr>
        <w:t xml:space="preserve">direktor javnega zavoda </w:t>
      </w:r>
      <w:r w:rsidR="003A3864" w:rsidRPr="004C66C9">
        <w:rPr>
          <w:rFonts w:cs="Arial"/>
          <w:szCs w:val="20"/>
        </w:rPr>
        <w:t>neposredno uvrščeno v 54. plačni razred.</w:t>
      </w:r>
      <w:r w:rsidR="0029654E" w:rsidRPr="004C66C9">
        <w:rPr>
          <w:rStyle w:val="Sprotnaopomba-sklic"/>
          <w:rFonts w:cs="Arial"/>
          <w:szCs w:val="20"/>
        </w:rPr>
        <w:footnoteReference w:id="5"/>
      </w:r>
      <w:r w:rsidR="003A3864">
        <w:rPr>
          <w:rFonts w:cs="Arial"/>
          <w:szCs w:val="20"/>
        </w:rPr>
        <w:t xml:space="preserve"> </w:t>
      </w:r>
    </w:p>
    <w:p w14:paraId="23111DE5" w14:textId="00DC4017" w:rsidR="00DE10F4" w:rsidRDefault="00DE10F4" w:rsidP="006F4EEC">
      <w:pPr>
        <w:spacing w:line="240" w:lineRule="auto"/>
        <w:jc w:val="both"/>
        <w:rPr>
          <w:rFonts w:cs="Arial"/>
          <w:szCs w:val="20"/>
        </w:rPr>
      </w:pPr>
    </w:p>
    <w:p w14:paraId="1C9357F9" w14:textId="63829FD3" w:rsidR="00AA54AC" w:rsidRDefault="00AA54AC" w:rsidP="00E8778D">
      <w:pPr>
        <w:spacing w:line="240" w:lineRule="auto"/>
        <w:jc w:val="both"/>
        <w:rPr>
          <w:rFonts w:cs="Arial"/>
          <w:szCs w:val="20"/>
        </w:rPr>
      </w:pPr>
      <w:r w:rsidRPr="00AA54AC">
        <w:rPr>
          <w:rFonts w:cs="Arial"/>
          <w:b/>
          <w:bCs/>
          <w:szCs w:val="20"/>
        </w:rPr>
        <w:t>ZSPJS</w:t>
      </w:r>
      <w:r>
        <w:rPr>
          <w:rFonts w:cs="Arial"/>
          <w:szCs w:val="20"/>
        </w:rPr>
        <w:t xml:space="preserve"> v prvem odstavku 22. člena določa, da znaša s</w:t>
      </w:r>
      <w:r w:rsidRPr="00AA54AC">
        <w:rPr>
          <w:rFonts w:cs="Arial"/>
          <w:szCs w:val="20"/>
        </w:rPr>
        <w:t>kupen obseg sredstev za plačilo redne delovne uspešnosti najmanj 2</w:t>
      </w:r>
      <w:r>
        <w:rPr>
          <w:rFonts w:cs="Arial"/>
          <w:szCs w:val="20"/>
        </w:rPr>
        <w:t xml:space="preserve"> </w:t>
      </w:r>
      <w:r w:rsidRPr="00AA54AC">
        <w:rPr>
          <w:rFonts w:cs="Arial"/>
          <w:szCs w:val="20"/>
        </w:rPr>
        <w:t>% in ne več kot 5</w:t>
      </w:r>
      <w:r>
        <w:rPr>
          <w:rFonts w:cs="Arial"/>
          <w:szCs w:val="20"/>
        </w:rPr>
        <w:t xml:space="preserve"> </w:t>
      </w:r>
      <w:r w:rsidRPr="00AA54AC">
        <w:rPr>
          <w:rFonts w:cs="Arial"/>
          <w:szCs w:val="20"/>
        </w:rPr>
        <w:t>% letnih sredstev za osnovne plače. Skupen obseg sredstev za redno delovno uspešnost za plačilo ravnateljev, direktorjev in tajnikov se oblikuje in izkazuje ločeno.</w:t>
      </w:r>
      <w:r w:rsidR="00E8778D">
        <w:rPr>
          <w:rFonts w:cs="Arial"/>
          <w:szCs w:val="20"/>
        </w:rPr>
        <w:t xml:space="preserve"> V 22. a členu pa ZSPJS določa, da d</w:t>
      </w:r>
      <w:r w:rsidR="00E8778D" w:rsidRPr="00E8778D">
        <w:rPr>
          <w:rFonts w:cs="Arial"/>
          <w:szCs w:val="20"/>
        </w:rPr>
        <w:t xml:space="preserve">el plače za redno delovno uspešnost pripada javnemu uslužbencu, ki je v obdobju, za katerega se izplačuje, pri opravljanju svojih rednih delovnih nalog dosegel nadpovprečne delovne rezultate. Ta del plače lahko letno znaša največ </w:t>
      </w:r>
      <w:bookmarkStart w:id="4" w:name="_Hlk128650336"/>
      <w:r w:rsidR="00E8778D" w:rsidRPr="00E8778D">
        <w:rPr>
          <w:rFonts w:cs="Arial"/>
          <w:szCs w:val="20"/>
        </w:rPr>
        <w:t>dve osnovni mesečni plači javnega uslužbenca</w:t>
      </w:r>
      <w:bookmarkEnd w:id="4"/>
      <w:r w:rsidR="00E8778D" w:rsidRPr="00E8778D">
        <w:rPr>
          <w:rFonts w:cs="Arial"/>
          <w:szCs w:val="20"/>
        </w:rPr>
        <w:t>, pri čemer se kot osnova upošteva višina osnovne plače javnega uslužbenca v mesecu decembru preteklega leta. Del plače za delovno uspešnost se izplača najmanj dvakrat letno, razen če ni s kolektivno pogodbo ali z aktom, izdanim na podlagi zakona, urejeno drugače.</w:t>
      </w:r>
      <w:r w:rsidR="00E8778D">
        <w:rPr>
          <w:rFonts w:cs="Arial"/>
          <w:szCs w:val="20"/>
        </w:rPr>
        <w:t xml:space="preserve"> </w:t>
      </w:r>
      <w:r w:rsidR="00E8778D" w:rsidRPr="00E8778D">
        <w:rPr>
          <w:rFonts w:cs="Arial"/>
          <w:szCs w:val="20"/>
        </w:rPr>
        <w:t>Del plače za redno delovno uspešnost se javnemu uslužbencu določi na podlagi meril in kriterijev, dogovorjenih s kolektivno pogodbo za javni sektor.</w:t>
      </w:r>
      <w:r w:rsidR="00E8778D">
        <w:rPr>
          <w:rFonts w:cs="Arial"/>
          <w:szCs w:val="20"/>
        </w:rPr>
        <w:t xml:space="preserve"> </w:t>
      </w:r>
      <w:r w:rsidR="00E8778D" w:rsidRPr="00E8778D">
        <w:rPr>
          <w:rFonts w:cs="Arial"/>
          <w:szCs w:val="20"/>
        </w:rPr>
        <w:t xml:space="preserve">Višino dela plače za redno delovno uspešnost ravnateljev, direktorjev in </w:t>
      </w:r>
      <w:r w:rsidR="00E8778D" w:rsidRPr="00C10FB7">
        <w:rPr>
          <w:rFonts w:cs="Arial"/>
          <w:szCs w:val="20"/>
        </w:rPr>
        <w:t>tajnikov določi organ, pristojen za njihovo imenovanje</w:t>
      </w:r>
      <w:r w:rsidR="00E8778D" w:rsidRPr="00E8778D">
        <w:rPr>
          <w:rFonts w:cs="Arial"/>
          <w:szCs w:val="20"/>
        </w:rPr>
        <w:t>, na podlagi meril, ki jih določi pristojni minister.</w:t>
      </w:r>
    </w:p>
    <w:p w14:paraId="5FB3343F" w14:textId="6A0B5695" w:rsidR="00AA54AC" w:rsidRDefault="00AA54AC" w:rsidP="006F4EEC">
      <w:pPr>
        <w:spacing w:line="240" w:lineRule="auto"/>
        <w:jc w:val="both"/>
        <w:rPr>
          <w:rFonts w:cs="Arial"/>
          <w:szCs w:val="20"/>
        </w:rPr>
      </w:pPr>
    </w:p>
    <w:p w14:paraId="1CD37252" w14:textId="3BB9E527" w:rsidR="00AB6FFF" w:rsidRPr="00AB6FFF" w:rsidRDefault="00AB6FFF" w:rsidP="00AB6FFF">
      <w:pPr>
        <w:spacing w:line="240" w:lineRule="auto"/>
        <w:jc w:val="both"/>
        <w:rPr>
          <w:rFonts w:cs="Arial"/>
          <w:szCs w:val="20"/>
        </w:rPr>
      </w:pPr>
      <w:r w:rsidRPr="00AB6FFF">
        <w:rPr>
          <w:rFonts w:cs="Arial"/>
          <w:b/>
          <w:bCs/>
          <w:szCs w:val="20"/>
        </w:rPr>
        <w:t>Uredba o plačah direktorjev v javnem sektorju</w:t>
      </w:r>
      <w:r>
        <w:rPr>
          <w:rStyle w:val="Sprotnaopomba-sklic"/>
          <w:rFonts w:cs="Arial"/>
          <w:szCs w:val="20"/>
        </w:rPr>
        <w:footnoteReference w:id="6"/>
      </w:r>
      <w:r>
        <w:rPr>
          <w:rFonts w:cs="Arial"/>
          <w:szCs w:val="20"/>
        </w:rPr>
        <w:t xml:space="preserve"> v 7. členu določa, da se d</w:t>
      </w:r>
      <w:r w:rsidRPr="00AB6FFF">
        <w:rPr>
          <w:rFonts w:cs="Arial"/>
          <w:szCs w:val="20"/>
        </w:rPr>
        <w:t xml:space="preserve">irektorjem v javnih zavodih del plače za redno delovno uspešnost v okvirih, ki jih določa zakon, izplačuje enkrat letno na podlagi poslovnega poročila, in sicer za redno delovno uspešnost v preteklem letu. Direktorjem </w:t>
      </w:r>
      <w:r>
        <w:rPr>
          <w:rFonts w:cs="Arial"/>
          <w:szCs w:val="20"/>
        </w:rPr>
        <w:t>p</w:t>
      </w:r>
      <w:r w:rsidRPr="00AB6FFF">
        <w:rPr>
          <w:rFonts w:cs="Arial"/>
          <w:szCs w:val="20"/>
        </w:rPr>
        <w:t xml:space="preserve">ripada redna delovna uspešnost v okviru obsega sredstev, ki so za ta namen zagotovljena v skladu s kolektivno pogodbo za javni sektor. Redna delovna uspešnost se jim lahko določi v višjem obsegu, kot so za ta namen zagotovljena sredstva v skladu s kolektivno pogodb za javni sektor, pod pogojem, da višji obseg ne posega v obseg sredstev za redno delovno uspešnost javnih uslužbencev, in pod pogojem, da so sredstva za ta namen zagotovljena. Organ, pristojen za imenovanje direktorja, mora pri odločanju o višini dela plače za redno delovno uspešnost </w:t>
      </w:r>
      <w:r w:rsidRPr="00C10FB7">
        <w:rPr>
          <w:rFonts w:cs="Arial"/>
          <w:szCs w:val="20"/>
        </w:rPr>
        <w:t>pridobiti soglasje ustanovitelja. Ustanovitelj</w:t>
      </w:r>
      <w:r w:rsidRPr="00AB6FFF">
        <w:rPr>
          <w:rFonts w:cs="Arial"/>
          <w:szCs w:val="20"/>
        </w:rPr>
        <w:t xml:space="preserve"> oziroma pristojni minister izda soglasje za izplačilo dela plače za delovno uspešnost najpozneje v 30 dneh po prejemu vloge za izdajo soglasja. Če ustanovitelj oziroma pristojni minister soglasja v 30 dneh od </w:t>
      </w:r>
      <w:r w:rsidRPr="00AB6FFF">
        <w:rPr>
          <w:rFonts w:cs="Arial"/>
          <w:szCs w:val="20"/>
        </w:rPr>
        <w:lastRenderedPageBreak/>
        <w:t>prejema popolne vloge ne izda oziroma njegove izdaje ne zavrne, se šteje, da je soglasje dano.</w:t>
      </w:r>
      <w:r>
        <w:rPr>
          <w:rFonts w:cs="Arial"/>
          <w:szCs w:val="20"/>
        </w:rPr>
        <w:t xml:space="preserve"> </w:t>
      </w:r>
      <w:r w:rsidRPr="00AB6FFF">
        <w:rPr>
          <w:rFonts w:cs="Arial"/>
          <w:szCs w:val="20"/>
        </w:rPr>
        <w:t>Vloga za izdajo soglasja mora vsebovati poslovno poročilo in utemeljitev izplačila dela plače za delovno uspešnost na podlagi meril, določenih s pravilnikom pristojnega ministra.</w:t>
      </w:r>
    </w:p>
    <w:p w14:paraId="76D5804A" w14:textId="77777777" w:rsidR="00AB6FFF" w:rsidRPr="00AB6FFF" w:rsidRDefault="00AB6FFF" w:rsidP="00AB6FFF">
      <w:pPr>
        <w:spacing w:line="240" w:lineRule="auto"/>
        <w:jc w:val="both"/>
        <w:rPr>
          <w:rFonts w:cs="Arial"/>
          <w:szCs w:val="20"/>
        </w:rPr>
      </w:pPr>
    </w:p>
    <w:p w14:paraId="5E7F39BE" w14:textId="094CDB07" w:rsidR="00C61617" w:rsidRDefault="00A66179" w:rsidP="006F4EEC">
      <w:pPr>
        <w:spacing w:line="240" w:lineRule="auto"/>
        <w:jc w:val="both"/>
        <w:rPr>
          <w:rFonts w:cs="Arial"/>
          <w:szCs w:val="20"/>
        </w:rPr>
      </w:pPr>
      <w:r w:rsidRPr="00E316F9">
        <w:rPr>
          <w:rFonts w:cs="Arial"/>
          <w:b/>
          <w:bCs/>
          <w:szCs w:val="20"/>
        </w:rPr>
        <w:t>Pravilnik o merilih za ugotavljanje delovne uspešnosti direktorjev s področja šolstva</w:t>
      </w:r>
      <w:r>
        <w:rPr>
          <w:rStyle w:val="Sprotnaopomba-sklic"/>
          <w:rFonts w:cs="Arial"/>
          <w:szCs w:val="20"/>
        </w:rPr>
        <w:footnoteReference w:id="7"/>
      </w:r>
      <w:r w:rsidR="00E316F9">
        <w:rPr>
          <w:rFonts w:cs="Arial"/>
          <w:szCs w:val="20"/>
        </w:rPr>
        <w:t xml:space="preserve"> določa</w:t>
      </w:r>
      <w:r w:rsidR="00C61617">
        <w:rPr>
          <w:rFonts w:cs="Arial"/>
          <w:szCs w:val="20"/>
        </w:rPr>
        <w:t xml:space="preserve"> naslednja merila za ugotavljanje redne delovne uspešnosti:</w:t>
      </w:r>
    </w:p>
    <w:p w14:paraId="799BE86D" w14:textId="0F245B44" w:rsidR="00C61617" w:rsidRPr="00C61617" w:rsidRDefault="00C61617" w:rsidP="00C61617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1. </w:t>
      </w:r>
      <w:r w:rsidRPr="00C61617">
        <w:rPr>
          <w:rFonts w:cs="Arial"/>
          <w:szCs w:val="20"/>
        </w:rPr>
        <w:t>Realizacija obsega programa – do 25 %</w:t>
      </w:r>
    </w:p>
    <w:p w14:paraId="7E6484BB" w14:textId="00C4351D" w:rsidR="00C61617" w:rsidRPr="00C61617" w:rsidRDefault="00C61617" w:rsidP="00C61617">
      <w:pPr>
        <w:spacing w:line="240" w:lineRule="auto"/>
        <w:jc w:val="both"/>
        <w:rPr>
          <w:rFonts w:cs="Arial"/>
          <w:szCs w:val="20"/>
        </w:rPr>
      </w:pPr>
      <w:r w:rsidRPr="00C61617">
        <w:rPr>
          <w:rFonts w:cs="Arial"/>
          <w:szCs w:val="20"/>
        </w:rPr>
        <w:t>2. Kakovost izvedbe programa – do 35 %</w:t>
      </w:r>
    </w:p>
    <w:p w14:paraId="7F0BD926" w14:textId="1226EEB7" w:rsidR="00C61617" w:rsidRPr="00C61617" w:rsidRDefault="00C61617" w:rsidP="00C61617">
      <w:pPr>
        <w:spacing w:line="240" w:lineRule="auto"/>
        <w:jc w:val="both"/>
        <w:rPr>
          <w:rFonts w:cs="Arial"/>
          <w:szCs w:val="20"/>
        </w:rPr>
      </w:pPr>
      <w:r w:rsidRPr="00C61617">
        <w:rPr>
          <w:rFonts w:cs="Arial"/>
          <w:szCs w:val="20"/>
        </w:rPr>
        <w:t>3. Razvojna naravnanost zavoda – do 35 %</w:t>
      </w:r>
    </w:p>
    <w:p w14:paraId="437A8242" w14:textId="6E60E29A" w:rsidR="00C61617" w:rsidRDefault="00C61617" w:rsidP="00C61617">
      <w:pPr>
        <w:spacing w:line="240" w:lineRule="auto"/>
        <w:jc w:val="both"/>
        <w:rPr>
          <w:rFonts w:cs="Arial"/>
          <w:szCs w:val="20"/>
        </w:rPr>
      </w:pPr>
      <w:r w:rsidRPr="00C61617">
        <w:rPr>
          <w:rFonts w:cs="Arial"/>
          <w:szCs w:val="20"/>
        </w:rPr>
        <w:t>4</w:t>
      </w:r>
      <w:r>
        <w:rPr>
          <w:rFonts w:cs="Arial"/>
          <w:szCs w:val="20"/>
        </w:rPr>
        <w:t>.</w:t>
      </w:r>
      <w:r w:rsidRPr="00C61617">
        <w:rPr>
          <w:rFonts w:cs="Arial"/>
          <w:szCs w:val="20"/>
        </w:rPr>
        <w:t xml:space="preserve"> Zagotavljanje materialnih pogojev – do 5 %</w:t>
      </w:r>
    </w:p>
    <w:p w14:paraId="13EF92AF" w14:textId="1527D7CD" w:rsidR="00A66179" w:rsidRDefault="002A3582" w:rsidP="006F4EEC">
      <w:pPr>
        <w:spacing w:line="240" w:lineRule="auto"/>
        <w:jc w:val="both"/>
        <w:rPr>
          <w:rFonts w:cs="Arial"/>
          <w:szCs w:val="20"/>
        </w:rPr>
      </w:pPr>
      <w:r w:rsidRPr="002A3582">
        <w:rPr>
          <w:rFonts w:cs="Arial"/>
          <w:szCs w:val="20"/>
        </w:rPr>
        <w:t xml:space="preserve">Del plače za delovno uspešnost lahko letno znaša največ dve osnovni mesečni plači direktorja, pri čemer se upošteva višina osnovne plače direktorja v mesecu decembru preteklega leta. </w:t>
      </w:r>
      <w:r w:rsidR="00C61617">
        <w:rPr>
          <w:rFonts w:cs="Arial"/>
          <w:szCs w:val="20"/>
        </w:rPr>
        <w:t>V</w:t>
      </w:r>
      <w:r w:rsidR="00E316F9" w:rsidRPr="00E316F9">
        <w:rPr>
          <w:rFonts w:cs="Arial"/>
          <w:szCs w:val="20"/>
        </w:rPr>
        <w:t>išin</w:t>
      </w:r>
      <w:r w:rsidR="00C61617">
        <w:rPr>
          <w:rFonts w:cs="Arial"/>
          <w:szCs w:val="20"/>
        </w:rPr>
        <w:t>o</w:t>
      </w:r>
      <w:r w:rsidR="00E316F9" w:rsidRPr="00E316F9">
        <w:rPr>
          <w:rFonts w:cs="Arial"/>
          <w:szCs w:val="20"/>
        </w:rPr>
        <w:t xml:space="preserve"> dela plače za delovno uspešnost direktorja določi svet zavoda ob obravnavi in potrditvi letnega poročila zavoda za preteklo leto</w:t>
      </w:r>
      <w:r w:rsidR="00E316F9">
        <w:rPr>
          <w:rFonts w:cs="Arial"/>
          <w:szCs w:val="20"/>
        </w:rPr>
        <w:t xml:space="preserve">. </w:t>
      </w:r>
    </w:p>
    <w:p w14:paraId="7C0BA141" w14:textId="77777777" w:rsidR="00E316F9" w:rsidRDefault="00E316F9" w:rsidP="006F4EEC">
      <w:pPr>
        <w:spacing w:line="240" w:lineRule="auto"/>
        <w:jc w:val="both"/>
        <w:rPr>
          <w:rFonts w:cs="Arial"/>
          <w:szCs w:val="20"/>
        </w:rPr>
      </w:pPr>
    </w:p>
    <w:p w14:paraId="483D9628" w14:textId="22498AA9" w:rsidR="00DE10F4" w:rsidRDefault="002453EF" w:rsidP="006F4EEC">
      <w:pPr>
        <w:spacing w:line="240" w:lineRule="auto"/>
        <w:jc w:val="both"/>
        <w:rPr>
          <w:rFonts w:cs="Arial"/>
          <w:szCs w:val="20"/>
        </w:rPr>
      </w:pPr>
      <w:r w:rsidRPr="00C10FB7">
        <w:rPr>
          <w:rFonts w:cs="Arial"/>
          <w:b/>
          <w:bCs/>
          <w:szCs w:val="20"/>
        </w:rPr>
        <w:t>Okrožnica Ministrstva za izobraževanja, znanost in šport</w:t>
      </w:r>
      <w:r w:rsidR="00C10FB7">
        <w:rPr>
          <w:rFonts w:cs="Arial"/>
          <w:b/>
          <w:bCs/>
          <w:szCs w:val="20"/>
        </w:rPr>
        <w:t xml:space="preserve"> (MIZŠ):</w:t>
      </w:r>
      <w:r w:rsidRPr="00C10FB7">
        <w:rPr>
          <w:rFonts w:cs="Arial"/>
          <w:b/>
          <w:bCs/>
          <w:szCs w:val="20"/>
        </w:rPr>
        <w:t xml:space="preserve"> Redna delovna uspešnost ravnateljev za leto 2021</w:t>
      </w:r>
      <w:r>
        <w:rPr>
          <w:rFonts w:cs="Arial"/>
          <w:szCs w:val="20"/>
        </w:rPr>
        <w:t xml:space="preserve"> z dne 9. 2. 2022</w:t>
      </w:r>
      <w:r>
        <w:rPr>
          <w:rStyle w:val="Sprotnaopomba-sklic"/>
          <w:rFonts w:cs="Arial"/>
          <w:szCs w:val="20"/>
        </w:rPr>
        <w:footnoteReference w:id="8"/>
      </w:r>
      <w:r>
        <w:rPr>
          <w:rFonts w:cs="Arial"/>
          <w:szCs w:val="20"/>
        </w:rPr>
        <w:t xml:space="preserve"> </w:t>
      </w:r>
      <w:r w:rsidR="00C10FB7">
        <w:rPr>
          <w:rFonts w:cs="Arial"/>
          <w:szCs w:val="20"/>
        </w:rPr>
        <w:t xml:space="preserve">je </w:t>
      </w:r>
      <w:r w:rsidR="00C33471">
        <w:rPr>
          <w:rFonts w:cs="Arial"/>
          <w:szCs w:val="20"/>
        </w:rPr>
        <w:t>v</w:t>
      </w:r>
      <w:r w:rsidR="00C10FB7">
        <w:rPr>
          <w:rFonts w:cs="Arial"/>
          <w:szCs w:val="20"/>
        </w:rPr>
        <w:t xml:space="preserve"> svoji prilogi naslovnikom poslala obrazec zahtevka za izplačilo sredstev za redno delovno uspešnost ravnateljev, ki ga bodo naslovniki skupaj z ocenjevalnimi listi poslali na MIZŠ v izplačilo. Okrožnica je poudarila, da naslovniki drugih zahtevkov, sklepov ali vlog ne prilagajo. MIZŠ bo pregledalo zahtevke in pripadajoči znesek delovne uspešnosti nakazalo predvidoma pri nakazilu plače za maj.</w:t>
      </w:r>
    </w:p>
    <w:p w14:paraId="1FFE7CBA" w14:textId="77777777" w:rsidR="00C10FB7" w:rsidRDefault="00C10FB7" w:rsidP="006F4EEC">
      <w:pPr>
        <w:spacing w:line="240" w:lineRule="auto"/>
        <w:jc w:val="both"/>
        <w:rPr>
          <w:rFonts w:cs="Arial"/>
          <w:szCs w:val="20"/>
        </w:rPr>
      </w:pPr>
    </w:p>
    <w:p w14:paraId="339EF319" w14:textId="77777777" w:rsidR="002453EF" w:rsidRDefault="002453EF" w:rsidP="006F4EEC">
      <w:pPr>
        <w:spacing w:line="240" w:lineRule="auto"/>
        <w:jc w:val="both"/>
        <w:rPr>
          <w:rFonts w:cs="Arial"/>
          <w:szCs w:val="20"/>
        </w:rPr>
      </w:pPr>
    </w:p>
    <w:p w14:paraId="4F1E7BE2" w14:textId="746D77AF" w:rsidR="004A3683" w:rsidRPr="00C1085E" w:rsidRDefault="00C72603" w:rsidP="002F5394">
      <w:pPr>
        <w:pStyle w:val="Naslov3"/>
        <w:jc w:val="both"/>
      </w:pPr>
      <w:bookmarkStart w:id="5" w:name="_Toc130214740"/>
      <w:r w:rsidRPr="00C1085E">
        <w:t xml:space="preserve">III. </w:t>
      </w:r>
      <w:r w:rsidR="004923BE" w:rsidRPr="00C1085E">
        <w:t>2</w:t>
      </w:r>
      <w:r w:rsidR="004A3683" w:rsidRPr="00C1085E">
        <w:t xml:space="preserve"> </w:t>
      </w:r>
      <w:r w:rsidR="003A3546" w:rsidRPr="00C1085E">
        <w:t>Dejansko stanje</w:t>
      </w:r>
      <w:r w:rsidR="00353DE9" w:rsidRPr="00C1085E">
        <w:t xml:space="preserve"> </w:t>
      </w:r>
      <w:r w:rsidR="00412C7F">
        <w:t>in ugotovitve inšpektorice</w:t>
      </w:r>
      <w:bookmarkEnd w:id="5"/>
    </w:p>
    <w:p w14:paraId="541F8B11" w14:textId="6CCDAF63" w:rsidR="004C318B" w:rsidRPr="00C1085E" w:rsidRDefault="004C318B" w:rsidP="004C318B">
      <w:pPr>
        <w:pStyle w:val="Naslov3"/>
        <w:rPr>
          <w:szCs w:val="20"/>
        </w:rPr>
      </w:pPr>
      <w:bookmarkStart w:id="6" w:name="_Toc130214741"/>
      <w:r>
        <w:rPr>
          <w:szCs w:val="20"/>
        </w:rPr>
        <w:t xml:space="preserve">III. 2. </w:t>
      </w:r>
      <w:r w:rsidR="00B55336">
        <w:rPr>
          <w:szCs w:val="20"/>
        </w:rPr>
        <w:t>1</w:t>
      </w:r>
      <w:r>
        <w:rPr>
          <w:szCs w:val="20"/>
        </w:rPr>
        <w:t xml:space="preserve"> </w:t>
      </w:r>
      <w:r w:rsidR="00CE75FF">
        <w:rPr>
          <w:szCs w:val="20"/>
        </w:rPr>
        <w:t>█</w:t>
      </w:r>
      <w:r w:rsidR="00444B9C">
        <w:rPr>
          <w:szCs w:val="20"/>
        </w:rPr>
        <w:t>, direktor</w:t>
      </w:r>
      <w:bookmarkEnd w:id="6"/>
    </w:p>
    <w:p w14:paraId="129281E6" w14:textId="460BFBE3" w:rsidR="00E10CE5" w:rsidRDefault="00E10CE5" w:rsidP="00E10CE5">
      <w:pPr>
        <w:spacing w:line="240" w:lineRule="auto"/>
        <w:jc w:val="both"/>
        <w:rPr>
          <w:rFonts w:cs="Arial"/>
          <w:szCs w:val="20"/>
        </w:rPr>
      </w:pPr>
    </w:p>
    <w:p w14:paraId="24D3ABE6" w14:textId="7BC5D077" w:rsidR="00FB0C4B" w:rsidRDefault="00AD0A2E" w:rsidP="00E10CE5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Javni uslužbenec</w:t>
      </w:r>
      <w:r w:rsidR="00B60DB5">
        <w:rPr>
          <w:rFonts w:cs="Arial"/>
          <w:szCs w:val="20"/>
        </w:rPr>
        <w:t xml:space="preserve"> je bil s 1. 10. 2017 imenovan za dobo petih let za direktorja javnega zavoda</w:t>
      </w:r>
      <w:r w:rsidR="00B60DB5">
        <w:rPr>
          <w:rStyle w:val="Sprotnaopomba-sklic"/>
          <w:rFonts w:cs="Arial"/>
          <w:szCs w:val="20"/>
        </w:rPr>
        <w:footnoteReference w:id="9"/>
      </w:r>
      <w:r w:rsidR="00B60DB5">
        <w:rPr>
          <w:rFonts w:cs="Arial"/>
          <w:szCs w:val="20"/>
        </w:rPr>
        <w:t xml:space="preserve"> </w:t>
      </w:r>
      <w:r w:rsidR="00AF0908">
        <w:rPr>
          <w:rFonts w:cs="Arial"/>
          <w:szCs w:val="20"/>
        </w:rPr>
        <w:t>Pripadajoča pogodba o zaposlitvi je bila sklenjena za opravljanje nalo</w:t>
      </w:r>
      <w:r>
        <w:rPr>
          <w:rFonts w:cs="Arial"/>
          <w:szCs w:val="20"/>
        </w:rPr>
        <w:t>g</w:t>
      </w:r>
      <w:r w:rsidR="00AF0908">
        <w:rPr>
          <w:rFonts w:cs="Arial"/>
          <w:szCs w:val="20"/>
        </w:rPr>
        <w:t xml:space="preserve"> direktorja in določa 54. plačni razred javnega uslužbenca. Pogodba o zaposlitvi ne določa učne obveznosti direktorja.</w:t>
      </w:r>
      <w:r w:rsidR="00AF0908">
        <w:rPr>
          <w:rStyle w:val="Sprotnaopomba-sklic"/>
          <w:rFonts w:cs="Arial"/>
          <w:szCs w:val="20"/>
        </w:rPr>
        <w:footnoteReference w:id="10"/>
      </w:r>
    </w:p>
    <w:p w14:paraId="55A40CDF" w14:textId="77777777" w:rsidR="00FB0C4B" w:rsidRDefault="00FB0C4B" w:rsidP="00E10CE5">
      <w:pPr>
        <w:spacing w:line="240" w:lineRule="auto"/>
        <w:jc w:val="both"/>
        <w:rPr>
          <w:rFonts w:cs="Arial"/>
          <w:szCs w:val="20"/>
        </w:rPr>
      </w:pPr>
    </w:p>
    <w:p w14:paraId="662BABEF" w14:textId="0AC41B83" w:rsidR="00FC276B" w:rsidRDefault="00AD0A2E" w:rsidP="00FC276B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Javni uslužbenec </w:t>
      </w:r>
      <w:r w:rsidR="00FB0C4B">
        <w:rPr>
          <w:rFonts w:cs="Arial"/>
          <w:szCs w:val="20"/>
        </w:rPr>
        <w:t xml:space="preserve">je bil </w:t>
      </w:r>
      <w:r w:rsidR="00B60DB5">
        <w:rPr>
          <w:rFonts w:cs="Arial"/>
          <w:szCs w:val="20"/>
        </w:rPr>
        <w:t xml:space="preserve">s 1. 10. 2022 </w:t>
      </w:r>
      <w:r w:rsidR="00FB0C4B">
        <w:rPr>
          <w:rFonts w:cs="Arial"/>
          <w:szCs w:val="20"/>
        </w:rPr>
        <w:t>znova</w:t>
      </w:r>
      <w:r w:rsidR="00B60DB5">
        <w:rPr>
          <w:rFonts w:cs="Arial"/>
          <w:szCs w:val="20"/>
        </w:rPr>
        <w:t xml:space="preserve"> imenovan </w:t>
      </w:r>
      <w:r w:rsidR="00FB0C4B">
        <w:rPr>
          <w:rFonts w:cs="Arial"/>
          <w:szCs w:val="20"/>
        </w:rPr>
        <w:t xml:space="preserve">za dobo petih let </w:t>
      </w:r>
      <w:r w:rsidR="00B60DB5">
        <w:rPr>
          <w:rFonts w:cs="Arial"/>
          <w:szCs w:val="20"/>
        </w:rPr>
        <w:t>za direktorja javnega zavoda</w:t>
      </w:r>
      <w:r w:rsidR="00B60DB5">
        <w:rPr>
          <w:rStyle w:val="Sprotnaopomba-sklic"/>
          <w:rFonts w:cs="Arial"/>
          <w:szCs w:val="20"/>
        </w:rPr>
        <w:footnoteReference w:id="11"/>
      </w:r>
      <w:r w:rsidR="00B60DB5">
        <w:rPr>
          <w:rFonts w:cs="Arial"/>
          <w:szCs w:val="20"/>
        </w:rPr>
        <w:t>.</w:t>
      </w:r>
      <w:r w:rsidR="00FC276B">
        <w:rPr>
          <w:rFonts w:cs="Arial"/>
          <w:szCs w:val="20"/>
        </w:rPr>
        <w:t xml:space="preserve"> Pripadajoča pogodba o zaposlitvi je bila sklenjena za opravljanje nalog direktorja in določa </w:t>
      </w:r>
      <w:r w:rsidR="00FC276B" w:rsidRPr="000B6F14">
        <w:rPr>
          <w:rFonts w:cs="Arial"/>
          <w:szCs w:val="20"/>
        </w:rPr>
        <w:t>5</w:t>
      </w:r>
      <w:r w:rsidR="00D5049E" w:rsidRPr="000B6F14">
        <w:rPr>
          <w:rFonts w:cs="Arial"/>
          <w:szCs w:val="20"/>
        </w:rPr>
        <w:t>5</w:t>
      </w:r>
      <w:r w:rsidR="00FC276B" w:rsidRPr="000B6F14">
        <w:rPr>
          <w:rFonts w:cs="Arial"/>
          <w:szCs w:val="20"/>
        </w:rPr>
        <w:t>. plačni</w:t>
      </w:r>
      <w:r w:rsidR="00FC276B">
        <w:rPr>
          <w:rFonts w:cs="Arial"/>
          <w:szCs w:val="20"/>
        </w:rPr>
        <w:t xml:space="preserve"> razred javnega uslužbenca. Pogodba o zaposlitvi ne določa učne obveznosti direktorja.</w:t>
      </w:r>
      <w:r w:rsidR="00FC276B">
        <w:rPr>
          <w:rStyle w:val="Sprotnaopomba-sklic"/>
          <w:rFonts w:cs="Arial"/>
          <w:szCs w:val="20"/>
        </w:rPr>
        <w:footnoteReference w:id="12"/>
      </w:r>
    </w:p>
    <w:p w14:paraId="346FDC79" w14:textId="77777777" w:rsidR="00FC276B" w:rsidRDefault="00FC276B" w:rsidP="00FC276B">
      <w:pPr>
        <w:spacing w:line="240" w:lineRule="auto"/>
        <w:jc w:val="both"/>
        <w:rPr>
          <w:rFonts w:cs="Arial"/>
          <w:szCs w:val="20"/>
        </w:rPr>
      </w:pPr>
    </w:p>
    <w:p w14:paraId="2ACD9D55" w14:textId="6BFF750E" w:rsidR="0058587F" w:rsidRDefault="0058587F" w:rsidP="0058587F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Javni uslužbenec je </w:t>
      </w:r>
      <w:r w:rsidRPr="00E063FC">
        <w:rPr>
          <w:rFonts w:cs="Arial"/>
          <w:szCs w:val="20"/>
        </w:rPr>
        <w:t>diplomirani inženir strojništva.</w:t>
      </w:r>
      <w:r w:rsidRPr="00E063FC">
        <w:rPr>
          <w:rStyle w:val="Sprotnaopomba-sklic"/>
          <w:rFonts w:cs="Arial"/>
          <w:szCs w:val="20"/>
        </w:rPr>
        <w:footnoteReference w:id="13"/>
      </w:r>
      <w:r w:rsidRPr="00E063FC">
        <w:rPr>
          <w:rFonts w:cs="Arial"/>
          <w:szCs w:val="20"/>
        </w:rPr>
        <w:t xml:space="preserve"> Na</w:t>
      </w:r>
      <w:r>
        <w:rPr>
          <w:rFonts w:cs="Arial"/>
          <w:szCs w:val="20"/>
        </w:rPr>
        <w:t xml:space="preserve"> dan 1. 1. 2022 je imel dopolnjenih </w:t>
      </w:r>
      <w:r w:rsidR="00CE75FF">
        <w:rPr>
          <w:rFonts w:cs="Arial"/>
          <w:szCs w:val="20"/>
        </w:rPr>
        <w:t>█</w:t>
      </w:r>
      <w:r>
        <w:rPr>
          <w:rFonts w:cs="Arial"/>
          <w:szCs w:val="20"/>
        </w:rPr>
        <w:t>delovne dobe.</w:t>
      </w:r>
      <w:r>
        <w:rPr>
          <w:rStyle w:val="Sprotnaopomba-sklic"/>
          <w:rFonts w:cs="Arial"/>
          <w:szCs w:val="20"/>
        </w:rPr>
        <w:footnoteReference w:id="14"/>
      </w:r>
    </w:p>
    <w:p w14:paraId="44731AE5" w14:textId="6AF5ABE5" w:rsidR="00077F3E" w:rsidRDefault="00077F3E" w:rsidP="00E10CE5">
      <w:pPr>
        <w:spacing w:line="240" w:lineRule="auto"/>
        <w:jc w:val="both"/>
        <w:rPr>
          <w:rFonts w:cs="Arial"/>
          <w:szCs w:val="20"/>
        </w:rPr>
      </w:pPr>
    </w:p>
    <w:p w14:paraId="6DD0515F" w14:textId="4A8CD714" w:rsidR="00E063FC" w:rsidRDefault="002500F7" w:rsidP="00E10CE5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Letno poročilo za leto 2021 je svet javnega zavoda sprejel 2</w:t>
      </w:r>
      <w:r w:rsidR="00336731">
        <w:rPr>
          <w:rFonts w:cs="Arial"/>
          <w:szCs w:val="20"/>
        </w:rPr>
        <w:t>4</w:t>
      </w:r>
      <w:r>
        <w:rPr>
          <w:rFonts w:cs="Arial"/>
          <w:szCs w:val="20"/>
        </w:rPr>
        <w:t>. 2. 2022</w:t>
      </w:r>
      <w:r w:rsidR="00336731">
        <w:rPr>
          <w:rFonts w:cs="Arial"/>
          <w:szCs w:val="20"/>
        </w:rPr>
        <w:t>.</w:t>
      </w:r>
      <w:r>
        <w:rPr>
          <w:rStyle w:val="Sprotnaopomba-sklic"/>
          <w:rFonts w:cs="Arial"/>
          <w:szCs w:val="20"/>
        </w:rPr>
        <w:footnoteReference w:id="15"/>
      </w:r>
      <w:r w:rsidR="00336731">
        <w:rPr>
          <w:rFonts w:cs="Arial"/>
          <w:szCs w:val="20"/>
        </w:rPr>
        <w:t xml:space="preserve"> Istega dne je svet javnega zavoda odločil, da se za redno delovno uspešnost direktorja in ravnateljev nameni 5 % letne mase osnovne plače direktorja/ravnateljev.</w:t>
      </w:r>
      <w:r w:rsidR="00336731">
        <w:rPr>
          <w:rStyle w:val="Sprotnaopomba-sklic"/>
          <w:rFonts w:cs="Arial"/>
          <w:szCs w:val="20"/>
        </w:rPr>
        <w:footnoteReference w:id="16"/>
      </w:r>
      <w:r w:rsidR="00336731">
        <w:rPr>
          <w:rFonts w:cs="Arial"/>
          <w:szCs w:val="20"/>
        </w:rPr>
        <w:t xml:space="preserve"> </w:t>
      </w:r>
      <w:r w:rsidR="00E063FC">
        <w:rPr>
          <w:rFonts w:cs="Arial"/>
          <w:szCs w:val="20"/>
        </w:rPr>
        <w:t xml:space="preserve">Iz izpolnjenega obrazca Ugotavljanje delovne uspešnosti ravnatelja z dne 26. 4. 2022 je razvidno, da je javni uslužbenec </w:t>
      </w:r>
      <w:r w:rsidR="00741EB5">
        <w:rPr>
          <w:rFonts w:cs="Arial"/>
          <w:szCs w:val="20"/>
        </w:rPr>
        <w:t xml:space="preserve">za ocenjevalno obdobje od 1. 1. 2021 do 31. 12. 2021 </w:t>
      </w:r>
      <w:r w:rsidR="00E063FC">
        <w:rPr>
          <w:rFonts w:cs="Arial"/>
          <w:szCs w:val="20"/>
        </w:rPr>
        <w:t>pri izpolnitvi letnega programa dela ter zagotavljanju dodatnih materialnih sredstev za delo zavoda skupno dosegel 83 % vrednosti meril za ugotavljanja dela plače za delovno uspešnost.</w:t>
      </w:r>
      <w:r w:rsidR="003E118A">
        <w:rPr>
          <w:rFonts w:cs="Arial"/>
          <w:szCs w:val="20"/>
        </w:rPr>
        <w:t xml:space="preserve"> </w:t>
      </w:r>
      <w:r w:rsidR="003E118A">
        <w:rPr>
          <w:rFonts w:cs="Arial"/>
          <w:szCs w:val="20"/>
        </w:rPr>
        <w:lastRenderedPageBreak/>
        <w:t>MIZŠ je zahtevku javnega zavoda za izplačilo D010 direktorjem v celoti ugodilo in javnemu zavodu 10. 6. 2022 nakazalo zahtevana sredstva.</w:t>
      </w:r>
      <w:r w:rsidR="003E118A">
        <w:rPr>
          <w:rStyle w:val="Sprotnaopomba-sklic"/>
          <w:rFonts w:cs="Arial"/>
          <w:szCs w:val="20"/>
        </w:rPr>
        <w:footnoteReference w:id="17"/>
      </w:r>
    </w:p>
    <w:p w14:paraId="6FF5FE62" w14:textId="77777777" w:rsidR="00E063FC" w:rsidRDefault="00E063FC" w:rsidP="00E10CE5">
      <w:pPr>
        <w:spacing w:line="240" w:lineRule="auto"/>
        <w:jc w:val="both"/>
        <w:rPr>
          <w:rFonts w:cs="Arial"/>
          <w:szCs w:val="20"/>
        </w:rPr>
      </w:pPr>
    </w:p>
    <w:p w14:paraId="26679F53" w14:textId="0E16BE67" w:rsidR="00B60DB5" w:rsidRDefault="00E437D3" w:rsidP="00E10CE5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Javnemu uslužbencu je bila za januar-december 2022:</w:t>
      </w:r>
      <w:r w:rsidR="00E063FC">
        <w:rPr>
          <w:rStyle w:val="Sprotnaopomba-sklic"/>
          <w:rFonts w:cs="Arial"/>
          <w:szCs w:val="20"/>
        </w:rPr>
        <w:footnoteReference w:id="18"/>
      </w:r>
    </w:p>
    <w:p w14:paraId="78C70E2E" w14:textId="0941878F" w:rsidR="00B60DB5" w:rsidRDefault="008E46B2" w:rsidP="008E46B2">
      <w:pPr>
        <w:pStyle w:val="Odstavekseznama"/>
        <w:numPr>
          <w:ilvl w:val="0"/>
          <w:numId w:val="39"/>
        </w:numPr>
        <w:spacing w:line="240" w:lineRule="auto"/>
        <w:jc w:val="both"/>
        <w:rPr>
          <w:rFonts w:cs="Arial"/>
          <w:szCs w:val="20"/>
        </w:rPr>
      </w:pPr>
      <w:r w:rsidRPr="008E46B2">
        <w:rPr>
          <w:rFonts w:cs="Arial"/>
          <w:szCs w:val="20"/>
        </w:rPr>
        <w:t>Osnovna plača obračunana in izplačana za 5</w:t>
      </w:r>
      <w:r>
        <w:rPr>
          <w:rFonts w:cs="Arial"/>
          <w:szCs w:val="20"/>
        </w:rPr>
        <w:t>5</w:t>
      </w:r>
      <w:r w:rsidRPr="008E46B2">
        <w:rPr>
          <w:rFonts w:cs="Arial"/>
          <w:szCs w:val="20"/>
        </w:rPr>
        <w:t>. plačni razred</w:t>
      </w:r>
      <w:r>
        <w:rPr>
          <w:rFonts w:cs="Arial"/>
          <w:szCs w:val="20"/>
        </w:rPr>
        <w:t xml:space="preserve"> (</w:t>
      </w:r>
      <w:r w:rsidR="00CE75FF">
        <w:rPr>
          <w:rFonts w:cs="Arial"/>
          <w:szCs w:val="20"/>
        </w:rPr>
        <w:t>█</w:t>
      </w:r>
      <w:r>
        <w:rPr>
          <w:rFonts w:cs="Arial"/>
          <w:szCs w:val="20"/>
        </w:rPr>
        <w:t xml:space="preserve">EUR </w:t>
      </w:r>
      <w:r w:rsidR="004D672D">
        <w:rPr>
          <w:rFonts w:cs="Arial"/>
          <w:szCs w:val="20"/>
        </w:rPr>
        <w:t>za</w:t>
      </w:r>
      <w:r>
        <w:rPr>
          <w:rFonts w:cs="Arial"/>
          <w:szCs w:val="20"/>
        </w:rPr>
        <w:t xml:space="preserve"> 1-9/2022 oziroma </w:t>
      </w:r>
      <w:r w:rsidR="00CE75FF">
        <w:rPr>
          <w:rFonts w:cs="Arial"/>
          <w:szCs w:val="20"/>
        </w:rPr>
        <w:t>█</w:t>
      </w:r>
      <w:r>
        <w:rPr>
          <w:rFonts w:cs="Arial"/>
          <w:szCs w:val="20"/>
        </w:rPr>
        <w:t>EUR za 10-12/2022).</w:t>
      </w:r>
    </w:p>
    <w:p w14:paraId="54870E15" w14:textId="64877DF2" w:rsidR="008E46B2" w:rsidRPr="008E46B2" w:rsidRDefault="0058587F" w:rsidP="008E46B2">
      <w:pPr>
        <w:pStyle w:val="Odstavekseznama"/>
        <w:numPr>
          <w:ilvl w:val="0"/>
          <w:numId w:val="39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Od dodatkov sta bila vsak mesec obračunana in izplačana dodatek za delovno dobo in pet ur dodatka za delo preko polnega delovnega časa (E010).</w:t>
      </w:r>
    </w:p>
    <w:p w14:paraId="2A8E1617" w14:textId="686FAD46" w:rsidR="0058587F" w:rsidRDefault="0058587F" w:rsidP="0058587F">
      <w:pPr>
        <w:pStyle w:val="Odstavekseznama"/>
        <w:numPr>
          <w:ilvl w:val="0"/>
          <w:numId w:val="39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Pri plači za junij 2022 je bila izplačana redna delovna uspešnost (D010) v bruto znesku </w:t>
      </w:r>
      <w:r w:rsidR="00CE75FF">
        <w:rPr>
          <w:rFonts w:cs="Arial"/>
          <w:szCs w:val="20"/>
        </w:rPr>
        <w:t>█</w:t>
      </w:r>
      <w:r>
        <w:rPr>
          <w:rFonts w:cs="Arial"/>
          <w:szCs w:val="20"/>
        </w:rPr>
        <w:t xml:space="preserve"> EUR</w:t>
      </w:r>
      <w:r w:rsidRPr="00C85180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</w:p>
    <w:p w14:paraId="7695533B" w14:textId="7209E46C" w:rsidR="00C64199" w:rsidRDefault="00C64199" w:rsidP="0058587F">
      <w:pPr>
        <w:pStyle w:val="Odstavekseznama"/>
        <w:numPr>
          <w:ilvl w:val="0"/>
          <w:numId w:val="39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Pri plači za junij 2022 je bila izplačana delovna uspešnost iz naslova povečanega obsega dela (D020) v bruto znesku </w:t>
      </w:r>
      <w:r w:rsidR="00CE75FF">
        <w:rPr>
          <w:rFonts w:cs="Arial"/>
          <w:szCs w:val="20"/>
        </w:rPr>
        <w:t>█</w:t>
      </w:r>
      <w:r>
        <w:rPr>
          <w:rFonts w:cs="Arial"/>
          <w:szCs w:val="20"/>
        </w:rPr>
        <w:t>EUR.</w:t>
      </w:r>
    </w:p>
    <w:p w14:paraId="27F24447" w14:textId="3B70C0F4" w:rsidR="0058587F" w:rsidRDefault="00E77CB2" w:rsidP="0058587F">
      <w:pPr>
        <w:pStyle w:val="Odstavekseznama"/>
        <w:numPr>
          <w:ilvl w:val="0"/>
          <w:numId w:val="39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10</w:t>
      </w:r>
      <w:r w:rsidR="0058587F">
        <w:rPr>
          <w:rFonts w:cs="Arial"/>
          <w:szCs w:val="20"/>
        </w:rPr>
        <w:t>. 6. 202</w:t>
      </w:r>
      <w:r>
        <w:rPr>
          <w:rFonts w:cs="Arial"/>
          <w:szCs w:val="20"/>
        </w:rPr>
        <w:t>2</w:t>
      </w:r>
      <w:r w:rsidR="0058587F">
        <w:rPr>
          <w:rFonts w:cs="Arial"/>
          <w:szCs w:val="20"/>
        </w:rPr>
        <w:t xml:space="preserve"> je bil izplačan regres za letni dopust (J090) v znesku </w:t>
      </w:r>
      <w:r w:rsidR="00CE75FF">
        <w:rPr>
          <w:rFonts w:cs="Arial"/>
          <w:szCs w:val="20"/>
        </w:rPr>
        <w:t>█</w:t>
      </w:r>
      <w:r w:rsidR="0058587F">
        <w:rPr>
          <w:rFonts w:cs="Arial"/>
          <w:szCs w:val="20"/>
        </w:rPr>
        <w:t>EUR.</w:t>
      </w:r>
    </w:p>
    <w:p w14:paraId="10A70453" w14:textId="7B6EA9CF" w:rsidR="00E77CB2" w:rsidRDefault="00E77CB2" w:rsidP="0058587F">
      <w:pPr>
        <w:pStyle w:val="Odstavekseznama"/>
        <w:numPr>
          <w:ilvl w:val="0"/>
          <w:numId w:val="39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Pri plači za januar in avgust je javni uslužbenec prejel vračilo GSM stroškov (I081), obakrat v znesku </w:t>
      </w:r>
      <w:r w:rsidR="00CE75FF">
        <w:rPr>
          <w:rFonts w:cs="Arial"/>
          <w:szCs w:val="20"/>
        </w:rPr>
        <w:t>█</w:t>
      </w:r>
      <w:r>
        <w:rPr>
          <w:rFonts w:cs="Arial"/>
          <w:szCs w:val="20"/>
        </w:rPr>
        <w:t>EUR.</w:t>
      </w:r>
    </w:p>
    <w:p w14:paraId="77674371" w14:textId="3D0CE812" w:rsidR="00E77CB2" w:rsidRDefault="00E77CB2" w:rsidP="00E77CB2">
      <w:pPr>
        <w:pStyle w:val="Odstavekseznama"/>
        <w:numPr>
          <w:ilvl w:val="0"/>
          <w:numId w:val="39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Vsak mesec je bilo obračunano in povrnjeno povračilo stroškov prehrane na delu (I010)</w:t>
      </w:r>
      <w:r w:rsidR="00DE5561">
        <w:rPr>
          <w:rFonts w:cs="Arial"/>
          <w:szCs w:val="20"/>
        </w:rPr>
        <w:t xml:space="preserve"> in prevoz na delo</w:t>
      </w:r>
      <w:r>
        <w:rPr>
          <w:rFonts w:cs="Arial"/>
          <w:szCs w:val="20"/>
        </w:rPr>
        <w:t>.</w:t>
      </w:r>
    </w:p>
    <w:p w14:paraId="332FD641" w14:textId="75FD80F7" w:rsidR="00DE5561" w:rsidRDefault="00DE5561" w:rsidP="00E77CB2">
      <w:pPr>
        <w:pStyle w:val="Odstavekseznama"/>
        <w:numPr>
          <w:ilvl w:val="0"/>
          <w:numId w:val="39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V devetih mesecih so bili obračunani in povrnjeni tudi stroški službenih poti (dnevnice, kilometrina, ostalo).</w:t>
      </w:r>
    </w:p>
    <w:p w14:paraId="1EF35DF2" w14:textId="656AF6D2" w:rsidR="009F538B" w:rsidRDefault="009F538B" w:rsidP="00E10CE5">
      <w:pPr>
        <w:spacing w:line="240" w:lineRule="auto"/>
        <w:jc w:val="both"/>
        <w:rPr>
          <w:rFonts w:cs="Arial"/>
          <w:szCs w:val="20"/>
        </w:rPr>
      </w:pPr>
    </w:p>
    <w:p w14:paraId="538BB539" w14:textId="77777777" w:rsidR="000F14B0" w:rsidRDefault="000F14B0" w:rsidP="00E10CE5">
      <w:pPr>
        <w:spacing w:line="240" w:lineRule="auto"/>
        <w:jc w:val="both"/>
        <w:rPr>
          <w:rFonts w:cs="Arial"/>
          <w:szCs w:val="20"/>
        </w:rPr>
      </w:pPr>
    </w:p>
    <w:p w14:paraId="51DF79D9" w14:textId="40AE2A77" w:rsidR="00466D40" w:rsidRPr="00444B9C" w:rsidRDefault="00444B9C" w:rsidP="00444B9C">
      <w:pPr>
        <w:pStyle w:val="Naslov3"/>
        <w:rPr>
          <w:szCs w:val="20"/>
        </w:rPr>
      </w:pPr>
      <w:bookmarkStart w:id="7" w:name="_Toc130214742"/>
      <w:r w:rsidRPr="00444B9C">
        <w:rPr>
          <w:szCs w:val="20"/>
        </w:rPr>
        <w:t xml:space="preserve">III. 2. </w:t>
      </w:r>
      <w:r w:rsidR="00BA7809">
        <w:rPr>
          <w:szCs w:val="20"/>
        </w:rPr>
        <w:t>2</w:t>
      </w:r>
      <w:r w:rsidRPr="00444B9C">
        <w:rPr>
          <w:szCs w:val="20"/>
        </w:rPr>
        <w:t xml:space="preserve"> </w:t>
      </w:r>
      <w:r w:rsidR="00BC2C60" w:rsidRPr="00444B9C">
        <w:rPr>
          <w:szCs w:val="20"/>
        </w:rPr>
        <w:t>Ugotovitve inšpektorice</w:t>
      </w:r>
      <w:bookmarkEnd w:id="7"/>
    </w:p>
    <w:p w14:paraId="3083108D" w14:textId="2F1EC106" w:rsidR="00BC2C60" w:rsidRDefault="00BC2C60" w:rsidP="00E10CE5">
      <w:pPr>
        <w:spacing w:line="240" w:lineRule="auto"/>
        <w:jc w:val="both"/>
        <w:rPr>
          <w:rFonts w:cs="Arial"/>
          <w:szCs w:val="20"/>
        </w:rPr>
      </w:pPr>
    </w:p>
    <w:p w14:paraId="19D284C7" w14:textId="77777777" w:rsidR="006810E7" w:rsidRDefault="005309C2" w:rsidP="005309C2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Glede osnovne plače</w:t>
      </w:r>
      <w:r w:rsidR="006810E7">
        <w:rPr>
          <w:rFonts w:cs="Arial"/>
          <w:szCs w:val="20"/>
        </w:rPr>
        <w:t xml:space="preserve">: </w:t>
      </w:r>
    </w:p>
    <w:p w14:paraId="7A2AD803" w14:textId="4B274FCC" w:rsidR="005309C2" w:rsidRPr="006810E7" w:rsidRDefault="006810E7" w:rsidP="006810E7">
      <w:pPr>
        <w:pStyle w:val="Odstavekseznama"/>
        <w:numPr>
          <w:ilvl w:val="0"/>
          <w:numId w:val="43"/>
        </w:numPr>
        <w:spacing w:line="240" w:lineRule="auto"/>
        <w:jc w:val="both"/>
        <w:rPr>
          <w:rFonts w:cs="Arial"/>
          <w:szCs w:val="20"/>
        </w:rPr>
      </w:pPr>
      <w:r w:rsidRPr="00781AA4">
        <w:rPr>
          <w:rFonts w:cs="Arial"/>
          <w:szCs w:val="20"/>
          <w:u w:val="single"/>
        </w:rPr>
        <w:t xml:space="preserve">Pogodba o zaposlitvi z dne </w:t>
      </w:r>
      <w:r w:rsidR="00A40E24">
        <w:rPr>
          <w:rFonts w:cs="Arial"/>
          <w:szCs w:val="20"/>
          <w:u w:val="single"/>
        </w:rPr>
        <w:t>7.</w:t>
      </w:r>
      <w:r w:rsidRPr="00781AA4">
        <w:rPr>
          <w:rFonts w:cs="Arial"/>
          <w:szCs w:val="20"/>
          <w:u w:val="single"/>
        </w:rPr>
        <w:t xml:space="preserve"> </w:t>
      </w:r>
      <w:r w:rsidR="00A40E24">
        <w:rPr>
          <w:rFonts w:cs="Arial"/>
          <w:szCs w:val="20"/>
          <w:u w:val="single"/>
        </w:rPr>
        <w:t>9</w:t>
      </w:r>
      <w:r w:rsidRPr="00781AA4">
        <w:rPr>
          <w:rFonts w:cs="Arial"/>
          <w:szCs w:val="20"/>
          <w:u w:val="single"/>
        </w:rPr>
        <w:t xml:space="preserve">. 2017 bi se morala uskladiti s področnim pravilnikom in od 1. 1. 2018 </w:t>
      </w:r>
      <w:r w:rsidR="00372C78">
        <w:rPr>
          <w:rFonts w:cs="Arial"/>
          <w:szCs w:val="20"/>
          <w:u w:val="single"/>
        </w:rPr>
        <w:t xml:space="preserve">naprej </w:t>
      </w:r>
      <w:r w:rsidRPr="00781AA4">
        <w:rPr>
          <w:rFonts w:cs="Arial"/>
          <w:szCs w:val="20"/>
          <w:u w:val="single"/>
        </w:rPr>
        <w:t>določiti višji, 55. plačni razred javnega uslužbenca.</w:t>
      </w:r>
      <w:r>
        <w:rPr>
          <w:rFonts w:cs="Arial"/>
          <w:szCs w:val="20"/>
        </w:rPr>
        <w:t xml:space="preserve"> Finančnih posledic nepravilnost ni imela, saj je v letu 2022 javni uslužbenec vseskozi prejemal osnovno plačo za 55. plačni razred.</w:t>
      </w:r>
      <w:r w:rsidRPr="006810E7">
        <w:rPr>
          <w:rFonts w:cs="Arial"/>
          <w:szCs w:val="20"/>
        </w:rPr>
        <w:t xml:space="preserve"> </w:t>
      </w:r>
      <w:r w:rsidR="00D40A61">
        <w:rPr>
          <w:rFonts w:cs="Arial"/>
          <w:szCs w:val="20"/>
        </w:rPr>
        <w:t xml:space="preserve">Pogodba o zaposlitvi z dne </w:t>
      </w:r>
      <w:r w:rsidR="00A40E24">
        <w:rPr>
          <w:rFonts w:cs="Arial"/>
          <w:szCs w:val="20"/>
        </w:rPr>
        <w:t xml:space="preserve">6. 9. 2022 </w:t>
      </w:r>
      <w:r w:rsidR="00D40A61">
        <w:rPr>
          <w:rFonts w:cs="Arial"/>
          <w:szCs w:val="20"/>
        </w:rPr>
        <w:t xml:space="preserve">določa pravilno višino plačnega razreda. </w:t>
      </w:r>
    </w:p>
    <w:p w14:paraId="58ADF0B0" w14:textId="77777777" w:rsidR="005309C2" w:rsidRDefault="005309C2" w:rsidP="005309C2">
      <w:pPr>
        <w:spacing w:line="240" w:lineRule="auto"/>
        <w:jc w:val="both"/>
        <w:rPr>
          <w:rFonts w:cs="Arial"/>
          <w:szCs w:val="20"/>
        </w:rPr>
      </w:pPr>
    </w:p>
    <w:p w14:paraId="23F764AF" w14:textId="77777777" w:rsidR="005309C2" w:rsidRDefault="005309C2" w:rsidP="005309C2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Glede dodatkov k osnovni plači:</w:t>
      </w:r>
    </w:p>
    <w:p w14:paraId="140F4995" w14:textId="7F15EBE4" w:rsidR="00012BDD" w:rsidRPr="0037269D" w:rsidRDefault="00012BDD" w:rsidP="00124778">
      <w:pPr>
        <w:pStyle w:val="Odstavekseznama"/>
        <w:numPr>
          <w:ilvl w:val="0"/>
          <w:numId w:val="40"/>
        </w:numPr>
        <w:spacing w:line="240" w:lineRule="auto"/>
        <w:jc w:val="both"/>
        <w:rPr>
          <w:rFonts w:cs="Arial"/>
          <w:i/>
          <w:iCs/>
          <w:szCs w:val="20"/>
        </w:rPr>
      </w:pPr>
      <w:r w:rsidRPr="005C7312">
        <w:rPr>
          <w:rFonts w:cs="Arial"/>
          <w:szCs w:val="20"/>
        </w:rPr>
        <w:t>Javn</w:t>
      </w:r>
      <w:r>
        <w:rPr>
          <w:rFonts w:cs="Arial"/>
          <w:szCs w:val="20"/>
        </w:rPr>
        <w:t>i</w:t>
      </w:r>
      <w:r w:rsidRPr="005C7312">
        <w:rPr>
          <w:rFonts w:cs="Arial"/>
          <w:szCs w:val="20"/>
        </w:rPr>
        <w:t xml:space="preserve"> uslužben</w:t>
      </w:r>
      <w:r>
        <w:rPr>
          <w:rFonts w:cs="Arial"/>
          <w:szCs w:val="20"/>
        </w:rPr>
        <w:t>ec</w:t>
      </w:r>
      <w:r w:rsidRPr="005C7312">
        <w:rPr>
          <w:rFonts w:cs="Arial"/>
          <w:szCs w:val="20"/>
        </w:rPr>
        <w:t xml:space="preserve"> </w:t>
      </w:r>
      <w:r w:rsidRPr="005C7312">
        <w:rPr>
          <w:rFonts w:cs="Arial"/>
          <w:b/>
          <w:bCs/>
          <w:i/>
          <w:iCs/>
          <w:szCs w:val="20"/>
          <w:u w:val="single"/>
        </w:rPr>
        <w:t>do dodatka za nadurno delo kot direktor, torej javn</w:t>
      </w:r>
      <w:r>
        <w:rPr>
          <w:rFonts w:cs="Arial"/>
          <w:b/>
          <w:bCs/>
          <w:i/>
          <w:iCs/>
          <w:szCs w:val="20"/>
          <w:u w:val="single"/>
        </w:rPr>
        <w:t>i</w:t>
      </w:r>
      <w:r w:rsidRPr="005C7312">
        <w:rPr>
          <w:rFonts w:cs="Arial"/>
          <w:b/>
          <w:bCs/>
          <w:i/>
          <w:iCs/>
          <w:szCs w:val="20"/>
          <w:u w:val="single"/>
        </w:rPr>
        <w:t xml:space="preserve"> uslužben</w:t>
      </w:r>
      <w:r>
        <w:rPr>
          <w:rFonts w:cs="Arial"/>
          <w:b/>
          <w:bCs/>
          <w:i/>
          <w:iCs/>
          <w:szCs w:val="20"/>
          <w:u w:val="single"/>
        </w:rPr>
        <w:t>ec</w:t>
      </w:r>
      <w:r w:rsidRPr="005C7312">
        <w:rPr>
          <w:rFonts w:cs="Arial"/>
          <w:b/>
          <w:bCs/>
          <w:i/>
          <w:iCs/>
          <w:szCs w:val="20"/>
          <w:u w:val="single"/>
        </w:rPr>
        <w:t xml:space="preserve"> plačne skupne B,</w:t>
      </w:r>
      <w:r w:rsidR="00124C4E">
        <w:rPr>
          <w:rFonts w:cs="Arial"/>
          <w:b/>
          <w:bCs/>
          <w:i/>
          <w:iCs/>
          <w:szCs w:val="20"/>
          <w:u w:val="single"/>
        </w:rPr>
        <w:t xml:space="preserve"> skladno s četrtimi odstavkom 23. člena ZSPJS</w:t>
      </w:r>
      <w:r w:rsidR="00CD15A4">
        <w:rPr>
          <w:rStyle w:val="Sprotnaopomba-sklic"/>
          <w:rFonts w:cs="Arial"/>
          <w:b/>
          <w:bCs/>
          <w:i/>
          <w:iCs/>
          <w:szCs w:val="20"/>
          <w:u w:val="single"/>
        </w:rPr>
        <w:footnoteReference w:id="19"/>
      </w:r>
      <w:r w:rsidRPr="005C7312">
        <w:rPr>
          <w:rFonts w:cs="Arial"/>
          <w:b/>
          <w:bCs/>
          <w:i/>
          <w:iCs/>
          <w:szCs w:val="20"/>
          <w:u w:val="single"/>
        </w:rPr>
        <w:t xml:space="preserve"> ni upravičen</w:t>
      </w:r>
      <w:r w:rsidR="00124C4E">
        <w:rPr>
          <w:rFonts w:cs="Arial"/>
          <w:b/>
          <w:bCs/>
          <w:i/>
          <w:iCs/>
          <w:szCs w:val="20"/>
          <w:u w:val="single"/>
        </w:rPr>
        <w:t>.</w:t>
      </w:r>
      <w:r w:rsidR="000B6F14">
        <w:rPr>
          <w:rStyle w:val="Sprotnaopomba-sklic"/>
          <w:rFonts w:cs="Arial"/>
          <w:b/>
          <w:bCs/>
          <w:i/>
          <w:iCs/>
          <w:szCs w:val="20"/>
          <w:u w:val="single"/>
        </w:rPr>
        <w:footnoteReference w:id="20"/>
      </w:r>
      <w:r w:rsidR="00124C4E" w:rsidRPr="00124C4E">
        <w:rPr>
          <w:rFonts w:cs="Arial"/>
          <w:szCs w:val="20"/>
        </w:rPr>
        <w:t xml:space="preserve"> Izplačila 60 ur nadurnega dela</w:t>
      </w:r>
      <w:r w:rsidR="00124C4E">
        <w:rPr>
          <w:rFonts w:cs="Arial"/>
          <w:szCs w:val="20"/>
        </w:rPr>
        <w:t xml:space="preserve"> za leto 2022</w:t>
      </w:r>
      <w:r w:rsidR="00124C4E" w:rsidRPr="00124C4E">
        <w:rPr>
          <w:rFonts w:cs="Arial"/>
          <w:szCs w:val="20"/>
        </w:rPr>
        <w:t xml:space="preserve"> so zato nepravilna.</w:t>
      </w:r>
      <w:r w:rsidR="0037269D">
        <w:rPr>
          <w:rFonts w:cs="Arial"/>
          <w:szCs w:val="20"/>
        </w:rPr>
        <w:t xml:space="preserve"> Javni zavod </w:t>
      </w:r>
      <w:r w:rsidR="0037269D" w:rsidRPr="008236EC">
        <w:rPr>
          <w:rFonts w:cs="Arial"/>
          <w:b/>
          <w:bCs/>
          <w:i/>
          <w:iCs/>
          <w:szCs w:val="20"/>
          <w:u w:val="single"/>
        </w:rPr>
        <w:t xml:space="preserve">za izplačila nadurnega dela </w:t>
      </w:r>
      <w:r w:rsidR="008236EC" w:rsidRPr="008236EC">
        <w:rPr>
          <w:rFonts w:cs="Arial"/>
          <w:b/>
          <w:bCs/>
          <w:i/>
          <w:iCs/>
          <w:szCs w:val="20"/>
          <w:u w:val="single"/>
        </w:rPr>
        <w:t xml:space="preserve">tudi </w:t>
      </w:r>
      <w:r w:rsidR="0037269D" w:rsidRPr="008236EC">
        <w:rPr>
          <w:rFonts w:cs="Arial"/>
          <w:b/>
          <w:bCs/>
          <w:i/>
          <w:iCs/>
          <w:szCs w:val="20"/>
          <w:u w:val="single"/>
        </w:rPr>
        <w:t>ni predložil nobene dokumentacije</w:t>
      </w:r>
      <w:r w:rsidR="0037269D">
        <w:rPr>
          <w:rFonts w:cs="Arial"/>
          <w:szCs w:val="20"/>
        </w:rPr>
        <w:t xml:space="preserve">, podal je zgolj sledeče pojasnilo: </w:t>
      </w:r>
      <w:r w:rsidR="0037269D" w:rsidRPr="000B6F14">
        <w:rPr>
          <w:rFonts w:cs="Arial"/>
          <w:i/>
          <w:iCs/>
          <w:szCs w:val="20"/>
        </w:rPr>
        <w:t>Javn</w:t>
      </w:r>
      <w:r w:rsidR="0037269D">
        <w:rPr>
          <w:rFonts w:cs="Arial"/>
          <w:i/>
          <w:iCs/>
          <w:szCs w:val="20"/>
        </w:rPr>
        <w:t>i zavod</w:t>
      </w:r>
      <w:r w:rsidR="0037269D" w:rsidRPr="0037269D">
        <w:rPr>
          <w:rFonts w:cs="Arial"/>
          <w:i/>
          <w:iCs/>
          <w:szCs w:val="20"/>
        </w:rPr>
        <w:t xml:space="preserve"> izvaja od leta 2008 projekt izobraževanja dijakov iz Zahodnega Balkana, ki ga po razpisu za posameznega vključenega dijaka financira Javni štipendijski, razvojni, invalidski in preživninski  RS. Dijaki iz </w:t>
      </w:r>
      <w:proofErr w:type="spellStart"/>
      <w:r w:rsidR="0037269D" w:rsidRPr="0037269D">
        <w:rPr>
          <w:rFonts w:cs="Arial"/>
          <w:i/>
          <w:iCs/>
          <w:szCs w:val="20"/>
        </w:rPr>
        <w:t>Tešnja</w:t>
      </w:r>
      <w:proofErr w:type="spellEnd"/>
      <w:r w:rsidR="0037269D" w:rsidRPr="0037269D">
        <w:rPr>
          <w:rFonts w:cs="Arial"/>
          <w:i/>
          <w:iCs/>
          <w:szCs w:val="20"/>
        </w:rPr>
        <w:t xml:space="preserve">, Valjeva in Kragujevca praviloma prihajajo na izobraževanje v strokovne programe naših šol v </w:t>
      </w:r>
      <w:r w:rsidR="0037269D">
        <w:rPr>
          <w:rFonts w:cs="Arial"/>
          <w:i/>
          <w:iCs/>
          <w:szCs w:val="20"/>
        </w:rPr>
        <w:t>tretji</w:t>
      </w:r>
      <w:r w:rsidR="0037269D" w:rsidRPr="0037269D">
        <w:rPr>
          <w:rFonts w:cs="Arial"/>
          <w:i/>
          <w:iCs/>
          <w:szCs w:val="20"/>
        </w:rPr>
        <w:t xml:space="preserve"> letnik. Dijaki bivajo v delu Mladinskega centra Velenje, kjer ima </w:t>
      </w:r>
      <w:r w:rsidR="0037269D">
        <w:rPr>
          <w:rFonts w:cs="Arial"/>
          <w:i/>
          <w:iCs/>
          <w:szCs w:val="20"/>
        </w:rPr>
        <w:t>javni zavod</w:t>
      </w:r>
      <w:r w:rsidR="0037269D" w:rsidRPr="0037269D">
        <w:rPr>
          <w:rFonts w:cs="Arial"/>
          <w:i/>
          <w:iCs/>
          <w:szCs w:val="20"/>
        </w:rPr>
        <w:t xml:space="preserve"> za te dijake najete dijaške sobe in zaposlenega vzgojitelja. Ta del dijaškega doma sodi organizacijsko pod Skupne strokovne službe, ki jih neposredno vodi direktor. V tem okviru direktor koordinira delo s starši dijakov, spremlja učno vzgojno delo, tako da sodeluje z ravnatelji šol, razredniki, oddelčnimi učiteljskimi zbori in učitelji ter tudi šolami,  od koder dijaki prihajajo. Ob vikendih se direktor v popoldanskem času ter ob vikendih aktivno neposredno vključuje v učno-vzgojno delo teh dijakov. To šolsko leto se projekt zaključuje, povprečno je bilo v posameznem šolskem letu  vključenih 15 dijakov. Za to delo, ki ga direktor opravi izven rednega delovnega časa je bilo direktorju na predlog vodje tega projekta priznanih 5 nadur mesečno. </w:t>
      </w:r>
    </w:p>
    <w:p w14:paraId="6031382C" w14:textId="5B44E000" w:rsidR="00D844D0" w:rsidRDefault="00D844D0" w:rsidP="00E10CE5">
      <w:pPr>
        <w:spacing w:line="240" w:lineRule="auto"/>
        <w:jc w:val="both"/>
        <w:rPr>
          <w:rFonts w:cs="Arial"/>
          <w:szCs w:val="20"/>
        </w:rPr>
      </w:pPr>
    </w:p>
    <w:p w14:paraId="4FD184DD" w14:textId="77777777" w:rsidR="00D74C21" w:rsidRPr="007127CD" w:rsidRDefault="00D74C21" w:rsidP="00D74C21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Glede </w:t>
      </w:r>
      <w:r w:rsidRPr="007127CD">
        <w:rPr>
          <w:rFonts w:cs="Arial"/>
          <w:szCs w:val="20"/>
        </w:rPr>
        <w:t>redne delovne uspešnosti (D010):</w:t>
      </w:r>
    </w:p>
    <w:p w14:paraId="707E9489" w14:textId="335AE761" w:rsidR="00D74C21" w:rsidRPr="00F65C77" w:rsidRDefault="00F65C77" w:rsidP="005C491B">
      <w:pPr>
        <w:pStyle w:val="Odstavekseznama"/>
        <w:numPr>
          <w:ilvl w:val="0"/>
          <w:numId w:val="42"/>
        </w:numPr>
        <w:spacing w:line="240" w:lineRule="auto"/>
        <w:jc w:val="both"/>
        <w:rPr>
          <w:rFonts w:cs="Arial"/>
          <w:szCs w:val="20"/>
        </w:rPr>
      </w:pPr>
      <w:r w:rsidRPr="00F65C77">
        <w:rPr>
          <w:rFonts w:cs="Arial"/>
          <w:szCs w:val="20"/>
        </w:rPr>
        <w:t xml:space="preserve">Javni zavod je predložil predpisani obrazec, na katerem je namestnica predsednice sveta </w:t>
      </w:r>
      <w:r w:rsidR="0033490A">
        <w:rPr>
          <w:rFonts w:cs="Arial"/>
          <w:szCs w:val="20"/>
        </w:rPr>
        <w:t xml:space="preserve">javnega zavoda </w:t>
      </w:r>
      <w:r w:rsidRPr="00F65C77">
        <w:rPr>
          <w:rFonts w:cs="Arial"/>
          <w:szCs w:val="20"/>
        </w:rPr>
        <w:t xml:space="preserve">ugotovila, da je javni uslužbenec dosegel 83 % vrednosti meril za ugotavljanje dela plače za delovno uspešnost. Javnemu uslužbencu </w:t>
      </w:r>
      <w:r w:rsidRPr="00AF0C5A">
        <w:rPr>
          <w:rFonts w:cs="Arial"/>
          <w:szCs w:val="20"/>
          <w:u w:val="single"/>
        </w:rPr>
        <w:t xml:space="preserve">je bil izplačan znesek </w:t>
      </w:r>
      <w:r w:rsidR="00CE75FF">
        <w:rPr>
          <w:rFonts w:cs="Arial"/>
          <w:szCs w:val="20"/>
          <w:u w:val="single"/>
        </w:rPr>
        <w:t>█</w:t>
      </w:r>
      <w:r w:rsidRPr="00AF0C5A">
        <w:rPr>
          <w:rFonts w:cs="Arial"/>
          <w:szCs w:val="20"/>
          <w:u w:val="single"/>
        </w:rPr>
        <w:t>EUR, k</w:t>
      </w:r>
      <w:r w:rsidR="00AF0C5A">
        <w:rPr>
          <w:rFonts w:cs="Arial"/>
          <w:szCs w:val="20"/>
          <w:u w:val="single"/>
        </w:rPr>
        <w:t>ar</w:t>
      </w:r>
      <w:r w:rsidRPr="00AF0C5A">
        <w:rPr>
          <w:rFonts w:cs="Arial"/>
          <w:szCs w:val="20"/>
          <w:u w:val="single"/>
        </w:rPr>
        <w:t xml:space="preserve"> predstavlja 5 % letnih sredstev za osnovno plačo javnega uslužbenca</w:t>
      </w:r>
      <w:r w:rsidRPr="00F65C77">
        <w:rPr>
          <w:rFonts w:cs="Arial"/>
          <w:szCs w:val="20"/>
        </w:rPr>
        <w:t xml:space="preserve">. </w:t>
      </w:r>
      <w:r w:rsidR="007B714A">
        <w:rPr>
          <w:rFonts w:cs="Arial"/>
          <w:szCs w:val="20"/>
        </w:rPr>
        <w:t xml:space="preserve">Znesek ni dosegel maksimuma (ki znaša </w:t>
      </w:r>
      <w:r w:rsidR="007B714A" w:rsidRPr="007B714A">
        <w:rPr>
          <w:rFonts w:cs="Arial"/>
          <w:szCs w:val="20"/>
        </w:rPr>
        <w:t>dve osnovni mesečni plači javnega uslužbenca</w:t>
      </w:r>
      <w:r w:rsidR="007B714A">
        <w:rPr>
          <w:rFonts w:cs="Arial"/>
          <w:szCs w:val="20"/>
        </w:rPr>
        <w:t xml:space="preserve">). </w:t>
      </w:r>
      <w:r w:rsidRPr="007B6B42">
        <w:rPr>
          <w:rFonts w:cs="Arial"/>
          <w:b/>
          <w:bCs/>
          <w:i/>
          <w:iCs/>
          <w:szCs w:val="20"/>
          <w:u w:val="single"/>
        </w:rPr>
        <w:t>Sklepa sveta javnega zavoda o določitvi</w:t>
      </w:r>
      <w:r w:rsidR="00336731" w:rsidRPr="007B6B42">
        <w:rPr>
          <w:rFonts w:cs="Arial"/>
          <w:b/>
          <w:bCs/>
          <w:i/>
          <w:iCs/>
          <w:szCs w:val="20"/>
          <w:u w:val="single"/>
        </w:rPr>
        <w:t xml:space="preserve"> </w:t>
      </w:r>
      <w:r w:rsidRPr="007B6B42">
        <w:rPr>
          <w:rFonts w:cs="Arial"/>
          <w:b/>
          <w:bCs/>
          <w:i/>
          <w:iCs/>
          <w:szCs w:val="20"/>
          <w:u w:val="single"/>
        </w:rPr>
        <w:t>zneska</w:t>
      </w:r>
      <w:r w:rsidR="00336731" w:rsidRPr="007B6B42">
        <w:rPr>
          <w:rFonts w:cs="Arial"/>
          <w:b/>
          <w:bCs/>
          <w:i/>
          <w:iCs/>
          <w:szCs w:val="20"/>
          <w:u w:val="single"/>
        </w:rPr>
        <w:t xml:space="preserve"> D010</w:t>
      </w:r>
      <w:r w:rsidR="007B6B42" w:rsidRPr="007B6B42">
        <w:rPr>
          <w:rFonts w:cs="Arial"/>
          <w:b/>
          <w:bCs/>
          <w:i/>
          <w:iCs/>
          <w:szCs w:val="20"/>
          <w:u w:val="single"/>
        </w:rPr>
        <w:t xml:space="preserve"> javnemu uslužbencu</w:t>
      </w:r>
      <w:r w:rsidR="00336731" w:rsidRPr="007B6B42">
        <w:rPr>
          <w:rFonts w:cs="Arial"/>
          <w:b/>
          <w:bCs/>
          <w:i/>
          <w:iCs/>
          <w:szCs w:val="20"/>
          <w:u w:val="single"/>
        </w:rPr>
        <w:t xml:space="preserve"> </w:t>
      </w:r>
      <w:r w:rsidRPr="007B6B42">
        <w:rPr>
          <w:rFonts w:cs="Arial"/>
          <w:b/>
          <w:bCs/>
          <w:i/>
          <w:iCs/>
          <w:szCs w:val="20"/>
          <w:u w:val="single"/>
        </w:rPr>
        <w:t>javni zavod ni predložil</w:t>
      </w:r>
      <w:r w:rsidR="00B561DA" w:rsidRPr="007B6B42">
        <w:rPr>
          <w:rFonts w:cs="Arial"/>
          <w:b/>
          <w:bCs/>
          <w:i/>
          <w:iCs/>
          <w:szCs w:val="20"/>
          <w:u w:val="single"/>
        </w:rPr>
        <w:t>, zato inšpektorica pravilnosti izplačanega zneska D010 ne more potrditi</w:t>
      </w:r>
      <w:r w:rsidRPr="007B6B42">
        <w:rPr>
          <w:rFonts w:cs="Arial"/>
          <w:b/>
          <w:bCs/>
          <w:i/>
          <w:iCs/>
          <w:szCs w:val="20"/>
          <w:u w:val="single"/>
        </w:rPr>
        <w:t>.</w:t>
      </w:r>
      <w:r w:rsidRPr="007B6B42">
        <w:rPr>
          <w:rFonts w:cs="Arial"/>
          <w:szCs w:val="20"/>
        </w:rPr>
        <w:t xml:space="preserve"> </w:t>
      </w:r>
      <w:r w:rsidR="00336731" w:rsidRPr="007B6B42">
        <w:rPr>
          <w:rFonts w:cs="Arial"/>
          <w:szCs w:val="20"/>
          <w:u w:val="single"/>
        </w:rPr>
        <w:t>Javni</w:t>
      </w:r>
      <w:r w:rsidR="00336731" w:rsidRPr="00336731">
        <w:rPr>
          <w:rFonts w:cs="Arial"/>
          <w:szCs w:val="20"/>
          <w:u w:val="single"/>
        </w:rPr>
        <w:t xml:space="preserve"> zavod je predložil sklep sveta javnega zavoda o določitvi višine mase sredstev za D010</w:t>
      </w:r>
      <w:r w:rsidR="00E767C0">
        <w:rPr>
          <w:rFonts w:cs="Arial"/>
          <w:szCs w:val="20"/>
          <w:u w:val="single"/>
        </w:rPr>
        <w:t xml:space="preserve"> za plačno skupino B</w:t>
      </w:r>
      <w:r w:rsidR="00336731" w:rsidRPr="00336731">
        <w:rPr>
          <w:rFonts w:cs="Arial"/>
          <w:szCs w:val="20"/>
          <w:u w:val="single"/>
        </w:rPr>
        <w:t>, ne pa tudi sklepa o individualni določitvi D010 za vsakega od šestih javnih uslužbencev plačne skupine B</w:t>
      </w:r>
      <w:r w:rsidR="00336731" w:rsidRPr="00E767C0">
        <w:rPr>
          <w:rFonts w:cs="Arial"/>
          <w:szCs w:val="20"/>
        </w:rPr>
        <w:t xml:space="preserve"> (direktor in pet ravnateljev). </w:t>
      </w:r>
      <w:r w:rsidR="00336731">
        <w:rPr>
          <w:rFonts w:cs="Arial"/>
          <w:szCs w:val="20"/>
        </w:rPr>
        <w:t>S tem v zvezi je j</w:t>
      </w:r>
      <w:r w:rsidRPr="00F65C77">
        <w:rPr>
          <w:rFonts w:cs="Arial"/>
          <w:szCs w:val="20"/>
        </w:rPr>
        <w:t xml:space="preserve">avni zavod </w:t>
      </w:r>
      <w:r>
        <w:rPr>
          <w:rFonts w:cs="Arial"/>
          <w:szCs w:val="20"/>
        </w:rPr>
        <w:t xml:space="preserve">predložil zgolj zahtevek za izplačilo redne delovne uspešnosti direktorjev z dne 22. 4. 2022, ki ga </w:t>
      </w:r>
      <w:r w:rsidR="00E767C0">
        <w:rPr>
          <w:rFonts w:cs="Arial"/>
          <w:szCs w:val="20"/>
        </w:rPr>
        <w:t xml:space="preserve">je </w:t>
      </w:r>
      <w:r w:rsidR="00336731">
        <w:rPr>
          <w:rFonts w:cs="Arial"/>
          <w:szCs w:val="20"/>
        </w:rPr>
        <w:t xml:space="preserve">kontrolirani </w:t>
      </w:r>
      <w:r>
        <w:rPr>
          <w:rFonts w:cs="Arial"/>
          <w:szCs w:val="20"/>
        </w:rPr>
        <w:t xml:space="preserve">javni uslužbenec naslovil na </w:t>
      </w:r>
      <w:r w:rsidR="00C10FB7">
        <w:rPr>
          <w:rFonts w:cs="Arial"/>
          <w:szCs w:val="20"/>
        </w:rPr>
        <w:t>MIZŠ</w:t>
      </w:r>
      <w:r>
        <w:rPr>
          <w:rFonts w:cs="Arial"/>
          <w:szCs w:val="20"/>
        </w:rPr>
        <w:t>. Zahtevek zajema vseh šest delovnih mest plačne skupine B v javnem zavod</w:t>
      </w:r>
      <w:r w:rsidR="00082D32">
        <w:rPr>
          <w:rFonts w:cs="Arial"/>
          <w:szCs w:val="20"/>
        </w:rPr>
        <w:t xml:space="preserve">u, razdelitev pa je narejena na način, da vsak javni uslužbenec prejme </w:t>
      </w:r>
      <w:r w:rsidR="00082D32" w:rsidRPr="00082D32">
        <w:rPr>
          <w:rFonts w:cs="Arial"/>
          <w:szCs w:val="20"/>
        </w:rPr>
        <w:t>5 % letnih sredstev za osnovno plačo javnega uslužbenca</w:t>
      </w:r>
      <w:r w:rsidR="004437AD">
        <w:rPr>
          <w:rFonts w:cs="Arial"/>
          <w:szCs w:val="20"/>
        </w:rPr>
        <w:t>, s čimer je skupna masa ostala v okviru sklepa sveta javnega zavoda, po katerem se za D010 direktorja in ravnateljev nameni 5 % letne mase osnovnih plač direktorja in ravnateljev</w:t>
      </w:r>
      <w:r>
        <w:rPr>
          <w:rFonts w:cs="Arial"/>
          <w:szCs w:val="20"/>
        </w:rPr>
        <w:t>.</w:t>
      </w:r>
    </w:p>
    <w:p w14:paraId="709E6578" w14:textId="07A79559" w:rsidR="00D74C21" w:rsidRDefault="00D74C21" w:rsidP="00E10CE5">
      <w:pPr>
        <w:spacing w:line="240" w:lineRule="auto"/>
        <w:jc w:val="both"/>
        <w:rPr>
          <w:rFonts w:cs="Arial"/>
          <w:szCs w:val="20"/>
        </w:rPr>
      </w:pPr>
    </w:p>
    <w:p w14:paraId="37301D03" w14:textId="1378375E" w:rsidR="00D74C21" w:rsidRDefault="00D74C21" w:rsidP="00D74C21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Glede </w:t>
      </w:r>
      <w:r w:rsidR="00C35231">
        <w:rPr>
          <w:rFonts w:cs="Arial"/>
          <w:szCs w:val="20"/>
        </w:rPr>
        <w:t>d</w:t>
      </w:r>
      <w:r w:rsidR="00C35231" w:rsidRPr="00C35231">
        <w:rPr>
          <w:rFonts w:cs="Arial"/>
          <w:szCs w:val="20"/>
        </w:rPr>
        <w:t>elovn</w:t>
      </w:r>
      <w:r w:rsidR="00C35231">
        <w:rPr>
          <w:rFonts w:cs="Arial"/>
          <w:szCs w:val="20"/>
        </w:rPr>
        <w:t>e</w:t>
      </w:r>
      <w:r w:rsidR="00C35231" w:rsidRPr="00C35231">
        <w:rPr>
          <w:rFonts w:cs="Arial"/>
          <w:szCs w:val="20"/>
        </w:rPr>
        <w:t xml:space="preserve"> uspešnost</w:t>
      </w:r>
      <w:r w:rsidR="00C35231">
        <w:rPr>
          <w:rFonts w:cs="Arial"/>
          <w:szCs w:val="20"/>
        </w:rPr>
        <w:t>i</w:t>
      </w:r>
      <w:r w:rsidR="00C35231" w:rsidRPr="00C35231">
        <w:rPr>
          <w:rFonts w:cs="Arial"/>
          <w:szCs w:val="20"/>
        </w:rPr>
        <w:t xml:space="preserve"> zaradi povečanega obsega dela</w:t>
      </w:r>
      <w:r w:rsidR="00C35231">
        <w:rPr>
          <w:rFonts w:cs="Arial"/>
          <w:szCs w:val="20"/>
        </w:rPr>
        <w:t xml:space="preserve"> </w:t>
      </w:r>
      <w:r w:rsidR="00C35231" w:rsidRPr="00C35231">
        <w:rPr>
          <w:rFonts w:cs="Arial"/>
          <w:szCs w:val="20"/>
        </w:rPr>
        <w:t xml:space="preserve">in zaradi sodelovanja na projektih, ki niso posebni projekti </w:t>
      </w:r>
      <w:r w:rsidR="00153DFD">
        <w:rPr>
          <w:rFonts w:cs="Arial"/>
          <w:szCs w:val="20"/>
        </w:rPr>
        <w:t xml:space="preserve">- </w:t>
      </w:r>
      <w:r w:rsidR="00C35231" w:rsidRPr="00C35231">
        <w:rPr>
          <w:rFonts w:cs="Arial"/>
          <w:szCs w:val="20"/>
        </w:rPr>
        <w:t>jav</w:t>
      </w:r>
      <w:r w:rsidR="00C35231">
        <w:rPr>
          <w:rFonts w:cs="Arial"/>
          <w:szCs w:val="20"/>
        </w:rPr>
        <w:t>ni uslužbenci</w:t>
      </w:r>
      <w:r w:rsidR="00C35231" w:rsidRPr="00C35231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(D02</w:t>
      </w:r>
      <w:r w:rsidR="00C35231">
        <w:rPr>
          <w:rFonts w:cs="Arial"/>
          <w:szCs w:val="20"/>
        </w:rPr>
        <w:t>0</w:t>
      </w:r>
      <w:r>
        <w:rPr>
          <w:rFonts w:cs="Arial"/>
          <w:szCs w:val="20"/>
        </w:rPr>
        <w:t>):</w:t>
      </w:r>
    </w:p>
    <w:p w14:paraId="43192869" w14:textId="484C78BA" w:rsidR="00D74C21" w:rsidRPr="00C35231" w:rsidRDefault="00EC771A" w:rsidP="00C35231">
      <w:pPr>
        <w:pStyle w:val="Odstavekseznama"/>
        <w:numPr>
          <w:ilvl w:val="0"/>
          <w:numId w:val="41"/>
        </w:numPr>
        <w:spacing w:line="240" w:lineRule="auto"/>
        <w:jc w:val="both"/>
        <w:rPr>
          <w:rFonts w:cs="Arial"/>
          <w:szCs w:val="20"/>
        </w:rPr>
      </w:pPr>
      <w:r w:rsidRPr="00EC771A">
        <w:rPr>
          <w:rFonts w:cs="Arial"/>
          <w:b/>
          <w:bCs/>
          <w:i/>
          <w:iCs/>
          <w:szCs w:val="20"/>
          <w:u w:val="single"/>
        </w:rPr>
        <w:t>Javni zavod za izplačilo ni predložil nobene dokumentacij</w:t>
      </w:r>
      <w:r>
        <w:rPr>
          <w:rFonts w:cs="Arial"/>
          <w:b/>
          <w:bCs/>
          <w:i/>
          <w:iCs/>
          <w:szCs w:val="20"/>
          <w:u w:val="single"/>
        </w:rPr>
        <w:t>e</w:t>
      </w:r>
      <w:r>
        <w:rPr>
          <w:rFonts w:cs="Arial"/>
          <w:szCs w:val="20"/>
        </w:rPr>
        <w:t xml:space="preserve">, podal je zgolj sledeče pojasnilo: </w:t>
      </w:r>
      <w:r w:rsidR="00CE75FF">
        <w:rPr>
          <w:rFonts w:cs="Arial"/>
          <w:i/>
          <w:iCs/>
          <w:szCs w:val="20"/>
        </w:rPr>
        <w:t>█</w:t>
      </w:r>
      <w:r w:rsidR="00423F23" w:rsidRPr="00423F23">
        <w:rPr>
          <w:rFonts w:cs="Arial"/>
          <w:i/>
          <w:iCs/>
          <w:szCs w:val="20"/>
        </w:rPr>
        <w:t xml:space="preserve">EUR bruto je bilo direktorju izplačanih  po  nalogu vodje seminarjev </w:t>
      </w:r>
      <w:proofErr w:type="spellStart"/>
      <w:r w:rsidR="00423F23" w:rsidRPr="00423F23">
        <w:rPr>
          <w:rFonts w:cs="Arial"/>
          <w:i/>
          <w:iCs/>
          <w:szCs w:val="20"/>
        </w:rPr>
        <w:t>protieksplozijske</w:t>
      </w:r>
      <w:proofErr w:type="spellEnd"/>
      <w:r w:rsidR="00423F23" w:rsidRPr="00423F23">
        <w:rPr>
          <w:rFonts w:cs="Arial"/>
          <w:i/>
          <w:iCs/>
          <w:szCs w:val="20"/>
        </w:rPr>
        <w:t xml:space="preserve"> zaščite, v okviru katerega je direktor opravil pedagoško didaktične priprave predavateljev  teh seminarjev in opravil  evalvacijo izvedbe seminarjev. V šolskem letu 2021/2022 je bilo izvedenih 11 seminarjev</w:t>
      </w:r>
      <w:r w:rsidR="00423F23" w:rsidRPr="00423F23">
        <w:rPr>
          <w:rFonts w:cs="Arial"/>
          <w:szCs w:val="20"/>
        </w:rPr>
        <w:t>.</w:t>
      </w:r>
      <w:r w:rsidR="00ED742B">
        <w:rPr>
          <w:rFonts w:cs="Arial"/>
          <w:szCs w:val="20"/>
        </w:rPr>
        <w:t xml:space="preserve"> D020 se lahko izplačuje pod pogoji 22. d in 22. e člena ZSPJS in Uredbe </w:t>
      </w:r>
      <w:r w:rsidR="00ED742B" w:rsidRPr="00ED742B">
        <w:rPr>
          <w:rFonts w:cs="Arial"/>
          <w:szCs w:val="20"/>
        </w:rPr>
        <w:t>o delovni uspešnosti iz naslova povečanega obsega dela za javne uslužbence</w:t>
      </w:r>
      <w:r w:rsidR="00ED742B">
        <w:rPr>
          <w:rStyle w:val="Sprotnaopomba-sklic"/>
          <w:rFonts w:cs="Arial"/>
          <w:szCs w:val="20"/>
        </w:rPr>
        <w:footnoteReference w:id="21"/>
      </w:r>
      <w:r w:rsidR="00ED742B">
        <w:rPr>
          <w:rFonts w:cs="Arial"/>
          <w:szCs w:val="20"/>
        </w:rPr>
        <w:t>.</w:t>
      </w:r>
    </w:p>
    <w:p w14:paraId="4532676A" w14:textId="1063888F" w:rsidR="00D844D0" w:rsidRDefault="00D844D0" w:rsidP="00E10CE5">
      <w:pPr>
        <w:spacing w:line="240" w:lineRule="auto"/>
        <w:jc w:val="both"/>
        <w:rPr>
          <w:rFonts w:cs="Arial"/>
          <w:szCs w:val="20"/>
        </w:rPr>
      </w:pPr>
    </w:p>
    <w:p w14:paraId="557A987C" w14:textId="1D976034" w:rsidR="00D844D0" w:rsidRDefault="0094192A" w:rsidP="00E10CE5">
      <w:pPr>
        <w:spacing w:line="240" w:lineRule="auto"/>
        <w:jc w:val="both"/>
        <w:rPr>
          <w:rFonts w:cs="Arial"/>
          <w:szCs w:val="20"/>
        </w:rPr>
      </w:pPr>
      <w:r w:rsidRPr="000B6F14">
        <w:rPr>
          <w:rFonts w:cs="Arial"/>
          <w:szCs w:val="20"/>
        </w:rPr>
        <w:t>Glede povračil stroškov:</w:t>
      </w:r>
    </w:p>
    <w:p w14:paraId="44036C6C" w14:textId="75D85004" w:rsidR="009F610F" w:rsidRPr="0094192A" w:rsidRDefault="009F610F" w:rsidP="0094192A">
      <w:pPr>
        <w:pStyle w:val="Odstavekseznama"/>
        <w:numPr>
          <w:ilvl w:val="0"/>
          <w:numId w:val="41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Javni zavod je za povračilo stroška GSM </w:t>
      </w:r>
      <w:r w:rsidRPr="009F610F">
        <w:rPr>
          <w:rFonts w:cs="Arial"/>
          <w:b/>
          <w:bCs/>
          <w:i/>
          <w:iCs/>
          <w:szCs w:val="20"/>
          <w:u w:val="single"/>
        </w:rPr>
        <w:t>uporabil šifro I081, ka</w:t>
      </w:r>
      <w:r>
        <w:rPr>
          <w:rFonts w:cs="Arial"/>
          <w:b/>
          <w:bCs/>
          <w:i/>
          <w:iCs/>
          <w:szCs w:val="20"/>
          <w:u w:val="single"/>
        </w:rPr>
        <w:t>r</w:t>
      </w:r>
      <w:r w:rsidRPr="009F610F">
        <w:rPr>
          <w:rFonts w:cs="Arial"/>
          <w:b/>
          <w:bCs/>
          <w:i/>
          <w:iCs/>
          <w:szCs w:val="20"/>
          <w:u w:val="single"/>
        </w:rPr>
        <w:t xml:space="preserve"> je nepravilno</w:t>
      </w:r>
      <w:r>
        <w:rPr>
          <w:rFonts w:cs="Arial"/>
          <w:szCs w:val="20"/>
        </w:rPr>
        <w:t xml:space="preserve">, </w:t>
      </w:r>
      <w:r w:rsidR="0000248E">
        <w:rPr>
          <w:rFonts w:cs="Arial"/>
          <w:szCs w:val="20"/>
        </w:rPr>
        <w:t>saj</w:t>
      </w:r>
      <w:r>
        <w:rPr>
          <w:rFonts w:cs="Arial"/>
          <w:szCs w:val="20"/>
        </w:rPr>
        <w:t xml:space="preserve"> je ta šifra rezervirana za </w:t>
      </w:r>
      <w:r w:rsidRPr="009F610F">
        <w:rPr>
          <w:rFonts w:cs="Arial"/>
          <w:szCs w:val="20"/>
        </w:rPr>
        <w:t>povračila stroškov za službeno potovanje do zneska, določene</w:t>
      </w:r>
      <w:r>
        <w:rPr>
          <w:rFonts w:cs="Arial"/>
          <w:szCs w:val="20"/>
        </w:rPr>
        <w:t>ga z uredbo.</w:t>
      </w:r>
    </w:p>
    <w:p w14:paraId="2EE4976A" w14:textId="32DA6014" w:rsidR="00D844D0" w:rsidRDefault="00D844D0" w:rsidP="00E10CE5">
      <w:pPr>
        <w:spacing w:line="240" w:lineRule="auto"/>
        <w:jc w:val="both"/>
        <w:rPr>
          <w:rFonts w:cs="Arial"/>
          <w:szCs w:val="20"/>
        </w:rPr>
      </w:pPr>
    </w:p>
    <w:p w14:paraId="0E973F49" w14:textId="38C05EAC" w:rsidR="00D844D0" w:rsidRDefault="00652BF8" w:rsidP="00CE75FF">
      <w:pPr>
        <w:spacing w:line="240" w:lineRule="auto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683E2821" w14:textId="77777777" w:rsidR="008364BE" w:rsidRPr="00C1085E" w:rsidRDefault="008364BE" w:rsidP="00FC3CC0">
      <w:pPr>
        <w:pStyle w:val="Naslov1"/>
      </w:pPr>
      <w:bookmarkStart w:id="8" w:name="_Toc130214743"/>
      <w:r w:rsidRPr="00C1085E">
        <w:lastRenderedPageBreak/>
        <w:t>IV. Ukrepi inšpektorice za sistem javnih uslužbencev</w:t>
      </w:r>
      <w:bookmarkEnd w:id="8"/>
    </w:p>
    <w:p w14:paraId="339677A5" w14:textId="77777777" w:rsidR="008364BE" w:rsidRPr="00C1085E" w:rsidRDefault="008364BE" w:rsidP="008364BE">
      <w:pPr>
        <w:spacing w:line="240" w:lineRule="auto"/>
        <w:jc w:val="both"/>
        <w:rPr>
          <w:rFonts w:cs="Arial"/>
          <w:szCs w:val="20"/>
        </w:rPr>
      </w:pPr>
    </w:p>
    <w:p w14:paraId="34030217" w14:textId="2A921516" w:rsidR="006D11EC" w:rsidRPr="00FF36B0" w:rsidRDefault="006D11EC" w:rsidP="006D11EC">
      <w:pPr>
        <w:suppressAutoHyphens/>
        <w:spacing w:line="240" w:lineRule="auto"/>
        <w:jc w:val="both"/>
        <w:rPr>
          <w:rFonts w:cs="Arial"/>
          <w:color w:val="000000"/>
          <w:szCs w:val="20"/>
        </w:rPr>
      </w:pPr>
      <w:r w:rsidRPr="00FF36B0">
        <w:rPr>
          <w:rFonts w:cs="Arial"/>
          <w:color w:val="000000"/>
          <w:szCs w:val="20"/>
        </w:rPr>
        <w:t xml:space="preserve">Na podlagi 43č. člena ZSPJS inšpektorica  </w:t>
      </w:r>
      <w:r w:rsidRPr="00FF36B0">
        <w:rPr>
          <w:rFonts w:cs="Arial"/>
          <w:b/>
          <w:color w:val="000000"/>
          <w:szCs w:val="20"/>
          <w:u w:val="single"/>
        </w:rPr>
        <w:t>o d r e j a</w:t>
      </w:r>
      <w:r w:rsidRPr="00FF36B0">
        <w:rPr>
          <w:rFonts w:cs="Arial"/>
          <w:b/>
          <w:color w:val="000000"/>
          <w:szCs w:val="20"/>
        </w:rPr>
        <w:t xml:space="preserve">  svetu javne</w:t>
      </w:r>
      <w:r w:rsidR="00153DFD">
        <w:rPr>
          <w:rFonts w:cs="Arial"/>
          <w:b/>
          <w:color w:val="000000"/>
          <w:szCs w:val="20"/>
        </w:rPr>
        <w:t>ga</w:t>
      </w:r>
      <w:r w:rsidRPr="00FF36B0">
        <w:rPr>
          <w:rFonts w:cs="Arial"/>
          <w:b/>
          <w:color w:val="000000"/>
          <w:szCs w:val="20"/>
        </w:rPr>
        <w:t xml:space="preserve"> </w:t>
      </w:r>
      <w:r w:rsidR="00153DFD">
        <w:rPr>
          <w:rFonts w:cs="Arial"/>
          <w:b/>
          <w:color w:val="000000"/>
          <w:szCs w:val="20"/>
        </w:rPr>
        <w:t>zavoda</w:t>
      </w:r>
      <w:r w:rsidRPr="00FF36B0">
        <w:rPr>
          <w:rFonts w:cs="Arial"/>
          <w:bCs/>
          <w:color w:val="000000"/>
          <w:szCs w:val="20"/>
        </w:rPr>
        <w:t>, da ko</w:t>
      </w:r>
      <w:r w:rsidRPr="00FF36B0">
        <w:rPr>
          <w:rFonts w:cs="Arial"/>
          <w:color w:val="000000"/>
          <w:szCs w:val="20"/>
        </w:rPr>
        <w:t>t</w:t>
      </w:r>
      <w:r w:rsidR="00DC3365" w:rsidRPr="00FF36B0">
        <w:rPr>
          <w:rFonts w:cs="Arial"/>
          <w:color w:val="000000"/>
          <w:szCs w:val="20"/>
        </w:rPr>
        <w:t xml:space="preserve"> organ, pristojen za odločanje o pravicah in obveznosti direktorja javne</w:t>
      </w:r>
      <w:r w:rsidR="00153DFD">
        <w:rPr>
          <w:rFonts w:cs="Arial"/>
          <w:color w:val="000000"/>
          <w:szCs w:val="20"/>
        </w:rPr>
        <w:t>ga zavoda</w:t>
      </w:r>
      <w:r w:rsidR="00DC3365" w:rsidRPr="00FF36B0">
        <w:rPr>
          <w:rFonts w:cs="Arial"/>
          <w:color w:val="000000"/>
          <w:szCs w:val="20"/>
        </w:rPr>
        <w:t>,</w:t>
      </w:r>
      <w:r w:rsidRPr="00FF36B0">
        <w:rPr>
          <w:rFonts w:cs="Arial"/>
          <w:color w:val="000000"/>
          <w:szCs w:val="20"/>
        </w:rPr>
        <w:t xml:space="preserve"> </w:t>
      </w:r>
      <w:r w:rsidRPr="00FF36B0">
        <w:rPr>
          <w:rFonts w:cs="Arial"/>
          <w:color w:val="000000"/>
          <w:szCs w:val="20"/>
          <w:u w:val="single"/>
        </w:rPr>
        <w:t>skladno z ugotovitvami inšpektorice</w:t>
      </w:r>
      <w:r w:rsidRPr="00FF36B0">
        <w:rPr>
          <w:rFonts w:cs="Arial"/>
          <w:color w:val="000000"/>
          <w:szCs w:val="20"/>
        </w:rPr>
        <w:t>:</w:t>
      </w:r>
    </w:p>
    <w:p w14:paraId="6933D20F" w14:textId="6E0D0F4B" w:rsidR="00A65321" w:rsidRPr="00C9011D" w:rsidRDefault="00FA6960" w:rsidP="00E373EA">
      <w:pPr>
        <w:pStyle w:val="Sprotnaopomba-besedilo"/>
        <w:numPr>
          <w:ilvl w:val="0"/>
          <w:numId w:val="37"/>
        </w:numPr>
        <w:jc w:val="both"/>
        <w:rPr>
          <w:sz w:val="18"/>
          <w:szCs w:val="18"/>
        </w:rPr>
      </w:pPr>
      <w:r>
        <w:rPr>
          <w:rFonts w:cs="Arial"/>
          <w:i/>
        </w:rPr>
        <w:t>P</w:t>
      </w:r>
      <w:r w:rsidR="003D4D35" w:rsidRPr="003D4D35">
        <w:rPr>
          <w:rFonts w:cs="Arial"/>
          <w:i/>
        </w:rPr>
        <w:t>ri direktor</w:t>
      </w:r>
      <w:r w:rsidR="00153DFD">
        <w:rPr>
          <w:rFonts w:cs="Arial"/>
          <w:i/>
        </w:rPr>
        <w:t xml:space="preserve">ju </w:t>
      </w:r>
      <w:r w:rsidR="00CE75FF">
        <w:rPr>
          <w:rFonts w:cs="Arial"/>
          <w:i/>
        </w:rPr>
        <w:t>█</w:t>
      </w:r>
      <w:r w:rsidR="003D4D35" w:rsidRPr="00E373EA">
        <w:rPr>
          <w:rFonts w:cs="Arial"/>
          <w:i/>
        </w:rPr>
        <w:t>ukrepa skladno s 3</w:t>
      </w:r>
      <w:r w:rsidR="00153DFD">
        <w:rPr>
          <w:rFonts w:cs="Arial"/>
          <w:i/>
        </w:rPr>
        <w:t>.</w:t>
      </w:r>
      <w:r w:rsidR="003D4D35" w:rsidRPr="00E373EA">
        <w:rPr>
          <w:rFonts w:cs="Arial"/>
          <w:i/>
        </w:rPr>
        <w:t xml:space="preserve">a členom ZSPJS </w:t>
      </w:r>
      <w:r w:rsidR="00153DFD">
        <w:rPr>
          <w:rFonts w:cs="Arial"/>
          <w:i/>
        </w:rPr>
        <w:t xml:space="preserve">- </w:t>
      </w:r>
      <w:r w:rsidR="003D4D35" w:rsidRPr="00E373EA">
        <w:rPr>
          <w:rFonts w:cs="Arial"/>
          <w:i/>
        </w:rPr>
        <w:t xml:space="preserve">vračilo neupravičeno </w:t>
      </w:r>
      <w:r w:rsidR="003D4D35" w:rsidRPr="00C9011D">
        <w:rPr>
          <w:rFonts w:cs="Arial"/>
          <w:i/>
        </w:rPr>
        <w:t xml:space="preserve">prejetih zneskov </w:t>
      </w:r>
      <w:r w:rsidR="00153DFD">
        <w:rPr>
          <w:rFonts w:cs="Arial"/>
          <w:i/>
        </w:rPr>
        <w:t>dodatka za delo preko polnega delovnega časa(E010)</w:t>
      </w:r>
      <w:r w:rsidR="00AF29AA">
        <w:rPr>
          <w:rFonts w:cs="Arial"/>
          <w:i/>
        </w:rPr>
        <w:t xml:space="preserve"> in</w:t>
      </w:r>
      <w:r w:rsidR="00153DFD">
        <w:rPr>
          <w:rFonts w:cs="Arial"/>
          <w:i/>
        </w:rPr>
        <w:t xml:space="preserve"> delovne uspešnosti iz naslova povečanega obsega dela (D020)</w:t>
      </w:r>
      <w:r w:rsidR="00AF29AA">
        <w:rPr>
          <w:rFonts w:cs="Arial"/>
          <w:i/>
        </w:rPr>
        <w:t xml:space="preserve">. Pri vračilu se upošteva </w:t>
      </w:r>
      <w:r w:rsidR="00AF29AA" w:rsidRPr="00AF29AA">
        <w:rPr>
          <w:rFonts w:cs="Arial"/>
          <w:i/>
          <w:u w:val="single"/>
        </w:rPr>
        <w:t>p</w:t>
      </w:r>
      <w:r w:rsidR="00E373EA" w:rsidRPr="00C9011D">
        <w:rPr>
          <w:rFonts w:cs="Arial"/>
          <w:i/>
          <w:u w:val="single"/>
        </w:rPr>
        <w:t>etletni zastaralni rok</w:t>
      </w:r>
      <w:r w:rsidR="003D4D35" w:rsidRPr="00C9011D">
        <w:rPr>
          <w:rFonts w:cs="Arial"/>
          <w:i/>
        </w:rPr>
        <w:t xml:space="preserve">. </w:t>
      </w:r>
    </w:p>
    <w:p w14:paraId="0DFD7A8F" w14:textId="7B6CFB86" w:rsidR="002453EF" w:rsidRDefault="00FA6960" w:rsidP="006D11EC">
      <w:pPr>
        <w:numPr>
          <w:ilvl w:val="0"/>
          <w:numId w:val="37"/>
        </w:numPr>
        <w:spacing w:line="240" w:lineRule="auto"/>
        <w:jc w:val="both"/>
        <w:rPr>
          <w:rFonts w:cs="Arial"/>
          <w:i/>
          <w:szCs w:val="20"/>
        </w:rPr>
      </w:pPr>
      <w:r>
        <w:rPr>
          <w:rFonts w:cs="Arial"/>
          <w:i/>
          <w:szCs w:val="20"/>
        </w:rPr>
        <w:t>Da v</w:t>
      </w:r>
      <w:r w:rsidR="00FF36B0">
        <w:rPr>
          <w:rFonts w:cs="Arial"/>
          <w:i/>
          <w:szCs w:val="20"/>
        </w:rPr>
        <w:t xml:space="preserve"> </w:t>
      </w:r>
      <w:r w:rsidR="00D9334A" w:rsidRPr="00FF36B0">
        <w:rPr>
          <w:rFonts w:cs="Arial"/>
          <w:i/>
          <w:szCs w:val="20"/>
        </w:rPr>
        <w:t xml:space="preserve">bodoče </w:t>
      </w:r>
      <w:r w:rsidR="00931282">
        <w:rPr>
          <w:rFonts w:cs="Arial"/>
          <w:i/>
          <w:szCs w:val="20"/>
        </w:rPr>
        <w:t>kot pristojni organ</w:t>
      </w:r>
      <w:r w:rsidR="00D9334A" w:rsidRPr="00FF36B0">
        <w:rPr>
          <w:rFonts w:cs="Arial"/>
          <w:i/>
          <w:szCs w:val="20"/>
        </w:rPr>
        <w:t xml:space="preserve"> odloča</w:t>
      </w:r>
      <w:r w:rsidR="00931282">
        <w:rPr>
          <w:rFonts w:cs="Arial"/>
          <w:i/>
          <w:szCs w:val="20"/>
        </w:rPr>
        <w:t xml:space="preserve"> o pravicah in obveznostih direk</w:t>
      </w:r>
      <w:r w:rsidR="000549F7">
        <w:rPr>
          <w:rFonts w:cs="Arial"/>
          <w:i/>
          <w:szCs w:val="20"/>
        </w:rPr>
        <w:t>t</w:t>
      </w:r>
      <w:r w:rsidR="00931282">
        <w:rPr>
          <w:rFonts w:cs="Arial"/>
          <w:i/>
          <w:szCs w:val="20"/>
        </w:rPr>
        <w:t>orja</w:t>
      </w:r>
      <w:r w:rsidR="000549F7">
        <w:rPr>
          <w:rFonts w:cs="Arial"/>
          <w:i/>
          <w:szCs w:val="20"/>
        </w:rPr>
        <w:t xml:space="preserve"> javnega zavoda (o plači direktorja ne morejo odločati vodja projekta, vodja seminarja, kolegij direktorja ipd.), pri čemer mora zagotoviti tudi </w:t>
      </w:r>
      <w:proofErr w:type="spellStart"/>
      <w:r w:rsidR="000549F7">
        <w:rPr>
          <w:rFonts w:cs="Arial"/>
          <w:i/>
          <w:szCs w:val="20"/>
        </w:rPr>
        <w:t>obličnost</w:t>
      </w:r>
      <w:proofErr w:type="spellEnd"/>
      <w:r w:rsidR="000549F7">
        <w:rPr>
          <w:rFonts w:cs="Arial"/>
          <w:i/>
          <w:szCs w:val="20"/>
        </w:rPr>
        <w:t>, ki je predpisana za posamezen del plače (npr. odredba za nadurno delo, dogovor o povečanem obsegu dela, sklep o povečanem obsegu dela …)</w:t>
      </w:r>
      <w:r w:rsidR="00751BBB">
        <w:rPr>
          <w:rFonts w:cs="Arial"/>
          <w:i/>
          <w:szCs w:val="20"/>
        </w:rPr>
        <w:t>.</w:t>
      </w:r>
    </w:p>
    <w:p w14:paraId="1C5F7B73" w14:textId="2992A04F" w:rsidR="00931282" w:rsidRDefault="00931282" w:rsidP="002453EF">
      <w:pPr>
        <w:spacing w:line="240" w:lineRule="auto"/>
        <w:jc w:val="both"/>
        <w:rPr>
          <w:rFonts w:cs="Arial"/>
          <w:i/>
          <w:szCs w:val="20"/>
        </w:rPr>
      </w:pPr>
    </w:p>
    <w:p w14:paraId="6C04D0B7" w14:textId="52E3C56E" w:rsidR="002453EF" w:rsidRPr="00FF36B0" w:rsidRDefault="002453EF" w:rsidP="002453EF">
      <w:pPr>
        <w:suppressAutoHyphens/>
        <w:spacing w:line="240" w:lineRule="auto"/>
        <w:jc w:val="both"/>
        <w:rPr>
          <w:rFonts w:cs="Arial"/>
          <w:color w:val="000000"/>
          <w:szCs w:val="20"/>
        </w:rPr>
      </w:pPr>
      <w:r w:rsidRPr="00FF36B0">
        <w:rPr>
          <w:rFonts w:cs="Arial"/>
          <w:color w:val="000000"/>
          <w:szCs w:val="20"/>
        </w:rPr>
        <w:t xml:space="preserve">Na podlagi 43č. člena ZSPJS inšpektorica  </w:t>
      </w:r>
      <w:r w:rsidRPr="00FF36B0">
        <w:rPr>
          <w:rFonts w:cs="Arial"/>
          <w:b/>
          <w:color w:val="000000"/>
          <w:szCs w:val="20"/>
          <w:u w:val="single"/>
        </w:rPr>
        <w:t>o d r e j a</w:t>
      </w:r>
      <w:r w:rsidRPr="00FF36B0">
        <w:rPr>
          <w:rFonts w:cs="Arial"/>
          <w:b/>
          <w:color w:val="000000"/>
          <w:szCs w:val="20"/>
        </w:rPr>
        <w:t xml:space="preserve">  </w:t>
      </w:r>
      <w:r>
        <w:rPr>
          <w:rFonts w:cs="Arial"/>
          <w:b/>
          <w:color w:val="000000"/>
          <w:szCs w:val="20"/>
        </w:rPr>
        <w:t>direktorju</w:t>
      </w:r>
      <w:r w:rsidRPr="00FF36B0">
        <w:rPr>
          <w:rFonts w:cs="Arial"/>
          <w:b/>
          <w:color w:val="000000"/>
          <w:szCs w:val="20"/>
        </w:rPr>
        <w:t xml:space="preserve"> javne</w:t>
      </w:r>
      <w:r>
        <w:rPr>
          <w:rFonts w:cs="Arial"/>
          <w:b/>
          <w:color w:val="000000"/>
          <w:szCs w:val="20"/>
        </w:rPr>
        <w:t>ga</w:t>
      </w:r>
      <w:r w:rsidRPr="00FF36B0">
        <w:rPr>
          <w:rFonts w:cs="Arial"/>
          <w:b/>
          <w:color w:val="000000"/>
          <w:szCs w:val="20"/>
        </w:rPr>
        <w:t xml:space="preserve"> </w:t>
      </w:r>
      <w:r>
        <w:rPr>
          <w:rFonts w:cs="Arial"/>
          <w:b/>
          <w:color w:val="000000"/>
          <w:szCs w:val="20"/>
        </w:rPr>
        <w:t>zavoda</w:t>
      </w:r>
      <w:r w:rsidRPr="00FF36B0">
        <w:rPr>
          <w:rFonts w:cs="Arial"/>
          <w:bCs/>
          <w:color w:val="000000"/>
          <w:szCs w:val="20"/>
        </w:rPr>
        <w:t xml:space="preserve"> ko</w:t>
      </w:r>
      <w:r w:rsidRPr="00FF36B0">
        <w:rPr>
          <w:rFonts w:cs="Arial"/>
          <w:color w:val="000000"/>
          <w:szCs w:val="20"/>
        </w:rPr>
        <w:t xml:space="preserve">t </w:t>
      </w:r>
      <w:r>
        <w:rPr>
          <w:rFonts w:cs="Arial"/>
          <w:color w:val="000000"/>
          <w:szCs w:val="20"/>
        </w:rPr>
        <w:t>pristojni osebi</w:t>
      </w:r>
      <w:r w:rsidRPr="00FF36B0">
        <w:rPr>
          <w:rFonts w:cs="Arial"/>
          <w:color w:val="000000"/>
          <w:szCs w:val="20"/>
        </w:rPr>
        <w:t>:</w:t>
      </w:r>
    </w:p>
    <w:p w14:paraId="0AA4981C" w14:textId="6FAE5CEF" w:rsidR="00F40320" w:rsidRDefault="002453EF" w:rsidP="006D11EC">
      <w:pPr>
        <w:numPr>
          <w:ilvl w:val="0"/>
          <w:numId w:val="37"/>
        </w:numPr>
        <w:spacing w:line="240" w:lineRule="auto"/>
        <w:jc w:val="both"/>
        <w:rPr>
          <w:rFonts w:cs="Arial"/>
          <w:i/>
          <w:szCs w:val="20"/>
        </w:rPr>
      </w:pPr>
      <w:r>
        <w:rPr>
          <w:rFonts w:cs="Arial"/>
          <w:i/>
          <w:szCs w:val="20"/>
        </w:rPr>
        <w:t>Da z</w:t>
      </w:r>
      <w:r w:rsidR="00F40320">
        <w:rPr>
          <w:rFonts w:cs="Arial"/>
          <w:i/>
          <w:szCs w:val="20"/>
        </w:rPr>
        <w:t xml:space="preserve">agotovi, da bodo v bodoče na plačilnih </w:t>
      </w:r>
      <w:r w:rsidR="00F40320" w:rsidRPr="000B6F14">
        <w:rPr>
          <w:rFonts w:cs="Arial"/>
          <w:i/>
          <w:szCs w:val="20"/>
        </w:rPr>
        <w:t xml:space="preserve">listah </w:t>
      </w:r>
      <w:r w:rsidR="0053250B" w:rsidRPr="000B6F14">
        <w:rPr>
          <w:rFonts w:cs="Arial"/>
          <w:i/>
          <w:szCs w:val="20"/>
        </w:rPr>
        <w:t>uporabljene</w:t>
      </w:r>
      <w:r w:rsidR="00F40320" w:rsidRPr="000B6F14">
        <w:rPr>
          <w:rFonts w:cs="Arial"/>
          <w:i/>
          <w:szCs w:val="20"/>
        </w:rPr>
        <w:t xml:space="preserve"> pravilne šifre izplačil (pri povračilih</w:t>
      </w:r>
      <w:r w:rsidR="00F40320">
        <w:rPr>
          <w:rFonts w:cs="Arial"/>
          <w:i/>
          <w:szCs w:val="20"/>
        </w:rPr>
        <w:t xml:space="preserve"> stroškov dela).</w:t>
      </w:r>
    </w:p>
    <w:p w14:paraId="72E8D63E" w14:textId="77777777" w:rsidR="00931282" w:rsidRDefault="00931282" w:rsidP="000549F7">
      <w:pPr>
        <w:spacing w:line="240" w:lineRule="auto"/>
        <w:jc w:val="both"/>
        <w:rPr>
          <w:rFonts w:cs="Arial"/>
          <w:i/>
          <w:szCs w:val="20"/>
        </w:rPr>
      </w:pPr>
    </w:p>
    <w:p w14:paraId="21F3DA69" w14:textId="5DD7D4AB" w:rsidR="00A77D57" w:rsidRPr="00995D65" w:rsidRDefault="002453EF" w:rsidP="00A77D57">
      <w:pPr>
        <w:spacing w:line="240" w:lineRule="auto"/>
        <w:jc w:val="both"/>
        <w:rPr>
          <w:rFonts w:cs="Arial"/>
          <w:bCs/>
          <w:i/>
          <w:iCs/>
          <w:szCs w:val="20"/>
          <w:u w:val="single"/>
        </w:rPr>
      </w:pPr>
      <w:r>
        <w:rPr>
          <w:rFonts w:cs="Arial"/>
          <w:bCs/>
          <w:i/>
          <w:iCs/>
          <w:szCs w:val="20"/>
          <w:u w:val="single"/>
        </w:rPr>
        <w:t>Predsednik sveta in d</w:t>
      </w:r>
      <w:r w:rsidR="00A77D57" w:rsidRPr="00995D65">
        <w:rPr>
          <w:rFonts w:cs="Arial"/>
          <w:bCs/>
          <w:i/>
          <w:iCs/>
          <w:szCs w:val="20"/>
          <w:u w:val="single"/>
        </w:rPr>
        <w:t>irektor mora</w:t>
      </w:r>
      <w:r>
        <w:rPr>
          <w:rFonts w:cs="Arial"/>
          <w:bCs/>
          <w:i/>
          <w:iCs/>
          <w:szCs w:val="20"/>
          <w:u w:val="single"/>
        </w:rPr>
        <w:t>ta</w:t>
      </w:r>
      <w:r w:rsidR="00A77D57" w:rsidRPr="00995D65">
        <w:rPr>
          <w:rFonts w:cs="Arial"/>
          <w:bCs/>
          <w:i/>
          <w:iCs/>
          <w:szCs w:val="20"/>
          <w:u w:val="single"/>
        </w:rPr>
        <w:t xml:space="preserve"> v dveh mesecih od prejema tega zapisnika poročati Inšpektorat</w:t>
      </w:r>
      <w:r w:rsidR="00A77D57">
        <w:rPr>
          <w:rFonts w:cs="Arial"/>
          <w:bCs/>
          <w:i/>
          <w:iCs/>
          <w:szCs w:val="20"/>
          <w:u w:val="single"/>
        </w:rPr>
        <w:t>u</w:t>
      </w:r>
      <w:r w:rsidR="00A77D57" w:rsidRPr="00995D65">
        <w:rPr>
          <w:rFonts w:cs="Arial"/>
          <w:bCs/>
          <w:i/>
          <w:iCs/>
          <w:szCs w:val="20"/>
          <w:u w:val="single"/>
        </w:rPr>
        <w:t xml:space="preserve"> za javni sektor</w:t>
      </w:r>
      <w:r w:rsidR="00A77D57">
        <w:rPr>
          <w:rFonts w:cs="Arial"/>
          <w:bCs/>
          <w:i/>
          <w:iCs/>
          <w:szCs w:val="20"/>
          <w:u w:val="single"/>
        </w:rPr>
        <w:t xml:space="preserve"> o izved</w:t>
      </w:r>
      <w:r w:rsidR="00751BBB">
        <w:rPr>
          <w:rFonts w:cs="Arial"/>
          <w:bCs/>
          <w:i/>
          <w:iCs/>
          <w:szCs w:val="20"/>
          <w:u w:val="single"/>
        </w:rPr>
        <w:t>bi</w:t>
      </w:r>
      <w:r w:rsidR="00A77D57">
        <w:rPr>
          <w:rFonts w:cs="Arial"/>
          <w:bCs/>
          <w:i/>
          <w:iCs/>
          <w:szCs w:val="20"/>
          <w:u w:val="single"/>
        </w:rPr>
        <w:t xml:space="preserve"> ukrep</w:t>
      </w:r>
      <w:r w:rsidR="00751BBB">
        <w:rPr>
          <w:rFonts w:cs="Arial"/>
          <w:bCs/>
          <w:i/>
          <w:iCs/>
          <w:szCs w:val="20"/>
          <w:u w:val="single"/>
        </w:rPr>
        <w:t>ov</w:t>
      </w:r>
      <w:r w:rsidR="00A77D57">
        <w:rPr>
          <w:rFonts w:cs="Arial"/>
          <w:bCs/>
          <w:i/>
          <w:iCs/>
          <w:szCs w:val="20"/>
          <w:u w:val="single"/>
        </w:rPr>
        <w:t xml:space="preserve"> </w:t>
      </w:r>
      <w:r w:rsidR="00A77D57" w:rsidRPr="00995D65">
        <w:rPr>
          <w:rFonts w:cs="Arial"/>
          <w:bCs/>
          <w:i/>
          <w:iCs/>
          <w:szCs w:val="20"/>
          <w:u w:val="single"/>
        </w:rPr>
        <w:t>in predložiti listinska dokazila o odpravi ugotovljenih nepravilnosti.</w:t>
      </w:r>
    </w:p>
    <w:p w14:paraId="2D410FAC" w14:textId="1281E9F4" w:rsidR="006D11EC" w:rsidRDefault="006D11EC" w:rsidP="00034D3D">
      <w:pPr>
        <w:suppressAutoHyphens/>
        <w:spacing w:line="240" w:lineRule="auto"/>
        <w:jc w:val="both"/>
        <w:rPr>
          <w:rFonts w:cs="Arial"/>
          <w:color w:val="000000"/>
          <w:szCs w:val="20"/>
        </w:rPr>
      </w:pPr>
    </w:p>
    <w:p w14:paraId="35922A68" w14:textId="77777777" w:rsidR="008F6B8F" w:rsidRDefault="008F6B8F" w:rsidP="00034D3D">
      <w:pPr>
        <w:suppressAutoHyphens/>
        <w:spacing w:line="240" w:lineRule="auto"/>
        <w:jc w:val="both"/>
        <w:rPr>
          <w:rFonts w:cs="Arial"/>
          <w:color w:val="000000"/>
          <w:szCs w:val="20"/>
        </w:rPr>
      </w:pPr>
    </w:p>
    <w:p w14:paraId="278321A7" w14:textId="77777777" w:rsidR="00E27582" w:rsidRPr="00C1085E" w:rsidRDefault="00DA5D35" w:rsidP="00FC3CC0">
      <w:pPr>
        <w:pStyle w:val="Naslov1"/>
      </w:pPr>
      <w:bookmarkStart w:id="9" w:name="_Toc130214744"/>
      <w:r w:rsidRPr="00C1085E">
        <w:t xml:space="preserve">V. </w:t>
      </w:r>
      <w:r w:rsidR="004F2444" w:rsidRPr="00C1085E">
        <w:t>Pouk o pravnem sredstvu</w:t>
      </w:r>
      <w:bookmarkEnd w:id="9"/>
    </w:p>
    <w:p w14:paraId="6CAEC4EE" w14:textId="77777777" w:rsidR="004F2444" w:rsidRPr="00C1085E" w:rsidRDefault="004F2444" w:rsidP="00B82409">
      <w:pPr>
        <w:spacing w:line="240" w:lineRule="auto"/>
        <w:jc w:val="both"/>
        <w:rPr>
          <w:rFonts w:cs="Arial"/>
          <w:szCs w:val="20"/>
        </w:rPr>
      </w:pPr>
    </w:p>
    <w:p w14:paraId="07C5D753" w14:textId="61D9DC47" w:rsidR="007C7BFF" w:rsidRPr="00C1085E" w:rsidRDefault="00A511CD" w:rsidP="00B82409">
      <w:pPr>
        <w:spacing w:line="240" w:lineRule="auto"/>
        <w:jc w:val="both"/>
        <w:rPr>
          <w:rFonts w:cs="Arial"/>
          <w:color w:val="000000"/>
          <w:szCs w:val="20"/>
        </w:rPr>
      </w:pPr>
      <w:r w:rsidRPr="00C1085E">
        <w:rPr>
          <w:rFonts w:cs="Arial"/>
          <w:szCs w:val="20"/>
        </w:rPr>
        <w:t>Predstojni</w:t>
      </w:r>
      <w:r w:rsidR="00E42453" w:rsidRPr="00C1085E">
        <w:rPr>
          <w:rFonts w:cs="Arial"/>
          <w:szCs w:val="20"/>
        </w:rPr>
        <w:t>k</w:t>
      </w:r>
      <w:r w:rsidR="005469E9" w:rsidRPr="00C1085E">
        <w:rPr>
          <w:rFonts w:cs="Arial"/>
          <w:szCs w:val="20"/>
        </w:rPr>
        <w:t xml:space="preserve"> </w:t>
      </w:r>
      <w:r w:rsidR="00B522E7" w:rsidRPr="00C1085E">
        <w:rPr>
          <w:rFonts w:cs="Arial"/>
          <w:szCs w:val="20"/>
        </w:rPr>
        <w:t xml:space="preserve">lahko poda ugovor zoper ta zapisnik v roku osmih dni po vročitvi zapisnika. </w:t>
      </w:r>
      <w:r w:rsidR="00B522E7" w:rsidRPr="00C1085E">
        <w:rPr>
          <w:rFonts w:cs="Arial"/>
          <w:color w:val="000000"/>
          <w:szCs w:val="20"/>
        </w:rPr>
        <w:t>Pisni ugovor se lahko vloži nepo</w:t>
      </w:r>
      <w:r w:rsidR="0088306D" w:rsidRPr="00C1085E">
        <w:rPr>
          <w:rFonts w:cs="Arial"/>
          <w:color w:val="000000"/>
          <w:szCs w:val="20"/>
        </w:rPr>
        <w:t>sredno pri Inšpektoratu za javni sektor</w:t>
      </w:r>
      <w:r w:rsidR="00B522E7" w:rsidRPr="00C1085E">
        <w:rPr>
          <w:rFonts w:cs="Arial"/>
          <w:color w:val="000000"/>
          <w:szCs w:val="20"/>
        </w:rPr>
        <w:t xml:space="preserve">, </w:t>
      </w:r>
      <w:r w:rsidR="009D3264" w:rsidRPr="00C1085E">
        <w:rPr>
          <w:rFonts w:cs="Arial"/>
          <w:color w:val="000000"/>
          <w:szCs w:val="20"/>
        </w:rPr>
        <w:t>Tržaška 21</w:t>
      </w:r>
      <w:r w:rsidR="00B522E7" w:rsidRPr="00C1085E">
        <w:rPr>
          <w:rFonts w:cs="Arial"/>
          <w:color w:val="000000"/>
          <w:szCs w:val="20"/>
        </w:rPr>
        <w:t>, 1000 Ljubljana ali pošlje priporočeno po pošti. O ugovoru bo odločil</w:t>
      </w:r>
      <w:r w:rsidR="004E3250">
        <w:rPr>
          <w:rFonts w:cs="Arial"/>
          <w:color w:val="000000"/>
          <w:szCs w:val="20"/>
        </w:rPr>
        <w:t>a</w:t>
      </w:r>
      <w:r w:rsidR="00B522E7" w:rsidRPr="00C1085E">
        <w:rPr>
          <w:rFonts w:cs="Arial"/>
          <w:color w:val="000000"/>
          <w:szCs w:val="20"/>
        </w:rPr>
        <w:t xml:space="preserve"> ministr</w:t>
      </w:r>
      <w:r w:rsidR="004E3250">
        <w:rPr>
          <w:rFonts w:cs="Arial"/>
          <w:color w:val="000000"/>
          <w:szCs w:val="20"/>
        </w:rPr>
        <w:t>ica</w:t>
      </w:r>
      <w:r w:rsidR="00B522E7" w:rsidRPr="00C1085E">
        <w:rPr>
          <w:rFonts w:cs="Arial"/>
          <w:color w:val="000000"/>
          <w:szCs w:val="20"/>
        </w:rPr>
        <w:t xml:space="preserve"> za </w:t>
      </w:r>
      <w:r w:rsidR="000D129A" w:rsidRPr="00C1085E">
        <w:rPr>
          <w:rFonts w:cs="Arial"/>
          <w:color w:val="000000"/>
          <w:szCs w:val="20"/>
        </w:rPr>
        <w:t>javno upravo</w:t>
      </w:r>
      <w:r w:rsidR="00B522E7" w:rsidRPr="00C1085E">
        <w:rPr>
          <w:rFonts w:cs="Arial"/>
          <w:color w:val="000000"/>
          <w:szCs w:val="20"/>
        </w:rPr>
        <w:t>.</w:t>
      </w:r>
    </w:p>
    <w:p w14:paraId="4BE23E2E" w14:textId="77777777" w:rsidR="007C7BFF" w:rsidRPr="00C1085E" w:rsidRDefault="007C7BFF" w:rsidP="00B82409">
      <w:pPr>
        <w:spacing w:line="240" w:lineRule="auto"/>
        <w:jc w:val="both"/>
        <w:rPr>
          <w:rFonts w:cs="Arial"/>
          <w:color w:val="000000"/>
          <w:szCs w:val="20"/>
        </w:rPr>
      </w:pPr>
    </w:p>
    <w:p w14:paraId="417838F0" w14:textId="77777777" w:rsidR="00B522E7" w:rsidRPr="00C1085E" w:rsidRDefault="00B522E7" w:rsidP="00B82409">
      <w:pPr>
        <w:spacing w:line="240" w:lineRule="auto"/>
        <w:jc w:val="both"/>
        <w:rPr>
          <w:rFonts w:cs="Arial"/>
          <w:szCs w:val="20"/>
        </w:rPr>
      </w:pPr>
      <w:r w:rsidRPr="00C1085E">
        <w:rPr>
          <w:rFonts w:cs="Arial"/>
          <w:szCs w:val="20"/>
        </w:rPr>
        <w:t>Na podlagi 23.</w:t>
      </w:r>
      <w:r w:rsidR="00BC5A96" w:rsidRPr="00C1085E">
        <w:rPr>
          <w:rFonts w:cs="Arial"/>
          <w:szCs w:val="20"/>
        </w:rPr>
        <w:t xml:space="preserve"> člena Zakona o upravnih taksah</w:t>
      </w:r>
      <w:r w:rsidRPr="00C1085E">
        <w:rPr>
          <w:rFonts w:cs="Arial"/>
          <w:szCs w:val="20"/>
        </w:rPr>
        <w:t xml:space="preserve"> za ugovor zoper ta zapisnik ni treb</w:t>
      </w:r>
      <w:r w:rsidR="008F082E" w:rsidRPr="00C1085E">
        <w:rPr>
          <w:rFonts w:cs="Arial"/>
          <w:szCs w:val="20"/>
        </w:rPr>
        <w:t>a</w:t>
      </w:r>
      <w:r w:rsidRPr="00C1085E">
        <w:rPr>
          <w:rFonts w:cs="Arial"/>
          <w:szCs w:val="20"/>
        </w:rPr>
        <w:t xml:space="preserve"> plačati upravne takse. </w:t>
      </w:r>
    </w:p>
    <w:p w14:paraId="3C2D1AF1" w14:textId="3E073DCA" w:rsidR="00B522E7" w:rsidRDefault="00B522E7" w:rsidP="00B82409">
      <w:pPr>
        <w:spacing w:line="240" w:lineRule="auto"/>
        <w:jc w:val="both"/>
        <w:rPr>
          <w:rFonts w:cs="Arial"/>
          <w:szCs w:val="20"/>
        </w:rPr>
      </w:pPr>
    </w:p>
    <w:p w14:paraId="36DA3890" w14:textId="6CB8BF68" w:rsidR="00D1071B" w:rsidRDefault="00D1071B" w:rsidP="00B82409">
      <w:pPr>
        <w:spacing w:line="240" w:lineRule="auto"/>
        <w:jc w:val="both"/>
        <w:rPr>
          <w:rFonts w:cs="Arial"/>
          <w:szCs w:val="20"/>
        </w:rPr>
      </w:pPr>
    </w:p>
    <w:p w14:paraId="0693E37C" w14:textId="77777777" w:rsidR="00D1071B" w:rsidRPr="00C1085E" w:rsidRDefault="00D1071B" w:rsidP="00B82409">
      <w:pPr>
        <w:spacing w:line="240" w:lineRule="auto"/>
        <w:jc w:val="both"/>
        <w:rPr>
          <w:rFonts w:cs="Arial"/>
          <w:szCs w:val="20"/>
        </w:rPr>
      </w:pPr>
    </w:p>
    <w:p w14:paraId="296F5B88" w14:textId="77777777" w:rsidR="002B26C8" w:rsidRPr="00C1085E" w:rsidRDefault="002B26C8" w:rsidP="002B26C8">
      <w:pPr>
        <w:spacing w:line="240" w:lineRule="auto"/>
        <w:jc w:val="both"/>
        <w:rPr>
          <w:rFonts w:cs="Arial"/>
          <w:szCs w:val="20"/>
        </w:rPr>
      </w:pPr>
    </w:p>
    <w:p w14:paraId="30172AED" w14:textId="77777777" w:rsidR="002B26C8" w:rsidRPr="00C1085E" w:rsidRDefault="002B26C8" w:rsidP="002B26C8">
      <w:pPr>
        <w:spacing w:line="240" w:lineRule="auto"/>
        <w:ind w:left="4320" w:firstLine="720"/>
        <w:rPr>
          <w:rFonts w:cs="Arial"/>
          <w:szCs w:val="20"/>
          <w:lang w:eastAsia="sl-SI"/>
        </w:rPr>
      </w:pPr>
      <w:r w:rsidRPr="00C1085E">
        <w:rPr>
          <w:rFonts w:cs="Arial"/>
          <w:szCs w:val="20"/>
          <w:lang w:eastAsia="sl-SI"/>
        </w:rPr>
        <w:t>Mag. Marija Tancek</w:t>
      </w:r>
    </w:p>
    <w:p w14:paraId="03D69A9F" w14:textId="77777777" w:rsidR="002B26C8" w:rsidRPr="00C1085E" w:rsidRDefault="002B26C8" w:rsidP="002B26C8">
      <w:pPr>
        <w:spacing w:line="240" w:lineRule="auto"/>
        <w:ind w:left="4320"/>
        <w:rPr>
          <w:rFonts w:cs="Arial"/>
          <w:szCs w:val="20"/>
          <w:lang w:eastAsia="sl-SI"/>
        </w:rPr>
      </w:pPr>
      <w:r w:rsidRPr="00C1085E">
        <w:rPr>
          <w:rFonts w:cs="Arial"/>
          <w:szCs w:val="20"/>
          <w:lang w:eastAsia="sl-SI"/>
        </w:rPr>
        <w:t xml:space="preserve">        inšpektorica višja svetnica</w:t>
      </w:r>
    </w:p>
    <w:p w14:paraId="5AF6750A" w14:textId="77777777" w:rsidR="002B26C8" w:rsidRPr="00C1085E" w:rsidRDefault="002B26C8" w:rsidP="002B26C8">
      <w:pPr>
        <w:spacing w:line="240" w:lineRule="auto"/>
        <w:ind w:left="3600"/>
        <w:rPr>
          <w:rFonts w:cs="Arial"/>
          <w:szCs w:val="20"/>
          <w:lang w:eastAsia="sl-SI"/>
        </w:rPr>
      </w:pPr>
      <w:r w:rsidRPr="00C1085E">
        <w:rPr>
          <w:rFonts w:cs="Arial"/>
          <w:szCs w:val="20"/>
          <w:lang w:eastAsia="sl-SI"/>
        </w:rPr>
        <w:t xml:space="preserve">        inšpektorica za sistem javnih uslužbencev</w:t>
      </w:r>
    </w:p>
    <w:p w14:paraId="3BF4F213" w14:textId="43719A9E" w:rsidR="002B26C8" w:rsidRDefault="002B26C8" w:rsidP="002B26C8">
      <w:pPr>
        <w:spacing w:line="240" w:lineRule="auto"/>
        <w:rPr>
          <w:rFonts w:cs="Arial"/>
          <w:szCs w:val="20"/>
          <w:lang w:eastAsia="sl-SI"/>
        </w:rPr>
      </w:pPr>
    </w:p>
    <w:p w14:paraId="78457A22" w14:textId="6720C3F7" w:rsidR="003E118A" w:rsidRDefault="003E118A" w:rsidP="002B26C8">
      <w:pPr>
        <w:spacing w:line="240" w:lineRule="auto"/>
        <w:rPr>
          <w:rFonts w:cs="Arial"/>
          <w:szCs w:val="20"/>
          <w:lang w:eastAsia="sl-SI"/>
        </w:rPr>
      </w:pPr>
    </w:p>
    <w:p w14:paraId="6F0AC0B5" w14:textId="0A8FC1C4" w:rsidR="003E118A" w:rsidRDefault="003E118A" w:rsidP="002B26C8">
      <w:pPr>
        <w:spacing w:line="240" w:lineRule="auto"/>
        <w:rPr>
          <w:rFonts w:cs="Arial"/>
          <w:szCs w:val="20"/>
          <w:lang w:eastAsia="sl-SI"/>
        </w:rPr>
      </w:pPr>
    </w:p>
    <w:p w14:paraId="48091FCB" w14:textId="2115934D" w:rsidR="003E118A" w:rsidRDefault="003E118A" w:rsidP="002B26C8">
      <w:pPr>
        <w:spacing w:line="240" w:lineRule="auto"/>
        <w:rPr>
          <w:rFonts w:cs="Arial"/>
          <w:szCs w:val="20"/>
          <w:lang w:eastAsia="sl-SI"/>
        </w:rPr>
      </w:pPr>
    </w:p>
    <w:p w14:paraId="53C0C1AB" w14:textId="24D2AF04" w:rsidR="003E118A" w:rsidRDefault="003E118A" w:rsidP="002B26C8">
      <w:pPr>
        <w:spacing w:line="240" w:lineRule="auto"/>
        <w:rPr>
          <w:rFonts w:cs="Arial"/>
          <w:szCs w:val="20"/>
          <w:lang w:eastAsia="sl-SI"/>
        </w:rPr>
      </w:pPr>
    </w:p>
    <w:p w14:paraId="4190E387" w14:textId="6E7578EC" w:rsidR="003E118A" w:rsidRDefault="003E118A" w:rsidP="002B26C8">
      <w:pPr>
        <w:spacing w:line="240" w:lineRule="auto"/>
        <w:rPr>
          <w:rFonts w:cs="Arial"/>
          <w:szCs w:val="20"/>
          <w:lang w:eastAsia="sl-SI"/>
        </w:rPr>
      </w:pPr>
    </w:p>
    <w:p w14:paraId="2BACEF7F" w14:textId="246C950F" w:rsidR="003E118A" w:rsidRDefault="003E118A" w:rsidP="002B26C8">
      <w:pPr>
        <w:spacing w:line="240" w:lineRule="auto"/>
        <w:rPr>
          <w:rFonts w:cs="Arial"/>
          <w:szCs w:val="20"/>
          <w:lang w:eastAsia="sl-SI"/>
        </w:rPr>
      </w:pPr>
    </w:p>
    <w:p w14:paraId="749F2395" w14:textId="182501BE" w:rsidR="003E118A" w:rsidRDefault="003E118A" w:rsidP="002B26C8">
      <w:pPr>
        <w:spacing w:line="240" w:lineRule="auto"/>
        <w:rPr>
          <w:rFonts w:cs="Arial"/>
          <w:szCs w:val="20"/>
          <w:lang w:eastAsia="sl-SI"/>
        </w:rPr>
      </w:pPr>
    </w:p>
    <w:p w14:paraId="5EC09E2E" w14:textId="1E81217B" w:rsidR="003E118A" w:rsidRDefault="003E118A" w:rsidP="002B26C8">
      <w:pPr>
        <w:spacing w:line="240" w:lineRule="auto"/>
        <w:rPr>
          <w:rFonts w:cs="Arial"/>
          <w:szCs w:val="20"/>
          <w:lang w:eastAsia="sl-SI"/>
        </w:rPr>
      </w:pPr>
    </w:p>
    <w:p w14:paraId="31FA01D6" w14:textId="423CD4D8" w:rsidR="003E118A" w:rsidRDefault="003E118A" w:rsidP="002B26C8">
      <w:pPr>
        <w:spacing w:line="240" w:lineRule="auto"/>
        <w:rPr>
          <w:rFonts w:cs="Arial"/>
          <w:szCs w:val="20"/>
          <w:lang w:eastAsia="sl-SI"/>
        </w:rPr>
      </w:pPr>
    </w:p>
    <w:p w14:paraId="32BE41B4" w14:textId="77777777" w:rsidR="00652BF8" w:rsidRDefault="00652BF8" w:rsidP="002B26C8">
      <w:pPr>
        <w:spacing w:line="240" w:lineRule="auto"/>
        <w:rPr>
          <w:rFonts w:cs="Arial"/>
          <w:szCs w:val="20"/>
          <w:lang w:eastAsia="sl-SI"/>
        </w:rPr>
      </w:pPr>
    </w:p>
    <w:p w14:paraId="71CF8C0D" w14:textId="77777777" w:rsidR="00652BF8" w:rsidRDefault="00652BF8" w:rsidP="002B26C8">
      <w:pPr>
        <w:spacing w:line="240" w:lineRule="auto"/>
        <w:rPr>
          <w:rFonts w:cs="Arial"/>
          <w:szCs w:val="20"/>
          <w:lang w:eastAsia="sl-SI"/>
        </w:rPr>
      </w:pPr>
    </w:p>
    <w:p w14:paraId="310B7415" w14:textId="1F711B3A" w:rsidR="003E118A" w:rsidRDefault="003E118A" w:rsidP="002B26C8">
      <w:pPr>
        <w:spacing w:line="240" w:lineRule="auto"/>
        <w:rPr>
          <w:rFonts w:cs="Arial"/>
          <w:szCs w:val="20"/>
          <w:lang w:eastAsia="sl-SI"/>
        </w:rPr>
      </w:pPr>
    </w:p>
    <w:p w14:paraId="512E527E" w14:textId="77777777" w:rsidR="003E118A" w:rsidRPr="00C1085E" w:rsidRDefault="003E118A" w:rsidP="002B26C8">
      <w:pPr>
        <w:spacing w:line="240" w:lineRule="auto"/>
        <w:rPr>
          <w:rFonts w:cs="Arial"/>
          <w:szCs w:val="20"/>
          <w:lang w:eastAsia="sl-SI"/>
        </w:rPr>
      </w:pPr>
    </w:p>
    <w:p w14:paraId="69F1D772" w14:textId="106A3756" w:rsidR="00B522E7" w:rsidRPr="00C1085E" w:rsidRDefault="003E05EB" w:rsidP="00B82409">
      <w:pPr>
        <w:spacing w:line="240" w:lineRule="auto"/>
        <w:rPr>
          <w:rFonts w:cs="Arial"/>
          <w:szCs w:val="20"/>
        </w:rPr>
      </w:pPr>
      <w:r>
        <w:rPr>
          <w:rFonts w:cs="Arial"/>
          <w:szCs w:val="20"/>
        </w:rPr>
        <w:t>Poslano</w:t>
      </w:r>
      <w:r w:rsidR="00B522E7" w:rsidRPr="00C1085E">
        <w:rPr>
          <w:rFonts w:cs="Arial"/>
          <w:szCs w:val="20"/>
        </w:rPr>
        <w:t>:</w:t>
      </w: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9065"/>
      </w:tblGrid>
      <w:tr w:rsidR="00A511CD" w:rsidRPr="00034D3D" w14:paraId="035AE207" w14:textId="77777777" w:rsidTr="008020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5" w:type="dxa"/>
          </w:tcPr>
          <w:p w14:paraId="7DE312A4" w14:textId="49901AA0" w:rsidR="00A511CD" w:rsidRPr="0081330D" w:rsidRDefault="004E3250" w:rsidP="00C716C8">
            <w:pPr>
              <w:numPr>
                <w:ilvl w:val="0"/>
                <w:numId w:val="1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b w:val="0"/>
                <w:bCs w:val="0"/>
                <w:szCs w:val="20"/>
              </w:rPr>
            </w:pPr>
            <w:r>
              <w:rPr>
                <w:b w:val="0"/>
                <w:bCs w:val="0"/>
              </w:rPr>
              <w:t xml:space="preserve">Šolski center Velenje, </w:t>
            </w:r>
            <w:r w:rsidR="0081330D">
              <w:rPr>
                <w:b w:val="0"/>
                <w:bCs w:val="0"/>
              </w:rPr>
              <w:t>direktor</w:t>
            </w:r>
            <w:r>
              <w:rPr>
                <w:b w:val="0"/>
                <w:bCs w:val="0"/>
              </w:rPr>
              <w:t xml:space="preserve"> </w:t>
            </w:r>
            <w:bookmarkStart w:id="10" w:name="_Hlk128646700"/>
            <w:r w:rsidR="00CE75FF">
              <w:rPr>
                <w:rFonts w:cs="Arial"/>
                <w:b w:val="0"/>
                <w:bCs w:val="0"/>
              </w:rPr>
              <w:t>█</w:t>
            </w:r>
            <w:r w:rsidR="00AA0F78">
              <w:rPr>
                <w:b w:val="0"/>
                <w:bCs w:val="0"/>
              </w:rPr>
              <w:t xml:space="preserve">, </w:t>
            </w:r>
            <w:r w:rsidR="00FB757F">
              <w:rPr>
                <w:b w:val="0"/>
                <w:bCs w:val="0"/>
              </w:rPr>
              <w:t>Trg mladosti 3, 3320 Velenje</w:t>
            </w:r>
            <w:r w:rsidR="0081330D" w:rsidRPr="004E3250">
              <w:rPr>
                <w:b w:val="0"/>
                <w:bCs w:val="0"/>
              </w:rPr>
              <w:t xml:space="preserve"> </w:t>
            </w:r>
            <w:bookmarkEnd w:id="10"/>
            <w:r w:rsidRPr="004E3250">
              <w:rPr>
                <w:b w:val="0"/>
                <w:bCs w:val="0"/>
              </w:rPr>
              <w:t>–</w:t>
            </w:r>
            <w:r w:rsidR="005E71A5" w:rsidRPr="004E3250">
              <w:rPr>
                <w:b w:val="0"/>
                <w:bCs w:val="0"/>
              </w:rPr>
              <w:t xml:space="preserve"> </w:t>
            </w:r>
            <w:r w:rsidRPr="004E3250">
              <w:rPr>
                <w:b w:val="0"/>
                <w:bCs w:val="0"/>
              </w:rPr>
              <w:t>osebno po ZUP</w:t>
            </w:r>
            <w:r w:rsidR="007A1BE1" w:rsidRPr="004E3250">
              <w:rPr>
                <w:b w:val="0"/>
                <w:bCs w:val="0"/>
              </w:rPr>
              <w:t xml:space="preserve"> </w:t>
            </w:r>
          </w:p>
          <w:p w14:paraId="2B70D546" w14:textId="3F1AC5A2" w:rsidR="0081330D" w:rsidRPr="001F0AE2" w:rsidRDefault="004E3250" w:rsidP="00C716C8">
            <w:pPr>
              <w:numPr>
                <w:ilvl w:val="0"/>
                <w:numId w:val="1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b w:val="0"/>
                <w:bCs w:val="0"/>
                <w:szCs w:val="20"/>
              </w:rPr>
            </w:pPr>
            <w:r>
              <w:rPr>
                <w:b w:val="0"/>
                <w:bCs w:val="0"/>
              </w:rPr>
              <w:t>Šolski center Velenje, predsednik sveta</w:t>
            </w:r>
            <w:r w:rsidR="00FB757F">
              <w:rPr>
                <w:b w:val="0"/>
                <w:bCs w:val="0"/>
              </w:rPr>
              <w:t>, Trg mladosti 3, 3320 Velenje</w:t>
            </w:r>
            <w:r w:rsidRPr="004E3250">
              <w:rPr>
                <w:b w:val="0"/>
                <w:bCs w:val="0"/>
              </w:rPr>
              <w:t xml:space="preserve"> – osebno po ZUP</w:t>
            </w:r>
          </w:p>
          <w:p w14:paraId="1DBD3C03" w14:textId="51F446DA" w:rsidR="001F0AE2" w:rsidRPr="001F0AE2" w:rsidRDefault="001F0AE2" w:rsidP="00C716C8">
            <w:pPr>
              <w:numPr>
                <w:ilvl w:val="0"/>
                <w:numId w:val="1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b w:val="0"/>
                <w:bCs w:val="0"/>
                <w:szCs w:val="20"/>
              </w:rPr>
            </w:pPr>
            <w:r w:rsidRPr="001F0AE2">
              <w:rPr>
                <w:b w:val="0"/>
                <w:bCs w:val="0"/>
                <w:szCs w:val="20"/>
              </w:rPr>
              <w:t xml:space="preserve">Ministrstvo za vzgojo in izobraževanje: </w:t>
            </w:r>
            <w:hyperlink r:id="rId8" w:history="1">
              <w:r w:rsidRPr="001F0AE2">
                <w:rPr>
                  <w:rStyle w:val="Hiperpovezava"/>
                  <w:b w:val="0"/>
                  <w:bCs w:val="0"/>
                  <w:szCs w:val="20"/>
                </w:rPr>
                <w:t>gp.mvi@gov.si</w:t>
              </w:r>
            </w:hyperlink>
          </w:p>
          <w:p w14:paraId="1C9B0D53" w14:textId="3751A544" w:rsidR="008020F9" w:rsidRPr="00A153D9" w:rsidRDefault="007E0480" w:rsidP="00C716C8">
            <w:pPr>
              <w:numPr>
                <w:ilvl w:val="0"/>
                <w:numId w:val="1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b w:val="0"/>
                <w:bCs w:val="0"/>
                <w:szCs w:val="20"/>
              </w:rPr>
            </w:pPr>
            <w:r w:rsidRPr="00B77280">
              <w:rPr>
                <w:b w:val="0"/>
                <w:bCs w:val="0"/>
                <w:szCs w:val="20"/>
              </w:rPr>
              <w:t>Ministrstvo za javno upravo</w:t>
            </w:r>
            <w:r>
              <w:rPr>
                <w:b w:val="0"/>
                <w:bCs w:val="0"/>
                <w:szCs w:val="20"/>
              </w:rPr>
              <w:t>, ministrica Sanja Ajanović Hovnik</w:t>
            </w:r>
            <w:r w:rsidRPr="00B77280">
              <w:rPr>
                <w:b w:val="0"/>
                <w:bCs w:val="0"/>
                <w:szCs w:val="20"/>
              </w:rPr>
              <w:t xml:space="preserve"> – </w:t>
            </w:r>
            <w:hyperlink r:id="rId9" w:history="1">
              <w:r w:rsidRPr="00B77280">
                <w:rPr>
                  <w:rStyle w:val="Hiperpovezava"/>
                  <w:b w:val="0"/>
                  <w:bCs w:val="0"/>
                  <w:szCs w:val="20"/>
                </w:rPr>
                <w:t>gp.mju@gov.si</w:t>
              </w:r>
            </w:hyperlink>
            <w:r w:rsidR="00C43DF9" w:rsidRPr="00A153D9">
              <w:rPr>
                <w:b w:val="0"/>
                <w:bCs w:val="0"/>
                <w:szCs w:val="20"/>
              </w:rPr>
              <w:t xml:space="preserve"> </w:t>
            </w:r>
          </w:p>
        </w:tc>
      </w:tr>
    </w:tbl>
    <w:p w14:paraId="509DD4D9" w14:textId="0593E563" w:rsidR="00BC1764" w:rsidRDefault="00BC1764" w:rsidP="00D961F3">
      <w:pPr>
        <w:suppressAutoHyphens/>
        <w:spacing w:line="240" w:lineRule="auto"/>
        <w:jc w:val="both"/>
      </w:pPr>
    </w:p>
    <w:sectPr w:rsidR="00BC1764" w:rsidSect="00F059E5">
      <w:headerReference w:type="default" r:id="rId10"/>
      <w:footerReference w:type="even" r:id="rId11"/>
      <w:footerReference w:type="default" r:id="rId12"/>
      <w:headerReference w:type="first" r:id="rId13"/>
      <w:pgSz w:w="11900" w:h="16840" w:code="9"/>
      <w:pgMar w:top="1134" w:right="1134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657C0" w14:textId="77777777" w:rsidR="00E9661C" w:rsidRDefault="00E9661C">
      <w:r>
        <w:separator/>
      </w:r>
    </w:p>
  </w:endnote>
  <w:endnote w:type="continuationSeparator" w:id="0">
    <w:p w14:paraId="634F5D19" w14:textId="77777777" w:rsidR="00E9661C" w:rsidRDefault="00E96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3A00EA6-D621-40FA-B727-0C0FEE3CA45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AA79A1E-7AFB-4CBE-B167-DB98C72E4261}"/>
    <w:embedBold r:id="rId3" w:fontKey="{579090E0-2136-4752-B626-6AF02EDA6753}"/>
    <w:embedItalic r:id="rId4" w:fontKey="{629BBD4E-B38C-4D44-B02E-05CD025528F0}"/>
    <w:embedBoldItalic r:id="rId5" w:fontKey="{F8062936-0FB5-4D4A-A554-FC4889123F6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C79DB00B-ACD4-4F07-AAB9-353EEF2A54F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198EEC2-978E-4724-BE61-E6439688BDC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673D18E1-0C32-429F-B880-632010BB2BE5}"/>
    <w:embedBold r:id="rId9" w:fontKey="{601CF340-BB11-4736-B775-863A7FD52354}"/>
    <w:embedItalic r:id="rId10" w:fontKey="{989B8014-0890-4963-A854-65E22C1809FA}"/>
    <w:embedBoldItalic r:id="rId11" w:fontKey="{C3FA3422-F983-4FF1-B008-49620456C22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19398F6C-84B1-495B-AF38-E8D2F6B48E8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13" w:fontKey="{73756489-3E4B-4FDD-90B9-DD2D6EB663A0}"/>
    <w:embedBold r:id="rId14" w:fontKey="{B3435BD7-1E7D-4C9D-B731-F249C4D7B63A}"/>
  </w:font>
  <w:font w:name="Republika Bold">
    <w:altName w:val="Courier New"/>
    <w:charset w:val="00"/>
    <w:family w:val="auto"/>
    <w:pitch w:val="variable"/>
    <w:sig w:usb0="00000003" w:usb1="00000000" w:usb2="00000000" w:usb3="00000000" w:csb0="00000001" w:csb1="00000000"/>
    <w:embedBold r:id="rId15" w:fontKey="{5354E8EF-2671-41E8-92E3-2FEA9A3F0B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BCC14" w14:textId="77777777" w:rsidR="00040263" w:rsidRDefault="00040263" w:rsidP="00372C20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5CE0DEED" w14:textId="77777777" w:rsidR="00040263" w:rsidRDefault="00040263" w:rsidP="00BC35E5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47E70" w14:textId="77777777" w:rsidR="00040263" w:rsidRDefault="00040263" w:rsidP="00372C20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3</w:t>
    </w:r>
    <w:r>
      <w:rPr>
        <w:rStyle w:val="tevilkastrani"/>
      </w:rPr>
      <w:fldChar w:fldCharType="end"/>
    </w:r>
  </w:p>
  <w:p w14:paraId="5F13611B" w14:textId="77777777" w:rsidR="00040263" w:rsidRPr="007603F3" w:rsidRDefault="00040263" w:rsidP="00BC35E5">
    <w:pPr>
      <w:pStyle w:val="Noga"/>
      <w:ind w:right="360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0ECAA" w14:textId="77777777" w:rsidR="00E9661C" w:rsidRDefault="00E9661C">
      <w:r>
        <w:separator/>
      </w:r>
    </w:p>
  </w:footnote>
  <w:footnote w:type="continuationSeparator" w:id="0">
    <w:p w14:paraId="19AF7F40" w14:textId="77777777" w:rsidR="00E9661C" w:rsidRDefault="00E9661C">
      <w:r>
        <w:continuationSeparator/>
      </w:r>
    </w:p>
  </w:footnote>
  <w:footnote w:id="1">
    <w:p w14:paraId="3E8AAEB1" w14:textId="713F3F4E" w:rsidR="00BD6C6D" w:rsidRPr="00BD6C6D" w:rsidRDefault="00BD6C6D" w:rsidP="00BD6C6D">
      <w:pPr>
        <w:pStyle w:val="Sprotnaopomba-besedilo"/>
        <w:jc w:val="both"/>
        <w:rPr>
          <w:sz w:val="18"/>
          <w:szCs w:val="18"/>
        </w:rPr>
      </w:pPr>
      <w:r w:rsidRPr="00BD6C6D">
        <w:rPr>
          <w:rStyle w:val="Sprotnaopomba-sklic"/>
          <w:sz w:val="18"/>
          <w:szCs w:val="18"/>
        </w:rPr>
        <w:footnoteRef/>
      </w:r>
      <w:r w:rsidRPr="00BD6C6D">
        <w:rPr>
          <w:sz w:val="18"/>
          <w:szCs w:val="18"/>
        </w:rPr>
        <w:t xml:space="preserve"> Skladno s 4. točko 2. člena ZSPJS je javni uslužbenec zaposleni, razen funkcionarja, ki sklene delovno razmerje v javnem sektorju iz 1. točke </w:t>
      </w:r>
      <w:r w:rsidR="00790EFB">
        <w:rPr>
          <w:sz w:val="18"/>
          <w:szCs w:val="18"/>
        </w:rPr>
        <w:t>2. člena ZSPJS</w:t>
      </w:r>
      <w:r w:rsidRPr="00BD6C6D">
        <w:rPr>
          <w:sz w:val="18"/>
          <w:szCs w:val="18"/>
        </w:rPr>
        <w:t>.</w:t>
      </w:r>
    </w:p>
  </w:footnote>
  <w:footnote w:id="2">
    <w:p w14:paraId="3378C42B" w14:textId="1CDC8806" w:rsidR="00040263" w:rsidRPr="00C1085E" w:rsidRDefault="00040263" w:rsidP="00BD6C6D">
      <w:pPr>
        <w:pStyle w:val="Sprotnaopomba-besedilo"/>
        <w:jc w:val="both"/>
        <w:rPr>
          <w:sz w:val="18"/>
          <w:szCs w:val="18"/>
        </w:rPr>
      </w:pPr>
      <w:r w:rsidRPr="00BD6C6D">
        <w:rPr>
          <w:rStyle w:val="Sprotnaopomba-sklic"/>
          <w:sz w:val="18"/>
          <w:szCs w:val="18"/>
        </w:rPr>
        <w:footnoteRef/>
      </w:r>
      <w:r w:rsidRPr="00BD6C6D">
        <w:rPr>
          <w:sz w:val="18"/>
          <w:szCs w:val="18"/>
        </w:rPr>
        <w:t xml:space="preserve"> Podatki Poslovnega registra Slovenije na dan izdaje Osnutka zapisnika o inšpekcijskem</w:t>
      </w:r>
      <w:r>
        <w:rPr>
          <w:sz w:val="18"/>
          <w:szCs w:val="18"/>
        </w:rPr>
        <w:t xml:space="preserve"> nadzoru</w:t>
      </w:r>
      <w:r w:rsidRPr="00C1085E">
        <w:rPr>
          <w:sz w:val="18"/>
          <w:szCs w:val="18"/>
        </w:rPr>
        <w:t>.</w:t>
      </w:r>
    </w:p>
  </w:footnote>
  <w:footnote w:id="3">
    <w:p w14:paraId="50401028" w14:textId="13EE8092" w:rsidR="00352BAC" w:rsidRPr="00352BAC" w:rsidRDefault="00352BAC" w:rsidP="00352BAC">
      <w:pPr>
        <w:pStyle w:val="Sprotnaopomba-besedilo"/>
        <w:jc w:val="both"/>
        <w:rPr>
          <w:sz w:val="18"/>
          <w:szCs w:val="18"/>
        </w:rPr>
      </w:pPr>
      <w:r w:rsidRPr="00352BAC">
        <w:rPr>
          <w:rStyle w:val="Sprotnaopomba-sklic"/>
          <w:sz w:val="18"/>
          <w:szCs w:val="18"/>
        </w:rPr>
        <w:footnoteRef/>
      </w:r>
      <w:r w:rsidRPr="00352BAC">
        <w:rPr>
          <w:sz w:val="18"/>
          <w:szCs w:val="18"/>
        </w:rPr>
        <w:t xml:space="preserve"> </w:t>
      </w:r>
      <w:r>
        <w:rPr>
          <w:rFonts w:cs="Arial"/>
        </w:rPr>
        <w:t>Sklep o ustanovitvi javnega zavoda</w:t>
      </w:r>
      <w:r w:rsidRPr="00352BAC">
        <w:rPr>
          <w:sz w:val="18"/>
          <w:szCs w:val="18"/>
        </w:rPr>
        <w:t xml:space="preserve"> </w:t>
      </w:r>
      <w:r>
        <w:rPr>
          <w:sz w:val="18"/>
          <w:szCs w:val="18"/>
        </w:rPr>
        <w:t>š</w:t>
      </w:r>
      <w:r w:rsidRPr="00352BAC">
        <w:rPr>
          <w:sz w:val="18"/>
          <w:szCs w:val="18"/>
        </w:rPr>
        <w:t>t. 0140324/2018/4 z dne 19. 6. 2018</w:t>
      </w:r>
      <w:r>
        <w:rPr>
          <w:sz w:val="18"/>
          <w:szCs w:val="18"/>
        </w:rPr>
        <w:t xml:space="preserve"> je sprejela Vlada Republike Slovenije, podpisala pa ga je generalna sekretarka mag. Lilijana Kozlovič. Sklep o ustanovitvi je na voljo na spletnih straneh AJPES (Uradne objave – Zbirka listin), URL: ajpes.si, dostop na dan izdaje Osnutka Zapisnika o inšpekcijskem nadzoru.</w:t>
      </w:r>
    </w:p>
  </w:footnote>
  <w:footnote w:id="4">
    <w:p w14:paraId="7BEFAA4C" w14:textId="73843CCD" w:rsidR="00DE10F4" w:rsidRPr="00DE10F4" w:rsidRDefault="00DE10F4" w:rsidP="00DE10F4">
      <w:pPr>
        <w:pStyle w:val="Sprotnaopomba-besedilo"/>
        <w:jc w:val="both"/>
        <w:rPr>
          <w:sz w:val="18"/>
          <w:szCs w:val="18"/>
        </w:rPr>
      </w:pPr>
      <w:r w:rsidRPr="00DE10F4">
        <w:rPr>
          <w:rStyle w:val="Sprotnaopomba-sklic"/>
          <w:sz w:val="18"/>
          <w:szCs w:val="18"/>
        </w:rPr>
        <w:footnoteRef/>
      </w:r>
      <w:r w:rsidRPr="00DE10F4">
        <w:rPr>
          <w:sz w:val="18"/>
          <w:szCs w:val="18"/>
        </w:rPr>
        <w:t xml:space="preserve"> Uradni list RS, št. 77/17, 39/18, 58/18, 74/18 – popr., 46/19 in 166/22.</w:t>
      </w:r>
      <w:r w:rsidR="00BD37CC">
        <w:rPr>
          <w:sz w:val="18"/>
          <w:szCs w:val="18"/>
        </w:rPr>
        <w:t xml:space="preserve"> Pravilnik je začel veljati 1. 1. 2018.</w:t>
      </w:r>
    </w:p>
  </w:footnote>
  <w:footnote w:id="5">
    <w:p w14:paraId="1BC862B0" w14:textId="2DE4CC65" w:rsidR="0029654E" w:rsidRPr="0029654E" w:rsidRDefault="0029654E" w:rsidP="0029654E">
      <w:pPr>
        <w:pStyle w:val="Sprotnaopomba-besedilo"/>
        <w:jc w:val="both"/>
        <w:rPr>
          <w:sz w:val="18"/>
          <w:szCs w:val="18"/>
        </w:rPr>
      </w:pPr>
      <w:r w:rsidRPr="0029654E">
        <w:rPr>
          <w:rStyle w:val="Sprotnaopomba-sklic"/>
          <w:sz w:val="18"/>
          <w:szCs w:val="18"/>
        </w:rPr>
        <w:footnoteRef/>
      </w:r>
      <w:r w:rsidRPr="0029654E">
        <w:rPr>
          <w:sz w:val="18"/>
          <w:szCs w:val="18"/>
        </w:rPr>
        <w:t xml:space="preserve"> Pravilnik o uvrstitvi delovnih mest direktorjev s področja šolstva in športa v plačne razrede znotraj razponov plačnih razredov (Uradni list RS, št. 106/05, 20/06, 49/06, 55/07, 109/07, 23/08, 61/09, 57/10, 11/11, 27/11, 4/12, 3/13, 24/13, 41/14 in 34/15).</w:t>
      </w:r>
    </w:p>
  </w:footnote>
  <w:footnote w:id="6">
    <w:p w14:paraId="6598EB9F" w14:textId="79A981D7" w:rsidR="00AB6FFF" w:rsidRPr="00AB6FFF" w:rsidRDefault="00AB6FFF" w:rsidP="00AB6FFF">
      <w:pPr>
        <w:pStyle w:val="Sprotnaopomba-besedilo"/>
        <w:jc w:val="both"/>
        <w:rPr>
          <w:sz w:val="18"/>
          <w:szCs w:val="18"/>
        </w:rPr>
      </w:pPr>
      <w:r w:rsidRPr="00AB6FFF">
        <w:rPr>
          <w:rStyle w:val="Sprotnaopomba-sklic"/>
          <w:sz w:val="18"/>
          <w:szCs w:val="18"/>
        </w:rPr>
        <w:footnoteRef/>
      </w:r>
      <w:r w:rsidRPr="00AB6FFF">
        <w:rPr>
          <w:sz w:val="18"/>
          <w:szCs w:val="18"/>
        </w:rPr>
        <w:t xml:space="preserve"> </w:t>
      </w:r>
      <w:r w:rsidRPr="00AB6FFF">
        <w:rPr>
          <w:rStyle w:val="row-header-quote-text"/>
          <w:sz w:val="18"/>
          <w:szCs w:val="18"/>
        </w:rPr>
        <w:t>Uradni list RS, št. 68/17, 4/18, 30/18, 75/19 - ZUPPJS2021, 116/21, 180/21, 29/22, 89/22, 112/22, 25/23.</w:t>
      </w:r>
    </w:p>
  </w:footnote>
  <w:footnote w:id="7">
    <w:p w14:paraId="6EEED64C" w14:textId="36A2FC60" w:rsidR="00A66179" w:rsidRPr="00A66179" w:rsidRDefault="00A66179" w:rsidP="00A66179">
      <w:pPr>
        <w:pStyle w:val="Sprotnaopomba-besedilo"/>
        <w:jc w:val="both"/>
        <w:rPr>
          <w:sz w:val="18"/>
          <w:szCs w:val="18"/>
        </w:rPr>
      </w:pPr>
      <w:r w:rsidRPr="00A66179">
        <w:rPr>
          <w:rStyle w:val="Sprotnaopomba-sklic"/>
          <w:sz w:val="18"/>
          <w:szCs w:val="18"/>
        </w:rPr>
        <w:footnoteRef/>
      </w:r>
      <w:r w:rsidRPr="00A66179">
        <w:rPr>
          <w:sz w:val="18"/>
          <w:szCs w:val="18"/>
        </w:rPr>
        <w:t xml:space="preserve"> Uradni list RS, št. 81/06, 22/08, 39/08 – popr., 104/09, 4/10, 6/12 in 28/21.</w:t>
      </w:r>
    </w:p>
  </w:footnote>
  <w:footnote w:id="8">
    <w:p w14:paraId="56F7F472" w14:textId="34859748" w:rsidR="002453EF" w:rsidRPr="002453EF" w:rsidRDefault="002453EF" w:rsidP="002453EF">
      <w:pPr>
        <w:pStyle w:val="Sprotnaopomba-besedilo"/>
        <w:jc w:val="both"/>
        <w:rPr>
          <w:sz w:val="18"/>
          <w:szCs w:val="18"/>
        </w:rPr>
      </w:pPr>
      <w:r w:rsidRPr="002453EF">
        <w:rPr>
          <w:rStyle w:val="Sprotnaopomba-sklic"/>
          <w:sz w:val="18"/>
          <w:szCs w:val="18"/>
        </w:rPr>
        <w:footnoteRef/>
      </w:r>
      <w:r w:rsidRPr="002453EF">
        <w:rPr>
          <w:sz w:val="18"/>
          <w:szCs w:val="18"/>
        </w:rPr>
        <w:t xml:space="preserve"> Okrožnico</w:t>
      </w:r>
      <w:r w:rsidR="00C10FB7">
        <w:rPr>
          <w:sz w:val="18"/>
          <w:szCs w:val="18"/>
        </w:rPr>
        <w:t>, naslovljeno na srednje šole, dijaške domove in višje strokovne šole</w:t>
      </w:r>
      <w:r w:rsidRPr="002453EF">
        <w:rPr>
          <w:sz w:val="18"/>
          <w:szCs w:val="18"/>
        </w:rPr>
        <w:t xml:space="preserve"> je izdala mag. Nataša Kranjc, generalna direktorica Direktorata za srednje in višje šolstvo ter izobraževanje odraslih. </w:t>
      </w:r>
    </w:p>
  </w:footnote>
  <w:footnote w:id="9">
    <w:p w14:paraId="421F38C3" w14:textId="20162F29" w:rsidR="00B60DB5" w:rsidRPr="00B60DB5" w:rsidRDefault="00B60DB5">
      <w:pPr>
        <w:pStyle w:val="Sprotnaopomba-besedilo"/>
        <w:rPr>
          <w:sz w:val="18"/>
          <w:szCs w:val="18"/>
        </w:rPr>
      </w:pPr>
      <w:r w:rsidRPr="00B60DB5">
        <w:rPr>
          <w:rStyle w:val="Sprotnaopomba-sklic"/>
          <w:sz w:val="18"/>
          <w:szCs w:val="18"/>
        </w:rPr>
        <w:footnoteRef/>
      </w:r>
      <w:r w:rsidRPr="00B60DB5">
        <w:rPr>
          <w:sz w:val="18"/>
          <w:szCs w:val="18"/>
        </w:rPr>
        <w:t xml:space="preserve"> Sklep </w:t>
      </w:r>
      <w:r>
        <w:rPr>
          <w:sz w:val="18"/>
          <w:szCs w:val="18"/>
        </w:rPr>
        <w:t xml:space="preserve">sveta javnega zavoda </w:t>
      </w:r>
      <w:r w:rsidRPr="00B60DB5">
        <w:rPr>
          <w:sz w:val="18"/>
          <w:szCs w:val="18"/>
        </w:rPr>
        <w:t>o imenovanju z dne 6. 9. 2017.</w:t>
      </w:r>
    </w:p>
  </w:footnote>
  <w:footnote w:id="10">
    <w:p w14:paraId="394E9DA6" w14:textId="3B4C7BB3" w:rsidR="00AF0908" w:rsidRPr="00DA395A" w:rsidRDefault="00AF0908" w:rsidP="00DA395A">
      <w:pPr>
        <w:pStyle w:val="Sprotnaopomba-besedilo"/>
        <w:jc w:val="both"/>
        <w:rPr>
          <w:sz w:val="18"/>
          <w:szCs w:val="18"/>
        </w:rPr>
      </w:pPr>
      <w:r w:rsidRPr="00DA395A">
        <w:rPr>
          <w:rStyle w:val="Sprotnaopomba-sklic"/>
          <w:sz w:val="18"/>
          <w:szCs w:val="18"/>
        </w:rPr>
        <w:footnoteRef/>
      </w:r>
      <w:r w:rsidRPr="00DA395A">
        <w:rPr>
          <w:sz w:val="18"/>
          <w:szCs w:val="18"/>
        </w:rPr>
        <w:t xml:space="preserve"> III. točka pogodbe o zaposlitvi se glasi: »</w:t>
      </w:r>
      <w:r w:rsidR="00DA395A" w:rsidRPr="00DA395A">
        <w:rPr>
          <w:sz w:val="18"/>
          <w:szCs w:val="18"/>
        </w:rPr>
        <w:t>Direktor bo poleg nalog, določenih v II. točki te pogodbe lahko poučeval/predaval še največ / ur tedensko.«</w:t>
      </w:r>
    </w:p>
  </w:footnote>
  <w:footnote w:id="11">
    <w:p w14:paraId="70347C5B" w14:textId="31669088" w:rsidR="00B60DB5" w:rsidRPr="00B60DB5" w:rsidRDefault="00B60DB5" w:rsidP="00B60DB5">
      <w:pPr>
        <w:pStyle w:val="Sprotnaopomba-besedilo"/>
        <w:jc w:val="both"/>
        <w:rPr>
          <w:sz w:val="18"/>
          <w:szCs w:val="18"/>
        </w:rPr>
      </w:pPr>
      <w:r w:rsidRPr="00B60DB5">
        <w:rPr>
          <w:rStyle w:val="Sprotnaopomba-sklic"/>
          <w:sz w:val="18"/>
          <w:szCs w:val="18"/>
        </w:rPr>
        <w:footnoteRef/>
      </w:r>
      <w:r w:rsidRPr="00B60DB5">
        <w:rPr>
          <w:sz w:val="18"/>
          <w:szCs w:val="18"/>
        </w:rPr>
        <w:t xml:space="preserve"> Sklep sveta javnega zavoda z dne 5. 7. 2022.</w:t>
      </w:r>
    </w:p>
  </w:footnote>
  <w:footnote w:id="12">
    <w:p w14:paraId="705C37E7" w14:textId="1FE9D6E1" w:rsidR="00FC276B" w:rsidRPr="00DA395A" w:rsidRDefault="00FC276B" w:rsidP="00FC276B">
      <w:pPr>
        <w:pStyle w:val="Sprotnaopomba-besedilo"/>
        <w:jc w:val="both"/>
        <w:rPr>
          <w:sz w:val="18"/>
          <w:szCs w:val="18"/>
        </w:rPr>
      </w:pPr>
      <w:r w:rsidRPr="00DA395A">
        <w:rPr>
          <w:rStyle w:val="Sprotnaopomba-sklic"/>
          <w:sz w:val="18"/>
          <w:szCs w:val="18"/>
        </w:rPr>
        <w:footnoteRef/>
      </w:r>
      <w:r w:rsidRPr="00DA395A">
        <w:rPr>
          <w:sz w:val="18"/>
          <w:szCs w:val="18"/>
        </w:rPr>
        <w:t xml:space="preserve"> III. točka pogodbe o zaposlitvi se glasi: »Direktor bo poleg nalog, določenih v </w:t>
      </w:r>
      <w:r>
        <w:rPr>
          <w:sz w:val="18"/>
          <w:szCs w:val="18"/>
        </w:rPr>
        <w:t>prejšnji</w:t>
      </w:r>
      <w:r w:rsidRPr="00DA395A">
        <w:rPr>
          <w:sz w:val="18"/>
          <w:szCs w:val="18"/>
        </w:rPr>
        <w:t xml:space="preserve"> točki te pogodbe</w:t>
      </w:r>
      <w:r>
        <w:rPr>
          <w:sz w:val="18"/>
          <w:szCs w:val="18"/>
        </w:rPr>
        <w:t>, v skladu z normativi poučeval 0 ur tedensko oziroma 0 ur letno</w:t>
      </w:r>
      <w:r w:rsidR="00DD0391">
        <w:rPr>
          <w:sz w:val="18"/>
          <w:szCs w:val="18"/>
        </w:rPr>
        <w:t>.</w:t>
      </w:r>
      <w:r w:rsidRPr="00DA395A">
        <w:rPr>
          <w:sz w:val="18"/>
          <w:szCs w:val="18"/>
        </w:rPr>
        <w:t>«</w:t>
      </w:r>
    </w:p>
  </w:footnote>
  <w:footnote w:id="13">
    <w:p w14:paraId="2D198F3C" w14:textId="58D70D53" w:rsidR="0058587F" w:rsidRPr="00AD0A2E" w:rsidRDefault="0058587F" w:rsidP="0058587F">
      <w:pPr>
        <w:pStyle w:val="Sprotnaopomba-besedilo"/>
        <w:jc w:val="both"/>
        <w:rPr>
          <w:sz w:val="18"/>
          <w:szCs w:val="18"/>
        </w:rPr>
      </w:pPr>
      <w:r w:rsidRPr="00AD0A2E">
        <w:rPr>
          <w:rStyle w:val="Sprotnaopomba-sklic"/>
          <w:sz w:val="18"/>
          <w:szCs w:val="18"/>
        </w:rPr>
        <w:footnoteRef/>
      </w:r>
      <w:r w:rsidRPr="00AD0A2E">
        <w:rPr>
          <w:sz w:val="18"/>
          <w:szCs w:val="18"/>
        </w:rPr>
        <w:t xml:space="preserve"> </w:t>
      </w:r>
      <w:r w:rsidRPr="00AD0A2E">
        <w:rPr>
          <w:sz w:val="18"/>
          <w:szCs w:val="18"/>
        </w:rPr>
        <w:t xml:space="preserve">Diploma </w:t>
      </w:r>
      <w:r w:rsidR="00CE75FF">
        <w:rPr>
          <w:rFonts w:cs="Arial"/>
          <w:sz w:val="18"/>
          <w:szCs w:val="18"/>
        </w:rPr>
        <w:t>█</w:t>
      </w:r>
      <w:r w:rsidRPr="00AD0A2E">
        <w:rPr>
          <w:sz w:val="18"/>
          <w:szCs w:val="18"/>
        </w:rPr>
        <w:t>.</w:t>
      </w:r>
      <w:r w:rsidR="00A343DB">
        <w:rPr>
          <w:sz w:val="18"/>
          <w:szCs w:val="18"/>
        </w:rPr>
        <w:t xml:space="preserve"> Po </w:t>
      </w:r>
      <w:r w:rsidR="00A343DB" w:rsidRPr="00262E37">
        <w:rPr>
          <w:sz w:val="18"/>
          <w:szCs w:val="18"/>
        </w:rPr>
        <w:t>Sklep</w:t>
      </w:r>
      <w:r w:rsidR="00A343DB">
        <w:rPr>
          <w:sz w:val="18"/>
          <w:szCs w:val="18"/>
        </w:rPr>
        <w:t>u</w:t>
      </w:r>
      <w:r w:rsidR="00A343DB" w:rsidRPr="00262E37">
        <w:rPr>
          <w:sz w:val="18"/>
          <w:szCs w:val="18"/>
        </w:rPr>
        <w:t xml:space="preserve"> o uskladitvi pridobljenih strokovnih in znanstvenih naslovov (Uradni list RS, št. 58/99)</w:t>
      </w:r>
      <w:r w:rsidR="00A343DB">
        <w:rPr>
          <w:sz w:val="18"/>
          <w:szCs w:val="18"/>
        </w:rPr>
        <w:t xml:space="preserve"> se naslov po Zakonu o strokovnih in znanstvenih naslovih glasi univ. dipl. inž. str.</w:t>
      </w:r>
    </w:p>
  </w:footnote>
  <w:footnote w:id="14">
    <w:p w14:paraId="4898C3F8" w14:textId="77777777" w:rsidR="0058587F" w:rsidRPr="008E46B2" w:rsidRDefault="0058587F" w:rsidP="0058587F">
      <w:pPr>
        <w:pStyle w:val="Sprotnaopomba-besedilo"/>
        <w:jc w:val="both"/>
        <w:rPr>
          <w:sz w:val="18"/>
          <w:szCs w:val="18"/>
        </w:rPr>
      </w:pPr>
      <w:r w:rsidRPr="008E46B2">
        <w:rPr>
          <w:rStyle w:val="Sprotnaopomba-sklic"/>
          <w:sz w:val="18"/>
          <w:szCs w:val="18"/>
        </w:rPr>
        <w:footnoteRef/>
      </w:r>
      <w:r w:rsidRPr="008E46B2">
        <w:rPr>
          <w:sz w:val="18"/>
          <w:szCs w:val="18"/>
        </w:rPr>
        <w:t xml:space="preserve"> Izpis javnega zavoda: Pregled delovne dobe po zaposlenih na dan 1. 1. 2022 z dne 13. 2. 2023.</w:t>
      </w:r>
    </w:p>
  </w:footnote>
  <w:footnote w:id="15">
    <w:p w14:paraId="5196B212" w14:textId="0C0E2FC6" w:rsidR="002500F7" w:rsidRPr="002500F7" w:rsidRDefault="002500F7" w:rsidP="002500F7">
      <w:pPr>
        <w:pStyle w:val="Sprotnaopomba-besedilo"/>
        <w:jc w:val="both"/>
        <w:rPr>
          <w:sz w:val="18"/>
          <w:szCs w:val="18"/>
        </w:rPr>
      </w:pPr>
      <w:r w:rsidRPr="002500F7">
        <w:rPr>
          <w:rStyle w:val="Sprotnaopomba-sklic"/>
          <w:sz w:val="18"/>
          <w:szCs w:val="18"/>
        </w:rPr>
        <w:footnoteRef/>
      </w:r>
      <w:r w:rsidRPr="002500F7">
        <w:rPr>
          <w:sz w:val="18"/>
          <w:szCs w:val="18"/>
        </w:rPr>
        <w:t xml:space="preserve"> Izvleček sklepa z dne 25. 2. 2022</w:t>
      </w:r>
      <w:r w:rsidR="00336731">
        <w:rPr>
          <w:sz w:val="18"/>
          <w:szCs w:val="18"/>
        </w:rPr>
        <w:t xml:space="preserve"> in Zapisnik seje z dne 28. 2. 2022</w:t>
      </w:r>
      <w:r w:rsidRPr="002500F7">
        <w:rPr>
          <w:sz w:val="18"/>
          <w:szCs w:val="18"/>
        </w:rPr>
        <w:t xml:space="preserve">. </w:t>
      </w:r>
    </w:p>
  </w:footnote>
  <w:footnote w:id="16">
    <w:p w14:paraId="62BBC3AB" w14:textId="15A45414" w:rsidR="00336731" w:rsidRDefault="00336731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>
        <w:rPr>
          <w:sz w:val="18"/>
          <w:szCs w:val="18"/>
        </w:rPr>
        <w:t>Zapisnik seje z dne 28. 2. 2022.</w:t>
      </w:r>
    </w:p>
  </w:footnote>
  <w:footnote w:id="17">
    <w:p w14:paraId="7D980F4C" w14:textId="181D1D5C" w:rsidR="003E118A" w:rsidRPr="003E118A" w:rsidRDefault="003E118A" w:rsidP="003E118A">
      <w:pPr>
        <w:pStyle w:val="Sprotnaopomba-besedilo"/>
        <w:jc w:val="both"/>
        <w:rPr>
          <w:sz w:val="18"/>
          <w:szCs w:val="18"/>
        </w:rPr>
      </w:pPr>
      <w:r w:rsidRPr="003E118A">
        <w:rPr>
          <w:rStyle w:val="Sprotnaopomba-sklic"/>
          <w:sz w:val="18"/>
          <w:szCs w:val="18"/>
        </w:rPr>
        <w:footnoteRef/>
      </w:r>
      <w:r w:rsidRPr="003E118A">
        <w:rPr>
          <w:sz w:val="18"/>
          <w:szCs w:val="18"/>
        </w:rPr>
        <w:t xml:space="preserve"> Razčlenitev prometa denarnih sredstev v dobro 10. 6. 2022, s. 52 in 53.</w:t>
      </w:r>
    </w:p>
  </w:footnote>
  <w:footnote w:id="18">
    <w:p w14:paraId="19933602" w14:textId="6B34FDB3" w:rsidR="00E063FC" w:rsidRPr="00E063FC" w:rsidRDefault="00E063FC" w:rsidP="00E063FC">
      <w:pPr>
        <w:pStyle w:val="Sprotnaopomba-besedilo"/>
        <w:jc w:val="both"/>
        <w:rPr>
          <w:sz w:val="18"/>
          <w:szCs w:val="18"/>
        </w:rPr>
      </w:pPr>
      <w:r w:rsidRPr="00E063FC">
        <w:rPr>
          <w:rStyle w:val="Sprotnaopomba-sklic"/>
          <w:sz w:val="18"/>
          <w:szCs w:val="18"/>
        </w:rPr>
        <w:footnoteRef/>
      </w:r>
      <w:r w:rsidRPr="00E063FC">
        <w:rPr>
          <w:sz w:val="18"/>
          <w:szCs w:val="18"/>
        </w:rPr>
        <w:t xml:space="preserve"> Razvidno iz plačilnih list za </w:t>
      </w:r>
      <w:r>
        <w:rPr>
          <w:sz w:val="18"/>
          <w:szCs w:val="18"/>
        </w:rPr>
        <w:t xml:space="preserve">obdobje </w:t>
      </w:r>
      <w:r w:rsidRPr="00E063FC">
        <w:rPr>
          <w:sz w:val="18"/>
          <w:szCs w:val="18"/>
        </w:rPr>
        <w:t>januar-december 2022.</w:t>
      </w:r>
    </w:p>
  </w:footnote>
  <w:footnote w:id="19">
    <w:p w14:paraId="3F8F3F55" w14:textId="377BD641" w:rsidR="00CD15A4" w:rsidRPr="000B6F14" w:rsidRDefault="00CD15A4" w:rsidP="000B6F14">
      <w:pPr>
        <w:pStyle w:val="Sprotnaopomba-besedilo"/>
        <w:jc w:val="both"/>
        <w:rPr>
          <w:sz w:val="18"/>
          <w:szCs w:val="18"/>
        </w:rPr>
      </w:pPr>
      <w:r w:rsidRPr="00CD15A4">
        <w:rPr>
          <w:rStyle w:val="Sprotnaopomba-sklic"/>
          <w:sz w:val="18"/>
          <w:szCs w:val="18"/>
        </w:rPr>
        <w:footnoteRef/>
      </w:r>
      <w:r w:rsidRPr="00CD15A4">
        <w:rPr>
          <w:sz w:val="18"/>
          <w:szCs w:val="18"/>
        </w:rPr>
        <w:t xml:space="preserve"> Četrti odstavek 23. člena ZSPJS se glasi: »Ne glede na določilo prvega odstavka tega člena ravnateljem, direktorjem in tajnikom ne pripadajo: položajni dodatek, dodatki za manj ugodne delovne pogoje, dodatki za nevarnost in posebne obremenitve ter dodatki za delo v manj ugodnem delovnem času. Direktorji javnih zavodov, ki hkrati opravljajo tudi delo v svojem osnovnem poklicu, lahko izjemoma, s soglasjem pristojnega ministra oziroma rektorja, zaradi nemotenega opravljanja dejavnosti, opravljajo tudi delo preko polnega delovnega časa, delo v dežurstvu in stalni pripravljenosti. Za ta čas jim pripada plača in dodatki za delo v manj ugodnem delovnem času </w:t>
      </w:r>
      <w:r w:rsidRPr="000B6F14">
        <w:rPr>
          <w:sz w:val="18"/>
          <w:szCs w:val="18"/>
        </w:rPr>
        <w:t>glede na delovno mesto, na katerem se tako delo opravlja.«</w:t>
      </w:r>
    </w:p>
  </w:footnote>
  <w:footnote w:id="20">
    <w:p w14:paraId="0707767A" w14:textId="04A504D8" w:rsidR="000B6F14" w:rsidRPr="000B6F14" w:rsidRDefault="000B6F14" w:rsidP="000B6F14">
      <w:pPr>
        <w:pStyle w:val="Sprotnaopomba-besedilo"/>
        <w:jc w:val="both"/>
        <w:rPr>
          <w:sz w:val="18"/>
          <w:szCs w:val="18"/>
        </w:rPr>
      </w:pPr>
      <w:r w:rsidRPr="000B6F14">
        <w:rPr>
          <w:rStyle w:val="Sprotnaopomba-sklic"/>
          <w:sz w:val="18"/>
          <w:szCs w:val="18"/>
        </w:rPr>
        <w:footnoteRef/>
      </w:r>
      <w:r w:rsidRPr="000B6F14">
        <w:rPr>
          <w:sz w:val="18"/>
          <w:szCs w:val="18"/>
        </w:rPr>
        <w:t xml:space="preserve"> Tudi aktualna pogodba o zaposlitvi v VII. </w:t>
      </w:r>
      <w:r>
        <w:rPr>
          <w:sz w:val="18"/>
          <w:szCs w:val="18"/>
        </w:rPr>
        <w:t>točki</w:t>
      </w:r>
      <w:r w:rsidRPr="000B6F14">
        <w:rPr>
          <w:sz w:val="18"/>
          <w:szCs w:val="18"/>
        </w:rPr>
        <w:t xml:space="preserve"> izrecno določa, da javni uslužbenec ni upravičen do dodatkov za delo v manj ugodnem delovnem času, dodatka za nadurno delo, koriščenja ur iz naslova prerazporejanja delovnega časa i nadomestila za plačilo neizrabljenega dopusta.</w:t>
      </w:r>
    </w:p>
  </w:footnote>
  <w:footnote w:id="21">
    <w:p w14:paraId="74F9266B" w14:textId="75487F7A" w:rsidR="00ED742B" w:rsidRPr="00ED742B" w:rsidRDefault="00ED742B" w:rsidP="00ED742B">
      <w:pPr>
        <w:pStyle w:val="Sprotnaopomba-besedilo"/>
        <w:jc w:val="both"/>
        <w:rPr>
          <w:sz w:val="18"/>
          <w:szCs w:val="18"/>
        </w:rPr>
      </w:pPr>
      <w:r w:rsidRPr="00ED742B">
        <w:rPr>
          <w:rStyle w:val="Sprotnaopomba-sklic"/>
          <w:sz w:val="18"/>
          <w:szCs w:val="18"/>
        </w:rPr>
        <w:footnoteRef/>
      </w:r>
      <w:r w:rsidRPr="00ED742B">
        <w:rPr>
          <w:sz w:val="18"/>
          <w:szCs w:val="18"/>
        </w:rPr>
        <w:t xml:space="preserve"> Uradni list RS, št. 53/08, 89/08 in 175/20.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3E575" w14:textId="4EC82429" w:rsidR="00040263" w:rsidRPr="00110CBD" w:rsidRDefault="00040263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Navadnatabela4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50"/>
    </w:tblGrid>
    <w:tr w:rsidR="00040263" w:rsidRPr="008F3500" w14:paraId="4C125082" w14:textId="77777777" w:rsidTr="00121C9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84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</w:tcPr>
        <w:p w14:paraId="4ABB56B2" w14:textId="77777777" w:rsidR="00040263" w:rsidRDefault="00040263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0FF9BA2B" w14:textId="77777777" w:rsidR="00040263" w:rsidRPr="006D42D9" w:rsidRDefault="00040263" w:rsidP="006D42D9">
          <w:pPr>
            <w:rPr>
              <w:rFonts w:ascii="Republika" w:hAnsi="Republika"/>
              <w:sz w:val="60"/>
              <w:szCs w:val="60"/>
            </w:rPr>
          </w:pPr>
        </w:p>
        <w:p w14:paraId="7A67AC61" w14:textId="77777777" w:rsidR="00040263" w:rsidRPr="006D42D9" w:rsidRDefault="00040263" w:rsidP="006D42D9">
          <w:pPr>
            <w:rPr>
              <w:rFonts w:ascii="Republika" w:hAnsi="Republika"/>
              <w:sz w:val="60"/>
              <w:szCs w:val="60"/>
            </w:rPr>
          </w:pPr>
        </w:p>
        <w:p w14:paraId="764CFE3F" w14:textId="77777777" w:rsidR="00040263" w:rsidRPr="006D42D9" w:rsidRDefault="00040263" w:rsidP="006D42D9">
          <w:pPr>
            <w:rPr>
              <w:rFonts w:ascii="Republika" w:hAnsi="Republika"/>
              <w:sz w:val="60"/>
              <w:szCs w:val="60"/>
            </w:rPr>
          </w:pPr>
        </w:p>
        <w:p w14:paraId="02C29E38" w14:textId="77777777" w:rsidR="00040263" w:rsidRPr="006D42D9" w:rsidRDefault="00040263" w:rsidP="006D42D9">
          <w:pPr>
            <w:rPr>
              <w:rFonts w:ascii="Republika" w:hAnsi="Republika"/>
              <w:sz w:val="60"/>
              <w:szCs w:val="60"/>
            </w:rPr>
          </w:pPr>
        </w:p>
        <w:p w14:paraId="7F3C6A09" w14:textId="77777777" w:rsidR="00040263" w:rsidRPr="006D42D9" w:rsidRDefault="00040263" w:rsidP="006D42D9">
          <w:pPr>
            <w:rPr>
              <w:rFonts w:ascii="Republika" w:hAnsi="Republika"/>
              <w:sz w:val="60"/>
              <w:szCs w:val="60"/>
            </w:rPr>
          </w:pPr>
        </w:p>
        <w:p w14:paraId="4BBCD51B" w14:textId="77777777" w:rsidR="00040263" w:rsidRPr="006D42D9" w:rsidRDefault="00040263" w:rsidP="006D42D9">
          <w:pPr>
            <w:rPr>
              <w:rFonts w:ascii="Republika" w:hAnsi="Republika"/>
              <w:sz w:val="60"/>
              <w:szCs w:val="60"/>
            </w:rPr>
          </w:pPr>
        </w:p>
        <w:p w14:paraId="264844B4" w14:textId="77777777" w:rsidR="00040263" w:rsidRPr="006D42D9" w:rsidRDefault="00040263" w:rsidP="006D42D9">
          <w:pPr>
            <w:rPr>
              <w:rFonts w:ascii="Republika" w:hAnsi="Republika"/>
              <w:sz w:val="60"/>
              <w:szCs w:val="60"/>
            </w:rPr>
          </w:pPr>
        </w:p>
        <w:p w14:paraId="3D806357" w14:textId="77777777" w:rsidR="00040263" w:rsidRPr="006D42D9" w:rsidRDefault="00040263" w:rsidP="006D42D9">
          <w:pPr>
            <w:rPr>
              <w:rFonts w:ascii="Republika" w:hAnsi="Republika"/>
              <w:sz w:val="60"/>
              <w:szCs w:val="60"/>
            </w:rPr>
          </w:pPr>
        </w:p>
        <w:p w14:paraId="016FD20F" w14:textId="77777777" w:rsidR="00040263" w:rsidRPr="006D42D9" w:rsidRDefault="00040263" w:rsidP="006D42D9">
          <w:pPr>
            <w:rPr>
              <w:rFonts w:ascii="Republika" w:hAnsi="Republika"/>
              <w:sz w:val="60"/>
              <w:szCs w:val="60"/>
            </w:rPr>
          </w:pPr>
        </w:p>
        <w:p w14:paraId="39DA2792" w14:textId="77777777" w:rsidR="00040263" w:rsidRPr="006D42D9" w:rsidRDefault="00040263" w:rsidP="006D42D9">
          <w:pPr>
            <w:rPr>
              <w:rFonts w:ascii="Republika" w:hAnsi="Republika"/>
              <w:sz w:val="60"/>
              <w:szCs w:val="60"/>
            </w:rPr>
          </w:pPr>
        </w:p>
        <w:p w14:paraId="012CE6A2" w14:textId="77777777" w:rsidR="00040263" w:rsidRPr="006D42D9" w:rsidRDefault="00040263" w:rsidP="006D42D9">
          <w:pPr>
            <w:rPr>
              <w:rFonts w:ascii="Republika" w:hAnsi="Republika"/>
              <w:sz w:val="60"/>
              <w:szCs w:val="60"/>
            </w:rPr>
          </w:pPr>
        </w:p>
        <w:p w14:paraId="32988495" w14:textId="77777777" w:rsidR="00040263" w:rsidRPr="006D42D9" w:rsidRDefault="00040263" w:rsidP="006D42D9">
          <w:pPr>
            <w:rPr>
              <w:rFonts w:ascii="Republika" w:hAnsi="Republika"/>
              <w:sz w:val="60"/>
              <w:szCs w:val="60"/>
            </w:rPr>
          </w:pPr>
        </w:p>
        <w:p w14:paraId="202316A8" w14:textId="77777777" w:rsidR="00040263" w:rsidRPr="006D42D9" w:rsidRDefault="00040263" w:rsidP="006D42D9">
          <w:pPr>
            <w:rPr>
              <w:rFonts w:ascii="Republika" w:hAnsi="Republika"/>
              <w:sz w:val="60"/>
              <w:szCs w:val="60"/>
            </w:rPr>
          </w:pPr>
        </w:p>
        <w:p w14:paraId="7D28F7CB" w14:textId="77777777" w:rsidR="00040263" w:rsidRPr="006D42D9" w:rsidRDefault="00040263" w:rsidP="006D42D9">
          <w:pPr>
            <w:rPr>
              <w:rFonts w:ascii="Republika" w:hAnsi="Republika"/>
              <w:sz w:val="60"/>
              <w:szCs w:val="60"/>
            </w:rPr>
          </w:pPr>
        </w:p>
        <w:p w14:paraId="27B71741" w14:textId="77777777" w:rsidR="00040263" w:rsidRPr="006D42D9" w:rsidRDefault="00040263" w:rsidP="006D42D9">
          <w:pPr>
            <w:rPr>
              <w:rFonts w:ascii="Republika" w:hAnsi="Republika"/>
              <w:sz w:val="60"/>
              <w:szCs w:val="60"/>
            </w:rPr>
          </w:pPr>
        </w:p>
        <w:p w14:paraId="3603D515" w14:textId="77777777" w:rsidR="00040263" w:rsidRPr="006D42D9" w:rsidRDefault="00040263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75A768CF" w14:textId="45AE1CED" w:rsidR="00040263" w:rsidRPr="008F3500" w:rsidRDefault="00040263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606DCBB8" wp14:editId="6F2D2F3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126389" id="Line 5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Pr="008F3500">
      <w:rPr>
        <w:rFonts w:ascii="Republika" w:hAnsi="Republika"/>
      </w:rPr>
      <w:t>REPUBLIKA SLOVENIJA</w:t>
    </w:r>
  </w:p>
  <w:p w14:paraId="326CC862" w14:textId="77777777" w:rsidR="00040263" w:rsidRPr="008F3500" w:rsidRDefault="00040263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MinIstrstvo za JAVNO UPRAVO </w:t>
    </w:r>
  </w:p>
  <w:p w14:paraId="125022C2" w14:textId="77777777" w:rsidR="00040263" w:rsidRPr="00E92835" w:rsidRDefault="00040263" w:rsidP="00E92835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</w:rPr>
    </w:pPr>
    <w:r>
      <w:rPr>
        <w:rFonts w:ascii="Republika" w:hAnsi="Republika"/>
        <w:caps/>
      </w:rPr>
      <w:t>Inšpektorat ZA javnI SEKTOR</w:t>
    </w:r>
  </w:p>
  <w:p w14:paraId="27522713" w14:textId="77777777" w:rsidR="00040263" w:rsidRPr="008F3500" w:rsidRDefault="00040263" w:rsidP="000D129A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>Tržaška 21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  <w:t>T:</w:t>
    </w:r>
    <w:r>
      <w:rPr>
        <w:rFonts w:cs="Arial"/>
        <w:sz w:val="16"/>
      </w:rPr>
      <w:t xml:space="preserve"> </w:t>
    </w:r>
    <w:r w:rsidRPr="008F3500">
      <w:rPr>
        <w:rFonts w:cs="Arial"/>
        <w:sz w:val="16"/>
      </w:rPr>
      <w:t xml:space="preserve"> </w:t>
    </w:r>
    <w:r>
      <w:rPr>
        <w:rFonts w:cs="Arial"/>
        <w:sz w:val="16"/>
      </w:rPr>
      <w:t>01 478 83 84</w:t>
    </w:r>
  </w:p>
  <w:p w14:paraId="5E141310" w14:textId="6729E8E9" w:rsidR="00040263" w:rsidRDefault="00040263" w:rsidP="000D129A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 w:rsidRPr="008F3500">
      <w:rPr>
        <w:rFonts w:cs="Arial"/>
        <w:sz w:val="16"/>
      </w:rPr>
      <w:t xml:space="preserve">E: </w:t>
    </w:r>
    <w:r>
      <w:rPr>
        <w:rFonts w:cs="Arial"/>
        <w:sz w:val="16"/>
      </w:rPr>
      <w:t xml:space="preserve"> </w:t>
    </w:r>
    <w:hyperlink r:id="rId1" w:history="1">
      <w:r w:rsidRPr="00F12408">
        <w:rPr>
          <w:rStyle w:val="Hiperpovezava"/>
          <w:rFonts w:cs="Arial"/>
          <w:sz w:val="16"/>
        </w:rPr>
        <w:t>gp.ijs@gov.si</w:t>
      </w:r>
    </w:hyperlink>
  </w:p>
  <w:p w14:paraId="432C3EA1" w14:textId="303E8A7D" w:rsidR="00040263" w:rsidRDefault="00040263" w:rsidP="000D129A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r w:rsidR="00CE75FF">
      <w:rPr>
        <w:rFonts w:cs="Arial"/>
        <w:sz w:val="16"/>
      </w:rPr>
      <w:t xml:space="preserve">I:    </w:t>
    </w:r>
    <w:hyperlink r:id="rId2" w:history="1">
      <w:r w:rsidR="00250208" w:rsidRPr="009B24B5">
        <w:rPr>
          <w:rStyle w:val="Hiperpovezava"/>
          <w:rFonts w:cs="Arial"/>
          <w:sz w:val="16"/>
        </w:rPr>
        <w:t>www.ijs.gov.si</w:t>
      </w:r>
    </w:hyperlink>
  </w:p>
  <w:p w14:paraId="136B7CF5" w14:textId="77777777" w:rsidR="00040263" w:rsidRPr="008F3500" w:rsidRDefault="00040263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4.3pt;height:14.3pt" o:bullet="t">
        <v:imagedata r:id="rId1" o:title="mso387"/>
      </v:shape>
    </w:pict>
  </w:numPicBullet>
  <w:abstractNum w:abstractNumId="0" w15:restartNumberingAfterBreak="0">
    <w:nsid w:val="04CF324F"/>
    <w:multiLevelType w:val="hybridMultilevel"/>
    <w:tmpl w:val="6E7E3B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313B8"/>
    <w:multiLevelType w:val="hybridMultilevel"/>
    <w:tmpl w:val="74C65A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F5732"/>
    <w:multiLevelType w:val="hybridMultilevel"/>
    <w:tmpl w:val="7B444C52"/>
    <w:lvl w:ilvl="0" w:tplc="A5426148">
      <w:numFmt w:val="bullet"/>
      <w:lvlText w:val="-"/>
      <w:lvlJc w:val="left"/>
      <w:pPr>
        <w:ind w:left="870" w:hanging="51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243F0"/>
    <w:multiLevelType w:val="hybridMultilevel"/>
    <w:tmpl w:val="A6B6385A"/>
    <w:lvl w:ilvl="0" w:tplc="1B8411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D367D"/>
    <w:multiLevelType w:val="hybridMultilevel"/>
    <w:tmpl w:val="16BC7A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726CB"/>
    <w:multiLevelType w:val="hybridMultilevel"/>
    <w:tmpl w:val="D5F016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C6E78"/>
    <w:multiLevelType w:val="hybridMultilevel"/>
    <w:tmpl w:val="81120A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14C47"/>
    <w:multiLevelType w:val="hybridMultilevel"/>
    <w:tmpl w:val="F258DB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024A7E"/>
    <w:multiLevelType w:val="hybridMultilevel"/>
    <w:tmpl w:val="EF843F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A1B11"/>
    <w:multiLevelType w:val="hybridMultilevel"/>
    <w:tmpl w:val="7F16DAD6"/>
    <w:lvl w:ilvl="0" w:tplc="9078E8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DC2001"/>
    <w:multiLevelType w:val="hybridMultilevel"/>
    <w:tmpl w:val="19F429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2E5A59"/>
    <w:multiLevelType w:val="hybridMultilevel"/>
    <w:tmpl w:val="0EB0D3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C5244"/>
    <w:multiLevelType w:val="hybridMultilevel"/>
    <w:tmpl w:val="B44448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84CF9"/>
    <w:multiLevelType w:val="hybridMultilevel"/>
    <w:tmpl w:val="40021B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85151D"/>
    <w:multiLevelType w:val="hybridMultilevel"/>
    <w:tmpl w:val="65C0EE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8D0E98"/>
    <w:multiLevelType w:val="hybridMultilevel"/>
    <w:tmpl w:val="285E2C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BC19DA"/>
    <w:multiLevelType w:val="hybridMultilevel"/>
    <w:tmpl w:val="0E9244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08196C"/>
    <w:multiLevelType w:val="hybridMultilevel"/>
    <w:tmpl w:val="930463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B00E60"/>
    <w:multiLevelType w:val="hybridMultilevel"/>
    <w:tmpl w:val="491636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A127C2"/>
    <w:multiLevelType w:val="hybridMultilevel"/>
    <w:tmpl w:val="A6A235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3C7B36"/>
    <w:multiLevelType w:val="hybridMultilevel"/>
    <w:tmpl w:val="22462C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603555"/>
    <w:multiLevelType w:val="hybridMultilevel"/>
    <w:tmpl w:val="6F3234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6763FC"/>
    <w:multiLevelType w:val="hybridMultilevel"/>
    <w:tmpl w:val="F7BEEB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BC55D2"/>
    <w:multiLevelType w:val="hybridMultilevel"/>
    <w:tmpl w:val="548A94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00631F"/>
    <w:multiLevelType w:val="hybridMultilevel"/>
    <w:tmpl w:val="CB841B28"/>
    <w:lvl w:ilvl="0" w:tplc="9FF020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8DD7BCA"/>
    <w:multiLevelType w:val="hybridMultilevel"/>
    <w:tmpl w:val="80CC9296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E304056"/>
    <w:multiLevelType w:val="hybridMultilevel"/>
    <w:tmpl w:val="B44E86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9E4C82"/>
    <w:multiLevelType w:val="hybridMultilevel"/>
    <w:tmpl w:val="AB9AA6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4964FA"/>
    <w:multiLevelType w:val="hybridMultilevel"/>
    <w:tmpl w:val="3ABEFB08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51AD2E9B"/>
    <w:multiLevelType w:val="hybridMultilevel"/>
    <w:tmpl w:val="5AD28C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040D8C"/>
    <w:multiLevelType w:val="hybridMultilevel"/>
    <w:tmpl w:val="DC4C00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FA32B6"/>
    <w:multiLevelType w:val="hybridMultilevel"/>
    <w:tmpl w:val="4C3CE9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510C2E"/>
    <w:multiLevelType w:val="hybridMultilevel"/>
    <w:tmpl w:val="04709F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340266"/>
    <w:multiLevelType w:val="hybridMultilevel"/>
    <w:tmpl w:val="6220E2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F608F8"/>
    <w:multiLevelType w:val="hybridMultilevel"/>
    <w:tmpl w:val="4F84E6EC"/>
    <w:lvl w:ilvl="0" w:tplc="9078E8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A4393F"/>
    <w:multiLevelType w:val="hybridMultilevel"/>
    <w:tmpl w:val="F54640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C4C7E"/>
    <w:multiLevelType w:val="hybridMultilevel"/>
    <w:tmpl w:val="8F2613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0519EC"/>
    <w:multiLevelType w:val="hybridMultilevel"/>
    <w:tmpl w:val="312E1D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452D33"/>
    <w:multiLevelType w:val="hybridMultilevel"/>
    <w:tmpl w:val="8F2634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3353E0"/>
    <w:multiLevelType w:val="hybridMultilevel"/>
    <w:tmpl w:val="1BBA0C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A76989"/>
    <w:multiLevelType w:val="hybridMultilevel"/>
    <w:tmpl w:val="EE46AB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C11010"/>
    <w:multiLevelType w:val="hybridMultilevel"/>
    <w:tmpl w:val="AEAEC6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8D09F1"/>
    <w:multiLevelType w:val="hybridMultilevel"/>
    <w:tmpl w:val="8248A7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1786767">
    <w:abstractNumId w:val="24"/>
  </w:num>
  <w:num w:numId="2" w16cid:durableId="1589774298">
    <w:abstractNumId w:val="35"/>
  </w:num>
  <w:num w:numId="3" w16cid:durableId="129832136">
    <w:abstractNumId w:val="25"/>
  </w:num>
  <w:num w:numId="4" w16cid:durableId="2102138340">
    <w:abstractNumId w:val="31"/>
  </w:num>
  <w:num w:numId="5" w16cid:durableId="792871255">
    <w:abstractNumId w:val="10"/>
  </w:num>
  <w:num w:numId="6" w16cid:durableId="1781223865">
    <w:abstractNumId w:val="40"/>
  </w:num>
  <w:num w:numId="7" w16cid:durableId="1189635252">
    <w:abstractNumId w:val="38"/>
  </w:num>
  <w:num w:numId="8" w16cid:durableId="1563446133">
    <w:abstractNumId w:val="3"/>
  </w:num>
  <w:num w:numId="9" w16cid:durableId="1037317720">
    <w:abstractNumId w:val="29"/>
  </w:num>
  <w:num w:numId="10" w16cid:durableId="833301825">
    <w:abstractNumId w:val="7"/>
  </w:num>
  <w:num w:numId="11" w16cid:durableId="1267955919">
    <w:abstractNumId w:val="32"/>
  </w:num>
  <w:num w:numId="12" w16cid:durableId="1796290939">
    <w:abstractNumId w:val="9"/>
  </w:num>
  <w:num w:numId="13" w16cid:durableId="115219444">
    <w:abstractNumId w:val="21"/>
  </w:num>
  <w:num w:numId="14" w16cid:durableId="1631478901">
    <w:abstractNumId w:val="41"/>
  </w:num>
  <w:num w:numId="15" w16cid:durableId="98644012">
    <w:abstractNumId w:val="37"/>
  </w:num>
  <w:num w:numId="16" w16cid:durableId="349182643">
    <w:abstractNumId w:val="5"/>
  </w:num>
  <w:num w:numId="17" w16cid:durableId="1789082657">
    <w:abstractNumId w:val="12"/>
  </w:num>
  <w:num w:numId="18" w16cid:durableId="1714116209">
    <w:abstractNumId w:val="14"/>
  </w:num>
  <w:num w:numId="19" w16cid:durableId="1164200154">
    <w:abstractNumId w:val="0"/>
  </w:num>
  <w:num w:numId="20" w16cid:durableId="1892382408">
    <w:abstractNumId w:val="23"/>
  </w:num>
  <w:num w:numId="21" w16cid:durableId="354618394">
    <w:abstractNumId w:val="17"/>
  </w:num>
  <w:num w:numId="22" w16cid:durableId="1937710546">
    <w:abstractNumId w:val="1"/>
  </w:num>
  <w:num w:numId="23" w16cid:durableId="1424453201">
    <w:abstractNumId w:val="33"/>
  </w:num>
  <w:num w:numId="24" w16cid:durableId="903638607">
    <w:abstractNumId w:val="22"/>
  </w:num>
  <w:num w:numId="25" w16cid:durableId="1230533547">
    <w:abstractNumId w:val="8"/>
  </w:num>
  <w:num w:numId="26" w16cid:durableId="160321646">
    <w:abstractNumId w:val="42"/>
  </w:num>
  <w:num w:numId="27" w16cid:durableId="1096364599">
    <w:abstractNumId w:val="4"/>
  </w:num>
  <w:num w:numId="28" w16cid:durableId="1297419476">
    <w:abstractNumId w:val="36"/>
  </w:num>
  <w:num w:numId="29" w16cid:durableId="1543900293">
    <w:abstractNumId w:val="16"/>
  </w:num>
  <w:num w:numId="30" w16cid:durableId="256985336">
    <w:abstractNumId w:val="13"/>
  </w:num>
  <w:num w:numId="31" w16cid:durableId="820654609">
    <w:abstractNumId w:val="15"/>
  </w:num>
  <w:num w:numId="32" w16cid:durableId="1197041952">
    <w:abstractNumId w:val="30"/>
  </w:num>
  <w:num w:numId="33" w16cid:durableId="197086777">
    <w:abstractNumId w:val="2"/>
  </w:num>
  <w:num w:numId="34" w16cid:durableId="1521504667">
    <w:abstractNumId w:val="28"/>
  </w:num>
  <w:num w:numId="35" w16cid:durableId="484710193">
    <w:abstractNumId w:val="27"/>
  </w:num>
  <w:num w:numId="36" w16cid:durableId="11498988">
    <w:abstractNumId w:val="11"/>
  </w:num>
  <w:num w:numId="37" w16cid:durableId="1470783929">
    <w:abstractNumId w:val="34"/>
  </w:num>
  <w:num w:numId="38" w16cid:durableId="197738074">
    <w:abstractNumId w:val="26"/>
  </w:num>
  <w:num w:numId="39" w16cid:durableId="543176166">
    <w:abstractNumId w:val="6"/>
  </w:num>
  <w:num w:numId="40" w16cid:durableId="1867283978">
    <w:abstractNumId w:val="39"/>
  </w:num>
  <w:num w:numId="41" w16cid:durableId="1162694661">
    <w:abstractNumId w:val="19"/>
  </w:num>
  <w:num w:numId="42" w16cid:durableId="1361204329">
    <w:abstractNumId w:val="18"/>
  </w:num>
  <w:num w:numId="43" w16cid:durableId="882867583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771"/>
    <w:rsid w:val="00000D21"/>
    <w:rsid w:val="00001C7D"/>
    <w:rsid w:val="0000248E"/>
    <w:rsid w:val="00002DC9"/>
    <w:rsid w:val="00003FB8"/>
    <w:rsid w:val="00003FD9"/>
    <w:rsid w:val="00004498"/>
    <w:rsid w:val="00005B86"/>
    <w:rsid w:val="00005F8F"/>
    <w:rsid w:val="00006D3A"/>
    <w:rsid w:val="00006E35"/>
    <w:rsid w:val="0001113B"/>
    <w:rsid w:val="0001134B"/>
    <w:rsid w:val="000114D6"/>
    <w:rsid w:val="00011A0C"/>
    <w:rsid w:val="00011CF9"/>
    <w:rsid w:val="000120B7"/>
    <w:rsid w:val="000123ED"/>
    <w:rsid w:val="00012BDD"/>
    <w:rsid w:val="00012E42"/>
    <w:rsid w:val="00012FD2"/>
    <w:rsid w:val="0001313F"/>
    <w:rsid w:val="00013195"/>
    <w:rsid w:val="0001377D"/>
    <w:rsid w:val="000147C9"/>
    <w:rsid w:val="00014928"/>
    <w:rsid w:val="00015A71"/>
    <w:rsid w:val="00017DFC"/>
    <w:rsid w:val="00021CF7"/>
    <w:rsid w:val="0002235B"/>
    <w:rsid w:val="00022C78"/>
    <w:rsid w:val="000234E2"/>
    <w:rsid w:val="00023A88"/>
    <w:rsid w:val="00023B18"/>
    <w:rsid w:val="00026083"/>
    <w:rsid w:val="00026540"/>
    <w:rsid w:val="00026738"/>
    <w:rsid w:val="00026B4E"/>
    <w:rsid w:val="00026D0B"/>
    <w:rsid w:val="00026FC1"/>
    <w:rsid w:val="00027884"/>
    <w:rsid w:val="00027BA0"/>
    <w:rsid w:val="00030980"/>
    <w:rsid w:val="0003196A"/>
    <w:rsid w:val="00032958"/>
    <w:rsid w:val="00032E9F"/>
    <w:rsid w:val="000330A3"/>
    <w:rsid w:val="000331E7"/>
    <w:rsid w:val="0003346C"/>
    <w:rsid w:val="0003364A"/>
    <w:rsid w:val="00034987"/>
    <w:rsid w:val="00034B12"/>
    <w:rsid w:val="00034D3D"/>
    <w:rsid w:val="00035A4B"/>
    <w:rsid w:val="000364EA"/>
    <w:rsid w:val="00037088"/>
    <w:rsid w:val="0003712A"/>
    <w:rsid w:val="00037334"/>
    <w:rsid w:val="00037377"/>
    <w:rsid w:val="000376FD"/>
    <w:rsid w:val="00037FDE"/>
    <w:rsid w:val="00040263"/>
    <w:rsid w:val="00041729"/>
    <w:rsid w:val="00042002"/>
    <w:rsid w:val="000421E0"/>
    <w:rsid w:val="0004264D"/>
    <w:rsid w:val="0004279A"/>
    <w:rsid w:val="0004286E"/>
    <w:rsid w:val="00042964"/>
    <w:rsid w:val="00042C3A"/>
    <w:rsid w:val="00043EE0"/>
    <w:rsid w:val="00045270"/>
    <w:rsid w:val="00045D63"/>
    <w:rsid w:val="00046FF6"/>
    <w:rsid w:val="00047294"/>
    <w:rsid w:val="00047844"/>
    <w:rsid w:val="00050F00"/>
    <w:rsid w:val="00050F14"/>
    <w:rsid w:val="000525D7"/>
    <w:rsid w:val="00053367"/>
    <w:rsid w:val="00053419"/>
    <w:rsid w:val="00053888"/>
    <w:rsid w:val="00053A87"/>
    <w:rsid w:val="00054733"/>
    <w:rsid w:val="000549F7"/>
    <w:rsid w:val="0005519D"/>
    <w:rsid w:val="0005594D"/>
    <w:rsid w:val="00056561"/>
    <w:rsid w:val="00056C70"/>
    <w:rsid w:val="00057938"/>
    <w:rsid w:val="00057DC8"/>
    <w:rsid w:val="0006351C"/>
    <w:rsid w:val="00063E47"/>
    <w:rsid w:val="000665AC"/>
    <w:rsid w:val="00066671"/>
    <w:rsid w:val="00066675"/>
    <w:rsid w:val="00066D56"/>
    <w:rsid w:val="000671B5"/>
    <w:rsid w:val="0006727F"/>
    <w:rsid w:val="000676B2"/>
    <w:rsid w:val="00067AF2"/>
    <w:rsid w:val="0007118F"/>
    <w:rsid w:val="0007184A"/>
    <w:rsid w:val="00072E92"/>
    <w:rsid w:val="00073A76"/>
    <w:rsid w:val="00073BBD"/>
    <w:rsid w:val="00075554"/>
    <w:rsid w:val="000768D8"/>
    <w:rsid w:val="00077DE0"/>
    <w:rsid w:val="00077F3E"/>
    <w:rsid w:val="000800EA"/>
    <w:rsid w:val="00080171"/>
    <w:rsid w:val="0008117E"/>
    <w:rsid w:val="00081FE2"/>
    <w:rsid w:val="000821A1"/>
    <w:rsid w:val="00082D32"/>
    <w:rsid w:val="00083011"/>
    <w:rsid w:val="0008344E"/>
    <w:rsid w:val="00085B8A"/>
    <w:rsid w:val="00085BDD"/>
    <w:rsid w:val="00086E22"/>
    <w:rsid w:val="00087E50"/>
    <w:rsid w:val="000907C7"/>
    <w:rsid w:val="00090DBF"/>
    <w:rsid w:val="000915B4"/>
    <w:rsid w:val="00092107"/>
    <w:rsid w:val="00092E89"/>
    <w:rsid w:val="000936E9"/>
    <w:rsid w:val="00093A5D"/>
    <w:rsid w:val="00093CE7"/>
    <w:rsid w:val="00094335"/>
    <w:rsid w:val="000946D3"/>
    <w:rsid w:val="00094D1C"/>
    <w:rsid w:val="00094DAA"/>
    <w:rsid w:val="00095AF9"/>
    <w:rsid w:val="000966FF"/>
    <w:rsid w:val="00096AF3"/>
    <w:rsid w:val="00096C9F"/>
    <w:rsid w:val="00097391"/>
    <w:rsid w:val="000975D3"/>
    <w:rsid w:val="00097A02"/>
    <w:rsid w:val="000A03FD"/>
    <w:rsid w:val="000A0603"/>
    <w:rsid w:val="000A0952"/>
    <w:rsid w:val="000A0E74"/>
    <w:rsid w:val="000A111C"/>
    <w:rsid w:val="000A1485"/>
    <w:rsid w:val="000A16A7"/>
    <w:rsid w:val="000A1B7B"/>
    <w:rsid w:val="000A3807"/>
    <w:rsid w:val="000A3EEF"/>
    <w:rsid w:val="000A4905"/>
    <w:rsid w:val="000A4FAA"/>
    <w:rsid w:val="000A5767"/>
    <w:rsid w:val="000A608F"/>
    <w:rsid w:val="000A6A72"/>
    <w:rsid w:val="000A7238"/>
    <w:rsid w:val="000A7B7C"/>
    <w:rsid w:val="000A7C92"/>
    <w:rsid w:val="000B047F"/>
    <w:rsid w:val="000B1609"/>
    <w:rsid w:val="000B2499"/>
    <w:rsid w:val="000B2531"/>
    <w:rsid w:val="000B2FF4"/>
    <w:rsid w:val="000B3C9E"/>
    <w:rsid w:val="000B413A"/>
    <w:rsid w:val="000B5FFE"/>
    <w:rsid w:val="000B6C16"/>
    <w:rsid w:val="000B6F14"/>
    <w:rsid w:val="000B724C"/>
    <w:rsid w:val="000B75AF"/>
    <w:rsid w:val="000C03C9"/>
    <w:rsid w:val="000C1403"/>
    <w:rsid w:val="000C1AAF"/>
    <w:rsid w:val="000C1FE3"/>
    <w:rsid w:val="000C2C75"/>
    <w:rsid w:val="000C2D53"/>
    <w:rsid w:val="000C3541"/>
    <w:rsid w:val="000C37E2"/>
    <w:rsid w:val="000C3E21"/>
    <w:rsid w:val="000C42FE"/>
    <w:rsid w:val="000C4992"/>
    <w:rsid w:val="000C4F50"/>
    <w:rsid w:val="000C4F93"/>
    <w:rsid w:val="000C5328"/>
    <w:rsid w:val="000C5770"/>
    <w:rsid w:val="000C589D"/>
    <w:rsid w:val="000C5BB2"/>
    <w:rsid w:val="000C5D07"/>
    <w:rsid w:val="000C60E4"/>
    <w:rsid w:val="000C6674"/>
    <w:rsid w:val="000C66D1"/>
    <w:rsid w:val="000C6AE0"/>
    <w:rsid w:val="000C7696"/>
    <w:rsid w:val="000C7DAB"/>
    <w:rsid w:val="000C7E73"/>
    <w:rsid w:val="000D0246"/>
    <w:rsid w:val="000D09A7"/>
    <w:rsid w:val="000D129A"/>
    <w:rsid w:val="000D1549"/>
    <w:rsid w:val="000D2780"/>
    <w:rsid w:val="000D2E90"/>
    <w:rsid w:val="000D3402"/>
    <w:rsid w:val="000D4118"/>
    <w:rsid w:val="000D46DF"/>
    <w:rsid w:val="000D478D"/>
    <w:rsid w:val="000D4F6D"/>
    <w:rsid w:val="000D50E0"/>
    <w:rsid w:val="000D5700"/>
    <w:rsid w:val="000D61CB"/>
    <w:rsid w:val="000D70A1"/>
    <w:rsid w:val="000D718C"/>
    <w:rsid w:val="000D7A2A"/>
    <w:rsid w:val="000D7A43"/>
    <w:rsid w:val="000E018C"/>
    <w:rsid w:val="000E04C1"/>
    <w:rsid w:val="000E0C29"/>
    <w:rsid w:val="000E0F71"/>
    <w:rsid w:val="000E149E"/>
    <w:rsid w:val="000E160D"/>
    <w:rsid w:val="000E3EA4"/>
    <w:rsid w:val="000E3F32"/>
    <w:rsid w:val="000E4559"/>
    <w:rsid w:val="000E47D7"/>
    <w:rsid w:val="000E4B21"/>
    <w:rsid w:val="000E52A1"/>
    <w:rsid w:val="000E5D45"/>
    <w:rsid w:val="000E6369"/>
    <w:rsid w:val="000E7030"/>
    <w:rsid w:val="000E71FA"/>
    <w:rsid w:val="000E7A50"/>
    <w:rsid w:val="000F0333"/>
    <w:rsid w:val="000F0723"/>
    <w:rsid w:val="000F0E41"/>
    <w:rsid w:val="000F14B0"/>
    <w:rsid w:val="000F14BA"/>
    <w:rsid w:val="000F1668"/>
    <w:rsid w:val="000F17B4"/>
    <w:rsid w:val="000F2861"/>
    <w:rsid w:val="000F387A"/>
    <w:rsid w:val="000F4226"/>
    <w:rsid w:val="000F43F6"/>
    <w:rsid w:val="000F481C"/>
    <w:rsid w:val="000F4E76"/>
    <w:rsid w:val="000F4FDC"/>
    <w:rsid w:val="000F5343"/>
    <w:rsid w:val="000F5410"/>
    <w:rsid w:val="000F6169"/>
    <w:rsid w:val="000F78F7"/>
    <w:rsid w:val="000F7B7E"/>
    <w:rsid w:val="000F7BDD"/>
    <w:rsid w:val="000F7CF6"/>
    <w:rsid w:val="000F7F94"/>
    <w:rsid w:val="001000FC"/>
    <w:rsid w:val="00100407"/>
    <w:rsid w:val="0010073A"/>
    <w:rsid w:val="00101211"/>
    <w:rsid w:val="001013D0"/>
    <w:rsid w:val="001024AB"/>
    <w:rsid w:val="00103A1E"/>
    <w:rsid w:val="00104922"/>
    <w:rsid w:val="001051A3"/>
    <w:rsid w:val="001057C7"/>
    <w:rsid w:val="001068F6"/>
    <w:rsid w:val="00106B0B"/>
    <w:rsid w:val="00106DB0"/>
    <w:rsid w:val="0010755C"/>
    <w:rsid w:val="001078D0"/>
    <w:rsid w:val="00107B32"/>
    <w:rsid w:val="00107F7D"/>
    <w:rsid w:val="00110578"/>
    <w:rsid w:val="00110979"/>
    <w:rsid w:val="00111535"/>
    <w:rsid w:val="0011260E"/>
    <w:rsid w:val="00112E1E"/>
    <w:rsid w:val="00112EF8"/>
    <w:rsid w:val="00113061"/>
    <w:rsid w:val="00113337"/>
    <w:rsid w:val="00114A28"/>
    <w:rsid w:val="00114CC4"/>
    <w:rsid w:val="00115BA4"/>
    <w:rsid w:val="00115BEB"/>
    <w:rsid w:val="00115E6B"/>
    <w:rsid w:val="00115F3E"/>
    <w:rsid w:val="0011616E"/>
    <w:rsid w:val="00116D15"/>
    <w:rsid w:val="00116DB1"/>
    <w:rsid w:val="00117E16"/>
    <w:rsid w:val="00120009"/>
    <w:rsid w:val="00120364"/>
    <w:rsid w:val="00120771"/>
    <w:rsid w:val="00120776"/>
    <w:rsid w:val="001207DF"/>
    <w:rsid w:val="00120927"/>
    <w:rsid w:val="00120A0C"/>
    <w:rsid w:val="0012166A"/>
    <w:rsid w:val="00121C92"/>
    <w:rsid w:val="001221CF"/>
    <w:rsid w:val="00122229"/>
    <w:rsid w:val="001224B1"/>
    <w:rsid w:val="00122FA5"/>
    <w:rsid w:val="00123786"/>
    <w:rsid w:val="0012380B"/>
    <w:rsid w:val="001238BB"/>
    <w:rsid w:val="00123A56"/>
    <w:rsid w:val="00124137"/>
    <w:rsid w:val="00124173"/>
    <w:rsid w:val="00124778"/>
    <w:rsid w:val="00124C4E"/>
    <w:rsid w:val="00125E53"/>
    <w:rsid w:val="00126236"/>
    <w:rsid w:val="00126276"/>
    <w:rsid w:val="001267E9"/>
    <w:rsid w:val="0012707F"/>
    <w:rsid w:val="00127C3F"/>
    <w:rsid w:val="0013089D"/>
    <w:rsid w:val="00130BE9"/>
    <w:rsid w:val="00131285"/>
    <w:rsid w:val="00131996"/>
    <w:rsid w:val="00132418"/>
    <w:rsid w:val="0013296C"/>
    <w:rsid w:val="001338BC"/>
    <w:rsid w:val="001341C2"/>
    <w:rsid w:val="00135305"/>
    <w:rsid w:val="001357B2"/>
    <w:rsid w:val="00135A68"/>
    <w:rsid w:val="00135AD3"/>
    <w:rsid w:val="001362ED"/>
    <w:rsid w:val="001379B0"/>
    <w:rsid w:val="0014043C"/>
    <w:rsid w:val="001406E9"/>
    <w:rsid w:val="00140ADE"/>
    <w:rsid w:val="0014115D"/>
    <w:rsid w:val="00141631"/>
    <w:rsid w:val="0014244E"/>
    <w:rsid w:val="001424C4"/>
    <w:rsid w:val="00142509"/>
    <w:rsid w:val="00142D48"/>
    <w:rsid w:val="00143D6F"/>
    <w:rsid w:val="0014400E"/>
    <w:rsid w:val="001454E2"/>
    <w:rsid w:val="0014561F"/>
    <w:rsid w:val="00145784"/>
    <w:rsid w:val="0014594D"/>
    <w:rsid w:val="001463AB"/>
    <w:rsid w:val="00146576"/>
    <w:rsid w:val="00147A60"/>
    <w:rsid w:val="001501BB"/>
    <w:rsid w:val="001502DF"/>
    <w:rsid w:val="001514ED"/>
    <w:rsid w:val="00151CCB"/>
    <w:rsid w:val="00151D23"/>
    <w:rsid w:val="00152A55"/>
    <w:rsid w:val="00153242"/>
    <w:rsid w:val="001534ED"/>
    <w:rsid w:val="00153DFD"/>
    <w:rsid w:val="001547CE"/>
    <w:rsid w:val="001548AA"/>
    <w:rsid w:val="00154CFF"/>
    <w:rsid w:val="00154F4B"/>
    <w:rsid w:val="001555FD"/>
    <w:rsid w:val="00155D0E"/>
    <w:rsid w:val="00155F86"/>
    <w:rsid w:val="00156784"/>
    <w:rsid w:val="00157081"/>
    <w:rsid w:val="001570C5"/>
    <w:rsid w:val="00157B45"/>
    <w:rsid w:val="00161B77"/>
    <w:rsid w:val="00163881"/>
    <w:rsid w:val="00163BA5"/>
    <w:rsid w:val="00163BB1"/>
    <w:rsid w:val="00163FEC"/>
    <w:rsid w:val="00164280"/>
    <w:rsid w:val="00164470"/>
    <w:rsid w:val="00164757"/>
    <w:rsid w:val="00164790"/>
    <w:rsid w:val="00164893"/>
    <w:rsid w:val="001652AD"/>
    <w:rsid w:val="00165AC8"/>
    <w:rsid w:val="001678A8"/>
    <w:rsid w:val="001678DE"/>
    <w:rsid w:val="001679E4"/>
    <w:rsid w:val="00167E7A"/>
    <w:rsid w:val="001708C1"/>
    <w:rsid w:val="0017094D"/>
    <w:rsid w:val="00170CAA"/>
    <w:rsid w:val="00171613"/>
    <w:rsid w:val="00172F20"/>
    <w:rsid w:val="00172F94"/>
    <w:rsid w:val="001737AA"/>
    <w:rsid w:val="00173DCD"/>
    <w:rsid w:val="001748FF"/>
    <w:rsid w:val="00175F8E"/>
    <w:rsid w:val="00176477"/>
    <w:rsid w:val="00176F42"/>
    <w:rsid w:val="001803E5"/>
    <w:rsid w:val="00180719"/>
    <w:rsid w:val="001808A8"/>
    <w:rsid w:val="0018099F"/>
    <w:rsid w:val="00180B3A"/>
    <w:rsid w:val="00180C43"/>
    <w:rsid w:val="001813B5"/>
    <w:rsid w:val="0018148D"/>
    <w:rsid w:val="00181D47"/>
    <w:rsid w:val="00182331"/>
    <w:rsid w:val="0018284C"/>
    <w:rsid w:val="001845F4"/>
    <w:rsid w:val="0018586A"/>
    <w:rsid w:val="00186056"/>
    <w:rsid w:val="00186E50"/>
    <w:rsid w:val="00186EE8"/>
    <w:rsid w:val="001906D9"/>
    <w:rsid w:val="001910C4"/>
    <w:rsid w:val="00191BCC"/>
    <w:rsid w:val="00192456"/>
    <w:rsid w:val="0019266B"/>
    <w:rsid w:val="00192ED7"/>
    <w:rsid w:val="00193F4A"/>
    <w:rsid w:val="00193F92"/>
    <w:rsid w:val="001947BE"/>
    <w:rsid w:val="00194F55"/>
    <w:rsid w:val="00194F79"/>
    <w:rsid w:val="001951DA"/>
    <w:rsid w:val="00195454"/>
    <w:rsid w:val="00195CF8"/>
    <w:rsid w:val="00196395"/>
    <w:rsid w:val="0019695D"/>
    <w:rsid w:val="00196967"/>
    <w:rsid w:val="001970AB"/>
    <w:rsid w:val="001975F1"/>
    <w:rsid w:val="001A062F"/>
    <w:rsid w:val="001A071C"/>
    <w:rsid w:val="001A0CA2"/>
    <w:rsid w:val="001A108D"/>
    <w:rsid w:val="001A11D0"/>
    <w:rsid w:val="001A14ED"/>
    <w:rsid w:val="001A1922"/>
    <w:rsid w:val="001A1AB9"/>
    <w:rsid w:val="001A2B4A"/>
    <w:rsid w:val="001A3B44"/>
    <w:rsid w:val="001A4210"/>
    <w:rsid w:val="001A4B12"/>
    <w:rsid w:val="001A5689"/>
    <w:rsid w:val="001A606B"/>
    <w:rsid w:val="001A65D6"/>
    <w:rsid w:val="001A6781"/>
    <w:rsid w:val="001A6AB5"/>
    <w:rsid w:val="001A6ED0"/>
    <w:rsid w:val="001A76F9"/>
    <w:rsid w:val="001B0D1B"/>
    <w:rsid w:val="001B0F23"/>
    <w:rsid w:val="001B1525"/>
    <w:rsid w:val="001B1628"/>
    <w:rsid w:val="001B191A"/>
    <w:rsid w:val="001B1CB3"/>
    <w:rsid w:val="001B2590"/>
    <w:rsid w:val="001B29CC"/>
    <w:rsid w:val="001B396D"/>
    <w:rsid w:val="001B456B"/>
    <w:rsid w:val="001B49F2"/>
    <w:rsid w:val="001B5A77"/>
    <w:rsid w:val="001B5AE3"/>
    <w:rsid w:val="001B65D7"/>
    <w:rsid w:val="001B667C"/>
    <w:rsid w:val="001B67DB"/>
    <w:rsid w:val="001B6B2A"/>
    <w:rsid w:val="001B6E15"/>
    <w:rsid w:val="001B7519"/>
    <w:rsid w:val="001C01A0"/>
    <w:rsid w:val="001C0CA3"/>
    <w:rsid w:val="001C0DEE"/>
    <w:rsid w:val="001C12A2"/>
    <w:rsid w:val="001C2D99"/>
    <w:rsid w:val="001C2DA9"/>
    <w:rsid w:val="001C3173"/>
    <w:rsid w:val="001C3E73"/>
    <w:rsid w:val="001C3E98"/>
    <w:rsid w:val="001C4AE8"/>
    <w:rsid w:val="001C6176"/>
    <w:rsid w:val="001C749D"/>
    <w:rsid w:val="001D0921"/>
    <w:rsid w:val="001D0DB2"/>
    <w:rsid w:val="001D0E70"/>
    <w:rsid w:val="001D153D"/>
    <w:rsid w:val="001D1E53"/>
    <w:rsid w:val="001D206D"/>
    <w:rsid w:val="001D20C0"/>
    <w:rsid w:val="001D2B67"/>
    <w:rsid w:val="001D330E"/>
    <w:rsid w:val="001D3C19"/>
    <w:rsid w:val="001D4BB5"/>
    <w:rsid w:val="001D629D"/>
    <w:rsid w:val="001D63AF"/>
    <w:rsid w:val="001D65EA"/>
    <w:rsid w:val="001D6E62"/>
    <w:rsid w:val="001E0EF9"/>
    <w:rsid w:val="001E1412"/>
    <w:rsid w:val="001E221B"/>
    <w:rsid w:val="001E3010"/>
    <w:rsid w:val="001E419E"/>
    <w:rsid w:val="001E4AD0"/>
    <w:rsid w:val="001E5F3D"/>
    <w:rsid w:val="001E7B38"/>
    <w:rsid w:val="001F0AE2"/>
    <w:rsid w:val="001F0B59"/>
    <w:rsid w:val="001F0F05"/>
    <w:rsid w:val="001F10E9"/>
    <w:rsid w:val="001F11F6"/>
    <w:rsid w:val="001F17F5"/>
    <w:rsid w:val="001F191F"/>
    <w:rsid w:val="001F2206"/>
    <w:rsid w:val="001F2635"/>
    <w:rsid w:val="001F2C59"/>
    <w:rsid w:val="001F385D"/>
    <w:rsid w:val="001F3A2B"/>
    <w:rsid w:val="001F3E7C"/>
    <w:rsid w:val="001F42DF"/>
    <w:rsid w:val="001F5B18"/>
    <w:rsid w:val="001F6561"/>
    <w:rsid w:val="001F698B"/>
    <w:rsid w:val="001F75AA"/>
    <w:rsid w:val="001F7B6A"/>
    <w:rsid w:val="002001C5"/>
    <w:rsid w:val="00200B20"/>
    <w:rsid w:val="00200D56"/>
    <w:rsid w:val="002014C4"/>
    <w:rsid w:val="00201BC9"/>
    <w:rsid w:val="00201FB2"/>
    <w:rsid w:val="0020261D"/>
    <w:rsid w:val="00202A77"/>
    <w:rsid w:val="00202D9F"/>
    <w:rsid w:val="0020406F"/>
    <w:rsid w:val="00204B89"/>
    <w:rsid w:val="00204C00"/>
    <w:rsid w:val="00204EDF"/>
    <w:rsid w:val="00205398"/>
    <w:rsid w:val="00205558"/>
    <w:rsid w:val="002056F3"/>
    <w:rsid w:val="0020618D"/>
    <w:rsid w:val="002064A0"/>
    <w:rsid w:val="002064A9"/>
    <w:rsid w:val="002065E7"/>
    <w:rsid w:val="002106EA"/>
    <w:rsid w:val="00210788"/>
    <w:rsid w:val="00210891"/>
    <w:rsid w:val="00211041"/>
    <w:rsid w:val="00211152"/>
    <w:rsid w:val="002111E4"/>
    <w:rsid w:val="00212225"/>
    <w:rsid w:val="002122E6"/>
    <w:rsid w:val="002129B9"/>
    <w:rsid w:val="00212AD9"/>
    <w:rsid w:val="002136F1"/>
    <w:rsid w:val="002139E1"/>
    <w:rsid w:val="00214D2B"/>
    <w:rsid w:val="0021546E"/>
    <w:rsid w:val="002157B2"/>
    <w:rsid w:val="002165AC"/>
    <w:rsid w:val="00216998"/>
    <w:rsid w:val="00217B40"/>
    <w:rsid w:val="00217C57"/>
    <w:rsid w:val="00217D1D"/>
    <w:rsid w:val="002206B4"/>
    <w:rsid w:val="00220B7A"/>
    <w:rsid w:val="00220C17"/>
    <w:rsid w:val="00220F99"/>
    <w:rsid w:val="00221223"/>
    <w:rsid w:val="00222A93"/>
    <w:rsid w:val="00222F17"/>
    <w:rsid w:val="002236C6"/>
    <w:rsid w:val="00223B3D"/>
    <w:rsid w:val="002241DE"/>
    <w:rsid w:val="00224B65"/>
    <w:rsid w:val="00224DCB"/>
    <w:rsid w:val="002254CE"/>
    <w:rsid w:val="002255D1"/>
    <w:rsid w:val="0022598A"/>
    <w:rsid w:val="00230C13"/>
    <w:rsid w:val="0023165F"/>
    <w:rsid w:val="002326C0"/>
    <w:rsid w:val="00232CF7"/>
    <w:rsid w:val="00232FCA"/>
    <w:rsid w:val="00233E9C"/>
    <w:rsid w:val="0023481B"/>
    <w:rsid w:val="00234D99"/>
    <w:rsid w:val="00234E97"/>
    <w:rsid w:val="00234F00"/>
    <w:rsid w:val="00234F37"/>
    <w:rsid w:val="00234F48"/>
    <w:rsid w:val="002352B0"/>
    <w:rsid w:val="00235A70"/>
    <w:rsid w:val="00235F2F"/>
    <w:rsid w:val="0023603E"/>
    <w:rsid w:val="0023666B"/>
    <w:rsid w:val="0023736C"/>
    <w:rsid w:val="0024029E"/>
    <w:rsid w:val="00240A1C"/>
    <w:rsid w:val="00240ED9"/>
    <w:rsid w:val="00241071"/>
    <w:rsid w:val="002417BD"/>
    <w:rsid w:val="00241C54"/>
    <w:rsid w:val="00241E31"/>
    <w:rsid w:val="00242752"/>
    <w:rsid w:val="00242C5B"/>
    <w:rsid w:val="00243E9F"/>
    <w:rsid w:val="002442B6"/>
    <w:rsid w:val="00244C29"/>
    <w:rsid w:val="002453EF"/>
    <w:rsid w:val="002459D7"/>
    <w:rsid w:val="00246B9E"/>
    <w:rsid w:val="002475A4"/>
    <w:rsid w:val="0024776A"/>
    <w:rsid w:val="00247DA9"/>
    <w:rsid w:val="002500F7"/>
    <w:rsid w:val="00250208"/>
    <w:rsid w:val="002506D6"/>
    <w:rsid w:val="0025081F"/>
    <w:rsid w:val="00251024"/>
    <w:rsid w:val="0025113B"/>
    <w:rsid w:val="00252D8A"/>
    <w:rsid w:val="00252DF7"/>
    <w:rsid w:val="00252DFE"/>
    <w:rsid w:val="002532E4"/>
    <w:rsid w:val="00253DF1"/>
    <w:rsid w:val="00253DF4"/>
    <w:rsid w:val="0025407A"/>
    <w:rsid w:val="002543C1"/>
    <w:rsid w:val="00254603"/>
    <w:rsid w:val="00254B17"/>
    <w:rsid w:val="00254EFA"/>
    <w:rsid w:val="00255747"/>
    <w:rsid w:val="002559A6"/>
    <w:rsid w:val="00255E52"/>
    <w:rsid w:val="00256051"/>
    <w:rsid w:val="002564C4"/>
    <w:rsid w:val="00256536"/>
    <w:rsid w:val="00257076"/>
    <w:rsid w:val="00260EFF"/>
    <w:rsid w:val="002616F9"/>
    <w:rsid w:val="00261858"/>
    <w:rsid w:val="00261991"/>
    <w:rsid w:val="00261E96"/>
    <w:rsid w:val="00261F3C"/>
    <w:rsid w:val="00262070"/>
    <w:rsid w:val="002622DD"/>
    <w:rsid w:val="00263A32"/>
    <w:rsid w:val="0026453C"/>
    <w:rsid w:val="0026459B"/>
    <w:rsid w:val="00264CE9"/>
    <w:rsid w:val="002650ED"/>
    <w:rsid w:val="00265554"/>
    <w:rsid w:val="00265A5B"/>
    <w:rsid w:val="00267703"/>
    <w:rsid w:val="00267776"/>
    <w:rsid w:val="002677CF"/>
    <w:rsid w:val="00267DB1"/>
    <w:rsid w:val="00271CE5"/>
    <w:rsid w:val="002726AB"/>
    <w:rsid w:val="00272ADE"/>
    <w:rsid w:val="00273C3C"/>
    <w:rsid w:val="002740EB"/>
    <w:rsid w:val="00274478"/>
    <w:rsid w:val="0027546F"/>
    <w:rsid w:val="0027742D"/>
    <w:rsid w:val="00277740"/>
    <w:rsid w:val="00277CB0"/>
    <w:rsid w:val="00277D27"/>
    <w:rsid w:val="00280372"/>
    <w:rsid w:val="002806B3"/>
    <w:rsid w:val="00280E20"/>
    <w:rsid w:val="0028165C"/>
    <w:rsid w:val="00282020"/>
    <w:rsid w:val="002829B4"/>
    <w:rsid w:val="00282D22"/>
    <w:rsid w:val="00283005"/>
    <w:rsid w:val="00283CA1"/>
    <w:rsid w:val="00284BA0"/>
    <w:rsid w:val="00285050"/>
    <w:rsid w:val="002857CB"/>
    <w:rsid w:val="0028697C"/>
    <w:rsid w:val="00286CFB"/>
    <w:rsid w:val="002873C1"/>
    <w:rsid w:val="0029000C"/>
    <w:rsid w:val="002902BB"/>
    <w:rsid w:val="002904F8"/>
    <w:rsid w:val="00290DC6"/>
    <w:rsid w:val="002915ED"/>
    <w:rsid w:val="00292C96"/>
    <w:rsid w:val="00293F03"/>
    <w:rsid w:val="002944A0"/>
    <w:rsid w:val="00294731"/>
    <w:rsid w:val="002951D9"/>
    <w:rsid w:val="0029527F"/>
    <w:rsid w:val="0029648E"/>
    <w:rsid w:val="0029654E"/>
    <w:rsid w:val="002A0AEB"/>
    <w:rsid w:val="002A0C17"/>
    <w:rsid w:val="002A18C2"/>
    <w:rsid w:val="002A1C56"/>
    <w:rsid w:val="002A2750"/>
    <w:rsid w:val="002A3582"/>
    <w:rsid w:val="002A37A1"/>
    <w:rsid w:val="002A4767"/>
    <w:rsid w:val="002A5840"/>
    <w:rsid w:val="002A594C"/>
    <w:rsid w:val="002A6A99"/>
    <w:rsid w:val="002A70C9"/>
    <w:rsid w:val="002A70D1"/>
    <w:rsid w:val="002A7462"/>
    <w:rsid w:val="002A7A57"/>
    <w:rsid w:val="002B08A9"/>
    <w:rsid w:val="002B1412"/>
    <w:rsid w:val="002B1C2A"/>
    <w:rsid w:val="002B1D81"/>
    <w:rsid w:val="002B1FB8"/>
    <w:rsid w:val="002B26C8"/>
    <w:rsid w:val="002B26F7"/>
    <w:rsid w:val="002B2B9E"/>
    <w:rsid w:val="002B2C4E"/>
    <w:rsid w:val="002B30D0"/>
    <w:rsid w:val="002B312D"/>
    <w:rsid w:val="002B3709"/>
    <w:rsid w:val="002B3B7F"/>
    <w:rsid w:val="002B4FE0"/>
    <w:rsid w:val="002B53B1"/>
    <w:rsid w:val="002B5DD9"/>
    <w:rsid w:val="002B5F35"/>
    <w:rsid w:val="002B6024"/>
    <w:rsid w:val="002B64CD"/>
    <w:rsid w:val="002B72FF"/>
    <w:rsid w:val="002B74B4"/>
    <w:rsid w:val="002B7E1B"/>
    <w:rsid w:val="002B7FBB"/>
    <w:rsid w:val="002C00B1"/>
    <w:rsid w:val="002C0969"/>
    <w:rsid w:val="002C0DAD"/>
    <w:rsid w:val="002C1388"/>
    <w:rsid w:val="002C2005"/>
    <w:rsid w:val="002C26BA"/>
    <w:rsid w:val="002C2B91"/>
    <w:rsid w:val="002C2BBC"/>
    <w:rsid w:val="002C316C"/>
    <w:rsid w:val="002C536E"/>
    <w:rsid w:val="002C6565"/>
    <w:rsid w:val="002C6615"/>
    <w:rsid w:val="002C7C92"/>
    <w:rsid w:val="002D05A5"/>
    <w:rsid w:val="002D0D58"/>
    <w:rsid w:val="002D0F2C"/>
    <w:rsid w:val="002D1B46"/>
    <w:rsid w:val="002D25E2"/>
    <w:rsid w:val="002D2A8A"/>
    <w:rsid w:val="002D3746"/>
    <w:rsid w:val="002D3A57"/>
    <w:rsid w:val="002D5119"/>
    <w:rsid w:val="002D5DF4"/>
    <w:rsid w:val="002D5E99"/>
    <w:rsid w:val="002D65A1"/>
    <w:rsid w:val="002D65D4"/>
    <w:rsid w:val="002D6729"/>
    <w:rsid w:val="002D7C93"/>
    <w:rsid w:val="002E2052"/>
    <w:rsid w:val="002E2F4F"/>
    <w:rsid w:val="002E3A19"/>
    <w:rsid w:val="002E503C"/>
    <w:rsid w:val="002E526D"/>
    <w:rsid w:val="002E57B9"/>
    <w:rsid w:val="002E6700"/>
    <w:rsid w:val="002E67A0"/>
    <w:rsid w:val="002E69BA"/>
    <w:rsid w:val="002F0EE9"/>
    <w:rsid w:val="002F1131"/>
    <w:rsid w:val="002F1A11"/>
    <w:rsid w:val="002F2D8F"/>
    <w:rsid w:val="002F3581"/>
    <w:rsid w:val="002F4F34"/>
    <w:rsid w:val="002F5394"/>
    <w:rsid w:val="002F59DE"/>
    <w:rsid w:val="002F5C2B"/>
    <w:rsid w:val="002F5C41"/>
    <w:rsid w:val="002F7010"/>
    <w:rsid w:val="002F798F"/>
    <w:rsid w:val="002F7F0C"/>
    <w:rsid w:val="00300365"/>
    <w:rsid w:val="00300E64"/>
    <w:rsid w:val="0030147C"/>
    <w:rsid w:val="003018A4"/>
    <w:rsid w:val="00302202"/>
    <w:rsid w:val="003027E4"/>
    <w:rsid w:val="0030320C"/>
    <w:rsid w:val="00303EAB"/>
    <w:rsid w:val="00304448"/>
    <w:rsid w:val="003045A9"/>
    <w:rsid w:val="003045CE"/>
    <w:rsid w:val="00304989"/>
    <w:rsid w:val="003056EA"/>
    <w:rsid w:val="00306837"/>
    <w:rsid w:val="00307A1D"/>
    <w:rsid w:val="0031151D"/>
    <w:rsid w:val="0031159F"/>
    <w:rsid w:val="00311DA4"/>
    <w:rsid w:val="003127B6"/>
    <w:rsid w:val="00312B24"/>
    <w:rsid w:val="00312E43"/>
    <w:rsid w:val="00313212"/>
    <w:rsid w:val="00313894"/>
    <w:rsid w:val="00315555"/>
    <w:rsid w:val="00315B36"/>
    <w:rsid w:val="0031649F"/>
    <w:rsid w:val="00316635"/>
    <w:rsid w:val="003179EC"/>
    <w:rsid w:val="0032044F"/>
    <w:rsid w:val="00320879"/>
    <w:rsid w:val="0032105D"/>
    <w:rsid w:val="00321549"/>
    <w:rsid w:val="0032287A"/>
    <w:rsid w:val="00322B67"/>
    <w:rsid w:val="00322FD7"/>
    <w:rsid w:val="003237AE"/>
    <w:rsid w:val="00323C5A"/>
    <w:rsid w:val="00324FCD"/>
    <w:rsid w:val="00325DA1"/>
    <w:rsid w:val="00325DDC"/>
    <w:rsid w:val="00325EBB"/>
    <w:rsid w:val="003263EF"/>
    <w:rsid w:val="00326AAE"/>
    <w:rsid w:val="00327565"/>
    <w:rsid w:val="00330801"/>
    <w:rsid w:val="00330971"/>
    <w:rsid w:val="00331917"/>
    <w:rsid w:val="003334A8"/>
    <w:rsid w:val="0033490A"/>
    <w:rsid w:val="00334AF9"/>
    <w:rsid w:val="00334EB8"/>
    <w:rsid w:val="003352AD"/>
    <w:rsid w:val="003355E6"/>
    <w:rsid w:val="003356FF"/>
    <w:rsid w:val="00336330"/>
    <w:rsid w:val="00336731"/>
    <w:rsid w:val="00336829"/>
    <w:rsid w:val="003372A2"/>
    <w:rsid w:val="00337A26"/>
    <w:rsid w:val="00340167"/>
    <w:rsid w:val="00340617"/>
    <w:rsid w:val="00342372"/>
    <w:rsid w:val="00343FD2"/>
    <w:rsid w:val="003456C3"/>
    <w:rsid w:val="00346FA3"/>
    <w:rsid w:val="003470B7"/>
    <w:rsid w:val="003473F3"/>
    <w:rsid w:val="00347D8B"/>
    <w:rsid w:val="003504A5"/>
    <w:rsid w:val="00350EF3"/>
    <w:rsid w:val="003510D4"/>
    <w:rsid w:val="00351BFF"/>
    <w:rsid w:val="0035208A"/>
    <w:rsid w:val="00352BAC"/>
    <w:rsid w:val="00352D0E"/>
    <w:rsid w:val="0035373B"/>
    <w:rsid w:val="00353DE9"/>
    <w:rsid w:val="00354219"/>
    <w:rsid w:val="00354D4B"/>
    <w:rsid w:val="003553F8"/>
    <w:rsid w:val="0035552D"/>
    <w:rsid w:val="0035598E"/>
    <w:rsid w:val="00355E9A"/>
    <w:rsid w:val="00355ED3"/>
    <w:rsid w:val="0035621E"/>
    <w:rsid w:val="00356634"/>
    <w:rsid w:val="00356BA1"/>
    <w:rsid w:val="003574DE"/>
    <w:rsid w:val="003576D4"/>
    <w:rsid w:val="003578D5"/>
    <w:rsid w:val="00357BD1"/>
    <w:rsid w:val="00357D66"/>
    <w:rsid w:val="00357E80"/>
    <w:rsid w:val="00360895"/>
    <w:rsid w:val="003613C7"/>
    <w:rsid w:val="00361FE8"/>
    <w:rsid w:val="00362059"/>
    <w:rsid w:val="0036220F"/>
    <w:rsid w:val="003625E4"/>
    <w:rsid w:val="00362FC5"/>
    <w:rsid w:val="00363193"/>
    <w:rsid w:val="00363237"/>
    <w:rsid w:val="003636BF"/>
    <w:rsid w:val="00364BA3"/>
    <w:rsid w:val="00364F2E"/>
    <w:rsid w:val="00365822"/>
    <w:rsid w:val="00366FD7"/>
    <w:rsid w:val="00367156"/>
    <w:rsid w:val="003704A7"/>
    <w:rsid w:val="00370887"/>
    <w:rsid w:val="00370FB2"/>
    <w:rsid w:val="0037269D"/>
    <w:rsid w:val="00372C20"/>
    <w:rsid w:val="00372C78"/>
    <w:rsid w:val="00373EC1"/>
    <w:rsid w:val="003741A0"/>
    <w:rsid w:val="00374431"/>
    <w:rsid w:val="0037479F"/>
    <w:rsid w:val="00374A4D"/>
    <w:rsid w:val="003763D0"/>
    <w:rsid w:val="003769A1"/>
    <w:rsid w:val="00377077"/>
    <w:rsid w:val="003779CD"/>
    <w:rsid w:val="00377A55"/>
    <w:rsid w:val="00377E27"/>
    <w:rsid w:val="00377FA3"/>
    <w:rsid w:val="00380376"/>
    <w:rsid w:val="0038081D"/>
    <w:rsid w:val="00380C3E"/>
    <w:rsid w:val="00380E55"/>
    <w:rsid w:val="003811C6"/>
    <w:rsid w:val="00381DEE"/>
    <w:rsid w:val="00382509"/>
    <w:rsid w:val="00382876"/>
    <w:rsid w:val="003845B4"/>
    <w:rsid w:val="00384CDB"/>
    <w:rsid w:val="00384FA3"/>
    <w:rsid w:val="00385083"/>
    <w:rsid w:val="0038540D"/>
    <w:rsid w:val="0038593D"/>
    <w:rsid w:val="00385EAF"/>
    <w:rsid w:val="00386C39"/>
    <w:rsid w:val="00387B1A"/>
    <w:rsid w:val="00387B40"/>
    <w:rsid w:val="0039063B"/>
    <w:rsid w:val="00390F74"/>
    <w:rsid w:val="00392C01"/>
    <w:rsid w:val="00393040"/>
    <w:rsid w:val="00393632"/>
    <w:rsid w:val="00393A57"/>
    <w:rsid w:val="00393BCF"/>
    <w:rsid w:val="00393E1B"/>
    <w:rsid w:val="00393FBF"/>
    <w:rsid w:val="0039429A"/>
    <w:rsid w:val="003950AA"/>
    <w:rsid w:val="00395312"/>
    <w:rsid w:val="00395946"/>
    <w:rsid w:val="00395DFC"/>
    <w:rsid w:val="0039636B"/>
    <w:rsid w:val="003978FD"/>
    <w:rsid w:val="003A00A9"/>
    <w:rsid w:val="003A23A5"/>
    <w:rsid w:val="003A2D32"/>
    <w:rsid w:val="003A34DD"/>
    <w:rsid w:val="003A3546"/>
    <w:rsid w:val="003A3864"/>
    <w:rsid w:val="003A4E44"/>
    <w:rsid w:val="003A504A"/>
    <w:rsid w:val="003A54AA"/>
    <w:rsid w:val="003A5B0C"/>
    <w:rsid w:val="003A71BD"/>
    <w:rsid w:val="003B03DF"/>
    <w:rsid w:val="003B0821"/>
    <w:rsid w:val="003B0DCE"/>
    <w:rsid w:val="003B1C5D"/>
    <w:rsid w:val="003B1F39"/>
    <w:rsid w:val="003B3814"/>
    <w:rsid w:val="003B453C"/>
    <w:rsid w:val="003B5842"/>
    <w:rsid w:val="003B62DC"/>
    <w:rsid w:val="003B6F46"/>
    <w:rsid w:val="003B70E8"/>
    <w:rsid w:val="003B76CC"/>
    <w:rsid w:val="003B7759"/>
    <w:rsid w:val="003B7E38"/>
    <w:rsid w:val="003C19EF"/>
    <w:rsid w:val="003C24A0"/>
    <w:rsid w:val="003C3810"/>
    <w:rsid w:val="003C3F09"/>
    <w:rsid w:val="003C3F2B"/>
    <w:rsid w:val="003C49EB"/>
    <w:rsid w:val="003C4DB8"/>
    <w:rsid w:val="003C556B"/>
    <w:rsid w:val="003C56C6"/>
    <w:rsid w:val="003C594C"/>
    <w:rsid w:val="003C671D"/>
    <w:rsid w:val="003C70FF"/>
    <w:rsid w:val="003C7A0A"/>
    <w:rsid w:val="003C7BF0"/>
    <w:rsid w:val="003C7D3A"/>
    <w:rsid w:val="003C7E7A"/>
    <w:rsid w:val="003D074E"/>
    <w:rsid w:val="003D1695"/>
    <w:rsid w:val="003D1D78"/>
    <w:rsid w:val="003D2318"/>
    <w:rsid w:val="003D2C8E"/>
    <w:rsid w:val="003D2CD3"/>
    <w:rsid w:val="003D2F88"/>
    <w:rsid w:val="003D361E"/>
    <w:rsid w:val="003D4D35"/>
    <w:rsid w:val="003D5457"/>
    <w:rsid w:val="003D57BE"/>
    <w:rsid w:val="003D5A4C"/>
    <w:rsid w:val="003D6322"/>
    <w:rsid w:val="003D633A"/>
    <w:rsid w:val="003D663C"/>
    <w:rsid w:val="003D6834"/>
    <w:rsid w:val="003D7E97"/>
    <w:rsid w:val="003E05EB"/>
    <w:rsid w:val="003E0C5A"/>
    <w:rsid w:val="003E118A"/>
    <w:rsid w:val="003E1207"/>
    <w:rsid w:val="003E16FF"/>
    <w:rsid w:val="003E1C74"/>
    <w:rsid w:val="003E2433"/>
    <w:rsid w:val="003E3073"/>
    <w:rsid w:val="003E5183"/>
    <w:rsid w:val="003E51B8"/>
    <w:rsid w:val="003E52B6"/>
    <w:rsid w:val="003E52B8"/>
    <w:rsid w:val="003E5BA7"/>
    <w:rsid w:val="003E5E3B"/>
    <w:rsid w:val="003E6A26"/>
    <w:rsid w:val="003E6A9E"/>
    <w:rsid w:val="003E7125"/>
    <w:rsid w:val="003E7B91"/>
    <w:rsid w:val="003F0B95"/>
    <w:rsid w:val="003F10ED"/>
    <w:rsid w:val="003F2D28"/>
    <w:rsid w:val="003F3256"/>
    <w:rsid w:val="003F37D1"/>
    <w:rsid w:val="003F4177"/>
    <w:rsid w:val="003F4ACA"/>
    <w:rsid w:val="003F4BBC"/>
    <w:rsid w:val="003F559F"/>
    <w:rsid w:val="003F576E"/>
    <w:rsid w:val="003F57E7"/>
    <w:rsid w:val="003F5C8A"/>
    <w:rsid w:val="003F661B"/>
    <w:rsid w:val="003F7014"/>
    <w:rsid w:val="003F75DF"/>
    <w:rsid w:val="003F7A24"/>
    <w:rsid w:val="0040047E"/>
    <w:rsid w:val="00401EC6"/>
    <w:rsid w:val="00401F37"/>
    <w:rsid w:val="00402895"/>
    <w:rsid w:val="00402BD2"/>
    <w:rsid w:val="00402C34"/>
    <w:rsid w:val="00403AC9"/>
    <w:rsid w:val="00404B59"/>
    <w:rsid w:val="00406AFA"/>
    <w:rsid w:val="00406B73"/>
    <w:rsid w:val="004071FB"/>
    <w:rsid w:val="00410399"/>
    <w:rsid w:val="0041069A"/>
    <w:rsid w:val="004113C6"/>
    <w:rsid w:val="0041225E"/>
    <w:rsid w:val="00412821"/>
    <w:rsid w:val="00412C7F"/>
    <w:rsid w:val="0041336E"/>
    <w:rsid w:val="004135C7"/>
    <w:rsid w:val="004136DA"/>
    <w:rsid w:val="00413889"/>
    <w:rsid w:val="00414AE2"/>
    <w:rsid w:val="00414CE4"/>
    <w:rsid w:val="00415EA4"/>
    <w:rsid w:val="004164D5"/>
    <w:rsid w:val="00417655"/>
    <w:rsid w:val="00421C19"/>
    <w:rsid w:val="00421CEF"/>
    <w:rsid w:val="00421E77"/>
    <w:rsid w:val="00422808"/>
    <w:rsid w:val="00422ACD"/>
    <w:rsid w:val="00422DFC"/>
    <w:rsid w:val="004230D8"/>
    <w:rsid w:val="00423CFC"/>
    <w:rsid w:val="00423F23"/>
    <w:rsid w:val="00424F86"/>
    <w:rsid w:val="0042627A"/>
    <w:rsid w:val="00426B24"/>
    <w:rsid w:val="00426B34"/>
    <w:rsid w:val="0042759F"/>
    <w:rsid w:val="0043091E"/>
    <w:rsid w:val="00431313"/>
    <w:rsid w:val="00431DC4"/>
    <w:rsid w:val="0043216E"/>
    <w:rsid w:val="0043288C"/>
    <w:rsid w:val="00432BAB"/>
    <w:rsid w:val="00433089"/>
    <w:rsid w:val="0043313D"/>
    <w:rsid w:val="00433535"/>
    <w:rsid w:val="00433B33"/>
    <w:rsid w:val="00434FE7"/>
    <w:rsid w:val="00435A3B"/>
    <w:rsid w:val="004365BF"/>
    <w:rsid w:val="0043665C"/>
    <w:rsid w:val="00436A15"/>
    <w:rsid w:val="00437680"/>
    <w:rsid w:val="00437871"/>
    <w:rsid w:val="00437E78"/>
    <w:rsid w:val="00440077"/>
    <w:rsid w:val="004407DC"/>
    <w:rsid w:val="0044124B"/>
    <w:rsid w:val="00443357"/>
    <w:rsid w:val="0044348B"/>
    <w:rsid w:val="0044359E"/>
    <w:rsid w:val="004437AD"/>
    <w:rsid w:val="004440CE"/>
    <w:rsid w:val="004442B1"/>
    <w:rsid w:val="00444856"/>
    <w:rsid w:val="00444B9C"/>
    <w:rsid w:val="00446485"/>
    <w:rsid w:val="00446B40"/>
    <w:rsid w:val="00446D3F"/>
    <w:rsid w:val="004473DF"/>
    <w:rsid w:val="00450D38"/>
    <w:rsid w:val="00451395"/>
    <w:rsid w:val="00451E4D"/>
    <w:rsid w:val="00452537"/>
    <w:rsid w:val="00452D7C"/>
    <w:rsid w:val="00453B9C"/>
    <w:rsid w:val="00454B09"/>
    <w:rsid w:val="00454BA6"/>
    <w:rsid w:val="00455C6E"/>
    <w:rsid w:val="00456F29"/>
    <w:rsid w:val="004573EF"/>
    <w:rsid w:val="00457D8B"/>
    <w:rsid w:val="00460702"/>
    <w:rsid w:val="00460B62"/>
    <w:rsid w:val="00460DA1"/>
    <w:rsid w:val="00460E91"/>
    <w:rsid w:val="00461781"/>
    <w:rsid w:val="00461D58"/>
    <w:rsid w:val="004640E8"/>
    <w:rsid w:val="0046486B"/>
    <w:rsid w:val="00465708"/>
    <w:rsid w:val="004657AD"/>
    <w:rsid w:val="00466268"/>
    <w:rsid w:val="00466270"/>
    <w:rsid w:val="004669C8"/>
    <w:rsid w:val="00466D40"/>
    <w:rsid w:val="0046711D"/>
    <w:rsid w:val="0047020C"/>
    <w:rsid w:val="00470875"/>
    <w:rsid w:val="00470AC8"/>
    <w:rsid w:val="00471D55"/>
    <w:rsid w:val="004728E8"/>
    <w:rsid w:val="00472AC3"/>
    <w:rsid w:val="00472B65"/>
    <w:rsid w:val="00472DC9"/>
    <w:rsid w:val="00473182"/>
    <w:rsid w:val="00473483"/>
    <w:rsid w:val="00473C33"/>
    <w:rsid w:val="004748BB"/>
    <w:rsid w:val="00476866"/>
    <w:rsid w:val="004774B0"/>
    <w:rsid w:val="00477C65"/>
    <w:rsid w:val="00480A08"/>
    <w:rsid w:val="00480C89"/>
    <w:rsid w:val="0048138F"/>
    <w:rsid w:val="00481CB3"/>
    <w:rsid w:val="004822BC"/>
    <w:rsid w:val="0048405F"/>
    <w:rsid w:val="004840E6"/>
    <w:rsid w:val="00484AA2"/>
    <w:rsid w:val="00484CC2"/>
    <w:rsid w:val="00485017"/>
    <w:rsid w:val="004856F2"/>
    <w:rsid w:val="00485856"/>
    <w:rsid w:val="00486662"/>
    <w:rsid w:val="00487122"/>
    <w:rsid w:val="0048755A"/>
    <w:rsid w:val="0049038A"/>
    <w:rsid w:val="004903FC"/>
    <w:rsid w:val="0049080C"/>
    <w:rsid w:val="00490EA0"/>
    <w:rsid w:val="00491BC8"/>
    <w:rsid w:val="004923BE"/>
    <w:rsid w:val="00492491"/>
    <w:rsid w:val="004924A4"/>
    <w:rsid w:val="0049316E"/>
    <w:rsid w:val="004931DB"/>
    <w:rsid w:val="00493780"/>
    <w:rsid w:val="00494B93"/>
    <w:rsid w:val="004950D5"/>
    <w:rsid w:val="00495566"/>
    <w:rsid w:val="00495C7C"/>
    <w:rsid w:val="004960FB"/>
    <w:rsid w:val="00496AEA"/>
    <w:rsid w:val="00496B0C"/>
    <w:rsid w:val="004A1398"/>
    <w:rsid w:val="004A16C3"/>
    <w:rsid w:val="004A24E5"/>
    <w:rsid w:val="004A3683"/>
    <w:rsid w:val="004A3D39"/>
    <w:rsid w:val="004A5032"/>
    <w:rsid w:val="004A52CD"/>
    <w:rsid w:val="004A56AD"/>
    <w:rsid w:val="004A5DF3"/>
    <w:rsid w:val="004A6203"/>
    <w:rsid w:val="004A6400"/>
    <w:rsid w:val="004A69CA"/>
    <w:rsid w:val="004A6EF1"/>
    <w:rsid w:val="004A6F3C"/>
    <w:rsid w:val="004A6FA8"/>
    <w:rsid w:val="004A7219"/>
    <w:rsid w:val="004A787D"/>
    <w:rsid w:val="004A78A6"/>
    <w:rsid w:val="004B0278"/>
    <w:rsid w:val="004B0A24"/>
    <w:rsid w:val="004B114B"/>
    <w:rsid w:val="004B1551"/>
    <w:rsid w:val="004B1712"/>
    <w:rsid w:val="004B1CBF"/>
    <w:rsid w:val="004B1E07"/>
    <w:rsid w:val="004B26EA"/>
    <w:rsid w:val="004B2B12"/>
    <w:rsid w:val="004B3720"/>
    <w:rsid w:val="004B4042"/>
    <w:rsid w:val="004B5201"/>
    <w:rsid w:val="004B5261"/>
    <w:rsid w:val="004B58F3"/>
    <w:rsid w:val="004B64D5"/>
    <w:rsid w:val="004B68F4"/>
    <w:rsid w:val="004B7193"/>
    <w:rsid w:val="004B728C"/>
    <w:rsid w:val="004B73A6"/>
    <w:rsid w:val="004B7475"/>
    <w:rsid w:val="004C08A7"/>
    <w:rsid w:val="004C0DAA"/>
    <w:rsid w:val="004C110A"/>
    <w:rsid w:val="004C1EC0"/>
    <w:rsid w:val="004C318B"/>
    <w:rsid w:val="004C3B9B"/>
    <w:rsid w:val="004C48B1"/>
    <w:rsid w:val="004C5794"/>
    <w:rsid w:val="004C5A04"/>
    <w:rsid w:val="004C66C9"/>
    <w:rsid w:val="004C6B0A"/>
    <w:rsid w:val="004C7125"/>
    <w:rsid w:val="004D0277"/>
    <w:rsid w:val="004D02D9"/>
    <w:rsid w:val="004D0C7C"/>
    <w:rsid w:val="004D195B"/>
    <w:rsid w:val="004D1BB3"/>
    <w:rsid w:val="004D223F"/>
    <w:rsid w:val="004D2D20"/>
    <w:rsid w:val="004D2D39"/>
    <w:rsid w:val="004D451B"/>
    <w:rsid w:val="004D4B1A"/>
    <w:rsid w:val="004D4E93"/>
    <w:rsid w:val="004D523D"/>
    <w:rsid w:val="004D55F9"/>
    <w:rsid w:val="004D5652"/>
    <w:rsid w:val="004D5D27"/>
    <w:rsid w:val="004D672D"/>
    <w:rsid w:val="004E030D"/>
    <w:rsid w:val="004E1828"/>
    <w:rsid w:val="004E1EBA"/>
    <w:rsid w:val="004E2126"/>
    <w:rsid w:val="004E2146"/>
    <w:rsid w:val="004E24AC"/>
    <w:rsid w:val="004E2EC2"/>
    <w:rsid w:val="004E3250"/>
    <w:rsid w:val="004E3B66"/>
    <w:rsid w:val="004E468A"/>
    <w:rsid w:val="004E4B3C"/>
    <w:rsid w:val="004E4E51"/>
    <w:rsid w:val="004E5209"/>
    <w:rsid w:val="004E5FA5"/>
    <w:rsid w:val="004E6256"/>
    <w:rsid w:val="004E67CC"/>
    <w:rsid w:val="004E6838"/>
    <w:rsid w:val="004E6DB4"/>
    <w:rsid w:val="004E71C9"/>
    <w:rsid w:val="004E73DC"/>
    <w:rsid w:val="004E79B7"/>
    <w:rsid w:val="004F0243"/>
    <w:rsid w:val="004F0C4E"/>
    <w:rsid w:val="004F0E33"/>
    <w:rsid w:val="004F19FF"/>
    <w:rsid w:val="004F2444"/>
    <w:rsid w:val="004F2C5D"/>
    <w:rsid w:val="004F3433"/>
    <w:rsid w:val="004F35B3"/>
    <w:rsid w:val="004F4C1A"/>
    <w:rsid w:val="004F52A9"/>
    <w:rsid w:val="004F5570"/>
    <w:rsid w:val="004F6899"/>
    <w:rsid w:val="004F6A24"/>
    <w:rsid w:val="004F6CF7"/>
    <w:rsid w:val="00500094"/>
    <w:rsid w:val="00501527"/>
    <w:rsid w:val="00501B9B"/>
    <w:rsid w:val="00502948"/>
    <w:rsid w:val="00502DDE"/>
    <w:rsid w:val="00503233"/>
    <w:rsid w:val="00503391"/>
    <w:rsid w:val="005042CF"/>
    <w:rsid w:val="00504D1E"/>
    <w:rsid w:val="00505135"/>
    <w:rsid w:val="0050565A"/>
    <w:rsid w:val="005056C8"/>
    <w:rsid w:val="00506341"/>
    <w:rsid w:val="00506E8E"/>
    <w:rsid w:val="00507029"/>
    <w:rsid w:val="00510482"/>
    <w:rsid w:val="005112D1"/>
    <w:rsid w:val="00511795"/>
    <w:rsid w:val="00511EF0"/>
    <w:rsid w:val="005125D3"/>
    <w:rsid w:val="00512687"/>
    <w:rsid w:val="005133D9"/>
    <w:rsid w:val="005134EA"/>
    <w:rsid w:val="0051538E"/>
    <w:rsid w:val="005153B8"/>
    <w:rsid w:val="00516319"/>
    <w:rsid w:val="005167EF"/>
    <w:rsid w:val="00516B7C"/>
    <w:rsid w:val="00516C85"/>
    <w:rsid w:val="00516E10"/>
    <w:rsid w:val="00516FC9"/>
    <w:rsid w:val="00517073"/>
    <w:rsid w:val="005170BE"/>
    <w:rsid w:val="0051751E"/>
    <w:rsid w:val="00520233"/>
    <w:rsid w:val="005203D0"/>
    <w:rsid w:val="005210B4"/>
    <w:rsid w:val="005210E9"/>
    <w:rsid w:val="005211A3"/>
    <w:rsid w:val="00521977"/>
    <w:rsid w:val="00521ABA"/>
    <w:rsid w:val="00521C14"/>
    <w:rsid w:val="00521C4D"/>
    <w:rsid w:val="005221F5"/>
    <w:rsid w:val="0052278D"/>
    <w:rsid w:val="0052288B"/>
    <w:rsid w:val="00523158"/>
    <w:rsid w:val="0052353D"/>
    <w:rsid w:val="00523EA6"/>
    <w:rsid w:val="005248AE"/>
    <w:rsid w:val="00524F41"/>
    <w:rsid w:val="005252F3"/>
    <w:rsid w:val="0052533D"/>
    <w:rsid w:val="0052597D"/>
    <w:rsid w:val="00526246"/>
    <w:rsid w:val="00526B55"/>
    <w:rsid w:val="00526FA4"/>
    <w:rsid w:val="00527257"/>
    <w:rsid w:val="00527B05"/>
    <w:rsid w:val="005309C2"/>
    <w:rsid w:val="00531456"/>
    <w:rsid w:val="00531B2A"/>
    <w:rsid w:val="005323EF"/>
    <w:rsid w:val="0053250B"/>
    <w:rsid w:val="00532A05"/>
    <w:rsid w:val="00532AFB"/>
    <w:rsid w:val="00532DE1"/>
    <w:rsid w:val="00532E11"/>
    <w:rsid w:val="00532E46"/>
    <w:rsid w:val="00532F5D"/>
    <w:rsid w:val="00533145"/>
    <w:rsid w:val="00533F95"/>
    <w:rsid w:val="00534D5E"/>
    <w:rsid w:val="00534D75"/>
    <w:rsid w:val="00534D80"/>
    <w:rsid w:val="005359D5"/>
    <w:rsid w:val="005360CB"/>
    <w:rsid w:val="005364E0"/>
    <w:rsid w:val="00536C27"/>
    <w:rsid w:val="00536D12"/>
    <w:rsid w:val="00536DD1"/>
    <w:rsid w:val="00536ECB"/>
    <w:rsid w:val="005371EE"/>
    <w:rsid w:val="005376E7"/>
    <w:rsid w:val="00540D0E"/>
    <w:rsid w:val="00540F4F"/>
    <w:rsid w:val="00542104"/>
    <w:rsid w:val="00542474"/>
    <w:rsid w:val="005428A5"/>
    <w:rsid w:val="0054314A"/>
    <w:rsid w:val="0054357F"/>
    <w:rsid w:val="0054386C"/>
    <w:rsid w:val="00543CA6"/>
    <w:rsid w:val="005441D2"/>
    <w:rsid w:val="00545AB2"/>
    <w:rsid w:val="005467CF"/>
    <w:rsid w:val="0054688C"/>
    <w:rsid w:val="005469E9"/>
    <w:rsid w:val="00546C1E"/>
    <w:rsid w:val="00547661"/>
    <w:rsid w:val="00550324"/>
    <w:rsid w:val="00550DD9"/>
    <w:rsid w:val="00551B3D"/>
    <w:rsid w:val="0055281A"/>
    <w:rsid w:val="00552945"/>
    <w:rsid w:val="00552A02"/>
    <w:rsid w:val="00552BDF"/>
    <w:rsid w:val="00552F05"/>
    <w:rsid w:val="005530EE"/>
    <w:rsid w:val="00553653"/>
    <w:rsid w:val="00553959"/>
    <w:rsid w:val="005539CB"/>
    <w:rsid w:val="005541D9"/>
    <w:rsid w:val="0055453C"/>
    <w:rsid w:val="005549A9"/>
    <w:rsid w:val="0055657A"/>
    <w:rsid w:val="00556BC2"/>
    <w:rsid w:val="00556CE8"/>
    <w:rsid w:val="00557495"/>
    <w:rsid w:val="0055778C"/>
    <w:rsid w:val="00557E3F"/>
    <w:rsid w:val="00557E85"/>
    <w:rsid w:val="00562BC1"/>
    <w:rsid w:val="00562F7E"/>
    <w:rsid w:val="005637BB"/>
    <w:rsid w:val="00563FA3"/>
    <w:rsid w:val="00563FC3"/>
    <w:rsid w:val="005648B4"/>
    <w:rsid w:val="00564D08"/>
    <w:rsid w:val="00564E81"/>
    <w:rsid w:val="005654D1"/>
    <w:rsid w:val="005658E5"/>
    <w:rsid w:val="00566158"/>
    <w:rsid w:val="00567106"/>
    <w:rsid w:val="00567253"/>
    <w:rsid w:val="005679E1"/>
    <w:rsid w:val="00567A42"/>
    <w:rsid w:val="0057049C"/>
    <w:rsid w:val="00570986"/>
    <w:rsid w:val="00570CAF"/>
    <w:rsid w:val="0057135F"/>
    <w:rsid w:val="0057137A"/>
    <w:rsid w:val="00571CF3"/>
    <w:rsid w:val="00571E61"/>
    <w:rsid w:val="00572E48"/>
    <w:rsid w:val="005731BB"/>
    <w:rsid w:val="0057390F"/>
    <w:rsid w:val="00574435"/>
    <w:rsid w:val="00574786"/>
    <w:rsid w:val="00575915"/>
    <w:rsid w:val="00575978"/>
    <w:rsid w:val="00575A40"/>
    <w:rsid w:val="0057661C"/>
    <w:rsid w:val="00576728"/>
    <w:rsid w:val="00576A21"/>
    <w:rsid w:val="00576D2E"/>
    <w:rsid w:val="005777D4"/>
    <w:rsid w:val="00577FB0"/>
    <w:rsid w:val="00580FA8"/>
    <w:rsid w:val="00581815"/>
    <w:rsid w:val="00581F84"/>
    <w:rsid w:val="0058302D"/>
    <w:rsid w:val="005833CD"/>
    <w:rsid w:val="00583738"/>
    <w:rsid w:val="005839AE"/>
    <w:rsid w:val="00583BB2"/>
    <w:rsid w:val="00583E19"/>
    <w:rsid w:val="00584765"/>
    <w:rsid w:val="00584BE5"/>
    <w:rsid w:val="00585585"/>
    <w:rsid w:val="0058587F"/>
    <w:rsid w:val="00585B48"/>
    <w:rsid w:val="0058619D"/>
    <w:rsid w:val="005877CF"/>
    <w:rsid w:val="00587BEB"/>
    <w:rsid w:val="00587FF8"/>
    <w:rsid w:val="00590A1E"/>
    <w:rsid w:val="00590A59"/>
    <w:rsid w:val="005910EF"/>
    <w:rsid w:val="00592406"/>
    <w:rsid w:val="00592FCB"/>
    <w:rsid w:val="00593C40"/>
    <w:rsid w:val="0059417D"/>
    <w:rsid w:val="005945F8"/>
    <w:rsid w:val="005949F6"/>
    <w:rsid w:val="00594D34"/>
    <w:rsid w:val="0059508E"/>
    <w:rsid w:val="00595489"/>
    <w:rsid w:val="0059550C"/>
    <w:rsid w:val="0059558E"/>
    <w:rsid w:val="00596787"/>
    <w:rsid w:val="005969E1"/>
    <w:rsid w:val="00596DE7"/>
    <w:rsid w:val="00596EC7"/>
    <w:rsid w:val="00596F1A"/>
    <w:rsid w:val="00597B86"/>
    <w:rsid w:val="00597C85"/>
    <w:rsid w:val="005A0221"/>
    <w:rsid w:val="005A054D"/>
    <w:rsid w:val="005A0B04"/>
    <w:rsid w:val="005A0F51"/>
    <w:rsid w:val="005A105E"/>
    <w:rsid w:val="005A12CF"/>
    <w:rsid w:val="005A1651"/>
    <w:rsid w:val="005A194E"/>
    <w:rsid w:val="005A1E34"/>
    <w:rsid w:val="005A2212"/>
    <w:rsid w:val="005A250C"/>
    <w:rsid w:val="005A2DA7"/>
    <w:rsid w:val="005A33A4"/>
    <w:rsid w:val="005A35C5"/>
    <w:rsid w:val="005A3826"/>
    <w:rsid w:val="005A4434"/>
    <w:rsid w:val="005A534A"/>
    <w:rsid w:val="005A58AB"/>
    <w:rsid w:val="005A6327"/>
    <w:rsid w:val="005A6432"/>
    <w:rsid w:val="005A7790"/>
    <w:rsid w:val="005A7998"/>
    <w:rsid w:val="005A79DF"/>
    <w:rsid w:val="005B097D"/>
    <w:rsid w:val="005B0A97"/>
    <w:rsid w:val="005B123D"/>
    <w:rsid w:val="005B1644"/>
    <w:rsid w:val="005B2946"/>
    <w:rsid w:val="005B493B"/>
    <w:rsid w:val="005B5A94"/>
    <w:rsid w:val="005B6D34"/>
    <w:rsid w:val="005B7639"/>
    <w:rsid w:val="005B79B5"/>
    <w:rsid w:val="005B7C0F"/>
    <w:rsid w:val="005B7F9F"/>
    <w:rsid w:val="005C31B3"/>
    <w:rsid w:val="005C339B"/>
    <w:rsid w:val="005C3A0C"/>
    <w:rsid w:val="005C3A42"/>
    <w:rsid w:val="005C3F8F"/>
    <w:rsid w:val="005C415B"/>
    <w:rsid w:val="005C4503"/>
    <w:rsid w:val="005C46BC"/>
    <w:rsid w:val="005C4B5C"/>
    <w:rsid w:val="005C5F82"/>
    <w:rsid w:val="005C7211"/>
    <w:rsid w:val="005D0311"/>
    <w:rsid w:val="005D1DF4"/>
    <w:rsid w:val="005D3326"/>
    <w:rsid w:val="005D4269"/>
    <w:rsid w:val="005D444E"/>
    <w:rsid w:val="005D456A"/>
    <w:rsid w:val="005D4E5E"/>
    <w:rsid w:val="005D5853"/>
    <w:rsid w:val="005D5DF2"/>
    <w:rsid w:val="005D6112"/>
    <w:rsid w:val="005D6F0C"/>
    <w:rsid w:val="005D7FCB"/>
    <w:rsid w:val="005E0173"/>
    <w:rsid w:val="005E0523"/>
    <w:rsid w:val="005E08E2"/>
    <w:rsid w:val="005E1D3C"/>
    <w:rsid w:val="005E213D"/>
    <w:rsid w:val="005E23F3"/>
    <w:rsid w:val="005E2CD4"/>
    <w:rsid w:val="005E3A92"/>
    <w:rsid w:val="005E3B24"/>
    <w:rsid w:val="005E3CA3"/>
    <w:rsid w:val="005E3FA8"/>
    <w:rsid w:val="005E427E"/>
    <w:rsid w:val="005E49C1"/>
    <w:rsid w:val="005E49F2"/>
    <w:rsid w:val="005E4F93"/>
    <w:rsid w:val="005E5D7D"/>
    <w:rsid w:val="005E614F"/>
    <w:rsid w:val="005E61E2"/>
    <w:rsid w:val="005E6E4F"/>
    <w:rsid w:val="005E71A5"/>
    <w:rsid w:val="005E751E"/>
    <w:rsid w:val="005F06AA"/>
    <w:rsid w:val="005F137A"/>
    <w:rsid w:val="005F1EDB"/>
    <w:rsid w:val="005F212C"/>
    <w:rsid w:val="005F29B1"/>
    <w:rsid w:val="005F31F9"/>
    <w:rsid w:val="005F3563"/>
    <w:rsid w:val="005F37FC"/>
    <w:rsid w:val="005F3A4C"/>
    <w:rsid w:val="005F4BA6"/>
    <w:rsid w:val="005F4ED9"/>
    <w:rsid w:val="005F5610"/>
    <w:rsid w:val="005F5A97"/>
    <w:rsid w:val="005F6FCF"/>
    <w:rsid w:val="005F7489"/>
    <w:rsid w:val="005F7517"/>
    <w:rsid w:val="00600C11"/>
    <w:rsid w:val="006017AE"/>
    <w:rsid w:val="00601955"/>
    <w:rsid w:val="00601B95"/>
    <w:rsid w:val="00602838"/>
    <w:rsid w:val="006032D8"/>
    <w:rsid w:val="00603844"/>
    <w:rsid w:val="006041EA"/>
    <w:rsid w:val="00604586"/>
    <w:rsid w:val="006058BC"/>
    <w:rsid w:val="006058F4"/>
    <w:rsid w:val="006059E2"/>
    <w:rsid w:val="0060694A"/>
    <w:rsid w:val="00606C0B"/>
    <w:rsid w:val="0060749D"/>
    <w:rsid w:val="006119B6"/>
    <w:rsid w:val="0061200B"/>
    <w:rsid w:val="0061447A"/>
    <w:rsid w:val="00614E97"/>
    <w:rsid w:val="006151F2"/>
    <w:rsid w:val="00615792"/>
    <w:rsid w:val="00615DBA"/>
    <w:rsid w:val="006161BC"/>
    <w:rsid w:val="00616A9A"/>
    <w:rsid w:val="00617A34"/>
    <w:rsid w:val="00617D41"/>
    <w:rsid w:val="00620C65"/>
    <w:rsid w:val="00621318"/>
    <w:rsid w:val="00621A1A"/>
    <w:rsid w:val="00621B34"/>
    <w:rsid w:val="00621F78"/>
    <w:rsid w:val="0062302E"/>
    <w:rsid w:val="00623418"/>
    <w:rsid w:val="00623E8B"/>
    <w:rsid w:val="00623F2D"/>
    <w:rsid w:val="0062459D"/>
    <w:rsid w:val="006252C4"/>
    <w:rsid w:val="006253D8"/>
    <w:rsid w:val="00625A45"/>
    <w:rsid w:val="00625C42"/>
    <w:rsid w:val="00625E3D"/>
    <w:rsid w:val="00626105"/>
    <w:rsid w:val="006268DA"/>
    <w:rsid w:val="006270BE"/>
    <w:rsid w:val="00627219"/>
    <w:rsid w:val="0063106C"/>
    <w:rsid w:val="0063111A"/>
    <w:rsid w:val="0063143B"/>
    <w:rsid w:val="00631655"/>
    <w:rsid w:val="00631EC2"/>
    <w:rsid w:val="00632253"/>
    <w:rsid w:val="00633D7D"/>
    <w:rsid w:val="00635177"/>
    <w:rsid w:val="006352A5"/>
    <w:rsid w:val="00635FB2"/>
    <w:rsid w:val="00636D16"/>
    <w:rsid w:val="006373B8"/>
    <w:rsid w:val="006401E0"/>
    <w:rsid w:val="00640386"/>
    <w:rsid w:val="00642714"/>
    <w:rsid w:val="00643117"/>
    <w:rsid w:val="00643815"/>
    <w:rsid w:val="00645039"/>
    <w:rsid w:val="006453B5"/>
    <w:rsid w:val="006455CE"/>
    <w:rsid w:val="0064560D"/>
    <w:rsid w:val="0064781F"/>
    <w:rsid w:val="00647D38"/>
    <w:rsid w:val="00650072"/>
    <w:rsid w:val="006516C3"/>
    <w:rsid w:val="00651827"/>
    <w:rsid w:val="006518B1"/>
    <w:rsid w:val="00651A64"/>
    <w:rsid w:val="00651D7D"/>
    <w:rsid w:val="0065229C"/>
    <w:rsid w:val="006526E6"/>
    <w:rsid w:val="00652BF8"/>
    <w:rsid w:val="00652DC8"/>
    <w:rsid w:val="0065322D"/>
    <w:rsid w:val="00653EF7"/>
    <w:rsid w:val="00654503"/>
    <w:rsid w:val="0065508E"/>
    <w:rsid w:val="006555CC"/>
    <w:rsid w:val="00655B3E"/>
    <w:rsid w:val="00656409"/>
    <w:rsid w:val="00656964"/>
    <w:rsid w:val="00656D00"/>
    <w:rsid w:val="00661B11"/>
    <w:rsid w:val="00661F1D"/>
    <w:rsid w:val="006621DD"/>
    <w:rsid w:val="0066262C"/>
    <w:rsid w:val="00663471"/>
    <w:rsid w:val="0066366E"/>
    <w:rsid w:val="006638B0"/>
    <w:rsid w:val="006638CA"/>
    <w:rsid w:val="006647EE"/>
    <w:rsid w:val="00664F1E"/>
    <w:rsid w:val="0066516F"/>
    <w:rsid w:val="00665AF5"/>
    <w:rsid w:val="00665E29"/>
    <w:rsid w:val="006673E9"/>
    <w:rsid w:val="0066775F"/>
    <w:rsid w:val="0067038C"/>
    <w:rsid w:val="00671293"/>
    <w:rsid w:val="00671C8D"/>
    <w:rsid w:val="006729F4"/>
    <w:rsid w:val="00672FB7"/>
    <w:rsid w:val="006733C4"/>
    <w:rsid w:val="00673933"/>
    <w:rsid w:val="00673B40"/>
    <w:rsid w:val="00673C02"/>
    <w:rsid w:val="0067538C"/>
    <w:rsid w:val="00675777"/>
    <w:rsid w:val="0067638D"/>
    <w:rsid w:val="00676946"/>
    <w:rsid w:val="00676C30"/>
    <w:rsid w:val="006770F6"/>
    <w:rsid w:val="006807B6"/>
    <w:rsid w:val="00680DEF"/>
    <w:rsid w:val="006810E7"/>
    <w:rsid w:val="006815BD"/>
    <w:rsid w:val="0068301B"/>
    <w:rsid w:val="00684676"/>
    <w:rsid w:val="00684CA2"/>
    <w:rsid w:val="00684F6E"/>
    <w:rsid w:val="006857B5"/>
    <w:rsid w:val="006876E7"/>
    <w:rsid w:val="006879EB"/>
    <w:rsid w:val="00687A8C"/>
    <w:rsid w:val="00690C7C"/>
    <w:rsid w:val="006923F9"/>
    <w:rsid w:val="00692D1D"/>
    <w:rsid w:val="006933C4"/>
    <w:rsid w:val="006939D7"/>
    <w:rsid w:val="00693C75"/>
    <w:rsid w:val="00693D5F"/>
    <w:rsid w:val="006941EA"/>
    <w:rsid w:val="00694220"/>
    <w:rsid w:val="00694715"/>
    <w:rsid w:val="006948AC"/>
    <w:rsid w:val="00694FD9"/>
    <w:rsid w:val="00695EBE"/>
    <w:rsid w:val="006962B3"/>
    <w:rsid w:val="006967C7"/>
    <w:rsid w:val="00696B81"/>
    <w:rsid w:val="006A0BCD"/>
    <w:rsid w:val="006A15BA"/>
    <w:rsid w:val="006A1BBA"/>
    <w:rsid w:val="006A1F1C"/>
    <w:rsid w:val="006A426F"/>
    <w:rsid w:val="006A432D"/>
    <w:rsid w:val="006A51E8"/>
    <w:rsid w:val="006A5C9F"/>
    <w:rsid w:val="006A60DE"/>
    <w:rsid w:val="006A7717"/>
    <w:rsid w:val="006B0338"/>
    <w:rsid w:val="006B0421"/>
    <w:rsid w:val="006B109E"/>
    <w:rsid w:val="006B1B34"/>
    <w:rsid w:val="006B1C6D"/>
    <w:rsid w:val="006B2C06"/>
    <w:rsid w:val="006B33F8"/>
    <w:rsid w:val="006B34AE"/>
    <w:rsid w:val="006B408D"/>
    <w:rsid w:val="006B4303"/>
    <w:rsid w:val="006B5314"/>
    <w:rsid w:val="006B5539"/>
    <w:rsid w:val="006B6C95"/>
    <w:rsid w:val="006B6E0B"/>
    <w:rsid w:val="006B6EB8"/>
    <w:rsid w:val="006B73A8"/>
    <w:rsid w:val="006C086A"/>
    <w:rsid w:val="006C1721"/>
    <w:rsid w:val="006C1A41"/>
    <w:rsid w:val="006C1B2F"/>
    <w:rsid w:val="006C1EFC"/>
    <w:rsid w:val="006C20DE"/>
    <w:rsid w:val="006C30A3"/>
    <w:rsid w:val="006C406B"/>
    <w:rsid w:val="006C5B2C"/>
    <w:rsid w:val="006C6590"/>
    <w:rsid w:val="006C6E1D"/>
    <w:rsid w:val="006C72AB"/>
    <w:rsid w:val="006C739C"/>
    <w:rsid w:val="006D01CB"/>
    <w:rsid w:val="006D11EC"/>
    <w:rsid w:val="006D15FE"/>
    <w:rsid w:val="006D1EF8"/>
    <w:rsid w:val="006D23FA"/>
    <w:rsid w:val="006D2851"/>
    <w:rsid w:val="006D2E85"/>
    <w:rsid w:val="006D354A"/>
    <w:rsid w:val="006D3D76"/>
    <w:rsid w:val="006D42D9"/>
    <w:rsid w:val="006D4577"/>
    <w:rsid w:val="006D4CDB"/>
    <w:rsid w:val="006D53A0"/>
    <w:rsid w:val="006D53D3"/>
    <w:rsid w:val="006D54E7"/>
    <w:rsid w:val="006D570C"/>
    <w:rsid w:val="006D6893"/>
    <w:rsid w:val="006E0074"/>
    <w:rsid w:val="006E14F1"/>
    <w:rsid w:val="006E25BD"/>
    <w:rsid w:val="006E26DF"/>
    <w:rsid w:val="006E290D"/>
    <w:rsid w:val="006E3244"/>
    <w:rsid w:val="006E340A"/>
    <w:rsid w:val="006E476F"/>
    <w:rsid w:val="006E5784"/>
    <w:rsid w:val="006E62FC"/>
    <w:rsid w:val="006E6836"/>
    <w:rsid w:val="006E6F8E"/>
    <w:rsid w:val="006E728A"/>
    <w:rsid w:val="006E74E1"/>
    <w:rsid w:val="006E77F3"/>
    <w:rsid w:val="006E7DDE"/>
    <w:rsid w:val="006F1091"/>
    <w:rsid w:val="006F15A1"/>
    <w:rsid w:val="006F1839"/>
    <w:rsid w:val="006F1FFE"/>
    <w:rsid w:val="006F2188"/>
    <w:rsid w:val="006F42D2"/>
    <w:rsid w:val="006F46DC"/>
    <w:rsid w:val="006F4EEC"/>
    <w:rsid w:val="006F50B1"/>
    <w:rsid w:val="006F5BD7"/>
    <w:rsid w:val="006F631B"/>
    <w:rsid w:val="006F6E9B"/>
    <w:rsid w:val="006F6F5C"/>
    <w:rsid w:val="006F7246"/>
    <w:rsid w:val="006F783F"/>
    <w:rsid w:val="006F787A"/>
    <w:rsid w:val="006F7D23"/>
    <w:rsid w:val="00700A80"/>
    <w:rsid w:val="00700B67"/>
    <w:rsid w:val="00702356"/>
    <w:rsid w:val="00702C25"/>
    <w:rsid w:val="00702C30"/>
    <w:rsid w:val="00702C86"/>
    <w:rsid w:val="00704034"/>
    <w:rsid w:val="007040EE"/>
    <w:rsid w:val="007045E7"/>
    <w:rsid w:val="007048F0"/>
    <w:rsid w:val="00704920"/>
    <w:rsid w:val="00704DC2"/>
    <w:rsid w:val="007050C9"/>
    <w:rsid w:val="00705CC9"/>
    <w:rsid w:val="007061A6"/>
    <w:rsid w:val="00707345"/>
    <w:rsid w:val="00707D8B"/>
    <w:rsid w:val="00710B94"/>
    <w:rsid w:val="0071155E"/>
    <w:rsid w:val="0071279B"/>
    <w:rsid w:val="007131B4"/>
    <w:rsid w:val="007139BB"/>
    <w:rsid w:val="007144B2"/>
    <w:rsid w:val="007148A4"/>
    <w:rsid w:val="00714DEB"/>
    <w:rsid w:val="0071512A"/>
    <w:rsid w:val="00715EDB"/>
    <w:rsid w:val="007162BB"/>
    <w:rsid w:val="0071653C"/>
    <w:rsid w:val="007166A1"/>
    <w:rsid w:val="00716A0D"/>
    <w:rsid w:val="0071755F"/>
    <w:rsid w:val="00717744"/>
    <w:rsid w:val="00721714"/>
    <w:rsid w:val="00721757"/>
    <w:rsid w:val="00721CB2"/>
    <w:rsid w:val="00722D8F"/>
    <w:rsid w:val="0072330B"/>
    <w:rsid w:val="00723436"/>
    <w:rsid w:val="00723ACE"/>
    <w:rsid w:val="00724541"/>
    <w:rsid w:val="00724681"/>
    <w:rsid w:val="007248DD"/>
    <w:rsid w:val="00724FFA"/>
    <w:rsid w:val="00725241"/>
    <w:rsid w:val="007257A9"/>
    <w:rsid w:val="007268CA"/>
    <w:rsid w:val="007272FE"/>
    <w:rsid w:val="00727823"/>
    <w:rsid w:val="007305CF"/>
    <w:rsid w:val="00730E95"/>
    <w:rsid w:val="00732B8C"/>
    <w:rsid w:val="00733017"/>
    <w:rsid w:val="00733088"/>
    <w:rsid w:val="00733192"/>
    <w:rsid w:val="00734AD5"/>
    <w:rsid w:val="007350ED"/>
    <w:rsid w:val="007354F0"/>
    <w:rsid w:val="00735B96"/>
    <w:rsid w:val="00735FFE"/>
    <w:rsid w:val="007374BF"/>
    <w:rsid w:val="0074006E"/>
    <w:rsid w:val="00740148"/>
    <w:rsid w:val="0074077E"/>
    <w:rsid w:val="00740EEE"/>
    <w:rsid w:val="00741B8F"/>
    <w:rsid w:val="00741CF8"/>
    <w:rsid w:val="00741EB5"/>
    <w:rsid w:val="00741F3D"/>
    <w:rsid w:val="00742D99"/>
    <w:rsid w:val="00743F88"/>
    <w:rsid w:val="0074459B"/>
    <w:rsid w:val="00744BFF"/>
    <w:rsid w:val="00744D11"/>
    <w:rsid w:val="007450DF"/>
    <w:rsid w:val="0074538E"/>
    <w:rsid w:val="0074544F"/>
    <w:rsid w:val="00745AC5"/>
    <w:rsid w:val="00746945"/>
    <w:rsid w:val="007471FE"/>
    <w:rsid w:val="00747356"/>
    <w:rsid w:val="007473C1"/>
    <w:rsid w:val="00747469"/>
    <w:rsid w:val="0075073A"/>
    <w:rsid w:val="00750A60"/>
    <w:rsid w:val="00750ADC"/>
    <w:rsid w:val="00751BB3"/>
    <w:rsid w:val="00751BBB"/>
    <w:rsid w:val="00751D9D"/>
    <w:rsid w:val="00752009"/>
    <w:rsid w:val="007537BB"/>
    <w:rsid w:val="00755696"/>
    <w:rsid w:val="007559DB"/>
    <w:rsid w:val="00755DBA"/>
    <w:rsid w:val="00756948"/>
    <w:rsid w:val="007570C6"/>
    <w:rsid w:val="007603F3"/>
    <w:rsid w:val="00760C85"/>
    <w:rsid w:val="00761DB7"/>
    <w:rsid w:val="00763BBC"/>
    <w:rsid w:val="007644A7"/>
    <w:rsid w:val="007645A9"/>
    <w:rsid w:val="007655F7"/>
    <w:rsid w:val="00765B13"/>
    <w:rsid w:val="00765C34"/>
    <w:rsid w:val="0076699D"/>
    <w:rsid w:val="007672E7"/>
    <w:rsid w:val="00767A8F"/>
    <w:rsid w:val="00767BDF"/>
    <w:rsid w:val="007704BD"/>
    <w:rsid w:val="00770797"/>
    <w:rsid w:val="007712FD"/>
    <w:rsid w:val="0077133E"/>
    <w:rsid w:val="00771D75"/>
    <w:rsid w:val="0077206B"/>
    <w:rsid w:val="007725DF"/>
    <w:rsid w:val="00772DF6"/>
    <w:rsid w:val="0077304B"/>
    <w:rsid w:val="00773AC3"/>
    <w:rsid w:val="00773EA4"/>
    <w:rsid w:val="00774745"/>
    <w:rsid w:val="00774A57"/>
    <w:rsid w:val="00774B87"/>
    <w:rsid w:val="00774E21"/>
    <w:rsid w:val="00776220"/>
    <w:rsid w:val="007762B0"/>
    <w:rsid w:val="00777B4D"/>
    <w:rsid w:val="00781099"/>
    <w:rsid w:val="00781AA4"/>
    <w:rsid w:val="00782B08"/>
    <w:rsid w:val="00783310"/>
    <w:rsid w:val="00783A26"/>
    <w:rsid w:val="00783E67"/>
    <w:rsid w:val="0078456F"/>
    <w:rsid w:val="00785809"/>
    <w:rsid w:val="00785E9F"/>
    <w:rsid w:val="00785ED0"/>
    <w:rsid w:val="00786092"/>
    <w:rsid w:val="00786743"/>
    <w:rsid w:val="0078676C"/>
    <w:rsid w:val="007868D1"/>
    <w:rsid w:val="0078690F"/>
    <w:rsid w:val="00786BEC"/>
    <w:rsid w:val="00786D28"/>
    <w:rsid w:val="00787108"/>
    <w:rsid w:val="00787785"/>
    <w:rsid w:val="00787C5E"/>
    <w:rsid w:val="00787E92"/>
    <w:rsid w:val="00790EFB"/>
    <w:rsid w:val="00791629"/>
    <w:rsid w:val="00791CEE"/>
    <w:rsid w:val="00791F10"/>
    <w:rsid w:val="00792457"/>
    <w:rsid w:val="00792710"/>
    <w:rsid w:val="00794643"/>
    <w:rsid w:val="00797B55"/>
    <w:rsid w:val="007A0C93"/>
    <w:rsid w:val="007A0CE9"/>
    <w:rsid w:val="007A1084"/>
    <w:rsid w:val="007A10EB"/>
    <w:rsid w:val="007A1229"/>
    <w:rsid w:val="007A1BE1"/>
    <w:rsid w:val="007A262C"/>
    <w:rsid w:val="007A35F2"/>
    <w:rsid w:val="007A3B3B"/>
    <w:rsid w:val="007A3D20"/>
    <w:rsid w:val="007A4A6D"/>
    <w:rsid w:val="007A4A73"/>
    <w:rsid w:val="007A5263"/>
    <w:rsid w:val="007A5D7C"/>
    <w:rsid w:val="007A6D64"/>
    <w:rsid w:val="007A7A04"/>
    <w:rsid w:val="007A7D5E"/>
    <w:rsid w:val="007B081C"/>
    <w:rsid w:val="007B0A37"/>
    <w:rsid w:val="007B0C41"/>
    <w:rsid w:val="007B0D4A"/>
    <w:rsid w:val="007B1455"/>
    <w:rsid w:val="007B21EC"/>
    <w:rsid w:val="007B2CCD"/>
    <w:rsid w:val="007B3683"/>
    <w:rsid w:val="007B3A27"/>
    <w:rsid w:val="007B3E35"/>
    <w:rsid w:val="007B414A"/>
    <w:rsid w:val="007B4300"/>
    <w:rsid w:val="007B4D99"/>
    <w:rsid w:val="007B522B"/>
    <w:rsid w:val="007B5866"/>
    <w:rsid w:val="007B6B42"/>
    <w:rsid w:val="007B6E2B"/>
    <w:rsid w:val="007B714A"/>
    <w:rsid w:val="007B7B4C"/>
    <w:rsid w:val="007B7C7D"/>
    <w:rsid w:val="007C0541"/>
    <w:rsid w:val="007C232F"/>
    <w:rsid w:val="007C255B"/>
    <w:rsid w:val="007C2A42"/>
    <w:rsid w:val="007C2B41"/>
    <w:rsid w:val="007C386F"/>
    <w:rsid w:val="007C4A63"/>
    <w:rsid w:val="007C4E40"/>
    <w:rsid w:val="007C5CDC"/>
    <w:rsid w:val="007C6232"/>
    <w:rsid w:val="007C6809"/>
    <w:rsid w:val="007C6DD5"/>
    <w:rsid w:val="007C7BFF"/>
    <w:rsid w:val="007D044E"/>
    <w:rsid w:val="007D0A78"/>
    <w:rsid w:val="007D1BCF"/>
    <w:rsid w:val="007D1F8A"/>
    <w:rsid w:val="007D2040"/>
    <w:rsid w:val="007D21B3"/>
    <w:rsid w:val="007D245E"/>
    <w:rsid w:val="007D2686"/>
    <w:rsid w:val="007D325E"/>
    <w:rsid w:val="007D3AAE"/>
    <w:rsid w:val="007D48B7"/>
    <w:rsid w:val="007D4A64"/>
    <w:rsid w:val="007D50A6"/>
    <w:rsid w:val="007D543A"/>
    <w:rsid w:val="007D5AAE"/>
    <w:rsid w:val="007D5ED7"/>
    <w:rsid w:val="007D671E"/>
    <w:rsid w:val="007D716B"/>
    <w:rsid w:val="007D75CF"/>
    <w:rsid w:val="007E017E"/>
    <w:rsid w:val="007E0356"/>
    <w:rsid w:val="007E03A6"/>
    <w:rsid w:val="007E0480"/>
    <w:rsid w:val="007E04CC"/>
    <w:rsid w:val="007E0AF0"/>
    <w:rsid w:val="007E0E9F"/>
    <w:rsid w:val="007E0F7F"/>
    <w:rsid w:val="007E11FB"/>
    <w:rsid w:val="007E16A8"/>
    <w:rsid w:val="007E2634"/>
    <w:rsid w:val="007E4743"/>
    <w:rsid w:val="007E48D8"/>
    <w:rsid w:val="007E5492"/>
    <w:rsid w:val="007E5D81"/>
    <w:rsid w:val="007E5DC6"/>
    <w:rsid w:val="007E6303"/>
    <w:rsid w:val="007E649F"/>
    <w:rsid w:val="007E6DC5"/>
    <w:rsid w:val="007E7314"/>
    <w:rsid w:val="007F01F6"/>
    <w:rsid w:val="007F05A6"/>
    <w:rsid w:val="007F0D2E"/>
    <w:rsid w:val="007F12AF"/>
    <w:rsid w:val="007F23A0"/>
    <w:rsid w:val="007F2A7D"/>
    <w:rsid w:val="007F2C01"/>
    <w:rsid w:val="007F3E78"/>
    <w:rsid w:val="007F44A6"/>
    <w:rsid w:val="007F4F7E"/>
    <w:rsid w:val="007F5E54"/>
    <w:rsid w:val="007F66D6"/>
    <w:rsid w:val="007F6913"/>
    <w:rsid w:val="007F6A7E"/>
    <w:rsid w:val="007F6EEB"/>
    <w:rsid w:val="007F7237"/>
    <w:rsid w:val="007F74F3"/>
    <w:rsid w:val="007F753B"/>
    <w:rsid w:val="00800C85"/>
    <w:rsid w:val="0080175E"/>
    <w:rsid w:val="008020F9"/>
    <w:rsid w:val="008023F8"/>
    <w:rsid w:val="008027A6"/>
    <w:rsid w:val="0080326E"/>
    <w:rsid w:val="00803404"/>
    <w:rsid w:val="008038F5"/>
    <w:rsid w:val="0080392A"/>
    <w:rsid w:val="00803F05"/>
    <w:rsid w:val="00804CA5"/>
    <w:rsid w:val="008052F0"/>
    <w:rsid w:val="00805E35"/>
    <w:rsid w:val="00806081"/>
    <w:rsid w:val="008063E1"/>
    <w:rsid w:val="00806568"/>
    <w:rsid w:val="008068F9"/>
    <w:rsid w:val="00806C85"/>
    <w:rsid w:val="00810BC2"/>
    <w:rsid w:val="00810DBB"/>
    <w:rsid w:val="00810FBB"/>
    <w:rsid w:val="00811EB4"/>
    <w:rsid w:val="00812357"/>
    <w:rsid w:val="008128DA"/>
    <w:rsid w:val="0081330D"/>
    <w:rsid w:val="00813C03"/>
    <w:rsid w:val="00814B1B"/>
    <w:rsid w:val="008163E7"/>
    <w:rsid w:val="00816A42"/>
    <w:rsid w:val="00817095"/>
    <w:rsid w:val="0081751A"/>
    <w:rsid w:val="00817AE8"/>
    <w:rsid w:val="00817F0A"/>
    <w:rsid w:val="008204CF"/>
    <w:rsid w:val="008207FE"/>
    <w:rsid w:val="00820D61"/>
    <w:rsid w:val="00821D01"/>
    <w:rsid w:val="00821EA0"/>
    <w:rsid w:val="008227FB"/>
    <w:rsid w:val="008228B8"/>
    <w:rsid w:val="0082296C"/>
    <w:rsid w:val="00822C9F"/>
    <w:rsid w:val="008236EC"/>
    <w:rsid w:val="00824469"/>
    <w:rsid w:val="0082554A"/>
    <w:rsid w:val="008257F6"/>
    <w:rsid w:val="00825B9A"/>
    <w:rsid w:val="00825F4F"/>
    <w:rsid w:val="00826F4C"/>
    <w:rsid w:val="00826F9D"/>
    <w:rsid w:val="0082726D"/>
    <w:rsid w:val="0082728A"/>
    <w:rsid w:val="00827D09"/>
    <w:rsid w:val="0083101C"/>
    <w:rsid w:val="008314ED"/>
    <w:rsid w:val="00831CE0"/>
    <w:rsid w:val="00832BD9"/>
    <w:rsid w:val="008335EC"/>
    <w:rsid w:val="008346AD"/>
    <w:rsid w:val="00834884"/>
    <w:rsid w:val="00834D6D"/>
    <w:rsid w:val="00834FC0"/>
    <w:rsid w:val="00835CB8"/>
    <w:rsid w:val="00835D7A"/>
    <w:rsid w:val="008364BE"/>
    <w:rsid w:val="00836F06"/>
    <w:rsid w:val="00837A31"/>
    <w:rsid w:val="00837D4C"/>
    <w:rsid w:val="00837EFB"/>
    <w:rsid w:val="00840DCA"/>
    <w:rsid w:val="00842169"/>
    <w:rsid w:val="00842D89"/>
    <w:rsid w:val="00842E7E"/>
    <w:rsid w:val="008445F6"/>
    <w:rsid w:val="0084599C"/>
    <w:rsid w:val="00845ABF"/>
    <w:rsid w:val="00847974"/>
    <w:rsid w:val="00847D6D"/>
    <w:rsid w:val="00850010"/>
    <w:rsid w:val="008513E7"/>
    <w:rsid w:val="00851E73"/>
    <w:rsid w:val="00852A5B"/>
    <w:rsid w:val="00852E67"/>
    <w:rsid w:val="00853D96"/>
    <w:rsid w:val="0085468B"/>
    <w:rsid w:val="00854FE2"/>
    <w:rsid w:val="00855585"/>
    <w:rsid w:val="00855C47"/>
    <w:rsid w:val="00855F12"/>
    <w:rsid w:val="008563BE"/>
    <w:rsid w:val="00856C55"/>
    <w:rsid w:val="00856DA7"/>
    <w:rsid w:val="00857482"/>
    <w:rsid w:val="00857689"/>
    <w:rsid w:val="00860FF0"/>
    <w:rsid w:val="0086117B"/>
    <w:rsid w:val="00861523"/>
    <w:rsid w:val="00862092"/>
    <w:rsid w:val="00862149"/>
    <w:rsid w:val="00862566"/>
    <w:rsid w:val="00862834"/>
    <w:rsid w:val="00863666"/>
    <w:rsid w:val="00863899"/>
    <w:rsid w:val="008650E5"/>
    <w:rsid w:val="00865227"/>
    <w:rsid w:val="0086526E"/>
    <w:rsid w:val="00865868"/>
    <w:rsid w:val="00866552"/>
    <w:rsid w:val="00866733"/>
    <w:rsid w:val="008669DB"/>
    <w:rsid w:val="0087372F"/>
    <w:rsid w:val="00873845"/>
    <w:rsid w:val="00874545"/>
    <w:rsid w:val="00874745"/>
    <w:rsid w:val="00874BE5"/>
    <w:rsid w:val="00876BEF"/>
    <w:rsid w:val="00876E64"/>
    <w:rsid w:val="0087763B"/>
    <w:rsid w:val="008778AC"/>
    <w:rsid w:val="00877EE0"/>
    <w:rsid w:val="0088043C"/>
    <w:rsid w:val="0088070D"/>
    <w:rsid w:val="00880A6D"/>
    <w:rsid w:val="00880FCE"/>
    <w:rsid w:val="00881D6F"/>
    <w:rsid w:val="00882296"/>
    <w:rsid w:val="008822F5"/>
    <w:rsid w:val="008827C3"/>
    <w:rsid w:val="00882E03"/>
    <w:rsid w:val="0088306D"/>
    <w:rsid w:val="008830C2"/>
    <w:rsid w:val="00883316"/>
    <w:rsid w:val="0088563D"/>
    <w:rsid w:val="00885918"/>
    <w:rsid w:val="00885EEB"/>
    <w:rsid w:val="00886541"/>
    <w:rsid w:val="00887227"/>
    <w:rsid w:val="008906C9"/>
    <w:rsid w:val="008907E7"/>
    <w:rsid w:val="00890D77"/>
    <w:rsid w:val="008913F3"/>
    <w:rsid w:val="008914AC"/>
    <w:rsid w:val="008919C5"/>
    <w:rsid w:val="00891ABF"/>
    <w:rsid w:val="00893047"/>
    <w:rsid w:val="00893B1C"/>
    <w:rsid w:val="00893EF7"/>
    <w:rsid w:val="00894135"/>
    <w:rsid w:val="0089512C"/>
    <w:rsid w:val="00895164"/>
    <w:rsid w:val="00895B81"/>
    <w:rsid w:val="008963C7"/>
    <w:rsid w:val="0089667D"/>
    <w:rsid w:val="0089673E"/>
    <w:rsid w:val="008973CA"/>
    <w:rsid w:val="00897806"/>
    <w:rsid w:val="0089798D"/>
    <w:rsid w:val="00897E4A"/>
    <w:rsid w:val="00897FB0"/>
    <w:rsid w:val="008A07E4"/>
    <w:rsid w:val="008A147A"/>
    <w:rsid w:val="008A2AAC"/>
    <w:rsid w:val="008A3806"/>
    <w:rsid w:val="008A3875"/>
    <w:rsid w:val="008A3B2D"/>
    <w:rsid w:val="008A3EFA"/>
    <w:rsid w:val="008A43EB"/>
    <w:rsid w:val="008A4A42"/>
    <w:rsid w:val="008A4DAF"/>
    <w:rsid w:val="008A4FFD"/>
    <w:rsid w:val="008A564A"/>
    <w:rsid w:val="008A59FA"/>
    <w:rsid w:val="008A6238"/>
    <w:rsid w:val="008A6582"/>
    <w:rsid w:val="008A6A3E"/>
    <w:rsid w:val="008A72C2"/>
    <w:rsid w:val="008B0079"/>
    <w:rsid w:val="008B136E"/>
    <w:rsid w:val="008B18EC"/>
    <w:rsid w:val="008B2543"/>
    <w:rsid w:val="008B2D69"/>
    <w:rsid w:val="008B3190"/>
    <w:rsid w:val="008B32CC"/>
    <w:rsid w:val="008B445B"/>
    <w:rsid w:val="008B453A"/>
    <w:rsid w:val="008B465C"/>
    <w:rsid w:val="008B4918"/>
    <w:rsid w:val="008B495E"/>
    <w:rsid w:val="008B4B0D"/>
    <w:rsid w:val="008B5042"/>
    <w:rsid w:val="008B5920"/>
    <w:rsid w:val="008B69F9"/>
    <w:rsid w:val="008B79FB"/>
    <w:rsid w:val="008C015F"/>
    <w:rsid w:val="008C04C5"/>
    <w:rsid w:val="008C211A"/>
    <w:rsid w:val="008C213F"/>
    <w:rsid w:val="008C3714"/>
    <w:rsid w:val="008C3FBD"/>
    <w:rsid w:val="008C43A1"/>
    <w:rsid w:val="008C4435"/>
    <w:rsid w:val="008C4880"/>
    <w:rsid w:val="008C5738"/>
    <w:rsid w:val="008C6088"/>
    <w:rsid w:val="008C610B"/>
    <w:rsid w:val="008C643A"/>
    <w:rsid w:val="008C6530"/>
    <w:rsid w:val="008C6939"/>
    <w:rsid w:val="008C799D"/>
    <w:rsid w:val="008D04F0"/>
    <w:rsid w:val="008D08E9"/>
    <w:rsid w:val="008D1A05"/>
    <w:rsid w:val="008D1A29"/>
    <w:rsid w:val="008D1E67"/>
    <w:rsid w:val="008D2286"/>
    <w:rsid w:val="008D23FD"/>
    <w:rsid w:val="008D2B5D"/>
    <w:rsid w:val="008D3F8B"/>
    <w:rsid w:val="008D5BF3"/>
    <w:rsid w:val="008D66E7"/>
    <w:rsid w:val="008D794B"/>
    <w:rsid w:val="008E0283"/>
    <w:rsid w:val="008E046A"/>
    <w:rsid w:val="008E0603"/>
    <w:rsid w:val="008E06AD"/>
    <w:rsid w:val="008E12C8"/>
    <w:rsid w:val="008E1BF8"/>
    <w:rsid w:val="008E209D"/>
    <w:rsid w:val="008E24B8"/>
    <w:rsid w:val="008E3166"/>
    <w:rsid w:val="008E46B2"/>
    <w:rsid w:val="008E4880"/>
    <w:rsid w:val="008E53B8"/>
    <w:rsid w:val="008E587E"/>
    <w:rsid w:val="008E60B0"/>
    <w:rsid w:val="008F082E"/>
    <w:rsid w:val="008F2097"/>
    <w:rsid w:val="008F2EBB"/>
    <w:rsid w:val="008F2FEE"/>
    <w:rsid w:val="008F30BB"/>
    <w:rsid w:val="008F3105"/>
    <w:rsid w:val="008F3500"/>
    <w:rsid w:val="008F3F39"/>
    <w:rsid w:val="008F42AE"/>
    <w:rsid w:val="008F560C"/>
    <w:rsid w:val="008F5B88"/>
    <w:rsid w:val="008F5CE2"/>
    <w:rsid w:val="008F5EFC"/>
    <w:rsid w:val="008F5FEC"/>
    <w:rsid w:val="008F67DD"/>
    <w:rsid w:val="008F699E"/>
    <w:rsid w:val="008F6B8F"/>
    <w:rsid w:val="008F73BB"/>
    <w:rsid w:val="00900287"/>
    <w:rsid w:val="00900797"/>
    <w:rsid w:val="00900D1E"/>
    <w:rsid w:val="00900FDF"/>
    <w:rsid w:val="00901ED5"/>
    <w:rsid w:val="00902247"/>
    <w:rsid w:val="009024B8"/>
    <w:rsid w:val="00903081"/>
    <w:rsid w:val="009035A4"/>
    <w:rsid w:val="00904418"/>
    <w:rsid w:val="0090447C"/>
    <w:rsid w:val="00904B83"/>
    <w:rsid w:val="00904C1B"/>
    <w:rsid w:val="0090510B"/>
    <w:rsid w:val="00906274"/>
    <w:rsid w:val="0090633E"/>
    <w:rsid w:val="0090644C"/>
    <w:rsid w:val="00906FD4"/>
    <w:rsid w:val="009070E7"/>
    <w:rsid w:val="0090788F"/>
    <w:rsid w:val="00907C67"/>
    <w:rsid w:val="00910426"/>
    <w:rsid w:val="00910717"/>
    <w:rsid w:val="0091087E"/>
    <w:rsid w:val="00910A99"/>
    <w:rsid w:val="0091196B"/>
    <w:rsid w:val="009124E1"/>
    <w:rsid w:val="0091309F"/>
    <w:rsid w:val="009153CB"/>
    <w:rsid w:val="00915850"/>
    <w:rsid w:val="00915ADC"/>
    <w:rsid w:val="0091651F"/>
    <w:rsid w:val="00916C28"/>
    <w:rsid w:val="00917D5D"/>
    <w:rsid w:val="00920A06"/>
    <w:rsid w:val="00920E38"/>
    <w:rsid w:val="00921E5D"/>
    <w:rsid w:val="00922FDE"/>
    <w:rsid w:val="00923186"/>
    <w:rsid w:val="009237EE"/>
    <w:rsid w:val="00924954"/>
    <w:rsid w:val="00924B25"/>
    <w:rsid w:val="00924E3C"/>
    <w:rsid w:val="009264E8"/>
    <w:rsid w:val="00927298"/>
    <w:rsid w:val="009272A0"/>
    <w:rsid w:val="00927BBE"/>
    <w:rsid w:val="00930C30"/>
    <w:rsid w:val="00930D67"/>
    <w:rsid w:val="00930E54"/>
    <w:rsid w:val="0093124A"/>
    <w:rsid w:val="00931282"/>
    <w:rsid w:val="00931772"/>
    <w:rsid w:val="00931BC2"/>
    <w:rsid w:val="00931F20"/>
    <w:rsid w:val="00932E3A"/>
    <w:rsid w:val="00932E3D"/>
    <w:rsid w:val="00932F30"/>
    <w:rsid w:val="009344BE"/>
    <w:rsid w:val="009367A1"/>
    <w:rsid w:val="00936994"/>
    <w:rsid w:val="00937259"/>
    <w:rsid w:val="009374EE"/>
    <w:rsid w:val="00937941"/>
    <w:rsid w:val="00937D6E"/>
    <w:rsid w:val="0094087D"/>
    <w:rsid w:val="00940966"/>
    <w:rsid w:val="00940F22"/>
    <w:rsid w:val="00940FA8"/>
    <w:rsid w:val="00941416"/>
    <w:rsid w:val="0094171F"/>
    <w:rsid w:val="0094192A"/>
    <w:rsid w:val="00942284"/>
    <w:rsid w:val="009422D1"/>
    <w:rsid w:val="0094241B"/>
    <w:rsid w:val="00942DF3"/>
    <w:rsid w:val="00943195"/>
    <w:rsid w:val="009431F6"/>
    <w:rsid w:val="00943351"/>
    <w:rsid w:val="009436AF"/>
    <w:rsid w:val="00943A59"/>
    <w:rsid w:val="0094481A"/>
    <w:rsid w:val="00945858"/>
    <w:rsid w:val="00946162"/>
    <w:rsid w:val="00950AF2"/>
    <w:rsid w:val="00950E7A"/>
    <w:rsid w:val="009512C1"/>
    <w:rsid w:val="00951F43"/>
    <w:rsid w:val="0095333F"/>
    <w:rsid w:val="00954663"/>
    <w:rsid w:val="00954C53"/>
    <w:rsid w:val="00954F74"/>
    <w:rsid w:val="00955CEA"/>
    <w:rsid w:val="00955F56"/>
    <w:rsid w:val="00956347"/>
    <w:rsid w:val="009572F6"/>
    <w:rsid w:val="00957731"/>
    <w:rsid w:val="00957FC7"/>
    <w:rsid w:val="0096090B"/>
    <w:rsid w:val="009612BB"/>
    <w:rsid w:val="0096136F"/>
    <w:rsid w:val="009617BD"/>
    <w:rsid w:val="0096191F"/>
    <w:rsid w:val="00961D50"/>
    <w:rsid w:val="009628D2"/>
    <w:rsid w:val="00962B58"/>
    <w:rsid w:val="00963211"/>
    <w:rsid w:val="00963356"/>
    <w:rsid w:val="0096371C"/>
    <w:rsid w:val="00963D10"/>
    <w:rsid w:val="009655FC"/>
    <w:rsid w:val="00965A4C"/>
    <w:rsid w:val="00965A78"/>
    <w:rsid w:val="00965AD0"/>
    <w:rsid w:val="00966077"/>
    <w:rsid w:val="00966BB5"/>
    <w:rsid w:val="0096702A"/>
    <w:rsid w:val="0097001B"/>
    <w:rsid w:val="00970452"/>
    <w:rsid w:val="0097185D"/>
    <w:rsid w:val="00972F48"/>
    <w:rsid w:val="00975281"/>
    <w:rsid w:val="00975985"/>
    <w:rsid w:val="00975DA0"/>
    <w:rsid w:val="00975ED0"/>
    <w:rsid w:val="00976124"/>
    <w:rsid w:val="0097658D"/>
    <w:rsid w:val="00976B14"/>
    <w:rsid w:val="00977293"/>
    <w:rsid w:val="009806B3"/>
    <w:rsid w:val="00980939"/>
    <w:rsid w:val="00980CEF"/>
    <w:rsid w:val="0098115D"/>
    <w:rsid w:val="009825AE"/>
    <w:rsid w:val="0098274D"/>
    <w:rsid w:val="009833AB"/>
    <w:rsid w:val="00983734"/>
    <w:rsid w:val="00983AC1"/>
    <w:rsid w:val="0098404A"/>
    <w:rsid w:val="00984425"/>
    <w:rsid w:val="00984EE2"/>
    <w:rsid w:val="0098505F"/>
    <w:rsid w:val="009859DA"/>
    <w:rsid w:val="00985E9C"/>
    <w:rsid w:val="0098643E"/>
    <w:rsid w:val="0098658A"/>
    <w:rsid w:val="009867AA"/>
    <w:rsid w:val="00986A9C"/>
    <w:rsid w:val="00986B3E"/>
    <w:rsid w:val="00986C74"/>
    <w:rsid w:val="00986D18"/>
    <w:rsid w:val="00991B0A"/>
    <w:rsid w:val="00991DA1"/>
    <w:rsid w:val="00991F11"/>
    <w:rsid w:val="009921AA"/>
    <w:rsid w:val="00992FBF"/>
    <w:rsid w:val="009930D8"/>
    <w:rsid w:val="00993602"/>
    <w:rsid w:val="00993F30"/>
    <w:rsid w:val="00994DEC"/>
    <w:rsid w:val="00995207"/>
    <w:rsid w:val="00995752"/>
    <w:rsid w:val="009957DA"/>
    <w:rsid w:val="00997004"/>
    <w:rsid w:val="00997C08"/>
    <w:rsid w:val="009A022D"/>
    <w:rsid w:val="009A1117"/>
    <w:rsid w:val="009A11CE"/>
    <w:rsid w:val="009A185C"/>
    <w:rsid w:val="009A1E66"/>
    <w:rsid w:val="009A21D2"/>
    <w:rsid w:val="009A2432"/>
    <w:rsid w:val="009A26EB"/>
    <w:rsid w:val="009A3813"/>
    <w:rsid w:val="009A396F"/>
    <w:rsid w:val="009A5AD4"/>
    <w:rsid w:val="009A5DBB"/>
    <w:rsid w:val="009A606D"/>
    <w:rsid w:val="009A6F6A"/>
    <w:rsid w:val="009B01E2"/>
    <w:rsid w:val="009B2044"/>
    <w:rsid w:val="009B234F"/>
    <w:rsid w:val="009B2778"/>
    <w:rsid w:val="009B2B73"/>
    <w:rsid w:val="009B2CE5"/>
    <w:rsid w:val="009B3316"/>
    <w:rsid w:val="009B3AE4"/>
    <w:rsid w:val="009B3D65"/>
    <w:rsid w:val="009B434F"/>
    <w:rsid w:val="009B45FC"/>
    <w:rsid w:val="009B5060"/>
    <w:rsid w:val="009B5B46"/>
    <w:rsid w:val="009B5C7B"/>
    <w:rsid w:val="009B5E03"/>
    <w:rsid w:val="009B630B"/>
    <w:rsid w:val="009B685E"/>
    <w:rsid w:val="009B6FBF"/>
    <w:rsid w:val="009C0669"/>
    <w:rsid w:val="009C0AE8"/>
    <w:rsid w:val="009C1BDB"/>
    <w:rsid w:val="009C1D61"/>
    <w:rsid w:val="009C23DC"/>
    <w:rsid w:val="009C242B"/>
    <w:rsid w:val="009C2D31"/>
    <w:rsid w:val="009C2ED1"/>
    <w:rsid w:val="009C3C2D"/>
    <w:rsid w:val="009C3D87"/>
    <w:rsid w:val="009C3D9B"/>
    <w:rsid w:val="009C48BB"/>
    <w:rsid w:val="009C6F0B"/>
    <w:rsid w:val="009C7D27"/>
    <w:rsid w:val="009D0195"/>
    <w:rsid w:val="009D0E0C"/>
    <w:rsid w:val="009D1831"/>
    <w:rsid w:val="009D1DFD"/>
    <w:rsid w:val="009D1F60"/>
    <w:rsid w:val="009D23D7"/>
    <w:rsid w:val="009D27AA"/>
    <w:rsid w:val="009D2E4B"/>
    <w:rsid w:val="009D321E"/>
    <w:rsid w:val="009D3264"/>
    <w:rsid w:val="009D3A35"/>
    <w:rsid w:val="009D3DED"/>
    <w:rsid w:val="009D3F26"/>
    <w:rsid w:val="009D404B"/>
    <w:rsid w:val="009D4C6D"/>
    <w:rsid w:val="009D566E"/>
    <w:rsid w:val="009D5B8D"/>
    <w:rsid w:val="009D66D4"/>
    <w:rsid w:val="009D683C"/>
    <w:rsid w:val="009D6991"/>
    <w:rsid w:val="009D6E60"/>
    <w:rsid w:val="009D7931"/>
    <w:rsid w:val="009D7E48"/>
    <w:rsid w:val="009D7F54"/>
    <w:rsid w:val="009E027F"/>
    <w:rsid w:val="009E04F8"/>
    <w:rsid w:val="009E0798"/>
    <w:rsid w:val="009E0BA8"/>
    <w:rsid w:val="009E0F1E"/>
    <w:rsid w:val="009E1601"/>
    <w:rsid w:val="009E1908"/>
    <w:rsid w:val="009E3019"/>
    <w:rsid w:val="009E3765"/>
    <w:rsid w:val="009E3F22"/>
    <w:rsid w:val="009E42E3"/>
    <w:rsid w:val="009E4BA6"/>
    <w:rsid w:val="009E4EF1"/>
    <w:rsid w:val="009E5109"/>
    <w:rsid w:val="009E581D"/>
    <w:rsid w:val="009E5A21"/>
    <w:rsid w:val="009E665D"/>
    <w:rsid w:val="009E670D"/>
    <w:rsid w:val="009E731A"/>
    <w:rsid w:val="009E7B69"/>
    <w:rsid w:val="009F09AA"/>
    <w:rsid w:val="009F0C8B"/>
    <w:rsid w:val="009F0F54"/>
    <w:rsid w:val="009F24F3"/>
    <w:rsid w:val="009F2AA8"/>
    <w:rsid w:val="009F32F3"/>
    <w:rsid w:val="009F4084"/>
    <w:rsid w:val="009F4265"/>
    <w:rsid w:val="009F4B4D"/>
    <w:rsid w:val="009F4BAA"/>
    <w:rsid w:val="009F4F6A"/>
    <w:rsid w:val="009F538B"/>
    <w:rsid w:val="009F54F3"/>
    <w:rsid w:val="009F5976"/>
    <w:rsid w:val="009F5BAC"/>
    <w:rsid w:val="009F610F"/>
    <w:rsid w:val="009F6B0E"/>
    <w:rsid w:val="009F6F6D"/>
    <w:rsid w:val="009F7061"/>
    <w:rsid w:val="009F7B81"/>
    <w:rsid w:val="00A0013A"/>
    <w:rsid w:val="00A007D0"/>
    <w:rsid w:val="00A022CB"/>
    <w:rsid w:val="00A02F1E"/>
    <w:rsid w:val="00A02FE1"/>
    <w:rsid w:val="00A03AF9"/>
    <w:rsid w:val="00A03F5A"/>
    <w:rsid w:val="00A0428F"/>
    <w:rsid w:val="00A042EA"/>
    <w:rsid w:val="00A04D9D"/>
    <w:rsid w:val="00A05464"/>
    <w:rsid w:val="00A05A4F"/>
    <w:rsid w:val="00A05FB4"/>
    <w:rsid w:val="00A05FED"/>
    <w:rsid w:val="00A0755B"/>
    <w:rsid w:val="00A076DC"/>
    <w:rsid w:val="00A102CF"/>
    <w:rsid w:val="00A107C5"/>
    <w:rsid w:val="00A11082"/>
    <w:rsid w:val="00A118AB"/>
    <w:rsid w:val="00A119DA"/>
    <w:rsid w:val="00A11BB4"/>
    <w:rsid w:val="00A1246D"/>
    <w:rsid w:val="00A125C5"/>
    <w:rsid w:val="00A13169"/>
    <w:rsid w:val="00A13438"/>
    <w:rsid w:val="00A135D9"/>
    <w:rsid w:val="00A153D9"/>
    <w:rsid w:val="00A1756B"/>
    <w:rsid w:val="00A17EFF"/>
    <w:rsid w:val="00A20005"/>
    <w:rsid w:val="00A21603"/>
    <w:rsid w:val="00A21D18"/>
    <w:rsid w:val="00A21F60"/>
    <w:rsid w:val="00A220E4"/>
    <w:rsid w:val="00A22264"/>
    <w:rsid w:val="00A22749"/>
    <w:rsid w:val="00A229D1"/>
    <w:rsid w:val="00A23031"/>
    <w:rsid w:val="00A234FE"/>
    <w:rsid w:val="00A23FA1"/>
    <w:rsid w:val="00A247E4"/>
    <w:rsid w:val="00A249EC"/>
    <w:rsid w:val="00A25409"/>
    <w:rsid w:val="00A25492"/>
    <w:rsid w:val="00A261EA"/>
    <w:rsid w:val="00A2657B"/>
    <w:rsid w:val="00A266D6"/>
    <w:rsid w:val="00A26A8B"/>
    <w:rsid w:val="00A2719C"/>
    <w:rsid w:val="00A272C2"/>
    <w:rsid w:val="00A273F2"/>
    <w:rsid w:val="00A277E6"/>
    <w:rsid w:val="00A30312"/>
    <w:rsid w:val="00A30346"/>
    <w:rsid w:val="00A3042F"/>
    <w:rsid w:val="00A30C3E"/>
    <w:rsid w:val="00A31020"/>
    <w:rsid w:val="00A3108B"/>
    <w:rsid w:val="00A317CA"/>
    <w:rsid w:val="00A31EAF"/>
    <w:rsid w:val="00A32075"/>
    <w:rsid w:val="00A32A78"/>
    <w:rsid w:val="00A32BA1"/>
    <w:rsid w:val="00A32D2D"/>
    <w:rsid w:val="00A33C3A"/>
    <w:rsid w:val="00A343DB"/>
    <w:rsid w:val="00A3606C"/>
    <w:rsid w:val="00A364D7"/>
    <w:rsid w:val="00A36BC4"/>
    <w:rsid w:val="00A36CAE"/>
    <w:rsid w:val="00A40476"/>
    <w:rsid w:val="00A40545"/>
    <w:rsid w:val="00A40AFB"/>
    <w:rsid w:val="00A40E24"/>
    <w:rsid w:val="00A413F3"/>
    <w:rsid w:val="00A419B8"/>
    <w:rsid w:val="00A42BDB"/>
    <w:rsid w:val="00A42C20"/>
    <w:rsid w:val="00A43242"/>
    <w:rsid w:val="00A43651"/>
    <w:rsid w:val="00A436D9"/>
    <w:rsid w:val="00A43C51"/>
    <w:rsid w:val="00A43E5C"/>
    <w:rsid w:val="00A44B00"/>
    <w:rsid w:val="00A45E4C"/>
    <w:rsid w:val="00A463FA"/>
    <w:rsid w:val="00A4653C"/>
    <w:rsid w:val="00A4669C"/>
    <w:rsid w:val="00A4764D"/>
    <w:rsid w:val="00A502E1"/>
    <w:rsid w:val="00A5039D"/>
    <w:rsid w:val="00A50753"/>
    <w:rsid w:val="00A50975"/>
    <w:rsid w:val="00A511CD"/>
    <w:rsid w:val="00A51206"/>
    <w:rsid w:val="00A512A2"/>
    <w:rsid w:val="00A514DE"/>
    <w:rsid w:val="00A51686"/>
    <w:rsid w:val="00A51CB5"/>
    <w:rsid w:val="00A525B1"/>
    <w:rsid w:val="00A5332A"/>
    <w:rsid w:val="00A5384D"/>
    <w:rsid w:val="00A54CF8"/>
    <w:rsid w:val="00A54FBC"/>
    <w:rsid w:val="00A55616"/>
    <w:rsid w:val="00A557FD"/>
    <w:rsid w:val="00A561CF"/>
    <w:rsid w:val="00A566C6"/>
    <w:rsid w:val="00A56A33"/>
    <w:rsid w:val="00A56B86"/>
    <w:rsid w:val="00A56D0C"/>
    <w:rsid w:val="00A572A0"/>
    <w:rsid w:val="00A572C2"/>
    <w:rsid w:val="00A57504"/>
    <w:rsid w:val="00A6042F"/>
    <w:rsid w:val="00A6159D"/>
    <w:rsid w:val="00A6204E"/>
    <w:rsid w:val="00A62557"/>
    <w:rsid w:val="00A62637"/>
    <w:rsid w:val="00A6348E"/>
    <w:rsid w:val="00A6493F"/>
    <w:rsid w:val="00A64FA7"/>
    <w:rsid w:val="00A65321"/>
    <w:rsid w:val="00A653D6"/>
    <w:rsid w:val="00A65EE7"/>
    <w:rsid w:val="00A66179"/>
    <w:rsid w:val="00A67307"/>
    <w:rsid w:val="00A67610"/>
    <w:rsid w:val="00A67D61"/>
    <w:rsid w:val="00A67E9B"/>
    <w:rsid w:val="00A70133"/>
    <w:rsid w:val="00A70D93"/>
    <w:rsid w:val="00A714A7"/>
    <w:rsid w:val="00A72222"/>
    <w:rsid w:val="00A737DD"/>
    <w:rsid w:val="00A7380E"/>
    <w:rsid w:val="00A73E00"/>
    <w:rsid w:val="00A7442B"/>
    <w:rsid w:val="00A74ADF"/>
    <w:rsid w:val="00A74C2D"/>
    <w:rsid w:val="00A75398"/>
    <w:rsid w:val="00A75E97"/>
    <w:rsid w:val="00A75E9B"/>
    <w:rsid w:val="00A76674"/>
    <w:rsid w:val="00A76786"/>
    <w:rsid w:val="00A767E4"/>
    <w:rsid w:val="00A772C8"/>
    <w:rsid w:val="00A77347"/>
    <w:rsid w:val="00A77D57"/>
    <w:rsid w:val="00A77DC0"/>
    <w:rsid w:val="00A8050B"/>
    <w:rsid w:val="00A82932"/>
    <w:rsid w:val="00A83F91"/>
    <w:rsid w:val="00A84B12"/>
    <w:rsid w:val="00A84CBC"/>
    <w:rsid w:val="00A85450"/>
    <w:rsid w:val="00A858B2"/>
    <w:rsid w:val="00A86057"/>
    <w:rsid w:val="00A8639B"/>
    <w:rsid w:val="00A864AC"/>
    <w:rsid w:val="00A86591"/>
    <w:rsid w:val="00A8740C"/>
    <w:rsid w:val="00A90694"/>
    <w:rsid w:val="00A919D5"/>
    <w:rsid w:val="00A91E08"/>
    <w:rsid w:val="00A91F25"/>
    <w:rsid w:val="00A923C7"/>
    <w:rsid w:val="00A9241D"/>
    <w:rsid w:val="00A924EE"/>
    <w:rsid w:val="00A92623"/>
    <w:rsid w:val="00A9270C"/>
    <w:rsid w:val="00A92755"/>
    <w:rsid w:val="00A929F7"/>
    <w:rsid w:val="00A92F04"/>
    <w:rsid w:val="00A9311C"/>
    <w:rsid w:val="00A93B89"/>
    <w:rsid w:val="00A93BA4"/>
    <w:rsid w:val="00A94531"/>
    <w:rsid w:val="00A94EFC"/>
    <w:rsid w:val="00A9520A"/>
    <w:rsid w:val="00A954C7"/>
    <w:rsid w:val="00A95996"/>
    <w:rsid w:val="00A963E3"/>
    <w:rsid w:val="00A96AED"/>
    <w:rsid w:val="00A96CE4"/>
    <w:rsid w:val="00A97214"/>
    <w:rsid w:val="00AA0F78"/>
    <w:rsid w:val="00AA2B27"/>
    <w:rsid w:val="00AA310D"/>
    <w:rsid w:val="00AA4954"/>
    <w:rsid w:val="00AA4A37"/>
    <w:rsid w:val="00AA4B70"/>
    <w:rsid w:val="00AA54AC"/>
    <w:rsid w:val="00AA5C15"/>
    <w:rsid w:val="00AA7079"/>
    <w:rsid w:val="00AB0624"/>
    <w:rsid w:val="00AB0E88"/>
    <w:rsid w:val="00AB1E05"/>
    <w:rsid w:val="00AB202E"/>
    <w:rsid w:val="00AB20F8"/>
    <w:rsid w:val="00AB230C"/>
    <w:rsid w:val="00AB277B"/>
    <w:rsid w:val="00AB2C9E"/>
    <w:rsid w:val="00AB2F34"/>
    <w:rsid w:val="00AB3C8B"/>
    <w:rsid w:val="00AB55F2"/>
    <w:rsid w:val="00AB58B8"/>
    <w:rsid w:val="00AB60AD"/>
    <w:rsid w:val="00AB6132"/>
    <w:rsid w:val="00AB6467"/>
    <w:rsid w:val="00AB6801"/>
    <w:rsid w:val="00AB6FFF"/>
    <w:rsid w:val="00AB7215"/>
    <w:rsid w:val="00AB7C71"/>
    <w:rsid w:val="00AC06D5"/>
    <w:rsid w:val="00AC174D"/>
    <w:rsid w:val="00AC21D5"/>
    <w:rsid w:val="00AC2529"/>
    <w:rsid w:val="00AC258E"/>
    <w:rsid w:val="00AC2BD0"/>
    <w:rsid w:val="00AC43DE"/>
    <w:rsid w:val="00AC49C1"/>
    <w:rsid w:val="00AC532C"/>
    <w:rsid w:val="00AC7861"/>
    <w:rsid w:val="00AC7B33"/>
    <w:rsid w:val="00AD0554"/>
    <w:rsid w:val="00AD0A2E"/>
    <w:rsid w:val="00AD19A1"/>
    <w:rsid w:val="00AD1F9A"/>
    <w:rsid w:val="00AD2149"/>
    <w:rsid w:val="00AD26C4"/>
    <w:rsid w:val="00AD2979"/>
    <w:rsid w:val="00AD3ED7"/>
    <w:rsid w:val="00AD49BE"/>
    <w:rsid w:val="00AD63C5"/>
    <w:rsid w:val="00AE06AC"/>
    <w:rsid w:val="00AE0840"/>
    <w:rsid w:val="00AE0E98"/>
    <w:rsid w:val="00AE0FF7"/>
    <w:rsid w:val="00AE1377"/>
    <w:rsid w:val="00AE1C6B"/>
    <w:rsid w:val="00AE34CE"/>
    <w:rsid w:val="00AE37ED"/>
    <w:rsid w:val="00AE3CEC"/>
    <w:rsid w:val="00AE3CF4"/>
    <w:rsid w:val="00AE3FB2"/>
    <w:rsid w:val="00AE47E7"/>
    <w:rsid w:val="00AE4FC3"/>
    <w:rsid w:val="00AE5016"/>
    <w:rsid w:val="00AE5549"/>
    <w:rsid w:val="00AE6687"/>
    <w:rsid w:val="00AE749B"/>
    <w:rsid w:val="00AE74FA"/>
    <w:rsid w:val="00AF07CF"/>
    <w:rsid w:val="00AF0908"/>
    <w:rsid w:val="00AF0C5A"/>
    <w:rsid w:val="00AF100B"/>
    <w:rsid w:val="00AF14A2"/>
    <w:rsid w:val="00AF1E37"/>
    <w:rsid w:val="00AF23C2"/>
    <w:rsid w:val="00AF27C4"/>
    <w:rsid w:val="00AF29AA"/>
    <w:rsid w:val="00AF3684"/>
    <w:rsid w:val="00AF37C7"/>
    <w:rsid w:val="00AF38FD"/>
    <w:rsid w:val="00AF423E"/>
    <w:rsid w:val="00AF44CA"/>
    <w:rsid w:val="00AF476D"/>
    <w:rsid w:val="00AF5E81"/>
    <w:rsid w:val="00AF6102"/>
    <w:rsid w:val="00AF72B0"/>
    <w:rsid w:val="00AF74A6"/>
    <w:rsid w:val="00B0029F"/>
    <w:rsid w:val="00B002F0"/>
    <w:rsid w:val="00B004FD"/>
    <w:rsid w:val="00B01AD6"/>
    <w:rsid w:val="00B03CE5"/>
    <w:rsid w:val="00B043DA"/>
    <w:rsid w:val="00B0447B"/>
    <w:rsid w:val="00B04949"/>
    <w:rsid w:val="00B04D63"/>
    <w:rsid w:val="00B05498"/>
    <w:rsid w:val="00B05966"/>
    <w:rsid w:val="00B07521"/>
    <w:rsid w:val="00B10A4F"/>
    <w:rsid w:val="00B113E1"/>
    <w:rsid w:val="00B11E7D"/>
    <w:rsid w:val="00B11FBF"/>
    <w:rsid w:val="00B12760"/>
    <w:rsid w:val="00B12F6F"/>
    <w:rsid w:val="00B1391D"/>
    <w:rsid w:val="00B17141"/>
    <w:rsid w:val="00B20F66"/>
    <w:rsid w:val="00B21475"/>
    <w:rsid w:val="00B21BFE"/>
    <w:rsid w:val="00B21E35"/>
    <w:rsid w:val="00B2219B"/>
    <w:rsid w:val="00B2284A"/>
    <w:rsid w:val="00B22A8D"/>
    <w:rsid w:val="00B23061"/>
    <w:rsid w:val="00B2438A"/>
    <w:rsid w:val="00B247F6"/>
    <w:rsid w:val="00B257FC"/>
    <w:rsid w:val="00B25DED"/>
    <w:rsid w:val="00B26560"/>
    <w:rsid w:val="00B265C9"/>
    <w:rsid w:val="00B26973"/>
    <w:rsid w:val="00B2721A"/>
    <w:rsid w:val="00B3066B"/>
    <w:rsid w:val="00B306CE"/>
    <w:rsid w:val="00B30860"/>
    <w:rsid w:val="00B312C7"/>
    <w:rsid w:val="00B3140D"/>
    <w:rsid w:val="00B31575"/>
    <w:rsid w:val="00B32CDC"/>
    <w:rsid w:val="00B3310A"/>
    <w:rsid w:val="00B333CB"/>
    <w:rsid w:val="00B34039"/>
    <w:rsid w:val="00B345AB"/>
    <w:rsid w:val="00B345B1"/>
    <w:rsid w:val="00B3515D"/>
    <w:rsid w:val="00B35FEE"/>
    <w:rsid w:val="00B360D5"/>
    <w:rsid w:val="00B36225"/>
    <w:rsid w:val="00B3691B"/>
    <w:rsid w:val="00B36F12"/>
    <w:rsid w:val="00B37F5E"/>
    <w:rsid w:val="00B407DF"/>
    <w:rsid w:val="00B41435"/>
    <w:rsid w:val="00B4155B"/>
    <w:rsid w:val="00B422E9"/>
    <w:rsid w:val="00B4263D"/>
    <w:rsid w:val="00B427BB"/>
    <w:rsid w:val="00B42831"/>
    <w:rsid w:val="00B42834"/>
    <w:rsid w:val="00B42DA2"/>
    <w:rsid w:val="00B42EE2"/>
    <w:rsid w:val="00B43060"/>
    <w:rsid w:val="00B431B7"/>
    <w:rsid w:val="00B43702"/>
    <w:rsid w:val="00B43A5F"/>
    <w:rsid w:val="00B4451A"/>
    <w:rsid w:val="00B4486B"/>
    <w:rsid w:val="00B44F0F"/>
    <w:rsid w:val="00B4525C"/>
    <w:rsid w:val="00B456BB"/>
    <w:rsid w:val="00B4599C"/>
    <w:rsid w:val="00B45F8B"/>
    <w:rsid w:val="00B46097"/>
    <w:rsid w:val="00B46E06"/>
    <w:rsid w:val="00B46F89"/>
    <w:rsid w:val="00B4769B"/>
    <w:rsid w:val="00B47D23"/>
    <w:rsid w:val="00B47D7D"/>
    <w:rsid w:val="00B50409"/>
    <w:rsid w:val="00B50FE7"/>
    <w:rsid w:val="00B51B34"/>
    <w:rsid w:val="00B51FD5"/>
    <w:rsid w:val="00B521BE"/>
    <w:rsid w:val="00B52251"/>
    <w:rsid w:val="00B522E7"/>
    <w:rsid w:val="00B52C83"/>
    <w:rsid w:val="00B533B7"/>
    <w:rsid w:val="00B54155"/>
    <w:rsid w:val="00B5460A"/>
    <w:rsid w:val="00B546D6"/>
    <w:rsid w:val="00B54874"/>
    <w:rsid w:val="00B5521B"/>
    <w:rsid w:val="00B55336"/>
    <w:rsid w:val="00B5557F"/>
    <w:rsid w:val="00B55EE2"/>
    <w:rsid w:val="00B561DA"/>
    <w:rsid w:val="00B562AF"/>
    <w:rsid w:val="00B56C7D"/>
    <w:rsid w:val="00B57736"/>
    <w:rsid w:val="00B57A60"/>
    <w:rsid w:val="00B57B54"/>
    <w:rsid w:val="00B607D7"/>
    <w:rsid w:val="00B60C40"/>
    <w:rsid w:val="00B60C44"/>
    <w:rsid w:val="00B60DB5"/>
    <w:rsid w:val="00B623D5"/>
    <w:rsid w:val="00B625D0"/>
    <w:rsid w:val="00B626EF"/>
    <w:rsid w:val="00B62BC4"/>
    <w:rsid w:val="00B6399C"/>
    <w:rsid w:val="00B63BE4"/>
    <w:rsid w:val="00B63DE3"/>
    <w:rsid w:val="00B6692C"/>
    <w:rsid w:val="00B66FFA"/>
    <w:rsid w:val="00B66FFF"/>
    <w:rsid w:val="00B67007"/>
    <w:rsid w:val="00B67261"/>
    <w:rsid w:val="00B67DEB"/>
    <w:rsid w:val="00B704FD"/>
    <w:rsid w:val="00B727B7"/>
    <w:rsid w:val="00B74100"/>
    <w:rsid w:val="00B74EAE"/>
    <w:rsid w:val="00B7573B"/>
    <w:rsid w:val="00B75B29"/>
    <w:rsid w:val="00B76265"/>
    <w:rsid w:val="00B76935"/>
    <w:rsid w:val="00B76F12"/>
    <w:rsid w:val="00B8135B"/>
    <w:rsid w:val="00B81533"/>
    <w:rsid w:val="00B82409"/>
    <w:rsid w:val="00B8240B"/>
    <w:rsid w:val="00B825E7"/>
    <w:rsid w:val="00B82664"/>
    <w:rsid w:val="00B827FF"/>
    <w:rsid w:val="00B82DD5"/>
    <w:rsid w:val="00B82E2E"/>
    <w:rsid w:val="00B83F30"/>
    <w:rsid w:val="00B846C0"/>
    <w:rsid w:val="00B84D75"/>
    <w:rsid w:val="00B8502A"/>
    <w:rsid w:val="00B852BF"/>
    <w:rsid w:val="00B8547D"/>
    <w:rsid w:val="00B85ABE"/>
    <w:rsid w:val="00B85DD3"/>
    <w:rsid w:val="00B8631B"/>
    <w:rsid w:val="00B8715E"/>
    <w:rsid w:val="00B87237"/>
    <w:rsid w:val="00B9173D"/>
    <w:rsid w:val="00B91DB1"/>
    <w:rsid w:val="00B928F8"/>
    <w:rsid w:val="00B92AEC"/>
    <w:rsid w:val="00B934C5"/>
    <w:rsid w:val="00B93AE0"/>
    <w:rsid w:val="00B93BC1"/>
    <w:rsid w:val="00B943C2"/>
    <w:rsid w:val="00B94C70"/>
    <w:rsid w:val="00B94CBB"/>
    <w:rsid w:val="00B95127"/>
    <w:rsid w:val="00B95208"/>
    <w:rsid w:val="00B9618B"/>
    <w:rsid w:val="00B96977"/>
    <w:rsid w:val="00B972E4"/>
    <w:rsid w:val="00BA0131"/>
    <w:rsid w:val="00BA0E01"/>
    <w:rsid w:val="00BA0E44"/>
    <w:rsid w:val="00BA0EA0"/>
    <w:rsid w:val="00BA21E3"/>
    <w:rsid w:val="00BA29C8"/>
    <w:rsid w:val="00BA2D3A"/>
    <w:rsid w:val="00BA2F09"/>
    <w:rsid w:val="00BA2FB9"/>
    <w:rsid w:val="00BA37CA"/>
    <w:rsid w:val="00BA3D2A"/>
    <w:rsid w:val="00BA439C"/>
    <w:rsid w:val="00BA45BF"/>
    <w:rsid w:val="00BA45CC"/>
    <w:rsid w:val="00BA4A90"/>
    <w:rsid w:val="00BA4FE1"/>
    <w:rsid w:val="00BA518D"/>
    <w:rsid w:val="00BA51CD"/>
    <w:rsid w:val="00BA58D8"/>
    <w:rsid w:val="00BA6802"/>
    <w:rsid w:val="00BA6E5F"/>
    <w:rsid w:val="00BA7134"/>
    <w:rsid w:val="00BA7785"/>
    <w:rsid w:val="00BA7809"/>
    <w:rsid w:val="00BB036E"/>
    <w:rsid w:val="00BB08BC"/>
    <w:rsid w:val="00BB0B27"/>
    <w:rsid w:val="00BB0F7A"/>
    <w:rsid w:val="00BB1096"/>
    <w:rsid w:val="00BB21F4"/>
    <w:rsid w:val="00BB2752"/>
    <w:rsid w:val="00BB42A7"/>
    <w:rsid w:val="00BB43EB"/>
    <w:rsid w:val="00BB484F"/>
    <w:rsid w:val="00BB485A"/>
    <w:rsid w:val="00BB4A63"/>
    <w:rsid w:val="00BB4C28"/>
    <w:rsid w:val="00BB4EC3"/>
    <w:rsid w:val="00BB5054"/>
    <w:rsid w:val="00BB5783"/>
    <w:rsid w:val="00BB725B"/>
    <w:rsid w:val="00BB7365"/>
    <w:rsid w:val="00BB7409"/>
    <w:rsid w:val="00BB76F0"/>
    <w:rsid w:val="00BB7BC1"/>
    <w:rsid w:val="00BC055F"/>
    <w:rsid w:val="00BC0628"/>
    <w:rsid w:val="00BC0AFF"/>
    <w:rsid w:val="00BC16A9"/>
    <w:rsid w:val="00BC1764"/>
    <w:rsid w:val="00BC2242"/>
    <w:rsid w:val="00BC241A"/>
    <w:rsid w:val="00BC29DA"/>
    <w:rsid w:val="00BC2C60"/>
    <w:rsid w:val="00BC3234"/>
    <w:rsid w:val="00BC337C"/>
    <w:rsid w:val="00BC35E5"/>
    <w:rsid w:val="00BC3638"/>
    <w:rsid w:val="00BC46F5"/>
    <w:rsid w:val="00BC4F5E"/>
    <w:rsid w:val="00BC5A96"/>
    <w:rsid w:val="00BC5DA4"/>
    <w:rsid w:val="00BC5F85"/>
    <w:rsid w:val="00BC5F9C"/>
    <w:rsid w:val="00BC64AD"/>
    <w:rsid w:val="00BC6609"/>
    <w:rsid w:val="00BC6A09"/>
    <w:rsid w:val="00BC6D89"/>
    <w:rsid w:val="00BC7137"/>
    <w:rsid w:val="00BC7141"/>
    <w:rsid w:val="00BD0631"/>
    <w:rsid w:val="00BD07C5"/>
    <w:rsid w:val="00BD1265"/>
    <w:rsid w:val="00BD1964"/>
    <w:rsid w:val="00BD1D2C"/>
    <w:rsid w:val="00BD1D3D"/>
    <w:rsid w:val="00BD1EA0"/>
    <w:rsid w:val="00BD2B03"/>
    <w:rsid w:val="00BD2B97"/>
    <w:rsid w:val="00BD34A9"/>
    <w:rsid w:val="00BD35E0"/>
    <w:rsid w:val="00BD37CC"/>
    <w:rsid w:val="00BD3D5B"/>
    <w:rsid w:val="00BD4912"/>
    <w:rsid w:val="00BD6C6D"/>
    <w:rsid w:val="00BE0A85"/>
    <w:rsid w:val="00BE0B6A"/>
    <w:rsid w:val="00BE0DAA"/>
    <w:rsid w:val="00BE2173"/>
    <w:rsid w:val="00BE258A"/>
    <w:rsid w:val="00BE285E"/>
    <w:rsid w:val="00BE2CF4"/>
    <w:rsid w:val="00BE3563"/>
    <w:rsid w:val="00BE53A0"/>
    <w:rsid w:val="00BE586B"/>
    <w:rsid w:val="00BE63E7"/>
    <w:rsid w:val="00BE71AB"/>
    <w:rsid w:val="00BE71B8"/>
    <w:rsid w:val="00BE7411"/>
    <w:rsid w:val="00BF06F4"/>
    <w:rsid w:val="00BF1FA0"/>
    <w:rsid w:val="00BF1FC2"/>
    <w:rsid w:val="00BF2FFE"/>
    <w:rsid w:val="00BF3287"/>
    <w:rsid w:val="00BF3F7B"/>
    <w:rsid w:val="00BF4065"/>
    <w:rsid w:val="00BF4285"/>
    <w:rsid w:val="00BF473E"/>
    <w:rsid w:val="00BF55BE"/>
    <w:rsid w:val="00BF57A4"/>
    <w:rsid w:val="00BF5A03"/>
    <w:rsid w:val="00BF620B"/>
    <w:rsid w:val="00BF72C1"/>
    <w:rsid w:val="00C0006C"/>
    <w:rsid w:val="00C0088E"/>
    <w:rsid w:val="00C00C9A"/>
    <w:rsid w:val="00C00F1A"/>
    <w:rsid w:val="00C014D3"/>
    <w:rsid w:val="00C01CF5"/>
    <w:rsid w:val="00C020BA"/>
    <w:rsid w:val="00C02475"/>
    <w:rsid w:val="00C02FF1"/>
    <w:rsid w:val="00C0301D"/>
    <w:rsid w:val="00C032F5"/>
    <w:rsid w:val="00C0330E"/>
    <w:rsid w:val="00C03715"/>
    <w:rsid w:val="00C037AE"/>
    <w:rsid w:val="00C04145"/>
    <w:rsid w:val="00C053EF"/>
    <w:rsid w:val="00C06049"/>
    <w:rsid w:val="00C06192"/>
    <w:rsid w:val="00C06545"/>
    <w:rsid w:val="00C065D1"/>
    <w:rsid w:val="00C07120"/>
    <w:rsid w:val="00C07939"/>
    <w:rsid w:val="00C10293"/>
    <w:rsid w:val="00C1079C"/>
    <w:rsid w:val="00C1085E"/>
    <w:rsid w:val="00C10B3B"/>
    <w:rsid w:val="00C10B3E"/>
    <w:rsid w:val="00C10B48"/>
    <w:rsid w:val="00C10FB7"/>
    <w:rsid w:val="00C112AA"/>
    <w:rsid w:val="00C1168C"/>
    <w:rsid w:val="00C122A8"/>
    <w:rsid w:val="00C123E3"/>
    <w:rsid w:val="00C13237"/>
    <w:rsid w:val="00C13396"/>
    <w:rsid w:val="00C13FF9"/>
    <w:rsid w:val="00C1463D"/>
    <w:rsid w:val="00C155D1"/>
    <w:rsid w:val="00C160F1"/>
    <w:rsid w:val="00C16D22"/>
    <w:rsid w:val="00C17781"/>
    <w:rsid w:val="00C177E9"/>
    <w:rsid w:val="00C204C3"/>
    <w:rsid w:val="00C20E6B"/>
    <w:rsid w:val="00C24DF1"/>
    <w:rsid w:val="00C250D5"/>
    <w:rsid w:val="00C2559D"/>
    <w:rsid w:val="00C2689E"/>
    <w:rsid w:val="00C26DC5"/>
    <w:rsid w:val="00C27D3E"/>
    <w:rsid w:val="00C304BB"/>
    <w:rsid w:val="00C3063A"/>
    <w:rsid w:val="00C3082A"/>
    <w:rsid w:val="00C31762"/>
    <w:rsid w:val="00C32189"/>
    <w:rsid w:val="00C32FCF"/>
    <w:rsid w:val="00C3320B"/>
    <w:rsid w:val="00C33471"/>
    <w:rsid w:val="00C35231"/>
    <w:rsid w:val="00C353EA"/>
    <w:rsid w:val="00C35711"/>
    <w:rsid w:val="00C364A6"/>
    <w:rsid w:val="00C37208"/>
    <w:rsid w:val="00C37DD0"/>
    <w:rsid w:val="00C40C0C"/>
    <w:rsid w:val="00C40EE8"/>
    <w:rsid w:val="00C41689"/>
    <w:rsid w:val="00C41D7F"/>
    <w:rsid w:val="00C41E25"/>
    <w:rsid w:val="00C424A9"/>
    <w:rsid w:val="00C43DF9"/>
    <w:rsid w:val="00C47D54"/>
    <w:rsid w:val="00C47D97"/>
    <w:rsid w:val="00C50158"/>
    <w:rsid w:val="00C50C43"/>
    <w:rsid w:val="00C50C78"/>
    <w:rsid w:val="00C50DDB"/>
    <w:rsid w:val="00C50F83"/>
    <w:rsid w:val="00C516B8"/>
    <w:rsid w:val="00C516C8"/>
    <w:rsid w:val="00C51747"/>
    <w:rsid w:val="00C534C8"/>
    <w:rsid w:val="00C53C9A"/>
    <w:rsid w:val="00C5434F"/>
    <w:rsid w:val="00C54971"/>
    <w:rsid w:val="00C54FDF"/>
    <w:rsid w:val="00C55F11"/>
    <w:rsid w:val="00C56AE4"/>
    <w:rsid w:val="00C573C8"/>
    <w:rsid w:val="00C57FAD"/>
    <w:rsid w:val="00C608DD"/>
    <w:rsid w:val="00C61617"/>
    <w:rsid w:val="00C619D1"/>
    <w:rsid w:val="00C62243"/>
    <w:rsid w:val="00C6296B"/>
    <w:rsid w:val="00C62D1F"/>
    <w:rsid w:val="00C62DBA"/>
    <w:rsid w:val="00C62DE5"/>
    <w:rsid w:val="00C63128"/>
    <w:rsid w:val="00C63213"/>
    <w:rsid w:val="00C637A0"/>
    <w:rsid w:val="00C63C5A"/>
    <w:rsid w:val="00C64199"/>
    <w:rsid w:val="00C64745"/>
    <w:rsid w:val="00C64AB7"/>
    <w:rsid w:val="00C65628"/>
    <w:rsid w:val="00C6599D"/>
    <w:rsid w:val="00C65A0E"/>
    <w:rsid w:val="00C65C39"/>
    <w:rsid w:val="00C66D37"/>
    <w:rsid w:val="00C70103"/>
    <w:rsid w:val="00C70D1D"/>
    <w:rsid w:val="00C716B7"/>
    <w:rsid w:val="00C716C8"/>
    <w:rsid w:val="00C717B5"/>
    <w:rsid w:val="00C719C1"/>
    <w:rsid w:val="00C71CEC"/>
    <w:rsid w:val="00C71E59"/>
    <w:rsid w:val="00C71FFC"/>
    <w:rsid w:val="00C72603"/>
    <w:rsid w:val="00C72F2C"/>
    <w:rsid w:val="00C735A5"/>
    <w:rsid w:val="00C73B24"/>
    <w:rsid w:val="00C73F39"/>
    <w:rsid w:val="00C76783"/>
    <w:rsid w:val="00C76C51"/>
    <w:rsid w:val="00C77246"/>
    <w:rsid w:val="00C7790F"/>
    <w:rsid w:val="00C779D4"/>
    <w:rsid w:val="00C77C43"/>
    <w:rsid w:val="00C77F7A"/>
    <w:rsid w:val="00C8007C"/>
    <w:rsid w:val="00C80752"/>
    <w:rsid w:val="00C8111E"/>
    <w:rsid w:val="00C8114B"/>
    <w:rsid w:val="00C811D4"/>
    <w:rsid w:val="00C8134E"/>
    <w:rsid w:val="00C81904"/>
    <w:rsid w:val="00C81DE3"/>
    <w:rsid w:val="00C823EE"/>
    <w:rsid w:val="00C82744"/>
    <w:rsid w:val="00C8286E"/>
    <w:rsid w:val="00C835B9"/>
    <w:rsid w:val="00C8416C"/>
    <w:rsid w:val="00C8458D"/>
    <w:rsid w:val="00C848C8"/>
    <w:rsid w:val="00C84998"/>
    <w:rsid w:val="00C84C1E"/>
    <w:rsid w:val="00C84CE5"/>
    <w:rsid w:val="00C85180"/>
    <w:rsid w:val="00C85636"/>
    <w:rsid w:val="00C8578F"/>
    <w:rsid w:val="00C860EC"/>
    <w:rsid w:val="00C8648E"/>
    <w:rsid w:val="00C86C02"/>
    <w:rsid w:val="00C86EA2"/>
    <w:rsid w:val="00C87271"/>
    <w:rsid w:val="00C872BD"/>
    <w:rsid w:val="00C87A78"/>
    <w:rsid w:val="00C90052"/>
    <w:rsid w:val="00C9011D"/>
    <w:rsid w:val="00C9085A"/>
    <w:rsid w:val="00C912FC"/>
    <w:rsid w:val="00C918A4"/>
    <w:rsid w:val="00C91E91"/>
    <w:rsid w:val="00C91F0F"/>
    <w:rsid w:val="00C92898"/>
    <w:rsid w:val="00C92D65"/>
    <w:rsid w:val="00C932B5"/>
    <w:rsid w:val="00C93523"/>
    <w:rsid w:val="00C942B4"/>
    <w:rsid w:val="00C944A8"/>
    <w:rsid w:val="00C94AA5"/>
    <w:rsid w:val="00C95012"/>
    <w:rsid w:val="00C957F8"/>
    <w:rsid w:val="00C968D1"/>
    <w:rsid w:val="00C96BDE"/>
    <w:rsid w:val="00C9758E"/>
    <w:rsid w:val="00C97C75"/>
    <w:rsid w:val="00CA03E9"/>
    <w:rsid w:val="00CA0623"/>
    <w:rsid w:val="00CA11E8"/>
    <w:rsid w:val="00CA25C8"/>
    <w:rsid w:val="00CA2785"/>
    <w:rsid w:val="00CA2B85"/>
    <w:rsid w:val="00CA2BD6"/>
    <w:rsid w:val="00CA2C1B"/>
    <w:rsid w:val="00CA2CA2"/>
    <w:rsid w:val="00CA33EE"/>
    <w:rsid w:val="00CA342E"/>
    <w:rsid w:val="00CA35F4"/>
    <w:rsid w:val="00CA3820"/>
    <w:rsid w:val="00CA42A8"/>
    <w:rsid w:val="00CA5364"/>
    <w:rsid w:val="00CA612E"/>
    <w:rsid w:val="00CA7C34"/>
    <w:rsid w:val="00CB1570"/>
    <w:rsid w:val="00CB1723"/>
    <w:rsid w:val="00CB2833"/>
    <w:rsid w:val="00CB2DCB"/>
    <w:rsid w:val="00CB2F7B"/>
    <w:rsid w:val="00CB38A3"/>
    <w:rsid w:val="00CB3941"/>
    <w:rsid w:val="00CB4C5B"/>
    <w:rsid w:val="00CB4D58"/>
    <w:rsid w:val="00CB567D"/>
    <w:rsid w:val="00CB5ACD"/>
    <w:rsid w:val="00CB5DB4"/>
    <w:rsid w:val="00CB5E3E"/>
    <w:rsid w:val="00CB63EA"/>
    <w:rsid w:val="00CC049B"/>
    <w:rsid w:val="00CC05F6"/>
    <w:rsid w:val="00CC0617"/>
    <w:rsid w:val="00CC0730"/>
    <w:rsid w:val="00CC3558"/>
    <w:rsid w:val="00CC3599"/>
    <w:rsid w:val="00CC3AE9"/>
    <w:rsid w:val="00CC3D60"/>
    <w:rsid w:val="00CC44D3"/>
    <w:rsid w:val="00CC4BD4"/>
    <w:rsid w:val="00CC4D55"/>
    <w:rsid w:val="00CC69C2"/>
    <w:rsid w:val="00CC6B7E"/>
    <w:rsid w:val="00CC6E65"/>
    <w:rsid w:val="00CC75FC"/>
    <w:rsid w:val="00CC7F2D"/>
    <w:rsid w:val="00CD15A4"/>
    <w:rsid w:val="00CD24F8"/>
    <w:rsid w:val="00CD2E65"/>
    <w:rsid w:val="00CD323A"/>
    <w:rsid w:val="00CD365F"/>
    <w:rsid w:val="00CD3A2F"/>
    <w:rsid w:val="00CD3CBF"/>
    <w:rsid w:val="00CD4A14"/>
    <w:rsid w:val="00CD4AB6"/>
    <w:rsid w:val="00CD6C0A"/>
    <w:rsid w:val="00CD6C8D"/>
    <w:rsid w:val="00CD6E2D"/>
    <w:rsid w:val="00CD6E86"/>
    <w:rsid w:val="00CD707E"/>
    <w:rsid w:val="00CD70DE"/>
    <w:rsid w:val="00CD72AB"/>
    <w:rsid w:val="00CE0DF5"/>
    <w:rsid w:val="00CE1961"/>
    <w:rsid w:val="00CE237D"/>
    <w:rsid w:val="00CE2D86"/>
    <w:rsid w:val="00CE35D9"/>
    <w:rsid w:val="00CE38B5"/>
    <w:rsid w:val="00CE3944"/>
    <w:rsid w:val="00CE3C08"/>
    <w:rsid w:val="00CE3D64"/>
    <w:rsid w:val="00CE48E4"/>
    <w:rsid w:val="00CE4EFF"/>
    <w:rsid w:val="00CE62DA"/>
    <w:rsid w:val="00CE658B"/>
    <w:rsid w:val="00CE665E"/>
    <w:rsid w:val="00CE68D4"/>
    <w:rsid w:val="00CE6965"/>
    <w:rsid w:val="00CE6E3D"/>
    <w:rsid w:val="00CE72E0"/>
    <w:rsid w:val="00CE7514"/>
    <w:rsid w:val="00CE7540"/>
    <w:rsid w:val="00CE75FF"/>
    <w:rsid w:val="00CE7FAD"/>
    <w:rsid w:val="00CF0A64"/>
    <w:rsid w:val="00CF1726"/>
    <w:rsid w:val="00CF199C"/>
    <w:rsid w:val="00CF19E6"/>
    <w:rsid w:val="00CF1D47"/>
    <w:rsid w:val="00CF1D8F"/>
    <w:rsid w:val="00CF3231"/>
    <w:rsid w:val="00CF3D5D"/>
    <w:rsid w:val="00CF41CE"/>
    <w:rsid w:val="00CF4890"/>
    <w:rsid w:val="00CF5070"/>
    <w:rsid w:val="00CF5698"/>
    <w:rsid w:val="00CF5A8D"/>
    <w:rsid w:val="00CF5E40"/>
    <w:rsid w:val="00CF6113"/>
    <w:rsid w:val="00CF6395"/>
    <w:rsid w:val="00CF6FE6"/>
    <w:rsid w:val="00D0078B"/>
    <w:rsid w:val="00D011C5"/>
    <w:rsid w:val="00D01A3F"/>
    <w:rsid w:val="00D01ED0"/>
    <w:rsid w:val="00D02E59"/>
    <w:rsid w:val="00D03DD7"/>
    <w:rsid w:val="00D04419"/>
    <w:rsid w:val="00D04605"/>
    <w:rsid w:val="00D04FA7"/>
    <w:rsid w:val="00D0502B"/>
    <w:rsid w:val="00D051A9"/>
    <w:rsid w:val="00D05CEB"/>
    <w:rsid w:val="00D063A2"/>
    <w:rsid w:val="00D06680"/>
    <w:rsid w:val="00D06D38"/>
    <w:rsid w:val="00D073BB"/>
    <w:rsid w:val="00D1020D"/>
    <w:rsid w:val="00D10302"/>
    <w:rsid w:val="00D104C7"/>
    <w:rsid w:val="00D104D6"/>
    <w:rsid w:val="00D104E7"/>
    <w:rsid w:val="00D1071B"/>
    <w:rsid w:val="00D10906"/>
    <w:rsid w:val="00D11A63"/>
    <w:rsid w:val="00D13217"/>
    <w:rsid w:val="00D13FD6"/>
    <w:rsid w:val="00D1433A"/>
    <w:rsid w:val="00D152F8"/>
    <w:rsid w:val="00D17447"/>
    <w:rsid w:val="00D179AC"/>
    <w:rsid w:val="00D207FE"/>
    <w:rsid w:val="00D21301"/>
    <w:rsid w:val="00D21BE9"/>
    <w:rsid w:val="00D22AF7"/>
    <w:rsid w:val="00D23502"/>
    <w:rsid w:val="00D237A6"/>
    <w:rsid w:val="00D23BDD"/>
    <w:rsid w:val="00D23C39"/>
    <w:rsid w:val="00D24680"/>
    <w:rsid w:val="00D248DE"/>
    <w:rsid w:val="00D26A53"/>
    <w:rsid w:val="00D26A6B"/>
    <w:rsid w:val="00D26B5B"/>
    <w:rsid w:val="00D300EB"/>
    <w:rsid w:val="00D304BD"/>
    <w:rsid w:val="00D305AA"/>
    <w:rsid w:val="00D30681"/>
    <w:rsid w:val="00D315EF"/>
    <w:rsid w:val="00D31745"/>
    <w:rsid w:val="00D3293A"/>
    <w:rsid w:val="00D33AAB"/>
    <w:rsid w:val="00D344C3"/>
    <w:rsid w:val="00D346FA"/>
    <w:rsid w:val="00D350FC"/>
    <w:rsid w:val="00D35DED"/>
    <w:rsid w:val="00D36290"/>
    <w:rsid w:val="00D40302"/>
    <w:rsid w:val="00D40972"/>
    <w:rsid w:val="00D40A61"/>
    <w:rsid w:val="00D4120B"/>
    <w:rsid w:val="00D41360"/>
    <w:rsid w:val="00D415A1"/>
    <w:rsid w:val="00D4168D"/>
    <w:rsid w:val="00D41C03"/>
    <w:rsid w:val="00D41CCA"/>
    <w:rsid w:val="00D4205B"/>
    <w:rsid w:val="00D4228F"/>
    <w:rsid w:val="00D43D71"/>
    <w:rsid w:val="00D44075"/>
    <w:rsid w:val="00D443D4"/>
    <w:rsid w:val="00D449A2"/>
    <w:rsid w:val="00D44D50"/>
    <w:rsid w:val="00D457E3"/>
    <w:rsid w:val="00D45EB7"/>
    <w:rsid w:val="00D468CB"/>
    <w:rsid w:val="00D469EA"/>
    <w:rsid w:val="00D46AC8"/>
    <w:rsid w:val="00D50318"/>
    <w:rsid w:val="00D5049E"/>
    <w:rsid w:val="00D50748"/>
    <w:rsid w:val="00D51105"/>
    <w:rsid w:val="00D518AE"/>
    <w:rsid w:val="00D51D00"/>
    <w:rsid w:val="00D52711"/>
    <w:rsid w:val="00D52879"/>
    <w:rsid w:val="00D5287C"/>
    <w:rsid w:val="00D5349F"/>
    <w:rsid w:val="00D53FD4"/>
    <w:rsid w:val="00D54FF8"/>
    <w:rsid w:val="00D5562A"/>
    <w:rsid w:val="00D5689B"/>
    <w:rsid w:val="00D56D05"/>
    <w:rsid w:val="00D57335"/>
    <w:rsid w:val="00D57AB2"/>
    <w:rsid w:val="00D57BC4"/>
    <w:rsid w:val="00D6094C"/>
    <w:rsid w:val="00D60B97"/>
    <w:rsid w:val="00D620D0"/>
    <w:rsid w:val="00D63F3B"/>
    <w:rsid w:val="00D63FEE"/>
    <w:rsid w:val="00D640F6"/>
    <w:rsid w:val="00D642AD"/>
    <w:rsid w:val="00D645E1"/>
    <w:rsid w:val="00D64749"/>
    <w:rsid w:val="00D64C4B"/>
    <w:rsid w:val="00D659BC"/>
    <w:rsid w:val="00D6675F"/>
    <w:rsid w:val="00D66A19"/>
    <w:rsid w:val="00D70D73"/>
    <w:rsid w:val="00D7255D"/>
    <w:rsid w:val="00D7449D"/>
    <w:rsid w:val="00D74544"/>
    <w:rsid w:val="00D74A11"/>
    <w:rsid w:val="00D74B2E"/>
    <w:rsid w:val="00D74C21"/>
    <w:rsid w:val="00D74DB1"/>
    <w:rsid w:val="00D758B4"/>
    <w:rsid w:val="00D75BC4"/>
    <w:rsid w:val="00D77A32"/>
    <w:rsid w:val="00D8087B"/>
    <w:rsid w:val="00D81178"/>
    <w:rsid w:val="00D813A6"/>
    <w:rsid w:val="00D82C2D"/>
    <w:rsid w:val="00D82FF5"/>
    <w:rsid w:val="00D842BB"/>
    <w:rsid w:val="00D844D0"/>
    <w:rsid w:val="00D84545"/>
    <w:rsid w:val="00D85000"/>
    <w:rsid w:val="00D850F1"/>
    <w:rsid w:val="00D85402"/>
    <w:rsid w:val="00D8542D"/>
    <w:rsid w:val="00D85A5D"/>
    <w:rsid w:val="00D863ED"/>
    <w:rsid w:val="00D873B1"/>
    <w:rsid w:val="00D874E2"/>
    <w:rsid w:val="00D90BB4"/>
    <w:rsid w:val="00D9111C"/>
    <w:rsid w:val="00D912BA"/>
    <w:rsid w:val="00D91627"/>
    <w:rsid w:val="00D91769"/>
    <w:rsid w:val="00D91914"/>
    <w:rsid w:val="00D91C46"/>
    <w:rsid w:val="00D91F30"/>
    <w:rsid w:val="00D92446"/>
    <w:rsid w:val="00D925D9"/>
    <w:rsid w:val="00D926A4"/>
    <w:rsid w:val="00D930CC"/>
    <w:rsid w:val="00D9334A"/>
    <w:rsid w:val="00D93930"/>
    <w:rsid w:val="00D941E2"/>
    <w:rsid w:val="00D945B8"/>
    <w:rsid w:val="00D94BC9"/>
    <w:rsid w:val="00D94F8D"/>
    <w:rsid w:val="00D95365"/>
    <w:rsid w:val="00D955FC"/>
    <w:rsid w:val="00D956E1"/>
    <w:rsid w:val="00D95775"/>
    <w:rsid w:val="00D959B0"/>
    <w:rsid w:val="00D961F3"/>
    <w:rsid w:val="00D965A2"/>
    <w:rsid w:val="00D96655"/>
    <w:rsid w:val="00D96744"/>
    <w:rsid w:val="00DA034E"/>
    <w:rsid w:val="00DA1E67"/>
    <w:rsid w:val="00DA22A8"/>
    <w:rsid w:val="00DA248C"/>
    <w:rsid w:val="00DA26AC"/>
    <w:rsid w:val="00DA3219"/>
    <w:rsid w:val="00DA32FB"/>
    <w:rsid w:val="00DA3414"/>
    <w:rsid w:val="00DA395A"/>
    <w:rsid w:val="00DA3A8D"/>
    <w:rsid w:val="00DA3C3F"/>
    <w:rsid w:val="00DA3CF8"/>
    <w:rsid w:val="00DA476C"/>
    <w:rsid w:val="00DA5D35"/>
    <w:rsid w:val="00DA6B4F"/>
    <w:rsid w:val="00DA6C73"/>
    <w:rsid w:val="00DA6EA0"/>
    <w:rsid w:val="00DA6ECF"/>
    <w:rsid w:val="00DA7486"/>
    <w:rsid w:val="00DA77C0"/>
    <w:rsid w:val="00DA7D94"/>
    <w:rsid w:val="00DB09EA"/>
    <w:rsid w:val="00DB0F8F"/>
    <w:rsid w:val="00DB2624"/>
    <w:rsid w:val="00DB2C37"/>
    <w:rsid w:val="00DB2E0E"/>
    <w:rsid w:val="00DB32F1"/>
    <w:rsid w:val="00DB4616"/>
    <w:rsid w:val="00DB4ECF"/>
    <w:rsid w:val="00DB5356"/>
    <w:rsid w:val="00DB56D8"/>
    <w:rsid w:val="00DB58F7"/>
    <w:rsid w:val="00DB64B7"/>
    <w:rsid w:val="00DB664B"/>
    <w:rsid w:val="00DB67FC"/>
    <w:rsid w:val="00DB775C"/>
    <w:rsid w:val="00DB78A3"/>
    <w:rsid w:val="00DB79D0"/>
    <w:rsid w:val="00DC0F2E"/>
    <w:rsid w:val="00DC1CCD"/>
    <w:rsid w:val="00DC1DD3"/>
    <w:rsid w:val="00DC231A"/>
    <w:rsid w:val="00DC306B"/>
    <w:rsid w:val="00DC3365"/>
    <w:rsid w:val="00DC3451"/>
    <w:rsid w:val="00DC3603"/>
    <w:rsid w:val="00DC3A61"/>
    <w:rsid w:val="00DC412F"/>
    <w:rsid w:val="00DC4533"/>
    <w:rsid w:val="00DC50E7"/>
    <w:rsid w:val="00DC522F"/>
    <w:rsid w:val="00DC5640"/>
    <w:rsid w:val="00DC5743"/>
    <w:rsid w:val="00DC5EBE"/>
    <w:rsid w:val="00DC5F1A"/>
    <w:rsid w:val="00DC683E"/>
    <w:rsid w:val="00DC6A71"/>
    <w:rsid w:val="00DD01B8"/>
    <w:rsid w:val="00DD0391"/>
    <w:rsid w:val="00DD099E"/>
    <w:rsid w:val="00DD1733"/>
    <w:rsid w:val="00DD177D"/>
    <w:rsid w:val="00DD19E0"/>
    <w:rsid w:val="00DD2051"/>
    <w:rsid w:val="00DD21CD"/>
    <w:rsid w:val="00DD30C8"/>
    <w:rsid w:val="00DD3ACD"/>
    <w:rsid w:val="00DD3CA9"/>
    <w:rsid w:val="00DD4F4A"/>
    <w:rsid w:val="00DD5263"/>
    <w:rsid w:val="00DD572A"/>
    <w:rsid w:val="00DD5970"/>
    <w:rsid w:val="00DD67A7"/>
    <w:rsid w:val="00DD6956"/>
    <w:rsid w:val="00DD77F0"/>
    <w:rsid w:val="00DD7D2F"/>
    <w:rsid w:val="00DE10F4"/>
    <w:rsid w:val="00DE112A"/>
    <w:rsid w:val="00DE133B"/>
    <w:rsid w:val="00DE145A"/>
    <w:rsid w:val="00DE1C80"/>
    <w:rsid w:val="00DE287F"/>
    <w:rsid w:val="00DE4107"/>
    <w:rsid w:val="00DE48FC"/>
    <w:rsid w:val="00DE5561"/>
    <w:rsid w:val="00DE55D6"/>
    <w:rsid w:val="00DE55F2"/>
    <w:rsid w:val="00DE5B46"/>
    <w:rsid w:val="00DE6466"/>
    <w:rsid w:val="00DE64FA"/>
    <w:rsid w:val="00DE6620"/>
    <w:rsid w:val="00DE7A0E"/>
    <w:rsid w:val="00DE7A14"/>
    <w:rsid w:val="00DF1196"/>
    <w:rsid w:val="00DF19F3"/>
    <w:rsid w:val="00DF2059"/>
    <w:rsid w:val="00DF212A"/>
    <w:rsid w:val="00DF21B5"/>
    <w:rsid w:val="00DF2769"/>
    <w:rsid w:val="00DF32A9"/>
    <w:rsid w:val="00DF33EE"/>
    <w:rsid w:val="00DF60A7"/>
    <w:rsid w:val="00DF60B4"/>
    <w:rsid w:val="00DF617A"/>
    <w:rsid w:val="00DF68E4"/>
    <w:rsid w:val="00DF79A0"/>
    <w:rsid w:val="00DF7AD2"/>
    <w:rsid w:val="00DF7C39"/>
    <w:rsid w:val="00E00B0F"/>
    <w:rsid w:val="00E0144E"/>
    <w:rsid w:val="00E01875"/>
    <w:rsid w:val="00E01F2A"/>
    <w:rsid w:val="00E0357D"/>
    <w:rsid w:val="00E03CB5"/>
    <w:rsid w:val="00E0408D"/>
    <w:rsid w:val="00E040AD"/>
    <w:rsid w:val="00E0491F"/>
    <w:rsid w:val="00E04BFB"/>
    <w:rsid w:val="00E0506E"/>
    <w:rsid w:val="00E0599D"/>
    <w:rsid w:val="00E063FC"/>
    <w:rsid w:val="00E068F4"/>
    <w:rsid w:val="00E06E34"/>
    <w:rsid w:val="00E06FD0"/>
    <w:rsid w:val="00E07EEA"/>
    <w:rsid w:val="00E07F28"/>
    <w:rsid w:val="00E10C0A"/>
    <w:rsid w:val="00E10CE5"/>
    <w:rsid w:val="00E11DF8"/>
    <w:rsid w:val="00E1315F"/>
    <w:rsid w:val="00E14B36"/>
    <w:rsid w:val="00E153B8"/>
    <w:rsid w:val="00E154F7"/>
    <w:rsid w:val="00E15DC1"/>
    <w:rsid w:val="00E162FE"/>
    <w:rsid w:val="00E16382"/>
    <w:rsid w:val="00E1739E"/>
    <w:rsid w:val="00E17F7E"/>
    <w:rsid w:val="00E203AB"/>
    <w:rsid w:val="00E211F5"/>
    <w:rsid w:val="00E212CD"/>
    <w:rsid w:val="00E226CF"/>
    <w:rsid w:val="00E22790"/>
    <w:rsid w:val="00E228E3"/>
    <w:rsid w:val="00E22999"/>
    <w:rsid w:val="00E23535"/>
    <w:rsid w:val="00E2379C"/>
    <w:rsid w:val="00E23EDA"/>
    <w:rsid w:val="00E23EF9"/>
    <w:rsid w:val="00E24AC0"/>
    <w:rsid w:val="00E24B0A"/>
    <w:rsid w:val="00E24E4A"/>
    <w:rsid w:val="00E24EC2"/>
    <w:rsid w:val="00E2530F"/>
    <w:rsid w:val="00E2539E"/>
    <w:rsid w:val="00E2586B"/>
    <w:rsid w:val="00E261E6"/>
    <w:rsid w:val="00E26732"/>
    <w:rsid w:val="00E267DC"/>
    <w:rsid w:val="00E26813"/>
    <w:rsid w:val="00E26F60"/>
    <w:rsid w:val="00E27211"/>
    <w:rsid w:val="00E27320"/>
    <w:rsid w:val="00E27582"/>
    <w:rsid w:val="00E30101"/>
    <w:rsid w:val="00E30F40"/>
    <w:rsid w:val="00E311AF"/>
    <w:rsid w:val="00E316F9"/>
    <w:rsid w:val="00E31C79"/>
    <w:rsid w:val="00E3317B"/>
    <w:rsid w:val="00E33FAE"/>
    <w:rsid w:val="00E34931"/>
    <w:rsid w:val="00E3515E"/>
    <w:rsid w:val="00E35F7D"/>
    <w:rsid w:val="00E3696E"/>
    <w:rsid w:val="00E36BEF"/>
    <w:rsid w:val="00E36CBA"/>
    <w:rsid w:val="00E373EA"/>
    <w:rsid w:val="00E373EC"/>
    <w:rsid w:val="00E37AB9"/>
    <w:rsid w:val="00E40E5B"/>
    <w:rsid w:val="00E40E74"/>
    <w:rsid w:val="00E418CF"/>
    <w:rsid w:val="00E42453"/>
    <w:rsid w:val="00E42AEE"/>
    <w:rsid w:val="00E437D3"/>
    <w:rsid w:val="00E43DC3"/>
    <w:rsid w:val="00E44CE9"/>
    <w:rsid w:val="00E45153"/>
    <w:rsid w:val="00E45767"/>
    <w:rsid w:val="00E45CD5"/>
    <w:rsid w:val="00E45E30"/>
    <w:rsid w:val="00E462F8"/>
    <w:rsid w:val="00E46B05"/>
    <w:rsid w:val="00E472A2"/>
    <w:rsid w:val="00E47696"/>
    <w:rsid w:val="00E47B51"/>
    <w:rsid w:val="00E50179"/>
    <w:rsid w:val="00E5161D"/>
    <w:rsid w:val="00E516EF"/>
    <w:rsid w:val="00E5205B"/>
    <w:rsid w:val="00E522D7"/>
    <w:rsid w:val="00E52659"/>
    <w:rsid w:val="00E5285D"/>
    <w:rsid w:val="00E52C6F"/>
    <w:rsid w:val="00E52D78"/>
    <w:rsid w:val="00E53327"/>
    <w:rsid w:val="00E53CD8"/>
    <w:rsid w:val="00E5473F"/>
    <w:rsid w:val="00E55B17"/>
    <w:rsid w:val="00E56BE0"/>
    <w:rsid w:val="00E575CF"/>
    <w:rsid w:val="00E579B6"/>
    <w:rsid w:val="00E579ED"/>
    <w:rsid w:val="00E57A14"/>
    <w:rsid w:val="00E60AB2"/>
    <w:rsid w:val="00E60B7C"/>
    <w:rsid w:val="00E60C10"/>
    <w:rsid w:val="00E60DC9"/>
    <w:rsid w:val="00E616E7"/>
    <w:rsid w:val="00E619A9"/>
    <w:rsid w:val="00E63A59"/>
    <w:rsid w:val="00E63D0D"/>
    <w:rsid w:val="00E64603"/>
    <w:rsid w:val="00E64CFC"/>
    <w:rsid w:val="00E652DC"/>
    <w:rsid w:val="00E65B00"/>
    <w:rsid w:val="00E65C10"/>
    <w:rsid w:val="00E66FB3"/>
    <w:rsid w:val="00E703C8"/>
    <w:rsid w:val="00E71ED0"/>
    <w:rsid w:val="00E72A63"/>
    <w:rsid w:val="00E73BB1"/>
    <w:rsid w:val="00E73F3D"/>
    <w:rsid w:val="00E741FE"/>
    <w:rsid w:val="00E74836"/>
    <w:rsid w:val="00E74C47"/>
    <w:rsid w:val="00E74DC6"/>
    <w:rsid w:val="00E75556"/>
    <w:rsid w:val="00E767C0"/>
    <w:rsid w:val="00E76867"/>
    <w:rsid w:val="00E76BE6"/>
    <w:rsid w:val="00E76F9B"/>
    <w:rsid w:val="00E77328"/>
    <w:rsid w:val="00E77CB2"/>
    <w:rsid w:val="00E80D15"/>
    <w:rsid w:val="00E80F71"/>
    <w:rsid w:val="00E80F8B"/>
    <w:rsid w:val="00E819B8"/>
    <w:rsid w:val="00E81F73"/>
    <w:rsid w:val="00E82E56"/>
    <w:rsid w:val="00E83ACF"/>
    <w:rsid w:val="00E84776"/>
    <w:rsid w:val="00E84DD2"/>
    <w:rsid w:val="00E853BD"/>
    <w:rsid w:val="00E854D1"/>
    <w:rsid w:val="00E8604E"/>
    <w:rsid w:val="00E8778D"/>
    <w:rsid w:val="00E877BD"/>
    <w:rsid w:val="00E90021"/>
    <w:rsid w:val="00E90456"/>
    <w:rsid w:val="00E924F2"/>
    <w:rsid w:val="00E925F9"/>
    <w:rsid w:val="00E92835"/>
    <w:rsid w:val="00E93130"/>
    <w:rsid w:val="00E93427"/>
    <w:rsid w:val="00E93474"/>
    <w:rsid w:val="00E93770"/>
    <w:rsid w:val="00E94436"/>
    <w:rsid w:val="00E9520B"/>
    <w:rsid w:val="00E95D4C"/>
    <w:rsid w:val="00E96396"/>
    <w:rsid w:val="00E9661C"/>
    <w:rsid w:val="00E96935"/>
    <w:rsid w:val="00E96C87"/>
    <w:rsid w:val="00E96EAC"/>
    <w:rsid w:val="00E96EDC"/>
    <w:rsid w:val="00E970E7"/>
    <w:rsid w:val="00E97983"/>
    <w:rsid w:val="00EA101A"/>
    <w:rsid w:val="00EA29FF"/>
    <w:rsid w:val="00EA306B"/>
    <w:rsid w:val="00EA3349"/>
    <w:rsid w:val="00EA34E2"/>
    <w:rsid w:val="00EA369E"/>
    <w:rsid w:val="00EA3B57"/>
    <w:rsid w:val="00EA41A2"/>
    <w:rsid w:val="00EA420E"/>
    <w:rsid w:val="00EA4839"/>
    <w:rsid w:val="00EA4970"/>
    <w:rsid w:val="00EA4A95"/>
    <w:rsid w:val="00EA4C59"/>
    <w:rsid w:val="00EA59B7"/>
    <w:rsid w:val="00EA64D8"/>
    <w:rsid w:val="00EA67F2"/>
    <w:rsid w:val="00EA688E"/>
    <w:rsid w:val="00EA6D5A"/>
    <w:rsid w:val="00EB096E"/>
    <w:rsid w:val="00EB1051"/>
    <w:rsid w:val="00EB1C72"/>
    <w:rsid w:val="00EB2807"/>
    <w:rsid w:val="00EB34C5"/>
    <w:rsid w:val="00EB39E9"/>
    <w:rsid w:val="00EB3B9C"/>
    <w:rsid w:val="00EB4AAB"/>
    <w:rsid w:val="00EB50FC"/>
    <w:rsid w:val="00EB5355"/>
    <w:rsid w:val="00EB5411"/>
    <w:rsid w:val="00EB5E38"/>
    <w:rsid w:val="00EB6D2C"/>
    <w:rsid w:val="00EB737E"/>
    <w:rsid w:val="00EB74F5"/>
    <w:rsid w:val="00EC0164"/>
    <w:rsid w:val="00EC0A44"/>
    <w:rsid w:val="00EC1987"/>
    <w:rsid w:val="00EC257A"/>
    <w:rsid w:val="00EC2F6D"/>
    <w:rsid w:val="00EC3467"/>
    <w:rsid w:val="00EC399E"/>
    <w:rsid w:val="00EC3B02"/>
    <w:rsid w:val="00EC44C8"/>
    <w:rsid w:val="00EC5DE5"/>
    <w:rsid w:val="00EC6290"/>
    <w:rsid w:val="00EC63A0"/>
    <w:rsid w:val="00EC65EB"/>
    <w:rsid w:val="00EC6B4A"/>
    <w:rsid w:val="00EC6E1A"/>
    <w:rsid w:val="00EC771A"/>
    <w:rsid w:val="00EC7EA4"/>
    <w:rsid w:val="00ED07EE"/>
    <w:rsid w:val="00ED093F"/>
    <w:rsid w:val="00ED0E10"/>
    <w:rsid w:val="00ED1534"/>
    <w:rsid w:val="00ED15D7"/>
    <w:rsid w:val="00ED1A85"/>
    <w:rsid w:val="00ED226F"/>
    <w:rsid w:val="00ED264C"/>
    <w:rsid w:val="00ED2717"/>
    <w:rsid w:val="00ED365D"/>
    <w:rsid w:val="00ED3686"/>
    <w:rsid w:val="00ED4111"/>
    <w:rsid w:val="00ED46A8"/>
    <w:rsid w:val="00ED4D05"/>
    <w:rsid w:val="00ED5049"/>
    <w:rsid w:val="00ED51C0"/>
    <w:rsid w:val="00ED6091"/>
    <w:rsid w:val="00ED6569"/>
    <w:rsid w:val="00ED67D0"/>
    <w:rsid w:val="00ED67E4"/>
    <w:rsid w:val="00ED742B"/>
    <w:rsid w:val="00EE11D4"/>
    <w:rsid w:val="00EE169D"/>
    <w:rsid w:val="00EE17AF"/>
    <w:rsid w:val="00EE19F6"/>
    <w:rsid w:val="00EE1C27"/>
    <w:rsid w:val="00EE2275"/>
    <w:rsid w:val="00EE2E34"/>
    <w:rsid w:val="00EE35B3"/>
    <w:rsid w:val="00EE52C3"/>
    <w:rsid w:val="00EE52D4"/>
    <w:rsid w:val="00EE56B0"/>
    <w:rsid w:val="00EE584E"/>
    <w:rsid w:val="00EE5F33"/>
    <w:rsid w:val="00EE633F"/>
    <w:rsid w:val="00EE7162"/>
    <w:rsid w:val="00EF0AD1"/>
    <w:rsid w:val="00EF0FBA"/>
    <w:rsid w:val="00EF3406"/>
    <w:rsid w:val="00EF376D"/>
    <w:rsid w:val="00EF444F"/>
    <w:rsid w:val="00EF4760"/>
    <w:rsid w:val="00EF4B10"/>
    <w:rsid w:val="00EF5151"/>
    <w:rsid w:val="00EF5446"/>
    <w:rsid w:val="00EF6286"/>
    <w:rsid w:val="00EF66AA"/>
    <w:rsid w:val="00EF6740"/>
    <w:rsid w:val="00EF6AAD"/>
    <w:rsid w:val="00EF7289"/>
    <w:rsid w:val="00EF7CCC"/>
    <w:rsid w:val="00F01050"/>
    <w:rsid w:val="00F02109"/>
    <w:rsid w:val="00F02865"/>
    <w:rsid w:val="00F02D7C"/>
    <w:rsid w:val="00F0404A"/>
    <w:rsid w:val="00F0516E"/>
    <w:rsid w:val="00F059E5"/>
    <w:rsid w:val="00F05BC3"/>
    <w:rsid w:val="00F06762"/>
    <w:rsid w:val="00F06DB5"/>
    <w:rsid w:val="00F06E9F"/>
    <w:rsid w:val="00F1014F"/>
    <w:rsid w:val="00F1178B"/>
    <w:rsid w:val="00F120DE"/>
    <w:rsid w:val="00F129D1"/>
    <w:rsid w:val="00F12E2D"/>
    <w:rsid w:val="00F13D4C"/>
    <w:rsid w:val="00F14AEB"/>
    <w:rsid w:val="00F15431"/>
    <w:rsid w:val="00F16F82"/>
    <w:rsid w:val="00F16FC1"/>
    <w:rsid w:val="00F1785B"/>
    <w:rsid w:val="00F20B5B"/>
    <w:rsid w:val="00F2189A"/>
    <w:rsid w:val="00F21B18"/>
    <w:rsid w:val="00F21D14"/>
    <w:rsid w:val="00F2270D"/>
    <w:rsid w:val="00F22D29"/>
    <w:rsid w:val="00F2353F"/>
    <w:rsid w:val="00F240BB"/>
    <w:rsid w:val="00F2415E"/>
    <w:rsid w:val="00F245EF"/>
    <w:rsid w:val="00F2696D"/>
    <w:rsid w:val="00F26EB3"/>
    <w:rsid w:val="00F273B9"/>
    <w:rsid w:val="00F277A4"/>
    <w:rsid w:val="00F27DED"/>
    <w:rsid w:val="00F30D53"/>
    <w:rsid w:val="00F30DBF"/>
    <w:rsid w:val="00F3146E"/>
    <w:rsid w:val="00F319B8"/>
    <w:rsid w:val="00F3226A"/>
    <w:rsid w:val="00F32492"/>
    <w:rsid w:val="00F352F8"/>
    <w:rsid w:val="00F35A37"/>
    <w:rsid w:val="00F36742"/>
    <w:rsid w:val="00F37BFE"/>
    <w:rsid w:val="00F40320"/>
    <w:rsid w:val="00F4138A"/>
    <w:rsid w:val="00F4171D"/>
    <w:rsid w:val="00F42A1F"/>
    <w:rsid w:val="00F43425"/>
    <w:rsid w:val="00F45045"/>
    <w:rsid w:val="00F45A94"/>
    <w:rsid w:val="00F46724"/>
    <w:rsid w:val="00F47E48"/>
    <w:rsid w:val="00F50B9B"/>
    <w:rsid w:val="00F51423"/>
    <w:rsid w:val="00F52A17"/>
    <w:rsid w:val="00F541CD"/>
    <w:rsid w:val="00F54249"/>
    <w:rsid w:val="00F5479B"/>
    <w:rsid w:val="00F54AE3"/>
    <w:rsid w:val="00F55623"/>
    <w:rsid w:val="00F559C1"/>
    <w:rsid w:val="00F55D76"/>
    <w:rsid w:val="00F5628F"/>
    <w:rsid w:val="00F562A9"/>
    <w:rsid w:val="00F562ED"/>
    <w:rsid w:val="00F5697F"/>
    <w:rsid w:val="00F56E48"/>
    <w:rsid w:val="00F57FED"/>
    <w:rsid w:val="00F6099D"/>
    <w:rsid w:val="00F62058"/>
    <w:rsid w:val="00F62906"/>
    <w:rsid w:val="00F6304E"/>
    <w:rsid w:val="00F639AA"/>
    <w:rsid w:val="00F63BAD"/>
    <w:rsid w:val="00F64248"/>
    <w:rsid w:val="00F64E89"/>
    <w:rsid w:val="00F64EB4"/>
    <w:rsid w:val="00F64F7C"/>
    <w:rsid w:val="00F65B89"/>
    <w:rsid w:val="00F65C77"/>
    <w:rsid w:val="00F65F03"/>
    <w:rsid w:val="00F66209"/>
    <w:rsid w:val="00F66E8E"/>
    <w:rsid w:val="00F701DD"/>
    <w:rsid w:val="00F70364"/>
    <w:rsid w:val="00F7065A"/>
    <w:rsid w:val="00F70AF9"/>
    <w:rsid w:val="00F70DF5"/>
    <w:rsid w:val="00F7251E"/>
    <w:rsid w:val="00F73D07"/>
    <w:rsid w:val="00F746E1"/>
    <w:rsid w:val="00F74765"/>
    <w:rsid w:val="00F748BC"/>
    <w:rsid w:val="00F74B1A"/>
    <w:rsid w:val="00F75968"/>
    <w:rsid w:val="00F75AA4"/>
    <w:rsid w:val="00F76B3B"/>
    <w:rsid w:val="00F76B51"/>
    <w:rsid w:val="00F80D3E"/>
    <w:rsid w:val="00F811C8"/>
    <w:rsid w:val="00F820A1"/>
    <w:rsid w:val="00F82DE9"/>
    <w:rsid w:val="00F83775"/>
    <w:rsid w:val="00F84383"/>
    <w:rsid w:val="00F84AC6"/>
    <w:rsid w:val="00F84D5A"/>
    <w:rsid w:val="00F8623A"/>
    <w:rsid w:val="00F867B9"/>
    <w:rsid w:val="00F867BC"/>
    <w:rsid w:val="00F869EF"/>
    <w:rsid w:val="00F86F51"/>
    <w:rsid w:val="00F87460"/>
    <w:rsid w:val="00F90337"/>
    <w:rsid w:val="00F90491"/>
    <w:rsid w:val="00F90606"/>
    <w:rsid w:val="00F906ED"/>
    <w:rsid w:val="00F90BBF"/>
    <w:rsid w:val="00F91171"/>
    <w:rsid w:val="00F91B1C"/>
    <w:rsid w:val="00F92B63"/>
    <w:rsid w:val="00F93C96"/>
    <w:rsid w:val="00F944C7"/>
    <w:rsid w:val="00F94A03"/>
    <w:rsid w:val="00F94DAC"/>
    <w:rsid w:val="00F94E2E"/>
    <w:rsid w:val="00F955CB"/>
    <w:rsid w:val="00F955D0"/>
    <w:rsid w:val="00F959DC"/>
    <w:rsid w:val="00F9617D"/>
    <w:rsid w:val="00F968AA"/>
    <w:rsid w:val="00F968E8"/>
    <w:rsid w:val="00F97468"/>
    <w:rsid w:val="00F97BBB"/>
    <w:rsid w:val="00F97BE4"/>
    <w:rsid w:val="00FA0450"/>
    <w:rsid w:val="00FA1B8F"/>
    <w:rsid w:val="00FA1CFE"/>
    <w:rsid w:val="00FA2E7E"/>
    <w:rsid w:val="00FA4113"/>
    <w:rsid w:val="00FA4C98"/>
    <w:rsid w:val="00FA5A38"/>
    <w:rsid w:val="00FA6182"/>
    <w:rsid w:val="00FA6960"/>
    <w:rsid w:val="00FA69A0"/>
    <w:rsid w:val="00FA6C28"/>
    <w:rsid w:val="00FA6FA1"/>
    <w:rsid w:val="00FA7482"/>
    <w:rsid w:val="00FA7E54"/>
    <w:rsid w:val="00FB0112"/>
    <w:rsid w:val="00FB03F2"/>
    <w:rsid w:val="00FB07F3"/>
    <w:rsid w:val="00FB0854"/>
    <w:rsid w:val="00FB0A38"/>
    <w:rsid w:val="00FB0C4B"/>
    <w:rsid w:val="00FB11AE"/>
    <w:rsid w:val="00FB158A"/>
    <w:rsid w:val="00FB1729"/>
    <w:rsid w:val="00FB1827"/>
    <w:rsid w:val="00FB1AE8"/>
    <w:rsid w:val="00FB1E12"/>
    <w:rsid w:val="00FB1E6D"/>
    <w:rsid w:val="00FB1FDF"/>
    <w:rsid w:val="00FB2174"/>
    <w:rsid w:val="00FB32C8"/>
    <w:rsid w:val="00FB33C2"/>
    <w:rsid w:val="00FB5124"/>
    <w:rsid w:val="00FB5759"/>
    <w:rsid w:val="00FB6841"/>
    <w:rsid w:val="00FB693E"/>
    <w:rsid w:val="00FB74B9"/>
    <w:rsid w:val="00FB757F"/>
    <w:rsid w:val="00FB798A"/>
    <w:rsid w:val="00FB7BDC"/>
    <w:rsid w:val="00FC03FD"/>
    <w:rsid w:val="00FC0965"/>
    <w:rsid w:val="00FC12D9"/>
    <w:rsid w:val="00FC276B"/>
    <w:rsid w:val="00FC2E53"/>
    <w:rsid w:val="00FC3094"/>
    <w:rsid w:val="00FC3B52"/>
    <w:rsid w:val="00FC3CC0"/>
    <w:rsid w:val="00FC41DE"/>
    <w:rsid w:val="00FC47D5"/>
    <w:rsid w:val="00FC57AC"/>
    <w:rsid w:val="00FC6946"/>
    <w:rsid w:val="00FC7896"/>
    <w:rsid w:val="00FC7C18"/>
    <w:rsid w:val="00FD0535"/>
    <w:rsid w:val="00FD0572"/>
    <w:rsid w:val="00FD08DB"/>
    <w:rsid w:val="00FD0AC3"/>
    <w:rsid w:val="00FD0EE0"/>
    <w:rsid w:val="00FD2AAB"/>
    <w:rsid w:val="00FD2CE5"/>
    <w:rsid w:val="00FD348D"/>
    <w:rsid w:val="00FD6410"/>
    <w:rsid w:val="00FD7B76"/>
    <w:rsid w:val="00FE1A09"/>
    <w:rsid w:val="00FE29AA"/>
    <w:rsid w:val="00FE3D09"/>
    <w:rsid w:val="00FE3DB8"/>
    <w:rsid w:val="00FE4AB9"/>
    <w:rsid w:val="00FE4B5C"/>
    <w:rsid w:val="00FE4BB2"/>
    <w:rsid w:val="00FE54E6"/>
    <w:rsid w:val="00FE5A13"/>
    <w:rsid w:val="00FF133B"/>
    <w:rsid w:val="00FF270D"/>
    <w:rsid w:val="00FF287C"/>
    <w:rsid w:val="00FF2EF5"/>
    <w:rsid w:val="00FF30D9"/>
    <w:rsid w:val="00FF35C7"/>
    <w:rsid w:val="00FF36B0"/>
    <w:rsid w:val="00FF46E3"/>
    <w:rsid w:val="00FF490A"/>
    <w:rsid w:val="00FF4BCC"/>
    <w:rsid w:val="00FF4CF0"/>
    <w:rsid w:val="00FF5A1E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0C964BDC"/>
  <w15:chartTrackingRefBased/>
  <w15:docId w15:val="{EA2718BA-DFF9-4AA9-B8A0-68B4B35C3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3">
    <w:name w:val="heading 3"/>
    <w:basedOn w:val="Navaden"/>
    <w:next w:val="Navaden"/>
    <w:qFormat/>
    <w:rsid w:val="005C5F82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Telobesedila31">
    <w:name w:val="Telo besedila 31"/>
    <w:basedOn w:val="Navaden"/>
    <w:rsid w:val="00BF473E"/>
    <w:pPr>
      <w:spacing w:line="240" w:lineRule="auto"/>
      <w:jc w:val="both"/>
    </w:pPr>
    <w:rPr>
      <w:sz w:val="22"/>
      <w:szCs w:val="20"/>
      <w:lang w:eastAsia="sl-SI"/>
    </w:rPr>
  </w:style>
  <w:style w:type="character" w:styleId="tevilkastrani">
    <w:name w:val="page number"/>
    <w:basedOn w:val="Privzetapisavaodstavka"/>
    <w:rsid w:val="00BC35E5"/>
  </w:style>
  <w:style w:type="paragraph" w:styleId="Naslov">
    <w:name w:val="Title"/>
    <w:basedOn w:val="Navaden"/>
    <w:qFormat/>
    <w:rsid w:val="008F42AE"/>
    <w:pPr>
      <w:spacing w:line="240" w:lineRule="auto"/>
      <w:jc w:val="center"/>
    </w:pPr>
    <w:rPr>
      <w:rFonts w:ascii="Times New Roman" w:hAnsi="Times New Roman"/>
      <w:b/>
      <w:sz w:val="28"/>
      <w:lang w:eastAsia="sl-SI"/>
    </w:rPr>
  </w:style>
  <w:style w:type="character" w:styleId="SledenaHiperpovezava">
    <w:name w:val="FollowedHyperlink"/>
    <w:rsid w:val="00873845"/>
    <w:rPr>
      <w:color w:val="800080"/>
      <w:u w:val="single"/>
    </w:rPr>
  </w:style>
  <w:style w:type="paragraph" w:customStyle="1" w:styleId="Telobesedila21">
    <w:name w:val="Telo besedila 21"/>
    <w:basedOn w:val="Navaden"/>
    <w:rsid w:val="00725241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i/>
      <w:sz w:val="22"/>
      <w:szCs w:val="20"/>
      <w:lang w:eastAsia="sl-SI"/>
    </w:rPr>
  </w:style>
  <w:style w:type="paragraph" w:styleId="Sprotnaopomba-besedilo">
    <w:name w:val="footnote text"/>
    <w:basedOn w:val="Navaden"/>
    <w:link w:val="Sprotnaopomba-besediloZnak"/>
    <w:semiHidden/>
    <w:rsid w:val="003811C6"/>
    <w:rPr>
      <w:szCs w:val="20"/>
    </w:rPr>
  </w:style>
  <w:style w:type="character" w:styleId="Sprotnaopomba-sklic">
    <w:name w:val="footnote reference"/>
    <w:semiHidden/>
    <w:rsid w:val="003811C6"/>
    <w:rPr>
      <w:vertAlign w:val="superscript"/>
    </w:rPr>
  </w:style>
  <w:style w:type="paragraph" w:styleId="Besedilooblaka">
    <w:name w:val="Balloon Text"/>
    <w:basedOn w:val="Navaden"/>
    <w:semiHidden/>
    <w:rsid w:val="00900287"/>
    <w:rPr>
      <w:rFonts w:ascii="Tahoma" w:hAnsi="Tahoma" w:cs="Tahoma"/>
      <w:sz w:val="16"/>
      <w:szCs w:val="16"/>
    </w:rPr>
  </w:style>
  <w:style w:type="character" w:customStyle="1" w:styleId="Sprotnaopomba-besediloZnak">
    <w:name w:val="Sprotna opomba - besedilo Znak"/>
    <w:link w:val="Sprotnaopomba-besedilo"/>
    <w:semiHidden/>
    <w:rsid w:val="00C50F83"/>
    <w:rPr>
      <w:rFonts w:ascii="Arial" w:hAnsi="Arial"/>
      <w:lang w:eastAsia="en-US"/>
    </w:rPr>
  </w:style>
  <w:style w:type="character" w:styleId="Pripombasklic">
    <w:name w:val="annotation reference"/>
    <w:rsid w:val="00046FF6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046FF6"/>
    <w:rPr>
      <w:szCs w:val="20"/>
    </w:rPr>
  </w:style>
  <w:style w:type="character" w:customStyle="1" w:styleId="PripombabesediloZnak">
    <w:name w:val="Pripomba – besedilo Znak"/>
    <w:link w:val="Pripombabesedilo"/>
    <w:rsid w:val="00046FF6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046FF6"/>
    <w:rPr>
      <w:b/>
      <w:bCs/>
    </w:rPr>
  </w:style>
  <w:style w:type="character" w:customStyle="1" w:styleId="ZadevapripombeZnak">
    <w:name w:val="Zadeva pripombe Znak"/>
    <w:link w:val="Zadevapripombe"/>
    <w:rsid w:val="00046FF6"/>
    <w:rPr>
      <w:rFonts w:ascii="Arial" w:hAnsi="Arial"/>
      <w:b/>
      <w:bCs/>
      <w:lang w:eastAsia="en-US"/>
    </w:rPr>
  </w:style>
  <w:style w:type="character" w:styleId="Nerazreenaomemba">
    <w:name w:val="Unresolved Mention"/>
    <w:uiPriority w:val="99"/>
    <w:semiHidden/>
    <w:unhideWhenUsed/>
    <w:rsid w:val="0013089D"/>
    <w:rPr>
      <w:color w:val="605E5C"/>
      <w:shd w:val="clear" w:color="auto" w:fill="E1DFDD"/>
    </w:rPr>
  </w:style>
  <w:style w:type="paragraph" w:styleId="NaslovTOC">
    <w:name w:val="TOC Heading"/>
    <w:basedOn w:val="Naslov1"/>
    <w:next w:val="Navaden"/>
    <w:uiPriority w:val="39"/>
    <w:unhideWhenUsed/>
    <w:qFormat/>
    <w:rsid w:val="002F539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</w:rPr>
  </w:style>
  <w:style w:type="paragraph" w:styleId="Kazalovsebine1">
    <w:name w:val="toc 1"/>
    <w:basedOn w:val="Navaden"/>
    <w:next w:val="Navaden"/>
    <w:autoRedefine/>
    <w:uiPriority w:val="39"/>
    <w:rsid w:val="002F5394"/>
    <w:pPr>
      <w:spacing w:after="100"/>
    </w:pPr>
  </w:style>
  <w:style w:type="paragraph" w:styleId="Kazalovsebine3">
    <w:name w:val="toc 3"/>
    <w:basedOn w:val="Navaden"/>
    <w:next w:val="Navaden"/>
    <w:autoRedefine/>
    <w:uiPriority w:val="39"/>
    <w:rsid w:val="002F5394"/>
    <w:pPr>
      <w:spacing w:after="100"/>
      <w:ind w:left="400"/>
    </w:pPr>
  </w:style>
  <w:style w:type="table" w:styleId="Navadnatabela4">
    <w:name w:val="Plain Table 4"/>
    <w:basedOn w:val="Navadnatabela"/>
    <w:uiPriority w:val="44"/>
    <w:rsid w:val="00121C9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oudarek">
    <w:name w:val="Emphasis"/>
    <w:basedOn w:val="Privzetapisavaodstavka"/>
    <w:qFormat/>
    <w:rsid w:val="009F24F3"/>
    <w:rPr>
      <w:i/>
      <w:iCs/>
    </w:rPr>
  </w:style>
  <w:style w:type="paragraph" w:styleId="Odstavekseznama">
    <w:name w:val="List Paragraph"/>
    <w:basedOn w:val="Navaden"/>
    <w:uiPriority w:val="34"/>
    <w:qFormat/>
    <w:rsid w:val="006B0338"/>
    <w:pPr>
      <w:ind w:left="720"/>
      <w:contextualSpacing/>
    </w:pPr>
  </w:style>
  <w:style w:type="character" w:customStyle="1" w:styleId="row-header-quote-text">
    <w:name w:val="row-header-quote-text"/>
    <w:basedOn w:val="Privzetapisavaodstavka"/>
    <w:rsid w:val="00AB6F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7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8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2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5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8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0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8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5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vi@gov.si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p.mju@gov.si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js.gov.si" TargetMode="External"/><Relationship Id="rId1" Type="http://schemas.openxmlformats.org/officeDocument/2006/relationships/hyperlink" Target="mailto:gp.ijs@gov.si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o meri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9C4D919-3D95-4819-A18C-BEA682D59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2407</Words>
  <Characters>13723</Characters>
  <Application>Microsoft Office Word</Application>
  <DocSecurity>0</DocSecurity>
  <Lines>114</Lines>
  <Paragraphs>32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0611-43/2023_sc velenje</vt:lpstr>
    </vt:vector>
  </TitlesOfParts>
  <Company>xx</Company>
  <LinksUpToDate>false</LinksUpToDate>
  <CharactersWithSpaces>16098</CharactersWithSpaces>
  <SharedDoc>false</SharedDoc>
  <HLinks>
    <vt:vector size="72" baseType="variant">
      <vt:variant>
        <vt:i4>2687040</vt:i4>
      </vt:variant>
      <vt:variant>
        <vt:i4>30</vt:i4>
      </vt:variant>
      <vt:variant>
        <vt:i4>0</vt:i4>
      </vt:variant>
      <vt:variant>
        <vt:i4>5</vt:i4>
      </vt:variant>
      <vt:variant>
        <vt:lpwstr>mailto:gp.mju@gov.si</vt:lpwstr>
      </vt:variant>
      <vt:variant>
        <vt:lpwstr/>
      </vt:variant>
      <vt:variant>
        <vt:i4>5505067</vt:i4>
      </vt:variant>
      <vt:variant>
        <vt:i4>27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  <vt:variant>
        <vt:i4>3866727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http://www.uradni-list.si/1/content?id=108751&amp;part=&amp;highlight=zujf</vt:lpwstr>
      </vt:variant>
      <vt:variant>
        <vt:lpwstr/>
      </vt:variant>
      <vt:variant>
        <vt:i4>15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http://www.uradni-list.si/1/content?id=108154</vt:lpwstr>
      </vt:variant>
      <vt:variant>
        <vt:lpwstr/>
      </vt:variant>
      <vt:variant>
        <vt:i4>3801215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http://www.uradni-list.si/1/content?id=101571&amp;part=&amp;highlight=zspjs</vt:lpwstr>
      </vt:variant>
      <vt:variant>
        <vt:lpwstr/>
      </vt:variant>
      <vt:variant>
        <vt:i4>3407995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http://www.uradni-list.si/1/content?id=100484&amp;part=&amp;highlight=zspjs</vt:lpwstr>
      </vt:variant>
      <vt:variant>
        <vt:lpwstr/>
      </vt:variant>
      <vt:variant>
        <vt:i4>5177413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http://www.uradni-list.si/1/content?id=99155&amp;part=&amp;highlight=zakon+o+sistemu+pla%C4%8D+v+javnem+sektorju</vt:lpwstr>
      </vt:variant>
      <vt:variant>
        <vt:lpwstr/>
      </vt:variant>
      <vt:variant>
        <vt:i4>3670075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http://www.uradni-list.si/1/content?id=96328&amp;part=&amp;highlight=zspjs</vt:lpwstr>
      </vt:variant>
      <vt:variant>
        <vt:lpwstr/>
      </vt:variant>
      <vt:variant>
        <vt:i4>458765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http://www.uradni-list.si/1/content?id=95361</vt:lpwstr>
      </vt:variant>
      <vt:variant>
        <vt:lpwstr/>
      </vt:variant>
      <vt:variant>
        <vt:i4>3932268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http://www.uradni-list.si/1/objava.jsp?urlid=2009108&amp;stevilka=4891</vt:lpwstr>
      </vt:variant>
      <vt:variant>
        <vt:lpwstr/>
      </vt:variant>
      <vt:variant>
        <vt:i4>8126524</vt:i4>
      </vt:variant>
      <vt:variant>
        <vt:i4>8</vt:i4>
      </vt:variant>
      <vt:variant>
        <vt:i4>0</vt:i4>
      </vt:variant>
      <vt:variant>
        <vt:i4>5</vt:i4>
      </vt:variant>
      <vt:variant>
        <vt:lpwstr>http://www.ijs.gov.si/</vt:lpwstr>
      </vt:variant>
      <vt:variant>
        <vt:lpwstr/>
      </vt:variant>
      <vt:variant>
        <vt:i4>2687042</vt:i4>
      </vt:variant>
      <vt:variant>
        <vt:i4>5</vt:i4>
      </vt:variant>
      <vt:variant>
        <vt:i4>0</vt:i4>
      </vt:variant>
      <vt:variant>
        <vt:i4>5</vt:i4>
      </vt:variant>
      <vt:variant>
        <vt:lpwstr>mailto:gp.ijs@gov.si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0611-43/2023_sc velenje</dc:title>
  <dc:subject/>
  <dc:creator>mt</dc:creator>
  <cp:keywords/>
  <cp:lastModifiedBy>Tatjana Turnšek (IJS)</cp:lastModifiedBy>
  <cp:revision>4</cp:revision>
  <cp:lastPrinted>2023-03-20T13:25:00Z</cp:lastPrinted>
  <dcterms:created xsi:type="dcterms:W3CDTF">2024-01-29T08:13:00Z</dcterms:created>
  <dcterms:modified xsi:type="dcterms:W3CDTF">2024-01-29T08:58:00Z</dcterms:modified>
</cp:coreProperties>
</file>