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6CFDB" w14:textId="41ECD141" w:rsidR="00B763AC" w:rsidRPr="00C87C68" w:rsidRDefault="00B763AC" w:rsidP="00AF1E47">
      <w:pPr>
        <w:autoSpaceDE w:val="0"/>
        <w:autoSpaceDN w:val="0"/>
        <w:adjustRightInd w:val="0"/>
        <w:spacing w:line="240" w:lineRule="auto"/>
        <w:jc w:val="both"/>
        <w:rPr>
          <w:rFonts w:cs="Arial"/>
          <w:iCs/>
          <w:szCs w:val="20"/>
        </w:rPr>
      </w:pPr>
      <w:r w:rsidRPr="00C87C68">
        <w:rPr>
          <w:rFonts w:cs="Arial"/>
          <w:iCs/>
          <w:szCs w:val="20"/>
        </w:rPr>
        <w:t xml:space="preserve">Številka: </w:t>
      </w:r>
      <w:r w:rsidR="00AC75F3">
        <w:rPr>
          <w:rFonts w:cs="Arial"/>
          <w:iCs/>
          <w:szCs w:val="20"/>
        </w:rPr>
        <w:t>0611-</w:t>
      </w:r>
      <w:r w:rsidR="000163A0">
        <w:rPr>
          <w:rFonts w:cs="Arial"/>
          <w:iCs/>
          <w:szCs w:val="20"/>
        </w:rPr>
        <w:t>18/2021/</w:t>
      </w:r>
      <w:r w:rsidR="00264B49">
        <w:rPr>
          <w:rFonts w:cs="Arial"/>
          <w:iCs/>
          <w:szCs w:val="20"/>
        </w:rPr>
        <w:t>1</w:t>
      </w:r>
      <w:r w:rsidR="00CB18EA">
        <w:rPr>
          <w:rFonts w:cs="Arial"/>
          <w:iCs/>
          <w:szCs w:val="20"/>
        </w:rPr>
        <w:t>3</w:t>
      </w:r>
    </w:p>
    <w:p w14:paraId="36F0EDFC" w14:textId="6592AE9D" w:rsidR="00B763AC" w:rsidRPr="00C87C68" w:rsidRDefault="00B763AC" w:rsidP="00AF1E47">
      <w:pPr>
        <w:spacing w:line="240" w:lineRule="auto"/>
        <w:rPr>
          <w:rFonts w:cs="Arial"/>
          <w:szCs w:val="20"/>
        </w:rPr>
      </w:pPr>
      <w:r w:rsidRPr="00C87C68">
        <w:rPr>
          <w:rFonts w:cs="Arial"/>
          <w:iCs/>
          <w:szCs w:val="20"/>
        </w:rPr>
        <w:t xml:space="preserve">Datum: </w:t>
      </w:r>
      <w:r w:rsidR="00AC75F3">
        <w:rPr>
          <w:rFonts w:cs="Arial"/>
          <w:iCs/>
          <w:szCs w:val="20"/>
        </w:rPr>
        <w:t xml:space="preserve">  </w:t>
      </w:r>
      <w:r w:rsidR="00CB18EA">
        <w:rPr>
          <w:rFonts w:cs="Arial"/>
          <w:iCs/>
          <w:szCs w:val="20"/>
        </w:rPr>
        <w:t>1.6</w:t>
      </w:r>
      <w:r w:rsidR="002E0EDB">
        <w:rPr>
          <w:rFonts w:cs="Arial"/>
          <w:iCs/>
          <w:szCs w:val="20"/>
        </w:rPr>
        <w:t>.</w:t>
      </w:r>
      <w:r w:rsidR="00AC75F3">
        <w:rPr>
          <w:rFonts w:cs="Arial"/>
          <w:iCs/>
          <w:szCs w:val="20"/>
        </w:rPr>
        <w:t>202</w:t>
      </w:r>
      <w:r w:rsidR="002E0EDB">
        <w:rPr>
          <w:rFonts w:cs="Arial"/>
          <w:iCs/>
          <w:szCs w:val="20"/>
        </w:rPr>
        <w:t>1</w:t>
      </w:r>
    </w:p>
    <w:p w14:paraId="53E6A5D3" w14:textId="77777777" w:rsidR="002B47A4" w:rsidRDefault="002B47A4" w:rsidP="00AF1E47">
      <w:pPr>
        <w:spacing w:line="240" w:lineRule="auto"/>
        <w:rPr>
          <w:rFonts w:cs="Arial"/>
          <w:b/>
          <w:color w:val="000000"/>
          <w:sz w:val="32"/>
          <w:szCs w:val="32"/>
        </w:rPr>
      </w:pPr>
    </w:p>
    <w:p w14:paraId="52748238" w14:textId="77777777" w:rsidR="0084491F" w:rsidRDefault="0084491F" w:rsidP="00AF1E47">
      <w:pPr>
        <w:spacing w:line="240" w:lineRule="auto"/>
        <w:rPr>
          <w:rFonts w:cs="Arial"/>
          <w:b/>
          <w:color w:val="000000"/>
          <w:sz w:val="32"/>
          <w:szCs w:val="32"/>
        </w:rPr>
      </w:pPr>
    </w:p>
    <w:p w14:paraId="5AB46DC4" w14:textId="57F3BFF3" w:rsidR="0084491F" w:rsidRPr="004C57A9" w:rsidRDefault="0084491F" w:rsidP="00AF1E47">
      <w:pPr>
        <w:spacing w:line="240" w:lineRule="auto"/>
        <w:jc w:val="both"/>
        <w:rPr>
          <w:szCs w:val="20"/>
        </w:rPr>
      </w:pPr>
      <w:r w:rsidRPr="004C57A9">
        <w:rPr>
          <w:szCs w:val="20"/>
        </w:rPr>
        <w:t xml:space="preserve">Na podlagi četrtega odstavka 181. člena Zakona o javnih uslužbencih (Uradni list RS, štev. 63/07-uradno prečiščeno besedilo, 65/08, 69/08-ZTFI-A, 69/08-ZZavar-E in 40/12-ZUJF) izdaja inšpektorica za sistem javnih uslužbencev v postopku inšpekcijskega nadzora v </w:t>
      </w:r>
      <w:r w:rsidR="00285835">
        <w:rPr>
          <w:b/>
          <w:bCs/>
          <w:szCs w:val="20"/>
        </w:rPr>
        <w:t>Zavodu za turizem Cerklje</w:t>
      </w:r>
      <w:r w:rsidRPr="004C57A9">
        <w:rPr>
          <w:szCs w:val="20"/>
        </w:rPr>
        <w:t xml:space="preserve">, </w:t>
      </w:r>
      <w:r w:rsidR="00285835">
        <w:rPr>
          <w:szCs w:val="20"/>
        </w:rPr>
        <w:t>Trg Davorina Jenka 13, 4207 Cerklje na Gorenjskem</w:t>
      </w:r>
      <w:r w:rsidRPr="004C57A9">
        <w:rPr>
          <w:szCs w:val="20"/>
        </w:rPr>
        <w:t xml:space="preserve"> (ki </w:t>
      </w:r>
      <w:r w:rsidR="00285835">
        <w:rPr>
          <w:szCs w:val="20"/>
        </w:rPr>
        <w:t>ga</w:t>
      </w:r>
      <w:r w:rsidRPr="004C57A9">
        <w:rPr>
          <w:szCs w:val="20"/>
        </w:rPr>
        <w:t xml:space="preserve"> zastopa </w:t>
      </w:r>
      <w:r w:rsidR="00653CEB">
        <w:rPr>
          <w:szCs w:val="20"/>
        </w:rPr>
        <w:t xml:space="preserve">vršilka dolžnosti </w:t>
      </w:r>
      <w:r w:rsidR="00285835">
        <w:rPr>
          <w:szCs w:val="20"/>
        </w:rPr>
        <w:t>direkt</w:t>
      </w:r>
      <w:r w:rsidR="00653CEB">
        <w:rPr>
          <w:szCs w:val="20"/>
        </w:rPr>
        <w:t xml:space="preserve">orja </w:t>
      </w:r>
      <w:r w:rsidR="007701C6">
        <w:rPr>
          <w:rFonts w:cs="Arial"/>
          <w:szCs w:val="20"/>
        </w:rPr>
        <w:t>█</w:t>
      </w:r>
      <w:r w:rsidRPr="004C57A9">
        <w:rPr>
          <w:szCs w:val="20"/>
        </w:rPr>
        <w:t xml:space="preserve">), naslednji </w:t>
      </w:r>
    </w:p>
    <w:p w14:paraId="56E3E6B9" w14:textId="77777777" w:rsidR="0084491F" w:rsidRPr="004C57A9" w:rsidRDefault="0084491F" w:rsidP="00AF1E47">
      <w:pPr>
        <w:spacing w:line="240" w:lineRule="auto"/>
        <w:jc w:val="center"/>
        <w:rPr>
          <w:rFonts w:cs="Arial"/>
          <w:b/>
          <w:bCs/>
          <w:sz w:val="36"/>
          <w:szCs w:val="36"/>
        </w:rPr>
      </w:pPr>
    </w:p>
    <w:p w14:paraId="00171DFA" w14:textId="77777777" w:rsidR="0084491F" w:rsidRDefault="0084491F" w:rsidP="00AF1E47">
      <w:pPr>
        <w:spacing w:line="240" w:lineRule="auto"/>
        <w:jc w:val="center"/>
        <w:rPr>
          <w:rFonts w:cs="Arial"/>
          <w:b/>
          <w:bCs/>
          <w:sz w:val="36"/>
          <w:szCs w:val="36"/>
        </w:rPr>
      </w:pPr>
    </w:p>
    <w:p w14:paraId="11E5C056" w14:textId="43764529" w:rsidR="0084491F" w:rsidRPr="004C57A9" w:rsidRDefault="0084491F" w:rsidP="00AF1E47">
      <w:pPr>
        <w:spacing w:line="240" w:lineRule="auto"/>
        <w:jc w:val="center"/>
        <w:rPr>
          <w:rFonts w:cs="Arial"/>
          <w:b/>
          <w:bCs/>
          <w:sz w:val="36"/>
          <w:szCs w:val="36"/>
        </w:rPr>
      </w:pPr>
      <w:r w:rsidRPr="004C57A9">
        <w:rPr>
          <w:rFonts w:cs="Arial"/>
          <w:b/>
          <w:bCs/>
          <w:sz w:val="36"/>
          <w:szCs w:val="36"/>
        </w:rPr>
        <w:t>ZAPISNIK</w:t>
      </w:r>
    </w:p>
    <w:p w14:paraId="2E1D762E" w14:textId="62B00CEC" w:rsidR="0084491F" w:rsidRPr="004C57A9" w:rsidRDefault="0084491F" w:rsidP="00AF1E47">
      <w:pPr>
        <w:spacing w:line="240" w:lineRule="auto"/>
        <w:jc w:val="center"/>
        <w:rPr>
          <w:szCs w:val="20"/>
        </w:rPr>
      </w:pPr>
      <w:r w:rsidRPr="004C57A9">
        <w:rPr>
          <w:b/>
          <w:bCs/>
          <w:sz w:val="24"/>
        </w:rPr>
        <w:t>O INŠPEKCIJSKEM NADZORU</w:t>
      </w:r>
    </w:p>
    <w:p w14:paraId="3B4B7FC7" w14:textId="77777777" w:rsidR="0084491F" w:rsidRPr="004C57A9" w:rsidRDefault="0084491F" w:rsidP="00AF1E47">
      <w:pPr>
        <w:spacing w:line="240" w:lineRule="auto"/>
        <w:rPr>
          <w:szCs w:val="20"/>
        </w:rPr>
      </w:pPr>
    </w:p>
    <w:p w14:paraId="5B5ABA91" w14:textId="77777777" w:rsidR="0084491F" w:rsidRPr="004C57A9" w:rsidRDefault="0084491F" w:rsidP="00AF1E47">
      <w:pPr>
        <w:spacing w:line="240" w:lineRule="auto"/>
        <w:jc w:val="both"/>
        <w:rPr>
          <w:rFonts w:cs="Arial"/>
          <w:szCs w:val="20"/>
        </w:rPr>
      </w:pPr>
    </w:p>
    <w:p w14:paraId="4B4B072F" w14:textId="0F6B154A" w:rsidR="00F434C3" w:rsidRDefault="002162C8" w:rsidP="00CB18EA">
      <w:pPr>
        <w:spacing w:line="240" w:lineRule="auto"/>
        <w:jc w:val="both"/>
        <w:rPr>
          <w:rFonts w:cs="Arial"/>
          <w:szCs w:val="20"/>
        </w:rPr>
      </w:pPr>
      <w:r>
        <w:rPr>
          <w:rFonts w:cs="Arial"/>
          <w:szCs w:val="20"/>
        </w:rPr>
        <w:t>Inšpektorica za sistem javnih uslužbencev Duša Pokeržnik, inšpektorica višja svetnica, je dne 12.5.2021, 13.5.2021</w:t>
      </w:r>
      <w:r w:rsidR="001A4FE3">
        <w:rPr>
          <w:rFonts w:cs="Arial"/>
          <w:szCs w:val="20"/>
        </w:rPr>
        <w:t>, 14.5.2021</w:t>
      </w:r>
      <w:r>
        <w:rPr>
          <w:rFonts w:cs="Arial"/>
          <w:szCs w:val="20"/>
        </w:rPr>
        <w:t xml:space="preserve"> in </w:t>
      </w:r>
      <w:r w:rsidR="00264B49">
        <w:rPr>
          <w:rFonts w:cs="Arial"/>
          <w:szCs w:val="20"/>
        </w:rPr>
        <w:t>25.5.</w:t>
      </w:r>
      <w:r>
        <w:rPr>
          <w:rFonts w:cs="Arial"/>
          <w:szCs w:val="20"/>
        </w:rPr>
        <w:t>2021 opravila inšpekcijski nadzor v prostorih Inšpektorata za javni sektor (na naslovu Tržaška cesta 21, 1000 Ljubljana) nad izvajanjem določil Zakona o javnih uslužbencih, v povezavi z določili Zakona za uravnoteženje javnih financ</w:t>
      </w:r>
      <w:r w:rsidRPr="004C57A9">
        <w:rPr>
          <w:rStyle w:val="Sprotnaopomba-sklic"/>
          <w:rFonts w:cs="Arial"/>
          <w:bCs/>
          <w:szCs w:val="20"/>
        </w:rPr>
        <w:footnoteReference w:id="1"/>
      </w:r>
      <w:r>
        <w:rPr>
          <w:rFonts w:cs="Arial"/>
          <w:szCs w:val="20"/>
        </w:rPr>
        <w:t xml:space="preserve"> in Aneksa h Kolektivni pogodbi za negospodarske dejavnosti v Republiki Slovenij</w:t>
      </w:r>
      <w:r w:rsidR="001815A2">
        <w:rPr>
          <w:rFonts w:cs="Arial"/>
          <w:szCs w:val="20"/>
        </w:rPr>
        <w:t>i</w:t>
      </w:r>
      <w:r w:rsidRPr="004C57A9">
        <w:rPr>
          <w:rStyle w:val="Sprotnaopomba-sklic"/>
          <w:rFonts w:cs="Arial"/>
          <w:bCs/>
          <w:szCs w:val="20"/>
        </w:rPr>
        <w:footnoteReference w:id="2"/>
      </w:r>
      <w:r>
        <w:rPr>
          <w:rFonts w:cs="Arial"/>
          <w:szCs w:val="20"/>
        </w:rPr>
        <w:t>, glede pravilnosti izplačila povračila stroškov prevoza na delo in z dela zaposlenim v Zavodu za turizem Cerklje v letu 2020</w:t>
      </w:r>
      <w:r w:rsidR="00CB18EA">
        <w:rPr>
          <w:rFonts w:cs="Arial"/>
          <w:szCs w:val="20"/>
        </w:rPr>
        <w:t xml:space="preserve"> in dne 25.5.2021 izdelala Osnutek zapisnika o inšpekcijskem nadzoru, štev. 0611-18/2021/10</w:t>
      </w:r>
      <w:r w:rsidR="00CB18EA" w:rsidRPr="008F4191">
        <w:rPr>
          <w:rFonts w:cs="Arial"/>
          <w:szCs w:val="20"/>
        </w:rPr>
        <w:t>.</w:t>
      </w:r>
      <w:r w:rsidR="00CB18EA">
        <w:rPr>
          <w:rFonts w:cs="Arial"/>
          <w:szCs w:val="20"/>
        </w:rPr>
        <w:t xml:space="preserve"> Osnutek zapisnika je inšpektorica poslala v vednost vršilki dolžnosti direktorja Zavoda za turizem Cerklje </w:t>
      </w:r>
      <w:r w:rsidR="007701C6">
        <w:rPr>
          <w:rFonts w:cs="Arial"/>
          <w:szCs w:val="20"/>
        </w:rPr>
        <w:t>█</w:t>
      </w:r>
      <w:r w:rsidR="00CB18EA">
        <w:rPr>
          <w:rFonts w:cs="Arial"/>
          <w:szCs w:val="20"/>
        </w:rPr>
        <w:t xml:space="preserve">(po elektronski pošti dne 26.5.2021, v prilogi dopisa štev. 0611-18/2021/11). </w:t>
      </w:r>
      <w:proofErr w:type="spellStart"/>
      <w:r w:rsidR="00CB18EA">
        <w:rPr>
          <w:rFonts w:cs="Arial"/>
          <w:szCs w:val="20"/>
        </w:rPr>
        <w:t>V.d</w:t>
      </w:r>
      <w:proofErr w:type="spellEnd"/>
      <w:r w:rsidR="00CB18EA">
        <w:rPr>
          <w:rFonts w:cs="Arial"/>
          <w:szCs w:val="20"/>
        </w:rPr>
        <w:t>. direktorja Zavoda za turizem Cerklje je bila s tem dana možnost podati pripombe na osnutek zapisnika oziroma podati pripombe na ugotovitve inšpektorice</w:t>
      </w:r>
      <w:r w:rsidR="00F434C3">
        <w:rPr>
          <w:rFonts w:cs="Arial"/>
          <w:szCs w:val="20"/>
        </w:rPr>
        <w:t xml:space="preserve"> (v roku pet</w:t>
      </w:r>
      <w:r w:rsidR="0003088C">
        <w:rPr>
          <w:rFonts w:cs="Arial"/>
          <w:szCs w:val="20"/>
        </w:rPr>
        <w:t>ih</w:t>
      </w:r>
      <w:r w:rsidR="00F434C3">
        <w:rPr>
          <w:rFonts w:cs="Arial"/>
          <w:szCs w:val="20"/>
        </w:rPr>
        <w:t xml:space="preserve"> dn</w:t>
      </w:r>
      <w:r w:rsidR="0003088C">
        <w:rPr>
          <w:rFonts w:cs="Arial"/>
          <w:szCs w:val="20"/>
        </w:rPr>
        <w:t>i</w:t>
      </w:r>
      <w:r w:rsidR="00F434C3">
        <w:rPr>
          <w:rFonts w:cs="Arial"/>
          <w:szCs w:val="20"/>
        </w:rPr>
        <w:t xml:space="preserve"> po prejemu osnutka zapisnika)</w:t>
      </w:r>
      <w:r w:rsidR="00CB18EA">
        <w:rPr>
          <w:rFonts w:cs="Arial"/>
          <w:szCs w:val="20"/>
        </w:rPr>
        <w:t xml:space="preserve">. </w:t>
      </w:r>
      <w:r w:rsidR="00F434C3">
        <w:rPr>
          <w:rFonts w:cs="Arial"/>
          <w:szCs w:val="20"/>
        </w:rPr>
        <w:t xml:space="preserve">Dne 31.5.2021 je </w:t>
      </w:r>
      <w:proofErr w:type="spellStart"/>
      <w:r w:rsidR="00F434C3">
        <w:rPr>
          <w:rFonts w:cs="Arial"/>
          <w:szCs w:val="20"/>
        </w:rPr>
        <w:t>v.d</w:t>
      </w:r>
      <w:proofErr w:type="spellEnd"/>
      <w:r w:rsidR="00F434C3">
        <w:rPr>
          <w:rFonts w:cs="Arial"/>
          <w:szCs w:val="20"/>
        </w:rPr>
        <w:t xml:space="preserve">. direktorja </w:t>
      </w:r>
      <w:r w:rsidR="007701C6">
        <w:rPr>
          <w:rFonts w:cs="Arial"/>
          <w:szCs w:val="20"/>
        </w:rPr>
        <w:t>█</w:t>
      </w:r>
      <w:r w:rsidR="00F434C3">
        <w:rPr>
          <w:rFonts w:cs="Arial"/>
          <w:szCs w:val="20"/>
        </w:rPr>
        <w:t>pisno sporočila</w:t>
      </w:r>
      <w:r w:rsidR="0003088C">
        <w:rPr>
          <w:rFonts w:cs="Arial"/>
          <w:szCs w:val="20"/>
        </w:rPr>
        <w:t xml:space="preserve"> (v dopisu, štev. 061-01/2021-07 z dne 31.5.2021)</w:t>
      </w:r>
      <w:r w:rsidR="00F434C3">
        <w:rPr>
          <w:rFonts w:cs="Arial"/>
          <w:szCs w:val="20"/>
        </w:rPr>
        <w:t>, da nimajo pripomb na osnutek zapisnika.</w:t>
      </w:r>
    </w:p>
    <w:p w14:paraId="2FF3E0A4" w14:textId="185F6DAB" w:rsidR="00A27CCF" w:rsidRDefault="00A27CCF" w:rsidP="00AF1E47">
      <w:pPr>
        <w:spacing w:line="240" w:lineRule="auto"/>
        <w:jc w:val="both"/>
        <w:rPr>
          <w:szCs w:val="20"/>
        </w:rPr>
      </w:pPr>
    </w:p>
    <w:p w14:paraId="1FFEF990" w14:textId="77777777" w:rsidR="00F434C3" w:rsidRPr="004C57A9" w:rsidRDefault="00F434C3" w:rsidP="00AF1E47">
      <w:pPr>
        <w:spacing w:line="240" w:lineRule="auto"/>
        <w:jc w:val="both"/>
        <w:rPr>
          <w:szCs w:val="20"/>
        </w:rPr>
      </w:pPr>
    </w:p>
    <w:p w14:paraId="39FDC613" w14:textId="77777777" w:rsidR="0084491F" w:rsidRPr="004C57A9" w:rsidRDefault="0084491F" w:rsidP="00AF1E47">
      <w:pPr>
        <w:spacing w:line="240" w:lineRule="auto"/>
        <w:jc w:val="both"/>
        <w:rPr>
          <w:rFonts w:cs="Arial"/>
          <w:b/>
          <w:szCs w:val="20"/>
        </w:rPr>
      </w:pPr>
      <w:r w:rsidRPr="004C57A9">
        <w:rPr>
          <w:rFonts w:cs="Arial"/>
          <w:b/>
          <w:sz w:val="24"/>
        </w:rPr>
        <w:t>I.</w:t>
      </w:r>
      <w:r w:rsidRPr="004C57A9">
        <w:rPr>
          <w:rFonts w:cs="Arial"/>
          <w:b/>
          <w:szCs w:val="20"/>
        </w:rPr>
        <w:t xml:space="preserve"> Razlog inšpekcijskega nadzora </w:t>
      </w:r>
    </w:p>
    <w:p w14:paraId="57A4A037" w14:textId="77777777" w:rsidR="0084491F" w:rsidRPr="004C57A9" w:rsidRDefault="0084491F" w:rsidP="00AF1E47">
      <w:pPr>
        <w:spacing w:line="240" w:lineRule="auto"/>
        <w:jc w:val="both"/>
        <w:rPr>
          <w:rFonts w:cs="Arial"/>
          <w:b/>
          <w:szCs w:val="20"/>
        </w:rPr>
      </w:pPr>
    </w:p>
    <w:p w14:paraId="509822D1" w14:textId="754FA81E" w:rsidR="0084491F" w:rsidRDefault="0084491F" w:rsidP="00AF1E47">
      <w:pPr>
        <w:spacing w:line="240" w:lineRule="auto"/>
        <w:jc w:val="both"/>
        <w:rPr>
          <w:rFonts w:cs="Arial"/>
          <w:szCs w:val="20"/>
        </w:rPr>
      </w:pPr>
      <w:r w:rsidRPr="004C57A9">
        <w:rPr>
          <w:rFonts w:cs="Arial"/>
          <w:szCs w:val="20"/>
        </w:rPr>
        <w:t>Inšpektorat za javni sektor je vključil v Načrt dela za leto 202</w:t>
      </w:r>
      <w:r w:rsidR="004D49D8">
        <w:rPr>
          <w:rFonts w:cs="Arial"/>
          <w:szCs w:val="20"/>
        </w:rPr>
        <w:t>1</w:t>
      </w:r>
      <w:r w:rsidRPr="004C57A9">
        <w:rPr>
          <w:rFonts w:cs="Arial"/>
          <w:szCs w:val="20"/>
        </w:rPr>
        <w:t xml:space="preserve"> med sistemske inšpekcijske nadzore, tudi sistemski inšpekcijski nadzor nad pravilnostjo izplačila povračila stroškov prevoza na delo in z dela zaposlenim </w:t>
      </w:r>
      <w:r w:rsidR="004D49D8">
        <w:rPr>
          <w:rFonts w:cs="Arial"/>
          <w:szCs w:val="20"/>
        </w:rPr>
        <w:t>v Zavodu za turizem Cerklje v letu 2020.</w:t>
      </w:r>
    </w:p>
    <w:p w14:paraId="0BF18AB3" w14:textId="77777777" w:rsidR="004D49D8" w:rsidRPr="004C57A9" w:rsidRDefault="004D49D8" w:rsidP="00AF1E47">
      <w:pPr>
        <w:spacing w:line="240" w:lineRule="auto"/>
        <w:jc w:val="both"/>
        <w:rPr>
          <w:rFonts w:cs="Arial"/>
          <w:szCs w:val="20"/>
        </w:rPr>
      </w:pPr>
    </w:p>
    <w:p w14:paraId="777C9DE3" w14:textId="77777777" w:rsidR="0084491F" w:rsidRPr="004C57A9" w:rsidRDefault="0084491F" w:rsidP="00AF1E47">
      <w:pPr>
        <w:spacing w:line="240" w:lineRule="auto"/>
        <w:jc w:val="both"/>
        <w:rPr>
          <w:rFonts w:cs="Arial"/>
          <w:szCs w:val="20"/>
        </w:rPr>
      </w:pPr>
    </w:p>
    <w:p w14:paraId="02C2183C" w14:textId="77777777" w:rsidR="0084491F" w:rsidRPr="004C57A9" w:rsidRDefault="0084491F" w:rsidP="00AF1E47">
      <w:pPr>
        <w:spacing w:line="240" w:lineRule="auto"/>
        <w:jc w:val="both"/>
        <w:rPr>
          <w:rFonts w:cs="Arial"/>
          <w:b/>
          <w:szCs w:val="20"/>
        </w:rPr>
      </w:pPr>
      <w:r w:rsidRPr="004C57A9">
        <w:rPr>
          <w:rFonts w:cs="Arial"/>
          <w:b/>
          <w:sz w:val="24"/>
        </w:rPr>
        <w:t>II.</w:t>
      </w:r>
      <w:r w:rsidRPr="004C57A9">
        <w:rPr>
          <w:rFonts w:cs="Arial"/>
          <w:b/>
          <w:szCs w:val="20"/>
        </w:rPr>
        <w:t xml:space="preserve"> Ugotovitve inšpektorice za sistem javnih uslužbencev</w:t>
      </w:r>
    </w:p>
    <w:p w14:paraId="6B28788E" w14:textId="0AE65534" w:rsidR="0084491F" w:rsidRDefault="0084491F" w:rsidP="00AF1E47">
      <w:pPr>
        <w:spacing w:line="240" w:lineRule="auto"/>
        <w:jc w:val="both"/>
        <w:rPr>
          <w:rFonts w:cs="Arial"/>
          <w:szCs w:val="20"/>
        </w:rPr>
      </w:pPr>
    </w:p>
    <w:p w14:paraId="03DA3F50" w14:textId="7F6C15AF" w:rsidR="004D49D8" w:rsidRPr="00465F2D" w:rsidRDefault="00FD4FD2" w:rsidP="00AF1E47">
      <w:pPr>
        <w:spacing w:line="240" w:lineRule="auto"/>
        <w:jc w:val="both"/>
        <w:rPr>
          <w:rFonts w:cs="Arial"/>
          <w:szCs w:val="20"/>
        </w:rPr>
      </w:pPr>
      <w:r w:rsidRPr="001C0B81">
        <w:rPr>
          <w:rFonts w:cs="Arial"/>
          <w:szCs w:val="20"/>
        </w:rPr>
        <w:t>V letu 2020 je bil</w:t>
      </w:r>
      <w:r w:rsidR="001815A2" w:rsidRPr="001C0B81">
        <w:rPr>
          <w:rFonts w:cs="Arial"/>
          <w:szCs w:val="20"/>
        </w:rPr>
        <w:t>a</w:t>
      </w:r>
      <w:r w:rsidRPr="001C0B81">
        <w:rPr>
          <w:rFonts w:cs="Arial"/>
          <w:szCs w:val="20"/>
        </w:rPr>
        <w:t xml:space="preserve"> o</w:t>
      </w:r>
      <w:r w:rsidR="004D49D8" w:rsidRPr="001C0B81">
        <w:rPr>
          <w:rFonts w:cs="Arial"/>
          <w:szCs w:val="20"/>
        </w:rPr>
        <w:t xml:space="preserve">dgovorna oseba v Zavodu za turizem Cerklje direktor </w:t>
      </w:r>
      <w:r w:rsidR="007701C6">
        <w:rPr>
          <w:rFonts w:cs="Arial"/>
          <w:szCs w:val="20"/>
        </w:rPr>
        <w:t>█</w:t>
      </w:r>
      <w:r w:rsidR="004D49D8" w:rsidRPr="001C0B81">
        <w:rPr>
          <w:rFonts w:cs="Arial"/>
          <w:szCs w:val="20"/>
        </w:rPr>
        <w:t xml:space="preserve">, ki </w:t>
      </w:r>
      <w:r w:rsidRPr="001C0B81">
        <w:rPr>
          <w:rFonts w:cs="Arial"/>
          <w:szCs w:val="20"/>
        </w:rPr>
        <w:t xml:space="preserve">je </w:t>
      </w:r>
      <w:r w:rsidR="004D49D8" w:rsidRPr="001C0B81">
        <w:rPr>
          <w:rFonts w:cs="Arial"/>
          <w:szCs w:val="20"/>
        </w:rPr>
        <w:t>opravlja</w:t>
      </w:r>
      <w:r w:rsidRPr="001C0B81">
        <w:rPr>
          <w:rFonts w:cs="Arial"/>
          <w:szCs w:val="20"/>
        </w:rPr>
        <w:t>l</w:t>
      </w:r>
      <w:r w:rsidR="004D49D8" w:rsidRPr="001C0B81">
        <w:rPr>
          <w:rFonts w:cs="Arial"/>
          <w:szCs w:val="20"/>
        </w:rPr>
        <w:t xml:space="preserve"> funkcijo direktorja zavoda od </w:t>
      </w:r>
      <w:r w:rsidR="009A7183" w:rsidRPr="001C0B81">
        <w:rPr>
          <w:rFonts w:cs="Arial"/>
          <w:szCs w:val="20"/>
        </w:rPr>
        <w:t>1.3.2018</w:t>
      </w:r>
      <w:r w:rsidR="004D49D8" w:rsidRPr="001C0B81">
        <w:rPr>
          <w:rFonts w:cs="Arial"/>
          <w:szCs w:val="20"/>
        </w:rPr>
        <w:t xml:space="preserve"> d</w:t>
      </w:r>
      <w:r w:rsidRPr="001C0B81">
        <w:rPr>
          <w:rFonts w:cs="Arial"/>
          <w:szCs w:val="20"/>
        </w:rPr>
        <w:t xml:space="preserve">o </w:t>
      </w:r>
      <w:r w:rsidR="001C0B81" w:rsidRPr="001C0B81">
        <w:rPr>
          <w:rFonts w:cs="Arial"/>
          <w:szCs w:val="20"/>
        </w:rPr>
        <w:t>8</w:t>
      </w:r>
      <w:r w:rsidRPr="001C0B81">
        <w:rPr>
          <w:rFonts w:cs="Arial"/>
          <w:szCs w:val="20"/>
        </w:rPr>
        <w:t xml:space="preserve">.4.2021. Od </w:t>
      </w:r>
      <w:r w:rsidR="001C0B81" w:rsidRPr="001C0B81">
        <w:rPr>
          <w:rFonts w:cs="Arial"/>
          <w:szCs w:val="20"/>
        </w:rPr>
        <w:t>9</w:t>
      </w:r>
      <w:r w:rsidRPr="001C0B81">
        <w:rPr>
          <w:rFonts w:cs="Arial"/>
          <w:szCs w:val="20"/>
        </w:rPr>
        <w:t xml:space="preserve">.4.2021 dalje pa je odgovorna oseba vršilka dolžnosti direktorja </w:t>
      </w:r>
      <w:r w:rsidR="007701C6">
        <w:rPr>
          <w:rFonts w:cs="Arial"/>
          <w:szCs w:val="20"/>
        </w:rPr>
        <w:t>█</w:t>
      </w:r>
      <w:r w:rsidRPr="001C0B81">
        <w:rPr>
          <w:rFonts w:cs="Arial"/>
          <w:szCs w:val="20"/>
        </w:rPr>
        <w:t>.</w:t>
      </w:r>
      <w:r w:rsidR="004D49D8" w:rsidRPr="00465F2D">
        <w:rPr>
          <w:rFonts w:cs="Arial"/>
          <w:szCs w:val="20"/>
        </w:rPr>
        <w:t xml:space="preserve"> </w:t>
      </w:r>
    </w:p>
    <w:p w14:paraId="415F6609" w14:textId="77777777" w:rsidR="004D49D8" w:rsidRPr="004C57A9" w:rsidRDefault="004D49D8" w:rsidP="00AF1E47">
      <w:pPr>
        <w:spacing w:line="240" w:lineRule="auto"/>
        <w:jc w:val="both"/>
        <w:rPr>
          <w:rFonts w:cs="Arial"/>
          <w:szCs w:val="20"/>
        </w:rPr>
      </w:pPr>
    </w:p>
    <w:p w14:paraId="3BF6A22D" w14:textId="30120EA0" w:rsidR="0084491F" w:rsidRPr="004C57A9" w:rsidRDefault="0084491F" w:rsidP="00AF1E47">
      <w:pPr>
        <w:spacing w:line="240" w:lineRule="auto"/>
        <w:jc w:val="both"/>
        <w:rPr>
          <w:rFonts w:cs="Arial"/>
          <w:b/>
          <w:szCs w:val="20"/>
        </w:rPr>
      </w:pPr>
      <w:r w:rsidRPr="004C57A9">
        <w:rPr>
          <w:rFonts w:cs="Arial"/>
          <w:szCs w:val="20"/>
        </w:rPr>
        <w:lastRenderedPageBreak/>
        <w:t xml:space="preserve">Inšpektorica za sistem javnih uslužbencev (v nadaljevanju: inšpektorica) je v </w:t>
      </w:r>
      <w:r w:rsidR="00161512">
        <w:rPr>
          <w:rFonts w:cs="Arial"/>
          <w:szCs w:val="20"/>
        </w:rPr>
        <w:t xml:space="preserve">Zavodu za turizem Cerklje </w:t>
      </w:r>
      <w:r w:rsidRPr="004C57A9">
        <w:rPr>
          <w:rFonts w:cs="Arial"/>
          <w:szCs w:val="20"/>
        </w:rPr>
        <w:t>opravila</w:t>
      </w:r>
      <w:r w:rsidRPr="004C57A9">
        <w:rPr>
          <w:rFonts w:cs="Arial"/>
          <w:b/>
          <w:szCs w:val="20"/>
        </w:rPr>
        <w:t xml:space="preserve"> sistemski inšpekcijski nadzor nad pravilnostjo izplačila povračila stroškov prevoza na delo in z dela v letu 20</w:t>
      </w:r>
      <w:r w:rsidR="00161512">
        <w:rPr>
          <w:rFonts w:cs="Arial"/>
          <w:b/>
          <w:szCs w:val="20"/>
        </w:rPr>
        <w:t>20</w:t>
      </w:r>
      <w:r w:rsidRPr="004C57A9">
        <w:rPr>
          <w:rFonts w:cs="Arial"/>
          <w:b/>
          <w:szCs w:val="20"/>
        </w:rPr>
        <w:t xml:space="preserve"> naslednjim</w:t>
      </w:r>
      <w:r w:rsidR="00161512">
        <w:rPr>
          <w:rFonts w:cs="Arial"/>
          <w:b/>
          <w:szCs w:val="20"/>
        </w:rPr>
        <w:t>a</w:t>
      </w:r>
      <w:r w:rsidRPr="004C57A9">
        <w:rPr>
          <w:rFonts w:cs="Arial"/>
          <w:b/>
          <w:szCs w:val="20"/>
        </w:rPr>
        <w:t xml:space="preserve"> javnim</w:t>
      </w:r>
      <w:r w:rsidR="00161512">
        <w:rPr>
          <w:rFonts w:cs="Arial"/>
          <w:b/>
          <w:szCs w:val="20"/>
        </w:rPr>
        <w:t>a</w:t>
      </w:r>
      <w:r w:rsidRPr="004C57A9">
        <w:rPr>
          <w:rFonts w:cs="Arial"/>
          <w:b/>
          <w:szCs w:val="20"/>
        </w:rPr>
        <w:t xml:space="preserve"> uslužbencem</w:t>
      </w:r>
      <w:r w:rsidR="00CB0BD9">
        <w:rPr>
          <w:rFonts w:cs="Arial"/>
          <w:b/>
          <w:szCs w:val="20"/>
        </w:rPr>
        <w:t>a</w:t>
      </w:r>
      <w:r w:rsidRPr="004C57A9">
        <w:rPr>
          <w:rFonts w:cs="Arial"/>
          <w:b/>
          <w:szCs w:val="20"/>
        </w:rPr>
        <w:t>:</w:t>
      </w:r>
    </w:p>
    <w:p w14:paraId="7FB86D3D" w14:textId="77777777" w:rsidR="0084491F" w:rsidRPr="004C57A9" w:rsidRDefault="0084491F" w:rsidP="00AF1E47">
      <w:pPr>
        <w:spacing w:line="240" w:lineRule="auto"/>
        <w:jc w:val="both"/>
        <w:rPr>
          <w:rFonts w:cs="Arial"/>
          <w:b/>
          <w:szCs w:val="20"/>
        </w:rPr>
      </w:pPr>
    </w:p>
    <w:p w14:paraId="1D6B498B" w14:textId="4DB0D0DE" w:rsidR="004F1423" w:rsidRDefault="007701C6" w:rsidP="00AF1E47">
      <w:pPr>
        <w:numPr>
          <w:ilvl w:val="1"/>
          <w:numId w:val="6"/>
        </w:numPr>
        <w:spacing w:line="240" w:lineRule="auto"/>
        <w:jc w:val="both"/>
        <w:rPr>
          <w:rFonts w:cs="Arial"/>
          <w:b/>
          <w:bCs/>
          <w:szCs w:val="20"/>
        </w:rPr>
      </w:pPr>
      <w:r>
        <w:rPr>
          <w:rFonts w:cs="Arial"/>
          <w:b/>
          <w:bCs/>
          <w:szCs w:val="20"/>
        </w:rPr>
        <w:t>█</w:t>
      </w:r>
      <w:r w:rsidR="00CB0BD9">
        <w:rPr>
          <w:rFonts w:cs="Arial"/>
          <w:b/>
          <w:bCs/>
          <w:szCs w:val="20"/>
        </w:rPr>
        <w:t>,</w:t>
      </w:r>
    </w:p>
    <w:p w14:paraId="0C373D87" w14:textId="0BFFCB5D" w:rsidR="00CB0BD9" w:rsidRDefault="007701C6" w:rsidP="00AF1E47">
      <w:pPr>
        <w:numPr>
          <w:ilvl w:val="1"/>
          <w:numId w:val="6"/>
        </w:numPr>
        <w:spacing w:line="240" w:lineRule="auto"/>
        <w:jc w:val="both"/>
        <w:rPr>
          <w:rFonts w:cs="Arial"/>
          <w:b/>
          <w:bCs/>
          <w:szCs w:val="20"/>
        </w:rPr>
      </w:pPr>
      <w:r>
        <w:rPr>
          <w:rFonts w:cs="Arial"/>
          <w:b/>
          <w:bCs/>
          <w:szCs w:val="20"/>
        </w:rPr>
        <w:t>█</w:t>
      </w:r>
      <w:r w:rsidR="00CB0BD9">
        <w:rPr>
          <w:rFonts w:cs="Arial"/>
          <w:b/>
          <w:bCs/>
          <w:szCs w:val="20"/>
        </w:rPr>
        <w:t>.</w:t>
      </w:r>
    </w:p>
    <w:p w14:paraId="43EE8759" w14:textId="77777777" w:rsidR="0084491F" w:rsidRPr="004C57A9" w:rsidRDefault="0084491F" w:rsidP="00AF1E47">
      <w:pPr>
        <w:spacing w:line="240" w:lineRule="auto"/>
        <w:jc w:val="both"/>
        <w:rPr>
          <w:rFonts w:cs="Arial"/>
          <w:b/>
          <w:szCs w:val="20"/>
        </w:rPr>
      </w:pPr>
    </w:p>
    <w:p w14:paraId="30CB49A2" w14:textId="741629D9" w:rsidR="0084491F" w:rsidRPr="004C57A9" w:rsidRDefault="0084491F" w:rsidP="00AF1E47">
      <w:pPr>
        <w:spacing w:line="240" w:lineRule="auto"/>
        <w:jc w:val="both"/>
        <w:rPr>
          <w:rFonts w:cs="Arial"/>
          <w:szCs w:val="20"/>
        </w:rPr>
      </w:pPr>
      <w:r w:rsidRPr="004C57A9">
        <w:rPr>
          <w:rFonts w:cs="Arial"/>
          <w:szCs w:val="20"/>
        </w:rPr>
        <w:t xml:space="preserve">Inšpektorica po opravljenem inšpekcijskem nadzoru v </w:t>
      </w:r>
      <w:r w:rsidR="00CB0BD9">
        <w:rPr>
          <w:rFonts w:cs="Arial"/>
          <w:szCs w:val="20"/>
        </w:rPr>
        <w:t xml:space="preserve">Zavodu za turizem Cerklje </w:t>
      </w:r>
      <w:r w:rsidRPr="004C57A9">
        <w:rPr>
          <w:rFonts w:cs="Arial"/>
          <w:szCs w:val="20"/>
        </w:rPr>
        <w:t>ugotavlja naslednje:</w:t>
      </w:r>
    </w:p>
    <w:p w14:paraId="01D49FB3" w14:textId="77777777" w:rsidR="0084491F" w:rsidRPr="004C57A9" w:rsidRDefault="0084491F" w:rsidP="00AF1E47">
      <w:pPr>
        <w:spacing w:line="240" w:lineRule="auto"/>
        <w:jc w:val="both"/>
        <w:rPr>
          <w:rFonts w:cs="Arial"/>
          <w:szCs w:val="20"/>
        </w:rPr>
      </w:pPr>
    </w:p>
    <w:p w14:paraId="54FF5351" w14:textId="77777777" w:rsidR="0084491F" w:rsidRPr="001B5340" w:rsidRDefault="0084491F" w:rsidP="00AF1E47">
      <w:pPr>
        <w:numPr>
          <w:ilvl w:val="0"/>
          <w:numId w:val="8"/>
        </w:numPr>
        <w:spacing w:line="240" w:lineRule="auto"/>
        <w:jc w:val="both"/>
        <w:rPr>
          <w:rFonts w:cs="Arial"/>
          <w:b/>
          <w:i/>
          <w:iCs/>
          <w:szCs w:val="20"/>
        </w:rPr>
      </w:pPr>
      <w:r w:rsidRPr="001B5340">
        <w:rPr>
          <w:rFonts w:cs="Arial"/>
          <w:b/>
          <w:i/>
          <w:iCs/>
          <w:szCs w:val="20"/>
        </w:rPr>
        <w:t>Normativne podlage za povračilo stroškov prevoza na delo in z dela</w:t>
      </w:r>
    </w:p>
    <w:p w14:paraId="622C3A98" w14:textId="77777777" w:rsidR="0084491F" w:rsidRPr="001B5340" w:rsidRDefault="0084491F" w:rsidP="00AF1E47">
      <w:pPr>
        <w:spacing w:line="240" w:lineRule="auto"/>
        <w:jc w:val="both"/>
        <w:rPr>
          <w:rFonts w:cs="Arial"/>
          <w:i/>
          <w:iCs/>
          <w:szCs w:val="20"/>
        </w:rPr>
      </w:pPr>
    </w:p>
    <w:p w14:paraId="55D0C6D6" w14:textId="77777777" w:rsidR="0084491F" w:rsidRPr="001B5340" w:rsidRDefault="0084491F" w:rsidP="00AF1E47">
      <w:pPr>
        <w:numPr>
          <w:ilvl w:val="1"/>
          <w:numId w:val="7"/>
        </w:numPr>
        <w:spacing w:line="240" w:lineRule="auto"/>
        <w:jc w:val="both"/>
        <w:rPr>
          <w:rFonts w:cs="Arial"/>
          <w:i/>
          <w:iCs/>
          <w:szCs w:val="20"/>
        </w:rPr>
      </w:pPr>
      <w:r w:rsidRPr="001B5340">
        <w:rPr>
          <w:rFonts w:cs="Arial"/>
          <w:i/>
          <w:iCs/>
          <w:szCs w:val="20"/>
        </w:rPr>
        <w:t>Zakon za uravnoteženje javnih financ</w:t>
      </w:r>
    </w:p>
    <w:p w14:paraId="4568F5FB" w14:textId="77777777" w:rsidR="0084491F" w:rsidRPr="004C57A9" w:rsidRDefault="0084491F" w:rsidP="00AF1E47">
      <w:pPr>
        <w:spacing w:line="240" w:lineRule="auto"/>
        <w:jc w:val="both"/>
        <w:rPr>
          <w:rFonts w:cs="Arial"/>
          <w:szCs w:val="20"/>
        </w:rPr>
      </w:pPr>
    </w:p>
    <w:p w14:paraId="66B169C9" w14:textId="77777777" w:rsidR="0084491F" w:rsidRPr="004C57A9" w:rsidRDefault="0084491F" w:rsidP="00AF1E47">
      <w:pPr>
        <w:spacing w:line="240" w:lineRule="auto"/>
        <w:jc w:val="both"/>
        <w:rPr>
          <w:rFonts w:cs="Arial"/>
          <w:szCs w:val="20"/>
        </w:rPr>
      </w:pPr>
      <w:r w:rsidRPr="004C57A9">
        <w:rPr>
          <w:rFonts w:cs="Arial"/>
          <w:szCs w:val="20"/>
        </w:rPr>
        <w:t xml:space="preserve">V prvem odstavku 164. člena Zakona za uravnoteženje javnih financ (v nadaljevanju: ZUJF) je določeno, da se določbe od 164. člena do 181. člena zakona uporabljajo do uveljavitve kolektivnih pogodb dejavnosti in poklicev, ki bodo sklenjene po sprejetju tega zakona, s katerimi se uredijo povračila stroškov v zvezi z delom in nekateri drugi prejemki. </w:t>
      </w:r>
    </w:p>
    <w:p w14:paraId="3F34286C" w14:textId="77777777" w:rsidR="0084491F" w:rsidRPr="004C57A9" w:rsidRDefault="0084491F" w:rsidP="00AF1E47">
      <w:pPr>
        <w:spacing w:line="240" w:lineRule="auto"/>
        <w:jc w:val="both"/>
        <w:rPr>
          <w:rFonts w:cs="Arial"/>
          <w:szCs w:val="20"/>
        </w:rPr>
      </w:pPr>
    </w:p>
    <w:p w14:paraId="4EFFA05C" w14:textId="77777777" w:rsidR="0084491F" w:rsidRPr="004C57A9" w:rsidRDefault="0084491F" w:rsidP="00AF1E47">
      <w:pPr>
        <w:spacing w:line="240" w:lineRule="auto"/>
        <w:jc w:val="both"/>
        <w:rPr>
          <w:rFonts w:cs="Arial"/>
          <w:szCs w:val="20"/>
        </w:rPr>
      </w:pPr>
      <w:r w:rsidRPr="004C57A9">
        <w:rPr>
          <w:rFonts w:cs="Arial"/>
          <w:szCs w:val="20"/>
        </w:rPr>
        <w:t xml:space="preserve">V prvem odstavku 165. člena ZUJF je določeno, da se v pogodbi o zaposlitvi, odločbi oziroma sklepu zaposlenemu (ne glede na določbe splošnih aktov in kolektivnih pogodb) ne sme določiti povračila stroškov v zvezi z delom in prejemkom iz delovnega razmerja v drugačni višini, kot jo določa ta zakon. </w:t>
      </w:r>
    </w:p>
    <w:p w14:paraId="3FB7BD31" w14:textId="77777777" w:rsidR="0084491F" w:rsidRPr="004C57A9" w:rsidRDefault="0084491F" w:rsidP="00AF1E47">
      <w:pPr>
        <w:spacing w:line="240" w:lineRule="auto"/>
        <w:jc w:val="both"/>
        <w:rPr>
          <w:rFonts w:cs="Arial"/>
          <w:szCs w:val="20"/>
        </w:rPr>
      </w:pPr>
    </w:p>
    <w:p w14:paraId="06E1DD7E" w14:textId="77777777" w:rsidR="0084491F" w:rsidRPr="004C57A9" w:rsidRDefault="0084491F" w:rsidP="00AF1E47">
      <w:pPr>
        <w:spacing w:line="240" w:lineRule="auto"/>
        <w:jc w:val="both"/>
        <w:rPr>
          <w:rFonts w:cs="Arial"/>
          <w:szCs w:val="20"/>
        </w:rPr>
      </w:pPr>
      <w:r w:rsidRPr="004C57A9">
        <w:rPr>
          <w:rFonts w:cs="Arial"/>
          <w:szCs w:val="20"/>
        </w:rPr>
        <w:t>V drugem odstavku 165. člena ZUJF pa je določeno: »Če delodajalec ugotovi, da so bili zaposlenemu v nasprotju s prejšnjim odstavkom določeni in izplačani oziroma izplačani višji zneski povračila stroškov iz delovnega razmerja oziroma višji prejemki iz delovnega razmerja, kot bi mu pripadali, je zaposleni dolžan vrniti preveč izplačane zneske. Delodajalec in zaposleni se dogovorita o načinu vrnitve preveč izplačanih zneskov. V primeru, da med delodajalcem in zaposlenim v enem mesecu od pisnega poziva delodajalca ne pride do soglasja, mora delodajalec preveč izplačani znesek zahtevati s tožbo pred pristojnim sodiščem«</w:t>
      </w:r>
      <w:r>
        <w:rPr>
          <w:rFonts w:cs="Arial"/>
          <w:szCs w:val="20"/>
        </w:rPr>
        <w:t>.</w:t>
      </w:r>
      <w:r w:rsidRPr="004C57A9">
        <w:rPr>
          <w:rStyle w:val="Sprotnaopomba-sklic"/>
          <w:rFonts w:cs="Arial"/>
          <w:bCs/>
          <w:szCs w:val="20"/>
        </w:rPr>
        <w:footnoteReference w:id="3"/>
      </w:r>
      <w:r w:rsidRPr="004C57A9">
        <w:rPr>
          <w:rFonts w:cs="Arial"/>
          <w:szCs w:val="20"/>
        </w:rPr>
        <w:t xml:space="preserve">   </w:t>
      </w:r>
    </w:p>
    <w:p w14:paraId="21FAD256" w14:textId="77777777" w:rsidR="00215AA7" w:rsidRPr="004C57A9" w:rsidRDefault="00215AA7" w:rsidP="00AF1E47">
      <w:pPr>
        <w:spacing w:line="240" w:lineRule="auto"/>
        <w:jc w:val="both"/>
        <w:rPr>
          <w:rFonts w:cs="Arial"/>
          <w:szCs w:val="20"/>
        </w:rPr>
      </w:pPr>
    </w:p>
    <w:p w14:paraId="2E64037C" w14:textId="77777777" w:rsidR="0084491F" w:rsidRPr="001B5340" w:rsidRDefault="0084491F" w:rsidP="00AF1E47">
      <w:pPr>
        <w:numPr>
          <w:ilvl w:val="1"/>
          <w:numId w:val="7"/>
        </w:numPr>
        <w:spacing w:line="240" w:lineRule="auto"/>
        <w:jc w:val="both"/>
        <w:rPr>
          <w:rFonts w:cs="Arial"/>
          <w:i/>
          <w:iCs/>
          <w:szCs w:val="20"/>
        </w:rPr>
      </w:pPr>
      <w:r w:rsidRPr="001B5340">
        <w:rPr>
          <w:rFonts w:cs="Arial"/>
          <w:i/>
          <w:iCs/>
          <w:szCs w:val="20"/>
        </w:rPr>
        <w:t>Aneks h Kolektivni pogodbi za negospodarske dejavnosti v Republiki Slovenije</w:t>
      </w:r>
    </w:p>
    <w:p w14:paraId="4DE68882" w14:textId="77777777" w:rsidR="0084491F" w:rsidRPr="004C57A9" w:rsidRDefault="0084491F" w:rsidP="00AF1E47">
      <w:pPr>
        <w:spacing w:line="240" w:lineRule="auto"/>
        <w:jc w:val="both"/>
        <w:rPr>
          <w:rFonts w:cs="Arial"/>
          <w:szCs w:val="20"/>
        </w:rPr>
      </w:pPr>
    </w:p>
    <w:p w14:paraId="200FC29D" w14:textId="77777777" w:rsidR="0084491F" w:rsidRPr="004C57A9" w:rsidRDefault="0084491F" w:rsidP="00AF1E47">
      <w:pPr>
        <w:spacing w:line="240" w:lineRule="auto"/>
        <w:jc w:val="both"/>
        <w:rPr>
          <w:rFonts w:cs="Arial"/>
          <w:szCs w:val="20"/>
        </w:rPr>
      </w:pPr>
      <w:r w:rsidRPr="004C57A9">
        <w:rPr>
          <w:rFonts w:cs="Arial"/>
          <w:szCs w:val="20"/>
        </w:rPr>
        <w:t>Z dnem 1.6.2012 se je začel uporabljati Aneks h Kolektivni pogodbi za negospodarske dejavnosti v Republiki Sloveniji (Uradni list RS, štev. 40/12; v nadaljevanju: Aneks h KPNG), ki je povračilo stroškov prevoza na delo in z dela uredil v členih od 5 do 7.</w:t>
      </w:r>
    </w:p>
    <w:p w14:paraId="17A9BD48" w14:textId="77777777" w:rsidR="0084491F" w:rsidRPr="004C57A9" w:rsidRDefault="0084491F" w:rsidP="00AF1E47">
      <w:pPr>
        <w:spacing w:line="240" w:lineRule="auto"/>
        <w:jc w:val="both"/>
        <w:rPr>
          <w:rFonts w:cs="Arial"/>
          <w:szCs w:val="20"/>
        </w:rPr>
      </w:pPr>
    </w:p>
    <w:p w14:paraId="65CF2821" w14:textId="77777777" w:rsidR="0084491F" w:rsidRPr="004C57A9" w:rsidRDefault="0084491F" w:rsidP="00AF1E47">
      <w:pPr>
        <w:spacing w:line="240" w:lineRule="auto"/>
        <w:jc w:val="both"/>
      </w:pPr>
      <w:r w:rsidRPr="004C57A9">
        <w:rPr>
          <w:rFonts w:cs="Arial"/>
          <w:szCs w:val="20"/>
        </w:rPr>
        <w:t xml:space="preserve">Na podlagi </w:t>
      </w:r>
      <w:bookmarkStart w:id="0" w:name="_Hlk45632213"/>
      <w:r w:rsidRPr="004C57A9">
        <w:rPr>
          <w:rFonts w:cs="Arial"/>
          <w:szCs w:val="20"/>
        </w:rPr>
        <w:t xml:space="preserve">5. člena Aneksa h KPND </w:t>
      </w:r>
      <w:bookmarkEnd w:id="0"/>
      <w:r w:rsidRPr="004C57A9">
        <w:rPr>
          <w:rFonts w:cs="Arial"/>
          <w:szCs w:val="20"/>
        </w:rPr>
        <w:t xml:space="preserve">javnim uslužbencem pripada povračilo stroškov prevoza na delo in z dela, upoštevaje razdaljo od kraja bivališča do delovnega mesta, pri čemer jim povračilo stroškov pripada, če ta razdalja znaša več kot dva kilometra. Stroški prevoza na delo in z dela se povrnejo v višini stroškov javnega prevoza z javnimi prevoznimi sredstvi. </w:t>
      </w:r>
      <w:bookmarkStart w:id="1" w:name="_Hlk45632194"/>
      <w:r w:rsidRPr="004C57A9">
        <w:t>Če javni uslužbenec nima možnosti prevoza z javnimi prevoznimi sredstvi, se mu prizna kilometrina v višini 8% cene neosvinčenega motornega bencina-95 oktanov. Javni prevoz ni možen, če ne obstaja, če ga glede na delovni čas javnega uslužbenca ni možno uporabiti ali če bi uporaba javnega prevoza glede na vozni red in delovni čas javnega uslužbenca, ne upoštevaje čas trajanja vožnje, za javnega uslužbenca pomenila več kot eno uro dnevne časovne izgube v eno smer.</w:t>
      </w:r>
    </w:p>
    <w:bookmarkEnd w:id="1"/>
    <w:p w14:paraId="574363F0" w14:textId="77777777" w:rsidR="0084491F" w:rsidRPr="004C57A9" w:rsidRDefault="0084491F" w:rsidP="00AF1E47">
      <w:pPr>
        <w:spacing w:line="240" w:lineRule="auto"/>
        <w:jc w:val="both"/>
        <w:rPr>
          <w:rFonts w:cs="Arial"/>
          <w:szCs w:val="20"/>
        </w:rPr>
      </w:pPr>
    </w:p>
    <w:p w14:paraId="4F5DC1E2" w14:textId="77777777" w:rsidR="0084491F" w:rsidRPr="004C57A9" w:rsidRDefault="0084491F" w:rsidP="00AF1E47">
      <w:pPr>
        <w:spacing w:line="240" w:lineRule="auto"/>
        <w:jc w:val="both"/>
        <w:rPr>
          <w:rFonts w:cs="Arial"/>
          <w:bCs/>
          <w:szCs w:val="20"/>
        </w:rPr>
      </w:pPr>
      <w:r w:rsidRPr="004C57A9">
        <w:rPr>
          <w:rFonts w:cs="Arial"/>
          <w:bCs/>
          <w:szCs w:val="20"/>
        </w:rPr>
        <w:t xml:space="preserve">V prvem odstavku 7. člena Aneksa h KPND je določeno, da javni uslužbenec poda pisno izjavo za povračilo stroškov prevoza na delo in z dela, ki vsebuje naslednje podatke: </w:t>
      </w:r>
    </w:p>
    <w:p w14:paraId="5AE3D0D1" w14:textId="77777777" w:rsidR="0084491F" w:rsidRPr="004C57A9" w:rsidRDefault="0084491F" w:rsidP="00AF1E47">
      <w:pPr>
        <w:spacing w:line="240" w:lineRule="auto"/>
        <w:jc w:val="both"/>
        <w:rPr>
          <w:rFonts w:cs="Arial"/>
          <w:bCs/>
          <w:szCs w:val="20"/>
        </w:rPr>
      </w:pPr>
    </w:p>
    <w:p w14:paraId="70CEDA55" w14:textId="77777777" w:rsidR="0084491F" w:rsidRPr="004C57A9" w:rsidRDefault="0084491F" w:rsidP="00AF1E47">
      <w:pPr>
        <w:spacing w:line="240" w:lineRule="auto"/>
        <w:jc w:val="both"/>
        <w:rPr>
          <w:rFonts w:cs="Arial"/>
          <w:bCs/>
          <w:szCs w:val="20"/>
        </w:rPr>
      </w:pPr>
      <w:r w:rsidRPr="004C57A9">
        <w:rPr>
          <w:rFonts w:cs="Arial"/>
          <w:bCs/>
          <w:szCs w:val="20"/>
        </w:rPr>
        <w:t xml:space="preserve">1. bivališče, </w:t>
      </w:r>
    </w:p>
    <w:p w14:paraId="4A9AEB1C" w14:textId="77777777" w:rsidR="0084491F" w:rsidRPr="004C57A9" w:rsidRDefault="0084491F" w:rsidP="00AF1E47">
      <w:pPr>
        <w:spacing w:line="240" w:lineRule="auto"/>
        <w:jc w:val="both"/>
        <w:rPr>
          <w:rFonts w:cs="Arial"/>
          <w:bCs/>
          <w:szCs w:val="20"/>
        </w:rPr>
      </w:pPr>
      <w:r w:rsidRPr="004C57A9">
        <w:rPr>
          <w:rFonts w:cs="Arial"/>
          <w:bCs/>
          <w:szCs w:val="20"/>
        </w:rPr>
        <w:t xml:space="preserve">2. kraj, od koder se javni uslužbenec dejansko vozi na delo, </w:t>
      </w:r>
    </w:p>
    <w:p w14:paraId="343A714E" w14:textId="77777777" w:rsidR="0084491F" w:rsidRPr="004C57A9" w:rsidRDefault="0084491F" w:rsidP="00AF1E47">
      <w:pPr>
        <w:spacing w:line="240" w:lineRule="auto"/>
        <w:jc w:val="both"/>
        <w:rPr>
          <w:rFonts w:cs="Arial"/>
          <w:bCs/>
          <w:szCs w:val="20"/>
        </w:rPr>
      </w:pPr>
      <w:r w:rsidRPr="004C57A9">
        <w:rPr>
          <w:rFonts w:cs="Arial"/>
          <w:bCs/>
          <w:szCs w:val="20"/>
        </w:rPr>
        <w:t xml:space="preserve">3. razdalja od bivališča do delovnega mesta (v kilometrih), </w:t>
      </w:r>
    </w:p>
    <w:p w14:paraId="411998E6" w14:textId="77777777" w:rsidR="0084491F" w:rsidRPr="004C57A9" w:rsidRDefault="0084491F" w:rsidP="00AF1E47">
      <w:pPr>
        <w:spacing w:line="240" w:lineRule="auto"/>
        <w:jc w:val="both"/>
        <w:rPr>
          <w:rFonts w:cs="Arial"/>
          <w:bCs/>
          <w:szCs w:val="20"/>
        </w:rPr>
      </w:pPr>
      <w:r w:rsidRPr="004C57A9">
        <w:rPr>
          <w:rFonts w:cs="Arial"/>
          <w:bCs/>
          <w:szCs w:val="20"/>
        </w:rPr>
        <w:t xml:space="preserve">4. razdalja od kraja, od koder se javni uslužbenec dejansko vozi na delo do delovnega mesta (v kilometrih), </w:t>
      </w:r>
    </w:p>
    <w:p w14:paraId="0E0B880C" w14:textId="77777777" w:rsidR="0084491F" w:rsidRPr="004C57A9" w:rsidRDefault="0084491F" w:rsidP="00AF1E47">
      <w:pPr>
        <w:spacing w:line="240" w:lineRule="auto"/>
        <w:jc w:val="both"/>
        <w:rPr>
          <w:rFonts w:cs="Arial"/>
          <w:bCs/>
          <w:szCs w:val="20"/>
        </w:rPr>
      </w:pPr>
      <w:r w:rsidRPr="004C57A9">
        <w:rPr>
          <w:rFonts w:cs="Arial"/>
          <w:bCs/>
          <w:szCs w:val="20"/>
        </w:rPr>
        <w:t>5. vrsta in cena javnega prevoza.</w:t>
      </w:r>
    </w:p>
    <w:p w14:paraId="6B6EFBB0" w14:textId="77777777" w:rsidR="0084491F" w:rsidRPr="004C57A9" w:rsidRDefault="0084491F" w:rsidP="00AF1E47">
      <w:pPr>
        <w:spacing w:line="240" w:lineRule="auto"/>
        <w:jc w:val="both"/>
        <w:rPr>
          <w:rFonts w:cs="Arial"/>
          <w:bCs/>
          <w:szCs w:val="20"/>
        </w:rPr>
      </w:pPr>
    </w:p>
    <w:p w14:paraId="1BBA8C25" w14:textId="7B84E056" w:rsidR="0084491F" w:rsidRDefault="0084491F" w:rsidP="00AF1E47">
      <w:pPr>
        <w:spacing w:line="240" w:lineRule="auto"/>
        <w:jc w:val="both"/>
        <w:rPr>
          <w:rFonts w:cs="Arial"/>
          <w:bCs/>
          <w:szCs w:val="20"/>
        </w:rPr>
      </w:pPr>
      <w:r w:rsidRPr="004C57A9">
        <w:rPr>
          <w:rFonts w:cs="Arial"/>
          <w:bCs/>
          <w:szCs w:val="20"/>
        </w:rPr>
        <w:lastRenderedPageBreak/>
        <w:t>V drugem odstavku 7. člena Aneksa h KPND pa je določeno, da mora javni uslužbenec v osmih dneh sporočiti pristojni službi delodajalca vsako spremembo podatkov iz 1. in 2. točke prejšnjega odstavka.</w:t>
      </w:r>
    </w:p>
    <w:p w14:paraId="339F368F" w14:textId="7DFCD467" w:rsidR="00F37EDC" w:rsidRDefault="00F37EDC" w:rsidP="00AF1E47">
      <w:pPr>
        <w:spacing w:line="240" w:lineRule="auto"/>
        <w:jc w:val="both"/>
        <w:rPr>
          <w:rFonts w:cs="Arial"/>
          <w:bCs/>
          <w:szCs w:val="20"/>
        </w:rPr>
      </w:pPr>
    </w:p>
    <w:p w14:paraId="676D660E" w14:textId="2078795C" w:rsidR="00F37EDC" w:rsidRDefault="00F37EDC" w:rsidP="00AF1E47">
      <w:pPr>
        <w:spacing w:line="240" w:lineRule="auto"/>
        <w:jc w:val="both"/>
        <w:rPr>
          <w:rFonts w:cs="Arial"/>
          <w:bCs/>
          <w:szCs w:val="20"/>
        </w:rPr>
      </w:pPr>
      <w:r>
        <w:rPr>
          <w:rFonts w:cs="Arial"/>
          <w:bCs/>
          <w:szCs w:val="20"/>
        </w:rPr>
        <w:t xml:space="preserve">Podlaga za povračilo stroškov prevoza na delo in z dela je </w:t>
      </w:r>
      <w:r w:rsidRPr="00F37EDC">
        <w:rPr>
          <w:rFonts w:cs="Arial"/>
          <w:b/>
          <w:szCs w:val="20"/>
        </w:rPr>
        <w:t>pisna izjava</w:t>
      </w:r>
      <w:r>
        <w:rPr>
          <w:rFonts w:cs="Arial"/>
          <w:bCs/>
          <w:szCs w:val="20"/>
        </w:rPr>
        <w:t xml:space="preserve">, ki jo mora zaposleni podati svojemu delodajalcu (170. člen ZUJF in 7. člen Aneksa h KPND) in iz katere </w:t>
      </w:r>
      <w:r w:rsidR="00F025C8">
        <w:rPr>
          <w:rFonts w:cs="Arial"/>
          <w:bCs/>
          <w:szCs w:val="20"/>
        </w:rPr>
        <w:t>morajo biti</w:t>
      </w:r>
      <w:r>
        <w:rPr>
          <w:rFonts w:cs="Arial"/>
          <w:bCs/>
          <w:szCs w:val="20"/>
        </w:rPr>
        <w:t xml:space="preserve"> razvidni podatki o bivališču, kraju, iz katerega dejansko prihaja na delo in razdalji do delovnega mesta (v kilometrih). Aneks h KPND določa, da izjava vsebuje tudi podatek o vrsti in ceni javnega prevoza. Vsako spremembo bivališč</w:t>
      </w:r>
      <w:r w:rsidR="00F025C8">
        <w:rPr>
          <w:rFonts w:cs="Arial"/>
          <w:bCs/>
          <w:szCs w:val="20"/>
        </w:rPr>
        <w:t>a</w:t>
      </w:r>
      <w:r>
        <w:rPr>
          <w:rFonts w:cs="Arial"/>
          <w:bCs/>
          <w:szCs w:val="20"/>
        </w:rPr>
        <w:t xml:space="preserve"> in kraj</w:t>
      </w:r>
      <w:r w:rsidR="00F025C8">
        <w:rPr>
          <w:rFonts w:cs="Arial"/>
          <w:bCs/>
          <w:szCs w:val="20"/>
        </w:rPr>
        <w:t>a</w:t>
      </w:r>
      <w:r>
        <w:rPr>
          <w:rFonts w:cs="Arial"/>
          <w:bCs/>
          <w:szCs w:val="20"/>
        </w:rPr>
        <w:t xml:space="preserve">, od koder se zaposleni dejansko vozi na delo, mora zaposleni </w:t>
      </w:r>
      <w:r w:rsidR="00F025C8">
        <w:rPr>
          <w:rFonts w:cs="Arial"/>
          <w:bCs/>
          <w:szCs w:val="20"/>
        </w:rPr>
        <w:t xml:space="preserve">sporočiti </w:t>
      </w:r>
      <w:r>
        <w:rPr>
          <w:rFonts w:cs="Arial"/>
          <w:bCs/>
          <w:szCs w:val="20"/>
        </w:rPr>
        <w:t>v osmih dneh pristojni službi delodajalc</w:t>
      </w:r>
      <w:r w:rsidR="00F025C8">
        <w:rPr>
          <w:rFonts w:cs="Arial"/>
          <w:bCs/>
          <w:szCs w:val="20"/>
        </w:rPr>
        <w:t>a</w:t>
      </w:r>
      <w:r>
        <w:rPr>
          <w:rFonts w:cs="Arial"/>
          <w:bCs/>
          <w:szCs w:val="20"/>
        </w:rPr>
        <w:t>.</w:t>
      </w:r>
    </w:p>
    <w:p w14:paraId="02AFBCF9" w14:textId="2AF159D3" w:rsidR="00F37EDC" w:rsidRDefault="00F37EDC" w:rsidP="00AF1E47">
      <w:pPr>
        <w:spacing w:line="240" w:lineRule="auto"/>
        <w:jc w:val="both"/>
        <w:rPr>
          <w:rFonts w:cs="Arial"/>
          <w:bCs/>
          <w:szCs w:val="20"/>
        </w:rPr>
      </w:pPr>
    </w:p>
    <w:p w14:paraId="777EC9BE" w14:textId="21EAE10A" w:rsidR="0037441C" w:rsidRDefault="00F37EDC" w:rsidP="00AF1E47">
      <w:pPr>
        <w:spacing w:line="240" w:lineRule="auto"/>
        <w:jc w:val="both"/>
        <w:rPr>
          <w:rFonts w:cs="Arial"/>
          <w:bCs/>
          <w:szCs w:val="20"/>
        </w:rPr>
      </w:pPr>
      <w:r>
        <w:rPr>
          <w:rFonts w:cs="Arial"/>
          <w:bCs/>
          <w:szCs w:val="20"/>
        </w:rPr>
        <w:t>Resničnost podatkov iz izjave mora kontrolirati delodajalec. Zaposleni mora na zahtevo delodajalca predložiti dokumente, ki dokazujejo dejstva, navedena v izjavi. V pogodbi o zaposlitvi, odločbi oziroma sklepu se zaposlenemu (ne glede na določbe splošnih aktov in kolektivnih pogodb) ne sme določiti povračilo stroškov v zvezi z delom v drugačni višini, kot jo določa ZUJF. V nasprotnem primeru se uporabijo določbe ZUJF kot sestavni del pogodbe, odločbe ali sklepa (preveč izplačani zneski pa se morajo vrniti</w:t>
      </w:r>
      <w:r w:rsidR="00F025C8">
        <w:rPr>
          <w:rFonts w:cs="Arial"/>
          <w:bCs/>
          <w:szCs w:val="20"/>
        </w:rPr>
        <w:t>/</w:t>
      </w:r>
      <w:r>
        <w:rPr>
          <w:rFonts w:cs="Arial"/>
          <w:bCs/>
          <w:szCs w:val="20"/>
        </w:rPr>
        <w:t>165. člen ZUJF).</w:t>
      </w:r>
    </w:p>
    <w:p w14:paraId="053E268C" w14:textId="77777777" w:rsidR="0037441C" w:rsidRDefault="0037441C" w:rsidP="00AF1E47">
      <w:pPr>
        <w:spacing w:line="240" w:lineRule="auto"/>
        <w:jc w:val="both"/>
        <w:rPr>
          <w:rFonts w:cs="Arial"/>
          <w:bCs/>
          <w:szCs w:val="20"/>
        </w:rPr>
      </w:pPr>
    </w:p>
    <w:p w14:paraId="50F2562E" w14:textId="75019208" w:rsidR="0037441C" w:rsidRDefault="0037441C" w:rsidP="00AF1E47">
      <w:pPr>
        <w:spacing w:line="240" w:lineRule="auto"/>
        <w:jc w:val="both"/>
        <w:rPr>
          <w:rFonts w:cs="Arial"/>
          <w:bCs/>
          <w:szCs w:val="20"/>
        </w:rPr>
      </w:pPr>
      <w:r>
        <w:rPr>
          <w:rFonts w:cs="Arial"/>
          <w:bCs/>
          <w:szCs w:val="20"/>
        </w:rPr>
        <w:t>Naloga delodajalca je, da ugotovi najkrajšo in najcenejšo pot od kraja bivališča zaposlenega do delovnega mesta in tako poskrbi za vzdržnost javnih financ, ob tem pa tudi za gospodarno ravnanje z javnimi sredstvi. V primeru, ko je na razpolago več različnih javnih prevozov, je potrebno povrniti najcenejši javni prevoz oziroma najcenejšo kombinacijo javnih prevozov (upoštevaje določbe o tem, kdaj javni prevoz ni možen).</w:t>
      </w:r>
    </w:p>
    <w:p w14:paraId="584C3637" w14:textId="7EC8B8D0" w:rsidR="00AF1E47" w:rsidRDefault="00AF1E47" w:rsidP="00AF1E47">
      <w:pPr>
        <w:spacing w:line="240" w:lineRule="auto"/>
        <w:jc w:val="both"/>
        <w:rPr>
          <w:rFonts w:cs="Arial"/>
          <w:bCs/>
          <w:szCs w:val="20"/>
        </w:rPr>
      </w:pPr>
    </w:p>
    <w:p w14:paraId="1E4E60BD" w14:textId="6BFA72D8" w:rsidR="00712B90" w:rsidRDefault="00AF1E47" w:rsidP="00AF1E47">
      <w:pPr>
        <w:spacing w:line="240" w:lineRule="auto"/>
        <w:jc w:val="both"/>
      </w:pPr>
      <w:r>
        <w:t xml:space="preserve">Z Aneksom h Kolektivni pogodbi za negospodarske dejavnosti v Republiki Sloveniji (Uradni list RS, štev. 160/20) se je uredil obračun kilometrine pri povračilu stroškov prevoza na delo in z dela od 1.10.2020 dalje. Za podatek o ceni neosvinčenega motornega bencina-95 oktanov se uporabi najvišja cena bencina, ki je bila poročana Evropski komisiji na podlagi </w:t>
      </w:r>
      <w:r w:rsidR="00712B90">
        <w:t>Pravilnika o vrstah podatkov, ki jih zagotavljajo izvajalci energetskih dejavnosti in drugi zavezanci, za pretekli mesec, ki jo za vsak mesec posebej sporoči ministrstvo, pristojno za energijo, ministrstvu, pristojnemu za javno upravo</w:t>
      </w:r>
      <w:r w:rsidR="00D83771">
        <w:t xml:space="preserve"> – in jo le-to </w:t>
      </w:r>
      <w:r w:rsidR="00712B90">
        <w:t>objavi na svoji spletni strani.</w:t>
      </w:r>
    </w:p>
    <w:p w14:paraId="5E9F2EFF" w14:textId="3FE1EEC1" w:rsidR="0084491F" w:rsidRPr="004C57A9" w:rsidRDefault="0084491F" w:rsidP="00AF1E47">
      <w:pPr>
        <w:spacing w:line="240" w:lineRule="auto"/>
        <w:jc w:val="both"/>
        <w:rPr>
          <w:rFonts w:cs="Arial"/>
          <w:szCs w:val="20"/>
        </w:rPr>
      </w:pPr>
    </w:p>
    <w:p w14:paraId="1BDAD863" w14:textId="77777777" w:rsidR="0084491F" w:rsidRPr="001B5340" w:rsidRDefault="0084491F" w:rsidP="00AF1E47">
      <w:pPr>
        <w:numPr>
          <w:ilvl w:val="1"/>
          <w:numId w:val="7"/>
        </w:numPr>
        <w:spacing w:line="240" w:lineRule="auto"/>
        <w:jc w:val="both"/>
        <w:rPr>
          <w:rFonts w:cs="Arial"/>
          <w:i/>
          <w:iCs/>
          <w:szCs w:val="20"/>
        </w:rPr>
      </w:pPr>
      <w:r w:rsidRPr="001B5340">
        <w:rPr>
          <w:rFonts w:cs="Arial"/>
          <w:i/>
          <w:iCs/>
          <w:szCs w:val="20"/>
        </w:rPr>
        <w:t>Zakon o javnih financah</w:t>
      </w:r>
    </w:p>
    <w:p w14:paraId="35AC0916" w14:textId="77777777" w:rsidR="0084491F" w:rsidRPr="004C57A9" w:rsidRDefault="0084491F" w:rsidP="00AF1E47">
      <w:pPr>
        <w:spacing w:line="240" w:lineRule="auto"/>
        <w:jc w:val="both"/>
        <w:rPr>
          <w:rFonts w:cs="Arial"/>
          <w:szCs w:val="20"/>
        </w:rPr>
      </w:pPr>
    </w:p>
    <w:p w14:paraId="23E55089" w14:textId="6ABAF7C5" w:rsidR="0084491F" w:rsidRPr="004C57A9" w:rsidRDefault="0084491F" w:rsidP="00AF1E47">
      <w:pPr>
        <w:spacing w:line="240" w:lineRule="auto"/>
        <w:jc w:val="both"/>
        <w:rPr>
          <w:rFonts w:cs="Arial"/>
          <w:szCs w:val="20"/>
        </w:rPr>
      </w:pPr>
      <w:r w:rsidRPr="004C57A9">
        <w:rPr>
          <w:rFonts w:cs="Arial"/>
          <w:szCs w:val="20"/>
        </w:rPr>
        <w:t>Pri povračilu stroškov prevoza na delo in z dela je potrebno upoštevati tudi Zakon o javnih financah</w:t>
      </w:r>
      <w:r w:rsidRPr="004C57A9">
        <w:rPr>
          <w:rStyle w:val="Sprotnaopomba-sklic"/>
          <w:rFonts w:cs="Arial"/>
          <w:bCs/>
          <w:szCs w:val="20"/>
        </w:rPr>
        <w:footnoteReference w:id="4"/>
      </w:r>
      <w:r w:rsidRPr="004C57A9">
        <w:rPr>
          <w:rFonts w:cs="Arial"/>
          <w:szCs w:val="20"/>
        </w:rPr>
        <w:t xml:space="preserve">, ki v 2. členu določa, da je treba pri pripravi in izvrševanju proračuna (torej </w:t>
      </w:r>
      <w:r w:rsidR="00693BD9">
        <w:rPr>
          <w:rFonts w:cs="Arial"/>
          <w:szCs w:val="20"/>
        </w:rPr>
        <w:t xml:space="preserve">pri </w:t>
      </w:r>
      <w:r w:rsidRPr="004C57A9">
        <w:rPr>
          <w:rFonts w:cs="Arial"/>
          <w:szCs w:val="20"/>
        </w:rPr>
        <w:t>rabi proračunskih sredstev) spoštovati načeli učinkovitosti in gospodarnosti. Iz navedenega izhaja, da morajo vsi proračunski uporabniki pri svojem delovanju, torej tudi pri povračilu stroškov prevoza na delo in z dela, upoštevati navedeni načeli. Posledično je treba pri določitvi povračila stroškov prevoza na delo in z dela upoštevati cenejše povračilo stroškov javnega prevoza, upoštevaje določila Zakona za uravnoteženje javnih financ ali kolektivnih pogodb, ki določajo, kdaj je javni prevoz možen. V primeru, ko je možnih več različnih javnih prevozov, je treba povrniti najcenejši javni prevoz. Zgoraj navedeni načeli je treba spoštovati tudi pri določitvi poti do kraja opravljanja dela in tako določiti razdaljo od bivališča oziroma od kraja, iz katerega se zaposleni dejansko vozi na delo do kraja opravljanja dela po najkrajši poti. Kraj, iz katerega se zaposleni vozi na delo in z dela je v prvem odstavku 6. člena Aneksa h KP</w:t>
      </w:r>
      <w:r>
        <w:rPr>
          <w:rFonts w:cs="Arial"/>
          <w:szCs w:val="20"/>
        </w:rPr>
        <w:t>ND</w:t>
      </w:r>
      <w:r w:rsidRPr="004C57A9">
        <w:rPr>
          <w:rFonts w:cs="Arial"/>
          <w:szCs w:val="20"/>
        </w:rPr>
        <w:t xml:space="preserve"> opredeljen kot kraj bivališča oziroma kraj, iz katerega se zaposleni dejansko vozi na delo in z dela, če je ta bližje delovnemu mestu. V primeru, ko kraj, iz katerega se zaposleni dejansko vozi na delo ni enak kraju bivališča in je ta kraj bližje kraju opravljanja dela, se stroški prevoza povrnejo od kraja, iz katerega se zaposleni dejansko vozi na delo.</w:t>
      </w:r>
    </w:p>
    <w:p w14:paraId="6D8B17E9" w14:textId="1AF49D49" w:rsidR="001B5340" w:rsidRDefault="001B5340" w:rsidP="00AF1E47">
      <w:pPr>
        <w:spacing w:line="240" w:lineRule="auto"/>
        <w:jc w:val="both"/>
        <w:rPr>
          <w:rFonts w:cs="Arial"/>
          <w:szCs w:val="20"/>
        </w:rPr>
      </w:pPr>
    </w:p>
    <w:p w14:paraId="68365735" w14:textId="61FB52AF" w:rsidR="0037441C" w:rsidRDefault="00693BD9" w:rsidP="00AF1E47">
      <w:pPr>
        <w:spacing w:line="240" w:lineRule="auto"/>
        <w:jc w:val="both"/>
        <w:rPr>
          <w:rFonts w:cs="Arial"/>
          <w:szCs w:val="20"/>
        </w:rPr>
      </w:pPr>
      <w:r>
        <w:rPr>
          <w:rFonts w:cs="Arial"/>
          <w:szCs w:val="20"/>
        </w:rPr>
        <w:t>Glede na navedeno mora d</w:t>
      </w:r>
      <w:r w:rsidR="0037441C">
        <w:rPr>
          <w:rFonts w:cs="Arial"/>
          <w:szCs w:val="20"/>
        </w:rPr>
        <w:t>elodajalec pri povračil</w:t>
      </w:r>
      <w:r w:rsidR="00C70E16">
        <w:rPr>
          <w:rFonts w:cs="Arial"/>
          <w:szCs w:val="20"/>
        </w:rPr>
        <w:t>u</w:t>
      </w:r>
      <w:r w:rsidR="0037441C">
        <w:rPr>
          <w:rFonts w:cs="Arial"/>
          <w:szCs w:val="20"/>
        </w:rPr>
        <w:t xml:space="preserve"> stroškov prevoza na delo in z dela spoštovati določilo tretjega odstavka 2. člena ZJF</w:t>
      </w:r>
      <w:r>
        <w:rPr>
          <w:rFonts w:cs="Arial"/>
          <w:szCs w:val="20"/>
        </w:rPr>
        <w:t xml:space="preserve"> (</w:t>
      </w:r>
      <w:r w:rsidR="0037441C">
        <w:rPr>
          <w:rFonts w:cs="Arial"/>
          <w:szCs w:val="20"/>
        </w:rPr>
        <w:t>ki določa, da je potrebno pri izvrševanju proračuna</w:t>
      </w:r>
      <w:r>
        <w:rPr>
          <w:rFonts w:cs="Arial"/>
          <w:szCs w:val="20"/>
        </w:rPr>
        <w:t>/</w:t>
      </w:r>
      <w:r w:rsidR="0037441C">
        <w:rPr>
          <w:rFonts w:cs="Arial"/>
          <w:szCs w:val="20"/>
        </w:rPr>
        <w:t>torej pri porabi proračunskih sredstev spoštovati načeli učinkovitosti in gospodarnosti</w:t>
      </w:r>
      <w:r>
        <w:rPr>
          <w:rFonts w:cs="Arial"/>
          <w:szCs w:val="20"/>
        </w:rPr>
        <w:t>)</w:t>
      </w:r>
      <w:r w:rsidR="0037441C">
        <w:rPr>
          <w:rFonts w:cs="Arial"/>
          <w:szCs w:val="20"/>
        </w:rPr>
        <w:t>.</w:t>
      </w:r>
      <w:r w:rsidR="00C70E16">
        <w:rPr>
          <w:rFonts w:cs="Arial"/>
          <w:szCs w:val="20"/>
        </w:rPr>
        <w:t xml:space="preserve"> Spoštovati pa mora tudi določilo tretjega odstavka 16. člena ZJU</w:t>
      </w:r>
      <w:r>
        <w:rPr>
          <w:rFonts w:cs="Arial"/>
          <w:szCs w:val="20"/>
        </w:rPr>
        <w:t xml:space="preserve"> (</w:t>
      </w:r>
      <w:r w:rsidR="00C70E16">
        <w:rPr>
          <w:rFonts w:cs="Arial"/>
          <w:szCs w:val="20"/>
        </w:rPr>
        <w:t xml:space="preserve">ki določa, </w:t>
      </w:r>
      <w:r w:rsidR="0037441C">
        <w:rPr>
          <w:rFonts w:cs="Arial"/>
          <w:szCs w:val="20"/>
        </w:rPr>
        <w:t xml:space="preserve">da delodajalec javnemu uslužbencu </w:t>
      </w:r>
      <w:r w:rsidR="0037441C">
        <w:rPr>
          <w:rFonts w:cs="Arial"/>
          <w:szCs w:val="20"/>
        </w:rPr>
        <w:lastRenderedPageBreak/>
        <w:t>ne sme zagotavljati pravic v večjem obsegu, kot je to določeno z zakonom, podzakonskimi predpisi ali s kolektivno pogodbo, če bi s tem obremenil javna sredstva</w:t>
      </w:r>
      <w:r>
        <w:rPr>
          <w:rFonts w:cs="Arial"/>
          <w:szCs w:val="20"/>
        </w:rPr>
        <w:t>)</w:t>
      </w:r>
      <w:r w:rsidR="00B81240" w:rsidRPr="004C57A9">
        <w:rPr>
          <w:rStyle w:val="Sprotnaopomba-sklic"/>
          <w:rFonts w:cs="Arial"/>
          <w:bCs/>
          <w:szCs w:val="20"/>
        </w:rPr>
        <w:footnoteReference w:id="5"/>
      </w:r>
      <w:r w:rsidR="0037441C">
        <w:rPr>
          <w:rFonts w:cs="Arial"/>
          <w:szCs w:val="20"/>
        </w:rPr>
        <w:t>.</w:t>
      </w:r>
    </w:p>
    <w:p w14:paraId="2A6B63C0" w14:textId="18F95F67" w:rsidR="0037441C" w:rsidRDefault="0037441C" w:rsidP="00AF1E47">
      <w:pPr>
        <w:spacing w:line="240" w:lineRule="auto"/>
        <w:jc w:val="both"/>
        <w:rPr>
          <w:rFonts w:cs="Arial"/>
          <w:szCs w:val="20"/>
        </w:rPr>
      </w:pPr>
    </w:p>
    <w:p w14:paraId="4637F867" w14:textId="5D25EAB8" w:rsidR="0037441C" w:rsidRPr="001B5340" w:rsidRDefault="00C70E16" w:rsidP="00AF1E47">
      <w:pPr>
        <w:numPr>
          <w:ilvl w:val="1"/>
          <w:numId w:val="7"/>
        </w:numPr>
        <w:spacing w:line="240" w:lineRule="auto"/>
        <w:jc w:val="both"/>
        <w:rPr>
          <w:rFonts w:cs="Arial"/>
          <w:i/>
          <w:iCs/>
          <w:szCs w:val="20"/>
        </w:rPr>
      </w:pPr>
      <w:r>
        <w:rPr>
          <w:rFonts w:cs="Arial"/>
          <w:i/>
          <w:iCs/>
          <w:szCs w:val="20"/>
        </w:rPr>
        <w:t>Uredba o enotni metodologiji in obrazcih za obračun in izplačilo plač v javnem sektorju</w:t>
      </w:r>
    </w:p>
    <w:p w14:paraId="6C417124" w14:textId="77777777" w:rsidR="0037441C" w:rsidRDefault="0037441C" w:rsidP="00AF1E47">
      <w:pPr>
        <w:spacing w:line="240" w:lineRule="auto"/>
        <w:jc w:val="both"/>
        <w:rPr>
          <w:rFonts w:cs="Arial"/>
          <w:szCs w:val="20"/>
        </w:rPr>
      </w:pPr>
    </w:p>
    <w:p w14:paraId="42FB973C" w14:textId="139B1474" w:rsidR="00C70E16" w:rsidRDefault="00C70E16" w:rsidP="00AF1E47">
      <w:pPr>
        <w:spacing w:line="240" w:lineRule="auto"/>
        <w:jc w:val="both"/>
        <w:rPr>
          <w:rFonts w:cs="Arial"/>
          <w:szCs w:val="20"/>
        </w:rPr>
      </w:pPr>
      <w:r>
        <w:rPr>
          <w:rFonts w:cs="Arial"/>
          <w:szCs w:val="20"/>
        </w:rPr>
        <w:t>V Uredbi o enotni metodologiji in obrazcih za obračun in izplačilo plač v javnem sektorju</w:t>
      </w:r>
      <w:r w:rsidRPr="004C57A9">
        <w:rPr>
          <w:rStyle w:val="Sprotnaopomba-sklic"/>
          <w:rFonts w:cs="Arial"/>
          <w:bCs/>
          <w:szCs w:val="20"/>
        </w:rPr>
        <w:footnoteReference w:id="6"/>
      </w:r>
      <w:r>
        <w:rPr>
          <w:rFonts w:cs="Arial"/>
          <w:szCs w:val="20"/>
        </w:rPr>
        <w:t xml:space="preserve"> so določene naslednje šifra povračil stroškov prevoza na delo in z dela:</w:t>
      </w:r>
    </w:p>
    <w:p w14:paraId="30B7D53B" w14:textId="48853601" w:rsidR="00C70E16" w:rsidRDefault="00C70E16" w:rsidP="00AF1E47">
      <w:pPr>
        <w:spacing w:line="240" w:lineRule="auto"/>
        <w:jc w:val="both"/>
        <w:rPr>
          <w:rFonts w:cs="Arial"/>
          <w:szCs w:val="20"/>
        </w:rPr>
      </w:pPr>
    </w:p>
    <w:p w14:paraId="3975A0C0" w14:textId="23B40D17" w:rsidR="00B81240" w:rsidRDefault="00B81240" w:rsidP="00AF1E47">
      <w:pPr>
        <w:pStyle w:val="Odstavekseznama"/>
        <w:numPr>
          <w:ilvl w:val="0"/>
          <w:numId w:val="23"/>
        </w:numPr>
        <w:spacing w:line="240" w:lineRule="auto"/>
        <w:jc w:val="both"/>
        <w:rPr>
          <w:rFonts w:cs="Arial"/>
          <w:szCs w:val="20"/>
        </w:rPr>
      </w:pPr>
      <w:r>
        <w:rPr>
          <w:rFonts w:cs="Arial"/>
          <w:szCs w:val="20"/>
        </w:rPr>
        <w:t>šifra I020 – kilometrina,</w:t>
      </w:r>
    </w:p>
    <w:p w14:paraId="4D66FE73" w14:textId="5DEEE54C" w:rsidR="00B81240" w:rsidRDefault="00B81240" w:rsidP="00AF1E47">
      <w:pPr>
        <w:pStyle w:val="Odstavekseznama"/>
        <w:numPr>
          <w:ilvl w:val="0"/>
          <w:numId w:val="23"/>
        </w:numPr>
        <w:spacing w:line="240" w:lineRule="auto"/>
        <w:jc w:val="both"/>
        <w:rPr>
          <w:rFonts w:cs="Arial"/>
          <w:szCs w:val="20"/>
        </w:rPr>
      </w:pPr>
      <w:r>
        <w:rPr>
          <w:rFonts w:cs="Arial"/>
          <w:szCs w:val="20"/>
        </w:rPr>
        <w:t>šifra I021 – kilometrina nad višino, določeno z uredbo,</w:t>
      </w:r>
    </w:p>
    <w:p w14:paraId="2614032E" w14:textId="77777777" w:rsidR="00B81240" w:rsidRDefault="00B81240" w:rsidP="00AF1E47">
      <w:pPr>
        <w:pStyle w:val="Odstavekseznama"/>
        <w:numPr>
          <w:ilvl w:val="0"/>
          <w:numId w:val="23"/>
        </w:numPr>
        <w:spacing w:line="240" w:lineRule="auto"/>
        <w:jc w:val="both"/>
        <w:rPr>
          <w:rFonts w:cs="Arial"/>
          <w:szCs w:val="20"/>
        </w:rPr>
      </w:pPr>
      <w:r>
        <w:rPr>
          <w:rFonts w:cs="Arial"/>
          <w:szCs w:val="20"/>
        </w:rPr>
        <w:t>šifra I030 – mesečna vozovnica,</w:t>
      </w:r>
    </w:p>
    <w:p w14:paraId="30DF7468" w14:textId="337DAA87" w:rsidR="00B81240" w:rsidRDefault="00B81240" w:rsidP="00AF1E47">
      <w:pPr>
        <w:pStyle w:val="Odstavekseznama"/>
        <w:numPr>
          <w:ilvl w:val="0"/>
          <w:numId w:val="23"/>
        </w:numPr>
        <w:spacing w:line="240" w:lineRule="auto"/>
        <w:jc w:val="both"/>
        <w:rPr>
          <w:rFonts w:cs="Arial"/>
          <w:szCs w:val="20"/>
        </w:rPr>
      </w:pPr>
      <w:r>
        <w:rPr>
          <w:rFonts w:cs="Arial"/>
          <w:szCs w:val="20"/>
        </w:rPr>
        <w:t>šifra I031 – mesečna vozovnica nad višino, določeno z uredbo,</w:t>
      </w:r>
    </w:p>
    <w:p w14:paraId="7703C4AC" w14:textId="43722F3F" w:rsidR="00B81240" w:rsidRDefault="00B81240" w:rsidP="00AF1E47">
      <w:pPr>
        <w:pStyle w:val="Odstavekseznama"/>
        <w:numPr>
          <w:ilvl w:val="0"/>
          <w:numId w:val="23"/>
        </w:numPr>
        <w:spacing w:line="240" w:lineRule="auto"/>
        <w:jc w:val="both"/>
        <w:rPr>
          <w:rFonts w:cs="Arial"/>
          <w:szCs w:val="20"/>
        </w:rPr>
      </w:pPr>
      <w:r>
        <w:rPr>
          <w:rFonts w:cs="Arial"/>
          <w:szCs w:val="20"/>
        </w:rPr>
        <w:t>šifra I050 – dnevna vozovnica,</w:t>
      </w:r>
    </w:p>
    <w:p w14:paraId="55013C5A" w14:textId="77777777" w:rsidR="00B81240" w:rsidRDefault="00B81240" w:rsidP="00AF1E47">
      <w:pPr>
        <w:pStyle w:val="Odstavekseznama"/>
        <w:numPr>
          <w:ilvl w:val="0"/>
          <w:numId w:val="23"/>
        </w:numPr>
        <w:spacing w:line="240" w:lineRule="auto"/>
        <w:jc w:val="both"/>
        <w:rPr>
          <w:rFonts w:cs="Arial"/>
          <w:szCs w:val="20"/>
        </w:rPr>
      </w:pPr>
      <w:r>
        <w:rPr>
          <w:rFonts w:cs="Arial"/>
          <w:szCs w:val="20"/>
        </w:rPr>
        <w:t>šifra I051 – dnevna vozovnica nad višino, določeno z uredbo,</w:t>
      </w:r>
    </w:p>
    <w:p w14:paraId="019A4803" w14:textId="77777777" w:rsidR="00B81240" w:rsidRDefault="00B81240" w:rsidP="00AF1E47">
      <w:pPr>
        <w:pStyle w:val="Odstavekseznama"/>
        <w:numPr>
          <w:ilvl w:val="0"/>
          <w:numId w:val="23"/>
        </w:numPr>
        <w:spacing w:line="240" w:lineRule="auto"/>
        <w:jc w:val="both"/>
        <w:rPr>
          <w:rFonts w:cs="Arial"/>
          <w:szCs w:val="20"/>
        </w:rPr>
      </w:pPr>
      <w:r>
        <w:rPr>
          <w:rFonts w:cs="Arial"/>
          <w:szCs w:val="20"/>
        </w:rPr>
        <w:t>šifra I900 – izredno izplačilo (za izplačila, starejša od 13 mesecev, glede na tekoči obračun plače).</w:t>
      </w:r>
    </w:p>
    <w:p w14:paraId="37BF150F" w14:textId="77777777" w:rsidR="00C70E16" w:rsidRDefault="00C70E16" w:rsidP="00AF1E47">
      <w:pPr>
        <w:spacing w:line="240" w:lineRule="auto"/>
        <w:jc w:val="both"/>
        <w:rPr>
          <w:rFonts w:cs="Arial"/>
          <w:szCs w:val="20"/>
        </w:rPr>
      </w:pPr>
    </w:p>
    <w:p w14:paraId="3ADDB9DB" w14:textId="19D7E8F1" w:rsidR="00243024" w:rsidRPr="001B5340" w:rsidRDefault="00243024" w:rsidP="00AF1E47">
      <w:pPr>
        <w:numPr>
          <w:ilvl w:val="1"/>
          <w:numId w:val="7"/>
        </w:numPr>
        <w:spacing w:line="240" w:lineRule="auto"/>
        <w:jc w:val="both"/>
        <w:rPr>
          <w:rFonts w:cs="Arial"/>
          <w:i/>
          <w:iCs/>
          <w:szCs w:val="20"/>
        </w:rPr>
      </w:pPr>
      <w:r>
        <w:rPr>
          <w:rFonts w:cs="Arial"/>
          <w:i/>
          <w:iCs/>
          <w:szCs w:val="20"/>
        </w:rPr>
        <w:t>Odlok o začasni prepovedi in omejitvah javnega prevoza potnikov v Republiki Sloveniji</w:t>
      </w:r>
    </w:p>
    <w:p w14:paraId="672FCDF7" w14:textId="331A3F48" w:rsidR="00243024" w:rsidRDefault="00243024" w:rsidP="00AF1E47">
      <w:pPr>
        <w:spacing w:line="240" w:lineRule="auto"/>
        <w:jc w:val="both"/>
        <w:rPr>
          <w:rFonts w:cs="Arial"/>
          <w:szCs w:val="20"/>
        </w:rPr>
      </w:pPr>
    </w:p>
    <w:p w14:paraId="10FA74A4" w14:textId="50D11D9E" w:rsidR="00243024" w:rsidRPr="004C57A9" w:rsidRDefault="00243024" w:rsidP="00AF1E47">
      <w:pPr>
        <w:spacing w:line="240" w:lineRule="auto"/>
        <w:jc w:val="both"/>
        <w:rPr>
          <w:rFonts w:cs="Arial"/>
          <w:szCs w:val="20"/>
        </w:rPr>
      </w:pPr>
      <w:r>
        <w:rPr>
          <w:rFonts w:cs="Arial"/>
          <w:szCs w:val="20"/>
        </w:rPr>
        <w:t>Javni prevoz potnikov v Republiki Sloveniji je bil začasno prepovedan zaradi zajezitve in obvladovanja epidemije COVID-19 v naslednjih obdobjih</w:t>
      </w:r>
      <w:r w:rsidRPr="004C57A9">
        <w:rPr>
          <w:rStyle w:val="Sprotnaopomba-sklic"/>
          <w:rFonts w:cs="Arial"/>
          <w:bCs/>
          <w:szCs w:val="20"/>
        </w:rPr>
        <w:footnoteReference w:id="7"/>
      </w:r>
      <w:r>
        <w:rPr>
          <w:rFonts w:cs="Arial"/>
          <w:szCs w:val="20"/>
        </w:rPr>
        <w:t>:</w:t>
      </w:r>
    </w:p>
    <w:p w14:paraId="7F31F700" w14:textId="5CC33759" w:rsidR="00243024" w:rsidRDefault="00243024" w:rsidP="00AF1E47">
      <w:pPr>
        <w:spacing w:line="240" w:lineRule="auto"/>
        <w:jc w:val="both"/>
        <w:rPr>
          <w:rFonts w:cs="Arial"/>
          <w:szCs w:val="20"/>
        </w:rPr>
      </w:pPr>
    </w:p>
    <w:p w14:paraId="482F32E3" w14:textId="441D93D5" w:rsidR="00243024" w:rsidRDefault="00243024" w:rsidP="00AF1E47">
      <w:pPr>
        <w:pStyle w:val="Odstavekseznama"/>
        <w:numPr>
          <w:ilvl w:val="0"/>
          <w:numId w:val="22"/>
        </w:numPr>
        <w:spacing w:line="240" w:lineRule="auto"/>
        <w:jc w:val="both"/>
        <w:rPr>
          <w:rFonts w:cs="Arial"/>
          <w:szCs w:val="20"/>
        </w:rPr>
      </w:pPr>
      <w:r>
        <w:rPr>
          <w:rFonts w:cs="Arial"/>
          <w:szCs w:val="20"/>
        </w:rPr>
        <w:t>od 16.3.2020 do 10.5.2020,</w:t>
      </w:r>
    </w:p>
    <w:p w14:paraId="3DBD32D0" w14:textId="1972A881" w:rsidR="00243024" w:rsidRPr="00243024" w:rsidRDefault="00243024" w:rsidP="00AF1E47">
      <w:pPr>
        <w:pStyle w:val="Odstavekseznama"/>
        <w:numPr>
          <w:ilvl w:val="0"/>
          <w:numId w:val="22"/>
        </w:numPr>
        <w:spacing w:line="240" w:lineRule="auto"/>
        <w:jc w:val="both"/>
        <w:rPr>
          <w:rFonts w:cs="Arial"/>
          <w:szCs w:val="20"/>
        </w:rPr>
      </w:pPr>
      <w:r>
        <w:rPr>
          <w:rFonts w:cs="Arial"/>
          <w:szCs w:val="20"/>
        </w:rPr>
        <w:t xml:space="preserve">od 16.11.2020 do </w:t>
      </w:r>
      <w:r w:rsidR="0048235C">
        <w:rPr>
          <w:rFonts w:cs="Arial"/>
          <w:szCs w:val="20"/>
        </w:rPr>
        <w:t>11</w:t>
      </w:r>
      <w:r>
        <w:rPr>
          <w:rFonts w:cs="Arial"/>
          <w:szCs w:val="20"/>
        </w:rPr>
        <w:t>.12.2020.</w:t>
      </w:r>
    </w:p>
    <w:p w14:paraId="6A8C9804" w14:textId="2EB0B290" w:rsidR="00243024" w:rsidRDefault="00243024" w:rsidP="00AF1E47">
      <w:pPr>
        <w:spacing w:line="240" w:lineRule="auto"/>
        <w:jc w:val="both"/>
        <w:rPr>
          <w:rFonts w:cs="Arial"/>
          <w:szCs w:val="20"/>
        </w:rPr>
      </w:pPr>
    </w:p>
    <w:p w14:paraId="382E8FBC" w14:textId="46C40D36" w:rsidR="00243024" w:rsidRDefault="00BA7AF7" w:rsidP="00AF1E47">
      <w:pPr>
        <w:spacing w:line="240" w:lineRule="auto"/>
        <w:jc w:val="both"/>
        <w:rPr>
          <w:rFonts w:cs="Arial"/>
          <w:szCs w:val="20"/>
        </w:rPr>
      </w:pPr>
      <w:r>
        <w:rPr>
          <w:rFonts w:cs="Arial"/>
          <w:szCs w:val="20"/>
        </w:rPr>
        <w:t>Javni uslužbenci v navedenih obdobjih niso imeli možnosti prevoza z javnimi prevoznimi sredstvi, zato so bili upravičeni do povračila stroškov za prevoz na delo in z dela v obliki kilometrine v višini 8% cene neosvinčenega motornega bencina-95 oktanov.</w:t>
      </w:r>
    </w:p>
    <w:p w14:paraId="463E3D51" w14:textId="77777777" w:rsidR="00243024" w:rsidRDefault="00243024" w:rsidP="00AF1E47">
      <w:pPr>
        <w:spacing w:line="240" w:lineRule="auto"/>
        <w:jc w:val="both"/>
        <w:rPr>
          <w:rFonts w:cs="Arial"/>
          <w:szCs w:val="20"/>
        </w:rPr>
      </w:pPr>
    </w:p>
    <w:p w14:paraId="0C214434" w14:textId="7DD1B474" w:rsidR="001B5340" w:rsidRPr="00C13C4B" w:rsidRDefault="00824379" w:rsidP="00AF1E47">
      <w:pPr>
        <w:numPr>
          <w:ilvl w:val="0"/>
          <w:numId w:val="7"/>
        </w:numPr>
        <w:spacing w:line="240" w:lineRule="auto"/>
        <w:jc w:val="both"/>
        <w:rPr>
          <w:rFonts w:cs="Arial"/>
          <w:szCs w:val="20"/>
        </w:rPr>
      </w:pPr>
      <w:r>
        <w:rPr>
          <w:rFonts w:cs="Arial"/>
          <w:b/>
          <w:bCs/>
          <w:i/>
          <w:iCs/>
          <w:szCs w:val="20"/>
        </w:rPr>
        <w:t xml:space="preserve">Stališče </w:t>
      </w:r>
      <w:r w:rsidR="001B5340" w:rsidRPr="00C13C4B">
        <w:rPr>
          <w:rFonts w:cs="Arial"/>
          <w:b/>
          <w:bCs/>
          <w:i/>
          <w:iCs/>
          <w:szCs w:val="20"/>
        </w:rPr>
        <w:t xml:space="preserve">Ministrstva za javno upravo  </w:t>
      </w:r>
    </w:p>
    <w:p w14:paraId="73422A6C" w14:textId="77777777" w:rsidR="001B5340" w:rsidRPr="00C13C4B" w:rsidRDefault="001B5340" w:rsidP="00AF1E47">
      <w:pPr>
        <w:spacing w:line="240" w:lineRule="auto"/>
        <w:jc w:val="both"/>
        <w:rPr>
          <w:rFonts w:cs="Arial"/>
          <w:szCs w:val="20"/>
        </w:rPr>
      </w:pPr>
    </w:p>
    <w:p w14:paraId="4C625F87" w14:textId="4FD19FE5" w:rsidR="001B5340" w:rsidRDefault="001B5340" w:rsidP="00AF1E47">
      <w:pPr>
        <w:spacing w:line="240" w:lineRule="auto"/>
        <w:jc w:val="both"/>
        <w:rPr>
          <w:rFonts w:cs="Arial"/>
          <w:szCs w:val="20"/>
        </w:rPr>
      </w:pPr>
      <w:r w:rsidRPr="004D5EAB">
        <w:rPr>
          <w:rFonts w:cs="Arial"/>
          <w:szCs w:val="20"/>
        </w:rPr>
        <w:t>Ministrstvo za javno upravo je v dopisu, štev. 100</w:t>
      </w:r>
      <w:r>
        <w:rPr>
          <w:rFonts w:cs="Arial"/>
          <w:szCs w:val="20"/>
        </w:rPr>
        <w:t>2</w:t>
      </w:r>
      <w:r w:rsidRPr="004D5EAB">
        <w:rPr>
          <w:rFonts w:cs="Arial"/>
          <w:szCs w:val="20"/>
        </w:rPr>
        <w:t>-1</w:t>
      </w:r>
      <w:r>
        <w:rPr>
          <w:rFonts w:cs="Arial"/>
          <w:szCs w:val="20"/>
        </w:rPr>
        <w:t>2</w:t>
      </w:r>
      <w:r w:rsidRPr="004D5EAB">
        <w:rPr>
          <w:rFonts w:cs="Arial"/>
          <w:szCs w:val="20"/>
        </w:rPr>
        <w:t>4/202</w:t>
      </w:r>
      <w:r>
        <w:rPr>
          <w:rFonts w:cs="Arial"/>
          <w:szCs w:val="20"/>
        </w:rPr>
        <w:t>1</w:t>
      </w:r>
      <w:r w:rsidRPr="004D5EAB">
        <w:rPr>
          <w:rFonts w:cs="Arial"/>
          <w:szCs w:val="20"/>
        </w:rPr>
        <w:t>/1 z dne 2</w:t>
      </w:r>
      <w:r>
        <w:rPr>
          <w:rFonts w:cs="Arial"/>
          <w:szCs w:val="20"/>
        </w:rPr>
        <w:t>0.1</w:t>
      </w:r>
      <w:r w:rsidRPr="004D5EAB">
        <w:rPr>
          <w:rFonts w:cs="Arial"/>
          <w:szCs w:val="20"/>
        </w:rPr>
        <w:t>.202</w:t>
      </w:r>
      <w:r>
        <w:rPr>
          <w:rFonts w:cs="Arial"/>
          <w:szCs w:val="20"/>
        </w:rPr>
        <w:t>1 – Stališče glede (ne)vračila preveč izplačanih stroškov prevoza na delo in z dela (</w:t>
      </w:r>
      <w:r w:rsidRPr="004D5EAB">
        <w:rPr>
          <w:rFonts w:cs="Arial"/>
          <w:szCs w:val="20"/>
        </w:rPr>
        <w:t>naslovljenem na državne organe, pravosodne organe, uprave lokalnih skupnosti, ministrstva, organe v sestavi ministrstev, vladne službe in upravne enote)</w:t>
      </w:r>
      <w:r>
        <w:rPr>
          <w:rFonts w:cs="Arial"/>
          <w:szCs w:val="20"/>
        </w:rPr>
        <w:t xml:space="preserve"> </w:t>
      </w:r>
      <w:r w:rsidRPr="004D5EAB">
        <w:rPr>
          <w:rFonts w:cs="Arial"/>
          <w:szCs w:val="20"/>
        </w:rPr>
        <w:t>pojasnilo</w:t>
      </w:r>
      <w:r>
        <w:rPr>
          <w:rFonts w:cs="Arial"/>
          <w:szCs w:val="20"/>
        </w:rPr>
        <w:t>, da je preučilo problematiko vračanja preveč izplačanih povračil stroškov prevoza na delo in z</w:t>
      </w:r>
      <w:r w:rsidR="004529C5">
        <w:rPr>
          <w:rFonts w:cs="Arial"/>
          <w:szCs w:val="20"/>
        </w:rPr>
        <w:t xml:space="preserve"> </w:t>
      </w:r>
      <w:r>
        <w:rPr>
          <w:rFonts w:cs="Arial"/>
          <w:szCs w:val="20"/>
        </w:rPr>
        <w:t xml:space="preserve">dela in zavzelo naslednje </w:t>
      </w:r>
      <w:r w:rsidRPr="00C13C4B">
        <w:rPr>
          <w:rFonts w:cs="Arial"/>
          <w:szCs w:val="20"/>
          <w:u w:val="single"/>
        </w:rPr>
        <w:t>stališče</w:t>
      </w:r>
      <w:r>
        <w:rPr>
          <w:rFonts w:cs="Arial"/>
          <w:szCs w:val="20"/>
        </w:rPr>
        <w:t>:</w:t>
      </w:r>
    </w:p>
    <w:p w14:paraId="74F7A644" w14:textId="77777777" w:rsidR="001B5340" w:rsidRDefault="001B5340" w:rsidP="00AF1E47">
      <w:pPr>
        <w:spacing w:line="240" w:lineRule="auto"/>
        <w:jc w:val="both"/>
        <w:rPr>
          <w:rFonts w:cs="Arial"/>
          <w:szCs w:val="20"/>
        </w:rPr>
      </w:pPr>
    </w:p>
    <w:p w14:paraId="170985DB" w14:textId="77777777" w:rsidR="003E5DEA" w:rsidRDefault="001B5340" w:rsidP="00AF1E47">
      <w:pPr>
        <w:pStyle w:val="Odstavekseznama"/>
        <w:numPr>
          <w:ilvl w:val="0"/>
          <w:numId w:val="21"/>
        </w:numPr>
        <w:spacing w:line="240" w:lineRule="auto"/>
        <w:contextualSpacing/>
        <w:jc w:val="both"/>
        <w:rPr>
          <w:rFonts w:cs="Arial"/>
          <w:szCs w:val="20"/>
        </w:rPr>
      </w:pPr>
      <w:r w:rsidRPr="004709BF">
        <w:rPr>
          <w:rFonts w:cs="Arial"/>
          <w:szCs w:val="20"/>
        </w:rPr>
        <w:t>da določba 165. člena Z</w:t>
      </w:r>
      <w:r>
        <w:rPr>
          <w:rFonts w:cs="Arial"/>
          <w:szCs w:val="20"/>
        </w:rPr>
        <w:t>akona za uravnoteženje javnih financ</w:t>
      </w:r>
      <w:r w:rsidRPr="004709BF">
        <w:rPr>
          <w:rFonts w:cs="Arial"/>
          <w:szCs w:val="20"/>
        </w:rPr>
        <w:t xml:space="preserve"> ne izključuje uporabe 191. </w:t>
      </w:r>
      <w:r w:rsidRPr="003E5DEA">
        <w:rPr>
          <w:rFonts w:cs="Arial"/>
          <w:szCs w:val="20"/>
        </w:rPr>
        <w:t>člena Obligacijskega zakonika (v nadaljevanju: OZ)</w:t>
      </w:r>
      <w:r w:rsidRPr="003E5DEA">
        <w:rPr>
          <w:rStyle w:val="Sprotnaopomba-sklic"/>
          <w:rFonts w:cs="Arial"/>
          <w:szCs w:val="20"/>
        </w:rPr>
        <w:footnoteReference w:id="8"/>
      </w:r>
      <w:r w:rsidRPr="003E5DEA">
        <w:rPr>
          <w:rFonts w:cs="Arial"/>
          <w:szCs w:val="20"/>
        </w:rPr>
        <w:t>, ki določa, da kdor kaj plača (čeprav ve, da ni dolžan), nima pravice zahtevati nazaj, razen če si je pridržal pravico zahtevati nazaj ali če je plačal, da bi se izognil sili</w:t>
      </w:r>
      <w:r w:rsidR="003E5DEA">
        <w:rPr>
          <w:rFonts w:cs="Arial"/>
          <w:szCs w:val="20"/>
        </w:rPr>
        <w:t>,</w:t>
      </w:r>
    </w:p>
    <w:p w14:paraId="57FC45A2" w14:textId="152D9190" w:rsidR="003E5DEA" w:rsidRPr="003E5DEA" w:rsidRDefault="003E5DEA" w:rsidP="00AF1E47">
      <w:pPr>
        <w:pStyle w:val="Odstavekseznama"/>
        <w:numPr>
          <w:ilvl w:val="0"/>
          <w:numId w:val="21"/>
        </w:numPr>
        <w:spacing w:line="240" w:lineRule="auto"/>
        <w:contextualSpacing/>
        <w:jc w:val="both"/>
        <w:rPr>
          <w:rFonts w:cs="Arial"/>
          <w:szCs w:val="20"/>
          <w:u w:val="single"/>
        </w:rPr>
      </w:pPr>
      <w:r w:rsidRPr="003E5DEA">
        <w:rPr>
          <w:rFonts w:cs="Arial"/>
          <w:szCs w:val="20"/>
        </w:rPr>
        <w:t xml:space="preserve">da delodajalec ne more, </w:t>
      </w:r>
      <w:r w:rsidR="001B5340" w:rsidRPr="003E5DEA">
        <w:rPr>
          <w:rFonts w:cs="Arial"/>
          <w:szCs w:val="20"/>
        </w:rPr>
        <w:t>kadar izplača stroške prevoza na delo in z dela (čeprav ve, da jih ni dolžan izplačati ali jih ni dolžan izplačati v višini, kot jih dejansko izplača), zahtevati vračil</w:t>
      </w:r>
      <w:r w:rsidR="00B86047">
        <w:rPr>
          <w:rFonts w:cs="Arial"/>
          <w:szCs w:val="20"/>
        </w:rPr>
        <w:t>a</w:t>
      </w:r>
      <w:r w:rsidR="001B5340" w:rsidRPr="003E5DEA">
        <w:rPr>
          <w:rFonts w:cs="Arial"/>
          <w:szCs w:val="20"/>
        </w:rPr>
        <w:t xml:space="preserve"> preveč izplačanih stroškov prevoza na delo in z dela, razen če si je pridržal pravico zahtevati nazaj ali če je plačal, da bi se izognil sili</w:t>
      </w:r>
      <w:r>
        <w:rPr>
          <w:rFonts w:cs="Arial"/>
          <w:szCs w:val="20"/>
        </w:rPr>
        <w:t>,</w:t>
      </w:r>
    </w:p>
    <w:p w14:paraId="264C41AB" w14:textId="6567E5C8" w:rsidR="003E5DEA" w:rsidRPr="003E5DEA" w:rsidRDefault="001B5340" w:rsidP="00AF1E47">
      <w:pPr>
        <w:pStyle w:val="Odstavekseznama"/>
        <w:numPr>
          <w:ilvl w:val="0"/>
          <w:numId w:val="21"/>
        </w:numPr>
        <w:spacing w:line="240" w:lineRule="auto"/>
        <w:contextualSpacing/>
        <w:jc w:val="both"/>
        <w:rPr>
          <w:rFonts w:cs="Arial"/>
          <w:szCs w:val="20"/>
          <w:u w:val="single"/>
        </w:rPr>
      </w:pPr>
      <w:r w:rsidRPr="003E5DEA">
        <w:rPr>
          <w:rFonts w:cs="Arial"/>
          <w:szCs w:val="20"/>
        </w:rPr>
        <w:t xml:space="preserve">da delodajalec </w:t>
      </w:r>
      <w:r w:rsidR="00B86047">
        <w:rPr>
          <w:rFonts w:cs="Arial"/>
          <w:szCs w:val="20"/>
        </w:rPr>
        <w:t xml:space="preserve">ne more prevaliti </w:t>
      </w:r>
      <w:r w:rsidRPr="003E5DEA">
        <w:rPr>
          <w:rFonts w:cs="Arial"/>
          <w:szCs w:val="20"/>
        </w:rPr>
        <w:t>odgovornosti za preplačilo na javnega uslužbenca, ki se je zanesel na pravilnost izplačila</w:t>
      </w:r>
      <w:r w:rsidR="003E5DEA">
        <w:rPr>
          <w:rFonts w:cs="Arial"/>
          <w:szCs w:val="20"/>
        </w:rPr>
        <w:t>,</w:t>
      </w:r>
    </w:p>
    <w:p w14:paraId="05FE8698" w14:textId="79C675B0" w:rsidR="003E5DEA" w:rsidRDefault="00B86047" w:rsidP="00AF1E47">
      <w:pPr>
        <w:pStyle w:val="Odstavekseznama"/>
        <w:numPr>
          <w:ilvl w:val="0"/>
          <w:numId w:val="21"/>
        </w:numPr>
        <w:spacing w:line="240" w:lineRule="auto"/>
        <w:contextualSpacing/>
        <w:jc w:val="both"/>
        <w:rPr>
          <w:rFonts w:cs="Arial"/>
          <w:szCs w:val="20"/>
        </w:rPr>
      </w:pPr>
      <w:r w:rsidRPr="00B86047">
        <w:rPr>
          <w:rFonts w:cs="Arial"/>
          <w:szCs w:val="20"/>
        </w:rPr>
        <w:t>da je obračun in izplačilo stroškov</w:t>
      </w:r>
      <w:r>
        <w:rPr>
          <w:rFonts w:cs="Arial"/>
          <w:szCs w:val="20"/>
        </w:rPr>
        <w:t xml:space="preserve"> prevoza na delo in z dela stvar delodajalca,</w:t>
      </w:r>
    </w:p>
    <w:p w14:paraId="4D9DCB7C" w14:textId="1D010EE8" w:rsidR="00B86047" w:rsidRDefault="00B86047" w:rsidP="00AF1E47">
      <w:pPr>
        <w:pStyle w:val="Odstavekseznama"/>
        <w:numPr>
          <w:ilvl w:val="0"/>
          <w:numId w:val="21"/>
        </w:numPr>
        <w:spacing w:line="240" w:lineRule="auto"/>
        <w:contextualSpacing/>
        <w:jc w:val="both"/>
        <w:rPr>
          <w:rFonts w:cs="Arial"/>
          <w:szCs w:val="20"/>
        </w:rPr>
      </w:pPr>
      <w:r>
        <w:rPr>
          <w:rFonts w:cs="Arial"/>
          <w:szCs w:val="20"/>
        </w:rPr>
        <w:lastRenderedPageBreak/>
        <w:t>da delodajalec ni dolžan zahtevati vračila preplačila, razen, če si je pridržal pravico zahtevati nazaj ali če je plačal, da bi se izognil sili,</w:t>
      </w:r>
    </w:p>
    <w:p w14:paraId="4CA5AD3A" w14:textId="5A255EE0" w:rsidR="00B86047" w:rsidRPr="00A12FFE" w:rsidRDefault="00B86047" w:rsidP="00AF1E47">
      <w:pPr>
        <w:pStyle w:val="Odstavekseznama"/>
        <w:numPr>
          <w:ilvl w:val="0"/>
          <w:numId w:val="21"/>
        </w:numPr>
        <w:spacing w:line="240" w:lineRule="auto"/>
        <w:contextualSpacing/>
        <w:jc w:val="both"/>
        <w:rPr>
          <w:rFonts w:cs="Arial"/>
          <w:szCs w:val="20"/>
        </w:rPr>
      </w:pPr>
      <w:r>
        <w:rPr>
          <w:rFonts w:cs="Arial"/>
          <w:szCs w:val="20"/>
        </w:rPr>
        <w:t>da delodajalec ne more zahtevati vračila preplačila, ko je zanj odgovoren sam (ker npr. ni preveril izjave).</w:t>
      </w:r>
      <w:r w:rsidRPr="00B86047">
        <w:rPr>
          <w:rFonts w:cs="Arial"/>
          <w:b/>
          <w:bCs/>
          <w:szCs w:val="20"/>
        </w:rPr>
        <w:t xml:space="preserve"> </w:t>
      </w:r>
      <w:r w:rsidRPr="00A12FFE">
        <w:rPr>
          <w:rFonts w:cs="Arial"/>
          <w:szCs w:val="20"/>
        </w:rPr>
        <w:t>Delodajalec je tako dolžan preveriti vsako izjavo oziroma dopolnitev, ki jo poda posamezni javni uslužbenec in povračilo stroškov prevoza na delo in z dela obračunati in izplačati na podlagi preverjene izjave,</w:t>
      </w:r>
    </w:p>
    <w:p w14:paraId="78A6CD0A" w14:textId="45E231E4" w:rsidR="001B5340" w:rsidRPr="00B86047" w:rsidRDefault="00B86047" w:rsidP="00AF1E47">
      <w:pPr>
        <w:pStyle w:val="Odstavekseznama"/>
        <w:numPr>
          <w:ilvl w:val="0"/>
          <w:numId w:val="21"/>
        </w:numPr>
        <w:spacing w:line="240" w:lineRule="auto"/>
        <w:contextualSpacing/>
        <w:jc w:val="both"/>
        <w:rPr>
          <w:rFonts w:cs="Arial"/>
          <w:szCs w:val="20"/>
        </w:rPr>
      </w:pPr>
      <w:r w:rsidRPr="00A12FFE">
        <w:rPr>
          <w:rFonts w:cs="Arial"/>
          <w:szCs w:val="20"/>
        </w:rPr>
        <w:t>da mora javni uslužbenec vrniti preplačilo, če mu je bila pravilno določena višina povračila stroškov prevoza na delo in z dela, dejansko pa je prišlo do napake pri obračunu. V</w:t>
      </w:r>
      <w:r w:rsidR="001B5340" w:rsidRPr="00A12FFE">
        <w:rPr>
          <w:rFonts w:cs="Arial"/>
          <w:szCs w:val="20"/>
        </w:rPr>
        <w:t xml:space="preserve"> primerih računalniške ali računske pomote delodajalcu ni mogoče očitati, da je izplačal nekaj, kar je vedel, da </w:t>
      </w:r>
      <w:r w:rsidR="00A12FFE" w:rsidRPr="00A12FFE">
        <w:rPr>
          <w:rFonts w:cs="Arial"/>
          <w:szCs w:val="20"/>
        </w:rPr>
        <w:t>ni</w:t>
      </w:r>
      <w:r w:rsidR="001B5340" w:rsidRPr="00A12FFE">
        <w:rPr>
          <w:rFonts w:cs="Arial"/>
          <w:szCs w:val="20"/>
        </w:rPr>
        <w:t xml:space="preserve"> dolžan, zato ima</w:t>
      </w:r>
      <w:r w:rsidR="001B5340" w:rsidRPr="00B86047">
        <w:rPr>
          <w:rFonts w:cs="Arial"/>
          <w:szCs w:val="20"/>
        </w:rPr>
        <w:t xml:space="preserve"> delodajalec pravico zahtevati vračilo preveč izplačanih stroškov prevoza na delo in z dela. Prav tako lahko delodajalec zahteva vračilo preveč izplačanih stroškov prevoza na delo in z dela v primerih pomote</w:t>
      </w:r>
      <w:r w:rsidR="00A12FFE">
        <w:rPr>
          <w:rFonts w:cs="Arial"/>
          <w:szCs w:val="20"/>
        </w:rPr>
        <w:t xml:space="preserve"> (</w:t>
      </w:r>
      <w:r w:rsidR="001B5340" w:rsidRPr="00B86047">
        <w:rPr>
          <w:rFonts w:cs="Arial"/>
          <w:szCs w:val="20"/>
        </w:rPr>
        <w:t>če je bila javnemu uslužbencu pravilno določena višina povračila stroškov prevoza na delo in z dela, dejansko pa je prišlo do napake pri obračunu stroškov prevoza na delo in z dela</w:t>
      </w:r>
      <w:r w:rsidR="00A12FFE">
        <w:rPr>
          <w:rFonts w:cs="Arial"/>
          <w:szCs w:val="20"/>
        </w:rPr>
        <w:t xml:space="preserve">), zato </w:t>
      </w:r>
      <w:r w:rsidR="001B5340" w:rsidRPr="00B86047">
        <w:rPr>
          <w:rFonts w:cs="Arial"/>
          <w:szCs w:val="20"/>
        </w:rPr>
        <w:t>mora javni uslužbenec vrniti preveč izplačane stroške prevoza na delo in z dela. Zmota pri plačilu nedolga je namreč eden od tipičnih primerov neupravičene obogatitve. V tem primeru je dolžan po 190. členu OZ tisti, ki je brez pravnega temelja obogaten na škodo drugega (torej javni uslužbenec), prejeto vrniti, če je mogoče, sicer pa mora nadomestiti vrednost dosežene koristi,</w:t>
      </w:r>
    </w:p>
    <w:p w14:paraId="69B4DA3F" w14:textId="77777777" w:rsidR="001B5340" w:rsidRPr="00A01BB2" w:rsidRDefault="001B5340" w:rsidP="00AF1E47">
      <w:pPr>
        <w:pStyle w:val="Odstavekseznama"/>
        <w:numPr>
          <w:ilvl w:val="0"/>
          <w:numId w:val="21"/>
        </w:numPr>
        <w:spacing w:line="240" w:lineRule="auto"/>
        <w:contextualSpacing/>
        <w:jc w:val="both"/>
        <w:rPr>
          <w:rFonts w:cs="Arial"/>
          <w:szCs w:val="20"/>
        </w:rPr>
      </w:pPr>
      <w:r w:rsidRPr="00A01BB2">
        <w:rPr>
          <w:rFonts w:cs="Arial"/>
          <w:szCs w:val="20"/>
        </w:rPr>
        <w:t>da je odločilnega pomena pri odločanju, ali je delodajalec dolžan zahtevati vračilo preveč izplačanih stroškov</w:t>
      </w:r>
      <w:r>
        <w:rPr>
          <w:rFonts w:cs="Arial"/>
          <w:szCs w:val="20"/>
        </w:rPr>
        <w:t xml:space="preserve"> prevoza na delo in z dela</w:t>
      </w:r>
      <w:r w:rsidRPr="00A01BB2">
        <w:rPr>
          <w:rFonts w:cs="Arial"/>
          <w:szCs w:val="20"/>
        </w:rPr>
        <w:t xml:space="preserve">, ali je delodajalec vedoma plačal nekaj, kar ni bil dolžan </w:t>
      </w:r>
      <w:r>
        <w:rPr>
          <w:rFonts w:cs="Arial"/>
          <w:szCs w:val="20"/>
        </w:rPr>
        <w:t xml:space="preserve">(torej nekaj kar mu ni bilo treba) </w:t>
      </w:r>
      <w:r w:rsidRPr="00A01BB2">
        <w:rPr>
          <w:rFonts w:cs="Arial"/>
          <w:szCs w:val="20"/>
        </w:rPr>
        <w:t xml:space="preserve">oziroma </w:t>
      </w:r>
      <w:r>
        <w:rPr>
          <w:rFonts w:cs="Arial"/>
          <w:szCs w:val="20"/>
        </w:rPr>
        <w:t xml:space="preserve">zato, </w:t>
      </w:r>
      <w:r w:rsidRPr="00A01BB2">
        <w:rPr>
          <w:rFonts w:cs="Arial"/>
          <w:szCs w:val="20"/>
        </w:rPr>
        <w:t xml:space="preserve">ker ni preveril izjave javnega uslužbenca, ali pa je do preveč izplačanih stroškov </w:t>
      </w:r>
      <w:r>
        <w:rPr>
          <w:rFonts w:cs="Arial"/>
          <w:szCs w:val="20"/>
        </w:rPr>
        <w:t xml:space="preserve">prevoza na delo in z dela </w:t>
      </w:r>
      <w:r w:rsidRPr="00A01BB2">
        <w:rPr>
          <w:rFonts w:cs="Arial"/>
          <w:szCs w:val="20"/>
        </w:rPr>
        <w:t>prišlo zaradi računalniške, računske napake ali pomote.</w:t>
      </w:r>
    </w:p>
    <w:p w14:paraId="22EFBFE1" w14:textId="2D277880" w:rsidR="0084491F" w:rsidRDefault="0084491F" w:rsidP="00AF1E47">
      <w:pPr>
        <w:spacing w:line="240" w:lineRule="auto"/>
        <w:jc w:val="both"/>
        <w:rPr>
          <w:rFonts w:cs="Arial"/>
          <w:szCs w:val="20"/>
        </w:rPr>
      </w:pPr>
    </w:p>
    <w:p w14:paraId="53BEDB17" w14:textId="02A31426" w:rsidR="0048235C" w:rsidRPr="001B7F07" w:rsidRDefault="0048235C" w:rsidP="00AF1E47">
      <w:pPr>
        <w:numPr>
          <w:ilvl w:val="0"/>
          <w:numId w:val="7"/>
        </w:numPr>
        <w:spacing w:line="240" w:lineRule="auto"/>
        <w:jc w:val="both"/>
        <w:rPr>
          <w:rFonts w:cs="Arial"/>
          <w:szCs w:val="20"/>
        </w:rPr>
      </w:pPr>
      <w:r w:rsidRPr="001B7F07">
        <w:rPr>
          <w:rFonts w:cs="Arial"/>
          <w:b/>
          <w:bCs/>
          <w:i/>
          <w:iCs/>
          <w:szCs w:val="20"/>
        </w:rPr>
        <w:t>Pojasnil</w:t>
      </w:r>
      <w:r w:rsidR="00FD4FD2" w:rsidRPr="001B7F07">
        <w:rPr>
          <w:rFonts w:cs="Arial"/>
          <w:b/>
          <w:bCs/>
          <w:i/>
          <w:iCs/>
          <w:szCs w:val="20"/>
        </w:rPr>
        <w:t>a</w:t>
      </w:r>
      <w:r w:rsidRPr="001B7F07">
        <w:rPr>
          <w:rFonts w:cs="Arial"/>
          <w:b/>
          <w:bCs/>
          <w:i/>
          <w:iCs/>
          <w:szCs w:val="20"/>
        </w:rPr>
        <w:t xml:space="preserve"> Zavoda za turizem Cerklje  </w:t>
      </w:r>
    </w:p>
    <w:p w14:paraId="5BE7EB14" w14:textId="77777777" w:rsidR="0048235C" w:rsidRPr="00C13C4B" w:rsidRDefault="0048235C" w:rsidP="00AF1E47">
      <w:pPr>
        <w:spacing w:line="240" w:lineRule="auto"/>
        <w:jc w:val="both"/>
        <w:rPr>
          <w:rFonts w:cs="Arial"/>
          <w:szCs w:val="20"/>
        </w:rPr>
      </w:pPr>
    </w:p>
    <w:p w14:paraId="5E468DE8" w14:textId="20E23F11" w:rsidR="0048235C" w:rsidRDefault="00FD4FD2" w:rsidP="00AF1E47">
      <w:pPr>
        <w:spacing w:line="240" w:lineRule="auto"/>
        <w:jc w:val="both"/>
        <w:rPr>
          <w:rFonts w:cs="Arial"/>
          <w:szCs w:val="20"/>
        </w:rPr>
      </w:pPr>
      <w:r>
        <w:rPr>
          <w:rFonts w:cs="Arial"/>
          <w:szCs w:val="20"/>
        </w:rPr>
        <w:t>Prejšnji d</w:t>
      </w:r>
      <w:r w:rsidR="0048235C">
        <w:rPr>
          <w:rFonts w:cs="Arial"/>
          <w:szCs w:val="20"/>
        </w:rPr>
        <w:t xml:space="preserve">irektor Zavoda za turizem Cerklje </w:t>
      </w:r>
      <w:r w:rsidR="007701C6">
        <w:rPr>
          <w:rFonts w:cs="Arial"/>
          <w:szCs w:val="20"/>
        </w:rPr>
        <w:t>█</w:t>
      </w:r>
      <w:r w:rsidR="0048235C">
        <w:rPr>
          <w:rFonts w:cs="Arial"/>
          <w:szCs w:val="20"/>
        </w:rPr>
        <w:t>je v dopisu (štev. 061-01/2021-02 z dne 29.3.2021) pojasnil, da sta bila na dan 1.1.2020 v Zavodu za turizem Cerklje zaposlena 2 javna uslužbenca, od 1.4.2020 do 31.12.2020 pa je bil v zavodu zaposlen le 1 javni uslužbenec.</w:t>
      </w:r>
    </w:p>
    <w:p w14:paraId="7DFBECF6" w14:textId="44BE95AC" w:rsidR="001B7F07" w:rsidRDefault="001B7F07" w:rsidP="00AF1E47">
      <w:pPr>
        <w:spacing w:line="240" w:lineRule="auto"/>
        <w:jc w:val="both"/>
        <w:rPr>
          <w:rFonts w:cs="Arial"/>
          <w:szCs w:val="20"/>
        </w:rPr>
      </w:pPr>
    </w:p>
    <w:p w14:paraId="5E80CE82" w14:textId="111B90B8" w:rsidR="001B7F07" w:rsidRDefault="001B7F07" w:rsidP="00AF1E47">
      <w:pPr>
        <w:spacing w:line="240" w:lineRule="auto"/>
        <w:jc w:val="both"/>
        <w:rPr>
          <w:rFonts w:cs="Arial"/>
          <w:szCs w:val="20"/>
        </w:rPr>
      </w:pPr>
      <w:proofErr w:type="spellStart"/>
      <w:r>
        <w:rPr>
          <w:rFonts w:cs="Arial"/>
          <w:szCs w:val="20"/>
        </w:rPr>
        <w:t>V.d</w:t>
      </w:r>
      <w:proofErr w:type="spellEnd"/>
      <w:r>
        <w:rPr>
          <w:rFonts w:cs="Arial"/>
          <w:szCs w:val="20"/>
        </w:rPr>
        <w:t xml:space="preserve">. direktorja Zavoda za turizem Cerklje </w:t>
      </w:r>
      <w:r w:rsidR="007701C6">
        <w:rPr>
          <w:rFonts w:cs="Arial"/>
          <w:szCs w:val="20"/>
        </w:rPr>
        <w:t>█</w:t>
      </w:r>
      <w:r>
        <w:rPr>
          <w:rFonts w:cs="Arial"/>
          <w:szCs w:val="20"/>
        </w:rPr>
        <w:t>pa je v dopisu (štev. 061-01/2021-04 z dne 21.5.2021) pojasnila naslednje:</w:t>
      </w:r>
    </w:p>
    <w:p w14:paraId="025BFEA4" w14:textId="0E691700" w:rsidR="0048235C" w:rsidRDefault="0048235C" w:rsidP="00AF1E47">
      <w:pPr>
        <w:spacing w:line="240" w:lineRule="auto"/>
        <w:jc w:val="both"/>
        <w:rPr>
          <w:rFonts w:cs="Arial"/>
          <w:szCs w:val="20"/>
        </w:rPr>
      </w:pPr>
    </w:p>
    <w:p w14:paraId="70A4033C" w14:textId="5C0B4C7A" w:rsidR="001B7F07" w:rsidRDefault="001B7F07" w:rsidP="001B7F07">
      <w:pPr>
        <w:pStyle w:val="Odstavekseznama"/>
        <w:numPr>
          <w:ilvl w:val="0"/>
          <w:numId w:val="27"/>
        </w:numPr>
        <w:spacing w:line="240" w:lineRule="auto"/>
        <w:jc w:val="both"/>
        <w:rPr>
          <w:rFonts w:cs="Arial"/>
          <w:szCs w:val="20"/>
        </w:rPr>
      </w:pPr>
      <w:r>
        <w:rPr>
          <w:rFonts w:cs="Arial"/>
          <w:szCs w:val="20"/>
        </w:rPr>
        <w:t xml:space="preserve">da je predsednica Sveta zavoda </w:t>
      </w:r>
      <w:r w:rsidR="007701C6">
        <w:rPr>
          <w:rFonts w:cs="Arial"/>
          <w:szCs w:val="20"/>
        </w:rPr>
        <w:t>█</w:t>
      </w:r>
      <w:r>
        <w:rPr>
          <w:rFonts w:cs="Arial"/>
          <w:szCs w:val="20"/>
        </w:rPr>
        <w:t>,</w:t>
      </w:r>
    </w:p>
    <w:p w14:paraId="2E694AD3" w14:textId="48520605" w:rsidR="001B7F07" w:rsidRDefault="001B7F07" w:rsidP="001B7F07">
      <w:pPr>
        <w:pStyle w:val="Odstavekseznama"/>
        <w:numPr>
          <w:ilvl w:val="0"/>
          <w:numId w:val="27"/>
        </w:numPr>
        <w:spacing w:line="240" w:lineRule="auto"/>
        <w:jc w:val="both"/>
        <w:rPr>
          <w:rFonts w:cs="Arial"/>
          <w:szCs w:val="20"/>
        </w:rPr>
      </w:pPr>
      <w:r>
        <w:rPr>
          <w:rFonts w:cs="Arial"/>
          <w:szCs w:val="20"/>
        </w:rPr>
        <w:t xml:space="preserve">da je delovni čas v Zavodu za turizem Cerklje od 8:00 do 16:00, da to pomeni poslovni delovni čas zavoda (ko je </w:t>
      </w:r>
      <w:r w:rsidR="00901B1B">
        <w:rPr>
          <w:rFonts w:cs="Arial"/>
          <w:szCs w:val="20"/>
        </w:rPr>
        <w:t>zavod</w:t>
      </w:r>
      <w:r>
        <w:rPr>
          <w:rFonts w:cs="Arial"/>
          <w:szCs w:val="20"/>
        </w:rPr>
        <w:t xml:space="preserve"> odprt za poslovanje s strankami in drugimi organi) in da direktor zavoda opravlja svoje naloge in obveznosti tudi izven tega delovnega časa, </w:t>
      </w:r>
    </w:p>
    <w:p w14:paraId="68A25AB2" w14:textId="13DEA14A" w:rsidR="001B7F07" w:rsidRDefault="001B7F07" w:rsidP="001B7F07">
      <w:pPr>
        <w:pStyle w:val="Odstavekseznama"/>
        <w:numPr>
          <w:ilvl w:val="0"/>
          <w:numId w:val="27"/>
        </w:numPr>
        <w:spacing w:line="240" w:lineRule="auto"/>
        <w:jc w:val="both"/>
        <w:rPr>
          <w:rFonts w:cs="Arial"/>
          <w:szCs w:val="20"/>
        </w:rPr>
      </w:pPr>
      <w:r>
        <w:rPr>
          <w:rFonts w:cs="Arial"/>
          <w:szCs w:val="20"/>
        </w:rPr>
        <w:t xml:space="preserve">da je javna uslužbenka </w:t>
      </w:r>
      <w:r w:rsidR="007701C6">
        <w:rPr>
          <w:rFonts w:cs="Arial"/>
          <w:szCs w:val="20"/>
        </w:rPr>
        <w:t>█</w:t>
      </w:r>
      <w:r>
        <w:rPr>
          <w:rFonts w:cs="Arial"/>
          <w:szCs w:val="20"/>
        </w:rPr>
        <w:t xml:space="preserve">prebivala na naslovu </w:t>
      </w:r>
      <w:r w:rsidR="007701C6">
        <w:rPr>
          <w:rFonts w:cs="Arial"/>
          <w:szCs w:val="20"/>
        </w:rPr>
        <w:t>█</w:t>
      </w:r>
      <w:r w:rsidR="00901B1B">
        <w:rPr>
          <w:rFonts w:cs="Arial"/>
          <w:szCs w:val="20"/>
        </w:rPr>
        <w:t>in</w:t>
      </w:r>
      <w:r>
        <w:rPr>
          <w:rFonts w:cs="Arial"/>
          <w:szCs w:val="20"/>
        </w:rPr>
        <w:t xml:space="preserve"> da je bilo njeno prebivališče od delovnega mesta oddaljeno 1,7 km</w:t>
      </w:r>
      <w:r w:rsidR="00901B1B">
        <w:rPr>
          <w:rFonts w:cs="Arial"/>
          <w:szCs w:val="20"/>
        </w:rPr>
        <w:t xml:space="preserve">, zato </w:t>
      </w:r>
      <w:r>
        <w:rPr>
          <w:rFonts w:cs="Arial"/>
          <w:szCs w:val="20"/>
        </w:rPr>
        <w:t>ni prejemala povračila stroškov prevoza na delo in z dela,</w:t>
      </w:r>
    </w:p>
    <w:p w14:paraId="6DE8DB8F" w14:textId="2575E013" w:rsidR="001B7F07" w:rsidRPr="001B7F07" w:rsidRDefault="001B7F07" w:rsidP="001B7F07">
      <w:pPr>
        <w:pStyle w:val="Odstavekseznama"/>
        <w:numPr>
          <w:ilvl w:val="0"/>
          <w:numId w:val="27"/>
        </w:numPr>
        <w:spacing w:line="240" w:lineRule="auto"/>
        <w:jc w:val="both"/>
        <w:rPr>
          <w:rFonts w:cs="Arial"/>
          <w:szCs w:val="20"/>
        </w:rPr>
      </w:pPr>
      <w:r>
        <w:rPr>
          <w:rFonts w:cs="Arial"/>
          <w:szCs w:val="20"/>
        </w:rPr>
        <w:t xml:space="preserve">da je prejšnji direktor </w:t>
      </w:r>
      <w:r w:rsidR="007701C6">
        <w:rPr>
          <w:rFonts w:cs="Arial"/>
          <w:szCs w:val="20"/>
        </w:rPr>
        <w:t>█</w:t>
      </w:r>
      <w:r>
        <w:rPr>
          <w:rFonts w:cs="Arial"/>
          <w:szCs w:val="20"/>
        </w:rPr>
        <w:t xml:space="preserve">prejemal povračilo stroškov prevoza </w:t>
      </w:r>
      <w:r w:rsidR="00901B1B">
        <w:rPr>
          <w:rFonts w:cs="Arial"/>
          <w:szCs w:val="20"/>
        </w:rPr>
        <w:t xml:space="preserve">na delo in z dela </w:t>
      </w:r>
      <w:r>
        <w:rPr>
          <w:rFonts w:cs="Arial"/>
          <w:szCs w:val="20"/>
        </w:rPr>
        <w:t xml:space="preserve">za dnevno </w:t>
      </w:r>
      <w:r w:rsidR="000C71C4">
        <w:rPr>
          <w:rFonts w:cs="Arial"/>
          <w:szCs w:val="20"/>
        </w:rPr>
        <w:t xml:space="preserve">avtobusno </w:t>
      </w:r>
      <w:r>
        <w:rPr>
          <w:rFonts w:cs="Arial"/>
          <w:szCs w:val="20"/>
        </w:rPr>
        <w:t xml:space="preserve">vozovnico, ki je znašala v eno smer na relaciji </w:t>
      </w:r>
      <w:r w:rsidR="007701C6">
        <w:rPr>
          <w:rFonts w:cs="Arial"/>
          <w:szCs w:val="20"/>
        </w:rPr>
        <w:t>█</w:t>
      </w:r>
      <w:r>
        <w:rPr>
          <w:rFonts w:cs="Arial"/>
          <w:szCs w:val="20"/>
        </w:rPr>
        <w:t xml:space="preserve">3,60 EUR in na relaciji </w:t>
      </w:r>
      <w:r w:rsidR="007701C6">
        <w:rPr>
          <w:rFonts w:cs="Arial"/>
          <w:szCs w:val="20"/>
        </w:rPr>
        <w:t>█</w:t>
      </w:r>
      <w:r w:rsidR="000C71C4">
        <w:rPr>
          <w:rFonts w:cs="Arial"/>
          <w:szCs w:val="20"/>
        </w:rPr>
        <w:t xml:space="preserve"> 2,30 EUR (v obe smeri pa 11,80 EUR dnevno). Kot dokaz za navedeno je </w:t>
      </w:r>
      <w:r w:rsidR="00901B1B">
        <w:rPr>
          <w:rFonts w:cs="Arial"/>
          <w:szCs w:val="20"/>
        </w:rPr>
        <w:t xml:space="preserve">k dopisu </w:t>
      </w:r>
      <w:r w:rsidR="000C71C4">
        <w:rPr>
          <w:rFonts w:cs="Arial"/>
          <w:szCs w:val="20"/>
        </w:rPr>
        <w:t xml:space="preserve">priložen vozni red avtobusnega prevoznika </w:t>
      </w:r>
      <w:proofErr w:type="spellStart"/>
      <w:r w:rsidR="000C71C4">
        <w:rPr>
          <w:rFonts w:cs="Arial"/>
          <w:szCs w:val="20"/>
        </w:rPr>
        <w:t>Arriva</w:t>
      </w:r>
      <w:proofErr w:type="spellEnd"/>
      <w:r w:rsidR="000C71C4">
        <w:rPr>
          <w:rFonts w:cs="Arial"/>
          <w:szCs w:val="20"/>
        </w:rPr>
        <w:t xml:space="preserve"> Slovenija (z dne 21.5.2021) s cenami enkratne vozovnice na relaciji </w:t>
      </w:r>
      <w:r w:rsidR="007701C6">
        <w:rPr>
          <w:rFonts w:cs="Arial"/>
          <w:szCs w:val="20"/>
        </w:rPr>
        <w:t>█</w:t>
      </w:r>
      <w:r w:rsidR="000C71C4">
        <w:rPr>
          <w:rFonts w:cs="Arial"/>
          <w:szCs w:val="20"/>
        </w:rPr>
        <w:t xml:space="preserve">v znesku 3,60 EUR in na relaciji AP </w:t>
      </w:r>
      <w:r w:rsidR="007701C6">
        <w:rPr>
          <w:rFonts w:cs="Arial"/>
          <w:szCs w:val="20"/>
        </w:rPr>
        <w:t>█</w:t>
      </w:r>
      <w:r w:rsidR="000C71C4">
        <w:rPr>
          <w:rFonts w:cs="Arial"/>
          <w:szCs w:val="20"/>
        </w:rPr>
        <w:t xml:space="preserve">v znesku 2,30 EUR. Dnevna vozovnica, ki se kupi v predprodaji, pa znaša 10,40 EUR. Glede na naravo aktivnega dela direktorja, se je direktor vozil na delo z avtom, konec meseca je javil število delovnih dni za prehrano in prevoz. Takšno število </w:t>
      </w:r>
      <w:r w:rsidR="00901B1B">
        <w:rPr>
          <w:rFonts w:cs="Arial"/>
          <w:szCs w:val="20"/>
        </w:rPr>
        <w:t xml:space="preserve">dni </w:t>
      </w:r>
      <w:r w:rsidR="000C71C4">
        <w:rPr>
          <w:rFonts w:cs="Arial"/>
          <w:szCs w:val="20"/>
        </w:rPr>
        <w:t>se mu je tudi obračunalo (saj se glede na njegovo aktivno naravo dela pogosto ni vedelo vnaprej, koliko dni bo prisoten na delovnem mestu na sedežu zavoda, koliko dni bo na raznih sestankih, izobraževanjih, ipd.</w:t>
      </w:r>
      <w:r w:rsidR="00901B1B">
        <w:rPr>
          <w:rFonts w:cs="Arial"/>
          <w:szCs w:val="20"/>
        </w:rPr>
        <w:t>). Glede uporabe šifre povračila stroškov prevoza na delo in z dela v obliki kilometrine I081/Povračilo stroškov službena pot do uredbe, namesto uporabe pravilne šifre povračila I020/Kilometrina (na plačilnih listah/obračunih plače prejšnjega direktorja) pa je bilo pojasnjeno, da gre za tehnično napako osebe, ki je obračunavala plače.</w:t>
      </w:r>
    </w:p>
    <w:p w14:paraId="711341BF" w14:textId="625AA402" w:rsidR="001B7F07" w:rsidRDefault="001B7F07" w:rsidP="001B7F07">
      <w:pPr>
        <w:spacing w:line="240" w:lineRule="auto"/>
        <w:jc w:val="both"/>
        <w:rPr>
          <w:rFonts w:cs="Arial"/>
          <w:szCs w:val="20"/>
        </w:rPr>
      </w:pPr>
    </w:p>
    <w:p w14:paraId="4A52CBE0" w14:textId="65642079" w:rsidR="00433978" w:rsidRDefault="00433978" w:rsidP="001B7F07">
      <w:pPr>
        <w:spacing w:line="240" w:lineRule="auto"/>
        <w:jc w:val="both"/>
        <w:rPr>
          <w:rFonts w:cs="Arial"/>
          <w:szCs w:val="20"/>
        </w:rPr>
      </w:pPr>
    </w:p>
    <w:p w14:paraId="4D3EA277" w14:textId="76EB8745" w:rsidR="00433978" w:rsidRDefault="00433978" w:rsidP="001B7F07">
      <w:pPr>
        <w:spacing w:line="240" w:lineRule="auto"/>
        <w:jc w:val="both"/>
        <w:rPr>
          <w:rFonts w:cs="Arial"/>
          <w:szCs w:val="20"/>
        </w:rPr>
      </w:pPr>
    </w:p>
    <w:p w14:paraId="44B14C51" w14:textId="60C988C7" w:rsidR="00433978" w:rsidRDefault="00433978" w:rsidP="001B7F07">
      <w:pPr>
        <w:spacing w:line="240" w:lineRule="auto"/>
        <w:jc w:val="both"/>
        <w:rPr>
          <w:rFonts w:cs="Arial"/>
          <w:szCs w:val="20"/>
        </w:rPr>
      </w:pPr>
    </w:p>
    <w:p w14:paraId="2E9133D4" w14:textId="77777777" w:rsidR="00433978" w:rsidRPr="001B7F07" w:rsidRDefault="00433978" w:rsidP="001B7F07">
      <w:pPr>
        <w:spacing w:line="240" w:lineRule="auto"/>
        <w:jc w:val="both"/>
        <w:rPr>
          <w:rFonts w:cs="Arial"/>
          <w:szCs w:val="20"/>
        </w:rPr>
      </w:pPr>
    </w:p>
    <w:p w14:paraId="62A0E0A5" w14:textId="036B9C03" w:rsidR="0084491F" w:rsidRPr="001B5340" w:rsidRDefault="0084491F" w:rsidP="00AF1E47">
      <w:pPr>
        <w:numPr>
          <w:ilvl w:val="0"/>
          <w:numId w:val="7"/>
        </w:numPr>
        <w:spacing w:line="240" w:lineRule="auto"/>
        <w:jc w:val="both"/>
        <w:rPr>
          <w:rFonts w:cs="Arial"/>
          <w:b/>
          <w:i/>
          <w:iCs/>
          <w:szCs w:val="20"/>
        </w:rPr>
      </w:pPr>
      <w:r w:rsidRPr="001B5340">
        <w:rPr>
          <w:rFonts w:cs="Arial"/>
          <w:b/>
          <w:i/>
          <w:iCs/>
          <w:szCs w:val="20"/>
        </w:rPr>
        <w:t xml:space="preserve">Nadzor nad pravilnostjo izplačila povračila stroškov prevoza na delo in z dela </w:t>
      </w:r>
      <w:r w:rsidR="0048235C">
        <w:rPr>
          <w:rFonts w:cs="Arial"/>
          <w:b/>
          <w:i/>
          <w:iCs/>
          <w:szCs w:val="20"/>
        </w:rPr>
        <w:t xml:space="preserve">zaposlenim v Zavodu za turizem Cerklje </w:t>
      </w:r>
      <w:r w:rsidRPr="001B5340">
        <w:rPr>
          <w:rFonts w:cs="Arial"/>
          <w:b/>
          <w:i/>
          <w:iCs/>
          <w:szCs w:val="20"/>
        </w:rPr>
        <w:t>v letu 20</w:t>
      </w:r>
      <w:r w:rsidR="001B5340">
        <w:rPr>
          <w:rFonts w:cs="Arial"/>
          <w:b/>
          <w:i/>
          <w:iCs/>
          <w:szCs w:val="20"/>
        </w:rPr>
        <w:t>20</w:t>
      </w:r>
      <w:r w:rsidRPr="001B5340">
        <w:rPr>
          <w:rFonts w:cs="Arial"/>
          <w:b/>
          <w:i/>
          <w:iCs/>
          <w:szCs w:val="20"/>
        </w:rPr>
        <w:t xml:space="preserve"> </w:t>
      </w:r>
    </w:p>
    <w:p w14:paraId="50D705D6" w14:textId="77777777" w:rsidR="0084491F" w:rsidRPr="004C57A9" w:rsidRDefault="0084491F" w:rsidP="00AF1E47">
      <w:pPr>
        <w:spacing w:line="240" w:lineRule="auto"/>
        <w:jc w:val="both"/>
        <w:rPr>
          <w:rFonts w:cs="Arial"/>
          <w:b/>
          <w:szCs w:val="20"/>
        </w:rPr>
      </w:pPr>
    </w:p>
    <w:p w14:paraId="6407D229" w14:textId="527B289C" w:rsidR="0084491F" w:rsidRPr="00C6222C" w:rsidRDefault="0084491F" w:rsidP="00C6222C">
      <w:pPr>
        <w:pStyle w:val="Odstavekseznama"/>
        <w:numPr>
          <w:ilvl w:val="1"/>
          <w:numId w:val="7"/>
        </w:numPr>
        <w:spacing w:line="240" w:lineRule="auto"/>
        <w:jc w:val="both"/>
        <w:rPr>
          <w:rFonts w:cs="Arial"/>
          <w:b/>
          <w:i/>
          <w:iCs/>
          <w:szCs w:val="20"/>
          <w:u w:val="single"/>
        </w:rPr>
      </w:pPr>
      <w:r w:rsidRPr="00C6222C">
        <w:rPr>
          <w:rFonts w:cs="Arial"/>
          <w:bCs/>
          <w:i/>
          <w:iCs/>
          <w:szCs w:val="20"/>
        </w:rPr>
        <w:t>Javn</w:t>
      </w:r>
      <w:r w:rsidR="001B5340" w:rsidRPr="00C6222C">
        <w:rPr>
          <w:rFonts w:cs="Arial"/>
          <w:bCs/>
          <w:i/>
          <w:iCs/>
          <w:szCs w:val="20"/>
        </w:rPr>
        <w:t>a</w:t>
      </w:r>
      <w:r w:rsidRPr="00C6222C">
        <w:rPr>
          <w:rFonts w:cs="Arial"/>
          <w:bCs/>
          <w:i/>
          <w:iCs/>
          <w:szCs w:val="20"/>
        </w:rPr>
        <w:t xml:space="preserve"> uslužben</w:t>
      </w:r>
      <w:r w:rsidR="001B5340" w:rsidRPr="00C6222C">
        <w:rPr>
          <w:rFonts w:cs="Arial"/>
          <w:bCs/>
          <w:i/>
          <w:iCs/>
          <w:szCs w:val="20"/>
        </w:rPr>
        <w:t xml:space="preserve">ka </w:t>
      </w:r>
      <w:r w:rsidR="007701C6">
        <w:rPr>
          <w:rFonts w:cs="Arial"/>
          <w:b/>
          <w:i/>
          <w:iCs/>
          <w:szCs w:val="20"/>
          <w:u w:val="single"/>
        </w:rPr>
        <w:t>█</w:t>
      </w:r>
    </w:p>
    <w:p w14:paraId="1B164C8F" w14:textId="77777777" w:rsidR="0084491F" w:rsidRPr="004C57A9" w:rsidRDefault="0084491F" w:rsidP="00AF1E47">
      <w:pPr>
        <w:spacing w:line="240" w:lineRule="auto"/>
        <w:jc w:val="both"/>
        <w:rPr>
          <w:rFonts w:cs="Arial"/>
          <w:szCs w:val="20"/>
        </w:rPr>
      </w:pPr>
    </w:p>
    <w:p w14:paraId="4183BF60" w14:textId="59EB5FF7" w:rsidR="0084491F" w:rsidRDefault="0084491F" w:rsidP="00C6222C">
      <w:pPr>
        <w:pStyle w:val="ZADEVA"/>
        <w:numPr>
          <w:ilvl w:val="2"/>
          <w:numId w:val="7"/>
        </w:numPr>
        <w:tabs>
          <w:tab w:val="clear" w:pos="1701"/>
          <w:tab w:val="left" w:pos="426"/>
        </w:tabs>
        <w:spacing w:line="240" w:lineRule="auto"/>
        <w:jc w:val="both"/>
        <w:outlineLvl w:val="0"/>
        <w:rPr>
          <w:rFonts w:cs="Arial"/>
          <w:b w:val="0"/>
          <w:bCs/>
          <w:i/>
          <w:iCs/>
          <w:szCs w:val="20"/>
          <w:lang w:val="sl-SI"/>
        </w:rPr>
      </w:pPr>
      <w:r w:rsidRPr="001B5340">
        <w:rPr>
          <w:rFonts w:cs="Arial"/>
          <w:b w:val="0"/>
          <w:bCs/>
          <w:i/>
          <w:iCs/>
          <w:szCs w:val="20"/>
          <w:lang w:val="sl-SI"/>
        </w:rPr>
        <w:t>Pogodba o zaposlitvi</w:t>
      </w:r>
    </w:p>
    <w:p w14:paraId="76518CE7" w14:textId="77777777" w:rsidR="0084491F" w:rsidRPr="004C57A9" w:rsidRDefault="0084491F" w:rsidP="00AF1E47">
      <w:pPr>
        <w:pStyle w:val="ZADEVA"/>
        <w:tabs>
          <w:tab w:val="clear" w:pos="1701"/>
          <w:tab w:val="left" w:pos="426"/>
        </w:tabs>
        <w:spacing w:line="240" w:lineRule="auto"/>
        <w:ind w:left="0" w:firstLine="0"/>
        <w:jc w:val="both"/>
        <w:outlineLvl w:val="0"/>
        <w:rPr>
          <w:rFonts w:cs="Arial"/>
          <w:szCs w:val="20"/>
          <w:lang w:val="sl-SI"/>
        </w:rPr>
      </w:pPr>
    </w:p>
    <w:p w14:paraId="7B8AD439" w14:textId="622DCA15" w:rsidR="00956307" w:rsidRDefault="00956307" w:rsidP="00AF1E47">
      <w:pPr>
        <w:pStyle w:val="ZADEVA"/>
        <w:tabs>
          <w:tab w:val="clear" w:pos="1701"/>
          <w:tab w:val="left" w:pos="426"/>
        </w:tabs>
        <w:spacing w:line="240" w:lineRule="auto"/>
        <w:ind w:left="0" w:firstLine="0"/>
        <w:jc w:val="both"/>
        <w:outlineLvl w:val="0"/>
        <w:rPr>
          <w:rFonts w:cs="Arial"/>
          <w:b w:val="0"/>
          <w:bCs/>
          <w:szCs w:val="20"/>
          <w:lang w:val="sl-SI"/>
        </w:rPr>
      </w:pPr>
      <w:r>
        <w:rPr>
          <w:rFonts w:cs="Arial"/>
          <w:b w:val="0"/>
          <w:bCs/>
          <w:szCs w:val="20"/>
          <w:lang w:val="sl-SI"/>
        </w:rPr>
        <w:t xml:space="preserve">V času inšpekcijskega nadzora javna uslužbenka </w:t>
      </w:r>
      <w:r w:rsidR="007701C6">
        <w:rPr>
          <w:rFonts w:cs="Arial"/>
          <w:b w:val="0"/>
          <w:bCs/>
          <w:szCs w:val="20"/>
          <w:lang w:val="sl-SI"/>
        </w:rPr>
        <w:t>█</w:t>
      </w:r>
      <w:r>
        <w:rPr>
          <w:rFonts w:cs="Arial"/>
          <w:b w:val="0"/>
          <w:bCs/>
          <w:szCs w:val="20"/>
          <w:lang w:val="sl-SI"/>
        </w:rPr>
        <w:t xml:space="preserve">ni bila več zaposlena v Zavodu za turizem Cerklje, ker ji je </w:t>
      </w:r>
      <w:r w:rsidRPr="002450D3">
        <w:rPr>
          <w:rFonts w:cs="Arial"/>
          <w:b w:val="0"/>
          <w:bCs/>
          <w:szCs w:val="20"/>
          <w:u w:val="single"/>
          <w:lang w:val="sl-SI"/>
        </w:rPr>
        <w:t>delovno razmerje v zavodu prenehalo z dnem 31.3.2020</w:t>
      </w:r>
      <w:r>
        <w:rPr>
          <w:rFonts w:cs="Arial"/>
          <w:b w:val="0"/>
          <w:bCs/>
          <w:szCs w:val="20"/>
          <w:lang w:val="sl-SI"/>
        </w:rPr>
        <w:t>.</w:t>
      </w:r>
    </w:p>
    <w:p w14:paraId="4BE15666" w14:textId="77777777" w:rsidR="00956307" w:rsidRDefault="00956307" w:rsidP="00AF1E47">
      <w:pPr>
        <w:pStyle w:val="ZADEVA"/>
        <w:tabs>
          <w:tab w:val="clear" w:pos="1701"/>
          <w:tab w:val="left" w:pos="426"/>
        </w:tabs>
        <w:spacing w:line="240" w:lineRule="auto"/>
        <w:ind w:left="0" w:firstLine="0"/>
        <w:jc w:val="both"/>
        <w:outlineLvl w:val="0"/>
        <w:rPr>
          <w:rFonts w:cs="Arial"/>
          <w:b w:val="0"/>
          <w:bCs/>
          <w:szCs w:val="20"/>
          <w:lang w:val="sl-SI"/>
        </w:rPr>
      </w:pPr>
    </w:p>
    <w:p w14:paraId="51C71FFF" w14:textId="13D32814" w:rsidR="00956307" w:rsidRDefault="0084491F" w:rsidP="00AF1E47">
      <w:pPr>
        <w:pStyle w:val="ZADEVA"/>
        <w:tabs>
          <w:tab w:val="clear" w:pos="1701"/>
          <w:tab w:val="left" w:pos="426"/>
        </w:tabs>
        <w:spacing w:line="240" w:lineRule="auto"/>
        <w:ind w:left="0" w:firstLine="0"/>
        <w:jc w:val="both"/>
        <w:outlineLvl w:val="0"/>
        <w:rPr>
          <w:rFonts w:cs="Arial"/>
          <w:b w:val="0"/>
          <w:bCs/>
          <w:szCs w:val="20"/>
          <w:lang w:val="sl-SI"/>
        </w:rPr>
      </w:pPr>
      <w:r w:rsidRPr="004C57A9">
        <w:rPr>
          <w:rFonts w:cs="Arial"/>
          <w:b w:val="0"/>
          <w:bCs/>
          <w:szCs w:val="20"/>
          <w:lang w:val="sl-SI"/>
        </w:rPr>
        <w:t>Javn</w:t>
      </w:r>
      <w:r w:rsidR="0048235C">
        <w:rPr>
          <w:rFonts w:cs="Arial"/>
          <w:b w:val="0"/>
          <w:bCs/>
          <w:szCs w:val="20"/>
          <w:lang w:val="sl-SI"/>
        </w:rPr>
        <w:t xml:space="preserve">a uslužbenka </w:t>
      </w:r>
      <w:r w:rsidR="00956307">
        <w:rPr>
          <w:rFonts w:cs="Arial"/>
          <w:b w:val="0"/>
          <w:bCs/>
          <w:szCs w:val="20"/>
          <w:lang w:val="sl-SI"/>
        </w:rPr>
        <w:t xml:space="preserve">je imela </w:t>
      </w:r>
      <w:r w:rsidRPr="004C57A9">
        <w:rPr>
          <w:rFonts w:cs="Arial"/>
          <w:b w:val="0"/>
          <w:bCs/>
          <w:szCs w:val="20"/>
          <w:lang w:val="sl-SI"/>
        </w:rPr>
        <w:t xml:space="preserve">sklenjeno </w:t>
      </w:r>
      <w:r>
        <w:rPr>
          <w:rFonts w:cs="Arial"/>
          <w:b w:val="0"/>
          <w:bCs/>
          <w:szCs w:val="20"/>
          <w:lang w:val="sl-SI"/>
        </w:rPr>
        <w:t>P</w:t>
      </w:r>
      <w:r w:rsidRPr="004C57A9">
        <w:rPr>
          <w:rFonts w:cs="Arial"/>
          <w:b w:val="0"/>
          <w:bCs/>
          <w:szCs w:val="20"/>
          <w:lang w:val="sl-SI"/>
        </w:rPr>
        <w:t>ogodbo o zaposlitvi za nedoločen čas (štev. 100</w:t>
      </w:r>
      <w:r w:rsidR="0048235C">
        <w:rPr>
          <w:rFonts w:cs="Arial"/>
          <w:b w:val="0"/>
          <w:bCs/>
          <w:szCs w:val="20"/>
          <w:lang w:val="sl-SI"/>
        </w:rPr>
        <w:t>-0</w:t>
      </w:r>
      <w:r w:rsidRPr="004C57A9">
        <w:rPr>
          <w:rFonts w:cs="Arial"/>
          <w:b w:val="0"/>
          <w:bCs/>
          <w:szCs w:val="20"/>
          <w:lang w:val="sl-SI"/>
        </w:rPr>
        <w:t>3</w:t>
      </w:r>
      <w:r w:rsidR="0048235C">
        <w:rPr>
          <w:rFonts w:cs="Arial"/>
          <w:b w:val="0"/>
          <w:bCs/>
          <w:szCs w:val="20"/>
          <w:lang w:val="sl-SI"/>
        </w:rPr>
        <w:t>/2015-03 z dne 25.11.2015</w:t>
      </w:r>
      <w:r w:rsidR="00956307">
        <w:rPr>
          <w:rFonts w:cs="Arial"/>
          <w:b w:val="0"/>
          <w:bCs/>
          <w:szCs w:val="20"/>
          <w:lang w:val="sl-SI"/>
        </w:rPr>
        <w:t xml:space="preserve">), od 1.12.2015 dalje, </w:t>
      </w:r>
      <w:r w:rsidRPr="004C57A9">
        <w:rPr>
          <w:rFonts w:cs="Arial"/>
          <w:b w:val="0"/>
          <w:bCs/>
          <w:szCs w:val="20"/>
          <w:lang w:val="sl-SI"/>
        </w:rPr>
        <w:t xml:space="preserve">za opravljanje dela na delovnem mestu </w:t>
      </w:r>
      <w:r w:rsidR="00956307">
        <w:rPr>
          <w:rFonts w:cs="Arial"/>
          <w:b w:val="0"/>
          <w:bCs/>
          <w:szCs w:val="20"/>
          <w:lang w:val="sl-SI"/>
        </w:rPr>
        <w:t xml:space="preserve">turistični informator I-šifra I017140. Z Aneksom štev. 2 k pogodbi o zaposlitvi ji je bila od 1.11.2019 dalje določena osnovna plača v višini 34. plačnega razreda (zaradi napredovanja v višji plačni razred). </w:t>
      </w:r>
    </w:p>
    <w:p w14:paraId="66918F26" w14:textId="77777777" w:rsidR="00215AA7" w:rsidRPr="004C57A9" w:rsidRDefault="00215AA7" w:rsidP="00AF1E47">
      <w:pPr>
        <w:pStyle w:val="ZADEVA"/>
        <w:tabs>
          <w:tab w:val="clear" w:pos="1701"/>
          <w:tab w:val="left" w:pos="426"/>
        </w:tabs>
        <w:spacing w:line="240" w:lineRule="auto"/>
        <w:ind w:left="0" w:firstLine="0"/>
        <w:jc w:val="both"/>
        <w:outlineLvl w:val="0"/>
        <w:rPr>
          <w:rFonts w:cs="Arial"/>
          <w:szCs w:val="20"/>
          <w:lang w:val="sl-SI"/>
        </w:rPr>
      </w:pPr>
    </w:p>
    <w:p w14:paraId="792D945F" w14:textId="6DFB0E03" w:rsidR="0084491F" w:rsidRDefault="00824379" w:rsidP="00C6222C">
      <w:pPr>
        <w:pStyle w:val="ZADEVA"/>
        <w:numPr>
          <w:ilvl w:val="2"/>
          <w:numId w:val="7"/>
        </w:numPr>
        <w:tabs>
          <w:tab w:val="clear" w:pos="1701"/>
          <w:tab w:val="left" w:pos="426"/>
        </w:tabs>
        <w:spacing w:line="240" w:lineRule="auto"/>
        <w:jc w:val="both"/>
        <w:outlineLvl w:val="0"/>
        <w:rPr>
          <w:rFonts w:cs="Arial"/>
          <w:b w:val="0"/>
          <w:bCs/>
          <w:i/>
          <w:iCs/>
          <w:szCs w:val="20"/>
          <w:lang w:val="sl-SI"/>
        </w:rPr>
      </w:pPr>
      <w:r>
        <w:rPr>
          <w:rFonts w:cs="Arial"/>
          <w:b w:val="0"/>
          <w:bCs/>
          <w:i/>
          <w:iCs/>
          <w:szCs w:val="20"/>
          <w:lang w:val="sl-SI"/>
        </w:rPr>
        <w:t>Ugotovitve inšpektorice za sistem javnih uslužbencev</w:t>
      </w:r>
    </w:p>
    <w:p w14:paraId="64A1EC1B" w14:textId="77777777" w:rsidR="0084491F" w:rsidRPr="004C57A9" w:rsidRDefault="0084491F" w:rsidP="00AF1E47">
      <w:pPr>
        <w:pStyle w:val="ZADEVA"/>
        <w:tabs>
          <w:tab w:val="clear" w:pos="1701"/>
          <w:tab w:val="left" w:pos="0"/>
        </w:tabs>
        <w:spacing w:line="240" w:lineRule="auto"/>
        <w:ind w:left="0" w:firstLine="0"/>
        <w:jc w:val="both"/>
        <w:outlineLvl w:val="2"/>
        <w:rPr>
          <w:rFonts w:cs="Arial"/>
          <w:b w:val="0"/>
          <w:szCs w:val="20"/>
          <w:lang w:val="sl-SI"/>
        </w:rPr>
      </w:pPr>
    </w:p>
    <w:p w14:paraId="5362772D" w14:textId="77777777" w:rsidR="00D77CC5" w:rsidRDefault="00824379" w:rsidP="00AF1E47">
      <w:pPr>
        <w:pStyle w:val="ZADEVA"/>
        <w:tabs>
          <w:tab w:val="clear" w:pos="1701"/>
          <w:tab w:val="left" w:pos="0"/>
        </w:tabs>
        <w:spacing w:line="240" w:lineRule="auto"/>
        <w:ind w:left="0" w:firstLine="0"/>
        <w:jc w:val="both"/>
        <w:outlineLvl w:val="2"/>
        <w:rPr>
          <w:rFonts w:cs="Arial"/>
          <w:b w:val="0"/>
          <w:szCs w:val="20"/>
          <w:lang w:val="sl-SI"/>
        </w:rPr>
      </w:pPr>
      <w:r>
        <w:rPr>
          <w:rFonts w:cs="Arial"/>
          <w:b w:val="0"/>
          <w:szCs w:val="20"/>
          <w:lang w:val="sl-SI"/>
        </w:rPr>
        <w:t>Po pregledu prejete dokumentacije in pojasnil</w:t>
      </w:r>
      <w:r w:rsidR="00D77CC5">
        <w:rPr>
          <w:rFonts w:cs="Arial"/>
          <w:b w:val="0"/>
          <w:szCs w:val="20"/>
          <w:lang w:val="sl-SI"/>
        </w:rPr>
        <w:t xml:space="preserve"> (s strani Zavoda za turizem Cerklje) inšpektorica ugotavlja:</w:t>
      </w:r>
    </w:p>
    <w:p w14:paraId="4E1A7C88" w14:textId="77777777" w:rsidR="00D77CC5" w:rsidRDefault="00D77CC5" w:rsidP="00AF1E47">
      <w:pPr>
        <w:pStyle w:val="ZADEVA"/>
        <w:tabs>
          <w:tab w:val="clear" w:pos="1701"/>
          <w:tab w:val="left" w:pos="0"/>
        </w:tabs>
        <w:spacing w:line="240" w:lineRule="auto"/>
        <w:ind w:left="0" w:firstLine="0"/>
        <w:jc w:val="both"/>
        <w:outlineLvl w:val="2"/>
        <w:rPr>
          <w:rFonts w:cs="Arial"/>
          <w:b w:val="0"/>
          <w:szCs w:val="20"/>
          <w:lang w:val="sl-SI"/>
        </w:rPr>
      </w:pPr>
    </w:p>
    <w:p w14:paraId="2330BFC3" w14:textId="6E4A974F" w:rsidR="00824379" w:rsidRDefault="00D77CC5" w:rsidP="00D77CC5">
      <w:pPr>
        <w:pStyle w:val="ZADEVA"/>
        <w:numPr>
          <w:ilvl w:val="0"/>
          <w:numId w:val="24"/>
        </w:numPr>
        <w:tabs>
          <w:tab w:val="clear" w:pos="1701"/>
          <w:tab w:val="left" w:pos="0"/>
        </w:tabs>
        <w:spacing w:line="240" w:lineRule="auto"/>
        <w:jc w:val="both"/>
        <w:outlineLvl w:val="2"/>
        <w:rPr>
          <w:rFonts w:cs="Arial"/>
          <w:b w:val="0"/>
          <w:szCs w:val="20"/>
          <w:lang w:val="sl-SI"/>
        </w:rPr>
      </w:pPr>
      <w:r>
        <w:rPr>
          <w:rFonts w:cs="Arial"/>
          <w:b w:val="0"/>
          <w:szCs w:val="20"/>
          <w:lang w:val="sl-SI"/>
        </w:rPr>
        <w:t>da j</w:t>
      </w:r>
      <w:r w:rsidR="00824379">
        <w:rPr>
          <w:rFonts w:cs="Arial"/>
          <w:b w:val="0"/>
          <w:szCs w:val="20"/>
          <w:lang w:val="sl-SI"/>
        </w:rPr>
        <w:t xml:space="preserve">avna uslužbenka </w:t>
      </w:r>
      <w:r w:rsidR="007701C6">
        <w:rPr>
          <w:rFonts w:cs="Arial"/>
          <w:b w:val="0"/>
          <w:szCs w:val="20"/>
          <w:lang w:val="sl-SI"/>
        </w:rPr>
        <w:t>█</w:t>
      </w:r>
      <w:r>
        <w:rPr>
          <w:rFonts w:cs="Arial"/>
          <w:b w:val="0"/>
          <w:szCs w:val="20"/>
          <w:lang w:val="sl-SI"/>
        </w:rPr>
        <w:t xml:space="preserve">ni podala </w:t>
      </w:r>
      <w:r w:rsidR="00824379">
        <w:rPr>
          <w:rFonts w:cs="Arial"/>
          <w:b w:val="0"/>
          <w:szCs w:val="20"/>
          <w:lang w:val="sl-SI"/>
        </w:rPr>
        <w:t>Izjave za</w:t>
      </w:r>
      <w:r w:rsidR="0084491F" w:rsidRPr="004C57A9">
        <w:rPr>
          <w:rFonts w:cs="Arial"/>
          <w:b w:val="0"/>
          <w:szCs w:val="20"/>
          <w:lang w:val="sl-SI"/>
        </w:rPr>
        <w:t xml:space="preserve"> povračilo stroškov prevoza na delo in z dela</w:t>
      </w:r>
      <w:r>
        <w:rPr>
          <w:rFonts w:cs="Arial"/>
          <w:b w:val="0"/>
          <w:szCs w:val="20"/>
          <w:lang w:val="sl-SI"/>
        </w:rPr>
        <w:t xml:space="preserve">, </w:t>
      </w:r>
      <w:r w:rsidR="00824379">
        <w:rPr>
          <w:rFonts w:cs="Arial"/>
          <w:b w:val="0"/>
          <w:szCs w:val="20"/>
          <w:lang w:val="sl-SI"/>
        </w:rPr>
        <w:t xml:space="preserve">ker </w:t>
      </w:r>
      <w:r>
        <w:rPr>
          <w:rFonts w:cs="Arial"/>
          <w:b w:val="0"/>
          <w:szCs w:val="20"/>
          <w:lang w:val="sl-SI"/>
        </w:rPr>
        <w:t xml:space="preserve">je razdalja od </w:t>
      </w:r>
      <w:r w:rsidR="00824379">
        <w:rPr>
          <w:rFonts w:cs="Arial"/>
          <w:b w:val="0"/>
          <w:szCs w:val="20"/>
          <w:lang w:val="sl-SI"/>
        </w:rPr>
        <w:t>njen</w:t>
      </w:r>
      <w:r>
        <w:rPr>
          <w:rFonts w:cs="Arial"/>
          <w:b w:val="0"/>
          <w:szCs w:val="20"/>
          <w:lang w:val="sl-SI"/>
        </w:rPr>
        <w:t>ega</w:t>
      </w:r>
      <w:r w:rsidR="00824379">
        <w:rPr>
          <w:rFonts w:cs="Arial"/>
          <w:b w:val="0"/>
          <w:szCs w:val="20"/>
          <w:lang w:val="sl-SI"/>
        </w:rPr>
        <w:t xml:space="preserve"> bivališč</w:t>
      </w:r>
      <w:r>
        <w:rPr>
          <w:rFonts w:cs="Arial"/>
          <w:b w:val="0"/>
          <w:szCs w:val="20"/>
          <w:lang w:val="sl-SI"/>
        </w:rPr>
        <w:t>a</w:t>
      </w:r>
      <w:r w:rsidR="00824379">
        <w:rPr>
          <w:rFonts w:cs="Arial"/>
          <w:b w:val="0"/>
          <w:szCs w:val="20"/>
          <w:lang w:val="sl-SI"/>
        </w:rPr>
        <w:t xml:space="preserve"> do delovnega mesta znaša</w:t>
      </w:r>
      <w:r>
        <w:rPr>
          <w:rFonts w:cs="Arial"/>
          <w:b w:val="0"/>
          <w:szCs w:val="20"/>
          <w:lang w:val="sl-SI"/>
        </w:rPr>
        <w:t>la</w:t>
      </w:r>
      <w:r w:rsidR="00824379">
        <w:rPr>
          <w:rFonts w:cs="Arial"/>
          <w:b w:val="0"/>
          <w:szCs w:val="20"/>
          <w:lang w:val="sl-SI"/>
        </w:rPr>
        <w:t xml:space="preserve"> manj kot 2 km</w:t>
      </w:r>
      <w:r>
        <w:rPr>
          <w:rFonts w:cs="Arial"/>
          <w:b w:val="0"/>
          <w:szCs w:val="20"/>
          <w:lang w:val="sl-SI"/>
        </w:rPr>
        <w:t>,</w:t>
      </w:r>
    </w:p>
    <w:p w14:paraId="3339AC79" w14:textId="77777777" w:rsidR="00D77CC5" w:rsidRDefault="00D77CC5" w:rsidP="00D77CC5">
      <w:pPr>
        <w:pStyle w:val="Odstavekseznama"/>
        <w:numPr>
          <w:ilvl w:val="0"/>
          <w:numId w:val="24"/>
        </w:numPr>
        <w:spacing w:line="240" w:lineRule="auto"/>
        <w:jc w:val="both"/>
      </w:pPr>
      <w:r>
        <w:t xml:space="preserve">da iz </w:t>
      </w:r>
      <w:r w:rsidR="0084491F" w:rsidRPr="004C57A9">
        <w:t>plačilnih list</w:t>
      </w:r>
      <w:r>
        <w:t>ov/obračunov plače</w:t>
      </w:r>
      <w:r w:rsidR="0084491F" w:rsidRPr="004C57A9">
        <w:t xml:space="preserve"> javne uslužben</w:t>
      </w:r>
      <w:r w:rsidR="00824379">
        <w:t>ke</w:t>
      </w:r>
      <w:r w:rsidR="0084491F" w:rsidRPr="004C57A9">
        <w:t xml:space="preserve"> </w:t>
      </w:r>
      <w:r>
        <w:t xml:space="preserve">za </w:t>
      </w:r>
      <w:r w:rsidR="0084491F" w:rsidRPr="004C57A9">
        <w:t>mesec</w:t>
      </w:r>
      <w:r>
        <w:t>e</w:t>
      </w:r>
      <w:r w:rsidR="0084491F" w:rsidRPr="004C57A9">
        <w:t xml:space="preserve"> januar</w:t>
      </w:r>
      <w:r>
        <w:t xml:space="preserve"> do marec </w:t>
      </w:r>
      <w:r w:rsidR="0084491F" w:rsidRPr="004C57A9">
        <w:t>20</w:t>
      </w:r>
      <w:r w:rsidR="00824379">
        <w:t xml:space="preserve">20 </w:t>
      </w:r>
      <w:r>
        <w:t xml:space="preserve">izhaja, </w:t>
      </w:r>
      <w:r w:rsidR="0084491F" w:rsidRPr="004C57A9">
        <w:t>da j</w:t>
      </w:r>
      <w:r w:rsidR="00824379">
        <w:t xml:space="preserve">i pri plačah za mesece </w:t>
      </w:r>
      <w:r>
        <w:t xml:space="preserve">januar do marec 2020 niso bili povrnjeni </w:t>
      </w:r>
      <w:r w:rsidR="00824379">
        <w:t>stroški prevoza na delo in z dela</w:t>
      </w:r>
      <w:r>
        <w:t>.</w:t>
      </w:r>
    </w:p>
    <w:p w14:paraId="15931A1D" w14:textId="3153D77E" w:rsidR="004F1423" w:rsidRDefault="004F1423" w:rsidP="00AF1E47">
      <w:pPr>
        <w:pStyle w:val="ZADEVA"/>
        <w:tabs>
          <w:tab w:val="clear" w:pos="1701"/>
          <w:tab w:val="left" w:pos="426"/>
        </w:tabs>
        <w:spacing w:line="240" w:lineRule="auto"/>
        <w:ind w:left="360" w:firstLine="0"/>
        <w:jc w:val="both"/>
        <w:outlineLvl w:val="0"/>
        <w:rPr>
          <w:rFonts w:cs="Arial"/>
          <w:szCs w:val="20"/>
          <w:lang w:val="sl-SI"/>
        </w:rPr>
      </w:pPr>
    </w:p>
    <w:p w14:paraId="3283B329" w14:textId="741652E8" w:rsidR="00C6222C" w:rsidRPr="00C6222C" w:rsidRDefault="00C6222C" w:rsidP="00C6222C">
      <w:pPr>
        <w:pStyle w:val="Odstavekseznama"/>
        <w:numPr>
          <w:ilvl w:val="1"/>
          <w:numId w:val="7"/>
        </w:numPr>
        <w:spacing w:line="240" w:lineRule="auto"/>
        <w:jc w:val="both"/>
        <w:rPr>
          <w:rFonts w:cs="Arial"/>
          <w:b/>
          <w:i/>
          <w:iCs/>
          <w:szCs w:val="20"/>
          <w:u w:val="single"/>
        </w:rPr>
      </w:pPr>
      <w:r w:rsidRPr="00C6222C">
        <w:rPr>
          <w:rFonts w:cs="Arial"/>
          <w:bCs/>
          <w:i/>
          <w:iCs/>
          <w:szCs w:val="20"/>
        </w:rPr>
        <w:t>Javn</w:t>
      </w:r>
      <w:r>
        <w:rPr>
          <w:rFonts w:cs="Arial"/>
          <w:bCs/>
          <w:i/>
          <w:iCs/>
          <w:szCs w:val="20"/>
        </w:rPr>
        <w:t>i uslužbenec/</w:t>
      </w:r>
      <w:r w:rsidR="00FD4FD2">
        <w:rPr>
          <w:rFonts w:cs="Arial"/>
          <w:bCs/>
          <w:i/>
          <w:iCs/>
          <w:szCs w:val="20"/>
        </w:rPr>
        <w:t xml:space="preserve">prejšnji </w:t>
      </w:r>
      <w:r>
        <w:rPr>
          <w:rFonts w:cs="Arial"/>
          <w:bCs/>
          <w:i/>
          <w:iCs/>
          <w:szCs w:val="20"/>
        </w:rPr>
        <w:t xml:space="preserve">direktor </w:t>
      </w:r>
      <w:r w:rsidR="007701C6">
        <w:rPr>
          <w:rFonts w:cs="Arial"/>
          <w:b/>
          <w:i/>
          <w:iCs/>
          <w:szCs w:val="20"/>
          <w:u w:val="single"/>
        </w:rPr>
        <w:t>█</w:t>
      </w:r>
    </w:p>
    <w:p w14:paraId="017CF75A" w14:textId="77777777" w:rsidR="00C6222C" w:rsidRPr="004C57A9" w:rsidRDefault="00C6222C" w:rsidP="00C6222C">
      <w:pPr>
        <w:spacing w:line="240" w:lineRule="auto"/>
        <w:jc w:val="both"/>
        <w:rPr>
          <w:rFonts w:cs="Arial"/>
          <w:szCs w:val="20"/>
        </w:rPr>
      </w:pPr>
    </w:p>
    <w:p w14:paraId="3229E7CD" w14:textId="497FADC1" w:rsidR="00C6222C" w:rsidRDefault="00C6222C" w:rsidP="00C6222C">
      <w:pPr>
        <w:pStyle w:val="ZADEVA"/>
        <w:numPr>
          <w:ilvl w:val="2"/>
          <w:numId w:val="7"/>
        </w:numPr>
        <w:tabs>
          <w:tab w:val="clear" w:pos="1701"/>
          <w:tab w:val="left" w:pos="426"/>
        </w:tabs>
        <w:spacing w:line="240" w:lineRule="auto"/>
        <w:jc w:val="both"/>
        <w:outlineLvl w:val="0"/>
        <w:rPr>
          <w:rFonts w:cs="Arial"/>
          <w:b w:val="0"/>
          <w:bCs/>
          <w:i/>
          <w:iCs/>
          <w:szCs w:val="20"/>
          <w:lang w:val="sl-SI"/>
        </w:rPr>
      </w:pPr>
      <w:r w:rsidRPr="001B5340">
        <w:rPr>
          <w:rFonts w:cs="Arial"/>
          <w:b w:val="0"/>
          <w:bCs/>
          <w:i/>
          <w:iCs/>
          <w:szCs w:val="20"/>
          <w:lang w:val="sl-SI"/>
        </w:rPr>
        <w:t>Pogodba o zaposlitvi</w:t>
      </w:r>
    </w:p>
    <w:p w14:paraId="1FC3A988" w14:textId="7CFCD188" w:rsidR="00C6222C" w:rsidRDefault="00C6222C" w:rsidP="00C6222C">
      <w:pPr>
        <w:pStyle w:val="ZADEVA"/>
        <w:tabs>
          <w:tab w:val="clear" w:pos="1701"/>
          <w:tab w:val="left" w:pos="426"/>
        </w:tabs>
        <w:spacing w:line="240" w:lineRule="auto"/>
        <w:ind w:left="0" w:firstLine="0"/>
        <w:jc w:val="both"/>
        <w:outlineLvl w:val="0"/>
        <w:rPr>
          <w:rFonts w:cs="Arial"/>
          <w:szCs w:val="20"/>
          <w:lang w:val="sl-SI"/>
        </w:rPr>
      </w:pPr>
    </w:p>
    <w:p w14:paraId="22A86626" w14:textId="5E99B446" w:rsidR="001B5E42" w:rsidRDefault="001B5E42" w:rsidP="001B5E42">
      <w:pPr>
        <w:pStyle w:val="ZADEVA"/>
        <w:tabs>
          <w:tab w:val="clear" w:pos="1701"/>
          <w:tab w:val="left" w:pos="426"/>
        </w:tabs>
        <w:spacing w:line="240" w:lineRule="auto"/>
        <w:ind w:left="0" w:firstLine="0"/>
        <w:jc w:val="both"/>
        <w:outlineLvl w:val="0"/>
        <w:rPr>
          <w:rFonts w:cs="Arial"/>
          <w:b w:val="0"/>
          <w:bCs/>
          <w:szCs w:val="20"/>
          <w:lang w:val="sl-SI"/>
        </w:rPr>
      </w:pPr>
      <w:r>
        <w:rPr>
          <w:rFonts w:cs="Arial"/>
          <w:b w:val="0"/>
          <w:bCs/>
          <w:szCs w:val="20"/>
          <w:lang w:val="sl-SI"/>
        </w:rPr>
        <w:t>V času inšpekcijskega nadzora javn</w:t>
      </w:r>
      <w:r w:rsidR="00E3783D">
        <w:rPr>
          <w:rFonts w:cs="Arial"/>
          <w:b w:val="0"/>
          <w:bCs/>
          <w:szCs w:val="20"/>
          <w:lang w:val="sl-SI"/>
        </w:rPr>
        <w:t xml:space="preserve">i uslužbenec/prejšnji direktor </w:t>
      </w:r>
      <w:r w:rsidR="007701C6">
        <w:rPr>
          <w:rFonts w:cs="Arial"/>
          <w:b w:val="0"/>
          <w:bCs/>
          <w:szCs w:val="20"/>
          <w:lang w:val="sl-SI"/>
        </w:rPr>
        <w:t>█</w:t>
      </w:r>
      <w:r>
        <w:rPr>
          <w:rFonts w:cs="Arial"/>
          <w:b w:val="0"/>
          <w:bCs/>
          <w:szCs w:val="20"/>
          <w:lang w:val="sl-SI"/>
        </w:rPr>
        <w:t xml:space="preserve">ni bil več zaposlen v Zavodu za turizem Cerklje, ker </w:t>
      </w:r>
      <w:r w:rsidR="00E3783D">
        <w:rPr>
          <w:rFonts w:cs="Arial"/>
          <w:b w:val="0"/>
          <w:bCs/>
          <w:szCs w:val="20"/>
          <w:lang w:val="sl-SI"/>
        </w:rPr>
        <w:t>mu</w:t>
      </w:r>
      <w:r>
        <w:rPr>
          <w:rFonts w:cs="Arial"/>
          <w:b w:val="0"/>
          <w:bCs/>
          <w:szCs w:val="20"/>
          <w:lang w:val="sl-SI"/>
        </w:rPr>
        <w:t xml:space="preserve"> je </w:t>
      </w:r>
      <w:r w:rsidRPr="002450D3">
        <w:rPr>
          <w:rFonts w:cs="Arial"/>
          <w:b w:val="0"/>
          <w:bCs/>
          <w:szCs w:val="20"/>
          <w:u w:val="single"/>
          <w:lang w:val="sl-SI"/>
        </w:rPr>
        <w:t xml:space="preserve">delovno razmerje v zavodu prenehalo z dnem </w:t>
      </w:r>
      <w:r w:rsidR="00E3783D">
        <w:rPr>
          <w:rFonts w:cs="Arial"/>
          <w:b w:val="0"/>
          <w:bCs/>
          <w:szCs w:val="20"/>
          <w:u w:val="single"/>
          <w:lang w:val="sl-SI"/>
        </w:rPr>
        <w:t>8.4</w:t>
      </w:r>
      <w:r w:rsidRPr="002450D3">
        <w:rPr>
          <w:rFonts w:cs="Arial"/>
          <w:b w:val="0"/>
          <w:bCs/>
          <w:szCs w:val="20"/>
          <w:u w:val="single"/>
          <w:lang w:val="sl-SI"/>
        </w:rPr>
        <w:t>.202</w:t>
      </w:r>
      <w:r w:rsidR="00E3783D">
        <w:rPr>
          <w:rFonts w:cs="Arial"/>
          <w:b w:val="0"/>
          <w:bCs/>
          <w:szCs w:val="20"/>
          <w:u w:val="single"/>
          <w:lang w:val="sl-SI"/>
        </w:rPr>
        <w:t>1</w:t>
      </w:r>
      <w:r>
        <w:rPr>
          <w:rFonts w:cs="Arial"/>
          <w:b w:val="0"/>
          <w:bCs/>
          <w:szCs w:val="20"/>
          <w:lang w:val="sl-SI"/>
        </w:rPr>
        <w:t>.</w:t>
      </w:r>
    </w:p>
    <w:p w14:paraId="09FF4FE3" w14:textId="77777777" w:rsidR="001B5E42" w:rsidRPr="004C57A9" w:rsidRDefault="001B5E42" w:rsidP="00C6222C">
      <w:pPr>
        <w:pStyle w:val="ZADEVA"/>
        <w:tabs>
          <w:tab w:val="clear" w:pos="1701"/>
          <w:tab w:val="left" w:pos="426"/>
        </w:tabs>
        <w:spacing w:line="240" w:lineRule="auto"/>
        <w:ind w:left="0" w:firstLine="0"/>
        <w:jc w:val="both"/>
        <w:outlineLvl w:val="0"/>
        <w:rPr>
          <w:rFonts w:cs="Arial"/>
          <w:szCs w:val="20"/>
          <w:lang w:val="sl-SI"/>
        </w:rPr>
      </w:pPr>
    </w:p>
    <w:p w14:paraId="108E5A0C" w14:textId="7AA00319" w:rsidR="007C78BC" w:rsidRDefault="00C6222C" w:rsidP="00C6222C">
      <w:pPr>
        <w:pStyle w:val="ZADEVA"/>
        <w:tabs>
          <w:tab w:val="clear" w:pos="1701"/>
          <w:tab w:val="left" w:pos="426"/>
        </w:tabs>
        <w:spacing w:line="240" w:lineRule="auto"/>
        <w:ind w:left="0" w:firstLine="0"/>
        <w:jc w:val="both"/>
        <w:outlineLvl w:val="0"/>
        <w:rPr>
          <w:rFonts w:cs="Arial"/>
          <w:b w:val="0"/>
          <w:bCs/>
          <w:szCs w:val="20"/>
          <w:lang w:val="sl-SI"/>
        </w:rPr>
      </w:pPr>
      <w:r w:rsidRPr="004C57A9">
        <w:rPr>
          <w:rFonts w:cs="Arial"/>
          <w:b w:val="0"/>
          <w:bCs/>
          <w:szCs w:val="20"/>
          <w:lang w:val="sl-SI"/>
        </w:rPr>
        <w:t>Javni uslužbenec</w:t>
      </w:r>
      <w:r>
        <w:rPr>
          <w:rFonts w:cs="Arial"/>
          <w:b w:val="0"/>
          <w:bCs/>
          <w:szCs w:val="20"/>
          <w:lang w:val="sl-SI"/>
        </w:rPr>
        <w:t>/</w:t>
      </w:r>
      <w:r w:rsidR="00FD4FD2">
        <w:rPr>
          <w:rFonts w:cs="Arial"/>
          <w:b w:val="0"/>
          <w:bCs/>
          <w:szCs w:val="20"/>
          <w:lang w:val="sl-SI"/>
        </w:rPr>
        <w:t xml:space="preserve">prejšnji </w:t>
      </w:r>
      <w:r>
        <w:rPr>
          <w:rFonts w:cs="Arial"/>
          <w:b w:val="0"/>
          <w:bCs/>
          <w:szCs w:val="20"/>
          <w:lang w:val="sl-SI"/>
        </w:rPr>
        <w:t xml:space="preserve">direktor </w:t>
      </w:r>
      <w:r w:rsidR="007701C6">
        <w:rPr>
          <w:rFonts w:cs="Arial"/>
          <w:b w:val="0"/>
          <w:bCs/>
          <w:szCs w:val="20"/>
          <w:lang w:val="sl-SI"/>
        </w:rPr>
        <w:t>█</w:t>
      </w:r>
      <w:r w:rsidR="00E3783D">
        <w:rPr>
          <w:rFonts w:cs="Arial"/>
          <w:b w:val="0"/>
          <w:bCs/>
          <w:szCs w:val="20"/>
          <w:lang w:val="sl-SI"/>
        </w:rPr>
        <w:t xml:space="preserve">je </w:t>
      </w:r>
      <w:r>
        <w:rPr>
          <w:rFonts w:cs="Arial"/>
          <w:b w:val="0"/>
          <w:bCs/>
          <w:szCs w:val="20"/>
          <w:lang w:val="sl-SI"/>
        </w:rPr>
        <w:t>im</w:t>
      </w:r>
      <w:r w:rsidR="00E3783D">
        <w:rPr>
          <w:rFonts w:cs="Arial"/>
          <w:b w:val="0"/>
          <w:bCs/>
          <w:szCs w:val="20"/>
          <w:lang w:val="sl-SI"/>
        </w:rPr>
        <w:t>el</w:t>
      </w:r>
      <w:r>
        <w:rPr>
          <w:rFonts w:cs="Arial"/>
          <w:b w:val="0"/>
          <w:bCs/>
          <w:szCs w:val="20"/>
          <w:lang w:val="sl-SI"/>
        </w:rPr>
        <w:t xml:space="preserve"> sklenjeno P</w:t>
      </w:r>
      <w:r w:rsidRPr="004C57A9">
        <w:rPr>
          <w:rFonts w:cs="Arial"/>
          <w:b w:val="0"/>
          <w:bCs/>
          <w:szCs w:val="20"/>
          <w:lang w:val="sl-SI"/>
        </w:rPr>
        <w:t>ogodbo o zaposlitvi za določen čas (štev. 100</w:t>
      </w:r>
      <w:r>
        <w:rPr>
          <w:rFonts w:cs="Arial"/>
          <w:b w:val="0"/>
          <w:bCs/>
          <w:szCs w:val="20"/>
          <w:lang w:val="sl-SI"/>
        </w:rPr>
        <w:t xml:space="preserve">-01/2018-02 z dne 13.2.2018), </w:t>
      </w:r>
      <w:r w:rsidR="00D2207C">
        <w:rPr>
          <w:rFonts w:cs="Arial"/>
          <w:b w:val="0"/>
          <w:bCs/>
          <w:szCs w:val="20"/>
          <w:lang w:val="sl-SI"/>
        </w:rPr>
        <w:t>za čas od</w:t>
      </w:r>
      <w:r>
        <w:rPr>
          <w:rFonts w:cs="Arial"/>
          <w:b w:val="0"/>
          <w:bCs/>
          <w:szCs w:val="20"/>
          <w:lang w:val="sl-SI"/>
        </w:rPr>
        <w:t xml:space="preserve"> 1.3.2018 do 28.2.2022, za </w:t>
      </w:r>
      <w:r w:rsidRPr="004C57A9">
        <w:rPr>
          <w:rFonts w:cs="Arial"/>
          <w:b w:val="0"/>
          <w:bCs/>
          <w:szCs w:val="20"/>
          <w:lang w:val="sl-SI"/>
        </w:rPr>
        <w:t xml:space="preserve">opravljanje dela na delovnem </w:t>
      </w:r>
      <w:r w:rsidR="00E3783D">
        <w:rPr>
          <w:rFonts w:cs="Arial"/>
          <w:b w:val="0"/>
          <w:bCs/>
          <w:szCs w:val="20"/>
          <w:lang w:val="sl-SI"/>
        </w:rPr>
        <w:t xml:space="preserve">mestu </w:t>
      </w:r>
      <w:r>
        <w:rPr>
          <w:rFonts w:cs="Arial"/>
          <w:b w:val="0"/>
          <w:bCs/>
          <w:szCs w:val="20"/>
          <w:lang w:val="sl-SI"/>
        </w:rPr>
        <w:t xml:space="preserve">direktor javnega zavoda-B017390. </w:t>
      </w:r>
      <w:r w:rsidR="007C78BC">
        <w:rPr>
          <w:rFonts w:cs="Arial"/>
          <w:b w:val="0"/>
          <w:bCs/>
          <w:szCs w:val="20"/>
          <w:lang w:val="sl-SI"/>
        </w:rPr>
        <w:t xml:space="preserve">Z Aneksom k pogodbi o zaposlitvi (štev. 100-01/2018-08 z dne 8.3.2028) mu je </w:t>
      </w:r>
      <w:r w:rsidR="00E3783D">
        <w:rPr>
          <w:rFonts w:cs="Arial"/>
          <w:b w:val="0"/>
          <w:bCs/>
          <w:szCs w:val="20"/>
          <w:lang w:val="sl-SI"/>
        </w:rPr>
        <w:t xml:space="preserve">bila </w:t>
      </w:r>
      <w:r w:rsidR="007C78BC">
        <w:rPr>
          <w:rFonts w:cs="Arial"/>
          <w:b w:val="0"/>
          <w:bCs/>
          <w:szCs w:val="20"/>
          <w:lang w:val="sl-SI"/>
        </w:rPr>
        <w:t>od 8.3.2018 dalje določena osnovna plača v višini 41. plačnega razreda (na podlagi Uredbe o plačah direktorjev v javnem sektorju/Uradni list RS, štev. 68/17).</w:t>
      </w:r>
    </w:p>
    <w:p w14:paraId="3D6F0C71" w14:textId="77777777" w:rsidR="00C6222C" w:rsidRPr="004C57A9" w:rsidRDefault="00C6222C" w:rsidP="00C6222C">
      <w:pPr>
        <w:pStyle w:val="ZADEVA"/>
        <w:tabs>
          <w:tab w:val="clear" w:pos="1701"/>
          <w:tab w:val="left" w:pos="426"/>
        </w:tabs>
        <w:spacing w:line="240" w:lineRule="auto"/>
        <w:ind w:left="0" w:firstLine="0"/>
        <w:jc w:val="both"/>
        <w:outlineLvl w:val="0"/>
        <w:rPr>
          <w:rFonts w:cs="Arial"/>
          <w:szCs w:val="20"/>
          <w:lang w:val="sl-SI"/>
        </w:rPr>
      </w:pPr>
    </w:p>
    <w:p w14:paraId="683D1DB2" w14:textId="6980FA90" w:rsidR="00C6222C" w:rsidRDefault="00C6222C" w:rsidP="00C6222C">
      <w:pPr>
        <w:pStyle w:val="ZADEVA"/>
        <w:numPr>
          <w:ilvl w:val="2"/>
          <w:numId w:val="7"/>
        </w:numPr>
        <w:tabs>
          <w:tab w:val="clear" w:pos="1701"/>
          <w:tab w:val="left" w:pos="426"/>
        </w:tabs>
        <w:spacing w:line="240" w:lineRule="auto"/>
        <w:jc w:val="both"/>
        <w:outlineLvl w:val="0"/>
        <w:rPr>
          <w:rFonts w:cs="Arial"/>
          <w:b w:val="0"/>
          <w:bCs/>
          <w:i/>
          <w:iCs/>
          <w:szCs w:val="20"/>
          <w:lang w:val="sl-SI"/>
        </w:rPr>
      </w:pPr>
      <w:r w:rsidRPr="00C6222C">
        <w:rPr>
          <w:rFonts w:cs="Arial"/>
          <w:b w:val="0"/>
          <w:bCs/>
          <w:i/>
          <w:iCs/>
          <w:szCs w:val="20"/>
          <w:lang w:val="sl-SI"/>
        </w:rPr>
        <w:t>Izjava za povračilo stroškov prevoza na delo in z dela</w:t>
      </w:r>
    </w:p>
    <w:p w14:paraId="0BA91CEB" w14:textId="77777777" w:rsidR="00C6222C" w:rsidRPr="004C57A9" w:rsidRDefault="00C6222C" w:rsidP="00C6222C">
      <w:pPr>
        <w:pStyle w:val="ZADEVA"/>
        <w:tabs>
          <w:tab w:val="clear" w:pos="1701"/>
          <w:tab w:val="left" w:pos="0"/>
        </w:tabs>
        <w:spacing w:line="240" w:lineRule="auto"/>
        <w:ind w:left="0" w:firstLine="0"/>
        <w:jc w:val="both"/>
        <w:outlineLvl w:val="2"/>
        <w:rPr>
          <w:rFonts w:cs="Arial"/>
          <w:b w:val="0"/>
          <w:szCs w:val="20"/>
          <w:lang w:val="sl-SI"/>
        </w:rPr>
      </w:pPr>
    </w:p>
    <w:p w14:paraId="71C72262" w14:textId="7DFE78D5" w:rsidR="00C6222C" w:rsidRPr="004C57A9" w:rsidRDefault="00C6222C" w:rsidP="00C6222C">
      <w:pPr>
        <w:pStyle w:val="ZADEVA"/>
        <w:tabs>
          <w:tab w:val="clear" w:pos="1701"/>
          <w:tab w:val="left" w:pos="0"/>
        </w:tabs>
        <w:spacing w:line="240" w:lineRule="auto"/>
        <w:ind w:left="0" w:firstLine="0"/>
        <w:jc w:val="both"/>
        <w:outlineLvl w:val="2"/>
        <w:rPr>
          <w:rFonts w:cs="Arial"/>
          <w:b w:val="0"/>
          <w:szCs w:val="20"/>
          <w:lang w:val="sl-SI"/>
        </w:rPr>
      </w:pPr>
      <w:r w:rsidRPr="004C57A9">
        <w:rPr>
          <w:rFonts w:cs="Arial"/>
          <w:b w:val="0"/>
          <w:szCs w:val="20"/>
          <w:lang w:val="sl-SI"/>
        </w:rPr>
        <w:t xml:space="preserve">V Izjavi za povračilo stroškov prevoza na delo in z dela (z dne </w:t>
      </w:r>
      <w:r w:rsidR="009F5662">
        <w:rPr>
          <w:rFonts w:cs="Arial"/>
          <w:b w:val="0"/>
          <w:szCs w:val="20"/>
          <w:lang w:val="sl-SI"/>
        </w:rPr>
        <w:t>2.3.2018</w:t>
      </w:r>
      <w:r w:rsidRPr="004C57A9">
        <w:rPr>
          <w:rFonts w:cs="Arial"/>
          <w:b w:val="0"/>
          <w:szCs w:val="20"/>
          <w:lang w:val="sl-SI"/>
        </w:rPr>
        <w:t>) je javni uslužbenec</w:t>
      </w:r>
      <w:r w:rsidR="009F5662">
        <w:rPr>
          <w:rFonts w:cs="Arial"/>
          <w:b w:val="0"/>
          <w:szCs w:val="20"/>
          <w:lang w:val="sl-SI"/>
        </w:rPr>
        <w:t>/</w:t>
      </w:r>
      <w:r w:rsidR="00FD4FD2">
        <w:rPr>
          <w:rFonts w:cs="Arial"/>
          <w:b w:val="0"/>
          <w:szCs w:val="20"/>
          <w:lang w:val="sl-SI"/>
        </w:rPr>
        <w:t xml:space="preserve">prejšnji </w:t>
      </w:r>
      <w:r w:rsidR="009F5662">
        <w:rPr>
          <w:rFonts w:cs="Arial"/>
          <w:b w:val="0"/>
          <w:szCs w:val="20"/>
          <w:lang w:val="sl-SI"/>
        </w:rPr>
        <w:t>direktor</w:t>
      </w:r>
      <w:r w:rsidRPr="004C57A9">
        <w:rPr>
          <w:rFonts w:cs="Arial"/>
          <w:b w:val="0"/>
          <w:szCs w:val="20"/>
          <w:lang w:val="sl-SI"/>
        </w:rPr>
        <w:t xml:space="preserve"> navedel:</w:t>
      </w:r>
    </w:p>
    <w:p w14:paraId="7F7F0096" w14:textId="77777777" w:rsidR="00C6222C" w:rsidRPr="004C57A9" w:rsidRDefault="00C6222C" w:rsidP="00C6222C">
      <w:pPr>
        <w:pStyle w:val="ZADEVA"/>
        <w:tabs>
          <w:tab w:val="clear" w:pos="1701"/>
          <w:tab w:val="left" w:pos="0"/>
        </w:tabs>
        <w:spacing w:line="240" w:lineRule="auto"/>
        <w:ind w:left="0" w:firstLine="0"/>
        <w:jc w:val="both"/>
        <w:outlineLvl w:val="2"/>
        <w:rPr>
          <w:rFonts w:cs="Arial"/>
          <w:b w:val="0"/>
          <w:szCs w:val="20"/>
          <w:lang w:val="sl-SI"/>
        </w:rPr>
      </w:pPr>
    </w:p>
    <w:p w14:paraId="4646656A" w14:textId="6593EF1D" w:rsidR="00C6222C" w:rsidRPr="004C57A9" w:rsidRDefault="00C6222C" w:rsidP="009F5662">
      <w:pPr>
        <w:pStyle w:val="ZADEVA"/>
        <w:numPr>
          <w:ilvl w:val="0"/>
          <w:numId w:val="25"/>
        </w:numPr>
        <w:tabs>
          <w:tab w:val="clear" w:pos="1701"/>
          <w:tab w:val="left" w:pos="0"/>
        </w:tabs>
        <w:spacing w:line="240" w:lineRule="auto"/>
        <w:jc w:val="both"/>
        <w:outlineLvl w:val="2"/>
        <w:rPr>
          <w:rFonts w:cs="Arial"/>
          <w:b w:val="0"/>
          <w:bCs/>
          <w:szCs w:val="20"/>
          <w:lang w:val="sl-SI"/>
        </w:rPr>
      </w:pPr>
      <w:r w:rsidRPr="004C57A9">
        <w:rPr>
          <w:rFonts w:cs="Arial"/>
          <w:b w:val="0"/>
          <w:szCs w:val="20"/>
          <w:lang w:val="sl-SI"/>
        </w:rPr>
        <w:t>da je naslov</w:t>
      </w:r>
      <w:r w:rsidR="00E3783D">
        <w:rPr>
          <w:rFonts w:cs="Arial"/>
          <w:b w:val="0"/>
          <w:szCs w:val="20"/>
          <w:lang w:val="sl-SI"/>
        </w:rPr>
        <w:t xml:space="preserve"> bivališča</w:t>
      </w:r>
      <w:r w:rsidRPr="004C57A9">
        <w:rPr>
          <w:rFonts w:cs="Arial"/>
          <w:b w:val="0"/>
          <w:szCs w:val="20"/>
          <w:lang w:val="sl-SI"/>
        </w:rPr>
        <w:t xml:space="preserve">, od koder se </w:t>
      </w:r>
      <w:r w:rsidR="00E3783D">
        <w:rPr>
          <w:rFonts w:cs="Arial"/>
          <w:b w:val="0"/>
          <w:szCs w:val="20"/>
          <w:lang w:val="sl-SI"/>
        </w:rPr>
        <w:t xml:space="preserve">je </w:t>
      </w:r>
      <w:r w:rsidRPr="004C57A9">
        <w:rPr>
          <w:rFonts w:cs="Arial"/>
          <w:b w:val="0"/>
          <w:szCs w:val="20"/>
          <w:lang w:val="sl-SI"/>
        </w:rPr>
        <w:t>dejansko vozi</w:t>
      </w:r>
      <w:r w:rsidR="00E3783D">
        <w:rPr>
          <w:rFonts w:cs="Arial"/>
          <w:b w:val="0"/>
          <w:szCs w:val="20"/>
          <w:lang w:val="sl-SI"/>
        </w:rPr>
        <w:t>l</w:t>
      </w:r>
      <w:r w:rsidRPr="004C57A9">
        <w:rPr>
          <w:rFonts w:cs="Arial"/>
          <w:b w:val="0"/>
          <w:szCs w:val="20"/>
          <w:lang w:val="sl-SI"/>
        </w:rPr>
        <w:t xml:space="preserve"> na delo </w:t>
      </w:r>
      <w:r w:rsidR="007701C6">
        <w:rPr>
          <w:rFonts w:cs="Arial"/>
          <w:b w:val="0"/>
          <w:szCs w:val="20"/>
          <w:lang w:val="sl-SI"/>
        </w:rPr>
        <w:t>█</w:t>
      </w:r>
      <w:r w:rsidRPr="004C57A9">
        <w:rPr>
          <w:rFonts w:cs="Arial"/>
          <w:b w:val="0"/>
          <w:szCs w:val="20"/>
          <w:lang w:val="sl-SI"/>
        </w:rPr>
        <w:t>,</w:t>
      </w:r>
    </w:p>
    <w:p w14:paraId="15AD7524" w14:textId="4C118F7D" w:rsidR="00C6222C" w:rsidRPr="004C57A9" w:rsidRDefault="00C6222C" w:rsidP="009F5662">
      <w:pPr>
        <w:pStyle w:val="ZADEVA"/>
        <w:numPr>
          <w:ilvl w:val="0"/>
          <w:numId w:val="25"/>
        </w:numPr>
        <w:tabs>
          <w:tab w:val="clear" w:pos="1701"/>
          <w:tab w:val="left" w:pos="0"/>
        </w:tabs>
        <w:spacing w:line="240" w:lineRule="auto"/>
        <w:jc w:val="both"/>
        <w:outlineLvl w:val="2"/>
        <w:rPr>
          <w:rFonts w:cs="Arial"/>
          <w:b w:val="0"/>
          <w:bCs/>
          <w:szCs w:val="20"/>
          <w:lang w:val="sl-SI"/>
        </w:rPr>
      </w:pPr>
      <w:r w:rsidRPr="004C57A9">
        <w:rPr>
          <w:rFonts w:cs="Arial"/>
          <w:b w:val="0"/>
          <w:szCs w:val="20"/>
          <w:lang w:val="sl-SI"/>
        </w:rPr>
        <w:t xml:space="preserve">da je njegovo bivališče </w:t>
      </w:r>
      <w:r w:rsidR="007701C6">
        <w:rPr>
          <w:rFonts w:cs="Arial"/>
          <w:b w:val="0"/>
          <w:szCs w:val="20"/>
          <w:lang w:val="sl-SI"/>
        </w:rPr>
        <w:t>█</w:t>
      </w:r>
      <w:r w:rsidR="009F5662">
        <w:rPr>
          <w:rFonts w:cs="Arial"/>
          <w:b w:val="0"/>
          <w:szCs w:val="20"/>
          <w:lang w:val="sl-SI"/>
        </w:rPr>
        <w:t xml:space="preserve"> do </w:t>
      </w:r>
      <w:r w:rsidRPr="004C57A9">
        <w:rPr>
          <w:rFonts w:cs="Arial"/>
          <w:b w:val="0"/>
          <w:szCs w:val="20"/>
          <w:lang w:val="sl-SI"/>
        </w:rPr>
        <w:t xml:space="preserve">kraja opravljanja dela </w:t>
      </w:r>
      <w:r w:rsidR="009F5662">
        <w:rPr>
          <w:rFonts w:cs="Arial"/>
          <w:b w:val="0"/>
          <w:szCs w:val="20"/>
          <w:lang w:val="sl-SI"/>
        </w:rPr>
        <w:t xml:space="preserve">Trg Davorina Jenka 13/Cerklje na Gorenjskem </w:t>
      </w:r>
      <w:r w:rsidRPr="004C57A9">
        <w:rPr>
          <w:rFonts w:cs="Arial"/>
          <w:b w:val="0"/>
          <w:szCs w:val="20"/>
          <w:lang w:val="sl-SI"/>
        </w:rPr>
        <w:t>oddaljeno 3</w:t>
      </w:r>
      <w:r w:rsidR="009F5662">
        <w:rPr>
          <w:rFonts w:cs="Arial"/>
          <w:b w:val="0"/>
          <w:szCs w:val="20"/>
          <w:lang w:val="sl-SI"/>
        </w:rPr>
        <w:t>9</w:t>
      </w:r>
      <w:r w:rsidRPr="004C57A9">
        <w:rPr>
          <w:rFonts w:cs="Arial"/>
          <w:b w:val="0"/>
          <w:szCs w:val="20"/>
          <w:lang w:val="sl-SI"/>
        </w:rPr>
        <w:t xml:space="preserve"> kilometrov</w:t>
      </w:r>
      <w:r w:rsidR="009F5662">
        <w:rPr>
          <w:rFonts w:cs="Arial"/>
          <w:b w:val="0"/>
          <w:szCs w:val="20"/>
          <w:lang w:val="sl-SI"/>
        </w:rPr>
        <w:t xml:space="preserve"> v eno smer (39 km x 2 = 78 km dnevno)</w:t>
      </w:r>
      <w:r w:rsidRPr="004C57A9">
        <w:rPr>
          <w:rFonts w:cs="Arial"/>
          <w:b w:val="0"/>
          <w:szCs w:val="20"/>
          <w:lang w:val="sl-SI"/>
        </w:rPr>
        <w:t>,</w:t>
      </w:r>
    </w:p>
    <w:p w14:paraId="118DB57A" w14:textId="77777777" w:rsidR="009F5662" w:rsidRPr="009F5662" w:rsidRDefault="00C6222C" w:rsidP="009F5662">
      <w:pPr>
        <w:pStyle w:val="ZADEVA"/>
        <w:numPr>
          <w:ilvl w:val="0"/>
          <w:numId w:val="25"/>
        </w:numPr>
        <w:tabs>
          <w:tab w:val="clear" w:pos="1701"/>
          <w:tab w:val="left" w:pos="0"/>
        </w:tabs>
        <w:spacing w:line="240" w:lineRule="auto"/>
        <w:jc w:val="both"/>
        <w:outlineLvl w:val="2"/>
        <w:rPr>
          <w:rFonts w:cs="Arial"/>
          <w:b w:val="0"/>
          <w:bCs/>
          <w:szCs w:val="20"/>
          <w:lang w:val="sl-SI"/>
        </w:rPr>
      </w:pPr>
      <w:r w:rsidRPr="009F5662">
        <w:rPr>
          <w:rFonts w:cs="Arial"/>
          <w:b w:val="0"/>
          <w:szCs w:val="20"/>
          <w:lang w:val="sl-SI"/>
        </w:rPr>
        <w:t>da za povračilo stroškov prevoza na delo in z dela uveljavlja</w:t>
      </w:r>
      <w:r w:rsidR="009F5662" w:rsidRPr="009F5662">
        <w:rPr>
          <w:rFonts w:cs="Arial"/>
          <w:b w:val="0"/>
          <w:szCs w:val="20"/>
          <w:lang w:val="sl-SI"/>
        </w:rPr>
        <w:t xml:space="preserve"> </w:t>
      </w:r>
      <w:r w:rsidR="009F5662">
        <w:rPr>
          <w:rFonts w:cs="Arial"/>
          <w:b w:val="0"/>
          <w:szCs w:val="20"/>
          <w:lang w:val="sl-SI"/>
        </w:rPr>
        <w:t>d</w:t>
      </w:r>
      <w:r w:rsidR="009F5662" w:rsidRPr="009F5662">
        <w:rPr>
          <w:rFonts w:cs="Arial"/>
          <w:b w:val="0"/>
          <w:szCs w:val="20"/>
          <w:lang w:val="sl-SI"/>
        </w:rPr>
        <w:t xml:space="preserve">nevno ceno </w:t>
      </w:r>
      <w:r w:rsidRPr="009F5662">
        <w:rPr>
          <w:rFonts w:cs="Arial"/>
          <w:b w:val="0"/>
          <w:szCs w:val="20"/>
          <w:lang w:val="sl-SI"/>
        </w:rPr>
        <w:t>vozovnic</w:t>
      </w:r>
      <w:r w:rsidR="009F5662" w:rsidRPr="009F5662">
        <w:rPr>
          <w:rFonts w:cs="Arial"/>
          <w:b w:val="0"/>
          <w:szCs w:val="20"/>
          <w:lang w:val="sl-SI"/>
        </w:rPr>
        <w:t>e</w:t>
      </w:r>
      <w:r w:rsidRPr="009F5662">
        <w:rPr>
          <w:rFonts w:cs="Arial"/>
          <w:b w:val="0"/>
          <w:szCs w:val="20"/>
          <w:lang w:val="sl-SI"/>
        </w:rPr>
        <w:t xml:space="preserve"> za avtobus v znesku </w:t>
      </w:r>
      <w:r w:rsidR="009F5662" w:rsidRPr="009F5662">
        <w:rPr>
          <w:rFonts w:cs="Arial"/>
          <w:b w:val="0"/>
          <w:szCs w:val="20"/>
          <w:lang w:val="sl-SI"/>
        </w:rPr>
        <w:t>10,40 EUR</w:t>
      </w:r>
      <w:r w:rsidR="009F5662">
        <w:rPr>
          <w:rFonts w:cs="Arial"/>
          <w:b w:val="0"/>
          <w:szCs w:val="20"/>
          <w:lang w:val="sl-SI"/>
        </w:rPr>
        <w:t>.</w:t>
      </w:r>
    </w:p>
    <w:p w14:paraId="2040BAAC" w14:textId="77777777" w:rsidR="00C6222C" w:rsidRPr="004C57A9" w:rsidRDefault="00C6222C" w:rsidP="00C6222C">
      <w:pPr>
        <w:pStyle w:val="ZADEVA"/>
        <w:tabs>
          <w:tab w:val="clear" w:pos="1701"/>
          <w:tab w:val="left" w:pos="0"/>
        </w:tabs>
        <w:spacing w:line="240" w:lineRule="auto"/>
        <w:ind w:left="0" w:firstLine="0"/>
        <w:jc w:val="both"/>
        <w:outlineLvl w:val="2"/>
        <w:rPr>
          <w:rFonts w:cs="Arial"/>
          <w:b w:val="0"/>
          <w:bCs/>
          <w:szCs w:val="20"/>
          <w:lang w:val="sl-SI"/>
        </w:rPr>
      </w:pPr>
    </w:p>
    <w:p w14:paraId="6E461626" w14:textId="3044C6F9" w:rsidR="00C6222C" w:rsidRDefault="00C6222C" w:rsidP="00C6222C">
      <w:pPr>
        <w:pStyle w:val="ZADEVA"/>
        <w:numPr>
          <w:ilvl w:val="2"/>
          <w:numId w:val="7"/>
        </w:numPr>
        <w:tabs>
          <w:tab w:val="clear" w:pos="1701"/>
          <w:tab w:val="left" w:pos="426"/>
        </w:tabs>
        <w:spacing w:line="240" w:lineRule="auto"/>
        <w:jc w:val="both"/>
        <w:outlineLvl w:val="0"/>
        <w:rPr>
          <w:rFonts w:cs="Arial"/>
          <w:b w:val="0"/>
          <w:bCs/>
          <w:i/>
          <w:iCs/>
          <w:szCs w:val="20"/>
          <w:lang w:val="sl-SI"/>
        </w:rPr>
      </w:pPr>
      <w:r w:rsidRPr="00C6222C">
        <w:rPr>
          <w:rFonts w:cs="Arial"/>
          <w:b w:val="0"/>
          <w:bCs/>
          <w:i/>
          <w:iCs/>
          <w:szCs w:val="20"/>
          <w:lang w:val="sl-SI"/>
        </w:rPr>
        <w:t>Plačilne liste javnega uslužbenca</w:t>
      </w:r>
      <w:r w:rsidR="00FD4FD2">
        <w:rPr>
          <w:rFonts w:cs="Arial"/>
          <w:b w:val="0"/>
          <w:bCs/>
          <w:i/>
          <w:iCs/>
          <w:szCs w:val="20"/>
          <w:lang w:val="sl-SI"/>
        </w:rPr>
        <w:t>/prejšnjega direktorja</w:t>
      </w:r>
    </w:p>
    <w:p w14:paraId="11CC9C74" w14:textId="77777777" w:rsidR="00C6222C" w:rsidRPr="004C57A9" w:rsidRDefault="00C6222C" w:rsidP="00C6222C">
      <w:pPr>
        <w:pStyle w:val="ZADEVA"/>
        <w:tabs>
          <w:tab w:val="clear" w:pos="1701"/>
          <w:tab w:val="left" w:pos="426"/>
        </w:tabs>
        <w:spacing w:line="240" w:lineRule="auto"/>
        <w:ind w:left="0" w:firstLine="0"/>
        <w:jc w:val="both"/>
        <w:outlineLvl w:val="0"/>
        <w:rPr>
          <w:rFonts w:cs="Arial"/>
          <w:szCs w:val="20"/>
          <w:highlight w:val="yellow"/>
          <w:lang w:val="sl-SI"/>
        </w:rPr>
      </w:pPr>
    </w:p>
    <w:p w14:paraId="719AD04D" w14:textId="14EA4E7A" w:rsidR="00C6222C" w:rsidRPr="004C57A9" w:rsidRDefault="00C6222C" w:rsidP="00C6222C">
      <w:pPr>
        <w:spacing w:line="240" w:lineRule="auto"/>
        <w:jc w:val="both"/>
      </w:pPr>
      <w:r w:rsidRPr="004C57A9">
        <w:t>Iz plačilnih list javnega uslužbenca</w:t>
      </w:r>
      <w:r w:rsidR="00FD4FD2">
        <w:t xml:space="preserve">/prejšnjega direktorja </w:t>
      </w:r>
      <w:r w:rsidR="007701C6">
        <w:rPr>
          <w:rFonts w:cs="Arial"/>
        </w:rPr>
        <w:t>█</w:t>
      </w:r>
      <w:r w:rsidRPr="004C57A9">
        <w:t>od meseca januarja do meseca decembra 20</w:t>
      </w:r>
      <w:r w:rsidR="00DE3B27">
        <w:t>20</w:t>
      </w:r>
      <w:r w:rsidRPr="004C57A9">
        <w:t xml:space="preserve"> je razvidno, da je pri plačah za posamezne mesece prejel naslednja povračila stroškov za prevoz na delo in z dela</w:t>
      </w:r>
      <w:r w:rsidRPr="003B2537">
        <w:rPr>
          <w:rStyle w:val="Sprotnaopomba-sklic"/>
          <w:bCs/>
        </w:rPr>
        <w:footnoteReference w:id="9"/>
      </w:r>
      <w:r w:rsidRPr="004C57A9">
        <w:t>:</w:t>
      </w:r>
    </w:p>
    <w:p w14:paraId="5B3602B9" w14:textId="77777777" w:rsidR="00C6222C" w:rsidRPr="004C57A9" w:rsidRDefault="00C6222C" w:rsidP="00C6222C">
      <w:pPr>
        <w:spacing w:line="240" w:lineRule="auto"/>
      </w:pPr>
    </w:p>
    <w:tbl>
      <w:tblPr>
        <w:tblStyle w:val="Tabelamrea"/>
        <w:tblW w:w="9351" w:type="dxa"/>
        <w:tblLook w:val="04A0" w:firstRow="1" w:lastRow="0" w:firstColumn="1" w:lastColumn="0" w:noHBand="0" w:noVBand="1"/>
      </w:tblPr>
      <w:tblGrid>
        <w:gridCol w:w="1485"/>
        <w:gridCol w:w="920"/>
        <w:gridCol w:w="2075"/>
        <w:gridCol w:w="4871"/>
      </w:tblGrid>
      <w:tr w:rsidR="0038247A" w:rsidRPr="00C172F5" w14:paraId="01752601" w14:textId="77777777" w:rsidTr="00572379">
        <w:tc>
          <w:tcPr>
            <w:tcW w:w="1485" w:type="dxa"/>
            <w:tcBorders>
              <w:bottom w:val="single" w:sz="4" w:space="0" w:color="000000"/>
            </w:tcBorders>
          </w:tcPr>
          <w:p w14:paraId="42134AA6" w14:textId="77777777" w:rsidR="00C6222C" w:rsidRPr="00C172F5" w:rsidRDefault="00C6222C" w:rsidP="00C6222C">
            <w:pPr>
              <w:spacing w:line="240" w:lineRule="auto"/>
              <w:jc w:val="center"/>
              <w:rPr>
                <w:bCs/>
                <w:sz w:val="16"/>
                <w:szCs w:val="16"/>
              </w:rPr>
            </w:pPr>
            <w:r w:rsidRPr="00C172F5">
              <w:rPr>
                <w:bCs/>
                <w:sz w:val="16"/>
                <w:szCs w:val="16"/>
              </w:rPr>
              <w:t>Mesec</w:t>
            </w:r>
          </w:p>
        </w:tc>
        <w:tc>
          <w:tcPr>
            <w:tcW w:w="920" w:type="dxa"/>
            <w:tcBorders>
              <w:bottom w:val="single" w:sz="4" w:space="0" w:color="000000"/>
            </w:tcBorders>
          </w:tcPr>
          <w:p w14:paraId="79239B2B" w14:textId="77777777" w:rsidR="00C6222C" w:rsidRPr="00C172F5" w:rsidRDefault="00C6222C" w:rsidP="00C6222C">
            <w:pPr>
              <w:spacing w:line="240" w:lineRule="auto"/>
              <w:jc w:val="center"/>
              <w:rPr>
                <w:bCs/>
                <w:sz w:val="16"/>
                <w:szCs w:val="16"/>
              </w:rPr>
            </w:pPr>
            <w:r w:rsidRPr="00C172F5">
              <w:rPr>
                <w:bCs/>
                <w:sz w:val="16"/>
                <w:szCs w:val="16"/>
              </w:rPr>
              <w:t>Število dni</w:t>
            </w:r>
          </w:p>
        </w:tc>
        <w:tc>
          <w:tcPr>
            <w:tcW w:w="2075" w:type="dxa"/>
            <w:tcBorders>
              <w:bottom w:val="single" w:sz="4" w:space="0" w:color="000000"/>
            </w:tcBorders>
          </w:tcPr>
          <w:p w14:paraId="6604AACB" w14:textId="77777777" w:rsidR="00C6222C" w:rsidRPr="00C172F5" w:rsidRDefault="00C6222C" w:rsidP="00C6222C">
            <w:pPr>
              <w:spacing w:line="240" w:lineRule="auto"/>
              <w:jc w:val="center"/>
              <w:rPr>
                <w:bCs/>
                <w:sz w:val="16"/>
                <w:szCs w:val="16"/>
              </w:rPr>
            </w:pPr>
            <w:r w:rsidRPr="00C172F5">
              <w:rPr>
                <w:bCs/>
                <w:sz w:val="16"/>
                <w:szCs w:val="16"/>
              </w:rPr>
              <w:t>Znesek povračila</w:t>
            </w:r>
          </w:p>
          <w:p w14:paraId="5C19166B" w14:textId="77777777" w:rsidR="00C6222C" w:rsidRPr="00C172F5" w:rsidRDefault="00C6222C" w:rsidP="00C6222C">
            <w:pPr>
              <w:spacing w:line="240" w:lineRule="auto"/>
              <w:jc w:val="center"/>
              <w:rPr>
                <w:bCs/>
                <w:sz w:val="16"/>
                <w:szCs w:val="16"/>
              </w:rPr>
            </w:pPr>
            <w:r w:rsidRPr="00C172F5">
              <w:rPr>
                <w:bCs/>
                <w:sz w:val="16"/>
                <w:szCs w:val="16"/>
              </w:rPr>
              <w:t>(v EUR)</w:t>
            </w:r>
          </w:p>
        </w:tc>
        <w:tc>
          <w:tcPr>
            <w:tcW w:w="4871" w:type="dxa"/>
            <w:tcBorders>
              <w:bottom w:val="single" w:sz="4" w:space="0" w:color="000000"/>
            </w:tcBorders>
          </w:tcPr>
          <w:p w14:paraId="497DFD8F" w14:textId="77777777" w:rsidR="00C6222C" w:rsidRPr="00C172F5" w:rsidRDefault="00C6222C" w:rsidP="00C6222C">
            <w:pPr>
              <w:spacing w:line="240" w:lineRule="auto"/>
              <w:jc w:val="center"/>
              <w:rPr>
                <w:bCs/>
                <w:sz w:val="16"/>
                <w:szCs w:val="16"/>
              </w:rPr>
            </w:pPr>
            <w:r w:rsidRPr="00C172F5">
              <w:rPr>
                <w:bCs/>
                <w:sz w:val="16"/>
                <w:szCs w:val="16"/>
              </w:rPr>
              <w:t>Vrsta prevoza</w:t>
            </w:r>
          </w:p>
        </w:tc>
      </w:tr>
      <w:tr w:rsidR="0038247A" w:rsidRPr="004C57A9" w14:paraId="58CA220F" w14:textId="77777777" w:rsidTr="00572379">
        <w:tc>
          <w:tcPr>
            <w:tcW w:w="1485" w:type="dxa"/>
            <w:tcBorders>
              <w:bottom w:val="single" w:sz="4" w:space="0" w:color="auto"/>
            </w:tcBorders>
          </w:tcPr>
          <w:p w14:paraId="2D82C92D" w14:textId="77777777" w:rsidR="00AB4F5F" w:rsidRDefault="00AB4F5F" w:rsidP="00C6222C">
            <w:pPr>
              <w:spacing w:line="240" w:lineRule="auto"/>
              <w:rPr>
                <w:sz w:val="16"/>
                <w:szCs w:val="16"/>
              </w:rPr>
            </w:pPr>
          </w:p>
          <w:p w14:paraId="16C0BB30" w14:textId="77777777" w:rsidR="00AB4F5F" w:rsidRDefault="00AB4F5F" w:rsidP="00C6222C">
            <w:pPr>
              <w:spacing w:line="240" w:lineRule="auto"/>
              <w:rPr>
                <w:sz w:val="16"/>
                <w:szCs w:val="16"/>
              </w:rPr>
            </w:pPr>
          </w:p>
          <w:p w14:paraId="1227C3BC" w14:textId="77777777" w:rsidR="00AB4F5F" w:rsidRDefault="00AB4F5F" w:rsidP="00C6222C">
            <w:pPr>
              <w:spacing w:line="240" w:lineRule="auto"/>
              <w:rPr>
                <w:sz w:val="16"/>
                <w:szCs w:val="16"/>
              </w:rPr>
            </w:pPr>
          </w:p>
          <w:p w14:paraId="23919880" w14:textId="77777777" w:rsidR="00AB4F5F" w:rsidRDefault="00AB4F5F" w:rsidP="00C6222C">
            <w:pPr>
              <w:spacing w:line="240" w:lineRule="auto"/>
              <w:rPr>
                <w:sz w:val="16"/>
                <w:szCs w:val="16"/>
              </w:rPr>
            </w:pPr>
          </w:p>
          <w:p w14:paraId="06110256" w14:textId="77777777" w:rsidR="00AB4F5F" w:rsidRDefault="00AB4F5F" w:rsidP="00C6222C">
            <w:pPr>
              <w:spacing w:line="240" w:lineRule="auto"/>
              <w:rPr>
                <w:sz w:val="16"/>
                <w:szCs w:val="16"/>
              </w:rPr>
            </w:pPr>
          </w:p>
          <w:p w14:paraId="5525DC33" w14:textId="77777777" w:rsidR="00F405CD" w:rsidRDefault="00F405CD" w:rsidP="00C6222C">
            <w:pPr>
              <w:spacing w:line="240" w:lineRule="auto"/>
              <w:rPr>
                <w:sz w:val="16"/>
                <w:szCs w:val="16"/>
              </w:rPr>
            </w:pPr>
          </w:p>
          <w:p w14:paraId="6E81A9D6" w14:textId="77777777" w:rsidR="00B44562" w:rsidRDefault="00B44562" w:rsidP="00C6222C">
            <w:pPr>
              <w:spacing w:line="240" w:lineRule="auto"/>
              <w:rPr>
                <w:sz w:val="16"/>
                <w:szCs w:val="16"/>
              </w:rPr>
            </w:pPr>
          </w:p>
          <w:p w14:paraId="063F99AE" w14:textId="6B992DDF" w:rsidR="00C6222C" w:rsidRPr="004C57A9" w:rsidRDefault="00C6222C" w:rsidP="00C6222C">
            <w:pPr>
              <w:spacing w:line="240" w:lineRule="auto"/>
              <w:rPr>
                <w:sz w:val="16"/>
                <w:szCs w:val="16"/>
              </w:rPr>
            </w:pPr>
            <w:r w:rsidRPr="004C57A9">
              <w:rPr>
                <w:sz w:val="16"/>
                <w:szCs w:val="16"/>
              </w:rPr>
              <w:t>Januar 20</w:t>
            </w:r>
            <w:r w:rsidR="00DE3B27">
              <w:rPr>
                <w:sz w:val="16"/>
                <w:szCs w:val="16"/>
              </w:rPr>
              <w:t>20</w:t>
            </w:r>
          </w:p>
          <w:p w14:paraId="50F76D38" w14:textId="77777777" w:rsidR="00C6222C" w:rsidRPr="004C57A9" w:rsidRDefault="00C6222C" w:rsidP="00C6222C">
            <w:pPr>
              <w:spacing w:line="240" w:lineRule="auto"/>
              <w:rPr>
                <w:sz w:val="16"/>
                <w:szCs w:val="16"/>
              </w:rPr>
            </w:pPr>
          </w:p>
          <w:p w14:paraId="3F25EDD8" w14:textId="77777777" w:rsidR="00C6222C" w:rsidRPr="004C57A9" w:rsidRDefault="00C6222C" w:rsidP="00C6222C">
            <w:pPr>
              <w:spacing w:line="240" w:lineRule="auto"/>
              <w:rPr>
                <w:sz w:val="16"/>
                <w:szCs w:val="16"/>
              </w:rPr>
            </w:pPr>
          </w:p>
          <w:p w14:paraId="2D2252A8" w14:textId="77777777" w:rsidR="00C6222C" w:rsidRDefault="00C6222C" w:rsidP="00C6222C">
            <w:pPr>
              <w:spacing w:line="240" w:lineRule="auto"/>
              <w:rPr>
                <w:sz w:val="16"/>
                <w:szCs w:val="16"/>
              </w:rPr>
            </w:pPr>
          </w:p>
          <w:p w14:paraId="6014542D" w14:textId="77777777" w:rsidR="003911EB" w:rsidRDefault="003911EB" w:rsidP="00C6222C">
            <w:pPr>
              <w:spacing w:line="240" w:lineRule="auto"/>
              <w:rPr>
                <w:sz w:val="16"/>
                <w:szCs w:val="16"/>
              </w:rPr>
            </w:pPr>
          </w:p>
          <w:p w14:paraId="5BB59012" w14:textId="77777777" w:rsidR="0038247A" w:rsidRDefault="0038247A" w:rsidP="00C6222C">
            <w:pPr>
              <w:spacing w:line="240" w:lineRule="auto"/>
              <w:rPr>
                <w:sz w:val="16"/>
                <w:szCs w:val="16"/>
              </w:rPr>
            </w:pPr>
          </w:p>
          <w:p w14:paraId="3BC062E7" w14:textId="77777777" w:rsidR="0038247A" w:rsidRDefault="0038247A" w:rsidP="00C6222C">
            <w:pPr>
              <w:spacing w:line="240" w:lineRule="auto"/>
              <w:rPr>
                <w:sz w:val="16"/>
                <w:szCs w:val="16"/>
              </w:rPr>
            </w:pPr>
          </w:p>
          <w:p w14:paraId="55E19BAE" w14:textId="77777777" w:rsidR="00B44562" w:rsidRDefault="00B44562" w:rsidP="00C6222C">
            <w:pPr>
              <w:spacing w:line="240" w:lineRule="auto"/>
              <w:rPr>
                <w:sz w:val="16"/>
                <w:szCs w:val="16"/>
              </w:rPr>
            </w:pPr>
          </w:p>
          <w:p w14:paraId="65C3E46C" w14:textId="77777777" w:rsidR="00B44562" w:rsidRDefault="00B44562" w:rsidP="00C6222C">
            <w:pPr>
              <w:spacing w:line="240" w:lineRule="auto"/>
              <w:rPr>
                <w:sz w:val="16"/>
                <w:szCs w:val="16"/>
              </w:rPr>
            </w:pPr>
          </w:p>
          <w:p w14:paraId="1B97444D" w14:textId="77777777" w:rsidR="00620226" w:rsidRDefault="00620226" w:rsidP="00C6222C">
            <w:pPr>
              <w:spacing w:line="240" w:lineRule="auto"/>
              <w:rPr>
                <w:sz w:val="16"/>
                <w:szCs w:val="16"/>
              </w:rPr>
            </w:pPr>
          </w:p>
          <w:p w14:paraId="78BE9DD5" w14:textId="62EC3AC3" w:rsidR="00C6222C" w:rsidRDefault="00C6222C" w:rsidP="00C6222C">
            <w:pPr>
              <w:spacing w:line="240" w:lineRule="auto"/>
              <w:rPr>
                <w:sz w:val="16"/>
                <w:szCs w:val="16"/>
              </w:rPr>
            </w:pPr>
            <w:r w:rsidRPr="004C57A9">
              <w:rPr>
                <w:sz w:val="16"/>
                <w:szCs w:val="16"/>
              </w:rPr>
              <w:t>Februar 20</w:t>
            </w:r>
            <w:r w:rsidR="00DE3B27">
              <w:rPr>
                <w:sz w:val="16"/>
                <w:szCs w:val="16"/>
              </w:rPr>
              <w:t>20</w:t>
            </w:r>
          </w:p>
          <w:p w14:paraId="311DE72B" w14:textId="77777777" w:rsidR="0038247A" w:rsidRDefault="0038247A" w:rsidP="00C6222C">
            <w:pPr>
              <w:spacing w:line="240" w:lineRule="auto"/>
              <w:rPr>
                <w:sz w:val="16"/>
                <w:szCs w:val="16"/>
              </w:rPr>
            </w:pPr>
          </w:p>
          <w:p w14:paraId="49E3AE93" w14:textId="77777777" w:rsidR="0038247A" w:rsidRDefault="0038247A" w:rsidP="00C6222C">
            <w:pPr>
              <w:spacing w:line="240" w:lineRule="auto"/>
              <w:rPr>
                <w:sz w:val="16"/>
                <w:szCs w:val="16"/>
              </w:rPr>
            </w:pPr>
          </w:p>
          <w:p w14:paraId="1327A2C4" w14:textId="77777777" w:rsidR="0038247A" w:rsidRDefault="0038247A" w:rsidP="00C6222C">
            <w:pPr>
              <w:spacing w:line="240" w:lineRule="auto"/>
              <w:rPr>
                <w:sz w:val="16"/>
                <w:szCs w:val="16"/>
              </w:rPr>
            </w:pPr>
          </w:p>
          <w:p w14:paraId="62EA9FD9" w14:textId="77777777" w:rsidR="0038247A" w:rsidRDefault="0038247A" w:rsidP="00C6222C">
            <w:pPr>
              <w:spacing w:line="240" w:lineRule="auto"/>
              <w:rPr>
                <w:sz w:val="16"/>
                <w:szCs w:val="16"/>
              </w:rPr>
            </w:pPr>
          </w:p>
          <w:p w14:paraId="39F30C5D" w14:textId="77777777" w:rsidR="0038247A" w:rsidRDefault="0038247A" w:rsidP="00C6222C">
            <w:pPr>
              <w:spacing w:line="240" w:lineRule="auto"/>
              <w:rPr>
                <w:sz w:val="16"/>
                <w:szCs w:val="16"/>
              </w:rPr>
            </w:pPr>
          </w:p>
          <w:p w14:paraId="4F9491BF" w14:textId="77777777" w:rsidR="0038247A" w:rsidRDefault="0038247A" w:rsidP="00C6222C">
            <w:pPr>
              <w:spacing w:line="240" w:lineRule="auto"/>
              <w:rPr>
                <w:sz w:val="16"/>
                <w:szCs w:val="16"/>
              </w:rPr>
            </w:pPr>
          </w:p>
          <w:p w14:paraId="04347AFD" w14:textId="77777777" w:rsidR="00B44562" w:rsidRDefault="00B44562" w:rsidP="00C6222C">
            <w:pPr>
              <w:spacing w:line="240" w:lineRule="auto"/>
              <w:rPr>
                <w:sz w:val="16"/>
                <w:szCs w:val="16"/>
              </w:rPr>
            </w:pPr>
          </w:p>
          <w:p w14:paraId="101B45C3" w14:textId="77777777" w:rsidR="00B44562" w:rsidRDefault="00B44562" w:rsidP="00C6222C">
            <w:pPr>
              <w:spacing w:line="240" w:lineRule="auto"/>
              <w:rPr>
                <w:sz w:val="16"/>
                <w:szCs w:val="16"/>
              </w:rPr>
            </w:pPr>
          </w:p>
          <w:p w14:paraId="0562AB71" w14:textId="77777777" w:rsidR="00A41598" w:rsidRDefault="00A41598" w:rsidP="00C6222C">
            <w:pPr>
              <w:spacing w:line="240" w:lineRule="auto"/>
              <w:rPr>
                <w:sz w:val="16"/>
                <w:szCs w:val="16"/>
              </w:rPr>
            </w:pPr>
          </w:p>
          <w:p w14:paraId="43B9F388" w14:textId="68D66EB9" w:rsidR="00C6222C" w:rsidRPr="004C57A9" w:rsidRDefault="00C6222C" w:rsidP="00C6222C">
            <w:pPr>
              <w:spacing w:line="240" w:lineRule="auto"/>
              <w:rPr>
                <w:sz w:val="16"/>
                <w:szCs w:val="16"/>
              </w:rPr>
            </w:pPr>
            <w:r w:rsidRPr="004C57A9">
              <w:rPr>
                <w:sz w:val="16"/>
                <w:szCs w:val="16"/>
              </w:rPr>
              <w:t>Marec 20</w:t>
            </w:r>
            <w:r w:rsidR="00DE3B27">
              <w:rPr>
                <w:sz w:val="16"/>
                <w:szCs w:val="16"/>
              </w:rPr>
              <w:t>20</w:t>
            </w:r>
          </w:p>
          <w:p w14:paraId="4FC08BB0" w14:textId="77777777" w:rsidR="00C6222C" w:rsidRPr="004C57A9" w:rsidRDefault="00C6222C" w:rsidP="00C6222C">
            <w:pPr>
              <w:spacing w:line="240" w:lineRule="auto"/>
              <w:rPr>
                <w:sz w:val="16"/>
                <w:szCs w:val="16"/>
              </w:rPr>
            </w:pPr>
          </w:p>
          <w:p w14:paraId="28BBAC44" w14:textId="77777777" w:rsidR="00C6222C" w:rsidRPr="004C57A9" w:rsidRDefault="00C6222C" w:rsidP="00C6222C">
            <w:pPr>
              <w:spacing w:line="240" w:lineRule="auto"/>
              <w:rPr>
                <w:sz w:val="16"/>
                <w:szCs w:val="16"/>
              </w:rPr>
            </w:pPr>
          </w:p>
          <w:p w14:paraId="42CC7190" w14:textId="77777777" w:rsidR="00C6222C" w:rsidRDefault="00C6222C" w:rsidP="00C6222C">
            <w:pPr>
              <w:spacing w:line="240" w:lineRule="auto"/>
              <w:rPr>
                <w:sz w:val="16"/>
                <w:szCs w:val="16"/>
              </w:rPr>
            </w:pPr>
          </w:p>
          <w:p w14:paraId="6B16A719" w14:textId="77777777" w:rsidR="00AB4F5F" w:rsidRDefault="00AB4F5F" w:rsidP="00C6222C">
            <w:pPr>
              <w:spacing w:line="240" w:lineRule="auto"/>
              <w:rPr>
                <w:sz w:val="16"/>
                <w:szCs w:val="16"/>
              </w:rPr>
            </w:pPr>
          </w:p>
          <w:p w14:paraId="527051B7" w14:textId="77777777" w:rsidR="00AB4F5F" w:rsidRDefault="00AB4F5F" w:rsidP="00C6222C">
            <w:pPr>
              <w:spacing w:line="240" w:lineRule="auto"/>
              <w:rPr>
                <w:sz w:val="16"/>
                <w:szCs w:val="16"/>
              </w:rPr>
            </w:pPr>
          </w:p>
          <w:p w14:paraId="0A122BD5" w14:textId="77777777" w:rsidR="00AB4F5F" w:rsidRDefault="00AB4F5F" w:rsidP="00C6222C">
            <w:pPr>
              <w:spacing w:line="240" w:lineRule="auto"/>
              <w:rPr>
                <w:sz w:val="16"/>
                <w:szCs w:val="16"/>
              </w:rPr>
            </w:pPr>
          </w:p>
          <w:p w14:paraId="5E1BCDF2" w14:textId="77777777" w:rsidR="00B44562" w:rsidRDefault="00B44562" w:rsidP="00C6222C">
            <w:pPr>
              <w:spacing w:line="240" w:lineRule="auto"/>
              <w:rPr>
                <w:sz w:val="16"/>
                <w:szCs w:val="16"/>
              </w:rPr>
            </w:pPr>
          </w:p>
          <w:p w14:paraId="24CF6C87" w14:textId="77777777" w:rsidR="00B44562" w:rsidRDefault="00B44562" w:rsidP="00C6222C">
            <w:pPr>
              <w:spacing w:line="240" w:lineRule="auto"/>
              <w:rPr>
                <w:sz w:val="16"/>
                <w:szCs w:val="16"/>
              </w:rPr>
            </w:pPr>
          </w:p>
          <w:p w14:paraId="3C611A2D" w14:textId="77777777" w:rsidR="00A41598" w:rsidRDefault="00A41598" w:rsidP="00C6222C">
            <w:pPr>
              <w:spacing w:line="240" w:lineRule="auto"/>
              <w:rPr>
                <w:sz w:val="16"/>
                <w:szCs w:val="16"/>
              </w:rPr>
            </w:pPr>
          </w:p>
          <w:p w14:paraId="382D7861" w14:textId="3A6B2B18" w:rsidR="00C6222C" w:rsidRPr="004C57A9" w:rsidRDefault="00C6222C" w:rsidP="00C6222C">
            <w:pPr>
              <w:spacing w:line="240" w:lineRule="auto"/>
              <w:rPr>
                <w:sz w:val="16"/>
                <w:szCs w:val="16"/>
              </w:rPr>
            </w:pPr>
            <w:r w:rsidRPr="004C57A9">
              <w:rPr>
                <w:sz w:val="16"/>
                <w:szCs w:val="16"/>
              </w:rPr>
              <w:t>April 20</w:t>
            </w:r>
            <w:r w:rsidR="00DE3B27">
              <w:rPr>
                <w:sz w:val="16"/>
                <w:szCs w:val="16"/>
              </w:rPr>
              <w:t>20</w:t>
            </w:r>
          </w:p>
          <w:p w14:paraId="436FFDA0" w14:textId="77777777" w:rsidR="00C6222C" w:rsidRPr="004C57A9" w:rsidRDefault="00C6222C" w:rsidP="00C6222C">
            <w:pPr>
              <w:spacing w:line="240" w:lineRule="auto"/>
              <w:rPr>
                <w:sz w:val="16"/>
                <w:szCs w:val="16"/>
              </w:rPr>
            </w:pPr>
          </w:p>
          <w:p w14:paraId="3A61BB8B" w14:textId="77777777" w:rsidR="00C6222C" w:rsidRPr="004C57A9" w:rsidRDefault="00C6222C" w:rsidP="00C6222C">
            <w:pPr>
              <w:spacing w:line="240" w:lineRule="auto"/>
              <w:rPr>
                <w:sz w:val="16"/>
                <w:szCs w:val="16"/>
              </w:rPr>
            </w:pPr>
          </w:p>
          <w:p w14:paraId="526483DC" w14:textId="77777777" w:rsidR="00C6222C" w:rsidRDefault="00C6222C" w:rsidP="00C6222C">
            <w:pPr>
              <w:spacing w:line="240" w:lineRule="auto"/>
              <w:rPr>
                <w:sz w:val="16"/>
                <w:szCs w:val="16"/>
              </w:rPr>
            </w:pPr>
          </w:p>
          <w:p w14:paraId="61DA7788" w14:textId="77777777" w:rsidR="00620226" w:rsidRDefault="00620226" w:rsidP="00C6222C">
            <w:pPr>
              <w:spacing w:line="240" w:lineRule="auto"/>
              <w:rPr>
                <w:sz w:val="16"/>
                <w:szCs w:val="16"/>
              </w:rPr>
            </w:pPr>
          </w:p>
          <w:p w14:paraId="69CAAE8A" w14:textId="77777777" w:rsidR="00A41598" w:rsidRDefault="00A41598" w:rsidP="00C6222C">
            <w:pPr>
              <w:spacing w:line="240" w:lineRule="auto"/>
              <w:rPr>
                <w:sz w:val="16"/>
                <w:szCs w:val="16"/>
              </w:rPr>
            </w:pPr>
          </w:p>
          <w:p w14:paraId="752369E2" w14:textId="2C4EE597" w:rsidR="00C6222C" w:rsidRPr="004C57A9" w:rsidRDefault="00C6222C" w:rsidP="00C6222C">
            <w:pPr>
              <w:spacing w:line="240" w:lineRule="auto"/>
              <w:rPr>
                <w:sz w:val="16"/>
                <w:szCs w:val="16"/>
              </w:rPr>
            </w:pPr>
            <w:r w:rsidRPr="004C57A9">
              <w:rPr>
                <w:sz w:val="16"/>
                <w:szCs w:val="16"/>
              </w:rPr>
              <w:t>Maj 20</w:t>
            </w:r>
            <w:r w:rsidR="00DE3B27">
              <w:rPr>
                <w:sz w:val="16"/>
                <w:szCs w:val="16"/>
              </w:rPr>
              <w:t>20</w:t>
            </w:r>
          </w:p>
          <w:p w14:paraId="6AA1F092" w14:textId="77777777" w:rsidR="00C6222C" w:rsidRPr="004C57A9" w:rsidRDefault="00C6222C" w:rsidP="00C6222C">
            <w:pPr>
              <w:spacing w:line="240" w:lineRule="auto"/>
              <w:rPr>
                <w:sz w:val="16"/>
                <w:szCs w:val="16"/>
              </w:rPr>
            </w:pPr>
          </w:p>
          <w:p w14:paraId="6196F96A" w14:textId="77777777" w:rsidR="00C6222C" w:rsidRPr="004C57A9" w:rsidRDefault="00C6222C" w:rsidP="00C6222C">
            <w:pPr>
              <w:spacing w:line="240" w:lineRule="auto"/>
              <w:rPr>
                <w:sz w:val="16"/>
                <w:szCs w:val="16"/>
              </w:rPr>
            </w:pPr>
          </w:p>
          <w:p w14:paraId="77EB3251" w14:textId="77777777" w:rsidR="00C6222C" w:rsidRDefault="00C6222C" w:rsidP="00C6222C">
            <w:pPr>
              <w:spacing w:line="240" w:lineRule="auto"/>
              <w:rPr>
                <w:sz w:val="16"/>
                <w:szCs w:val="16"/>
              </w:rPr>
            </w:pPr>
          </w:p>
          <w:p w14:paraId="276E8001" w14:textId="77777777" w:rsidR="00620226" w:rsidRDefault="00620226" w:rsidP="00C6222C">
            <w:pPr>
              <w:spacing w:line="240" w:lineRule="auto"/>
              <w:rPr>
                <w:sz w:val="16"/>
                <w:szCs w:val="16"/>
              </w:rPr>
            </w:pPr>
          </w:p>
          <w:p w14:paraId="63B4A33B" w14:textId="77777777" w:rsidR="00620226" w:rsidRDefault="00620226" w:rsidP="00C6222C">
            <w:pPr>
              <w:spacing w:line="240" w:lineRule="auto"/>
              <w:rPr>
                <w:sz w:val="16"/>
                <w:szCs w:val="16"/>
              </w:rPr>
            </w:pPr>
          </w:p>
          <w:p w14:paraId="6D07AFFC" w14:textId="77777777" w:rsidR="00620226" w:rsidRDefault="00620226" w:rsidP="00C6222C">
            <w:pPr>
              <w:spacing w:line="240" w:lineRule="auto"/>
              <w:rPr>
                <w:sz w:val="16"/>
                <w:szCs w:val="16"/>
              </w:rPr>
            </w:pPr>
          </w:p>
          <w:p w14:paraId="5E3DB01E" w14:textId="77777777" w:rsidR="00620226" w:rsidRDefault="00620226" w:rsidP="00C6222C">
            <w:pPr>
              <w:spacing w:line="240" w:lineRule="auto"/>
              <w:rPr>
                <w:sz w:val="16"/>
                <w:szCs w:val="16"/>
              </w:rPr>
            </w:pPr>
          </w:p>
          <w:p w14:paraId="6040C5A9" w14:textId="77777777" w:rsidR="00620226" w:rsidRDefault="00620226" w:rsidP="00C6222C">
            <w:pPr>
              <w:spacing w:line="240" w:lineRule="auto"/>
              <w:rPr>
                <w:sz w:val="16"/>
                <w:szCs w:val="16"/>
              </w:rPr>
            </w:pPr>
          </w:p>
          <w:p w14:paraId="06EFDBCB" w14:textId="77777777" w:rsidR="00620226" w:rsidRDefault="00620226" w:rsidP="00C6222C">
            <w:pPr>
              <w:spacing w:line="240" w:lineRule="auto"/>
              <w:rPr>
                <w:sz w:val="16"/>
                <w:szCs w:val="16"/>
              </w:rPr>
            </w:pPr>
          </w:p>
          <w:p w14:paraId="4CCE8D35" w14:textId="77777777" w:rsidR="00620226" w:rsidRDefault="00620226" w:rsidP="00C6222C">
            <w:pPr>
              <w:spacing w:line="240" w:lineRule="auto"/>
              <w:rPr>
                <w:sz w:val="16"/>
                <w:szCs w:val="16"/>
              </w:rPr>
            </w:pPr>
          </w:p>
          <w:p w14:paraId="053FB2D4" w14:textId="77777777" w:rsidR="00620226" w:rsidRDefault="00620226" w:rsidP="00C6222C">
            <w:pPr>
              <w:spacing w:line="240" w:lineRule="auto"/>
              <w:rPr>
                <w:sz w:val="16"/>
                <w:szCs w:val="16"/>
              </w:rPr>
            </w:pPr>
          </w:p>
          <w:p w14:paraId="614CBA6C" w14:textId="77777777" w:rsidR="00A41598" w:rsidRDefault="00A41598" w:rsidP="00C6222C">
            <w:pPr>
              <w:spacing w:line="240" w:lineRule="auto"/>
              <w:rPr>
                <w:sz w:val="16"/>
                <w:szCs w:val="16"/>
              </w:rPr>
            </w:pPr>
          </w:p>
          <w:p w14:paraId="19366364" w14:textId="77777777" w:rsidR="00A41598" w:rsidRDefault="00A41598" w:rsidP="00C6222C">
            <w:pPr>
              <w:spacing w:line="240" w:lineRule="auto"/>
              <w:rPr>
                <w:sz w:val="16"/>
                <w:szCs w:val="16"/>
              </w:rPr>
            </w:pPr>
          </w:p>
          <w:p w14:paraId="5EF99F95" w14:textId="77777777" w:rsidR="00A41598" w:rsidRDefault="00A41598" w:rsidP="00C6222C">
            <w:pPr>
              <w:spacing w:line="240" w:lineRule="auto"/>
              <w:rPr>
                <w:sz w:val="16"/>
                <w:szCs w:val="16"/>
              </w:rPr>
            </w:pPr>
          </w:p>
          <w:p w14:paraId="14F65353" w14:textId="090D516E" w:rsidR="00C6222C" w:rsidRPr="004C57A9" w:rsidRDefault="00C6222C" w:rsidP="00C6222C">
            <w:pPr>
              <w:spacing w:line="240" w:lineRule="auto"/>
              <w:rPr>
                <w:sz w:val="16"/>
                <w:szCs w:val="16"/>
              </w:rPr>
            </w:pPr>
            <w:r w:rsidRPr="004C57A9">
              <w:rPr>
                <w:sz w:val="16"/>
                <w:szCs w:val="16"/>
              </w:rPr>
              <w:t>Junij 20</w:t>
            </w:r>
            <w:r w:rsidR="00DE3B27">
              <w:rPr>
                <w:sz w:val="16"/>
                <w:szCs w:val="16"/>
              </w:rPr>
              <w:t>20</w:t>
            </w:r>
          </w:p>
          <w:p w14:paraId="48E76168" w14:textId="77777777" w:rsidR="00C6222C" w:rsidRPr="004C57A9" w:rsidRDefault="00C6222C" w:rsidP="00C6222C">
            <w:pPr>
              <w:spacing w:line="240" w:lineRule="auto"/>
              <w:rPr>
                <w:sz w:val="16"/>
                <w:szCs w:val="16"/>
              </w:rPr>
            </w:pPr>
          </w:p>
          <w:p w14:paraId="6F90ACD8" w14:textId="77777777" w:rsidR="00C6222C" w:rsidRPr="004C57A9" w:rsidRDefault="00C6222C" w:rsidP="00C6222C">
            <w:pPr>
              <w:spacing w:line="240" w:lineRule="auto"/>
              <w:rPr>
                <w:sz w:val="16"/>
                <w:szCs w:val="16"/>
              </w:rPr>
            </w:pPr>
          </w:p>
          <w:p w14:paraId="1C43C10C" w14:textId="77777777" w:rsidR="00C6222C" w:rsidRDefault="00C6222C" w:rsidP="00C6222C">
            <w:pPr>
              <w:spacing w:line="240" w:lineRule="auto"/>
              <w:rPr>
                <w:sz w:val="16"/>
                <w:szCs w:val="16"/>
              </w:rPr>
            </w:pPr>
          </w:p>
          <w:p w14:paraId="270C92EF" w14:textId="77777777" w:rsidR="00A41598" w:rsidRDefault="00A41598" w:rsidP="00C6222C">
            <w:pPr>
              <w:spacing w:line="240" w:lineRule="auto"/>
              <w:rPr>
                <w:sz w:val="16"/>
                <w:szCs w:val="16"/>
              </w:rPr>
            </w:pPr>
          </w:p>
          <w:p w14:paraId="10127977" w14:textId="77777777" w:rsidR="00A41598" w:rsidRDefault="00A41598" w:rsidP="00C6222C">
            <w:pPr>
              <w:spacing w:line="240" w:lineRule="auto"/>
              <w:rPr>
                <w:sz w:val="16"/>
                <w:szCs w:val="16"/>
              </w:rPr>
            </w:pPr>
          </w:p>
          <w:p w14:paraId="05B2C106" w14:textId="77777777" w:rsidR="00A41598" w:rsidRDefault="00A41598" w:rsidP="00C6222C">
            <w:pPr>
              <w:spacing w:line="240" w:lineRule="auto"/>
              <w:rPr>
                <w:sz w:val="16"/>
                <w:szCs w:val="16"/>
              </w:rPr>
            </w:pPr>
          </w:p>
          <w:p w14:paraId="67521DCB" w14:textId="77777777" w:rsidR="00A41598" w:rsidRDefault="00A41598" w:rsidP="00C6222C">
            <w:pPr>
              <w:spacing w:line="240" w:lineRule="auto"/>
              <w:rPr>
                <w:sz w:val="16"/>
                <w:szCs w:val="16"/>
              </w:rPr>
            </w:pPr>
          </w:p>
          <w:p w14:paraId="49C9ED58" w14:textId="77777777" w:rsidR="00A41598" w:rsidRDefault="00A41598" w:rsidP="00C6222C">
            <w:pPr>
              <w:spacing w:line="240" w:lineRule="auto"/>
              <w:rPr>
                <w:sz w:val="16"/>
                <w:szCs w:val="16"/>
              </w:rPr>
            </w:pPr>
          </w:p>
          <w:p w14:paraId="25B7E52D" w14:textId="77777777" w:rsidR="00A41598" w:rsidRDefault="00A41598" w:rsidP="00C6222C">
            <w:pPr>
              <w:spacing w:line="240" w:lineRule="auto"/>
              <w:rPr>
                <w:sz w:val="16"/>
                <w:szCs w:val="16"/>
              </w:rPr>
            </w:pPr>
          </w:p>
          <w:p w14:paraId="6E51B675" w14:textId="62A3170B" w:rsidR="00C6222C" w:rsidRPr="004C57A9" w:rsidRDefault="00C6222C" w:rsidP="00C6222C">
            <w:pPr>
              <w:spacing w:line="240" w:lineRule="auto"/>
              <w:rPr>
                <w:sz w:val="16"/>
                <w:szCs w:val="16"/>
              </w:rPr>
            </w:pPr>
            <w:r w:rsidRPr="004C57A9">
              <w:rPr>
                <w:sz w:val="16"/>
                <w:szCs w:val="16"/>
              </w:rPr>
              <w:t>Julij 20</w:t>
            </w:r>
            <w:r w:rsidR="00DE3B27">
              <w:rPr>
                <w:sz w:val="16"/>
                <w:szCs w:val="16"/>
              </w:rPr>
              <w:t>20</w:t>
            </w:r>
          </w:p>
          <w:p w14:paraId="4FD1A32F" w14:textId="77777777" w:rsidR="00C6222C" w:rsidRPr="004C57A9" w:rsidRDefault="00C6222C" w:rsidP="00C6222C">
            <w:pPr>
              <w:spacing w:line="240" w:lineRule="auto"/>
              <w:rPr>
                <w:sz w:val="16"/>
                <w:szCs w:val="16"/>
              </w:rPr>
            </w:pPr>
          </w:p>
          <w:p w14:paraId="386E2581" w14:textId="77777777" w:rsidR="00C6222C" w:rsidRPr="004C57A9" w:rsidRDefault="00C6222C" w:rsidP="00C6222C">
            <w:pPr>
              <w:spacing w:line="240" w:lineRule="auto"/>
              <w:rPr>
                <w:sz w:val="16"/>
                <w:szCs w:val="16"/>
              </w:rPr>
            </w:pPr>
          </w:p>
          <w:p w14:paraId="74A1A120" w14:textId="77777777" w:rsidR="00C6222C" w:rsidRDefault="00C6222C" w:rsidP="00C6222C">
            <w:pPr>
              <w:spacing w:line="240" w:lineRule="auto"/>
              <w:rPr>
                <w:sz w:val="16"/>
                <w:szCs w:val="16"/>
              </w:rPr>
            </w:pPr>
          </w:p>
          <w:p w14:paraId="23B52B6D" w14:textId="77777777" w:rsidR="005C594D" w:rsidRDefault="005C594D" w:rsidP="00C6222C">
            <w:pPr>
              <w:spacing w:line="240" w:lineRule="auto"/>
              <w:rPr>
                <w:sz w:val="16"/>
                <w:szCs w:val="16"/>
              </w:rPr>
            </w:pPr>
          </w:p>
          <w:p w14:paraId="23B8E986" w14:textId="77777777" w:rsidR="005C594D" w:rsidRDefault="005C594D" w:rsidP="00C6222C">
            <w:pPr>
              <w:spacing w:line="240" w:lineRule="auto"/>
              <w:rPr>
                <w:sz w:val="16"/>
                <w:szCs w:val="16"/>
              </w:rPr>
            </w:pPr>
          </w:p>
          <w:p w14:paraId="3D914A2A" w14:textId="77777777" w:rsidR="005C594D" w:rsidRDefault="005C594D" w:rsidP="00C6222C">
            <w:pPr>
              <w:spacing w:line="240" w:lineRule="auto"/>
              <w:rPr>
                <w:sz w:val="16"/>
                <w:szCs w:val="16"/>
              </w:rPr>
            </w:pPr>
          </w:p>
          <w:p w14:paraId="1A68CE0C" w14:textId="77777777" w:rsidR="005C594D" w:rsidRDefault="005C594D" w:rsidP="00C6222C">
            <w:pPr>
              <w:spacing w:line="240" w:lineRule="auto"/>
              <w:rPr>
                <w:sz w:val="16"/>
                <w:szCs w:val="16"/>
              </w:rPr>
            </w:pPr>
          </w:p>
          <w:p w14:paraId="68201C94" w14:textId="77777777" w:rsidR="005C594D" w:rsidRDefault="005C594D" w:rsidP="00C6222C">
            <w:pPr>
              <w:spacing w:line="240" w:lineRule="auto"/>
              <w:rPr>
                <w:sz w:val="16"/>
                <w:szCs w:val="16"/>
              </w:rPr>
            </w:pPr>
          </w:p>
          <w:p w14:paraId="08F9973C" w14:textId="77777777" w:rsidR="005C594D" w:rsidRDefault="005C594D" w:rsidP="00C6222C">
            <w:pPr>
              <w:spacing w:line="240" w:lineRule="auto"/>
              <w:rPr>
                <w:sz w:val="16"/>
                <w:szCs w:val="16"/>
              </w:rPr>
            </w:pPr>
          </w:p>
          <w:p w14:paraId="1B1549AF" w14:textId="77777777" w:rsidR="00C6222C" w:rsidRDefault="00C6222C" w:rsidP="00ED643C">
            <w:pPr>
              <w:spacing w:line="240" w:lineRule="auto"/>
              <w:rPr>
                <w:sz w:val="16"/>
                <w:szCs w:val="16"/>
              </w:rPr>
            </w:pPr>
            <w:r w:rsidRPr="004C57A9">
              <w:rPr>
                <w:sz w:val="16"/>
                <w:szCs w:val="16"/>
              </w:rPr>
              <w:lastRenderedPageBreak/>
              <w:t>Avgust 20</w:t>
            </w:r>
            <w:r w:rsidR="00DE3B27">
              <w:rPr>
                <w:sz w:val="16"/>
                <w:szCs w:val="16"/>
              </w:rPr>
              <w:t>20</w:t>
            </w:r>
          </w:p>
          <w:p w14:paraId="33971064" w14:textId="77777777" w:rsidR="00ED643C" w:rsidRDefault="00ED643C" w:rsidP="00ED643C">
            <w:pPr>
              <w:spacing w:line="240" w:lineRule="auto"/>
              <w:rPr>
                <w:sz w:val="16"/>
                <w:szCs w:val="16"/>
              </w:rPr>
            </w:pPr>
          </w:p>
          <w:p w14:paraId="0EC14CE6" w14:textId="77777777" w:rsidR="00ED643C" w:rsidRDefault="00ED643C" w:rsidP="00ED643C">
            <w:pPr>
              <w:spacing w:line="240" w:lineRule="auto"/>
              <w:rPr>
                <w:sz w:val="16"/>
                <w:szCs w:val="16"/>
              </w:rPr>
            </w:pPr>
          </w:p>
          <w:p w14:paraId="7C61B955" w14:textId="77777777" w:rsidR="00ED643C" w:rsidRDefault="00ED643C" w:rsidP="00ED643C">
            <w:pPr>
              <w:spacing w:line="240" w:lineRule="auto"/>
              <w:rPr>
                <w:sz w:val="16"/>
                <w:szCs w:val="16"/>
              </w:rPr>
            </w:pPr>
          </w:p>
          <w:p w14:paraId="17F841B6" w14:textId="77777777" w:rsidR="00ED643C" w:rsidRDefault="00ED643C" w:rsidP="00ED643C">
            <w:pPr>
              <w:spacing w:line="240" w:lineRule="auto"/>
              <w:rPr>
                <w:sz w:val="16"/>
                <w:szCs w:val="16"/>
              </w:rPr>
            </w:pPr>
          </w:p>
          <w:p w14:paraId="00AC7537" w14:textId="77777777" w:rsidR="00ED643C" w:rsidRDefault="00ED643C" w:rsidP="00ED643C">
            <w:pPr>
              <w:spacing w:line="240" w:lineRule="auto"/>
              <w:rPr>
                <w:sz w:val="16"/>
                <w:szCs w:val="16"/>
              </w:rPr>
            </w:pPr>
          </w:p>
          <w:p w14:paraId="2FEFFF35" w14:textId="77777777" w:rsidR="00ED643C" w:rsidRDefault="00ED643C" w:rsidP="00ED643C">
            <w:pPr>
              <w:spacing w:line="240" w:lineRule="auto"/>
              <w:rPr>
                <w:sz w:val="16"/>
                <w:szCs w:val="16"/>
              </w:rPr>
            </w:pPr>
          </w:p>
          <w:p w14:paraId="19F6F177" w14:textId="77777777" w:rsidR="00ED643C" w:rsidRDefault="00ED643C" w:rsidP="00ED643C">
            <w:pPr>
              <w:spacing w:line="240" w:lineRule="auto"/>
              <w:rPr>
                <w:sz w:val="16"/>
                <w:szCs w:val="16"/>
              </w:rPr>
            </w:pPr>
          </w:p>
          <w:p w14:paraId="0036C74F" w14:textId="77777777" w:rsidR="00ED643C" w:rsidRDefault="00ED643C" w:rsidP="00ED643C">
            <w:pPr>
              <w:spacing w:line="240" w:lineRule="auto"/>
              <w:rPr>
                <w:sz w:val="16"/>
                <w:szCs w:val="16"/>
              </w:rPr>
            </w:pPr>
          </w:p>
          <w:p w14:paraId="2AF70194" w14:textId="77777777" w:rsidR="00ED643C" w:rsidRDefault="00ED643C" w:rsidP="00ED643C">
            <w:pPr>
              <w:spacing w:line="240" w:lineRule="auto"/>
              <w:rPr>
                <w:sz w:val="16"/>
                <w:szCs w:val="16"/>
              </w:rPr>
            </w:pPr>
          </w:p>
          <w:p w14:paraId="3D9A1562" w14:textId="77777777" w:rsidR="00ED643C" w:rsidRDefault="00ED643C" w:rsidP="00ED643C">
            <w:pPr>
              <w:spacing w:line="240" w:lineRule="auto"/>
              <w:rPr>
                <w:sz w:val="16"/>
                <w:szCs w:val="16"/>
              </w:rPr>
            </w:pPr>
            <w:r>
              <w:rPr>
                <w:sz w:val="16"/>
                <w:szCs w:val="16"/>
              </w:rPr>
              <w:t>September 2020</w:t>
            </w:r>
          </w:p>
          <w:p w14:paraId="5657528E" w14:textId="77777777" w:rsidR="00E02DCC" w:rsidRDefault="00E02DCC" w:rsidP="00ED643C">
            <w:pPr>
              <w:spacing w:line="240" w:lineRule="auto"/>
              <w:rPr>
                <w:sz w:val="16"/>
                <w:szCs w:val="16"/>
              </w:rPr>
            </w:pPr>
          </w:p>
          <w:p w14:paraId="7ABB8126" w14:textId="77777777" w:rsidR="00E02DCC" w:rsidRDefault="00E02DCC" w:rsidP="00ED643C">
            <w:pPr>
              <w:spacing w:line="240" w:lineRule="auto"/>
              <w:rPr>
                <w:sz w:val="16"/>
                <w:szCs w:val="16"/>
              </w:rPr>
            </w:pPr>
          </w:p>
          <w:p w14:paraId="42A4C6DE" w14:textId="77777777" w:rsidR="00E02DCC" w:rsidRDefault="00E02DCC" w:rsidP="00ED643C">
            <w:pPr>
              <w:spacing w:line="240" w:lineRule="auto"/>
              <w:rPr>
                <w:sz w:val="16"/>
                <w:szCs w:val="16"/>
              </w:rPr>
            </w:pPr>
          </w:p>
          <w:p w14:paraId="08F5B129" w14:textId="77777777" w:rsidR="00E02DCC" w:rsidRDefault="00E02DCC" w:rsidP="00ED643C">
            <w:pPr>
              <w:spacing w:line="240" w:lineRule="auto"/>
              <w:rPr>
                <w:sz w:val="16"/>
                <w:szCs w:val="16"/>
              </w:rPr>
            </w:pPr>
          </w:p>
          <w:p w14:paraId="3942178E" w14:textId="77777777" w:rsidR="00E02DCC" w:rsidRDefault="00E02DCC" w:rsidP="00ED643C">
            <w:pPr>
              <w:spacing w:line="240" w:lineRule="auto"/>
              <w:rPr>
                <w:sz w:val="16"/>
                <w:szCs w:val="16"/>
              </w:rPr>
            </w:pPr>
          </w:p>
          <w:p w14:paraId="6E45AA6B" w14:textId="77777777" w:rsidR="00E02DCC" w:rsidRDefault="00E02DCC" w:rsidP="00ED643C">
            <w:pPr>
              <w:spacing w:line="240" w:lineRule="auto"/>
              <w:rPr>
                <w:sz w:val="16"/>
                <w:szCs w:val="16"/>
              </w:rPr>
            </w:pPr>
          </w:p>
          <w:p w14:paraId="18A5BD96" w14:textId="77777777" w:rsidR="00E02DCC" w:rsidRDefault="00E02DCC" w:rsidP="00ED643C">
            <w:pPr>
              <w:spacing w:line="240" w:lineRule="auto"/>
              <w:rPr>
                <w:sz w:val="16"/>
                <w:szCs w:val="16"/>
              </w:rPr>
            </w:pPr>
          </w:p>
          <w:p w14:paraId="6BC748F1" w14:textId="77777777" w:rsidR="00E02DCC" w:rsidRDefault="00E02DCC" w:rsidP="00ED643C">
            <w:pPr>
              <w:spacing w:line="240" w:lineRule="auto"/>
              <w:rPr>
                <w:sz w:val="16"/>
                <w:szCs w:val="16"/>
              </w:rPr>
            </w:pPr>
          </w:p>
          <w:p w14:paraId="6C0EAD31" w14:textId="77777777" w:rsidR="00E02DCC" w:rsidRDefault="00E02DCC" w:rsidP="00ED643C">
            <w:pPr>
              <w:spacing w:line="240" w:lineRule="auto"/>
              <w:rPr>
                <w:sz w:val="16"/>
                <w:szCs w:val="16"/>
              </w:rPr>
            </w:pPr>
          </w:p>
          <w:p w14:paraId="24EDB6FA" w14:textId="77777777" w:rsidR="00E02DCC" w:rsidRDefault="00E02DCC" w:rsidP="00ED643C">
            <w:pPr>
              <w:spacing w:line="240" w:lineRule="auto"/>
              <w:rPr>
                <w:sz w:val="16"/>
                <w:szCs w:val="16"/>
              </w:rPr>
            </w:pPr>
            <w:r>
              <w:rPr>
                <w:sz w:val="16"/>
                <w:szCs w:val="16"/>
              </w:rPr>
              <w:t>Oktober 2020</w:t>
            </w:r>
          </w:p>
          <w:p w14:paraId="3B88C3FE" w14:textId="77777777" w:rsidR="005A3F75" w:rsidRDefault="005A3F75" w:rsidP="00ED643C">
            <w:pPr>
              <w:spacing w:line="240" w:lineRule="auto"/>
              <w:rPr>
                <w:sz w:val="16"/>
                <w:szCs w:val="16"/>
              </w:rPr>
            </w:pPr>
          </w:p>
          <w:p w14:paraId="3B31CEE9" w14:textId="77777777" w:rsidR="005A3F75" w:rsidRDefault="005A3F75" w:rsidP="00ED643C">
            <w:pPr>
              <w:spacing w:line="240" w:lineRule="auto"/>
              <w:rPr>
                <w:sz w:val="16"/>
                <w:szCs w:val="16"/>
              </w:rPr>
            </w:pPr>
          </w:p>
          <w:p w14:paraId="03917AEC" w14:textId="77777777" w:rsidR="005A3F75" w:rsidRDefault="005A3F75" w:rsidP="00ED643C">
            <w:pPr>
              <w:spacing w:line="240" w:lineRule="auto"/>
              <w:rPr>
                <w:sz w:val="16"/>
                <w:szCs w:val="16"/>
              </w:rPr>
            </w:pPr>
          </w:p>
          <w:p w14:paraId="574AD812" w14:textId="77777777" w:rsidR="005A3F75" w:rsidRDefault="005A3F75" w:rsidP="00ED643C">
            <w:pPr>
              <w:spacing w:line="240" w:lineRule="auto"/>
              <w:rPr>
                <w:sz w:val="16"/>
                <w:szCs w:val="16"/>
              </w:rPr>
            </w:pPr>
          </w:p>
          <w:p w14:paraId="33F275D2" w14:textId="77777777" w:rsidR="005A3F75" w:rsidRDefault="005A3F75" w:rsidP="00ED643C">
            <w:pPr>
              <w:spacing w:line="240" w:lineRule="auto"/>
              <w:rPr>
                <w:sz w:val="16"/>
                <w:szCs w:val="16"/>
              </w:rPr>
            </w:pPr>
          </w:p>
          <w:p w14:paraId="23F0E0D5" w14:textId="77777777" w:rsidR="005A3F75" w:rsidRDefault="005A3F75" w:rsidP="00ED643C">
            <w:pPr>
              <w:spacing w:line="240" w:lineRule="auto"/>
              <w:rPr>
                <w:sz w:val="16"/>
                <w:szCs w:val="16"/>
              </w:rPr>
            </w:pPr>
          </w:p>
          <w:p w14:paraId="4C19B265" w14:textId="77777777" w:rsidR="005A3F75" w:rsidRDefault="005A3F75" w:rsidP="00ED643C">
            <w:pPr>
              <w:spacing w:line="240" w:lineRule="auto"/>
              <w:rPr>
                <w:sz w:val="16"/>
                <w:szCs w:val="16"/>
              </w:rPr>
            </w:pPr>
          </w:p>
          <w:p w14:paraId="24D9E398" w14:textId="77777777" w:rsidR="005A3F75" w:rsidRDefault="005A3F75" w:rsidP="00ED643C">
            <w:pPr>
              <w:spacing w:line="240" w:lineRule="auto"/>
              <w:rPr>
                <w:sz w:val="16"/>
                <w:szCs w:val="16"/>
              </w:rPr>
            </w:pPr>
          </w:p>
          <w:p w14:paraId="66AB2A7C" w14:textId="77777777" w:rsidR="005A3F75" w:rsidRDefault="005A3F75" w:rsidP="00ED643C">
            <w:pPr>
              <w:spacing w:line="240" w:lineRule="auto"/>
              <w:rPr>
                <w:sz w:val="16"/>
                <w:szCs w:val="16"/>
              </w:rPr>
            </w:pPr>
          </w:p>
          <w:p w14:paraId="745E9794" w14:textId="7ADC3B11" w:rsidR="005A3F75" w:rsidRDefault="005A3F75" w:rsidP="00ED643C">
            <w:pPr>
              <w:spacing w:line="240" w:lineRule="auto"/>
              <w:rPr>
                <w:sz w:val="16"/>
                <w:szCs w:val="16"/>
              </w:rPr>
            </w:pPr>
            <w:r>
              <w:rPr>
                <w:sz w:val="16"/>
                <w:szCs w:val="16"/>
              </w:rPr>
              <w:t>November 2020</w:t>
            </w:r>
          </w:p>
          <w:p w14:paraId="6DD2F947" w14:textId="51B20D9B" w:rsidR="005A3F75" w:rsidRDefault="005A3F75" w:rsidP="00ED643C">
            <w:pPr>
              <w:spacing w:line="240" w:lineRule="auto"/>
              <w:rPr>
                <w:sz w:val="16"/>
                <w:szCs w:val="16"/>
              </w:rPr>
            </w:pPr>
          </w:p>
          <w:p w14:paraId="36C0D40B" w14:textId="1E937095" w:rsidR="005A3F75" w:rsidRDefault="005A3F75" w:rsidP="00ED643C">
            <w:pPr>
              <w:spacing w:line="240" w:lineRule="auto"/>
              <w:rPr>
                <w:sz w:val="16"/>
                <w:szCs w:val="16"/>
              </w:rPr>
            </w:pPr>
          </w:p>
          <w:p w14:paraId="1952BBA7" w14:textId="15F5C000" w:rsidR="005A3F75" w:rsidRDefault="005A3F75" w:rsidP="00ED643C">
            <w:pPr>
              <w:spacing w:line="240" w:lineRule="auto"/>
              <w:rPr>
                <w:sz w:val="16"/>
                <w:szCs w:val="16"/>
              </w:rPr>
            </w:pPr>
          </w:p>
          <w:p w14:paraId="0FD37AAC" w14:textId="3F15D494" w:rsidR="005A3F75" w:rsidRDefault="005A3F75" w:rsidP="00ED643C">
            <w:pPr>
              <w:spacing w:line="240" w:lineRule="auto"/>
              <w:rPr>
                <w:sz w:val="16"/>
                <w:szCs w:val="16"/>
              </w:rPr>
            </w:pPr>
          </w:p>
          <w:p w14:paraId="4388FF2B" w14:textId="79B1E072" w:rsidR="005A3F75" w:rsidRDefault="005A3F75" w:rsidP="00ED643C">
            <w:pPr>
              <w:spacing w:line="240" w:lineRule="auto"/>
              <w:rPr>
                <w:sz w:val="16"/>
                <w:szCs w:val="16"/>
              </w:rPr>
            </w:pPr>
          </w:p>
          <w:p w14:paraId="37FC6EB9" w14:textId="6A308C0A" w:rsidR="005A3F75" w:rsidRDefault="005A3F75" w:rsidP="00ED643C">
            <w:pPr>
              <w:spacing w:line="240" w:lineRule="auto"/>
              <w:rPr>
                <w:sz w:val="16"/>
                <w:szCs w:val="16"/>
              </w:rPr>
            </w:pPr>
          </w:p>
          <w:p w14:paraId="63795DDB" w14:textId="42128EEC" w:rsidR="005A3F75" w:rsidRDefault="005A3F75" w:rsidP="00ED643C">
            <w:pPr>
              <w:spacing w:line="240" w:lineRule="auto"/>
              <w:rPr>
                <w:sz w:val="16"/>
                <w:szCs w:val="16"/>
              </w:rPr>
            </w:pPr>
          </w:p>
          <w:p w14:paraId="5D01D0F2" w14:textId="29B9AC42" w:rsidR="005A3F75" w:rsidRDefault="005A3F75" w:rsidP="00ED643C">
            <w:pPr>
              <w:spacing w:line="240" w:lineRule="auto"/>
              <w:rPr>
                <w:sz w:val="16"/>
                <w:szCs w:val="16"/>
              </w:rPr>
            </w:pPr>
          </w:p>
          <w:p w14:paraId="5312195F" w14:textId="78643098" w:rsidR="005A3F75" w:rsidRDefault="005A3F75" w:rsidP="00ED643C">
            <w:pPr>
              <w:spacing w:line="240" w:lineRule="auto"/>
              <w:rPr>
                <w:sz w:val="16"/>
                <w:szCs w:val="16"/>
              </w:rPr>
            </w:pPr>
          </w:p>
          <w:p w14:paraId="36A92451" w14:textId="11E2FCE3" w:rsidR="005A3F75" w:rsidRDefault="005A3F75" w:rsidP="00ED643C">
            <w:pPr>
              <w:spacing w:line="240" w:lineRule="auto"/>
              <w:rPr>
                <w:sz w:val="16"/>
                <w:szCs w:val="16"/>
              </w:rPr>
            </w:pPr>
          </w:p>
          <w:p w14:paraId="4C0C528D" w14:textId="0FC7CD02" w:rsidR="005A3F75" w:rsidRDefault="005A3F75" w:rsidP="00ED643C">
            <w:pPr>
              <w:spacing w:line="240" w:lineRule="auto"/>
              <w:rPr>
                <w:sz w:val="16"/>
                <w:szCs w:val="16"/>
              </w:rPr>
            </w:pPr>
          </w:p>
          <w:p w14:paraId="7F107AC6" w14:textId="3642EED9" w:rsidR="005A3F75" w:rsidRDefault="005A3F75" w:rsidP="00ED643C">
            <w:pPr>
              <w:spacing w:line="240" w:lineRule="auto"/>
              <w:rPr>
                <w:sz w:val="16"/>
                <w:szCs w:val="16"/>
              </w:rPr>
            </w:pPr>
          </w:p>
          <w:p w14:paraId="40D1CA7B" w14:textId="4B51ADBF" w:rsidR="005A3F75" w:rsidRDefault="005A3F75" w:rsidP="00ED643C">
            <w:pPr>
              <w:spacing w:line="240" w:lineRule="auto"/>
              <w:rPr>
                <w:sz w:val="16"/>
                <w:szCs w:val="16"/>
              </w:rPr>
            </w:pPr>
          </w:p>
          <w:p w14:paraId="6A129092" w14:textId="77777777" w:rsidR="00154460" w:rsidRDefault="00154460" w:rsidP="005A3F75">
            <w:pPr>
              <w:spacing w:line="240" w:lineRule="auto"/>
              <w:rPr>
                <w:sz w:val="16"/>
                <w:szCs w:val="16"/>
              </w:rPr>
            </w:pPr>
          </w:p>
          <w:p w14:paraId="76594B67" w14:textId="6907C4B7" w:rsidR="005A3F75" w:rsidRPr="004C57A9" w:rsidRDefault="005A3F75" w:rsidP="005A3F75">
            <w:pPr>
              <w:spacing w:line="240" w:lineRule="auto"/>
              <w:rPr>
                <w:sz w:val="16"/>
                <w:szCs w:val="16"/>
              </w:rPr>
            </w:pPr>
            <w:r>
              <w:rPr>
                <w:sz w:val="16"/>
                <w:szCs w:val="16"/>
              </w:rPr>
              <w:t>December 2020</w:t>
            </w:r>
          </w:p>
        </w:tc>
        <w:tc>
          <w:tcPr>
            <w:tcW w:w="920" w:type="dxa"/>
            <w:tcBorders>
              <w:bottom w:val="single" w:sz="4" w:space="0" w:color="auto"/>
            </w:tcBorders>
          </w:tcPr>
          <w:p w14:paraId="1204D811" w14:textId="77777777" w:rsidR="00AB4F5F" w:rsidRDefault="00AB4F5F" w:rsidP="00C6222C">
            <w:pPr>
              <w:spacing w:line="240" w:lineRule="auto"/>
              <w:jc w:val="center"/>
              <w:rPr>
                <w:sz w:val="16"/>
                <w:szCs w:val="16"/>
              </w:rPr>
            </w:pPr>
          </w:p>
          <w:p w14:paraId="165A7BCE" w14:textId="77777777" w:rsidR="00AB4F5F" w:rsidRDefault="00AB4F5F" w:rsidP="00C6222C">
            <w:pPr>
              <w:spacing w:line="240" w:lineRule="auto"/>
              <w:jc w:val="center"/>
              <w:rPr>
                <w:sz w:val="16"/>
                <w:szCs w:val="16"/>
              </w:rPr>
            </w:pPr>
          </w:p>
          <w:p w14:paraId="12F64EC5" w14:textId="77777777" w:rsidR="00AB4F5F" w:rsidRDefault="00AB4F5F" w:rsidP="00C6222C">
            <w:pPr>
              <w:spacing w:line="240" w:lineRule="auto"/>
              <w:jc w:val="center"/>
              <w:rPr>
                <w:sz w:val="16"/>
                <w:szCs w:val="16"/>
              </w:rPr>
            </w:pPr>
          </w:p>
          <w:p w14:paraId="2A672F95" w14:textId="77777777" w:rsidR="00AB4F5F" w:rsidRDefault="00AB4F5F" w:rsidP="00C6222C">
            <w:pPr>
              <w:spacing w:line="240" w:lineRule="auto"/>
              <w:jc w:val="center"/>
              <w:rPr>
                <w:sz w:val="16"/>
                <w:szCs w:val="16"/>
              </w:rPr>
            </w:pPr>
          </w:p>
          <w:p w14:paraId="39C5B71C" w14:textId="77777777" w:rsidR="00AB4F5F" w:rsidRDefault="00AB4F5F" w:rsidP="00C6222C">
            <w:pPr>
              <w:spacing w:line="240" w:lineRule="auto"/>
              <w:jc w:val="center"/>
              <w:rPr>
                <w:sz w:val="16"/>
                <w:szCs w:val="16"/>
              </w:rPr>
            </w:pPr>
          </w:p>
          <w:p w14:paraId="6D4F965D" w14:textId="77777777" w:rsidR="00F405CD" w:rsidRDefault="00F405CD" w:rsidP="00C6222C">
            <w:pPr>
              <w:spacing w:line="240" w:lineRule="auto"/>
              <w:jc w:val="center"/>
              <w:rPr>
                <w:sz w:val="16"/>
                <w:szCs w:val="16"/>
              </w:rPr>
            </w:pPr>
          </w:p>
          <w:p w14:paraId="3ECE7D7D" w14:textId="77777777" w:rsidR="00B44562" w:rsidRDefault="00B44562" w:rsidP="00C6222C">
            <w:pPr>
              <w:spacing w:line="240" w:lineRule="auto"/>
              <w:jc w:val="center"/>
              <w:rPr>
                <w:sz w:val="16"/>
                <w:szCs w:val="16"/>
              </w:rPr>
            </w:pPr>
          </w:p>
          <w:p w14:paraId="0B127F0B" w14:textId="7F5D713F" w:rsidR="00C6222C" w:rsidRDefault="005B3EE0" w:rsidP="00C6222C">
            <w:pPr>
              <w:spacing w:line="240" w:lineRule="auto"/>
              <w:jc w:val="center"/>
              <w:rPr>
                <w:sz w:val="16"/>
                <w:szCs w:val="16"/>
              </w:rPr>
            </w:pPr>
            <w:r>
              <w:rPr>
                <w:sz w:val="16"/>
                <w:szCs w:val="16"/>
              </w:rPr>
              <w:t>18</w:t>
            </w:r>
          </w:p>
          <w:p w14:paraId="28FC94D7" w14:textId="77777777" w:rsidR="003911EB" w:rsidRDefault="003911EB" w:rsidP="00C6222C">
            <w:pPr>
              <w:spacing w:line="240" w:lineRule="auto"/>
              <w:jc w:val="center"/>
              <w:rPr>
                <w:sz w:val="16"/>
                <w:szCs w:val="16"/>
              </w:rPr>
            </w:pPr>
          </w:p>
          <w:p w14:paraId="3C65D0B6" w14:textId="77777777" w:rsidR="003911EB" w:rsidRDefault="003911EB" w:rsidP="00C6222C">
            <w:pPr>
              <w:spacing w:line="240" w:lineRule="auto"/>
              <w:jc w:val="center"/>
              <w:rPr>
                <w:sz w:val="16"/>
                <w:szCs w:val="16"/>
              </w:rPr>
            </w:pPr>
          </w:p>
          <w:p w14:paraId="3213305E" w14:textId="77777777" w:rsidR="003911EB" w:rsidRDefault="003911EB" w:rsidP="00C6222C">
            <w:pPr>
              <w:spacing w:line="240" w:lineRule="auto"/>
              <w:jc w:val="center"/>
              <w:rPr>
                <w:sz w:val="16"/>
                <w:szCs w:val="16"/>
              </w:rPr>
            </w:pPr>
          </w:p>
          <w:p w14:paraId="3FF8F2F1" w14:textId="77777777" w:rsidR="003911EB" w:rsidRDefault="003911EB" w:rsidP="00C6222C">
            <w:pPr>
              <w:spacing w:line="240" w:lineRule="auto"/>
              <w:jc w:val="center"/>
              <w:rPr>
                <w:sz w:val="16"/>
                <w:szCs w:val="16"/>
              </w:rPr>
            </w:pPr>
          </w:p>
          <w:p w14:paraId="5586F5CA" w14:textId="77777777" w:rsidR="003911EB" w:rsidRDefault="003911EB" w:rsidP="00C6222C">
            <w:pPr>
              <w:spacing w:line="240" w:lineRule="auto"/>
              <w:jc w:val="center"/>
              <w:rPr>
                <w:sz w:val="16"/>
                <w:szCs w:val="16"/>
              </w:rPr>
            </w:pPr>
          </w:p>
          <w:p w14:paraId="16D2E156" w14:textId="77777777" w:rsidR="0038247A" w:rsidRDefault="0038247A" w:rsidP="00C6222C">
            <w:pPr>
              <w:spacing w:line="240" w:lineRule="auto"/>
              <w:jc w:val="center"/>
              <w:rPr>
                <w:sz w:val="16"/>
                <w:szCs w:val="16"/>
              </w:rPr>
            </w:pPr>
          </w:p>
          <w:p w14:paraId="68C014CB" w14:textId="77777777" w:rsidR="00B44562" w:rsidRDefault="00B44562" w:rsidP="00C6222C">
            <w:pPr>
              <w:spacing w:line="240" w:lineRule="auto"/>
              <w:jc w:val="center"/>
              <w:rPr>
                <w:sz w:val="16"/>
                <w:szCs w:val="16"/>
              </w:rPr>
            </w:pPr>
          </w:p>
          <w:p w14:paraId="6219F53A" w14:textId="77777777" w:rsidR="00B44562" w:rsidRDefault="00B44562" w:rsidP="00C6222C">
            <w:pPr>
              <w:spacing w:line="240" w:lineRule="auto"/>
              <w:jc w:val="center"/>
              <w:rPr>
                <w:sz w:val="16"/>
                <w:szCs w:val="16"/>
              </w:rPr>
            </w:pPr>
          </w:p>
          <w:p w14:paraId="21795D5A" w14:textId="77777777" w:rsidR="00620226" w:rsidRDefault="00620226" w:rsidP="00C6222C">
            <w:pPr>
              <w:spacing w:line="240" w:lineRule="auto"/>
              <w:jc w:val="center"/>
              <w:rPr>
                <w:sz w:val="16"/>
                <w:szCs w:val="16"/>
              </w:rPr>
            </w:pPr>
          </w:p>
          <w:p w14:paraId="5CB5EE3B" w14:textId="1524024F" w:rsidR="0038247A" w:rsidRDefault="003911EB" w:rsidP="00C6222C">
            <w:pPr>
              <w:spacing w:line="240" w:lineRule="auto"/>
              <w:jc w:val="center"/>
              <w:rPr>
                <w:sz w:val="16"/>
                <w:szCs w:val="16"/>
              </w:rPr>
            </w:pPr>
            <w:r>
              <w:rPr>
                <w:sz w:val="16"/>
                <w:szCs w:val="16"/>
              </w:rPr>
              <w:t>18</w:t>
            </w:r>
          </w:p>
          <w:p w14:paraId="5B0574FC" w14:textId="77777777" w:rsidR="0038247A" w:rsidRDefault="0038247A" w:rsidP="00C6222C">
            <w:pPr>
              <w:spacing w:line="240" w:lineRule="auto"/>
              <w:jc w:val="center"/>
              <w:rPr>
                <w:sz w:val="16"/>
                <w:szCs w:val="16"/>
              </w:rPr>
            </w:pPr>
          </w:p>
          <w:p w14:paraId="0AA19A2A" w14:textId="77777777" w:rsidR="0038247A" w:rsidRDefault="0038247A" w:rsidP="00C6222C">
            <w:pPr>
              <w:spacing w:line="240" w:lineRule="auto"/>
              <w:jc w:val="center"/>
              <w:rPr>
                <w:sz w:val="16"/>
                <w:szCs w:val="16"/>
              </w:rPr>
            </w:pPr>
          </w:p>
          <w:p w14:paraId="52009AD4" w14:textId="77777777" w:rsidR="0038247A" w:rsidRDefault="0038247A" w:rsidP="00C6222C">
            <w:pPr>
              <w:spacing w:line="240" w:lineRule="auto"/>
              <w:jc w:val="center"/>
              <w:rPr>
                <w:sz w:val="16"/>
                <w:szCs w:val="16"/>
              </w:rPr>
            </w:pPr>
          </w:p>
          <w:p w14:paraId="548BED06" w14:textId="77777777" w:rsidR="0038247A" w:rsidRDefault="0038247A" w:rsidP="00C6222C">
            <w:pPr>
              <w:spacing w:line="240" w:lineRule="auto"/>
              <w:jc w:val="center"/>
              <w:rPr>
                <w:sz w:val="16"/>
                <w:szCs w:val="16"/>
              </w:rPr>
            </w:pPr>
          </w:p>
          <w:p w14:paraId="7B70F159" w14:textId="77777777" w:rsidR="0038247A" w:rsidRDefault="0038247A" w:rsidP="00C6222C">
            <w:pPr>
              <w:spacing w:line="240" w:lineRule="auto"/>
              <w:jc w:val="center"/>
              <w:rPr>
                <w:sz w:val="16"/>
                <w:szCs w:val="16"/>
              </w:rPr>
            </w:pPr>
          </w:p>
          <w:p w14:paraId="79220FBD" w14:textId="77777777" w:rsidR="0038247A" w:rsidRDefault="0038247A" w:rsidP="00C6222C">
            <w:pPr>
              <w:spacing w:line="240" w:lineRule="auto"/>
              <w:jc w:val="center"/>
              <w:rPr>
                <w:sz w:val="16"/>
                <w:szCs w:val="16"/>
              </w:rPr>
            </w:pPr>
          </w:p>
          <w:p w14:paraId="4F78B72C" w14:textId="77777777" w:rsidR="00B44562" w:rsidRDefault="00B44562" w:rsidP="00C6222C">
            <w:pPr>
              <w:spacing w:line="240" w:lineRule="auto"/>
              <w:jc w:val="center"/>
              <w:rPr>
                <w:sz w:val="16"/>
                <w:szCs w:val="16"/>
              </w:rPr>
            </w:pPr>
          </w:p>
          <w:p w14:paraId="60867C1A" w14:textId="77777777" w:rsidR="00B44562" w:rsidRDefault="00B44562" w:rsidP="00C6222C">
            <w:pPr>
              <w:spacing w:line="240" w:lineRule="auto"/>
              <w:jc w:val="center"/>
              <w:rPr>
                <w:sz w:val="16"/>
                <w:szCs w:val="16"/>
              </w:rPr>
            </w:pPr>
          </w:p>
          <w:p w14:paraId="0393DF1D" w14:textId="77777777" w:rsidR="00A41598" w:rsidRDefault="00A41598" w:rsidP="00C6222C">
            <w:pPr>
              <w:spacing w:line="240" w:lineRule="auto"/>
              <w:jc w:val="center"/>
              <w:rPr>
                <w:sz w:val="16"/>
                <w:szCs w:val="16"/>
              </w:rPr>
            </w:pPr>
          </w:p>
          <w:p w14:paraId="0FFA5C1D" w14:textId="3557C7AC" w:rsidR="0038247A" w:rsidRDefault="0038247A" w:rsidP="00C6222C">
            <w:pPr>
              <w:spacing w:line="240" w:lineRule="auto"/>
              <w:jc w:val="center"/>
              <w:rPr>
                <w:sz w:val="16"/>
                <w:szCs w:val="16"/>
              </w:rPr>
            </w:pPr>
            <w:r>
              <w:rPr>
                <w:sz w:val="16"/>
                <w:szCs w:val="16"/>
              </w:rPr>
              <w:t>10</w:t>
            </w:r>
          </w:p>
          <w:p w14:paraId="7F790641" w14:textId="77777777" w:rsidR="00AB4F5F" w:rsidRDefault="00AB4F5F" w:rsidP="00C6222C">
            <w:pPr>
              <w:spacing w:line="240" w:lineRule="auto"/>
              <w:jc w:val="center"/>
              <w:rPr>
                <w:sz w:val="16"/>
                <w:szCs w:val="16"/>
              </w:rPr>
            </w:pPr>
          </w:p>
          <w:p w14:paraId="3DA56F04" w14:textId="77777777" w:rsidR="00AB4F5F" w:rsidRDefault="00AB4F5F" w:rsidP="00C6222C">
            <w:pPr>
              <w:spacing w:line="240" w:lineRule="auto"/>
              <w:jc w:val="center"/>
              <w:rPr>
                <w:sz w:val="16"/>
                <w:szCs w:val="16"/>
              </w:rPr>
            </w:pPr>
          </w:p>
          <w:p w14:paraId="47FB2765" w14:textId="77777777" w:rsidR="00AB4F5F" w:rsidRDefault="00AB4F5F" w:rsidP="00C6222C">
            <w:pPr>
              <w:spacing w:line="240" w:lineRule="auto"/>
              <w:jc w:val="center"/>
              <w:rPr>
                <w:sz w:val="16"/>
                <w:szCs w:val="16"/>
              </w:rPr>
            </w:pPr>
          </w:p>
          <w:p w14:paraId="22E752A5" w14:textId="77777777" w:rsidR="00AB4F5F" w:rsidRDefault="00AB4F5F" w:rsidP="00C6222C">
            <w:pPr>
              <w:spacing w:line="240" w:lineRule="auto"/>
              <w:jc w:val="center"/>
              <w:rPr>
                <w:sz w:val="16"/>
                <w:szCs w:val="16"/>
              </w:rPr>
            </w:pPr>
          </w:p>
          <w:p w14:paraId="63717104" w14:textId="77777777" w:rsidR="00AB4F5F" w:rsidRDefault="00AB4F5F" w:rsidP="00C6222C">
            <w:pPr>
              <w:spacing w:line="240" w:lineRule="auto"/>
              <w:jc w:val="center"/>
              <w:rPr>
                <w:sz w:val="16"/>
                <w:szCs w:val="16"/>
              </w:rPr>
            </w:pPr>
          </w:p>
          <w:p w14:paraId="12DBDFCA" w14:textId="77777777" w:rsidR="00AB4F5F" w:rsidRDefault="00AB4F5F" w:rsidP="00C6222C">
            <w:pPr>
              <w:spacing w:line="240" w:lineRule="auto"/>
              <w:jc w:val="center"/>
              <w:rPr>
                <w:sz w:val="16"/>
                <w:szCs w:val="16"/>
              </w:rPr>
            </w:pPr>
          </w:p>
          <w:p w14:paraId="2EC83EF3" w14:textId="77777777" w:rsidR="00B44562" w:rsidRDefault="00B44562" w:rsidP="00C6222C">
            <w:pPr>
              <w:spacing w:line="240" w:lineRule="auto"/>
              <w:jc w:val="center"/>
              <w:rPr>
                <w:sz w:val="16"/>
                <w:szCs w:val="16"/>
              </w:rPr>
            </w:pPr>
          </w:p>
          <w:p w14:paraId="1D44A723" w14:textId="77777777" w:rsidR="00B44562" w:rsidRDefault="00B44562" w:rsidP="00C6222C">
            <w:pPr>
              <w:spacing w:line="240" w:lineRule="auto"/>
              <w:jc w:val="center"/>
              <w:rPr>
                <w:sz w:val="16"/>
                <w:szCs w:val="16"/>
              </w:rPr>
            </w:pPr>
          </w:p>
          <w:p w14:paraId="56547A94" w14:textId="77777777" w:rsidR="00A41598" w:rsidRDefault="00A41598" w:rsidP="00C6222C">
            <w:pPr>
              <w:spacing w:line="240" w:lineRule="auto"/>
              <w:jc w:val="center"/>
              <w:rPr>
                <w:sz w:val="16"/>
                <w:szCs w:val="16"/>
              </w:rPr>
            </w:pPr>
          </w:p>
          <w:p w14:paraId="7FB0E1E4" w14:textId="7435FDBF" w:rsidR="00AB4F5F" w:rsidRDefault="00AB4F5F" w:rsidP="00C6222C">
            <w:pPr>
              <w:spacing w:line="240" w:lineRule="auto"/>
              <w:jc w:val="center"/>
              <w:rPr>
                <w:sz w:val="16"/>
                <w:szCs w:val="16"/>
              </w:rPr>
            </w:pPr>
            <w:r>
              <w:rPr>
                <w:sz w:val="16"/>
                <w:szCs w:val="16"/>
              </w:rPr>
              <w:t>4</w:t>
            </w:r>
          </w:p>
          <w:p w14:paraId="328D6CDC" w14:textId="77777777" w:rsidR="00620226" w:rsidRDefault="00620226" w:rsidP="00C6222C">
            <w:pPr>
              <w:spacing w:line="240" w:lineRule="auto"/>
              <w:jc w:val="center"/>
              <w:rPr>
                <w:sz w:val="16"/>
                <w:szCs w:val="16"/>
              </w:rPr>
            </w:pPr>
          </w:p>
          <w:p w14:paraId="727E8755" w14:textId="77777777" w:rsidR="00620226" w:rsidRDefault="00620226" w:rsidP="00C6222C">
            <w:pPr>
              <w:spacing w:line="240" w:lineRule="auto"/>
              <w:jc w:val="center"/>
              <w:rPr>
                <w:sz w:val="16"/>
                <w:szCs w:val="16"/>
              </w:rPr>
            </w:pPr>
          </w:p>
          <w:p w14:paraId="4C04F030" w14:textId="77777777" w:rsidR="00620226" w:rsidRDefault="00620226" w:rsidP="00C6222C">
            <w:pPr>
              <w:spacing w:line="240" w:lineRule="auto"/>
              <w:jc w:val="center"/>
              <w:rPr>
                <w:sz w:val="16"/>
                <w:szCs w:val="16"/>
              </w:rPr>
            </w:pPr>
          </w:p>
          <w:p w14:paraId="00ADBE86" w14:textId="77777777" w:rsidR="00620226" w:rsidRDefault="00620226" w:rsidP="00C6222C">
            <w:pPr>
              <w:spacing w:line="240" w:lineRule="auto"/>
              <w:jc w:val="center"/>
              <w:rPr>
                <w:sz w:val="16"/>
                <w:szCs w:val="16"/>
              </w:rPr>
            </w:pPr>
          </w:p>
          <w:p w14:paraId="78F97D79" w14:textId="77777777" w:rsidR="00A41598" w:rsidRDefault="00A41598" w:rsidP="00C6222C">
            <w:pPr>
              <w:spacing w:line="240" w:lineRule="auto"/>
              <w:jc w:val="center"/>
              <w:rPr>
                <w:sz w:val="16"/>
                <w:szCs w:val="16"/>
              </w:rPr>
            </w:pPr>
          </w:p>
          <w:p w14:paraId="00B776F8" w14:textId="1F96D86C" w:rsidR="00620226" w:rsidRDefault="00620226" w:rsidP="00C6222C">
            <w:pPr>
              <w:spacing w:line="240" w:lineRule="auto"/>
              <w:jc w:val="center"/>
              <w:rPr>
                <w:sz w:val="16"/>
                <w:szCs w:val="16"/>
              </w:rPr>
            </w:pPr>
            <w:r>
              <w:rPr>
                <w:sz w:val="16"/>
                <w:szCs w:val="16"/>
              </w:rPr>
              <w:t>5</w:t>
            </w:r>
          </w:p>
          <w:p w14:paraId="7168287E" w14:textId="77777777" w:rsidR="00620226" w:rsidRDefault="00620226" w:rsidP="00C6222C">
            <w:pPr>
              <w:spacing w:line="240" w:lineRule="auto"/>
              <w:jc w:val="center"/>
              <w:rPr>
                <w:sz w:val="16"/>
                <w:szCs w:val="16"/>
              </w:rPr>
            </w:pPr>
          </w:p>
          <w:p w14:paraId="074A9009" w14:textId="77777777" w:rsidR="00620226" w:rsidRDefault="00620226" w:rsidP="00C6222C">
            <w:pPr>
              <w:spacing w:line="240" w:lineRule="auto"/>
              <w:jc w:val="center"/>
              <w:rPr>
                <w:sz w:val="16"/>
                <w:szCs w:val="16"/>
              </w:rPr>
            </w:pPr>
          </w:p>
          <w:p w14:paraId="3BB5D3BF" w14:textId="77777777" w:rsidR="00620226" w:rsidRDefault="00620226" w:rsidP="00C6222C">
            <w:pPr>
              <w:spacing w:line="240" w:lineRule="auto"/>
              <w:jc w:val="center"/>
              <w:rPr>
                <w:sz w:val="16"/>
                <w:szCs w:val="16"/>
              </w:rPr>
            </w:pPr>
          </w:p>
          <w:p w14:paraId="5B96E717" w14:textId="77777777" w:rsidR="00620226" w:rsidRDefault="00620226" w:rsidP="00C6222C">
            <w:pPr>
              <w:spacing w:line="240" w:lineRule="auto"/>
              <w:jc w:val="center"/>
              <w:rPr>
                <w:sz w:val="16"/>
                <w:szCs w:val="16"/>
              </w:rPr>
            </w:pPr>
          </w:p>
          <w:p w14:paraId="5FDF5FEE" w14:textId="77777777" w:rsidR="00620226" w:rsidRDefault="00620226" w:rsidP="00C6222C">
            <w:pPr>
              <w:spacing w:line="240" w:lineRule="auto"/>
              <w:jc w:val="center"/>
              <w:rPr>
                <w:sz w:val="16"/>
                <w:szCs w:val="16"/>
              </w:rPr>
            </w:pPr>
            <w:r>
              <w:rPr>
                <w:sz w:val="16"/>
                <w:szCs w:val="16"/>
              </w:rPr>
              <w:t>15</w:t>
            </w:r>
          </w:p>
          <w:p w14:paraId="40CEFB65" w14:textId="77777777" w:rsidR="00A41598" w:rsidRDefault="00A41598" w:rsidP="00C6222C">
            <w:pPr>
              <w:spacing w:line="240" w:lineRule="auto"/>
              <w:jc w:val="center"/>
              <w:rPr>
                <w:sz w:val="16"/>
                <w:szCs w:val="16"/>
              </w:rPr>
            </w:pPr>
          </w:p>
          <w:p w14:paraId="1077C9BF" w14:textId="77777777" w:rsidR="00A41598" w:rsidRDefault="00A41598" w:rsidP="00C6222C">
            <w:pPr>
              <w:spacing w:line="240" w:lineRule="auto"/>
              <w:jc w:val="center"/>
              <w:rPr>
                <w:sz w:val="16"/>
                <w:szCs w:val="16"/>
              </w:rPr>
            </w:pPr>
          </w:p>
          <w:p w14:paraId="73860026" w14:textId="77777777" w:rsidR="00A41598" w:rsidRDefault="00A41598" w:rsidP="00C6222C">
            <w:pPr>
              <w:spacing w:line="240" w:lineRule="auto"/>
              <w:jc w:val="center"/>
              <w:rPr>
                <w:sz w:val="16"/>
                <w:szCs w:val="16"/>
              </w:rPr>
            </w:pPr>
          </w:p>
          <w:p w14:paraId="56354E08" w14:textId="77777777" w:rsidR="00A41598" w:rsidRDefault="00A41598" w:rsidP="00C6222C">
            <w:pPr>
              <w:spacing w:line="240" w:lineRule="auto"/>
              <w:jc w:val="center"/>
              <w:rPr>
                <w:sz w:val="16"/>
                <w:szCs w:val="16"/>
              </w:rPr>
            </w:pPr>
          </w:p>
          <w:p w14:paraId="42EBFA81" w14:textId="77777777" w:rsidR="00A41598" w:rsidRDefault="00A41598" w:rsidP="00C6222C">
            <w:pPr>
              <w:spacing w:line="240" w:lineRule="auto"/>
              <w:jc w:val="center"/>
              <w:rPr>
                <w:sz w:val="16"/>
                <w:szCs w:val="16"/>
              </w:rPr>
            </w:pPr>
          </w:p>
          <w:p w14:paraId="06E47B4A" w14:textId="77777777" w:rsidR="00A41598" w:rsidRDefault="00A41598" w:rsidP="00C6222C">
            <w:pPr>
              <w:spacing w:line="240" w:lineRule="auto"/>
              <w:jc w:val="center"/>
              <w:rPr>
                <w:sz w:val="16"/>
                <w:szCs w:val="16"/>
              </w:rPr>
            </w:pPr>
          </w:p>
          <w:p w14:paraId="574217DA" w14:textId="77777777" w:rsidR="00A41598" w:rsidRDefault="00A41598" w:rsidP="00C6222C">
            <w:pPr>
              <w:spacing w:line="240" w:lineRule="auto"/>
              <w:jc w:val="center"/>
              <w:rPr>
                <w:sz w:val="16"/>
                <w:szCs w:val="16"/>
              </w:rPr>
            </w:pPr>
          </w:p>
          <w:p w14:paraId="35B2AE3B" w14:textId="77777777" w:rsidR="00A41598" w:rsidRDefault="00A41598" w:rsidP="00C6222C">
            <w:pPr>
              <w:spacing w:line="240" w:lineRule="auto"/>
              <w:jc w:val="center"/>
              <w:rPr>
                <w:sz w:val="16"/>
                <w:szCs w:val="16"/>
              </w:rPr>
            </w:pPr>
          </w:p>
          <w:p w14:paraId="2F6C7038" w14:textId="77777777" w:rsidR="00A41598" w:rsidRDefault="00A41598" w:rsidP="00C6222C">
            <w:pPr>
              <w:spacing w:line="240" w:lineRule="auto"/>
              <w:jc w:val="center"/>
              <w:rPr>
                <w:sz w:val="16"/>
                <w:szCs w:val="16"/>
              </w:rPr>
            </w:pPr>
          </w:p>
          <w:p w14:paraId="10CE30CB" w14:textId="1ADFC392" w:rsidR="00A41598" w:rsidRDefault="00A41598" w:rsidP="00C6222C">
            <w:pPr>
              <w:spacing w:line="240" w:lineRule="auto"/>
              <w:jc w:val="center"/>
              <w:rPr>
                <w:sz w:val="16"/>
                <w:szCs w:val="16"/>
              </w:rPr>
            </w:pPr>
            <w:r>
              <w:rPr>
                <w:sz w:val="16"/>
                <w:szCs w:val="16"/>
              </w:rPr>
              <w:t>20</w:t>
            </w:r>
          </w:p>
          <w:p w14:paraId="155E71D0" w14:textId="6340EDC2" w:rsidR="00A41598" w:rsidRDefault="00A41598" w:rsidP="00C6222C">
            <w:pPr>
              <w:spacing w:line="240" w:lineRule="auto"/>
              <w:jc w:val="center"/>
              <w:rPr>
                <w:sz w:val="16"/>
                <w:szCs w:val="16"/>
              </w:rPr>
            </w:pPr>
          </w:p>
          <w:p w14:paraId="4CEE2A54" w14:textId="67DAC635" w:rsidR="00A41598" w:rsidRDefault="00A41598" w:rsidP="00C6222C">
            <w:pPr>
              <w:spacing w:line="240" w:lineRule="auto"/>
              <w:jc w:val="center"/>
              <w:rPr>
                <w:sz w:val="16"/>
                <w:szCs w:val="16"/>
              </w:rPr>
            </w:pPr>
          </w:p>
          <w:p w14:paraId="4EF2DC75" w14:textId="56006259" w:rsidR="00A41598" w:rsidRDefault="00A41598" w:rsidP="00C6222C">
            <w:pPr>
              <w:spacing w:line="240" w:lineRule="auto"/>
              <w:jc w:val="center"/>
              <w:rPr>
                <w:sz w:val="16"/>
                <w:szCs w:val="16"/>
              </w:rPr>
            </w:pPr>
          </w:p>
          <w:p w14:paraId="67C9D51C" w14:textId="450178C6" w:rsidR="00A41598" w:rsidRDefault="00A41598" w:rsidP="00C6222C">
            <w:pPr>
              <w:spacing w:line="240" w:lineRule="auto"/>
              <w:jc w:val="center"/>
              <w:rPr>
                <w:sz w:val="16"/>
                <w:szCs w:val="16"/>
              </w:rPr>
            </w:pPr>
          </w:p>
          <w:p w14:paraId="64832975" w14:textId="16DA4C11" w:rsidR="00A41598" w:rsidRDefault="00A41598" w:rsidP="00C6222C">
            <w:pPr>
              <w:spacing w:line="240" w:lineRule="auto"/>
              <w:jc w:val="center"/>
              <w:rPr>
                <w:sz w:val="16"/>
                <w:szCs w:val="16"/>
              </w:rPr>
            </w:pPr>
          </w:p>
          <w:p w14:paraId="4FA4E47E" w14:textId="03DE9815" w:rsidR="00A41598" w:rsidRDefault="00A41598" w:rsidP="00C6222C">
            <w:pPr>
              <w:spacing w:line="240" w:lineRule="auto"/>
              <w:jc w:val="center"/>
              <w:rPr>
                <w:sz w:val="16"/>
                <w:szCs w:val="16"/>
              </w:rPr>
            </w:pPr>
          </w:p>
          <w:p w14:paraId="0D7D1D19" w14:textId="13D1F5CB" w:rsidR="00A41598" w:rsidRDefault="00A41598" w:rsidP="00C6222C">
            <w:pPr>
              <w:spacing w:line="240" w:lineRule="auto"/>
              <w:jc w:val="center"/>
              <w:rPr>
                <w:sz w:val="16"/>
                <w:szCs w:val="16"/>
              </w:rPr>
            </w:pPr>
          </w:p>
          <w:p w14:paraId="78CF1893" w14:textId="3BEEC992" w:rsidR="00A41598" w:rsidRDefault="00A41598" w:rsidP="00C6222C">
            <w:pPr>
              <w:spacing w:line="240" w:lineRule="auto"/>
              <w:jc w:val="center"/>
              <w:rPr>
                <w:sz w:val="16"/>
                <w:szCs w:val="16"/>
              </w:rPr>
            </w:pPr>
          </w:p>
          <w:p w14:paraId="52B7BDC7" w14:textId="6DF87007" w:rsidR="00A41598" w:rsidRDefault="00A41598" w:rsidP="00C6222C">
            <w:pPr>
              <w:spacing w:line="240" w:lineRule="auto"/>
              <w:jc w:val="center"/>
              <w:rPr>
                <w:sz w:val="16"/>
                <w:szCs w:val="16"/>
              </w:rPr>
            </w:pPr>
          </w:p>
          <w:p w14:paraId="6EEEBC98" w14:textId="216B79B8" w:rsidR="00A41598" w:rsidRDefault="00A41598" w:rsidP="00C6222C">
            <w:pPr>
              <w:spacing w:line="240" w:lineRule="auto"/>
              <w:jc w:val="center"/>
              <w:rPr>
                <w:sz w:val="16"/>
                <w:szCs w:val="16"/>
              </w:rPr>
            </w:pPr>
            <w:r>
              <w:rPr>
                <w:sz w:val="16"/>
                <w:szCs w:val="16"/>
              </w:rPr>
              <w:t>21</w:t>
            </w:r>
          </w:p>
          <w:p w14:paraId="33294E47" w14:textId="52ACC9BE" w:rsidR="005C594D" w:rsidRDefault="005C594D" w:rsidP="00C6222C">
            <w:pPr>
              <w:spacing w:line="240" w:lineRule="auto"/>
              <w:jc w:val="center"/>
              <w:rPr>
                <w:sz w:val="16"/>
                <w:szCs w:val="16"/>
              </w:rPr>
            </w:pPr>
          </w:p>
          <w:p w14:paraId="49C45098" w14:textId="0B54B781" w:rsidR="005C594D" w:rsidRDefault="005C594D" w:rsidP="00C6222C">
            <w:pPr>
              <w:spacing w:line="240" w:lineRule="auto"/>
              <w:jc w:val="center"/>
              <w:rPr>
                <w:sz w:val="16"/>
                <w:szCs w:val="16"/>
              </w:rPr>
            </w:pPr>
          </w:p>
          <w:p w14:paraId="4C109300" w14:textId="32E43740" w:rsidR="005C594D" w:rsidRDefault="005C594D" w:rsidP="00C6222C">
            <w:pPr>
              <w:spacing w:line="240" w:lineRule="auto"/>
              <w:jc w:val="center"/>
              <w:rPr>
                <w:sz w:val="16"/>
                <w:szCs w:val="16"/>
              </w:rPr>
            </w:pPr>
          </w:p>
          <w:p w14:paraId="78285A54" w14:textId="3F1E3EAE" w:rsidR="005C594D" w:rsidRDefault="005C594D" w:rsidP="00C6222C">
            <w:pPr>
              <w:spacing w:line="240" w:lineRule="auto"/>
              <w:jc w:val="center"/>
              <w:rPr>
                <w:sz w:val="16"/>
                <w:szCs w:val="16"/>
              </w:rPr>
            </w:pPr>
          </w:p>
          <w:p w14:paraId="06575DED" w14:textId="60BAEFDD" w:rsidR="005C594D" w:rsidRDefault="005C594D" w:rsidP="00C6222C">
            <w:pPr>
              <w:spacing w:line="240" w:lineRule="auto"/>
              <w:jc w:val="center"/>
              <w:rPr>
                <w:sz w:val="16"/>
                <w:szCs w:val="16"/>
              </w:rPr>
            </w:pPr>
          </w:p>
          <w:p w14:paraId="7E90D5E9" w14:textId="156B49AD" w:rsidR="005C594D" w:rsidRDefault="005C594D" w:rsidP="00C6222C">
            <w:pPr>
              <w:spacing w:line="240" w:lineRule="auto"/>
              <w:jc w:val="center"/>
              <w:rPr>
                <w:sz w:val="16"/>
                <w:szCs w:val="16"/>
              </w:rPr>
            </w:pPr>
          </w:p>
          <w:p w14:paraId="4FF63967" w14:textId="3405102A" w:rsidR="005C594D" w:rsidRDefault="005C594D" w:rsidP="00C6222C">
            <w:pPr>
              <w:spacing w:line="240" w:lineRule="auto"/>
              <w:jc w:val="center"/>
              <w:rPr>
                <w:sz w:val="16"/>
                <w:szCs w:val="16"/>
              </w:rPr>
            </w:pPr>
          </w:p>
          <w:p w14:paraId="4149FCBD" w14:textId="4E71C490" w:rsidR="005C594D" w:rsidRDefault="005C594D" w:rsidP="00C6222C">
            <w:pPr>
              <w:spacing w:line="240" w:lineRule="auto"/>
              <w:jc w:val="center"/>
              <w:rPr>
                <w:sz w:val="16"/>
                <w:szCs w:val="16"/>
              </w:rPr>
            </w:pPr>
          </w:p>
          <w:p w14:paraId="7D8EA359" w14:textId="641D81C5" w:rsidR="005C594D" w:rsidRDefault="005C594D" w:rsidP="00C6222C">
            <w:pPr>
              <w:spacing w:line="240" w:lineRule="auto"/>
              <w:jc w:val="center"/>
              <w:rPr>
                <w:sz w:val="16"/>
                <w:szCs w:val="16"/>
              </w:rPr>
            </w:pPr>
          </w:p>
          <w:p w14:paraId="5B0846E5" w14:textId="2C9532B3" w:rsidR="005C594D" w:rsidRDefault="005C594D" w:rsidP="00C6222C">
            <w:pPr>
              <w:spacing w:line="240" w:lineRule="auto"/>
              <w:jc w:val="center"/>
              <w:rPr>
                <w:sz w:val="16"/>
                <w:szCs w:val="16"/>
              </w:rPr>
            </w:pPr>
            <w:r>
              <w:rPr>
                <w:sz w:val="16"/>
                <w:szCs w:val="16"/>
              </w:rPr>
              <w:lastRenderedPageBreak/>
              <w:t>15</w:t>
            </w:r>
          </w:p>
          <w:p w14:paraId="72C6C27C" w14:textId="4E1FF77F" w:rsidR="00DA05DA" w:rsidRDefault="00DA05DA" w:rsidP="00C6222C">
            <w:pPr>
              <w:spacing w:line="240" w:lineRule="auto"/>
              <w:jc w:val="center"/>
              <w:rPr>
                <w:sz w:val="16"/>
                <w:szCs w:val="16"/>
              </w:rPr>
            </w:pPr>
          </w:p>
          <w:p w14:paraId="3B66A512" w14:textId="6BD76686" w:rsidR="00DA05DA" w:rsidRDefault="00DA05DA" w:rsidP="00C6222C">
            <w:pPr>
              <w:spacing w:line="240" w:lineRule="auto"/>
              <w:jc w:val="center"/>
              <w:rPr>
                <w:sz w:val="16"/>
                <w:szCs w:val="16"/>
              </w:rPr>
            </w:pPr>
          </w:p>
          <w:p w14:paraId="41850B5B" w14:textId="28117275" w:rsidR="00DA05DA" w:rsidRDefault="00DA05DA" w:rsidP="00C6222C">
            <w:pPr>
              <w:spacing w:line="240" w:lineRule="auto"/>
              <w:jc w:val="center"/>
              <w:rPr>
                <w:sz w:val="16"/>
                <w:szCs w:val="16"/>
              </w:rPr>
            </w:pPr>
          </w:p>
          <w:p w14:paraId="4060C886" w14:textId="5BF9843C" w:rsidR="00DA05DA" w:rsidRDefault="00DA05DA" w:rsidP="00C6222C">
            <w:pPr>
              <w:spacing w:line="240" w:lineRule="auto"/>
              <w:jc w:val="center"/>
              <w:rPr>
                <w:sz w:val="16"/>
                <w:szCs w:val="16"/>
              </w:rPr>
            </w:pPr>
          </w:p>
          <w:p w14:paraId="0E52DD8C" w14:textId="1C09FEFB" w:rsidR="00DA05DA" w:rsidRDefault="00DA05DA" w:rsidP="00C6222C">
            <w:pPr>
              <w:spacing w:line="240" w:lineRule="auto"/>
              <w:jc w:val="center"/>
              <w:rPr>
                <w:sz w:val="16"/>
                <w:szCs w:val="16"/>
              </w:rPr>
            </w:pPr>
          </w:p>
          <w:p w14:paraId="4687A2B9" w14:textId="5C7A6E3E" w:rsidR="00DA05DA" w:rsidRDefault="00DA05DA" w:rsidP="00C6222C">
            <w:pPr>
              <w:spacing w:line="240" w:lineRule="auto"/>
              <w:jc w:val="center"/>
              <w:rPr>
                <w:sz w:val="16"/>
                <w:szCs w:val="16"/>
              </w:rPr>
            </w:pPr>
          </w:p>
          <w:p w14:paraId="5FE434F6" w14:textId="50D0A58C" w:rsidR="00DA05DA" w:rsidRDefault="00DA05DA" w:rsidP="00C6222C">
            <w:pPr>
              <w:spacing w:line="240" w:lineRule="auto"/>
              <w:jc w:val="center"/>
              <w:rPr>
                <w:sz w:val="16"/>
                <w:szCs w:val="16"/>
              </w:rPr>
            </w:pPr>
          </w:p>
          <w:p w14:paraId="6F6BC014" w14:textId="13B49F67" w:rsidR="00DA05DA" w:rsidRDefault="00DA05DA" w:rsidP="00C6222C">
            <w:pPr>
              <w:spacing w:line="240" w:lineRule="auto"/>
              <w:jc w:val="center"/>
              <w:rPr>
                <w:sz w:val="16"/>
                <w:szCs w:val="16"/>
              </w:rPr>
            </w:pPr>
          </w:p>
          <w:p w14:paraId="1353E7B2" w14:textId="14EC50C3" w:rsidR="00DA05DA" w:rsidRDefault="00DA05DA" w:rsidP="00C6222C">
            <w:pPr>
              <w:spacing w:line="240" w:lineRule="auto"/>
              <w:jc w:val="center"/>
              <w:rPr>
                <w:sz w:val="16"/>
                <w:szCs w:val="16"/>
              </w:rPr>
            </w:pPr>
          </w:p>
          <w:p w14:paraId="48E30C0D" w14:textId="4AC3B4F7" w:rsidR="00DA05DA" w:rsidRDefault="00DA05DA" w:rsidP="00C6222C">
            <w:pPr>
              <w:spacing w:line="240" w:lineRule="auto"/>
              <w:jc w:val="center"/>
              <w:rPr>
                <w:sz w:val="16"/>
                <w:szCs w:val="16"/>
              </w:rPr>
            </w:pPr>
            <w:r>
              <w:rPr>
                <w:sz w:val="16"/>
                <w:szCs w:val="16"/>
              </w:rPr>
              <w:t>22</w:t>
            </w:r>
          </w:p>
          <w:p w14:paraId="510257BF" w14:textId="61ED296E" w:rsidR="00ED643C" w:rsidRDefault="00ED643C" w:rsidP="00C6222C">
            <w:pPr>
              <w:spacing w:line="240" w:lineRule="auto"/>
              <w:jc w:val="center"/>
              <w:rPr>
                <w:sz w:val="16"/>
                <w:szCs w:val="16"/>
              </w:rPr>
            </w:pPr>
          </w:p>
          <w:p w14:paraId="625B4224" w14:textId="62054F78" w:rsidR="00ED643C" w:rsidRDefault="00ED643C" w:rsidP="00C6222C">
            <w:pPr>
              <w:spacing w:line="240" w:lineRule="auto"/>
              <w:jc w:val="center"/>
              <w:rPr>
                <w:sz w:val="16"/>
                <w:szCs w:val="16"/>
              </w:rPr>
            </w:pPr>
          </w:p>
          <w:p w14:paraId="00C69A1F" w14:textId="5E133D79" w:rsidR="00ED643C" w:rsidRDefault="00ED643C" w:rsidP="00C6222C">
            <w:pPr>
              <w:spacing w:line="240" w:lineRule="auto"/>
              <w:jc w:val="center"/>
              <w:rPr>
                <w:sz w:val="16"/>
                <w:szCs w:val="16"/>
              </w:rPr>
            </w:pPr>
          </w:p>
          <w:p w14:paraId="232A3D3A" w14:textId="267B9916" w:rsidR="00ED643C" w:rsidRDefault="00ED643C" w:rsidP="00C6222C">
            <w:pPr>
              <w:spacing w:line="240" w:lineRule="auto"/>
              <w:jc w:val="center"/>
              <w:rPr>
                <w:sz w:val="16"/>
                <w:szCs w:val="16"/>
              </w:rPr>
            </w:pPr>
          </w:p>
          <w:p w14:paraId="6EACB19D" w14:textId="7226BEF5" w:rsidR="00ED643C" w:rsidRDefault="00ED643C" w:rsidP="00C6222C">
            <w:pPr>
              <w:spacing w:line="240" w:lineRule="auto"/>
              <w:jc w:val="center"/>
              <w:rPr>
                <w:sz w:val="16"/>
                <w:szCs w:val="16"/>
              </w:rPr>
            </w:pPr>
          </w:p>
          <w:p w14:paraId="53789EA2" w14:textId="556AA0C4" w:rsidR="00ED643C" w:rsidRDefault="00ED643C" w:rsidP="00C6222C">
            <w:pPr>
              <w:spacing w:line="240" w:lineRule="auto"/>
              <w:jc w:val="center"/>
              <w:rPr>
                <w:sz w:val="16"/>
                <w:szCs w:val="16"/>
              </w:rPr>
            </w:pPr>
          </w:p>
          <w:p w14:paraId="76A658F7" w14:textId="66AFECCC" w:rsidR="00ED643C" w:rsidRDefault="00ED643C" w:rsidP="00C6222C">
            <w:pPr>
              <w:spacing w:line="240" w:lineRule="auto"/>
              <w:jc w:val="center"/>
              <w:rPr>
                <w:sz w:val="16"/>
                <w:szCs w:val="16"/>
              </w:rPr>
            </w:pPr>
          </w:p>
          <w:p w14:paraId="061C2BB3" w14:textId="01C5207D" w:rsidR="00ED643C" w:rsidRDefault="00ED643C" w:rsidP="00C6222C">
            <w:pPr>
              <w:spacing w:line="240" w:lineRule="auto"/>
              <w:jc w:val="center"/>
              <w:rPr>
                <w:sz w:val="16"/>
                <w:szCs w:val="16"/>
              </w:rPr>
            </w:pPr>
          </w:p>
          <w:p w14:paraId="7CADD887" w14:textId="3458C095" w:rsidR="00ED643C" w:rsidRDefault="00ED643C" w:rsidP="00C6222C">
            <w:pPr>
              <w:spacing w:line="240" w:lineRule="auto"/>
              <w:jc w:val="center"/>
              <w:rPr>
                <w:sz w:val="16"/>
                <w:szCs w:val="16"/>
              </w:rPr>
            </w:pPr>
          </w:p>
          <w:p w14:paraId="4BE0F29D" w14:textId="123521D1" w:rsidR="00ED643C" w:rsidRDefault="00ED643C" w:rsidP="00C6222C">
            <w:pPr>
              <w:spacing w:line="240" w:lineRule="auto"/>
              <w:jc w:val="center"/>
              <w:rPr>
                <w:sz w:val="16"/>
                <w:szCs w:val="16"/>
              </w:rPr>
            </w:pPr>
            <w:r>
              <w:rPr>
                <w:sz w:val="16"/>
                <w:szCs w:val="16"/>
              </w:rPr>
              <w:t>20</w:t>
            </w:r>
          </w:p>
          <w:p w14:paraId="74DB6F33" w14:textId="77777777" w:rsidR="00A41598" w:rsidRDefault="00A41598" w:rsidP="00C6222C">
            <w:pPr>
              <w:spacing w:line="240" w:lineRule="auto"/>
              <w:jc w:val="center"/>
              <w:rPr>
                <w:sz w:val="16"/>
                <w:szCs w:val="16"/>
              </w:rPr>
            </w:pPr>
          </w:p>
          <w:p w14:paraId="11243661" w14:textId="77777777" w:rsidR="00154460" w:rsidRDefault="00154460" w:rsidP="00C6222C">
            <w:pPr>
              <w:spacing w:line="240" w:lineRule="auto"/>
              <w:jc w:val="center"/>
              <w:rPr>
                <w:sz w:val="16"/>
                <w:szCs w:val="16"/>
              </w:rPr>
            </w:pPr>
          </w:p>
          <w:p w14:paraId="79361C2D" w14:textId="77777777" w:rsidR="00154460" w:rsidRDefault="00154460" w:rsidP="00C6222C">
            <w:pPr>
              <w:spacing w:line="240" w:lineRule="auto"/>
              <w:jc w:val="center"/>
              <w:rPr>
                <w:sz w:val="16"/>
                <w:szCs w:val="16"/>
              </w:rPr>
            </w:pPr>
          </w:p>
          <w:p w14:paraId="618A5651" w14:textId="77777777" w:rsidR="00154460" w:rsidRDefault="00154460" w:rsidP="00C6222C">
            <w:pPr>
              <w:spacing w:line="240" w:lineRule="auto"/>
              <w:jc w:val="center"/>
              <w:rPr>
                <w:sz w:val="16"/>
                <w:szCs w:val="16"/>
              </w:rPr>
            </w:pPr>
          </w:p>
          <w:p w14:paraId="0ACE8621" w14:textId="77777777" w:rsidR="00154460" w:rsidRDefault="00154460" w:rsidP="00C6222C">
            <w:pPr>
              <w:spacing w:line="240" w:lineRule="auto"/>
              <w:jc w:val="center"/>
              <w:rPr>
                <w:sz w:val="16"/>
                <w:szCs w:val="16"/>
              </w:rPr>
            </w:pPr>
          </w:p>
          <w:p w14:paraId="7C0CC591" w14:textId="77777777" w:rsidR="00154460" w:rsidRDefault="00154460" w:rsidP="00C6222C">
            <w:pPr>
              <w:spacing w:line="240" w:lineRule="auto"/>
              <w:jc w:val="center"/>
              <w:rPr>
                <w:sz w:val="16"/>
                <w:szCs w:val="16"/>
              </w:rPr>
            </w:pPr>
          </w:p>
          <w:p w14:paraId="6AD77FF7" w14:textId="77777777" w:rsidR="00154460" w:rsidRDefault="00154460" w:rsidP="00C6222C">
            <w:pPr>
              <w:spacing w:line="240" w:lineRule="auto"/>
              <w:jc w:val="center"/>
              <w:rPr>
                <w:sz w:val="16"/>
                <w:szCs w:val="16"/>
              </w:rPr>
            </w:pPr>
          </w:p>
          <w:p w14:paraId="24959E3A" w14:textId="77777777" w:rsidR="00154460" w:rsidRDefault="00154460" w:rsidP="00C6222C">
            <w:pPr>
              <w:spacing w:line="240" w:lineRule="auto"/>
              <w:jc w:val="center"/>
              <w:rPr>
                <w:sz w:val="16"/>
                <w:szCs w:val="16"/>
              </w:rPr>
            </w:pPr>
          </w:p>
          <w:p w14:paraId="337EA4C3" w14:textId="77777777" w:rsidR="00154460" w:rsidRDefault="00154460" w:rsidP="00C6222C">
            <w:pPr>
              <w:spacing w:line="240" w:lineRule="auto"/>
              <w:jc w:val="center"/>
              <w:rPr>
                <w:sz w:val="16"/>
                <w:szCs w:val="16"/>
              </w:rPr>
            </w:pPr>
          </w:p>
          <w:p w14:paraId="4F3ABB2E" w14:textId="77777777" w:rsidR="00154460" w:rsidRDefault="00154460" w:rsidP="00C6222C">
            <w:pPr>
              <w:spacing w:line="240" w:lineRule="auto"/>
              <w:jc w:val="center"/>
              <w:rPr>
                <w:sz w:val="16"/>
                <w:szCs w:val="16"/>
              </w:rPr>
            </w:pPr>
            <w:r>
              <w:rPr>
                <w:sz w:val="16"/>
                <w:szCs w:val="16"/>
              </w:rPr>
              <w:t>2</w:t>
            </w:r>
          </w:p>
          <w:p w14:paraId="7693C18C" w14:textId="77777777" w:rsidR="00154460" w:rsidRDefault="00154460" w:rsidP="00C6222C">
            <w:pPr>
              <w:spacing w:line="240" w:lineRule="auto"/>
              <w:jc w:val="center"/>
              <w:rPr>
                <w:sz w:val="16"/>
                <w:szCs w:val="16"/>
              </w:rPr>
            </w:pPr>
          </w:p>
          <w:p w14:paraId="2CADD7A7" w14:textId="77777777" w:rsidR="00154460" w:rsidRDefault="00154460" w:rsidP="00C6222C">
            <w:pPr>
              <w:spacing w:line="240" w:lineRule="auto"/>
              <w:jc w:val="center"/>
              <w:rPr>
                <w:sz w:val="16"/>
                <w:szCs w:val="16"/>
              </w:rPr>
            </w:pPr>
          </w:p>
          <w:p w14:paraId="69507EF2" w14:textId="77777777" w:rsidR="00154460" w:rsidRDefault="00154460" w:rsidP="00C6222C">
            <w:pPr>
              <w:spacing w:line="240" w:lineRule="auto"/>
              <w:jc w:val="center"/>
              <w:rPr>
                <w:sz w:val="16"/>
                <w:szCs w:val="16"/>
              </w:rPr>
            </w:pPr>
          </w:p>
          <w:p w14:paraId="661ACE30" w14:textId="77777777" w:rsidR="00154460" w:rsidRDefault="00154460" w:rsidP="00C6222C">
            <w:pPr>
              <w:spacing w:line="240" w:lineRule="auto"/>
              <w:jc w:val="center"/>
              <w:rPr>
                <w:sz w:val="16"/>
                <w:szCs w:val="16"/>
              </w:rPr>
            </w:pPr>
          </w:p>
          <w:p w14:paraId="591DCE15" w14:textId="77777777" w:rsidR="00154460" w:rsidRDefault="00154460" w:rsidP="00C6222C">
            <w:pPr>
              <w:spacing w:line="240" w:lineRule="auto"/>
              <w:jc w:val="center"/>
              <w:rPr>
                <w:sz w:val="16"/>
                <w:szCs w:val="16"/>
              </w:rPr>
            </w:pPr>
            <w:r>
              <w:rPr>
                <w:sz w:val="16"/>
                <w:szCs w:val="16"/>
              </w:rPr>
              <w:t>1</w:t>
            </w:r>
          </w:p>
          <w:p w14:paraId="7CAF5DF8" w14:textId="77777777" w:rsidR="00154460" w:rsidRDefault="00154460" w:rsidP="00C6222C">
            <w:pPr>
              <w:spacing w:line="240" w:lineRule="auto"/>
              <w:jc w:val="center"/>
              <w:rPr>
                <w:sz w:val="16"/>
                <w:szCs w:val="16"/>
              </w:rPr>
            </w:pPr>
          </w:p>
          <w:p w14:paraId="2BC1A092" w14:textId="77777777" w:rsidR="00154460" w:rsidRDefault="00154460" w:rsidP="00C6222C">
            <w:pPr>
              <w:spacing w:line="240" w:lineRule="auto"/>
              <w:jc w:val="center"/>
              <w:rPr>
                <w:sz w:val="16"/>
                <w:szCs w:val="16"/>
              </w:rPr>
            </w:pPr>
          </w:p>
          <w:p w14:paraId="483EED12" w14:textId="77777777" w:rsidR="00154460" w:rsidRDefault="00154460" w:rsidP="00C6222C">
            <w:pPr>
              <w:spacing w:line="240" w:lineRule="auto"/>
              <w:jc w:val="center"/>
              <w:rPr>
                <w:sz w:val="16"/>
                <w:szCs w:val="16"/>
              </w:rPr>
            </w:pPr>
          </w:p>
          <w:p w14:paraId="4148FC22" w14:textId="77777777" w:rsidR="00154460" w:rsidRDefault="00154460" w:rsidP="00C6222C">
            <w:pPr>
              <w:spacing w:line="240" w:lineRule="auto"/>
              <w:jc w:val="center"/>
              <w:rPr>
                <w:sz w:val="16"/>
                <w:szCs w:val="16"/>
              </w:rPr>
            </w:pPr>
          </w:p>
          <w:p w14:paraId="4232773B" w14:textId="77777777" w:rsidR="00154460" w:rsidRDefault="00154460" w:rsidP="00C6222C">
            <w:pPr>
              <w:spacing w:line="240" w:lineRule="auto"/>
              <w:jc w:val="center"/>
              <w:rPr>
                <w:sz w:val="16"/>
                <w:szCs w:val="16"/>
              </w:rPr>
            </w:pPr>
          </w:p>
          <w:p w14:paraId="31372E64" w14:textId="77777777" w:rsidR="00154460" w:rsidRDefault="00154460" w:rsidP="00C6222C">
            <w:pPr>
              <w:spacing w:line="240" w:lineRule="auto"/>
              <w:jc w:val="center"/>
              <w:rPr>
                <w:sz w:val="16"/>
                <w:szCs w:val="16"/>
              </w:rPr>
            </w:pPr>
          </w:p>
          <w:p w14:paraId="4A0C15FB" w14:textId="77777777" w:rsidR="00154460" w:rsidRDefault="00154460" w:rsidP="00C6222C">
            <w:pPr>
              <w:spacing w:line="240" w:lineRule="auto"/>
              <w:jc w:val="center"/>
              <w:rPr>
                <w:sz w:val="16"/>
                <w:szCs w:val="16"/>
              </w:rPr>
            </w:pPr>
          </w:p>
          <w:p w14:paraId="35801F0A" w14:textId="77777777" w:rsidR="00154460" w:rsidRDefault="00154460" w:rsidP="00C6222C">
            <w:pPr>
              <w:spacing w:line="240" w:lineRule="auto"/>
              <w:jc w:val="center"/>
              <w:rPr>
                <w:sz w:val="16"/>
                <w:szCs w:val="16"/>
              </w:rPr>
            </w:pPr>
          </w:p>
          <w:p w14:paraId="0F83FAC9" w14:textId="77777777" w:rsidR="00154460" w:rsidRDefault="00154460" w:rsidP="00C6222C">
            <w:pPr>
              <w:spacing w:line="240" w:lineRule="auto"/>
              <w:jc w:val="center"/>
              <w:rPr>
                <w:sz w:val="16"/>
                <w:szCs w:val="16"/>
              </w:rPr>
            </w:pPr>
          </w:p>
          <w:p w14:paraId="7643AB0E" w14:textId="77777777" w:rsidR="00154460" w:rsidRDefault="00154460" w:rsidP="00C6222C">
            <w:pPr>
              <w:spacing w:line="240" w:lineRule="auto"/>
              <w:jc w:val="center"/>
              <w:rPr>
                <w:sz w:val="16"/>
                <w:szCs w:val="16"/>
              </w:rPr>
            </w:pPr>
            <w:r>
              <w:rPr>
                <w:sz w:val="16"/>
                <w:szCs w:val="16"/>
              </w:rPr>
              <w:t>1</w:t>
            </w:r>
          </w:p>
          <w:p w14:paraId="0FB082FB" w14:textId="77777777" w:rsidR="00154460" w:rsidRDefault="00154460" w:rsidP="00C6222C">
            <w:pPr>
              <w:spacing w:line="240" w:lineRule="auto"/>
              <w:jc w:val="center"/>
              <w:rPr>
                <w:sz w:val="16"/>
                <w:szCs w:val="16"/>
              </w:rPr>
            </w:pPr>
          </w:p>
          <w:p w14:paraId="12D1F319" w14:textId="77777777" w:rsidR="00154460" w:rsidRDefault="00154460" w:rsidP="00C6222C">
            <w:pPr>
              <w:spacing w:line="240" w:lineRule="auto"/>
              <w:jc w:val="center"/>
              <w:rPr>
                <w:sz w:val="16"/>
                <w:szCs w:val="16"/>
              </w:rPr>
            </w:pPr>
          </w:p>
          <w:p w14:paraId="7526E18B" w14:textId="77777777" w:rsidR="00154460" w:rsidRDefault="00154460" w:rsidP="00C6222C">
            <w:pPr>
              <w:spacing w:line="240" w:lineRule="auto"/>
              <w:jc w:val="center"/>
              <w:rPr>
                <w:sz w:val="16"/>
                <w:szCs w:val="16"/>
              </w:rPr>
            </w:pPr>
          </w:p>
          <w:p w14:paraId="07F99F6C" w14:textId="77777777" w:rsidR="00154460" w:rsidRDefault="00154460" w:rsidP="00C6222C">
            <w:pPr>
              <w:spacing w:line="240" w:lineRule="auto"/>
              <w:jc w:val="center"/>
              <w:rPr>
                <w:sz w:val="16"/>
                <w:szCs w:val="16"/>
              </w:rPr>
            </w:pPr>
          </w:p>
          <w:p w14:paraId="5DF89D67" w14:textId="0E659B86" w:rsidR="00154460" w:rsidRPr="004C57A9" w:rsidRDefault="00154460" w:rsidP="00C6222C">
            <w:pPr>
              <w:spacing w:line="240" w:lineRule="auto"/>
              <w:jc w:val="center"/>
              <w:rPr>
                <w:sz w:val="16"/>
                <w:szCs w:val="16"/>
              </w:rPr>
            </w:pPr>
            <w:r>
              <w:rPr>
                <w:sz w:val="16"/>
                <w:szCs w:val="16"/>
              </w:rPr>
              <w:t>2</w:t>
            </w:r>
          </w:p>
        </w:tc>
        <w:tc>
          <w:tcPr>
            <w:tcW w:w="2075" w:type="dxa"/>
            <w:tcBorders>
              <w:bottom w:val="single" w:sz="4" w:space="0" w:color="auto"/>
            </w:tcBorders>
          </w:tcPr>
          <w:p w14:paraId="2E0E377C" w14:textId="77777777" w:rsidR="00AB4F5F" w:rsidRDefault="00AB4F5F" w:rsidP="00C6222C">
            <w:pPr>
              <w:spacing w:line="240" w:lineRule="auto"/>
              <w:jc w:val="right"/>
              <w:rPr>
                <w:sz w:val="16"/>
                <w:szCs w:val="16"/>
              </w:rPr>
            </w:pPr>
          </w:p>
          <w:p w14:paraId="4DFD3A4E" w14:textId="77777777" w:rsidR="00AB4F5F" w:rsidRDefault="00AB4F5F" w:rsidP="00C6222C">
            <w:pPr>
              <w:spacing w:line="240" w:lineRule="auto"/>
              <w:jc w:val="right"/>
              <w:rPr>
                <w:sz w:val="16"/>
                <w:szCs w:val="16"/>
              </w:rPr>
            </w:pPr>
          </w:p>
          <w:p w14:paraId="0C6C040B" w14:textId="77777777" w:rsidR="00AB4F5F" w:rsidRDefault="00AB4F5F" w:rsidP="00C6222C">
            <w:pPr>
              <w:spacing w:line="240" w:lineRule="auto"/>
              <w:jc w:val="right"/>
              <w:rPr>
                <w:sz w:val="16"/>
                <w:szCs w:val="16"/>
              </w:rPr>
            </w:pPr>
          </w:p>
          <w:p w14:paraId="0A4903E9" w14:textId="77777777" w:rsidR="00AB4F5F" w:rsidRDefault="00AB4F5F" w:rsidP="00C6222C">
            <w:pPr>
              <w:spacing w:line="240" w:lineRule="auto"/>
              <w:jc w:val="right"/>
              <w:rPr>
                <w:sz w:val="16"/>
                <w:szCs w:val="16"/>
              </w:rPr>
            </w:pPr>
          </w:p>
          <w:p w14:paraId="46396277" w14:textId="77777777" w:rsidR="00AB4F5F" w:rsidRDefault="00AB4F5F" w:rsidP="00C6222C">
            <w:pPr>
              <w:spacing w:line="240" w:lineRule="auto"/>
              <w:jc w:val="right"/>
              <w:rPr>
                <w:sz w:val="16"/>
                <w:szCs w:val="16"/>
              </w:rPr>
            </w:pPr>
          </w:p>
          <w:p w14:paraId="6F495BC4" w14:textId="77777777" w:rsidR="00F405CD" w:rsidRDefault="00F405CD" w:rsidP="00C6222C">
            <w:pPr>
              <w:spacing w:line="240" w:lineRule="auto"/>
              <w:jc w:val="right"/>
              <w:rPr>
                <w:sz w:val="16"/>
                <w:szCs w:val="16"/>
              </w:rPr>
            </w:pPr>
          </w:p>
          <w:p w14:paraId="2D0518AE" w14:textId="77777777" w:rsidR="00B44562" w:rsidRDefault="00B44562" w:rsidP="00C6222C">
            <w:pPr>
              <w:spacing w:line="240" w:lineRule="auto"/>
              <w:jc w:val="right"/>
              <w:rPr>
                <w:sz w:val="16"/>
                <w:szCs w:val="16"/>
              </w:rPr>
            </w:pPr>
          </w:p>
          <w:p w14:paraId="25BB5D20" w14:textId="12B10B24" w:rsidR="00C6222C" w:rsidRDefault="005B3EE0" w:rsidP="00C6222C">
            <w:pPr>
              <w:spacing w:line="240" w:lineRule="auto"/>
              <w:jc w:val="right"/>
              <w:rPr>
                <w:sz w:val="16"/>
                <w:szCs w:val="16"/>
              </w:rPr>
            </w:pPr>
            <w:r>
              <w:rPr>
                <w:sz w:val="16"/>
                <w:szCs w:val="16"/>
              </w:rPr>
              <w:t>212,4</w:t>
            </w:r>
            <w:r w:rsidR="00C6222C" w:rsidRPr="004C57A9">
              <w:rPr>
                <w:sz w:val="16"/>
                <w:szCs w:val="16"/>
              </w:rPr>
              <w:t>0</w:t>
            </w:r>
          </w:p>
          <w:p w14:paraId="3E431E62" w14:textId="227CFEDE" w:rsidR="00AB4F5F" w:rsidRDefault="00AB4F5F" w:rsidP="00AB4F5F">
            <w:pPr>
              <w:spacing w:line="240" w:lineRule="auto"/>
              <w:rPr>
                <w:sz w:val="16"/>
                <w:szCs w:val="16"/>
              </w:rPr>
            </w:pPr>
            <w:r>
              <w:rPr>
                <w:sz w:val="16"/>
                <w:szCs w:val="16"/>
              </w:rPr>
              <w:t>I050 Prevoz na delo-dnevna vozovnica</w:t>
            </w:r>
          </w:p>
          <w:p w14:paraId="327797D7" w14:textId="3108F0C4" w:rsidR="003911EB" w:rsidRDefault="003911EB" w:rsidP="00C6222C">
            <w:pPr>
              <w:spacing w:line="240" w:lineRule="auto"/>
              <w:jc w:val="right"/>
              <w:rPr>
                <w:sz w:val="16"/>
                <w:szCs w:val="16"/>
              </w:rPr>
            </w:pPr>
          </w:p>
          <w:p w14:paraId="3F096AFE" w14:textId="675A594E" w:rsidR="003911EB" w:rsidRDefault="003911EB" w:rsidP="00C6222C">
            <w:pPr>
              <w:spacing w:line="240" w:lineRule="auto"/>
              <w:jc w:val="right"/>
              <w:rPr>
                <w:sz w:val="16"/>
                <w:szCs w:val="16"/>
              </w:rPr>
            </w:pPr>
          </w:p>
          <w:p w14:paraId="1020E6AC" w14:textId="593E0616" w:rsidR="003911EB" w:rsidRDefault="003911EB" w:rsidP="00C6222C">
            <w:pPr>
              <w:spacing w:line="240" w:lineRule="auto"/>
              <w:jc w:val="right"/>
              <w:rPr>
                <w:sz w:val="16"/>
                <w:szCs w:val="16"/>
              </w:rPr>
            </w:pPr>
          </w:p>
          <w:p w14:paraId="4FE9BE56" w14:textId="5537C04F" w:rsidR="003911EB" w:rsidRDefault="003911EB" w:rsidP="00C6222C">
            <w:pPr>
              <w:spacing w:line="240" w:lineRule="auto"/>
              <w:jc w:val="right"/>
              <w:rPr>
                <w:sz w:val="16"/>
                <w:szCs w:val="16"/>
              </w:rPr>
            </w:pPr>
          </w:p>
          <w:p w14:paraId="2444C754" w14:textId="77777777" w:rsidR="00B44562" w:rsidRDefault="00AB4F5F" w:rsidP="000C3FB6">
            <w:pPr>
              <w:spacing w:line="240" w:lineRule="auto"/>
              <w:jc w:val="center"/>
              <w:rPr>
                <w:sz w:val="16"/>
                <w:szCs w:val="16"/>
              </w:rPr>
            </w:pPr>
            <w:r>
              <w:rPr>
                <w:sz w:val="16"/>
                <w:szCs w:val="16"/>
              </w:rPr>
              <w:t xml:space="preserve">              </w:t>
            </w:r>
            <w:r w:rsidR="0038247A">
              <w:rPr>
                <w:sz w:val="16"/>
                <w:szCs w:val="16"/>
              </w:rPr>
              <w:t xml:space="preserve">                </w:t>
            </w:r>
          </w:p>
          <w:p w14:paraId="72C3F0A9" w14:textId="77777777" w:rsidR="00B44562" w:rsidRDefault="00B44562" w:rsidP="000C3FB6">
            <w:pPr>
              <w:spacing w:line="240" w:lineRule="auto"/>
              <w:jc w:val="center"/>
              <w:rPr>
                <w:sz w:val="16"/>
                <w:szCs w:val="16"/>
              </w:rPr>
            </w:pPr>
          </w:p>
          <w:p w14:paraId="205E4879" w14:textId="77777777" w:rsidR="00620226" w:rsidRDefault="00717D45" w:rsidP="000C3FB6">
            <w:pPr>
              <w:spacing w:line="240" w:lineRule="auto"/>
              <w:jc w:val="center"/>
              <w:rPr>
                <w:sz w:val="16"/>
                <w:szCs w:val="16"/>
              </w:rPr>
            </w:pPr>
            <w:r>
              <w:rPr>
                <w:sz w:val="16"/>
                <w:szCs w:val="16"/>
              </w:rPr>
              <w:t xml:space="preserve">                             </w:t>
            </w:r>
          </w:p>
          <w:p w14:paraId="0EB654F9" w14:textId="6055C803" w:rsidR="0038247A" w:rsidRDefault="00717D45" w:rsidP="000C3FB6">
            <w:pPr>
              <w:spacing w:line="240" w:lineRule="auto"/>
              <w:jc w:val="center"/>
              <w:rPr>
                <w:sz w:val="16"/>
                <w:szCs w:val="16"/>
              </w:rPr>
            </w:pPr>
            <w:r>
              <w:rPr>
                <w:sz w:val="16"/>
                <w:szCs w:val="16"/>
              </w:rPr>
              <w:t xml:space="preserve"> </w:t>
            </w:r>
            <w:r w:rsidR="00A41598">
              <w:rPr>
                <w:sz w:val="16"/>
                <w:szCs w:val="16"/>
              </w:rPr>
              <w:t xml:space="preserve">                             </w:t>
            </w:r>
            <w:r w:rsidR="003911EB">
              <w:rPr>
                <w:sz w:val="16"/>
                <w:szCs w:val="16"/>
              </w:rPr>
              <w:t>212,40</w:t>
            </w:r>
          </w:p>
          <w:p w14:paraId="42EFEE04" w14:textId="77777777" w:rsidR="00AB4F5F" w:rsidRDefault="00AB4F5F" w:rsidP="00AB4F5F">
            <w:pPr>
              <w:spacing w:line="240" w:lineRule="auto"/>
              <w:rPr>
                <w:sz w:val="16"/>
                <w:szCs w:val="16"/>
              </w:rPr>
            </w:pPr>
            <w:r>
              <w:rPr>
                <w:sz w:val="16"/>
                <w:szCs w:val="16"/>
              </w:rPr>
              <w:t>I050 Prevoz na delo-dnevna vozovnica</w:t>
            </w:r>
          </w:p>
          <w:p w14:paraId="3C5BC01F" w14:textId="26E62A46" w:rsidR="0038247A" w:rsidRDefault="0038247A" w:rsidP="00C6222C">
            <w:pPr>
              <w:spacing w:line="240" w:lineRule="auto"/>
              <w:jc w:val="right"/>
              <w:rPr>
                <w:sz w:val="16"/>
                <w:szCs w:val="16"/>
              </w:rPr>
            </w:pPr>
          </w:p>
          <w:p w14:paraId="66F07E11" w14:textId="33214CAF" w:rsidR="0038247A" w:rsidRDefault="0038247A" w:rsidP="00C6222C">
            <w:pPr>
              <w:spacing w:line="240" w:lineRule="auto"/>
              <w:jc w:val="right"/>
              <w:rPr>
                <w:sz w:val="16"/>
                <w:szCs w:val="16"/>
              </w:rPr>
            </w:pPr>
          </w:p>
          <w:p w14:paraId="1F87AEBE" w14:textId="33476858" w:rsidR="0038247A" w:rsidRDefault="0038247A" w:rsidP="00C6222C">
            <w:pPr>
              <w:spacing w:line="240" w:lineRule="auto"/>
              <w:jc w:val="right"/>
              <w:rPr>
                <w:sz w:val="16"/>
                <w:szCs w:val="16"/>
              </w:rPr>
            </w:pPr>
          </w:p>
          <w:p w14:paraId="44F08835" w14:textId="5AA632CB" w:rsidR="0038247A" w:rsidRDefault="0038247A" w:rsidP="00C6222C">
            <w:pPr>
              <w:spacing w:line="240" w:lineRule="auto"/>
              <w:jc w:val="right"/>
              <w:rPr>
                <w:sz w:val="16"/>
                <w:szCs w:val="16"/>
              </w:rPr>
            </w:pPr>
          </w:p>
          <w:p w14:paraId="404A15BA" w14:textId="77777777" w:rsidR="00B44562" w:rsidRDefault="00B44562" w:rsidP="00C6222C">
            <w:pPr>
              <w:spacing w:line="240" w:lineRule="auto"/>
              <w:jc w:val="right"/>
              <w:rPr>
                <w:sz w:val="16"/>
                <w:szCs w:val="16"/>
              </w:rPr>
            </w:pPr>
          </w:p>
          <w:p w14:paraId="5A234A29" w14:textId="77777777" w:rsidR="00B44562" w:rsidRDefault="00B44562" w:rsidP="00C6222C">
            <w:pPr>
              <w:spacing w:line="240" w:lineRule="auto"/>
              <w:jc w:val="right"/>
              <w:rPr>
                <w:sz w:val="16"/>
                <w:szCs w:val="16"/>
              </w:rPr>
            </w:pPr>
          </w:p>
          <w:p w14:paraId="54CC2BDD" w14:textId="77777777" w:rsidR="00A41598" w:rsidRDefault="00A41598" w:rsidP="00C6222C">
            <w:pPr>
              <w:spacing w:line="240" w:lineRule="auto"/>
              <w:jc w:val="right"/>
              <w:rPr>
                <w:sz w:val="16"/>
                <w:szCs w:val="16"/>
              </w:rPr>
            </w:pPr>
          </w:p>
          <w:p w14:paraId="34F771E9" w14:textId="5AE315E7" w:rsidR="0038247A" w:rsidRDefault="0038247A" w:rsidP="00C6222C">
            <w:pPr>
              <w:spacing w:line="240" w:lineRule="auto"/>
              <w:jc w:val="right"/>
              <w:rPr>
                <w:sz w:val="16"/>
                <w:szCs w:val="16"/>
              </w:rPr>
            </w:pPr>
            <w:r>
              <w:rPr>
                <w:sz w:val="16"/>
                <w:szCs w:val="16"/>
              </w:rPr>
              <w:t>118,00</w:t>
            </w:r>
          </w:p>
          <w:p w14:paraId="561087BE" w14:textId="77777777" w:rsidR="00AB4F5F" w:rsidRDefault="00AB4F5F" w:rsidP="00AB4F5F">
            <w:pPr>
              <w:spacing w:line="240" w:lineRule="auto"/>
              <w:rPr>
                <w:sz w:val="16"/>
                <w:szCs w:val="16"/>
              </w:rPr>
            </w:pPr>
            <w:r>
              <w:rPr>
                <w:sz w:val="16"/>
                <w:szCs w:val="16"/>
              </w:rPr>
              <w:t>I050 Prevoz na delo-dnevna vozovnica</w:t>
            </w:r>
          </w:p>
          <w:p w14:paraId="7BBE01FA" w14:textId="435ED3A6" w:rsidR="00AB4F5F" w:rsidRDefault="00AB4F5F" w:rsidP="00C6222C">
            <w:pPr>
              <w:spacing w:line="240" w:lineRule="auto"/>
              <w:jc w:val="right"/>
              <w:rPr>
                <w:sz w:val="16"/>
                <w:szCs w:val="16"/>
              </w:rPr>
            </w:pPr>
          </w:p>
          <w:p w14:paraId="27EA5CA6" w14:textId="64F121DF" w:rsidR="00AB4F5F" w:rsidRDefault="00AB4F5F" w:rsidP="00C6222C">
            <w:pPr>
              <w:spacing w:line="240" w:lineRule="auto"/>
              <w:jc w:val="right"/>
              <w:rPr>
                <w:sz w:val="16"/>
                <w:szCs w:val="16"/>
              </w:rPr>
            </w:pPr>
          </w:p>
          <w:p w14:paraId="11AD527D" w14:textId="41423D28" w:rsidR="00AB4F5F" w:rsidRDefault="00AB4F5F" w:rsidP="00C6222C">
            <w:pPr>
              <w:spacing w:line="240" w:lineRule="auto"/>
              <w:jc w:val="right"/>
              <w:rPr>
                <w:sz w:val="16"/>
                <w:szCs w:val="16"/>
              </w:rPr>
            </w:pPr>
          </w:p>
          <w:p w14:paraId="253106C4" w14:textId="64DD61DF" w:rsidR="00AB4F5F" w:rsidRDefault="00AB4F5F" w:rsidP="00C6222C">
            <w:pPr>
              <w:spacing w:line="240" w:lineRule="auto"/>
              <w:jc w:val="right"/>
              <w:rPr>
                <w:sz w:val="16"/>
                <w:szCs w:val="16"/>
              </w:rPr>
            </w:pPr>
          </w:p>
          <w:p w14:paraId="09026760" w14:textId="77777777" w:rsidR="00B44562" w:rsidRDefault="00B44562" w:rsidP="00C6222C">
            <w:pPr>
              <w:spacing w:line="240" w:lineRule="auto"/>
              <w:jc w:val="right"/>
              <w:rPr>
                <w:sz w:val="16"/>
                <w:szCs w:val="16"/>
              </w:rPr>
            </w:pPr>
          </w:p>
          <w:p w14:paraId="2CB87922" w14:textId="77777777" w:rsidR="00B44562" w:rsidRDefault="00B44562" w:rsidP="00C6222C">
            <w:pPr>
              <w:spacing w:line="240" w:lineRule="auto"/>
              <w:jc w:val="right"/>
              <w:rPr>
                <w:sz w:val="16"/>
                <w:szCs w:val="16"/>
              </w:rPr>
            </w:pPr>
          </w:p>
          <w:p w14:paraId="5544ECE1" w14:textId="77777777" w:rsidR="00A41598" w:rsidRDefault="00A41598" w:rsidP="00C6222C">
            <w:pPr>
              <w:spacing w:line="240" w:lineRule="auto"/>
              <w:jc w:val="right"/>
              <w:rPr>
                <w:sz w:val="16"/>
                <w:szCs w:val="16"/>
              </w:rPr>
            </w:pPr>
          </w:p>
          <w:p w14:paraId="26EA65A5" w14:textId="01EF52B7" w:rsidR="00AB4F5F" w:rsidRPr="004C57A9" w:rsidRDefault="00AB4F5F" w:rsidP="00C6222C">
            <w:pPr>
              <w:spacing w:line="240" w:lineRule="auto"/>
              <w:jc w:val="right"/>
              <w:rPr>
                <w:sz w:val="16"/>
                <w:szCs w:val="16"/>
              </w:rPr>
            </w:pPr>
            <w:r>
              <w:rPr>
                <w:sz w:val="16"/>
                <w:szCs w:val="16"/>
              </w:rPr>
              <w:t>24,32</w:t>
            </w:r>
          </w:p>
          <w:p w14:paraId="28FF9E0E" w14:textId="258474CF" w:rsidR="00AB4F5F" w:rsidRDefault="00AB4F5F" w:rsidP="00AB4F5F">
            <w:pPr>
              <w:spacing w:line="240" w:lineRule="auto"/>
              <w:rPr>
                <w:sz w:val="16"/>
                <w:szCs w:val="16"/>
              </w:rPr>
            </w:pPr>
            <w:r>
              <w:rPr>
                <w:sz w:val="16"/>
                <w:szCs w:val="16"/>
              </w:rPr>
              <w:t>I081 Povračilo stroškov službena pot do uredbe</w:t>
            </w:r>
          </w:p>
          <w:p w14:paraId="1FF04CE6" w14:textId="77777777" w:rsidR="00C6222C" w:rsidRDefault="00C6222C" w:rsidP="00C6222C">
            <w:pPr>
              <w:spacing w:line="240" w:lineRule="auto"/>
              <w:jc w:val="right"/>
              <w:rPr>
                <w:sz w:val="16"/>
                <w:szCs w:val="16"/>
              </w:rPr>
            </w:pPr>
          </w:p>
          <w:p w14:paraId="2FF5A03A" w14:textId="77777777" w:rsidR="00620226" w:rsidRDefault="00620226" w:rsidP="00620226">
            <w:pPr>
              <w:spacing w:line="240" w:lineRule="auto"/>
              <w:jc w:val="right"/>
              <w:rPr>
                <w:sz w:val="16"/>
                <w:szCs w:val="16"/>
              </w:rPr>
            </w:pPr>
          </w:p>
          <w:p w14:paraId="04FF1132" w14:textId="77777777" w:rsidR="00A41598" w:rsidRDefault="00A41598" w:rsidP="00620226">
            <w:pPr>
              <w:spacing w:line="240" w:lineRule="auto"/>
              <w:jc w:val="right"/>
              <w:rPr>
                <w:sz w:val="16"/>
                <w:szCs w:val="16"/>
              </w:rPr>
            </w:pPr>
          </w:p>
          <w:p w14:paraId="74F4629A" w14:textId="164F8DC9" w:rsidR="00620226" w:rsidRPr="004C57A9" w:rsidRDefault="00620226" w:rsidP="00620226">
            <w:pPr>
              <w:spacing w:line="240" w:lineRule="auto"/>
              <w:jc w:val="right"/>
              <w:rPr>
                <w:sz w:val="16"/>
                <w:szCs w:val="16"/>
              </w:rPr>
            </w:pPr>
            <w:r>
              <w:rPr>
                <w:sz w:val="16"/>
                <w:szCs w:val="16"/>
              </w:rPr>
              <w:t>30,50</w:t>
            </w:r>
          </w:p>
          <w:p w14:paraId="5E77B3FE" w14:textId="77777777" w:rsidR="00620226" w:rsidRDefault="00620226" w:rsidP="00620226">
            <w:pPr>
              <w:spacing w:line="240" w:lineRule="auto"/>
              <w:rPr>
                <w:sz w:val="16"/>
                <w:szCs w:val="16"/>
              </w:rPr>
            </w:pPr>
            <w:r>
              <w:rPr>
                <w:sz w:val="16"/>
                <w:szCs w:val="16"/>
              </w:rPr>
              <w:t>I081 Povračilo stroškov službena pot do uredbe</w:t>
            </w:r>
          </w:p>
          <w:p w14:paraId="0711595C" w14:textId="77777777" w:rsidR="00620226" w:rsidRDefault="00620226" w:rsidP="00C6222C">
            <w:pPr>
              <w:spacing w:line="240" w:lineRule="auto"/>
              <w:jc w:val="right"/>
              <w:rPr>
                <w:sz w:val="16"/>
                <w:szCs w:val="16"/>
              </w:rPr>
            </w:pPr>
          </w:p>
          <w:p w14:paraId="262543BC" w14:textId="77777777" w:rsidR="00620226" w:rsidRDefault="00620226" w:rsidP="00C6222C">
            <w:pPr>
              <w:spacing w:line="240" w:lineRule="auto"/>
              <w:jc w:val="right"/>
              <w:rPr>
                <w:sz w:val="16"/>
                <w:szCs w:val="16"/>
              </w:rPr>
            </w:pPr>
          </w:p>
          <w:p w14:paraId="1AEE4BCA" w14:textId="77777777" w:rsidR="00C6222C" w:rsidRDefault="00620226" w:rsidP="00C6222C">
            <w:pPr>
              <w:spacing w:line="240" w:lineRule="auto"/>
              <w:jc w:val="right"/>
              <w:rPr>
                <w:sz w:val="16"/>
                <w:szCs w:val="16"/>
              </w:rPr>
            </w:pPr>
            <w:r>
              <w:rPr>
                <w:sz w:val="16"/>
                <w:szCs w:val="16"/>
              </w:rPr>
              <w:t>177,00</w:t>
            </w:r>
          </w:p>
          <w:p w14:paraId="42DE3D8E" w14:textId="77777777" w:rsidR="00620226" w:rsidRDefault="00620226" w:rsidP="00620226">
            <w:pPr>
              <w:spacing w:line="240" w:lineRule="auto"/>
              <w:rPr>
                <w:sz w:val="16"/>
                <w:szCs w:val="16"/>
              </w:rPr>
            </w:pPr>
            <w:r>
              <w:rPr>
                <w:sz w:val="16"/>
                <w:szCs w:val="16"/>
              </w:rPr>
              <w:t>I050 Prevoz na delo-dnevna vozovnica</w:t>
            </w:r>
          </w:p>
          <w:p w14:paraId="4004629D" w14:textId="77777777" w:rsidR="00620226" w:rsidRDefault="00620226" w:rsidP="00C6222C">
            <w:pPr>
              <w:spacing w:line="240" w:lineRule="auto"/>
              <w:jc w:val="right"/>
              <w:rPr>
                <w:sz w:val="16"/>
                <w:szCs w:val="16"/>
              </w:rPr>
            </w:pPr>
          </w:p>
          <w:p w14:paraId="78BE5415" w14:textId="77777777" w:rsidR="00A41598" w:rsidRDefault="00A41598" w:rsidP="00C6222C">
            <w:pPr>
              <w:spacing w:line="240" w:lineRule="auto"/>
              <w:jc w:val="right"/>
              <w:rPr>
                <w:sz w:val="16"/>
                <w:szCs w:val="16"/>
              </w:rPr>
            </w:pPr>
          </w:p>
          <w:p w14:paraId="51A90850" w14:textId="77777777" w:rsidR="00A41598" w:rsidRDefault="00A41598" w:rsidP="00C6222C">
            <w:pPr>
              <w:spacing w:line="240" w:lineRule="auto"/>
              <w:jc w:val="right"/>
              <w:rPr>
                <w:sz w:val="16"/>
                <w:szCs w:val="16"/>
              </w:rPr>
            </w:pPr>
          </w:p>
          <w:p w14:paraId="060DF945" w14:textId="77777777" w:rsidR="00A41598" w:rsidRDefault="00A41598" w:rsidP="00C6222C">
            <w:pPr>
              <w:spacing w:line="240" w:lineRule="auto"/>
              <w:jc w:val="right"/>
              <w:rPr>
                <w:sz w:val="16"/>
                <w:szCs w:val="16"/>
              </w:rPr>
            </w:pPr>
          </w:p>
          <w:p w14:paraId="39730A85" w14:textId="77777777" w:rsidR="00A41598" w:rsidRDefault="00A41598" w:rsidP="00C6222C">
            <w:pPr>
              <w:spacing w:line="240" w:lineRule="auto"/>
              <w:jc w:val="right"/>
              <w:rPr>
                <w:sz w:val="16"/>
                <w:szCs w:val="16"/>
              </w:rPr>
            </w:pPr>
          </w:p>
          <w:p w14:paraId="50AB915F" w14:textId="77777777" w:rsidR="00A41598" w:rsidRDefault="00A41598" w:rsidP="00C6222C">
            <w:pPr>
              <w:spacing w:line="240" w:lineRule="auto"/>
              <w:jc w:val="right"/>
              <w:rPr>
                <w:sz w:val="16"/>
                <w:szCs w:val="16"/>
              </w:rPr>
            </w:pPr>
          </w:p>
          <w:p w14:paraId="1AEBBC0A" w14:textId="77777777" w:rsidR="00F10554" w:rsidRDefault="00F10554" w:rsidP="00A41598">
            <w:pPr>
              <w:spacing w:line="240" w:lineRule="auto"/>
              <w:jc w:val="right"/>
              <w:rPr>
                <w:sz w:val="16"/>
                <w:szCs w:val="16"/>
              </w:rPr>
            </w:pPr>
          </w:p>
          <w:p w14:paraId="60F4BEA1" w14:textId="24924848" w:rsidR="00A41598" w:rsidRDefault="00A41598" w:rsidP="00A41598">
            <w:pPr>
              <w:spacing w:line="240" w:lineRule="auto"/>
              <w:jc w:val="right"/>
              <w:rPr>
                <w:sz w:val="16"/>
                <w:szCs w:val="16"/>
              </w:rPr>
            </w:pPr>
            <w:r>
              <w:rPr>
                <w:sz w:val="16"/>
                <w:szCs w:val="16"/>
              </w:rPr>
              <w:t>236,00</w:t>
            </w:r>
          </w:p>
          <w:p w14:paraId="28420D84" w14:textId="77777777" w:rsidR="00A41598" w:rsidRDefault="00A41598" w:rsidP="00A41598">
            <w:pPr>
              <w:spacing w:line="240" w:lineRule="auto"/>
              <w:rPr>
                <w:sz w:val="16"/>
                <w:szCs w:val="16"/>
              </w:rPr>
            </w:pPr>
            <w:r>
              <w:rPr>
                <w:sz w:val="16"/>
                <w:szCs w:val="16"/>
              </w:rPr>
              <w:t>I050 Prevoz na delo-dnevna vozovnica</w:t>
            </w:r>
          </w:p>
          <w:p w14:paraId="169A20BE" w14:textId="77777777" w:rsidR="00A41598" w:rsidRDefault="00A41598" w:rsidP="00C6222C">
            <w:pPr>
              <w:spacing w:line="240" w:lineRule="auto"/>
              <w:jc w:val="right"/>
              <w:rPr>
                <w:sz w:val="16"/>
                <w:szCs w:val="16"/>
              </w:rPr>
            </w:pPr>
          </w:p>
          <w:p w14:paraId="7D010A86" w14:textId="77777777" w:rsidR="00A41598" w:rsidRDefault="00A41598" w:rsidP="00C6222C">
            <w:pPr>
              <w:spacing w:line="240" w:lineRule="auto"/>
              <w:jc w:val="right"/>
              <w:rPr>
                <w:sz w:val="16"/>
                <w:szCs w:val="16"/>
              </w:rPr>
            </w:pPr>
          </w:p>
          <w:p w14:paraId="3EDC73BE" w14:textId="77777777" w:rsidR="00A41598" w:rsidRDefault="00A41598" w:rsidP="00C6222C">
            <w:pPr>
              <w:spacing w:line="240" w:lineRule="auto"/>
              <w:jc w:val="right"/>
              <w:rPr>
                <w:sz w:val="16"/>
                <w:szCs w:val="16"/>
              </w:rPr>
            </w:pPr>
          </w:p>
          <w:p w14:paraId="056B18AD" w14:textId="77777777" w:rsidR="00A41598" w:rsidRDefault="00A41598" w:rsidP="00C6222C">
            <w:pPr>
              <w:spacing w:line="240" w:lineRule="auto"/>
              <w:jc w:val="right"/>
              <w:rPr>
                <w:sz w:val="16"/>
                <w:szCs w:val="16"/>
              </w:rPr>
            </w:pPr>
          </w:p>
          <w:p w14:paraId="6C70282D" w14:textId="77777777" w:rsidR="00A41598" w:rsidRDefault="00A41598" w:rsidP="00C6222C">
            <w:pPr>
              <w:spacing w:line="240" w:lineRule="auto"/>
              <w:jc w:val="right"/>
              <w:rPr>
                <w:sz w:val="16"/>
                <w:szCs w:val="16"/>
              </w:rPr>
            </w:pPr>
          </w:p>
          <w:p w14:paraId="289AE6A9" w14:textId="77777777" w:rsidR="00A41598" w:rsidRDefault="00A41598" w:rsidP="00C6222C">
            <w:pPr>
              <w:spacing w:line="240" w:lineRule="auto"/>
              <w:jc w:val="right"/>
              <w:rPr>
                <w:sz w:val="16"/>
                <w:szCs w:val="16"/>
              </w:rPr>
            </w:pPr>
          </w:p>
          <w:p w14:paraId="79766552" w14:textId="77777777" w:rsidR="00A41598" w:rsidRDefault="00A41598" w:rsidP="00C6222C">
            <w:pPr>
              <w:spacing w:line="240" w:lineRule="auto"/>
              <w:jc w:val="right"/>
              <w:rPr>
                <w:sz w:val="16"/>
                <w:szCs w:val="16"/>
              </w:rPr>
            </w:pPr>
          </w:p>
          <w:p w14:paraId="4E19EEC7" w14:textId="7E4B8134" w:rsidR="00A41598" w:rsidRDefault="00A41598" w:rsidP="00A41598">
            <w:pPr>
              <w:spacing w:line="240" w:lineRule="auto"/>
              <w:jc w:val="right"/>
              <w:rPr>
                <w:sz w:val="16"/>
                <w:szCs w:val="16"/>
              </w:rPr>
            </w:pPr>
            <w:r>
              <w:rPr>
                <w:sz w:val="16"/>
                <w:szCs w:val="16"/>
              </w:rPr>
              <w:t>247,80</w:t>
            </w:r>
          </w:p>
          <w:p w14:paraId="53EA2906" w14:textId="3EF4D830" w:rsidR="00A41598" w:rsidRDefault="00A41598" w:rsidP="00A41598">
            <w:pPr>
              <w:spacing w:line="240" w:lineRule="auto"/>
              <w:rPr>
                <w:sz w:val="16"/>
                <w:szCs w:val="16"/>
              </w:rPr>
            </w:pPr>
            <w:r>
              <w:rPr>
                <w:sz w:val="16"/>
                <w:szCs w:val="16"/>
              </w:rPr>
              <w:t>I050 Prevoz na delo-dnevna vozovnica</w:t>
            </w:r>
          </w:p>
          <w:p w14:paraId="52168406" w14:textId="44D3CB2C" w:rsidR="005C594D" w:rsidRDefault="005C594D" w:rsidP="00A41598">
            <w:pPr>
              <w:spacing w:line="240" w:lineRule="auto"/>
              <w:rPr>
                <w:sz w:val="16"/>
                <w:szCs w:val="16"/>
              </w:rPr>
            </w:pPr>
          </w:p>
          <w:p w14:paraId="0C262D88" w14:textId="2FAD6604" w:rsidR="005C594D" w:rsidRDefault="005C594D" w:rsidP="00A41598">
            <w:pPr>
              <w:spacing w:line="240" w:lineRule="auto"/>
              <w:rPr>
                <w:sz w:val="16"/>
                <w:szCs w:val="16"/>
              </w:rPr>
            </w:pPr>
          </w:p>
          <w:p w14:paraId="2A2F765B" w14:textId="79DC3ECC" w:rsidR="005C594D" w:rsidRDefault="005C594D" w:rsidP="00A41598">
            <w:pPr>
              <w:spacing w:line="240" w:lineRule="auto"/>
              <w:rPr>
                <w:sz w:val="16"/>
                <w:szCs w:val="16"/>
              </w:rPr>
            </w:pPr>
          </w:p>
          <w:p w14:paraId="11620BBA" w14:textId="79689C88" w:rsidR="005C594D" w:rsidRDefault="005C594D" w:rsidP="00A41598">
            <w:pPr>
              <w:spacing w:line="240" w:lineRule="auto"/>
              <w:rPr>
                <w:sz w:val="16"/>
                <w:szCs w:val="16"/>
              </w:rPr>
            </w:pPr>
          </w:p>
          <w:p w14:paraId="3D4A15ED" w14:textId="5E37FD23" w:rsidR="005C594D" w:rsidRDefault="005C594D" w:rsidP="00A41598">
            <w:pPr>
              <w:spacing w:line="240" w:lineRule="auto"/>
              <w:rPr>
                <w:sz w:val="16"/>
                <w:szCs w:val="16"/>
              </w:rPr>
            </w:pPr>
          </w:p>
          <w:p w14:paraId="24F711F7" w14:textId="3578F9F0" w:rsidR="005C594D" w:rsidRDefault="005C594D" w:rsidP="00A41598">
            <w:pPr>
              <w:spacing w:line="240" w:lineRule="auto"/>
              <w:rPr>
                <w:sz w:val="16"/>
                <w:szCs w:val="16"/>
              </w:rPr>
            </w:pPr>
          </w:p>
          <w:p w14:paraId="7D19316B" w14:textId="4A89CFC7" w:rsidR="005C594D" w:rsidRDefault="005C594D" w:rsidP="00A41598">
            <w:pPr>
              <w:spacing w:line="240" w:lineRule="auto"/>
              <w:rPr>
                <w:sz w:val="16"/>
                <w:szCs w:val="16"/>
              </w:rPr>
            </w:pPr>
          </w:p>
          <w:p w14:paraId="072EC9DA" w14:textId="47B8BA5E" w:rsidR="005C594D" w:rsidRDefault="005C594D" w:rsidP="005C594D">
            <w:pPr>
              <w:spacing w:line="240" w:lineRule="auto"/>
              <w:jc w:val="right"/>
              <w:rPr>
                <w:sz w:val="16"/>
                <w:szCs w:val="16"/>
              </w:rPr>
            </w:pPr>
            <w:r>
              <w:rPr>
                <w:sz w:val="16"/>
                <w:szCs w:val="16"/>
              </w:rPr>
              <w:lastRenderedPageBreak/>
              <w:t>177,00</w:t>
            </w:r>
          </w:p>
          <w:p w14:paraId="29025AD5" w14:textId="77777777" w:rsidR="005C594D" w:rsidRDefault="005C594D" w:rsidP="005C594D">
            <w:pPr>
              <w:spacing w:line="240" w:lineRule="auto"/>
              <w:rPr>
                <w:sz w:val="16"/>
                <w:szCs w:val="16"/>
              </w:rPr>
            </w:pPr>
            <w:r>
              <w:rPr>
                <w:sz w:val="16"/>
                <w:szCs w:val="16"/>
              </w:rPr>
              <w:t>I050 Prevoz na delo-dnevna vozovnica</w:t>
            </w:r>
          </w:p>
          <w:p w14:paraId="23F4F384" w14:textId="77777777" w:rsidR="005C594D" w:rsidRDefault="005C594D" w:rsidP="00A41598">
            <w:pPr>
              <w:spacing w:line="240" w:lineRule="auto"/>
              <w:rPr>
                <w:sz w:val="16"/>
                <w:szCs w:val="16"/>
              </w:rPr>
            </w:pPr>
          </w:p>
          <w:p w14:paraId="2CA6F060" w14:textId="77777777" w:rsidR="00A41598" w:rsidRDefault="00A41598" w:rsidP="00C6222C">
            <w:pPr>
              <w:spacing w:line="240" w:lineRule="auto"/>
              <w:jc w:val="right"/>
              <w:rPr>
                <w:sz w:val="16"/>
                <w:szCs w:val="16"/>
              </w:rPr>
            </w:pPr>
          </w:p>
          <w:p w14:paraId="5A51DB84" w14:textId="77777777" w:rsidR="00DA05DA" w:rsidRDefault="00DA05DA" w:rsidP="00C6222C">
            <w:pPr>
              <w:spacing w:line="240" w:lineRule="auto"/>
              <w:jc w:val="right"/>
              <w:rPr>
                <w:sz w:val="16"/>
                <w:szCs w:val="16"/>
              </w:rPr>
            </w:pPr>
          </w:p>
          <w:p w14:paraId="0FEA7EDD" w14:textId="77777777" w:rsidR="00DA05DA" w:rsidRDefault="00DA05DA" w:rsidP="00C6222C">
            <w:pPr>
              <w:spacing w:line="240" w:lineRule="auto"/>
              <w:jc w:val="right"/>
              <w:rPr>
                <w:sz w:val="16"/>
                <w:szCs w:val="16"/>
              </w:rPr>
            </w:pPr>
          </w:p>
          <w:p w14:paraId="69C9908F" w14:textId="77777777" w:rsidR="00DA05DA" w:rsidRDefault="00DA05DA" w:rsidP="00C6222C">
            <w:pPr>
              <w:spacing w:line="240" w:lineRule="auto"/>
              <w:jc w:val="right"/>
              <w:rPr>
                <w:sz w:val="16"/>
                <w:szCs w:val="16"/>
              </w:rPr>
            </w:pPr>
          </w:p>
          <w:p w14:paraId="5F194B41" w14:textId="77777777" w:rsidR="00DA05DA" w:rsidRDefault="00DA05DA" w:rsidP="00C6222C">
            <w:pPr>
              <w:spacing w:line="240" w:lineRule="auto"/>
              <w:jc w:val="right"/>
              <w:rPr>
                <w:sz w:val="16"/>
                <w:szCs w:val="16"/>
              </w:rPr>
            </w:pPr>
          </w:p>
          <w:p w14:paraId="1D5EBF1F" w14:textId="77777777" w:rsidR="00DA05DA" w:rsidRDefault="00DA05DA" w:rsidP="00C6222C">
            <w:pPr>
              <w:spacing w:line="240" w:lineRule="auto"/>
              <w:jc w:val="right"/>
              <w:rPr>
                <w:sz w:val="16"/>
                <w:szCs w:val="16"/>
              </w:rPr>
            </w:pPr>
          </w:p>
          <w:p w14:paraId="56D6B717" w14:textId="28929A3D" w:rsidR="00DA05DA" w:rsidRDefault="005B666A" w:rsidP="00DA05DA">
            <w:pPr>
              <w:spacing w:line="240" w:lineRule="auto"/>
              <w:jc w:val="right"/>
              <w:rPr>
                <w:sz w:val="16"/>
                <w:szCs w:val="16"/>
              </w:rPr>
            </w:pPr>
            <w:r>
              <w:rPr>
                <w:sz w:val="16"/>
                <w:szCs w:val="16"/>
              </w:rPr>
              <w:t>259,60</w:t>
            </w:r>
          </w:p>
          <w:p w14:paraId="063ADB5B" w14:textId="77777777" w:rsidR="00DA05DA" w:rsidRDefault="00DA05DA" w:rsidP="00DA05DA">
            <w:pPr>
              <w:spacing w:line="240" w:lineRule="auto"/>
              <w:rPr>
                <w:sz w:val="16"/>
                <w:szCs w:val="16"/>
              </w:rPr>
            </w:pPr>
            <w:r>
              <w:rPr>
                <w:sz w:val="16"/>
                <w:szCs w:val="16"/>
              </w:rPr>
              <w:t>I050 Prevoz na delo-dnevna vozovnica</w:t>
            </w:r>
          </w:p>
          <w:p w14:paraId="4FB32ACF" w14:textId="77777777" w:rsidR="00DA05DA" w:rsidRDefault="00DA05DA" w:rsidP="00C6222C">
            <w:pPr>
              <w:spacing w:line="240" w:lineRule="auto"/>
              <w:jc w:val="right"/>
              <w:rPr>
                <w:sz w:val="16"/>
                <w:szCs w:val="16"/>
              </w:rPr>
            </w:pPr>
          </w:p>
          <w:p w14:paraId="2BF197E0" w14:textId="77777777" w:rsidR="00E02DCC" w:rsidRDefault="00E02DCC" w:rsidP="00C6222C">
            <w:pPr>
              <w:spacing w:line="240" w:lineRule="auto"/>
              <w:jc w:val="right"/>
              <w:rPr>
                <w:sz w:val="16"/>
                <w:szCs w:val="16"/>
              </w:rPr>
            </w:pPr>
          </w:p>
          <w:p w14:paraId="64A281CA" w14:textId="77777777" w:rsidR="00E02DCC" w:rsidRDefault="00E02DCC" w:rsidP="00C6222C">
            <w:pPr>
              <w:spacing w:line="240" w:lineRule="auto"/>
              <w:jc w:val="right"/>
              <w:rPr>
                <w:sz w:val="16"/>
                <w:szCs w:val="16"/>
              </w:rPr>
            </w:pPr>
          </w:p>
          <w:p w14:paraId="1EA64BEE" w14:textId="77777777" w:rsidR="00E02DCC" w:rsidRDefault="00E02DCC" w:rsidP="00C6222C">
            <w:pPr>
              <w:spacing w:line="240" w:lineRule="auto"/>
              <w:jc w:val="right"/>
              <w:rPr>
                <w:sz w:val="16"/>
                <w:szCs w:val="16"/>
              </w:rPr>
            </w:pPr>
          </w:p>
          <w:p w14:paraId="768B9D52" w14:textId="77777777" w:rsidR="00E02DCC" w:rsidRDefault="00E02DCC" w:rsidP="00C6222C">
            <w:pPr>
              <w:spacing w:line="240" w:lineRule="auto"/>
              <w:jc w:val="right"/>
              <w:rPr>
                <w:sz w:val="16"/>
                <w:szCs w:val="16"/>
              </w:rPr>
            </w:pPr>
          </w:p>
          <w:p w14:paraId="7A83D143" w14:textId="77777777" w:rsidR="00E02DCC" w:rsidRDefault="00E02DCC" w:rsidP="00C6222C">
            <w:pPr>
              <w:spacing w:line="240" w:lineRule="auto"/>
              <w:jc w:val="right"/>
              <w:rPr>
                <w:sz w:val="16"/>
                <w:szCs w:val="16"/>
              </w:rPr>
            </w:pPr>
          </w:p>
          <w:p w14:paraId="50667A34" w14:textId="77777777" w:rsidR="00E02DCC" w:rsidRDefault="00E02DCC" w:rsidP="00C6222C">
            <w:pPr>
              <w:spacing w:line="240" w:lineRule="auto"/>
              <w:jc w:val="right"/>
              <w:rPr>
                <w:sz w:val="16"/>
                <w:szCs w:val="16"/>
              </w:rPr>
            </w:pPr>
          </w:p>
          <w:p w14:paraId="5CED39E1" w14:textId="16528867" w:rsidR="00E02DCC" w:rsidRDefault="00E02DCC" w:rsidP="00E02DCC">
            <w:pPr>
              <w:spacing w:line="240" w:lineRule="auto"/>
              <w:jc w:val="right"/>
              <w:rPr>
                <w:sz w:val="16"/>
                <w:szCs w:val="16"/>
              </w:rPr>
            </w:pPr>
            <w:r>
              <w:rPr>
                <w:sz w:val="16"/>
                <w:szCs w:val="16"/>
              </w:rPr>
              <w:t>236,00</w:t>
            </w:r>
          </w:p>
          <w:p w14:paraId="13D24349" w14:textId="77777777" w:rsidR="00E02DCC" w:rsidRDefault="00E02DCC" w:rsidP="00E02DCC">
            <w:pPr>
              <w:spacing w:line="240" w:lineRule="auto"/>
              <w:rPr>
                <w:sz w:val="16"/>
                <w:szCs w:val="16"/>
              </w:rPr>
            </w:pPr>
            <w:r>
              <w:rPr>
                <w:sz w:val="16"/>
                <w:szCs w:val="16"/>
              </w:rPr>
              <w:t>I050 Prevoz na delo-dnevna vozovnica</w:t>
            </w:r>
          </w:p>
          <w:p w14:paraId="74F6A1DE" w14:textId="77777777" w:rsidR="00E02DCC" w:rsidRDefault="00E02DCC" w:rsidP="00C6222C">
            <w:pPr>
              <w:spacing w:line="240" w:lineRule="auto"/>
              <w:jc w:val="right"/>
              <w:rPr>
                <w:sz w:val="16"/>
                <w:szCs w:val="16"/>
              </w:rPr>
            </w:pPr>
          </w:p>
          <w:p w14:paraId="5F14C24A" w14:textId="77777777" w:rsidR="005A3F75" w:rsidRDefault="005A3F75" w:rsidP="00C6222C">
            <w:pPr>
              <w:spacing w:line="240" w:lineRule="auto"/>
              <w:jc w:val="right"/>
              <w:rPr>
                <w:sz w:val="16"/>
                <w:szCs w:val="16"/>
              </w:rPr>
            </w:pPr>
          </w:p>
          <w:p w14:paraId="3CF1FF7C" w14:textId="77777777" w:rsidR="005A3F75" w:rsidRDefault="005A3F75" w:rsidP="00C6222C">
            <w:pPr>
              <w:spacing w:line="240" w:lineRule="auto"/>
              <w:jc w:val="right"/>
              <w:rPr>
                <w:sz w:val="16"/>
                <w:szCs w:val="16"/>
              </w:rPr>
            </w:pPr>
          </w:p>
          <w:p w14:paraId="65D2D062" w14:textId="77777777" w:rsidR="005A3F75" w:rsidRDefault="005A3F75" w:rsidP="00C6222C">
            <w:pPr>
              <w:spacing w:line="240" w:lineRule="auto"/>
              <w:jc w:val="right"/>
              <w:rPr>
                <w:sz w:val="16"/>
                <w:szCs w:val="16"/>
              </w:rPr>
            </w:pPr>
          </w:p>
          <w:p w14:paraId="52E85A6F" w14:textId="77777777" w:rsidR="005A3F75" w:rsidRDefault="005A3F75" w:rsidP="00C6222C">
            <w:pPr>
              <w:spacing w:line="240" w:lineRule="auto"/>
              <w:jc w:val="right"/>
              <w:rPr>
                <w:sz w:val="16"/>
                <w:szCs w:val="16"/>
              </w:rPr>
            </w:pPr>
          </w:p>
          <w:p w14:paraId="1FEC1D98" w14:textId="77777777" w:rsidR="005A3F75" w:rsidRDefault="005A3F75" w:rsidP="00C6222C">
            <w:pPr>
              <w:spacing w:line="240" w:lineRule="auto"/>
              <w:jc w:val="right"/>
              <w:rPr>
                <w:sz w:val="16"/>
                <w:szCs w:val="16"/>
              </w:rPr>
            </w:pPr>
          </w:p>
          <w:p w14:paraId="4176A3E1" w14:textId="77777777" w:rsidR="005A3F75" w:rsidRDefault="005A3F75" w:rsidP="00C6222C">
            <w:pPr>
              <w:spacing w:line="240" w:lineRule="auto"/>
              <w:jc w:val="right"/>
              <w:rPr>
                <w:sz w:val="16"/>
                <w:szCs w:val="16"/>
              </w:rPr>
            </w:pPr>
          </w:p>
          <w:p w14:paraId="7F79B4DE" w14:textId="7D6DEAF4" w:rsidR="005A3F75" w:rsidRPr="004C57A9" w:rsidRDefault="005A3F75" w:rsidP="005A3F75">
            <w:pPr>
              <w:spacing w:line="240" w:lineRule="auto"/>
              <w:jc w:val="right"/>
              <w:rPr>
                <w:sz w:val="16"/>
                <w:szCs w:val="16"/>
              </w:rPr>
            </w:pPr>
            <w:r>
              <w:rPr>
                <w:sz w:val="16"/>
                <w:szCs w:val="16"/>
              </w:rPr>
              <w:t>12,20</w:t>
            </w:r>
          </w:p>
          <w:p w14:paraId="7B1CA972" w14:textId="77777777" w:rsidR="005A3F75" w:rsidRDefault="005A3F75" w:rsidP="005A3F75">
            <w:pPr>
              <w:spacing w:line="240" w:lineRule="auto"/>
              <w:rPr>
                <w:sz w:val="16"/>
                <w:szCs w:val="16"/>
              </w:rPr>
            </w:pPr>
            <w:r>
              <w:rPr>
                <w:sz w:val="16"/>
                <w:szCs w:val="16"/>
              </w:rPr>
              <w:t>I081 Povračilo stroškov službena pot do uredbe</w:t>
            </w:r>
          </w:p>
          <w:p w14:paraId="159D83E9" w14:textId="77777777" w:rsidR="005A3F75" w:rsidRDefault="005A3F75" w:rsidP="005A3F75">
            <w:pPr>
              <w:spacing w:line="240" w:lineRule="auto"/>
              <w:jc w:val="right"/>
              <w:rPr>
                <w:sz w:val="16"/>
                <w:szCs w:val="16"/>
              </w:rPr>
            </w:pPr>
          </w:p>
          <w:p w14:paraId="56DA411C" w14:textId="77777777" w:rsidR="005A3F75" w:rsidRDefault="005A3F75" w:rsidP="005A3F75">
            <w:pPr>
              <w:spacing w:line="240" w:lineRule="auto"/>
              <w:jc w:val="right"/>
              <w:rPr>
                <w:sz w:val="16"/>
                <w:szCs w:val="16"/>
              </w:rPr>
            </w:pPr>
          </w:p>
          <w:p w14:paraId="0E00A33F" w14:textId="4B928C6E" w:rsidR="005A3F75" w:rsidRDefault="005A3F75" w:rsidP="005A3F75">
            <w:pPr>
              <w:spacing w:line="240" w:lineRule="auto"/>
              <w:jc w:val="right"/>
              <w:rPr>
                <w:sz w:val="16"/>
                <w:szCs w:val="16"/>
              </w:rPr>
            </w:pPr>
            <w:r>
              <w:rPr>
                <w:sz w:val="16"/>
                <w:szCs w:val="16"/>
              </w:rPr>
              <w:t>11,80</w:t>
            </w:r>
          </w:p>
          <w:p w14:paraId="498353B8" w14:textId="77777777" w:rsidR="005A3F75" w:rsidRDefault="005A3F75" w:rsidP="005A3F75">
            <w:pPr>
              <w:spacing w:line="240" w:lineRule="auto"/>
              <w:rPr>
                <w:sz w:val="16"/>
                <w:szCs w:val="16"/>
              </w:rPr>
            </w:pPr>
            <w:r>
              <w:rPr>
                <w:sz w:val="16"/>
                <w:szCs w:val="16"/>
              </w:rPr>
              <w:t>I050 Prevoz na delo-dnevna vozovnica</w:t>
            </w:r>
          </w:p>
          <w:p w14:paraId="3AF20A19" w14:textId="77777777" w:rsidR="005A3F75" w:rsidRDefault="005A3F75" w:rsidP="00C6222C">
            <w:pPr>
              <w:spacing w:line="240" w:lineRule="auto"/>
              <w:jc w:val="right"/>
              <w:rPr>
                <w:sz w:val="16"/>
                <w:szCs w:val="16"/>
              </w:rPr>
            </w:pPr>
          </w:p>
          <w:p w14:paraId="53957F8A" w14:textId="77777777" w:rsidR="00154460" w:rsidRDefault="00154460" w:rsidP="00C6222C">
            <w:pPr>
              <w:spacing w:line="240" w:lineRule="auto"/>
              <w:jc w:val="right"/>
              <w:rPr>
                <w:sz w:val="16"/>
                <w:szCs w:val="16"/>
              </w:rPr>
            </w:pPr>
          </w:p>
          <w:p w14:paraId="30AAA2D6" w14:textId="77777777" w:rsidR="00154460" w:rsidRDefault="00154460" w:rsidP="00C6222C">
            <w:pPr>
              <w:spacing w:line="240" w:lineRule="auto"/>
              <w:jc w:val="right"/>
              <w:rPr>
                <w:sz w:val="16"/>
                <w:szCs w:val="16"/>
              </w:rPr>
            </w:pPr>
          </w:p>
          <w:p w14:paraId="326B3C7E" w14:textId="77777777" w:rsidR="00154460" w:rsidRDefault="00154460" w:rsidP="00C6222C">
            <w:pPr>
              <w:spacing w:line="240" w:lineRule="auto"/>
              <w:jc w:val="right"/>
              <w:rPr>
                <w:sz w:val="16"/>
                <w:szCs w:val="16"/>
              </w:rPr>
            </w:pPr>
          </w:p>
          <w:p w14:paraId="2F47B697" w14:textId="77777777" w:rsidR="00154460" w:rsidRDefault="00154460" w:rsidP="00C6222C">
            <w:pPr>
              <w:spacing w:line="240" w:lineRule="auto"/>
              <w:jc w:val="right"/>
              <w:rPr>
                <w:sz w:val="16"/>
                <w:szCs w:val="16"/>
              </w:rPr>
            </w:pPr>
          </w:p>
          <w:p w14:paraId="13EFCC11" w14:textId="77777777" w:rsidR="00154460" w:rsidRDefault="00154460" w:rsidP="00C6222C">
            <w:pPr>
              <w:spacing w:line="240" w:lineRule="auto"/>
              <w:jc w:val="right"/>
              <w:rPr>
                <w:sz w:val="16"/>
                <w:szCs w:val="16"/>
              </w:rPr>
            </w:pPr>
          </w:p>
          <w:p w14:paraId="182664C2" w14:textId="77777777" w:rsidR="00154460" w:rsidRDefault="00154460" w:rsidP="00C6222C">
            <w:pPr>
              <w:spacing w:line="240" w:lineRule="auto"/>
              <w:jc w:val="right"/>
              <w:rPr>
                <w:sz w:val="16"/>
                <w:szCs w:val="16"/>
              </w:rPr>
            </w:pPr>
          </w:p>
          <w:p w14:paraId="13F413F6" w14:textId="0DB6E92A" w:rsidR="00154460" w:rsidRPr="004C57A9" w:rsidRDefault="00154460" w:rsidP="00154460">
            <w:pPr>
              <w:spacing w:line="240" w:lineRule="auto"/>
              <w:jc w:val="right"/>
              <w:rPr>
                <w:sz w:val="16"/>
                <w:szCs w:val="16"/>
              </w:rPr>
            </w:pPr>
            <w:r>
              <w:rPr>
                <w:sz w:val="16"/>
                <w:szCs w:val="16"/>
              </w:rPr>
              <w:t>6,10</w:t>
            </w:r>
          </w:p>
          <w:p w14:paraId="15AE81A9" w14:textId="77777777" w:rsidR="00154460" w:rsidRDefault="00154460" w:rsidP="00154460">
            <w:pPr>
              <w:spacing w:line="240" w:lineRule="auto"/>
              <w:rPr>
                <w:sz w:val="16"/>
                <w:szCs w:val="16"/>
              </w:rPr>
            </w:pPr>
            <w:r>
              <w:rPr>
                <w:sz w:val="16"/>
                <w:szCs w:val="16"/>
              </w:rPr>
              <w:t>I081 Povračilo stroškov službena pot do uredbe</w:t>
            </w:r>
          </w:p>
          <w:p w14:paraId="62B0FA32" w14:textId="77777777" w:rsidR="00154460" w:rsidRDefault="00154460" w:rsidP="00154460">
            <w:pPr>
              <w:spacing w:line="240" w:lineRule="auto"/>
              <w:jc w:val="right"/>
              <w:rPr>
                <w:sz w:val="16"/>
                <w:szCs w:val="16"/>
              </w:rPr>
            </w:pPr>
          </w:p>
          <w:p w14:paraId="3A7B4D25" w14:textId="77777777" w:rsidR="00154460" w:rsidRDefault="00154460" w:rsidP="00154460">
            <w:pPr>
              <w:spacing w:line="240" w:lineRule="auto"/>
              <w:jc w:val="right"/>
              <w:rPr>
                <w:sz w:val="16"/>
                <w:szCs w:val="16"/>
              </w:rPr>
            </w:pPr>
          </w:p>
          <w:p w14:paraId="274B5D62" w14:textId="2757CDB5" w:rsidR="00154460" w:rsidRDefault="00154460" w:rsidP="00154460">
            <w:pPr>
              <w:spacing w:line="240" w:lineRule="auto"/>
              <w:jc w:val="right"/>
              <w:rPr>
                <w:sz w:val="16"/>
                <w:szCs w:val="16"/>
              </w:rPr>
            </w:pPr>
            <w:r>
              <w:rPr>
                <w:sz w:val="16"/>
                <w:szCs w:val="16"/>
              </w:rPr>
              <w:t>23,60</w:t>
            </w:r>
          </w:p>
          <w:p w14:paraId="38FFDDFA" w14:textId="165157A9" w:rsidR="00154460" w:rsidRPr="004C57A9" w:rsidRDefault="00154460" w:rsidP="00572379">
            <w:pPr>
              <w:spacing w:line="240" w:lineRule="auto"/>
              <w:rPr>
                <w:sz w:val="16"/>
                <w:szCs w:val="16"/>
              </w:rPr>
            </w:pPr>
            <w:r>
              <w:rPr>
                <w:sz w:val="16"/>
                <w:szCs w:val="16"/>
              </w:rPr>
              <w:t>I050 Prevoz na delo-dnevna vozovnica</w:t>
            </w:r>
          </w:p>
        </w:tc>
        <w:tc>
          <w:tcPr>
            <w:tcW w:w="4871" w:type="dxa"/>
            <w:tcBorders>
              <w:bottom w:val="single" w:sz="4" w:space="0" w:color="auto"/>
            </w:tcBorders>
          </w:tcPr>
          <w:p w14:paraId="2EB91C41" w14:textId="7FE3978D" w:rsidR="00F405CD" w:rsidRDefault="0038247A" w:rsidP="00C6222C">
            <w:pPr>
              <w:spacing w:line="240" w:lineRule="auto"/>
              <w:rPr>
                <w:sz w:val="16"/>
                <w:szCs w:val="16"/>
              </w:rPr>
            </w:pPr>
            <w:r w:rsidRPr="00B44562">
              <w:rPr>
                <w:b/>
                <w:bCs/>
                <w:sz w:val="16"/>
                <w:szCs w:val="16"/>
              </w:rPr>
              <w:lastRenderedPageBreak/>
              <w:t xml:space="preserve">mesečna </w:t>
            </w:r>
            <w:r w:rsidR="005B3EE0" w:rsidRPr="00B44562">
              <w:rPr>
                <w:b/>
                <w:bCs/>
                <w:sz w:val="16"/>
                <w:szCs w:val="16"/>
              </w:rPr>
              <w:t>vozovnic</w:t>
            </w:r>
            <w:r w:rsidRPr="00B44562">
              <w:rPr>
                <w:b/>
                <w:bCs/>
                <w:sz w:val="16"/>
                <w:szCs w:val="16"/>
              </w:rPr>
              <w:t>a</w:t>
            </w:r>
            <w:r w:rsidR="005B3EE0" w:rsidRPr="00B44562">
              <w:rPr>
                <w:b/>
                <w:bCs/>
                <w:sz w:val="16"/>
                <w:szCs w:val="16"/>
              </w:rPr>
              <w:t xml:space="preserve"> </w:t>
            </w:r>
            <w:r w:rsidRPr="00B44562">
              <w:rPr>
                <w:b/>
                <w:bCs/>
                <w:sz w:val="16"/>
                <w:szCs w:val="16"/>
              </w:rPr>
              <w:t xml:space="preserve">za </w:t>
            </w:r>
            <w:r w:rsidR="00C6222C" w:rsidRPr="00B44562">
              <w:rPr>
                <w:b/>
                <w:bCs/>
                <w:sz w:val="16"/>
                <w:szCs w:val="16"/>
              </w:rPr>
              <w:t xml:space="preserve">avtobus na relaciji </w:t>
            </w:r>
            <w:r w:rsidR="007701C6">
              <w:rPr>
                <w:rFonts w:cs="Arial"/>
                <w:b/>
                <w:bCs/>
                <w:sz w:val="16"/>
                <w:szCs w:val="16"/>
              </w:rPr>
              <w:t>█</w:t>
            </w:r>
            <w:r w:rsidR="005B3EE0" w:rsidRPr="00B44562">
              <w:rPr>
                <w:b/>
                <w:bCs/>
                <w:sz w:val="16"/>
                <w:szCs w:val="16"/>
              </w:rPr>
              <w:t>-</w:t>
            </w:r>
            <w:r w:rsidR="007701C6">
              <w:rPr>
                <w:rFonts w:cs="Arial"/>
                <w:b/>
                <w:bCs/>
                <w:sz w:val="16"/>
                <w:szCs w:val="16"/>
              </w:rPr>
              <w:t>█</w:t>
            </w:r>
            <w:r w:rsidRPr="00B44562">
              <w:rPr>
                <w:b/>
                <w:bCs/>
                <w:sz w:val="16"/>
                <w:szCs w:val="16"/>
              </w:rPr>
              <w:t xml:space="preserve"> </w:t>
            </w:r>
            <w:r w:rsidR="00F405CD" w:rsidRPr="00B44562">
              <w:rPr>
                <w:b/>
                <w:bCs/>
                <w:sz w:val="16"/>
                <w:szCs w:val="16"/>
              </w:rPr>
              <w:t xml:space="preserve">po ceniku avtobusnega prevoznika </w:t>
            </w:r>
            <w:proofErr w:type="spellStart"/>
            <w:r w:rsidR="00F405CD" w:rsidRPr="00B44562">
              <w:rPr>
                <w:b/>
                <w:bCs/>
                <w:sz w:val="16"/>
                <w:szCs w:val="16"/>
              </w:rPr>
              <w:t>Arriva</w:t>
            </w:r>
            <w:proofErr w:type="spellEnd"/>
            <w:r w:rsidR="00F405CD" w:rsidRPr="00B44562">
              <w:rPr>
                <w:b/>
                <w:bCs/>
                <w:sz w:val="16"/>
                <w:szCs w:val="16"/>
              </w:rPr>
              <w:t xml:space="preserve"> </w:t>
            </w:r>
            <w:r w:rsidR="007701C6">
              <w:rPr>
                <w:rFonts w:cs="Arial"/>
                <w:b/>
                <w:bCs/>
                <w:sz w:val="16"/>
                <w:szCs w:val="16"/>
              </w:rPr>
              <w:t>█</w:t>
            </w:r>
            <w:r w:rsidR="00F405CD" w:rsidRPr="00B44562">
              <w:rPr>
                <w:b/>
                <w:bCs/>
                <w:sz w:val="16"/>
                <w:szCs w:val="16"/>
              </w:rPr>
              <w:t xml:space="preserve"> </w:t>
            </w:r>
            <w:r w:rsidRPr="00B44562">
              <w:rPr>
                <w:b/>
                <w:bCs/>
                <w:sz w:val="16"/>
                <w:szCs w:val="16"/>
              </w:rPr>
              <w:t xml:space="preserve">je </w:t>
            </w:r>
            <w:r w:rsidR="00B44562">
              <w:rPr>
                <w:b/>
                <w:bCs/>
                <w:sz w:val="16"/>
                <w:szCs w:val="16"/>
              </w:rPr>
              <w:t xml:space="preserve">od 1.1.2020 do </w:t>
            </w:r>
            <w:r w:rsidR="00B44562">
              <w:rPr>
                <w:b/>
                <w:bCs/>
                <w:sz w:val="16"/>
                <w:szCs w:val="16"/>
              </w:rPr>
              <w:t xml:space="preserve">31.12.2020 </w:t>
            </w:r>
            <w:r w:rsidRPr="00B44562">
              <w:rPr>
                <w:b/>
                <w:bCs/>
                <w:sz w:val="16"/>
                <w:szCs w:val="16"/>
              </w:rPr>
              <w:t xml:space="preserve">znašala </w:t>
            </w:r>
            <w:r w:rsidR="00F405CD" w:rsidRPr="00B44562">
              <w:rPr>
                <w:b/>
                <w:bCs/>
                <w:sz w:val="16"/>
                <w:szCs w:val="16"/>
              </w:rPr>
              <w:t>135,20</w:t>
            </w:r>
            <w:r w:rsidRPr="00B44562">
              <w:rPr>
                <w:b/>
                <w:bCs/>
                <w:sz w:val="16"/>
                <w:szCs w:val="16"/>
              </w:rPr>
              <w:t xml:space="preserve"> EUR</w:t>
            </w:r>
            <w:r w:rsidR="00F405CD" w:rsidRPr="00F405CD">
              <w:rPr>
                <w:sz w:val="16"/>
                <w:szCs w:val="16"/>
              </w:rPr>
              <w:t>; enosmerna</w:t>
            </w:r>
            <w:r w:rsidRPr="00F405CD">
              <w:rPr>
                <w:sz w:val="16"/>
                <w:szCs w:val="16"/>
              </w:rPr>
              <w:t xml:space="preserve">/enkratna  vozovnica na relaciji </w:t>
            </w:r>
            <w:r w:rsidR="007701C6">
              <w:rPr>
                <w:rFonts w:cs="Arial"/>
                <w:sz w:val="16"/>
                <w:szCs w:val="16"/>
              </w:rPr>
              <w:t>█</w:t>
            </w:r>
            <w:r w:rsidRPr="00F405CD">
              <w:rPr>
                <w:sz w:val="16"/>
                <w:szCs w:val="16"/>
              </w:rPr>
              <w:t>-</w:t>
            </w:r>
            <w:r w:rsidR="007701C6">
              <w:rPr>
                <w:rFonts w:cs="Arial"/>
                <w:sz w:val="16"/>
                <w:szCs w:val="16"/>
              </w:rPr>
              <w:t>█</w:t>
            </w:r>
            <w:r w:rsidRPr="00F405CD">
              <w:rPr>
                <w:sz w:val="16"/>
                <w:szCs w:val="16"/>
              </w:rPr>
              <w:t>-</w:t>
            </w:r>
            <w:r w:rsidR="007701C6">
              <w:rPr>
                <w:rFonts w:cs="Arial"/>
                <w:sz w:val="16"/>
                <w:szCs w:val="16"/>
              </w:rPr>
              <w:t>█</w:t>
            </w:r>
            <w:r w:rsidRPr="00F405CD">
              <w:rPr>
                <w:sz w:val="16"/>
                <w:szCs w:val="16"/>
              </w:rPr>
              <w:t xml:space="preserve"> je znašala </w:t>
            </w:r>
            <w:r w:rsidR="00F405CD" w:rsidRPr="00F405CD">
              <w:rPr>
                <w:sz w:val="16"/>
                <w:szCs w:val="16"/>
              </w:rPr>
              <w:t>5,20</w:t>
            </w:r>
            <w:r w:rsidRPr="00F405CD">
              <w:rPr>
                <w:sz w:val="16"/>
                <w:szCs w:val="16"/>
              </w:rPr>
              <w:t xml:space="preserve"> EUR </w:t>
            </w:r>
          </w:p>
          <w:p w14:paraId="7F5D6E6C" w14:textId="048A63CA" w:rsidR="00C6222C" w:rsidRDefault="0038247A" w:rsidP="00C6222C">
            <w:pPr>
              <w:spacing w:line="240" w:lineRule="auto"/>
              <w:rPr>
                <w:sz w:val="16"/>
                <w:szCs w:val="16"/>
              </w:rPr>
            </w:pPr>
            <w:r w:rsidRPr="00F405CD">
              <w:rPr>
                <w:sz w:val="16"/>
                <w:szCs w:val="16"/>
              </w:rPr>
              <w:t>(</w:t>
            </w:r>
            <w:r w:rsidR="00F405CD">
              <w:rPr>
                <w:sz w:val="16"/>
                <w:szCs w:val="16"/>
              </w:rPr>
              <w:t xml:space="preserve">5,20 EUR </w:t>
            </w:r>
            <w:r w:rsidRPr="00F405CD">
              <w:rPr>
                <w:sz w:val="16"/>
                <w:szCs w:val="16"/>
              </w:rPr>
              <w:t xml:space="preserve">x 2 = </w:t>
            </w:r>
            <w:r w:rsidR="00F405CD" w:rsidRPr="00F405CD">
              <w:rPr>
                <w:sz w:val="16"/>
                <w:szCs w:val="16"/>
              </w:rPr>
              <w:t>10,40</w:t>
            </w:r>
            <w:r w:rsidRPr="00F405CD">
              <w:rPr>
                <w:sz w:val="16"/>
                <w:szCs w:val="16"/>
              </w:rPr>
              <w:t xml:space="preserve"> EUR dnevno)</w:t>
            </w:r>
          </w:p>
          <w:p w14:paraId="732B88B4" w14:textId="77777777" w:rsidR="0038247A" w:rsidRDefault="0038247A" w:rsidP="00C6222C">
            <w:pPr>
              <w:spacing w:line="240" w:lineRule="auto"/>
              <w:rPr>
                <w:sz w:val="16"/>
                <w:szCs w:val="16"/>
              </w:rPr>
            </w:pPr>
          </w:p>
          <w:p w14:paraId="00C98CF6" w14:textId="38DAA67F" w:rsidR="0038247A" w:rsidRDefault="0038247A" w:rsidP="00C6222C">
            <w:pPr>
              <w:spacing w:line="240" w:lineRule="auto"/>
              <w:rPr>
                <w:sz w:val="16"/>
                <w:szCs w:val="16"/>
              </w:rPr>
            </w:pPr>
            <w:r>
              <w:rPr>
                <w:sz w:val="16"/>
                <w:szCs w:val="16"/>
              </w:rPr>
              <w:t>- izplačano povračilo za dnevne karte</w:t>
            </w:r>
          </w:p>
          <w:p w14:paraId="2097131C" w14:textId="7722659D" w:rsidR="003911EB" w:rsidRDefault="0038247A" w:rsidP="00C6222C">
            <w:pPr>
              <w:spacing w:line="240" w:lineRule="auto"/>
              <w:rPr>
                <w:sz w:val="16"/>
                <w:szCs w:val="16"/>
              </w:rPr>
            </w:pPr>
            <w:r>
              <w:rPr>
                <w:sz w:val="16"/>
                <w:szCs w:val="16"/>
              </w:rPr>
              <w:t xml:space="preserve">  </w:t>
            </w:r>
            <w:r w:rsidR="003911EB">
              <w:rPr>
                <w:sz w:val="16"/>
                <w:szCs w:val="16"/>
              </w:rPr>
              <w:t>18 dni x 11,80 EUR = 212,40 EUR</w:t>
            </w:r>
          </w:p>
          <w:p w14:paraId="63F1EB4C" w14:textId="7EB4ED04" w:rsidR="0038247A" w:rsidRDefault="0038247A" w:rsidP="00C6222C">
            <w:pPr>
              <w:spacing w:line="240" w:lineRule="auto"/>
              <w:rPr>
                <w:sz w:val="16"/>
                <w:szCs w:val="16"/>
              </w:rPr>
            </w:pPr>
            <w:r>
              <w:rPr>
                <w:sz w:val="16"/>
                <w:szCs w:val="16"/>
              </w:rPr>
              <w:t xml:space="preserve">- </w:t>
            </w:r>
            <w:r w:rsidR="003911EB">
              <w:rPr>
                <w:sz w:val="16"/>
                <w:szCs w:val="16"/>
              </w:rPr>
              <w:t xml:space="preserve">po Izjavi javnega uslužbenca (2.3.2018) </w:t>
            </w:r>
            <w:r>
              <w:rPr>
                <w:sz w:val="16"/>
                <w:szCs w:val="16"/>
              </w:rPr>
              <w:t xml:space="preserve">znaša </w:t>
            </w:r>
            <w:r w:rsidR="00F405CD">
              <w:rPr>
                <w:sz w:val="16"/>
                <w:szCs w:val="16"/>
              </w:rPr>
              <w:t xml:space="preserve">izračun </w:t>
            </w:r>
            <w:r>
              <w:rPr>
                <w:sz w:val="16"/>
                <w:szCs w:val="16"/>
              </w:rPr>
              <w:t>povračil</w:t>
            </w:r>
            <w:r w:rsidR="00F405CD">
              <w:rPr>
                <w:sz w:val="16"/>
                <w:szCs w:val="16"/>
              </w:rPr>
              <w:t>a</w:t>
            </w:r>
          </w:p>
          <w:p w14:paraId="402486C4" w14:textId="2BB83C30" w:rsidR="003911EB" w:rsidRDefault="0038247A" w:rsidP="00C6222C">
            <w:pPr>
              <w:spacing w:line="240" w:lineRule="auto"/>
              <w:rPr>
                <w:sz w:val="16"/>
                <w:szCs w:val="16"/>
              </w:rPr>
            </w:pPr>
            <w:r>
              <w:rPr>
                <w:sz w:val="16"/>
                <w:szCs w:val="16"/>
              </w:rPr>
              <w:t xml:space="preserve">  </w:t>
            </w:r>
            <w:r w:rsidR="003911EB">
              <w:rPr>
                <w:sz w:val="16"/>
                <w:szCs w:val="16"/>
              </w:rPr>
              <w:t xml:space="preserve">18 dni x 10,40 = 187,20 EUR </w:t>
            </w:r>
          </w:p>
          <w:p w14:paraId="69068A3A" w14:textId="705B2B28" w:rsidR="003911EB" w:rsidRPr="00B44562" w:rsidRDefault="0038247A" w:rsidP="00C6222C">
            <w:pPr>
              <w:spacing w:line="240" w:lineRule="auto"/>
              <w:rPr>
                <w:sz w:val="16"/>
                <w:szCs w:val="16"/>
              </w:rPr>
            </w:pPr>
            <w:r w:rsidRPr="00B44562">
              <w:rPr>
                <w:sz w:val="16"/>
                <w:szCs w:val="16"/>
              </w:rPr>
              <w:t xml:space="preserve">- </w:t>
            </w:r>
            <w:r w:rsidR="003911EB" w:rsidRPr="00B44562">
              <w:rPr>
                <w:sz w:val="16"/>
                <w:szCs w:val="16"/>
              </w:rPr>
              <w:t>po veljavnem ceniku avtobusnega prevoznika</w:t>
            </w:r>
            <w:r w:rsidRPr="00B44562">
              <w:rPr>
                <w:sz w:val="16"/>
                <w:szCs w:val="16"/>
              </w:rPr>
              <w:t xml:space="preserve"> znaša povračilo</w:t>
            </w:r>
          </w:p>
          <w:p w14:paraId="7DD01142" w14:textId="098E2716" w:rsidR="003911EB" w:rsidRDefault="0038247A" w:rsidP="00C6222C">
            <w:pPr>
              <w:spacing w:line="240" w:lineRule="auto"/>
              <w:rPr>
                <w:sz w:val="16"/>
                <w:szCs w:val="16"/>
              </w:rPr>
            </w:pPr>
            <w:r w:rsidRPr="00B44562">
              <w:rPr>
                <w:sz w:val="16"/>
                <w:szCs w:val="16"/>
              </w:rPr>
              <w:t xml:space="preserve">  </w:t>
            </w:r>
            <w:r w:rsidR="003911EB" w:rsidRPr="00B44562">
              <w:rPr>
                <w:sz w:val="16"/>
                <w:szCs w:val="16"/>
              </w:rPr>
              <w:t xml:space="preserve">18 dni x </w:t>
            </w:r>
            <w:r w:rsidR="00B44562" w:rsidRPr="00B44562">
              <w:rPr>
                <w:sz w:val="16"/>
                <w:szCs w:val="16"/>
              </w:rPr>
              <w:t xml:space="preserve">10,40 </w:t>
            </w:r>
            <w:r w:rsidR="003911EB" w:rsidRPr="00B44562">
              <w:rPr>
                <w:sz w:val="16"/>
                <w:szCs w:val="16"/>
              </w:rPr>
              <w:t xml:space="preserve">EUR = </w:t>
            </w:r>
            <w:r w:rsidR="00B44562" w:rsidRPr="00B44562">
              <w:rPr>
                <w:sz w:val="16"/>
                <w:szCs w:val="16"/>
              </w:rPr>
              <w:t xml:space="preserve">187,20 </w:t>
            </w:r>
            <w:r w:rsidR="003911EB" w:rsidRPr="00B44562">
              <w:rPr>
                <w:sz w:val="16"/>
                <w:szCs w:val="16"/>
              </w:rPr>
              <w:t>EUR</w:t>
            </w:r>
          </w:p>
          <w:p w14:paraId="2D7E3269" w14:textId="195648C8" w:rsidR="00B44562" w:rsidRPr="00B44562" w:rsidRDefault="00B44562" w:rsidP="00C6222C">
            <w:pPr>
              <w:spacing w:line="240" w:lineRule="auto"/>
              <w:rPr>
                <w:i/>
                <w:iCs/>
                <w:sz w:val="16"/>
                <w:szCs w:val="16"/>
              </w:rPr>
            </w:pPr>
            <w:r w:rsidRPr="00B44562">
              <w:rPr>
                <w:i/>
                <w:iCs/>
                <w:sz w:val="16"/>
                <w:szCs w:val="16"/>
              </w:rPr>
              <w:t xml:space="preserve">Javni uslužbenec </w:t>
            </w:r>
            <w:r w:rsidR="00F10554">
              <w:rPr>
                <w:i/>
                <w:iCs/>
                <w:sz w:val="16"/>
                <w:szCs w:val="16"/>
              </w:rPr>
              <w:t xml:space="preserve">pa </w:t>
            </w:r>
            <w:r w:rsidRPr="00B44562">
              <w:rPr>
                <w:i/>
                <w:iCs/>
                <w:sz w:val="16"/>
                <w:szCs w:val="16"/>
              </w:rPr>
              <w:t xml:space="preserve">je </w:t>
            </w:r>
            <w:r>
              <w:rPr>
                <w:i/>
                <w:iCs/>
                <w:sz w:val="16"/>
                <w:szCs w:val="16"/>
              </w:rPr>
              <w:t xml:space="preserve">bil </w:t>
            </w:r>
            <w:r w:rsidRPr="00B44562">
              <w:rPr>
                <w:i/>
                <w:iCs/>
                <w:sz w:val="16"/>
                <w:szCs w:val="16"/>
              </w:rPr>
              <w:t xml:space="preserve">upravičen do povračila </w:t>
            </w:r>
            <w:r>
              <w:rPr>
                <w:i/>
                <w:iCs/>
                <w:sz w:val="16"/>
                <w:szCs w:val="16"/>
              </w:rPr>
              <w:t>stroškov za mesečno vozovnico</w:t>
            </w:r>
            <w:r w:rsidR="00866143">
              <w:rPr>
                <w:i/>
                <w:iCs/>
                <w:sz w:val="16"/>
                <w:szCs w:val="16"/>
              </w:rPr>
              <w:t xml:space="preserve"> v znesku 135,20 EUR</w:t>
            </w:r>
            <w:r>
              <w:rPr>
                <w:i/>
                <w:iCs/>
                <w:sz w:val="16"/>
                <w:szCs w:val="16"/>
              </w:rPr>
              <w:t>.</w:t>
            </w:r>
          </w:p>
          <w:p w14:paraId="43E254D1" w14:textId="5CDC9CE2" w:rsidR="003911EB" w:rsidRDefault="003911EB" w:rsidP="00C6222C">
            <w:pPr>
              <w:spacing w:line="240" w:lineRule="auto"/>
              <w:rPr>
                <w:sz w:val="16"/>
                <w:szCs w:val="16"/>
              </w:rPr>
            </w:pPr>
          </w:p>
          <w:p w14:paraId="1D232886" w14:textId="77777777" w:rsidR="00A41598" w:rsidRDefault="00A41598" w:rsidP="0038247A">
            <w:pPr>
              <w:spacing w:line="240" w:lineRule="auto"/>
              <w:rPr>
                <w:sz w:val="16"/>
                <w:szCs w:val="16"/>
              </w:rPr>
            </w:pPr>
          </w:p>
          <w:p w14:paraId="656FC399" w14:textId="55E71526" w:rsidR="0038247A" w:rsidRDefault="0038247A" w:rsidP="0038247A">
            <w:pPr>
              <w:spacing w:line="240" w:lineRule="auto"/>
              <w:rPr>
                <w:sz w:val="16"/>
                <w:szCs w:val="16"/>
              </w:rPr>
            </w:pPr>
            <w:r>
              <w:rPr>
                <w:sz w:val="16"/>
                <w:szCs w:val="16"/>
              </w:rPr>
              <w:t>- izplačano povračilo za dnevne karte</w:t>
            </w:r>
          </w:p>
          <w:p w14:paraId="0BAFC05E" w14:textId="77777777" w:rsidR="0038247A" w:rsidRDefault="0038247A" w:rsidP="0038247A">
            <w:pPr>
              <w:spacing w:line="240" w:lineRule="auto"/>
              <w:rPr>
                <w:sz w:val="16"/>
                <w:szCs w:val="16"/>
              </w:rPr>
            </w:pPr>
            <w:r>
              <w:rPr>
                <w:sz w:val="16"/>
                <w:szCs w:val="16"/>
              </w:rPr>
              <w:t xml:space="preserve">  18 dni x 11,80 EUR = 212,40 EUR</w:t>
            </w:r>
          </w:p>
          <w:p w14:paraId="70738C52" w14:textId="22384BD4" w:rsidR="0038247A" w:rsidRDefault="0038247A" w:rsidP="0038247A">
            <w:pPr>
              <w:spacing w:line="240" w:lineRule="auto"/>
              <w:rPr>
                <w:sz w:val="16"/>
                <w:szCs w:val="16"/>
              </w:rPr>
            </w:pPr>
            <w:r>
              <w:rPr>
                <w:sz w:val="16"/>
                <w:szCs w:val="16"/>
              </w:rPr>
              <w:t xml:space="preserve">- po Izjavi javnega uslužbenca (2.3.2018) znaša </w:t>
            </w:r>
            <w:r w:rsidR="00F405CD">
              <w:rPr>
                <w:sz w:val="16"/>
                <w:szCs w:val="16"/>
              </w:rPr>
              <w:t xml:space="preserve">izračun </w:t>
            </w:r>
            <w:r>
              <w:rPr>
                <w:sz w:val="16"/>
                <w:szCs w:val="16"/>
              </w:rPr>
              <w:t>povračil</w:t>
            </w:r>
            <w:r w:rsidR="00F405CD">
              <w:rPr>
                <w:sz w:val="16"/>
                <w:szCs w:val="16"/>
              </w:rPr>
              <w:t>a</w:t>
            </w:r>
          </w:p>
          <w:p w14:paraId="1BDB0C25" w14:textId="77777777" w:rsidR="0038247A" w:rsidRDefault="0038247A" w:rsidP="0038247A">
            <w:pPr>
              <w:spacing w:line="240" w:lineRule="auto"/>
              <w:rPr>
                <w:sz w:val="16"/>
                <w:szCs w:val="16"/>
              </w:rPr>
            </w:pPr>
            <w:r>
              <w:rPr>
                <w:sz w:val="16"/>
                <w:szCs w:val="16"/>
              </w:rPr>
              <w:t xml:space="preserve">  18 dni x 10,40 = 187,20 EUR </w:t>
            </w:r>
          </w:p>
          <w:p w14:paraId="3D6D9FB7" w14:textId="77777777" w:rsidR="0038247A" w:rsidRPr="00B44562" w:rsidRDefault="0038247A" w:rsidP="0038247A">
            <w:pPr>
              <w:spacing w:line="240" w:lineRule="auto"/>
              <w:rPr>
                <w:sz w:val="16"/>
                <w:szCs w:val="16"/>
              </w:rPr>
            </w:pPr>
            <w:r w:rsidRPr="00B44562">
              <w:rPr>
                <w:sz w:val="16"/>
                <w:szCs w:val="16"/>
              </w:rPr>
              <w:t>- po veljavnem ceniku avtobusnega prevoznika znaša povračilo</w:t>
            </w:r>
          </w:p>
          <w:p w14:paraId="3194F2C4" w14:textId="16731A42" w:rsidR="0038247A" w:rsidRDefault="0038247A" w:rsidP="0038247A">
            <w:pPr>
              <w:spacing w:line="240" w:lineRule="auto"/>
              <w:rPr>
                <w:sz w:val="16"/>
                <w:szCs w:val="16"/>
              </w:rPr>
            </w:pPr>
            <w:r w:rsidRPr="00B44562">
              <w:rPr>
                <w:sz w:val="16"/>
                <w:szCs w:val="16"/>
              </w:rPr>
              <w:t xml:space="preserve">  18 dni x </w:t>
            </w:r>
            <w:r w:rsidR="00B44562" w:rsidRPr="00B44562">
              <w:rPr>
                <w:sz w:val="16"/>
                <w:szCs w:val="16"/>
              </w:rPr>
              <w:t>10,40</w:t>
            </w:r>
            <w:r w:rsidRPr="00B44562">
              <w:rPr>
                <w:sz w:val="16"/>
                <w:szCs w:val="16"/>
              </w:rPr>
              <w:t xml:space="preserve"> EUR = </w:t>
            </w:r>
            <w:r w:rsidR="00B44562" w:rsidRPr="00B44562">
              <w:rPr>
                <w:sz w:val="16"/>
                <w:szCs w:val="16"/>
              </w:rPr>
              <w:t xml:space="preserve">187,20 </w:t>
            </w:r>
            <w:r w:rsidRPr="00B44562">
              <w:rPr>
                <w:sz w:val="16"/>
                <w:szCs w:val="16"/>
              </w:rPr>
              <w:t>EUR</w:t>
            </w:r>
          </w:p>
          <w:p w14:paraId="79361A87" w14:textId="72C67CA8" w:rsidR="00B44562" w:rsidRPr="00B44562" w:rsidRDefault="00B44562" w:rsidP="00B44562">
            <w:pPr>
              <w:spacing w:line="240" w:lineRule="auto"/>
              <w:rPr>
                <w:i/>
                <w:iCs/>
                <w:sz w:val="16"/>
                <w:szCs w:val="16"/>
              </w:rPr>
            </w:pPr>
            <w:r w:rsidRPr="00B44562">
              <w:rPr>
                <w:i/>
                <w:iCs/>
                <w:sz w:val="16"/>
                <w:szCs w:val="16"/>
              </w:rPr>
              <w:t xml:space="preserve">Javni uslužbenec </w:t>
            </w:r>
            <w:r w:rsidR="00F10554">
              <w:rPr>
                <w:i/>
                <w:iCs/>
                <w:sz w:val="16"/>
                <w:szCs w:val="16"/>
              </w:rPr>
              <w:t>pa j</w:t>
            </w:r>
            <w:r w:rsidRPr="00B44562">
              <w:rPr>
                <w:i/>
                <w:iCs/>
                <w:sz w:val="16"/>
                <w:szCs w:val="16"/>
              </w:rPr>
              <w:t xml:space="preserve">e </w:t>
            </w:r>
            <w:r>
              <w:rPr>
                <w:i/>
                <w:iCs/>
                <w:sz w:val="16"/>
                <w:szCs w:val="16"/>
              </w:rPr>
              <w:t xml:space="preserve">bil </w:t>
            </w:r>
            <w:r w:rsidRPr="00B44562">
              <w:rPr>
                <w:i/>
                <w:iCs/>
                <w:sz w:val="16"/>
                <w:szCs w:val="16"/>
              </w:rPr>
              <w:t xml:space="preserve">upravičen do povračila </w:t>
            </w:r>
            <w:r>
              <w:rPr>
                <w:i/>
                <w:iCs/>
                <w:sz w:val="16"/>
                <w:szCs w:val="16"/>
              </w:rPr>
              <w:t>stroškov za mesečno vozovnico</w:t>
            </w:r>
            <w:r w:rsidR="00866143">
              <w:rPr>
                <w:i/>
                <w:iCs/>
                <w:sz w:val="16"/>
                <w:szCs w:val="16"/>
              </w:rPr>
              <w:t xml:space="preserve"> v znesku 135,20 EUR</w:t>
            </w:r>
            <w:r>
              <w:rPr>
                <w:i/>
                <w:iCs/>
                <w:sz w:val="16"/>
                <w:szCs w:val="16"/>
              </w:rPr>
              <w:t>.</w:t>
            </w:r>
          </w:p>
          <w:p w14:paraId="167B6478" w14:textId="77777777" w:rsidR="003911EB" w:rsidRDefault="003911EB" w:rsidP="00C6222C">
            <w:pPr>
              <w:spacing w:line="240" w:lineRule="auto"/>
              <w:rPr>
                <w:sz w:val="16"/>
                <w:szCs w:val="16"/>
              </w:rPr>
            </w:pPr>
          </w:p>
          <w:p w14:paraId="333CB150" w14:textId="77777777" w:rsidR="00A41598" w:rsidRDefault="00A41598" w:rsidP="000C3FB6">
            <w:pPr>
              <w:spacing w:line="240" w:lineRule="auto"/>
              <w:rPr>
                <w:sz w:val="16"/>
                <w:szCs w:val="16"/>
              </w:rPr>
            </w:pPr>
          </w:p>
          <w:p w14:paraId="0F7EF971" w14:textId="37BB9B2C" w:rsidR="000C3FB6" w:rsidRDefault="000C3FB6" w:rsidP="000C3FB6">
            <w:pPr>
              <w:spacing w:line="240" w:lineRule="auto"/>
              <w:rPr>
                <w:sz w:val="16"/>
                <w:szCs w:val="16"/>
              </w:rPr>
            </w:pPr>
            <w:r>
              <w:rPr>
                <w:sz w:val="16"/>
                <w:szCs w:val="16"/>
              </w:rPr>
              <w:t>- izplačano povračilo za dnevne karte</w:t>
            </w:r>
          </w:p>
          <w:p w14:paraId="15342085" w14:textId="0395E47D" w:rsidR="000C3FB6" w:rsidRDefault="000C3FB6" w:rsidP="000C3FB6">
            <w:pPr>
              <w:spacing w:line="240" w:lineRule="auto"/>
              <w:rPr>
                <w:sz w:val="16"/>
                <w:szCs w:val="16"/>
              </w:rPr>
            </w:pPr>
            <w:r>
              <w:rPr>
                <w:sz w:val="16"/>
                <w:szCs w:val="16"/>
              </w:rPr>
              <w:t xml:space="preserve">  10 dni x 11,80 EUR = 118,00 EUR</w:t>
            </w:r>
          </w:p>
          <w:p w14:paraId="0BD05833" w14:textId="6ED7CBA5" w:rsidR="000C3FB6" w:rsidRDefault="000C3FB6" w:rsidP="000C3FB6">
            <w:pPr>
              <w:spacing w:line="240" w:lineRule="auto"/>
              <w:rPr>
                <w:sz w:val="16"/>
                <w:szCs w:val="16"/>
              </w:rPr>
            </w:pPr>
            <w:r>
              <w:rPr>
                <w:sz w:val="16"/>
                <w:szCs w:val="16"/>
              </w:rPr>
              <w:t xml:space="preserve">- po Izjavi javnega uslužbenca (2.3.2018) znaša </w:t>
            </w:r>
            <w:r w:rsidR="00F405CD">
              <w:rPr>
                <w:sz w:val="16"/>
                <w:szCs w:val="16"/>
              </w:rPr>
              <w:t xml:space="preserve">izračun </w:t>
            </w:r>
            <w:r>
              <w:rPr>
                <w:sz w:val="16"/>
                <w:szCs w:val="16"/>
              </w:rPr>
              <w:t>povračil</w:t>
            </w:r>
            <w:r w:rsidR="00F405CD">
              <w:rPr>
                <w:sz w:val="16"/>
                <w:szCs w:val="16"/>
              </w:rPr>
              <w:t>a</w:t>
            </w:r>
          </w:p>
          <w:p w14:paraId="52D453C0" w14:textId="575D6F4D" w:rsidR="000C3FB6" w:rsidRDefault="000C3FB6" w:rsidP="000C3FB6">
            <w:pPr>
              <w:spacing w:line="240" w:lineRule="auto"/>
              <w:rPr>
                <w:sz w:val="16"/>
                <w:szCs w:val="16"/>
              </w:rPr>
            </w:pPr>
            <w:r>
              <w:rPr>
                <w:sz w:val="16"/>
                <w:szCs w:val="16"/>
              </w:rPr>
              <w:t xml:space="preserve">  10 dni x 10,40 = 104,00 EUR </w:t>
            </w:r>
          </w:p>
          <w:p w14:paraId="369DC192" w14:textId="77777777" w:rsidR="000C3FB6" w:rsidRPr="00B44562" w:rsidRDefault="000C3FB6" w:rsidP="000C3FB6">
            <w:pPr>
              <w:spacing w:line="240" w:lineRule="auto"/>
              <w:rPr>
                <w:sz w:val="16"/>
                <w:szCs w:val="16"/>
              </w:rPr>
            </w:pPr>
            <w:r w:rsidRPr="00B44562">
              <w:rPr>
                <w:sz w:val="16"/>
                <w:szCs w:val="16"/>
              </w:rPr>
              <w:t>- po veljavnem ceniku avtobusnega prevoznika znaša povračilo</w:t>
            </w:r>
          </w:p>
          <w:p w14:paraId="14B7CC6C" w14:textId="05DD5E74" w:rsidR="00C6222C" w:rsidRDefault="000C3FB6" w:rsidP="000C3FB6">
            <w:pPr>
              <w:spacing w:line="240" w:lineRule="auto"/>
              <w:rPr>
                <w:sz w:val="16"/>
                <w:szCs w:val="16"/>
              </w:rPr>
            </w:pPr>
            <w:r w:rsidRPr="00B44562">
              <w:rPr>
                <w:sz w:val="16"/>
                <w:szCs w:val="16"/>
              </w:rPr>
              <w:t xml:space="preserve">  10 dni x </w:t>
            </w:r>
            <w:r w:rsidR="00B44562" w:rsidRPr="00B44562">
              <w:rPr>
                <w:sz w:val="16"/>
                <w:szCs w:val="16"/>
              </w:rPr>
              <w:t>10,40</w:t>
            </w:r>
            <w:r w:rsidRPr="00B44562">
              <w:rPr>
                <w:sz w:val="16"/>
                <w:szCs w:val="16"/>
              </w:rPr>
              <w:t xml:space="preserve"> EUR = </w:t>
            </w:r>
            <w:r w:rsidR="00B44562" w:rsidRPr="00B44562">
              <w:rPr>
                <w:sz w:val="16"/>
                <w:szCs w:val="16"/>
              </w:rPr>
              <w:t xml:space="preserve">104,00 </w:t>
            </w:r>
            <w:r w:rsidRPr="00B44562">
              <w:rPr>
                <w:sz w:val="16"/>
                <w:szCs w:val="16"/>
              </w:rPr>
              <w:t>EUR</w:t>
            </w:r>
          </w:p>
          <w:p w14:paraId="160BFD98" w14:textId="644F0E74" w:rsidR="00B44562" w:rsidRPr="00B44562" w:rsidRDefault="00B44562" w:rsidP="00B44562">
            <w:pPr>
              <w:spacing w:line="240" w:lineRule="auto"/>
              <w:rPr>
                <w:i/>
                <w:iCs/>
                <w:sz w:val="16"/>
                <w:szCs w:val="16"/>
              </w:rPr>
            </w:pPr>
            <w:r w:rsidRPr="00B44562">
              <w:rPr>
                <w:i/>
                <w:iCs/>
                <w:sz w:val="16"/>
                <w:szCs w:val="16"/>
              </w:rPr>
              <w:t xml:space="preserve">Javni uslužbenec je </w:t>
            </w:r>
            <w:r>
              <w:rPr>
                <w:i/>
                <w:iCs/>
                <w:sz w:val="16"/>
                <w:szCs w:val="16"/>
              </w:rPr>
              <w:t xml:space="preserve">bil </w:t>
            </w:r>
            <w:r w:rsidRPr="00B44562">
              <w:rPr>
                <w:i/>
                <w:iCs/>
                <w:sz w:val="16"/>
                <w:szCs w:val="16"/>
              </w:rPr>
              <w:t xml:space="preserve">upravičen do povračila </w:t>
            </w:r>
            <w:r>
              <w:rPr>
                <w:i/>
                <w:iCs/>
                <w:sz w:val="16"/>
                <w:szCs w:val="16"/>
              </w:rPr>
              <w:t>stroškov za dnevne karte v znesku 104,00 EUR.</w:t>
            </w:r>
          </w:p>
          <w:p w14:paraId="187D32A1" w14:textId="77777777" w:rsidR="00B44562" w:rsidRDefault="00B44562" w:rsidP="000C3FB6">
            <w:pPr>
              <w:spacing w:line="240" w:lineRule="auto"/>
              <w:rPr>
                <w:sz w:val="16"/>
                <w:szCs w:val="16"/>
              </w:rPr>
            </w:pPr>
          </w:p>
          <w:p w14:paraId="4D2F57FA" w14:textId="77777777" w:rsidR="00A41598" w:rsidRDefault="00A41598" w:rsidP="000C3FB6">
            <w:pPr>
              <w:spacing w:line="240" w:lineRule="auto"/>
              <w:rPr>
                <w:sz w:val="16"/>
                <w:szCs w:val="16"/>
              </w:rPr>
            </w:pPr>
          </w:p>
          <w:p w14:paraId="52E05800" w14:textId="504048A2" w:rsidR="00AB4F5F" w:rsidRDefault="00AB4F5F" w:rsidP="000C3FB6">
            <w:pPr>
              <w:spacing w:line="240" w:lineRule="auto"/>
              <w:rPr>
                <w:sz w:val="16"/>
                <w:szCs w:val="16"/>
              </w:rPr>
            </w:pPr>
            <w:r>
              <w:rPr>
                <w:sz w:val="16"/>
                <w:szCs w:val="16"/>
              </w:rPr>
              <w:t>- izplačano povračilo za kilometrino</w:t>
            </w:r>
          </w:p>
          <w:p w14:paraId="632CBC3E" w14:textId="77777777" w:rsidR="00BE0B04" w:rsidRDefault="00BE0B04" w:rsidP="000C3FB6">
            <w:pPr>
              <w:spacing w:line="240" w:lineRule="auto"/>
              <w:rPr>
                <w:sz w:val="16"/>
                <w:szCs w:val="16"/>
              </w:rPr>
            </w:pPr>
            <w:r>
              <w:rPr>
                <w:sz w:val="16"/>
                <w:szCs w:val="16"/>
              </w:rPr>
              <w:t xml:space="preserve">  </w:t>
            </w:r>
            <w:r w:rsidR="00866143">
              <w:rPr>
                <w:sz w:val="16"/>
                <w:szCs w:val="16"/>
              </w:rPr>
              <w:t xml:space="preserve">76 km x 0,08 EUR x 4 dni = </w:t>
            </w:r>
            <w:r w:rsidR="00620226">
              <w:rPr>
                <w:sz w:val="16"/>
                <w:szCs w:val="16"/>
              </w:rPr>
              <w:t>24,32 EUR</w:t>
            </w:r>
          </w:p>
          <w:p w14:paraId="4B8C60B2" w14:textId="2BFB3B19" w:rsidR="00620226" w:rsidRDefault="00620226" w:rsidP="000C3FB6">
            <w:pPr>
              <w:spacing w:line="240" w:lineRule="auto"/>
              <w:rPr>
                <w:i/>
                <w:iCs/>
                <w:sz w:val="16"/>
                <w:szCs w:val="16"/>
              </w:rPr>
            </w:pPr>
            <w:r>
              <w:rPr>
                <w:i/>
                <w:iCs/>
                <w:sz w:val="16"/>
                <w:szCs w:val="16"/>
              </w:rPr>
              <w:t>Uporabljena je bila napačna šifra povračila stroškov za kilometrino</w:t>
            </w:r>
            <w:r w:rsidR="00F10554">
              <w:rPr>
                <w:i/>
                <w:iCs/>
                <w:sz w:val="16"/>
                <w:szCs w:val="16"/>
              </w:rPr>
              <w:t xml:space="preserve"> I081</w:t>
            </w:r>
            <w:r>
              <w:rPr>
                <w:i/>
                <w:iCs/>
                <w:sz w:val="16"/>
                <w:szCs w:val="16"/>
              </w:rPr>
              <w:t>, uporabljena bi morala biti šifra I020.</w:t>
            </w:r>
          </w:p>
          <w:p w14:paraId="6C9C3BD5" w14:textId="77777777" w:rsidR="00620226" w:rsidRDefault="00620226" w:rsidP="000C3FB6">
            <w:pPr>
              <w:spacing w:line="240" w:lineRule="auto"/>
              <w:rPr>
                <w:i/>
                <w:iCs/>
                <w:sz w:val="16"/>
                <w:szCs w:val="16"/>
              </w:rPr>
            </w:pPr>
          </w:p>
          <w:p w14:paraId="5939C647" w14:textId="77777777" w:rsidR="00A41598" w:rsidRDefault="00A41598" w:rsidP="00620226">
            <w:pPr>
              <w:spacing w:line="240" w:lineRule="auto"/>
              <w:rPr>
                <w:sz w:val="16"/>
                <w:szCs w:val="16"/>
              </w:rPr>
            </w:pPr>
          </w:p>
          <w:p w14:paraId="40B04647" w14:textId="48434EFB" w:rsidR="00620226" w:rsidRDefault="00620226" w:rsidP="00620226">
            <w:pPr>
              <w:spacing w:line="240" w:lineRule="auto"/>
              <w:rPr>
                <w:sz w:val="16"/>
                <w:szCs w:val="16"/>
              </w:rPr>
            </w:pPr>
            <w:r>
              <w:rPr>
                <w:sz w:val="16"/>
                <w:szCs w:val="16"/>
              </w:rPr>
              <w:t>- izplačano povračilo za kilometrino</w:t>
            </w:r>
          </w:p>
          <w:p w14:paraId="4584DAD9" w14:textId="1E40C417" w:rsidR="00620226" w:rsidRDefault="00620226" w:rsidP="00620226">
            <w:pPr>
              <w:spacing w:line="240" w:lineRule="auto"/>
              <w:rPr>
                <w:sz w:val="16"/>
                <w:szCs w:val="16"/>
              </w:rPr>
            </w:pPr>
            <w:r>
              <w:rPr>
                <w:sz w:val="16"/>
                <w:szCs w:val="16"/>
              </w:rPr>
              <w:t xml:space="preserve">  76 km x 0,08 EUR x 5 dni = 30,40 EUR</w:t>
            </w:r>
          </w:p>
          <w:p w14:paraId="4BE74B83" w14:textId="38515E0F" w:rsidR="00620226" w:rsidRDefault="00620226" w:rsidP="00620226">
            <w:pPr>
              <w:spacing w:line="240" w:lineRule="auto"/>
              <w:rPr>
                <w:i/>
                <w:iCs/>
                <w:sz w:val="16"/>
                <w:szCs w:val="16"/>
              </w:rPr>
            </w:pPr>
            <w:r>
              <w:rPr>
                <w:i/>
                <w:iCs/>
                <w:sz w:val="16"/>
                <w:szCs w:val="16"/>
              </w:rPr>
              <w:t>Uporabljena je bila napačna šifra povračila stroškov za kilometrino</w:t>
            </w:r>
            <w:r w:rsidR="00F10554">
              <w:rPr>
                <w:i/>
                <w:iCs/>
                <w:sz w:val="16"/>
                <w:szCs w:val="16"/>
              </w:rPr>
              <w:t xml:space="preserve"> I081</w:t>
            </w:r>
            <w:r>
              <w:rPr>
                <w:i/>
                <w:iCs/>
                <w:sz w:val="16"/>
                <w:szCs w:val="16"/>
              </w:rPr>
              <w:t>, uporabljena bi morala biti šifra I020.</w:t>
            </w:r>
          </w:p>
          <w:p w14:paraId="17C04429" w14:textId="77777777" w:rsidR="00620226" w:rsidRDefault="00620226" w:rsidP="00620226">
            <w:pPr>
              <w:spacing w:line="240" w:lineRule="auto"/>
              <w:rPr>
                <w:i/>
                <w:iCs/>
                <w:sz w:val="16"/>
                <w:szCs w:val="16"/>
              </w:rPr>
            </w:pPr>
          </w:p>
          <w:p w14:paraId="4603A912" w14:textId="77777777" w:rsidR="00620226" w:rsidRDefault="00620226" w:rsidP="00620226">
            <w:pPr>
              <w:spacing w:line="240" w:lineRule="auto"/>
              <w:rPr>
                <w:sz w:val="16"/>
                <w:szCs w:val="16"/>
              </w:rPr>
            </w:pPr>
            <w:r>
              <w:rPr>
                <w:sz w:val="16"/>
                <w:szCs w:val="16"/>
              </w:rPr>
              <w:t>- izplačano povračilo za dnevne karte</w:t>
            </w:r>
          </w:p>
          <w:p w14:paraId="1579EFA8" w14:textId="6A5797CB" w:rsidR="00620226" w:rsidRDefault="00620226" w:rsidP="00620226">
            <w:pPr>
              <w:spacing w:line="240" w:lineRule="auto"/>
              <w:rPr>
                <w:sz w:val="16"/>
                <w:szCs w:val="16"/>
              </w:rPr>
            </w:pPr>
            <w:r>
              <w:rPr>
                <w:sz w:val="16"/>
                <w:szCs w:val="16"/>
              </w:rPr>
              <w:t xml:space="preserve">  15 dni x 11,80 EUR = 177,00 EUR</w:t>
            </w:r>
          </w:p>
          <w:p w14:paraId="01EBCAE4" w14:textId="77777777" w:rsidR="00620226" w:rsidRDefault="00620226" w:rsidP="00620226">
            <w:pPr>
              <w:spacing w:line="240" w:lineRule="auto"/>
              <w:rPr>
                <w:sz w:val="16"/>
                <w:szCs w:val="16"/>
              </w:rPr>
            </w:pPr>
            <w:r>
              <w:rPr>
                <w:sz w:val="16"/>
                <w:szCs w:val="16"/>
              </w:rPr>
              <w:t>- po Izjavi javnega uslužbenca (2.3.2018) znaša izračun povračila</w:t>
            </w:r>
          </w:p>
          <w:p w14:paraId="4DD32B8C" w14:textId="79B6CD9B" w:rsidR="00620226" w:rsidRDefault="00620226" w:rsidP="00620226">
            <w:pPr>
              <w:spacing w:line="240" w:lineRule="auto"/>
              <w:rPr>
                <w:sz w:val="16"/>
                <w:szCs w:val="16"/>
              </w:rPr>
            </w:pPr>
            <w:r>
              <w:rPr>
                <w:sz w:val="16"/>
                <w:szCs w:val="16"/>
              </w:rPr>
              <w:t xml:space="preserve">  15 dni x 10,40 = 156,00 EUR </w:t>
            </w:r>
          </w:p>
          <w:p w14:paraId="393A85D6" w14:textId="77777777" w:rsidR="00620226" w:rsidRPr="00B44562" w:rsidRDefault="00620226" w:rsidP="00620226">
            <w:pPr>
              <w:spacing w:line="240" w:lineRule="auto"/>
              <w:rPr>
                <w:sz w:val="16"/>
                <w:szCs w:val="16"/>
              </w:rPr>
            </w:pPr>
            <w:r w:rsidRPr="00B44562">
              <w:rPr>
                <w:sz w:val="16"/>
                <w:szCs w:val="16"/>
              </w:rPr>
              <w:t>- po veljavnem ceniku avtobusnega prevoznika znaša povračilo</w:t>
            </w:r>
          </w:p>
          <w:p w14:paraId="152D2369" w14:textId="3C7EDB1D" w:rsidR="00620226" w:rsidRDefault="00620226" w:rsidP="00620226">
            <w:pPr>
              <w:spacing w:line="240" w:lineRule="auto"/>
              <w:rPr>
                <w:sz w:val="16"/>
                <w:szCs w:val="16"/>
              </w:rPr>
            </w:pPr>
            <w:r w:rsidRPr="00B44562">
              <w:rPr>
                <w:sz w:val="16"/>
                <w:szCs w:val="16"/>
              </w:rPr>
              <w:t xml:space="preserve">  1</w:t>
            </w:r>
            <w:r>
              <w:rPr>
                <w:sz w:val="16"/>
                <w:szCs w:val="16"/>
              </w:rPr>
              <w:t>5</w:t>
            </w:r>
            <w:r w:rsidRPr="00B44562">
              <w:rPr>
                <w:sz w:val="16"/>
                <w:szCs w:val="16"/>
              </w:rPr>
              <w:t xml:space="preserve"> dni x 10,40 EUR = 1</w:t>
            </w:r>
            <w:r>
              <w:rPr>
                <w:sz w:val="16"/>
                <w:szCs w:val="16"/>
              </w:rPr>
              <w:t>56</w:t>
            </w:r>
            <w:r w:rsidRPr="00B44562">
              <w:rPr>
                <w:sz w:val="16"/>
                <w:szCs w:val="16"/>
              </w:rPr>
              <w:t>,00 EUR</w:t>
            </w:r>
          </w:p>
          <w:p w14:paraId="7FB41D40" w14:textId="707DEC9B" w:rsidR="00620226" w:rsidRPr="00B44562" w:rsidRDefault="00620226" w:rsidP="00620226">
            <w:pPr>
              <w:spacing w:line="240" w:lineRule="auto"/>
              <w:rPr>
                <w:i/>
                <w:iCs/>
                <w:sz w:val="16"/>
                <w:szCs w:val="16"/>
              </w:rPr>
            </w:pPr>
            <w:r w:rsidRPr="00B44562">
              <w:rPr>
                <w:i/>
                <w:iCs/>
                <w:sz w:val="16"/>
                <w:szCs w:val="16"/>
              </w:rPr>
              <w:t xml:space="preserve">Javni uslužbenec je </w:t>
            </w:r>
            <w:r>
              <w:rPr>
                <w:i/>
                <w:iCs/>
                <w:sz w:val="16"/>
                <w:szCs w:val="16"/>
              </w:rPr>
              <w:t xml:space="preserve">bil </w:t>
            </w:r>
            <w:r w:rsidRPr="00B44562">
              <w:rPr>
                <w:i/>
                <w:iCs/>
                <w:sz w:val="16"/>
                <w:szCs w:val="16"/>
              </w:rPr>
              <w:t xml:space="preserve">upravičen do povračila </w:t>
            </w:r>
            <w:r>
              <w:rPr>
                <w:i/>
                <w:iCs/>
                <w:sz w:val="16"/>
                <w:szCs w:val="16"/>
              </w:rPr>
              <w:t>stroškov za mesečno vozovnico v znesku 135,20 EUR.</w:t>
            </w:r>
          </w:p>
          <w:p w14:paraId="76B94B2B" w14:textId="77777777" w:rsidR="00620226" w:rsidRDefault="00620226" w:rsidP="00620226">
            <w:pPr>
              <w:spacing w:line="240" w:lineRule="auto"/>
              <w:rPr>
                <w:i/>
                <w:iCs/>
                <w:sz w:val="16"/>
                <w:szCs w:val="16"/>
              </w:rPr>
            </w:pPr>
          </w:p>
          <w:p w14:paraId="4DEB943E" w14:textId="77777777" w:rsidR="00A41598" w:rsidRDefault="00A41598" w:rsidP="00620226">
            <w:pPr>
              <w:spacing w:line="240" w:lineRule="auto"/>
              <w:rPr>
                <w:i/>
                <w:iCs/>
                <w:sz w:val="16"/>
                <w:szCs w:val="16"/>
              </w:rPr>
            </w:pPr>
          </w:p>
          <w:p w14:paraId="61A2EB22" w14:textId="77777777" w:rsidR="00A41598" w:rsidRDefault="00A41598" w:rsidP="00A41598">
            <w:pPr>
              <w:spacing w:line="240" w:lineRule="auto"/>
              <w:rPr>
                <w:sz w:val="16"/>
                <w:szCs w:val="16"/>
              </w:rPr>
            </w:pPr>
            <w:r>
              <w:rPr>
                <w:sz w:val="16"/>
                <w:szCs w:val="16"/>
              </w:rPr>
              <w:t>- izplačano povračilo za dnevne karte</w:t>
            </w:r>
          </w:p>
          <w:p w14:paraId="422364AC" w14:textId="133C4523" w:rsidR="00A41598" w:rsidRDefault="00A41598" w:rsidP="00A41598">
            <w:pPr>
              <w:spacing w:line="240" w:lineRule="auto"/>
              <w:rPr>
                <w:sz w:val="16"/>
                <w:szCs w:val="16"/>
              </w:rPr>
            </w:pPr>
            <w:r>
              <w:rPr>
                <w:sz w:val="16"/>
                <w:szCs w:val="16"/>
              </w:rPr>
              <w:t xml:space="preserve">  20 dni x 11,80 EUR = 236,00 EUR</w:t>
            </w:r>
          </w:p>
          <w:p w14:paraId="62D9F4D9" w14:textId="77777777" w:rsidR="00A41598" w:rsidRDefault="00A41598" w:rsidP="00A41598">
            <w:pPr>
              <w:spacing w:line="240" w:lineRule="auto"/>
              <w:rPr>
                <w:sz w:val="16"/>
                <w:szCs w:val="16"/>
              </w:rPr>
            </w:pPr>
            <w:r>
              <w:rPr>
                <w:sz w:val="16"/>
                <w:szCs w:val="16"/>
              </w:rPr>
              <w:t>- po Izjavi javnega uslužbenca (2.3.2018) znaša izračun povračila</w:t>
            </w:r>
          </w:p>
          <w:p w14:paraId="5E9304EB" w14:textId="56509639" w:rsidR="00A41598" w:rsidRDefault="00A41598" w:rsidP="00A41598">
            <w:pPr>
              <w:spacing w:line="240" w:lineRule="auto"/>
              <w:rPr>
                <w:sz w:val="16"/>
                <w:szCs w:val="16"/>
              </w:rPr>
            </w:pPr>
            <w:r>
              <w:rPr>
                <w:sz w:val="16"/>
                <w:szCs w:val="16"/>
              </w:rPr>
              <w:t xml:space="preserve">  20 dni x 10,40 = 208,00 EUR </w:t>
            </w:r>
          </w:p>
          <w:p w14:paraId="49308E47" w14:textId="77777777" w:rsidR="00A41598" w:rsidRPr="00B44562" w:rsidRDefault="00A41598" w:rsidP="00A41598">
            <w:pPr>
              <w:spacing w:line="240" w:lineRule="auto"/>
              <w:rPr>
                <w:sz w:val="16"/>
                <w:szCs w:val="16"/>
              </w:rPr>
            </w:pPr>
            <w:r w:rsidRPr="00B44562">
              <w:rPr>
                <w:sz w:val="16"/>
                <w:szCs w:val="16"/>
              </w:rPr>
              <w:t>- po veljavnem ceniku avtobusnega prevoznika znaša povračilo</w:t>
            </w:r>
          </w:p>
          <w:p w14:paraId="66CF0AA3" w14:textId="7A50CFA3" w:rsidR="00A41598" w:rsidRDefault="00A41598" w:rsidP="00A41598">
            <w:pPr>
              <w:spacing w:line="240" w:lineRule="auto"/>
              <w:rPr>
                <w:sz w:val="16"/>
                <w:szCs w:val="16"/>
              </w:rPr>
            </w:pPr>
            <w:r w:rsidRPr="00B44562">
              <w:rPr>
                <w:sz w:val="16"/>
                <w:szCs w:val="16"/>
              </w:rPr>
              <w:t xml:space="preserve">  </w:t>
            </w:r>
            <w:r>
              <w:rPr>
                <w:sz w:val="16"/>
                <w:szCs w:val="16"/>
              </w:rPr>
              <w:t>20</w:t>
            </w:r>
            <w:r w:rsidRPr="00B44562">
              <w:rPr>
                <w:sz w:val="16"/>
                <w:szCs w:val="16"/>
              </w:rPr>
              <w:t xml:space="preserve"> dni x 10,40 EUR = </w:t>
            </w:r>
            <w:r>
              <w:rPr>
                <w:sz w:val="16"/>
                <w:szCs w:val="16"/>
              </w:rPr>
              <w:t>208</w:t>
            </w:r>
            <w:r w:rsidRPr="00B44562">
              <w:rPr>
                <w:sz w:val="16"/>
                <w:szCs w:val="16"/>
              </w:rPr>
              <w:t>,00 EUR</w:t>
            </w:r>
          </w:p>
          <w:p w14:paraId="2FD80F0B" w14:textId="6CD5B464" w:rsidR="00A41598" w:rsidRPr="00B44562" w:rsidRDefault="00A41598" w:rsidP="00A41598">
            <w:pPr>
              <w:spacing w:line="240" w:lineRule="auto"/>
              <w:rPr>
                <w:i/>
                <w:iCs/>
                <w:sz w:val="16"/>
                <w:szCs w:val="16"/>
              </w:rPr>
            </w:pPr>
            <w:r w:rsidRPr="00B44562">
              <w:rPr>
                <w:i/>
                <w:iCs/>
                <w:sz w:val="16"/>
                <w:szCs w:val="16"/>
              </w:rPr>
              <w:t xml:space="preserve">Javni uslužbenec </w:t>
            </w:r>
            <w:r w:rsidR="00F10554">
              <w:rPr>
                <w:i/>
                <w:iCs/>
                <w:sz w:val="16"/>
                <w:szCs w:val="16"/>
              </w:rPr>
              <w:t xml:space="preserve">pa </w:t>
            </w:r>
            <w:r w:rsidRPr="00B44562">
              <w:rPr>
                <w:i/>
                <w:iCs/>
                <w:sz w:val="16"/>
                <w:szCs w:val="16"/>
              </w:rPr>
              <w:t xml:space="preserve">je </w:t>
            </w:r>
            <w:r>
              <w:rPr>
                <w:i/>
                <w:iCs/>
                <w:sz w:val="16"/>
                <w:szCs w:val="16"/>
              </w:rPr>
              <w:t xml:space="preserve">bil </w:t>
            </w:r>
            <w:r w:rsidRPr="00B44562">
              <w:rPr>
                <w:i/>
                <w:iCs/>
                <w:sz w:val="16"/>
                <w:szCs w:val="16"/>
              </w:rPr>
              <w:t xml:space="preserve">upravičen do povračila </w:t>
            </w:r>
            <w:r>
              <w:rPr>
                <w:i/>
                <w:iCs/>
                <w:sz w:val="16"/>
                <w:szCs w:val="16"/>
              </w:rPr>
              <w:t>stroškov za mesečno vozovnico v znesku 135,20 EUR.</w:t>
            </w:r>
          </w:p>
          <w:p w14:paraId="6F7D27DF" w14:textId="77777777" w:rsidR="00A41598" w:rsidRDefault="00A41598" w:rsidP="00620226">
            <w:pPr>
              <w:spacing w:line="240" w:lineRule="auto"/>
              <w:rPr>
                <w:i/>
                <w:iCs/>
                <w:sz w:val="16"/>
                <w:szCs w:val="16"/>
              </w:rPr>
            </w:pPr>
          </w:p>
          <w:p w14:paraId="64224D7C" w14:textId="77777777" w:rsidR="00A41598" w:rsidRDefault="00A41598" w:rsidP="00620226">
            <w:pPr>
              <w:spacing w:line="240" w:lineRule="auto"/>
              <w:rPr>
                <w:i/>
                <w:iCs/>
                <w:sz w:val="16"/>
                <w:szCs w:val="16"/>
              </w:rPr>
            </w:pPr>
          </w:p>
          <w:p w14:paraId="13038197" w14:textId="77777777" w:rsidR="00A41598" w:rsidRDefault="00A41598" w:rsidP="00A41598">
            <w:pPr>
              <w:spacing w:line="240" w:lineRule="auto"/>
              <w:rPr>
                <w:sz w:val="16"/>
                <w:szCs w:val="16"/>
              </w:rPr>
            </w:pPr>
            <w:r>
              <w:rPr>
                <w:sz w:val="16"/>
                <w:szCs w:val="16"/>
              </w:rPr>
              <w:t>- izplačano povračilo za dnevne karte</w:t>
            </w:r>
          </w:p>
          <w:p w14:paraId="088F34C8" w14:textId="25897A44" w:rsidR="00A41598" w:rsidRDefault="00A41598" w:rsidP="00A41598">
            <w:pPr>
              <w:spacing w:line="240" w:lineRule="auto"/>
              <w:rPr>
                <w:sz w:val="16"/>
                <w:szCs w:val="16"/>
              </w:rPr>
            </w:pPr>
            <w:r>
              <w:rPr>
                <w:sz w:val="16"/>
                <w:szCs w:val="16"/>
              </w:rPr>
              <w:t xml:space="preserve">  2</w:t>
            </w:r>
            <w:r w:rsidR="005C594D">
              <w:rPr>
                <w:sz w:val="16"/>
                <w:szCs w:val="16"/>
              </w:rPr>
              <w:t>1</w:t>
            </w:r>
            <w:r>
              <w:rPr>
                <w:sz w:val="16"/>
                <w:szCs w:val="16"/>
              </w:rPr>
              <w:t xml:space="preserve"> dni x 11,80 EUR = 2</w:t>
            </w:r>
            <w:r w:rsidR="005C594D">
              <w:rPr>
                <w:sz w:val="16"/>
                <w:szCs w:val="16"/>
              </w:rPr>
              <w:t>47,8</w:t>
            </w:r>
            <w:r>
              <w:rPr>
                <w:sz w:val="16"/>
                <w:szCs w:val="16"/>
              </w:rPr>
              <w:t>0 EUR</w:t>
            </w:r>
          </w:p>
          <w:p w14:paraId="78E89599" w14:textId="77777777" w:rsidR="00A41598" w:rsidRDefault="00A41598" w:rsidP="00A41598">
            <w:pPr>
              <w:spacing w:line="240" w:lineRule="auto"/>
              <w:rPr>
                <w:sz w:val="16"/>
                <w:szCs w:val="16"/>
              </w:rPr>
            </w:pPr>
            <w:r>
              <w:rPr>
                <w:sz w:val="16"/>
                <w:szCs w:val="16"/>
              </w:rPr>
              <w:t>- po Izjavi javnega uslužbenca (2.3.2018) znaša izračun povračila</w:t>
            </w:r>
          </w:p>
          <w:p w14:paraId="0DC01096" w14:textId="30AA70E6" w:rsidR="00A41598" w:rsidRDefault="00A41598" w:rsidP="00A41598">
            <w:pPr>
              <w:spacing w:line="240" w:lineRule="auto"/>
              <w:rPr>
                <w:sz w:val="16"/>
                <w:szCs w:val="16"/>
              </w:rPr>
            </w:pPr>
            <w:r>
              <w:rPr>
                <w:sz w:val="16"/>
                <w:szCs w:val="16"/>
              </w:rPr>
              <w:t xml:space="preserve">  2</w:t>
            </w:r>
            <w:r w:rsidR="005C594D">
              <w:rPr>
                <w:sz w:val="16"/>
                <w:szCs w:val="16"/>
              </w:rPr>
              <w:t>1</w:t>
            </w:r>
            <w:r>
              <w:rPr>
                <w:sz w:val="16"/>
                <w:szCs w:val="16"/>
              </w:rPr>
              <w:t xml:space="preserve"> dni x 10,40 = 2</w:t>
            </w:r>
            <w:r w:rsidR="005C594D">
              <w:rPr>
                <w:sz w:val="16"/>
                <w:szCs w:val="16"/>
              </w:rPr>
              <w:t>1</w:t>
            </w:r>
            <w:r>
              <w:rPr>
                <w:sz w:val="16"/>
                <w:szCs w:val="16"/>
              </w:rPr>
              <w:t>8,</w:t>
            </w:r>
            <w:r w:rsidR="005C594D">
              <w:rPr>
                <w:sz w:val="16"/>
                <w:szCs w:val="16"/>
              </w:rPr>
              <w:t>4</w:t>
            </w:r>
            <w:r>
              <w:rPr>
                <w:sz w:val="16"/>
                <w:szCs w:val="16"/>
              </w:rPr>
              <w:t xml:space="preserve">0 EUR </w:t>
            </w:r>
          </w:p>
          <w:p w14:paraId="1C4903AA" w14:textId="77777777" w:rsidR="00A41598" w:rsidRPr="00B44562" w:rsidRDefault="00A41598" w:rsidP="00A41598">
            <w:pPr>
              <w:spacing w:line="240" w:lineRule="auto"/>
              <w:rPr>
                <w:sz w:val="16"/>
                <w:szCs w:val="16"/>
              </w:rPr>
            </w:pPr>
            <w:r w:rsidRPr="00B44562">
              <w:rPr>
                <w:sz w:val="16"/>
                <w:szCs w:val="16"/>
              </w:rPr>
              <w:t>- po veljavnem ceniku avtobusnega prevoznika znaša povračilo</w:t>
            </w:r>
          </w:p>
          <w:p w14:paraId="381E5AF0" w14:textId="3F0B5517" w:rsidR="00A41598" w:rsidRDefault="00A41598" w:rsidP="00A41598">
            <w:pPr>
              <w:spacing w:line="240" w:lineRule="auto"/>
              <w:rPr>
                <w:sz w:val="16"/>
                <w:szCs w:val="16"/>
              </w:rPr>
            </w:pPr>
            <w:r w:rsidRPr="00B44562">
              <w:rPr>
                <w:sz w:val="16"/>
                <w:szCs w:val="16"/>
              </w:rPr>
              <w:t xml:space="preserve">  </w:t>
            </w:r>
            <w:r>
              <w:rPr>
                <w:sz w:val="16"/>
                <w:szCs w:val="16"/>
              </w:rPr>
              <w:t>2</w:t>
            </w:r>
            <w:r w:rsidR="005C594D">
              <w:rPr>
                <w:sz w:val="16"/>
                <w:szCs w:val="16"/>
              </w:rPr>
              <w:t>1</w:t>
            </w:r>
            <w:r w:rsidRPr="00B44562">
              <w:rPr>
                <w:sz w:val="16"/>
                <w:szCs w:val="16"/>
              </w:rPr>
              <w:t xml:space="preserve"> dni x 10,40 EUR = </w:t>
            </w:r>
            <w:r>
              <w:rPr>
                <w:sz w:val="16"/>
                <w:szCs w:val="16"/>
              </w:rPr>
              <w:t>2</w:t>
            </w:r>
            <w:r w:rsidR="005C594D">
              <w:rPr>
                <w:sz w:val="16"/>
                <w:szCs w:val="16"/>
              </w:rPr>
              <w:t>1</w:t>
            </w:r>
            <w:r>
              <w:rPr>
                <w:sz w:val="16"/>
                <w:szCs w:val="16"/>
              </w:rPr>
              <w:t>8</w:t>
            </w:r>
            <w:r w:rsidRPr="00B44562">
              <w:rPr>
                <w:sz w:val="16"/>
                <w:szCs w:val="16"/>
              </w:rPr>
              <w:t>,</w:t>
            </w:r>
            <w:r w:rsidR="005C594D">
              <w:rPr>
                <w:sz w:val="16"/>
                <w:szCs w:val="16"/>
              </w:rPr>
              <w:t>4</w:t>
            </w:r>
            <w:r w:rsidRPr="00B44562">
              <w:rPr>
                <w:sz w:val="16"/>
                <w:szCs w:val="16"/>
              </w:rPr>
              <w:t>0 EUR</w:t>
            </w:r>
          </w:p>
          <w:p w14:paraId="7F937C48" w14:textId="18198D03" w:rsidR="00A41598" w:rsidRPr="00B44562" w:rsidRDefault="00A41598" w:rsidP="00A41598">
            <w:pPr>
              <w:spacing w:line="240" w:lineRule="auto"/>
              <w:rPr>
                <w:i/>
                <w:iCs/>
                <w:sz w:val="16"/>
                <w:szCs w:val="16"/>
              </w:rPr>
            </w:pPr>
            <w:r w:rsidRPr="00B44562">
              <w:rPr>
                <w:i/>
                <w:iCs/>
                <w:sz w:val="16"/>
                <w:szCs w:val="16"/>
              </w:rPr>
              <w:t xml:space="preserve">Javni uslužbenec </w:t>
            </w:r>
            <w:r w:rsidR="00F10554">
              <w:rPr>
                <w:i/>
                <w:iCs/>
                <w:sz w:val="16"/>
                <w:szCs w:val="16"/>
              </w:rPr>
              <w:t xml:space="preserve">pa </w:t>
            </w:r>
            <w:r w:rsidRPr="00B44562">
              <w:rPr>
                <w:i/>
                <w:iCs/>
                <w:sz w:val="16"/>
                <w:szCs w:val="16"/>
              </w:rPr>
              <w:t xml:space="preserve">je </w:t>
            </w:r>
            <w:r>
              <w:rPr>
                <w:i/>
                <w:iCs/>
                <w:sz w:val="16"/>
                <w:szCs w:val="16"/>
              </w:rPr>
              <w:t xml:space="preserve">bil </w:t>
            </w:r>
            <w:r w:rsidRPr="00B44562">
              <w:rPr>
                <w:i/>
                <w:iCs/>
                <w:sz w:val="16"/>
                <w:szCs w:val="16"/>
              </w:rPr>
              <w:t xml:space="preserve">upravičen do povračila </w:t>
            </w:r>
            <w:r>
              <w:rPr>
                <w:i/>
                <w:iCs/>
                <w:sz w:val="16"/>
                <w:szCs w:val="16"/>
              </w:rPr>
              <w:t>stroškov za mesečno vozovnico v znesku 135,20 EUR.</w:t>
            </w:r>
          </w:p>
          <w:p w14:paraId="6D8ADF8F" w14:textId="77777777" w:rsidR="00A41598" w:rsidRDefault="00A41598" w:rsidP="00620226">
            <w:pPr>
              <w:spacing w:line="240" w:lineRule="auto"/>
              <w:rPr>
                <w:i/>
                <w:iCs/>
                <w:sz w:val="16"/>
                <w:szCs w:val="16"/>
              </w:rPr>
            </w:pPr>
          </w:p>
          <w:p w14:paraId="7B7543D8" w14:textId="77777777" w:rsidR="005C594D" w:rsidRDefault="005C594D" w:rsidP="00620226">
            <w:pPr>
              <w:spacing w:line="240" w:lineRule="auto"/>
              <w:rPr>
                <w:i/>
                <w:iCs/>
                <w:sz w:val="16"/>
                <w:szCs w:val="16"/>
              </w:rPr>
            </w:pPr>
          </w:p>
          <w:p w14:paraId="5CB8B24C" w14:textId="77777777" w:rsidR="005C594D" w:rsidRDefault="005C594D" w:rsidP="005C594D">
            <w:pPr>
              <w:spacing w:line="240" w:lineRule="auto"/>
              <w:rPr>
                <w:sz w:val="16"/>
                <w:szCs w:val="16"/>
              </w:rPr>
            </w:pPr>
            <w:r>
              <w:rPr>
                <w:sz w:val="16"/>
                <w:szCs w:val="16"/>
              </w:rPr>
              <w:t>- izplačano povračilo za dnevne karte</w:t>
            </w:r>
          </w:p>
          <w:p w14:paraId="349CFF20" w14:textId="2CAF6E78" w:rsidR="005C594D" w:rsidRDefault="005C594D" w:rsidP="005C594D">
            <w:pPr>
              <w:spacing w:line="240" w:lineRule="auto"/>
              <w:rPr>
                <w:sz w:val="16"/>
                <w:szCs w:val="16"/>
              </w:rPr>
            </w:pPr>
            <w:r>
              <w:rPr>
                <w:sz w:val="16"/>
                <w:szCs w:val="16"/>
              </w:rPr>
              <w:lastRenderedPageBreak/>
              <w:t xml:space="preserve">  15 dni x 11,80 EUR = 177,00 EUR</w:t>
            </w:r>
          </w:p>
          <w:p w14:paraId="05F44F96" w14:textId="77777777" w:rsidR="005C594D" w:rsidRDefault="005C594D" w:rsidP="005C594D">
            <w:pPr>
              <w:spacing w:line="240" w:lineRule="auto"/>
              <w:rPr>
                <w:sz w:val="16"/>
                <w:szCs w:val="16"/>
              </w:rPr>
            </w:pPr>
            <w:r>
              <w:rPr>
                <w:sz w:val="16"/>
                <w:szCs w:val="16"/>
              </w:rPr>
              <w:t>- po Izjavi javnega uslužbenca (2.3.2018) znaša izračun povračila</w:t>
            </w:r>
          </w:p>
          <w:p w14:paraId="089DE29F" w14:textId="7E9C563B" w:rsidR="005C594D" w:rsidRDefault="005C594D" w:rsidP="005C594D">
            <w:pPr>
              <w:spacing w:line="240" w:lineRule="auto"/>
              <w:rPr>
                <w:sz w:val="16"/>
                <w:szCs w:val="16"/>
              </w:rPr>
            </w:pPr>
            <w:r>
              <w:rPr>
                <w:sz w:val="16"/>
                <w:szCs w:val="16"/>
              </w:rPr>
              <w:t xml:space="preserve">  15 dni x 10,40 = 156,00 EUR </w:t>
            </w:r>
          </w:p>
          <w:p w14:paraId="2C0B98EC" w14:textId="77777777" w:rsidR="005C594D" w:rsidRPr="00B44562" w:rsidRDefault="005C594D" w:rsidP="005C594D">
            <w:pPr>
              <w:spacing w:line="240" w:lineRule="auto"/>
              <w:rPr>
                <w:sz w:val="16"/>
                <w:szCs w:val="16"/>
              </w:rPr>
            </w:pPr>
            <w:r w:rsidRPr="00B44562">
              <w:rPr>
                <w:sz w:val="16"/>
                <w:szCs w:val="16"/>
              </w:rPr>
              <w:t>- po veljavnem ceniku avtobusnega prevoznika znaša povračilo</w:t>
            </w:r>
          </w:p>
          <w:p w14:paraId="53F66130" w14:textId="3CDDF4D6" w:rsidR="005C594D" w:rsidRDefault="005C594D" w:rsidP="005C594D">
            <w:pPr>
              <w:spacing w:line="240" w:lineRule="auto"/>
              <w:rPr>
                <w:sz w:val="16"/>
                <w:szCs w:val="16"/>
              </w:rPr>
            </w:pPr>
            <w:r w:rsidRPr="00B44562">
              <w:rPr>
                <w:sz w:val="16"/>
                <w:szCs w:val="16"/>
              </w:rPr>
              <w:t xml:space="preserve">  </w:t>
            </w:r>
            <w:r>
              <w:rPr>
                <w:sz w:val="16"/>
                <w:szCs w:val="16"/>
              </w:rPr>
              <w:t>15</w:t>
            </w:r>
            <w:r w:rsidRPr="00B44562">
              <w:rPr>
                <w:sz w:val="16"/>
                <w:szCs w:val="16"/>
              </w:rPr>
              <w:t xml:space="preserve"> dni x 10,40 EUR = </w:t>
            </w:r>
            <w:r>
              <w:rPr>
                <w:sz w:val="16"/>
                <w:szCs w:val="16"/>
              </w:rPr>
              <w:t>156,0</w:t>
            </w:r>
            <w:r w:rsidRPr="00B44562">
              <w:rPr>
                <w:sz w:val="16"/>
                <w:szCs w:val="16"/>
              </w:rPr>
              <w:t>0 EUR</w:t>
            </w:r>
          </w:p>
          <w:p w14:paraId="2DFB44E8" w14:textId="77777777" w:rsidR="005C594D" w:rsidRPr="00B44562" w:rsidRDefault="005C594D" w:rsidP="005C594D">
            <w:pPr>
              <w:spacing w:line="240" w:lineRule="auto"/>
              <w:rPr>
                <w:i/>
                <w:iCs/>
                <w:sz w:val="16"/>
                <w:szCs w:val="16"/>
              </w:rPr>
            </w:pPr>
            <w:r w:rsidRPr="00B44562">
              <w:rPr>
                <w:i/>
                <w:iCs/>
                <w:sz w:val="16"/>
                <w:szCs w:val="16"/>
              </w:rPr>
              <w:t xml:space="preserve">Javni uslužbenec je </w:t>
            </w:r>
            <w:r>
              <w:rPr>
                <w:i/>
                <w:iCs/>
                <w:sz w:val="16"/>
                <w:szCs w:val="16"/>
              </w:rPr>
              <w:t xml:space="preserve">bil </w:t>
            </w:r>
            <w:r w:rsidRPr="00B44562">
              <w:rPr>
                <w:i/>
                <w:iCs/>
                <w:sz w:val="16"/>
                <w:szCs w:val="16"/>
              </w:rPr>
              <w:t xml:space="preserve">upravičen do povračila </w:t>
            </w:r>
            <w:r>
              <w:rPr>
                <w:i/>
                <w:iCs/>
                <w:sz w:val="16"/>
                <w:szCs w:val="16"/>
              </w:rPr>
              <w:t>stroškov za mesečno vozovnico v znesku 135,20 EUR.</w:t>
            </w:r>
          </w:p>
          <w:p w14:paraId="106A8A4E" w14:textId="77777777" w:rsidR="005C594D" w:rsidRDefault="005C594D" w:rsidP="00620226">
            <w:pPr>
              <w:spacing w:line="240" w:lineRule="auto"/>
              <w:rPr>
                <w:i/>
                <w:iCs/>
                <w:sz w:val="16"/>
                <w:szCs w:val="16"/>
              </w:rPr>
            </w:pPr>
          </w:p>
          <w:p w14:paraId="11680394" w14:textId="77777777" w:rsidR="00DA05DA" w:rsidRDefault="00DA05DA" w:rsidP="00620226">
            <w:pPr>
              <w:spacing w:line="240" w:lineRule="auto"/>
              <w:rPr>
                <w:i/>
                <w:iCs/>
                <w:sz w:val="16"/>
                <w:szCs w:val="16"/>
              </w:rPr>
            </w:pPr>
          </w:p>
          <w:p w14:paraId="5E5DED3A" w14:textId="77777777" w:rsidR="00DA05DA" w:rsidRDefault="00DA05DA" w:rsidP="00DA05DA">
            <w:pPr>
              <w:spacing w:line="240" w:lineRule="auto"/>
              <w:rPr>
                <w:sz w:val="16"/>
                <w:szCs w:val="16"/>
              </w:rPr>
            </w:pPr>
            <w:r>
              <w:rPr>
                <w:sz w:val="16"/>
                <w:szCs w:val="16"/>
              </w:rPr>
              <w:t>- izplačano povračilo za dnevne karte</w:t>
            </w:r>
          </w:p>
          <w:p w14:paraId="5462A735" w14:textId="5F7DF809" w:rsidR="00DA05DA" w:rsidRDefault="00DA05DA" w:rsidP="00DA05DA">
            <w:pPr>
              <w:spacing w:line="240" w:lineRule="auto"/>
              <w:rPr>
                <w:sz w:val="16"/>
                <w:szCs w:val="16"/>
              </w:rPr>
            </w:pPr>
            <w:r>
              <w:rPr>
                <w:sz w:val="16"/>
                <w:szCs w:val="16"/>
              </w:rPr>
              <w:t xml:space="preserve">  </w:t>
            </w:r>
            <w:r w:rsidR="005B666A">
              <w:rPr>
                <w:sz w:val="16"/>
                <w:szCs w:val="16"/>
              </w:rPr>
              <w:t>22</w:t>
            </w:r>
            <w:r>
              <w:rPr>
                <w:sz w:val="16"/>
                <w:szCs w:val="16"/>
              </w:rPr>
              <w:t xml:space="preserve"> dni x 11,80 EUR = </w:t>
            </w:r>
            <w:r w:rsidR="005B666A">
              <w:rPr>
                <w:sz w:val="16"/>
                <w:szCs w:val="16"/>
              </w:rPr>
              <w:t>259,60</w:t>
            </w:r>
            <w:r>
              <w:rPr>
                <w:sz w:val="16"/>
                <w:szCs w:val="16"/>
              </w:rPr>
              <w:t xml:space="preserve"> EUR</w:t>
            </w:r>
          </w:p>
          <w:p w14:paraId="67B56DA0" w14:textId="77777777" w:rsidR="00DA05DA" w:rsidRDefault="00DA05DA" w:rsidP="00DA05DA">
            <w:pPr>
              <w:spacing w:line="240" w:lineRule="auto"/>
              <w:rPr>
                <w:sz w:val="16"/>
                <w:szCs w:val="16"/>
              </w:rPr>
            </w:pPr>
            <w:r>
              <w:rPr>
                <w:sz w:val="16"/>
                <w:szCs w:val="16"/>
              </w:rPr>
              <w:t>- po Izjavi javnega uslužbenca (2.3.2018) znaša izračun povračila</w:t>
            </w:r>
          </w:p>
          <w:p w14:paraId="363B7701" w14:textId="7D9513B8" w:rsidR="00DA05DA" w:rsidRDefault="00DA05DA" w:rsidP="00DA05DA">
            <w:pPr>
              <w:spacing w:line="240" w:lineRule="auto"/>
              <w:rPr>
                <w:sz w:val="16"/>
                <w:szCs w:val="16"/>
              </w:rPr>
            </w:pPr>
            <w:r>
              <w:rPr>
                <w:sz w:val="16"/>
                <w:szCs w:val="16"/>
              </w:rPr>
              <w:t xml:space="preserve">  </w:t>
            </w:r>
            <w:r w:rsidR="005B666A">
              <w:rPr>
                <w:sz w:val="16"/>
                <w:szCs w:val="16"/>
              </w:rPr>
              <w:t>22</w:t>
            </w:r>
            <w:r>
              <w:rPr>
                <w:sz w:val="16"/>
                <w:szCs w:val="16"/>
              </w:rPr>
              <w:t xml:space="preserve"> dni x 10,40 = </w:t>
            </w:r>
            <w:r w:rsidR="00297025">
              <w:rPr>
                <w:sz w:val="16"/>
                <w:szCs w:val="16"/>
              </w:rPr>
              <w:t>228,8</w:t>
            </w:r>
            <w:r>
              <w:rPr>
                <w:sz w:val="16"/>
                <w:szCs w:val="16"/>
              </w:rPr>
              <w:t xml:space="preserve">0 EUR </w:t>
            </w:r>
          </w:p>
          <w:p w14:paraId="22514013" w14:textId="77777777" w:rsidR="00DA05DA" w:rsidRPr="00B44562" w:rsidRDefault="00DA05DA" w:rsidP="00DA05DA">
            <w:pPr>
              <w:spacing w:line="240" w:lineRule="auto"/>
              <w:rPr>
                <w:sz w:val="16"/>
                <w:szCs w:val="16"/>
              </w:rPr>
            </w:pPr>
            <w:r w:rsidRPr="00B44562">
              <w:rPr>
                <w:sz w:val="16"/>
                <w:szCs w:val="16"/>
              </w:rPr>
              <w:t>- po veljavnem ceniku avtobusnega prevoznika znaša povračilo</w:t>
            </w:r>
          </w:p>
          <w:p w14:paraId="2213E329" w14:textId="4F8702BD" w:rsidR="00DA05DA" w:rsidRDefault="00DA05DA" w:rsidP="00DA05DA">
            <w:pPr>
              <w:spacing w:line="240" w:lineRule="auto"/>
              <w:rPr>
                <w:sz w:val="16"/>
                <w:szCs w:val="16"/>
              </w:rPr>
            </w:pPr>
            <w:r w:rsidRPr="00B44562">
              <w:rPr>
                <w:sz w:val="16"/>
                <w:szCs w:val="16"/>
              </w:rPr>
              <w:t xml:space="preserve">  </w:t>
            </w:r>
            <w:r w:rsidR="005B666A">
              <w:rPr>
                <w:sz w:val="16"/>
                <w:szCs w:val="16"/>
              </w:rPr>
              <w:t>22</w:t>
            </w:r>
            <w:r w:rsidRPr="00B44562">
              <w:rPr>
                <w:sz w:val="16"/>
                <w:szCs w:val="16"/>
              </w:rPr>
              <w:t xml:space="preserve"> dni x 10,40 EUR = </w:t>
            </w:r>
            <w:r w:rsidR="00297025">
              <w:rPr>
                <w:sz w:val="16"/>
                <w:szCs w:val="16"/>
              </w:rPr>
              <w:t>228,8</w:t>
            </w:r>
            <w:r w:rsidRPr="00B44562">
              <w:rPr>
                <w:sz w:val="16"/>
                <w:szCs w:val="16"/>
              </w:rPr>
              <w:t>0 EUR</w:t>
            </w:r>
          </w:p>
          <w:p w14:paraId="6FFE4F98" w14:textId="1D0FA430" w:rsidR="00DA05DA" w:rsidRPr="00B44562" w:rsidRDefault="00DA05DA" w:rsidP="00DA05DA">
            <w:pPr>
              <w:spacing w:line="240" w:lineRule="auto"/>
              <w:rPr>
                <w:i/>
                <w:iCs/>
                <w:sz w:val="16"/>
                <w:szCs w:val="16"/>
              </w:rPr>
            </w:pPr>
            <w:r w:rsidRPr="00B44562">
              <w:rPr>
                <w:i/>
                <w:iCs/>
                <w:sz w:val="16"/>
                <w:szCs w:val="16"/>
              </w:rPr>
              <w:t xml:space="preserve">Javni uslužbenec </w:t>
            </w:r>
            <w:r w:rsidR="0038773B">
              <w:rPr>
                <w:i/>
                <w:iCs/>
                <w:sz w:val="16"/>
                <w:szCs w:val="16"/>
              </w:rPr>
              <w:t xml:space="preserve">pa </w:t>
            </w:r>
            <w:r w:rsidRPr="00B44562">
              <w:rPr>
                <w:i/>
                <w:iCs/>
                <w:sz w:val="16"/>
                <w:szCs w:val="16"/>
              </w:rPr>
              <w:t xml:space="preserve">je </w:t>
            </w:r>
            <w:r>
              <w:rPr>
                <w:i/>
                <w:iCs/>
                <w:sz w:val="16"/>
                <w:szCs w:val="16"/>
              </w:rPr>
              <w:t xml:space="preserve">bil </w:t>
            </w:r>
            <w:r w:rsidRPr="00B44562">
              <w:rPr>
                <w:i/>
                <w:iCs/>
                <w:sz w:val="16"/>
                <w:szCs w:val="16"/>
              </w:rPr>
              <w:t xml:space="preserve">upravičen do povračila </w:t>
            </w:r>
            <w:r>
              <w:rPr>
                <w:i/>
                <w:iCs/>
                <w:sz w:val="16"/>
                <w:szCs w:val="16"/>
              </w:rPr>
              <w:t>stroškov za mesečno vozovnico v znesku 135,20 EUR.</w:t>
            </w:r>
          </w:p>
          <w:p w14:paraId="3613B3E5" w14:textId="77777777" w:rsidR="00DA05DA" w:rsidRDefault="00DA05DA" w:rsidP="00620226">
            <w:pPr>
              <w:spacing w:line="240" w:lineRule="auto"/>
              <w:rPr>
                <w:i/>
                <w:iCs/>
                <w:sz w:val="16"/>
                <w:szCs w:val="16"/>
              </w:rPr>
            </w:pPr>
          </w:p>
          <w:p w14:paraId="09146FE0" w14:textId="77777777" w:rsidR="00E02DCC" w:rsidRDefault="00E02DCC" w:rsidP="00620226">
            <w:pPr>
              <w:spacing w:line="240" w:lineRule="auto"/>
              <w:rPr>
                <w:i/>
                <w:iCs/>
                <w:sz w:val="16"/>
                <w:szCs w:val="16"/>
              </w:rPr>
            </w:pPr>
          </w:p>
          <w:p w14:paraId="70149A3F" w14:textId="77777777" w:rsidR="00E02DCC" w:rsidRDefault="00E02DCC" w:rsidP="00E02DCC">
            <w:pPr>
              <w:spacing w:line="240" w:lineRule="auto"/>
              <w:rPr>
                <w:sz w:val="16"/>
                <w:szCs w:val="16"/>
              </w:rPr>
            </w:pPr>
            <w:r>
              <w:rPr>
                <w:sz w:val="16"/>
                <w:szCs w:val="16"/>
              </w:rPr>
              <w:t>- izplačano povračilo za dnevne karte</w:t>
            </w:r>
          </w:p>
          <w:p w14:paraId="616E53BA" w14:textId="511B4133" w:rsidR="00E02DCC" w:rsidRDefault="00E02DCC" w:rsidP="00E02DCC">
            <w:pPr>
              <w:spacing w:line="240" w:lineRule="auto"/>
              <w:rPr>
                <w:sz w:val="16"/>
                <w:szCs w:val="16"/>
              </w:rPr>
            </w:pPr>
            <w:r>
              <w:rPr>
                <w:sz w:val="16"/>
                <w:szCs w:val="16"/>
              </w:rPr>
              <w:t xml:space="preserve">  20 dni x 11,80 EUR = 236,00 EUR</w:t>
            </w:r>
          </w:p>
          <w:p w14:paraId="608EF5B0" w14:textId="77777777" w:rsidR="00E02DCC" w:rsidRDefault="00E02DCC" w:rsidP="00E02DCC">
            <w:pPr>
              <w:spacing w:line="240" w:lineRule="auto"/>
              <w:rPr>
                <w:sz w:val="16"/>
                <w:szCs w:val="16"/>
              </w:rPr>
            </w:pPr>
            <w:r>
              <w:rPr>
                <w:sz w:val="16"/>
                <w:szCs w:val="16"/>
              </w:rPr>
              <w:t>- po Izjavi javnega uslužbenca (2.3.2018) znaša izračun povračila</w:t>
            </w:r>
          </w:p>
          <w:p w14:paraId="67744916" w14:textId="55FA182B" w:rsidR="00E02DCC" w:rsidRDefault="00E02DCC" w:rsidP="00E02DCC">
            <w:pPr>
              <w:spacing w:line="240" w:lineRule="auto"/>
              <w:rPr>
                <w:sz w:val="16"/>
                <w:szCs w:val="16"/>
              </w:rPr>
            </w:pPr>
            <w:r>
              <w:rPr>
                <w:sz w:val="16"/>
                <w:szCs w:val="16"/>
              </w:rPr>
              <w:t xml:space="preserve">  20 dni x 10,40 = 208,00 EUR </w:t>
            </w:r>
          </w:p>
          <w:p w14:paraId="7324BD43" w14:textId="77777777" w:rsidR="00E02DCC" w:rsidRPr="00B44562" w:rsidRDefault="00E02DCC" w:rsidP="00E02DCC">
            <w:pPr>
              <w:spacing w:line="240" w:lineRule="auto"/>
              <w:rPr>
                <w:sz w:val="16"/>
                <w:szCs w:val="16"/>
              </w:rPr>
            </w:pPr>
            <w:r w:rsidRPr="00B44562">
              <w:rPr>
                <w:sz w:val="16"/>
                <w:szCs w:val="16"/>
              </w:rPr>
              <w:t>- po veljavnem ceniku avtobusnega prevoznika znaša povračilo</w:t>
            </w:r>
          </w:p>
          <w:p w14:paraId="637D9F3C" w14:textId="501F9998" w:rsidR="00E02DCC" w:rsidRDefault="00E02DCC" w:rsidP="00E02DCC">
            <w:pPr>
              <w:spacing w:line="240" w:lineRule="auto"/>
              <w:rPr>
                <w:sz w:val="16"/>
                <w:szCs w:val="16"/>
              </w:rPr>
            </w:pPr>
            <w:r w:rsidRPr="00B44562">
              <w:rPr>
                <w:sz w:val="16"/>
                <w:szCs w:val="16"/>
              </w:rPr>
              <w:t xml:space="preserve">  </w:t>
            </w:r>
            <w:r>
              <w:rPr>
                <w:sz w:val="16"/>
                <w:szCs w:val="16"/>
              </w:rPr>
              <w:t>20</w:t>
            </w:r>
            <w:r w:rsidRPr="00B44562">
              <w:rPr>
                <w:sz w:val="16"/>
                <w:szCs w:val="16"/>
              </w:rPr>
              <w:t xml:space="preserve"> dni x 10,40 EUR = </w:t>
            </w:r>
            <w:r>
              <w:rPr>
                <w:sz w:val="16"/>
                <w:szCs w:val="16"/>
              </w:rPr>
              <w:t>208,0</w:t>
            </w:r>
            <w:r w:rsidRPr="00B44562">
              <w:rPr>
                <w:sz w:val="16"/>
                <w:szCs w:val="16"/>
              </w:rPr>
              <w:t>0 EUR</w:t>
            </w:r>
          </w:p>
          <w:p w14:paraId="6552B037" w14:textId="08615153" w:rsidR="00E02DCC" w:rsidRPr="00B44562" w:rsidRDefault="00E02DCC" w:rsidP="00E02DCC">
            <w:pPr>
              <w:spacing w:line="240" w:lineRule="auto"/>
              <w:rPr>
                <w:i/>
                <w:iCs/>
                <w:sz w:val="16"/>
                <w:szCs w:val="16"/>
              </w:rPr>
            </w:pPr>
            <w:r w:rsidRPr="00B44562">
              <w:rPr>
                <w:i/>
                <w:iCs/>
                <w:sz w:val="16"/>
                <w:szCs w:val="16"/>
              </w:rPr>
              <w:t xml:space="preserve">Javni uslužbenec </w:t>
            </w:r>
            <w:r w:rsidR="0038773B">
              <w:rPr>
                <w:i/>
                <w:iCs/>
                <w:sz w:val="16"/>
                <w:szCs w:val="16"/>
              </w:rPr>
              <w:t xml:space="preserve">pa </w:t>
            </w:r>
            <w:r w:rsidRPr="00B44562">
              <w:rPr>
                <w:i/>
                <w:iCs/>
                <w:sz w:val="16"/>
                <w:szCs w:val="16"/>
              </w:rPr>
              <w:t xml:space="preserve">je </w:t>
            </w:r>
            <w:r>
              <w:rPr>
                <w:i/>
                <w:iCs/>
                <w:sz w:val="16"/>
                <w:szCs w:val="16"/>
              </w:rPr>
              <w:t xml:space="preserve">bil </w:t>
            </w:r>
            <w:r w:rsidRPr="00B44562">
              <w:rPr>
                <w:i/>
                <w:iCs/>
                <w:sz w:val="16"/>
                <w:szCs w:val="16"/>
              </w:rPr>
              <w:t xml:space="preserve">upravičen do povračila </w:t>
            </w:r>
            <w:r>
              <w:rPr>
                <w:i/>
                <w:iCs/>
                <w:sz w:val="16"/>
                <w:szCs w:val="16"/>
              </w:rPr>
              <w:t>stroškov za mesečno vozovnico v znesku 135,20 EUR.</w:t>
            </w:r>
          </w:p>
          <w:p w14:paraId="4D3FFBB4" w14:textId="77777777" w:rsidR="00E02DCC" w:rsidRDefault="00E02DCC" w:rsidP="00620226">
            <w:pPr>
              <w:spacing w:line="240" w:lineRule="auto"/>
              <w:rPr>
                <w:i/>
                <w:iCs/>
                <w:sz w:val="16"/>
                <w:szCs w:val="16"/>
              </w:rPr>
            </w:pPr>
          </w:p>
          <w:p w14:paraId="0DE29B26" w14:textId="77777777" w:rsidR="005A3F75" w:rsidRDefault="005A3F75" w:rsidP="00620226">
            <w:pPr>
              <w:spacing w:line="240" w:lineRule="auto"/>
              <w:rPr>
                <w:i/>
                <w:iCs/>
                <w:sz w:val="16"/>
                <w:szCs w:val="16"/>
              </w:rPr>
            </w:pPr>
          </w:p>
          <w:p w14:paraId="4966AC6A" w14:textId="77777777" w:rsidR="005A3F75" w:rsidRDefault="005A3F75" w:rsidP="005A3F75">
            <w:pPr>
              <w:spacing w:line="240" w:lineRule="auto"/>
              <w:rPr>
                <w:sz w:val="16"/>
                <w:szCs w:val="16"/>
              </w:rPr>
            </w:pPr>
            <w:r>
              <w:rPr>
                <w:sz w:val="16"/>
                <w:szCs w:val="16"/>
              </w:rPr>
              <w:t>- izplačano povračilo za kilometrino</w:t>
            </w:r>
          </w:p>
          <w:p w14:paraId="02F12D69" w14:textId="319CD5D7" w:rsidR="005A3F75" w:rsidRDefault="005A3F75" w:rsidP="005A3F75">
            <w:pPr>
              <w:spacing w:line="240" w:lineRule="auto"/>
              <w:rPr>
                <w:sz w:val="16"/>
                <w:szCs w:val="16"/>
              </w:rPr>
            </w:pPr>
            <w:r>
              <w:rPr>
                <w:sz w:val="16"/>
                <w:szCs w:val="16"/>
              </w:rPr>
              <w:t xml:space="preserve">  76 km x 0,08 EUR x 2 dni = 12,16 EUR</w:t>
            </w:r>
          </w:p>
          <w:p w14:paraId="7967D2E2" w14:textId="2B393958" w:rsidR="005A3F75" w:rsidRDefault="005A3F75" w:rsidP="005A3F75">
            <w:pPr>
              <w:spacing w:line="240" w:lineRule="auto"/>
              <w:rPr>
                <w:i/>
                <w:iCs/>
                <w:sz w:val="16"/>
                <w:szCs w:val="16"/>
              </w:rPr>
            </w:pPr>
            <w:r>
              <w:rPr>
                <w:i/>
                <w:iCs/>
                <w:sz w:val="16"/>
                <w:szCs w:val="16"/>
              </w:rPr>
              <w:t>Uporabljena je bila napačna šifra povračila stroškov za kilometrino</w:t>
            </w:r>
            <w:r w:rsidR="0038773B">
              <w:rPr>
                <w:i/>
                <w:iCs/>
                <w:sz w:val="16"/>
                <w:szCs w:val="16"/>
              </w:rPr>
              <w:t xml:space="preserve"> I081</w:t>
            </w:r>
            <w:r>
              <w:rPr>
                <w:i/>
                <w:iCs/>
                <w:sz w:val="16"/>
                <w:szCs w:val="16"/>
              </w:rPr>
              <w:t>, uporabljena bi morala biti šifra I020.</w:t>
            </w:r>
          </w:p>
          <w:p w14:paraId="1F121BB8" w14:textId="77777777" w:rsidR="005A3F75" w:rsidRDefault="005A3F75" w:rsidP="005A3F75">
            <w:pPr>
              <w:spacing w:line="240" w:lineRule="auto"/>
              <w:rPr>
                <w:i/>
                <w:iCs/>
                <w:sz w:val="16"/>
                <w:szCs w:val="16"/>
              </w:rPr>
            </w:pPr>
          </w:p>
          <w:p w14:paraId="14BE36BE" w14:textId="77777777" w:rsidR="005A3F75" w:rsidRDefault="005A3F75" w:rsidP="005A3F75">
            <w:pPr>
              <w:spacing w:line="240" w:lineRule="auto"/>
              <w:rPr>
                <w:sz w:val="16"/>
                <w:szCs w:val="16"/>
              </w:rPr>
            </w:pPr>
            <w:r>
              <w:rPr>
                <w:sz w:val="16"/>
                <w:szCs w:val="16"/>
              </w:rPr>
              <w:t>- izplačano povračilo za dnevne karte</w:t>
            </w:r>
          </w:p>
          <w:p w14:paraId="6046C2C8" w14:textId="5D9A38D8" w:rsidR="005A3F75" w:rsidRDefault="005A3F75" w:rsidP="005A3F75">
            <w:pPr>
              <w:spacing w:line="240" w:lineRule="auto"/>
              <w:rPr>
                <w:sz w:val="16"/>
                <w:szCs w:val="16"/>
              </w:rPr>
            </w:pPr>
            <w:r>
              <w:rPr>
                <w:sz w:val="16"/>
                <w:szCs w:val="16"/>
              </w:rPr>
              <w:t xml:space="preserve">  1 dan x 11,80 EUR = 11,80 EUR</w:t>
            </w:r>
          </w:p>
          <w:p w14:paraId="15AB4F7F" w14:textId="77777777" w:rsidR="005A3F75" w:rsidRDefault="005A3F75" w:rsidP="005A3F75">
            <w:pPr>
              <w:spacing w:line="240" w:lineRule="auto"/>
              <w:rPr>
                <w:sz w:val="16"/>
                <w:szCs w:val="16"/>
              </w:rPr>
            </w:pPr>
            <w:r>
              <w:rPr>
                <w:sz w:val="16"/>
                <w:szCs w:val="16"/>
              </w:rPr>
              <w:t>- po Izjavi javnega uslužbenca (2.3.2018) znaša izračun povračila</w:t>
            </w:r>
          </w:p>
          <w:p w14:paraId="681570A2" w14:textId="4BCCBB56" w:rsidR="005A3F75" w:rsidRDefault="005A3F75" w:rsidP="005A3F75">
            <w:pPr>
              <w:spacing w:line="240" w:lineRule="auto"/>
              <w:rPr>
                <w:sz w:val="16"/>
                <w:szCs w:val="16"/>
              </w:rPr>
            </w:pPr>
            <w:r>
              <w:rPr>
                <w:sz w:val="16"/>
                <w:szCs w:val="16"/>
              </w:rPr>
              <w:t xml:space="preserve">  1 dan x 10,40 = 10,40 EUR </w:t>
            </w:r>
          </w:p>
          <w:p w14:paraId="198EEB38" w14:textId="77777777" w:rsidR="005A3F75" w:rsidRPr="00B44562" w:rsidRDefault="005A3F75" w:rsidP="005A3F75">
            <w:pPr>
              <w:spacing w:line="240" w:lineRule="auto"/>
              <w:rPr>
                <w:sz w:val="16"/>
                <w:szCs w:val="16"/>
              </w:rPr>
            </w:pPr>
            <w:r w:rsidRPr="00B44562">
              <w:rPr>
                <w:sz w:val="16"/>
                <w:szCs w:val="16"/>
              </w:rPr>
              <w:t>- po veljavnem ceniku avtobusnega prevoznika znaša povračilo</w:t>
            </w:r>
          </w:p>
          <w:p w14:paraId="1AE27A32" w14:textId="37975E63" w:rsidR="005A3F75" w:rsidRDefault="005A3F75" w:rsidP="005A3F75">
            <w:pPr>
              <w:spacing w:line="240" w:lineRule="auto"/>
              <w:rPr>
                <w:sz w:val="16"/>
                <w:szCs w:val="16"/>
              </w:rPr>
            </w:pPr>
            <w:r w:rsidRPr="00B44562">
              <w:rPr>
                <w:sz w:val="16"/>
                <w:szCs w:val="16"/>
              </w:rPr>
              <w:t xml:space="preserve">  1 d</w:t>
            </w:r>
            <w:r>
              <w:rPr>
                <w:sz w:val="16"/>
                <w:szCs w:val="16"/>
              </w:rPr>
              <w:t>an</w:t>
            </w:r>
            <w:r w:rsidRPr="00B44562">
              <w:rPr>
                <w:sz w:val="16"/>
                <w:szCs w:val="16"/>
              </w:rPr>
              <w:t xml:space="preserve"> x 10,40 EUR = 1</w:t>
            </w:r>
            <w:r>
              <w:rPr>
                <w:sz w:val="16"/>
                <w:szCs w:val="16"/>
              </w:rPr>
              <w:t>0,4</w:t>
            </w:r>
            <w:r w:rsidRPr="00B44562">
              <w:rPr>
                <w:sz w:val="16"/>
                <w:szCs w:val="16"/>
              </w:rPr>
              <w:t>0 EUR</w:t>
            </w:r>
          </w:p>
          <w:p w14:paraId="7D768223" w14:textId="6E883814" w:rsidR="005A3F75" w:rsidRPr="00B44562" w:rsidRDefault="005A3F75" w:rsidP="005A3F75">
            <w:pPr>
              <w:spacing w:line="240" w:lineRule="auto"/>
              <w:rPr>
                <w:i/>
                <w:iCs/>
                <w:sz w:val="16"/>
                <w:szCs w:val="16"/>
              </w:rPr>
            </w:pPr>
            <w:r w:rsidRPr="00B44562">
              <w:rPr>
                <w:i/>
                <w:iCs/>
                <w:sz w:val="16"/>
                <w:szCs w:val="16"/>
              </w:rPr>
              <w:t xml:space="preserve">Javni uslužbenec je </w:t>
            </w:r>
            <w:r>
              <w:rPr>
                <w:i/>
                <w:iCs/>
                <w:sz w:val="16"/>
                <w:szCs w:val="16"/>
              </w:rPr>
              <w:t xml:space="preserve">bil </w:t>
            </w:r>
            <w:r w:rsidRPr="00B44562">
              <w:rPr>
                <w:i/>
                <w:iCs/>
                <w:sz w:val="16"/>
                <w:szCs w:val="16"/>
              </w:rPr>
              <w:t xml:space="preserve">upravičen do povračila </w:t>
            </w:r>
            <w:r>
              <w:rPr>
                <w:i/>
                <w:iCs/>
                <w:sz w:val="16"/>
                <w:szCs w:val="16"/>
              </w:rPr>
              <w:t>stroškov za dnevne karte v znesku 10,40 EUR.</w:t>
            </w:r>
          </w:p>
          <w:p w14:paraId="30CEFC8A" w14:textId="77777777" w:rsidR="005A3F75" w:rsidRDefault="005A3F75" w:rsidP="00620226">
            <w:pPr>
              <w:spacing w:line="240" w:lineRule="auto"/>
              <w:rPr>
                <w:i/>
                <w:iCs/>
                <w:sz w:val="16"/>
                <w:szCs w:val="16"/>
              </w:rPr>
            </w:pPr>
          </w:p>
          <w:p w14:paraId="1253FEAC" w14:textId="77777777" w:rsidR="00154460" w:rsidRDefault="00154460" w:rsidP="00620226">
            <w:pPr>
              <w:spacing w:line="240" w:lineRule="auto"/>
              <w:rPr>
                <w:i/>
                <w:iCs/>
                <w:sz w:val="16"/>
                <w:szCs w:val="16"/>
              </w:rPr>
            </w:pPr>
          </w:p>
          <w:p w14:paraId="3B5DD1A5" w14:textId="77777777" w:rsidR="00154460" w:rsidRDefault="00154460" w:rsidP="00154460">
            <w:pPr>
              <w:spacing w:line="240" w:lineRule="auto"/>
              <w:rPr>
                <w:sz w:val="16"/>
                <w:szCs w:val="16"/>
              </w:rPr>
            </w:pPr>
            <w:r>
              <w:rPr>
                <w:sz w:val="16"/>
                <w:szCs w:val="16"/>
              </w:rPr>
              <w:t>- izplačano povračilo za kilometrino</w:t>
            </w:r>
          </w:p>
          <w:p w14:paraId="19407385" w14:textId="463D69FA" w:rsidR="00154460" w:rsidRDefault="00154460" w:rsidP="00154460">
            <w:pPr>
              <w:spacing w:line="240" w:lineRule="auto"/>
              <w:rPr>
                <w:sz w:val="16"/>
                <w:szCs w:val="16"/>
              </w:rPr>
            </w:pPr>
            <w:r>
              <w:rPr>
                <w:sz w:val="16"/>
                <w:szCs w:val="16"/>
              </w:rPr>
              <w:t xml:space="preserve">  76 km x 0,12 EUR x 1 dan = 9,12 EUR</w:t>
            </w:r>
          </w:p>
          <w:p w14:paraId="589C8138" w14:textId="05DB291D" w:rsidR="00154460" w:rsidRDefault="00154460" w:rsidP="00154460">
            <w:pPr>
              <w:spacing w:line="240" w:lineRule="auto"/>
              <w:rPr>
                <w:i/>
                <w:iCs/>
                <w:sz w:val="16"/>
                <w:szCs w:val="16"/>
              </w:rPr>
            </w:pPr>
            <w:r>
              <w:rPr>
                <w:i/>
                <w:iCs/>
                <w:sz w:val="16"/>
                <w:szCs w:val="16"/>
              </w:rPr>
              <w:t>Uporabljena je bila napačna šifra povračila stroškov za kilometrino</w:t>
            </w:r>
            <w:r w:rsidR="0038773B">
              <w:rPr>
                <w:i/>
                <w:iCs/>
                <w:sz w:val="16"/>
                <w:szCs w:val="16"/>
              </w:rPr>
              <w:t xml:space="preserve"> I081</w:t>
            </w:r>
            <w:r>
              <w:rPr>
                <w:i/>
                <w:iCs/>
                <w:sz w:val="16"/>
                <w:szCs w:val="16"/>
              </w:rPr>
              <w:t>, uporabljena bi morala biti šifra I020.</w:t>
            </w:r>
          </w:p>
          <w:p w14:paraId="07161B43" w14:textId="77777777" w:rsidR="00154460" w:rsidRDefault="00154460" w:rsidP="00154460">
            <w:pPr>
              <w:spacing w:line="240" w:lineRule="auto"/>
              <w:rPr>
                <w:i/>
                <w:iCs/>
                <w:sz w:val="16"/>
                <w:szCs w:val="16"/>
              </w:rPr>
            </w:pPr>
          </w:p>
          <w:p w14:paraId="76208B9D" w14:textId="77777777" w:rsidR="00154460" w:rsidRDefault="00154460" w:rsidP="00154460">
            <w:pPr>
              <w:spacing w:line="240" w:lineRule="auto"/>
              <w:rPr>
                <w:sz w:val="16"/>
                <w:szCs w:val="16"/>
              </w:rPr>
            </w:pPr>
            <w:r>
              <w:rPr>
                <w:sz w:val="16"/>
                <w:szCs w:val="16"/>
              </w:rPr>
              <w:t>- izplačano povračilo za dnevne karte</w:t>
            </w:r>
          </w:p>
          <w:p w14:paraId="599901AA" w14:textId="691F7CF9" w:rsidR="00154460" w:rsidRDefault="00154460" w:rsidP="00154460">
            <w:pPr>
              <w:spacing w:line="240" w:lineRule="auto"/>
              <w:rPr>
                <w:sz w:val="16"/>
                <w:szCs w:val="16"/>
              </w:rPr>
            </w:pPr>
            <w:r>
              <w:rPr>
                <w:sz w:val="16"/>
                <w:szCs w:val="16"/>
              </w:rPr>
              <w:t xml:space="preserve">  2 dni x 11,80 EUR = 23,60 EUR</w:t>
            </w:r>
          </w:p>
          <w:p w14:paraId="5DE1CBDF" w14:textId="77777777" w:rsidR="00154460" w:rsidRDefault="00154460" w:rsidP="00154460">
            <w:pPr>
              <w:spacing w:line="240" w:lineRule="auto"/>
              <w:rPr>
                <w:sz w:val="16"/>
                <w:szCs w:val="16"/>
              </w:rPr>
            </w:pPr>
            <w:r>
              <w:rPr>
                <w:sz w:val="16"/>
                <w:szCs w:val="16"/>
              </w:rPr>
              <w:t>- po Izjavi javnega uslužbenca (2.3.2018) znaša izračun povračila</w:t>
            </w:r>
          </w:p>
          <w:p w14:paraId="3A57002E" w14:textId="7C62408E" w:rsidR="00154460" w:rsidRDefault="00154460" w:rsidP="00154460">
            <w:pPr>
              <w:spacing w:line="240" w:lineRule="auto"/>
              <w:rPr>
                <w:sz w:val="16"/>
                <w:szCs w:val="16"/>
              </w:rPr>
            </w:pPr>
            <w:r>
              <w:rPr>
                <w:sz w:val="16"/>
                <w:szCs w:val="16"/>
              </w:rPr>
              <w:t xml:space="preserve">  2 dni x 10,40 = 20,80 EUR </w:t>
            </w:r>
          </w:p>
          <w:p w14:paraId="36AEBA34" w14:textId="77777777" w:rsidR="00154460" w:rsidRPr="00B44562" w:rsidRDefault="00154460" w:rsidP="00154460">
            <w:pPr>
              <w:spacing w:line="240" w:lineRule="auto"/>
              <w:rPr>
                <w:sz w:val="16"/>
                <w:szCs w:val="16"/>
              </w:rPr>
            </w:pPr>
            <w:r w:rsidRPr="00B44562">
              <w:rPr>
                <w:sz w:val="16"/>
                <w:szCs w:val="16"/>
              </w:rPr>
              <w:t>- po veljavnem ceniku avtobusnega prevoznika znaša povračilo</w:t>
            </w:r>
          </w:p>
          <w:p w14:paraId="682A4065" w14:textId="380A20A8" w:rsidR="00154460" w:rsidRDefault="00154460" w:rsidP="00154460">
            <w:pPr>
              <w:spacing w:line="240" w:lineRule="auto"/>
              <w:rPr>
                <w:sz w:val="16"/>
                <w:szCs w:val="16"/>
              </w:rPr>
            </w:pPr>
            <w:r w:rsidRPr="00B44562">
              <w:rPr>
                <w:sz w:val="16"/>
                <w:szCs w:val="16"/>
              </w:rPr>
              <w:t xml:space="preserve">  </w:t>
            </w:r>
            <w:r>
              <w:rPr>
                <w:sz w:val="16"/>
                <w:szCs w:val="16"/>
              </w:rPr>
              <w:t>2</w:t>
            </w:r>
            <w:r w:rsidRPr="00B44562">
              <w:rPr>
                <w:sz w:val="16"/>
                <w:szCs w:val="16"/>
              </w:rPr>
              <w:t xml:space="preserve"> d</w:t>
            </w:r>
            <w:r>
              <w:rPr>
                <w:sz w:val="16"/>
                <w:szCs w:val="16"/>
              </w:rPr>
              <w:t>ni</w:t>
            </w:r>
            <w:r w:rsidRPr="00B44562">
              <w:rPr>
                <w:sz w:val="16"/>
                <w:szCs w:val="16"/>
              </w:rPr>
              <w:t xml:space="preserve"> x 10,40 EUR = </w:t>
            </w:r>
            <w:r>
              <w:rPr>
                <w:sz w:val="16"/>
                <w:szCs w:val="16"/>
              </w:rPr>
              <w:t>20,8</w:t>
            </w:r>
            <w:r w:rsidRPr="00B44562">
              <w:rPr>
                <w:sz w:val="16"/>
                <w:szCs w:val="16"/>
              </w:rPr>
              <w:t>0 EUR</w:t>
            </w:r>
          </w:p>
          <w:p w14:paraId="6543AFAD" w14:textId="77777777" w:rsidR="00154460" w:rsidRDefault="00154460" w:rsidP="00154460">
            <w:pPr>
              <w:spacing w:line="240" w:lineRule="auto"/>
              <w:rPr>
                <w:i/>
                <w:iCs/>
                <w:sz w:val="16"/>
                <w:szCs w:val="16"/>
              </w:rPr>
            </w:pPr>
            <w:r w:rsidRPr="00B44562">
              <w:rPr>
                <w:i/>
                <w:iCs/>
                <w:sz w:val="16"/>
                <w:szCs w:val="16"/>
              </w:rPr>
              <w:t xml:space="preserve">Javni uslužbenec je </w:t>
            </w:r>
            <w:r>
              <w:rPr>
                <w:i/>
                <w:iCs/>
                <w:sz w:val="16"/>
                <w:szCs w:val="16"/>
              </w:rPr>
              <w:t xml:space="preserve">bil </w:t>
            </w:r>
            <w:r w:rsidRPr="00B44562">
              <w:rPr>
                <w:i/>
                <w:iCs/>
                <w:sz w:val="16"/>
                <w:szCs w:val="16"/>
              </w:rPr>
              <w:t xml:space="preserve">upravičen do povračila </w:t>
            </w:r>
            <w:r>
              <w:rPr>
                <w:i/>
                <w:iCs/>
                <w:sz w:val="16"/>
                <w:szCs w:val="16"/>
              </w:rPr>
              <w:t>stroškov za dnevne karte v znesku 20,80 EUR.</w:t>
            </w:r>
          </w:p>
          <w:p w14:paraId="5281CE09" w14:textId="74F48FF5" w:rsidR="00DF3109" w:rsidRPr="00620226" w:rsidRDefault="00DF3109" w:rsidP="00154460">
            <w:pPr>
              <w:spacing w:line="240" w:lineRule="auto"/>
              <w:rPr>
                <w:i/>
                <w:iCs/>
                <w:sz w:val="16"/>
                <w:szCs w:val="16"/>
              </w:rPr>
            </w:pPr>
          </w:p>
        </w:tc>
      </w:tr>
      <w:tr w:rsidR="0038247A" w:rsidRPr="004C57A9" w14:paraId="2B2131A3" w14:textId="77777777" w:rsidTr="00572379">
        <w:tc>
          <w:tcPr>
            <w:tcW w:w="1485" w:type="dxa"/>
            <w:tcBorders>
              <w:top w:val="single" w:sz="4" w:space="0" w:color="auto"/>
              <w:left w:val="nil"/>
              <w:bottom w:val="nil"/>
              <w:right w:val="nil"/>
            </w:tcBorders>
          </w:tcPr>
          <w:p w14:paraId="05959CAC" w14:textId="77777777" w:rsidR="00C6222C" w:rsidRPr="004C57A9" w:rsidRDefault="00C6222C" w:rsidP="00C6222C">
            <w:pPr>
              <w:spacing w:line="240" w:lineRule="auto"/>
              <w:rPr>
                <w:sz w:val="16"/>
                <w:szCs w:val="16"/>
              </w:rPr>
            </w:pPr>
          </w:p>
        </w:tc>
        <w:tc>
          <w:tcPr>
            <w:tcW w:w="920" w:type="dxa"/>
            <w:tcBorders>
              <w:top w:val="single" w:sz="4" w:space="0" w:color="auto"/>
              <w:left w:val="nil"/>
              <w:bottom w:val="nil"/>
              <w:right w:val="nil"/>
            </w:tcBorders>
          </w:tcPr>
          <w:p w14:paraId="12C5094F" w14:textId="4CA58C1F" w:rsidR="00C6222C" w:rsidRPr="004C57A9" w:rsidRDefault="00C6222C" w:rsidP="00C6222C">
            <w:pPr>
              <w:spacing w:line="240" w:lineRule="auto"/>
              <w:jc w:val="center"/>
              <w:rPr>
                <w:sz w:val="16"/>
                <w:szCs w:val="16"/>
              </w:rPr>
            </w:pPr>
          </w:p>
        </w:tc>
        <w:tc>
          <w:tcPr>
            <w:tcW w:w="2075" w:type="dxa"/>
            <w:tcBorders>
              <w:top w:val="single" w:sz="4" w:space="0" w:color="auto"/>
              <w:left w:val="nil"/>
              <w:bottom w:val="nil"/>
              <w:right w:val="nil"/>
            </w:tcBorders>
          </w:tcPr>
          <w:p w14:paraId="60B0A490" w14:textId="1693D93A" w:rsidR="00C6222C" w:rsidRPr="004C57A9" w:rsidRDefault="00C6222C" w:rsidP="00C6222C">
            <w:pPr>
              <w:spacing w:line="240" w:lineRule="auto"/>
              <w:jc w:val="right"/>
              <w:rPr>
                <w:sz w:val="16"/>
                <w:szCs w:val="16"/>
              </w:rPr>
            </w:pPr>
          </w:p>
        </w:tc>
        <w:tc>
          <w:tcPr>
            <w:tcW w:w="4871" w:type="dxa"/>
            <w:tcBorders>
              <w:top w:val="single" w:sz="4" w:space="0" w:color="auto"/>
              <w:left w:val="nil"/>
              <w:bottom w:val="nil"/>
              <w:right w:val="nil"/>
            </w:tcBorders>
          </w:tcPr>
          <w:p w14:paraId="478742F9" w14:textId="15D9E116" w:rsidR="00C6222C" w:rsidRPr="004C57A9" w:rsidRDefault="00C6222C" w:rsidP="00C6222C">
            <w:pPr>
              <w:spacing w:line="240" w:lineRule="auto"/>
              <w:rPr>
                <w:sz w:val="16"/>
                <w:szCs w:val="16"/>
              </w:rPr>
            </w:pPr>
          </w:p>
        </w:tc>
      </w:tr>
    </w:tbl>
    <w:p w14:paraId="413B605B" w14:textId="561DD022" w:rsidR="00C6222C" w:rsidRDefault="00C6222C" w:rsidP="00C6222C">
      <w:pPr>
        <w:pStyle w:val="ZADEVA"/>
        <w:numPr>
          <w:ilvl w:val="2"/>
          <w:numId w:val="7"/>
        </w:numPr>
        <w:tabs>
          <w:tab w:val="clear" w:pos="1701"/>
          <w:tab w:val="left" w:pos="426"/>
        </w:tabs>
        <w:spacing w:line="240" w:lineRule="auto"/>
        <w:jc w:val="both"/>
        <w:outlineLvl w:val="0"/>
        <w:rPr>
          <w:rFonts w:cs="Arial"/>
          <w:b w:val="0"/>
          <w:bCs/>
          <w:i/>
          <w:iCs/>
          <w:szCs w:val="20"/>
          <w:lang w:val="sl-SI"/>
        </w:rPr>
      </w:pPr>
      <w:r w:rsidRPr="00C6222C">
        <w:rPr>
          <w:rFonts w:cs="Arial"/>
          <w:b w:val="0"/>
          <w:bCs/>
          <w:i/>
          <w:iCs/>
          <w:szCs w:val="20"/>
          <w:lang w:val="sl-SI"/>
        </w:rPr>
        <w:t xml:space="preserve">Pojasnilo </w:t>
      </w:r>
      <w:r w:rsidR="004D4A52">
        <w:rPr>
          <w:rFonts w:cs="Arial"/>
          <w:b w:val="0"/>
          <w:bCs/>
          <w:i/>
          <w:iCs/>
          <w:szCs w:val="20"/>
          <w:lang w:val="sl-SI"/>
        </w:rPr>
        <w:t>Zavoda za turizem Cerklje</w:t>
      </w:r>
    </w:p>
    <w:p w14:paraId="1DEC5F73" w14:textId="77777777" w:rsidR="00C6222C" w:rsidRPr="004C57A9" w:rsidRDefault="00C6222C" w:rsidP="00C6222C">
      <w:pPr>
        <w:pStyle w:val="ZADEVA"/>
        <w:tabs>
          <w:tab w:val="clear" w:pos="1701"/>
          <w:tab w:val="left" w:pos="426"/>
        </w:tabs>
        <w:spacing w:line="240" w:lineRule="auto"/>
        <w:ind w:left="0" w:firstLine="0"/>
        <w:jc w:val="both"/>
        <w:outlineLvl w:val="0"/>
        <w:rPr>
          <w:rFonts w:cs="Arial"/>
          <w:b w:val="0"/>
          <w:bCs/>
          <w:szCs w:val="20"/>
          <w:lang w:val="sl-SI"/>
        </w:rPr>
      </w:pPr>
    </w:p>
    <w:p w14:paraId="3A8DF3BE" w14:textId="0442F164" w:rsidR="0038773B" w:rsidRDefault="00C6222C" w:rsidP="0038773B">
      <w:pPr>
        <w:pStyle w:val="ZADEVA"/>
        <w:tabs>
          <w:tab w:val="clear" w:pos="1701"/>
          <w:tab w:val="left" w:pos="426"/>
        </w:tabs>
        <w:spacing w:line="240" w:lineRule="auto"/>
        <w:ind w:left="0" w:firstLine="0"/>
        <w:jc w:val="both"/>
        <w:outlineLvl w:val="0"/>
        <w:rPr>
          <w:rFonts w:cs="Arial"/>
          <w:b w:val="0"/>
          <w:bCs/>
          <w:szCs w:val="20"/>
          <w:lang w:val="sl-SI"/>
        </w:rPr>
      </w:pPr>
      <w:r w:rsidRPr="0038773B">
        <w:rPr>
          <w:rFonts w:cs="Arial"/>
          <w:b w:val="0"/>
          <w:bCs/>
          <w:szCs w:val="20"/>
          <w:lang w:val="sl-SI"/>
        </w:rPr>
        <w:t xml:space="preserve">V dopisu (štev. </w:t>
      </w:r>
      <w:r w:rsidR="0038773B" w:rsidRPr="0038773B">
        <w:rPr>
          <w:rFonts w:cs="Arial"/>
          <w:b w:val="0"/>
          <w:bCs/>
          <w:szCs w:val="20"/>
          <w:lang w:val="sl-SI"/>
        </w:rPr>
        <w:t>061-01/2021-04</w:t>
      </w:r>
      <w:r w:rsidRPr="0038773B">
        <w:rPr>
          <w:rFonts w:cs="Arial"/>
          <w:b w:val="0"/>
          <w:bCs/>
          <w:szCs w:val="20"/>
          <w:lang w:val="sl-SI"/>
        </w:rPr>
        <w:t xml:space="preserve"> z dne </w:t>
      </w:r>
      <w:r w:rsidR="0038773B" w:rsidRPr="0038773B">
        <w:rPr>
          <w:rFonts w:cs="Arial"/>
          <w:b w:val="0"/>
          <w:bCs/>
          <w:szCs w:val="20"/>
          <w:lang w:val="sl-SI"/>
        </w:rPr>
        <w:t>21.5.</w:t>
      </w:r>
      <w:r w:rsidR="004D4A52" w:rsidRPr="0038773B">
        <w:rPr>
          <w:rFonts w:cs="Arial"/>
          <w:b w:val="0"/>
          <w:bCs/>
          <w:szCs w:val="20"/>
          <w:lang w:val="sl-SI"/>
        </w:rPr>
        <w:t>2021</w:t>
      </w:r>
      <w:r w:rsidRPr="0038773B">
        <w:rPr>
          <w:rFonts w:cs="Arial"/>
          <w:b w:val="0"/>
          <w:bCs/>
          <w:szCs w:val="20"/>
          <w:lang w:val="sl-SI"/>
        </w:rPr>
        <w:t xml:space="preserve">) je </w:t>
      </w:r>
      <w:proofErr w:type="spellStart"/>
      <w:r w:rsidR="0038773B" w:rsidRPr="0038773B">
        <w:rPr>
          <w:rFonts w:cs="Arial"/>
          <w:b w:val="0"/>
          <w:bCs/>
          <w:szCs w:val="20"/>
          <w:lang w:val="sl-SI"/>
        </w:rPr>
        <w:t>v.d</w:t>
      </w:r>
      <w:proofErr w:type="spellEnd"/>
      <w:r w:rsidR="0038773B" w:rsidRPr="0038773B">
        <w:rPr>
          <w:rFonts w:cs="Arial"/>
          <w:b w:val="0"/>
          <w:bCs/>
          <w:szCs w:val="20"/>
          <w:lang w:val="sl-SI"/>
        </w:rPr>
        <w:t xml:space="preserve">. direktorja Zavoda za turizem Cerklje </w:t>
      </w:r>
      <w:r w:rsidR="007701C6">
        <w:rPr>
          <w:rFonts w:cs="Arial"/>
          <w:b w:val="0"/>
          <w:bCs/>
          <w:szCs w:val="20"/>
          <w:lang w:val="sl-SI"/>
        </w:rPr>
        <w:t>█</w:t>
      </w:r>
      <w:r w:rsidR="004D4A52" w:rsidRPr="0038773B">
        <w:rPr>
          <w:rFonts w:cs="Arial"/>
          <w:b w:val="0"/>
          <w:bCs/>
          <w:szCs w:val="20"/>
          <w:lang w:val="sl-SI"/>
        </w:rPr>
        <w:t xml:space="preserve"> pojasnil</w:t>
      </w:r>
      <w:r w:rsidR="0038773B" w:rsidRPr="0038773B">
        <w:rPr>
          <w:rFonts w:cs="Arial"/>
          <w:b w:val="0"/>
          <w:bCs/>
          <w:szCs w:val="20"/>
          <w:lang w:val="sl-SI"/>
        </w:rPr>
        <w:t>a</w:t>
      </w:r>
      <w:r w:rsidR="004D4A52" w:rsidRPr="0038773B">
        <w:rPr>
          <w:rFonts w:cs="Arial"/>
          <w:b w:val="0"/>
          <w:bCs/>
          <w:szCs w:val="20"/>
          <w:lang w:val="sl-SI"/>
        </w:rPr>
        <w:t>, da</w:t>
      </w:r>
      <w:r w:rsidR="0038773B" w:rsidRPr="0038773B">
        <w:rPr>
          <w:rFonts w:cs="Arial"/>
          <w:b w:val="0"/>
          <w:bCs/>
          <w:szCs w:val="20"/>
          <w:lang w:val="sl-SI"/>
        </w:rPr>
        <w:t xml:space="preserve"> je prejšnji direktor </w:t>
      </w:r>
      <w:r w:rsidR="007701C6">
        <w:rPr>
          <w:rFonts w:cs="Arial"/>
          <w:b w:val="0"/>
          <w:bCs/>
          <w:szCs w:val="20"/>
          <w:lang w:val="sl-SI"/>
        </w:rPr>
        <w:t>█</w:t>
      </w:r>
      <w:r w:rsidR="00641E17">
        <w:rPr>
          <w:rFonts w:cs="Arial"/>
          <w:b w:val="0"/>
          <w:bCs/>
          <w:szCs w:val="20"/>
          <w:lang w:val="sl-SI"/>
        </w:rPr>
        <w:t xml:space="preserve"> </w:t>
      </w:r>
      <w:r w:rsidR="0038773B" w:rsidRPr="0038773B">
        <w:rPr>
          <w:rFonts w:cs="Arial"/>
          <w:b w:val="0"/>
          <w:bCs/>
          <w:szCs w:val="20"/>
          <w:lang w:val="sl-SI"/>
        </w:rPr>
        <w:t xml:space="preserve">prejemal povračilo stroškov prevoza na delo in z dela za dnevno avtobusno vozovnico, ki je znašala v eno smer na relaciji </w:t>
      </w:r>
      <w:r w:rsidR="00641E17">
        <w:rPr>
          <w:rFonts w:cs="Arial"/>
          <w:b w:val="0"/>
          <w:bCs/>
          <w:szCs w:val="20"/>
          <w:lang w:val="sl-SI"/>
        </w:rPr>
        <w:t>█</w:t>
      </w:r>
      <w:r w:rsidR="0038773B" w:rsidRPr="0038773B">
        <w:rPr>
          <w:rFonts w:cs="Arial"/>
          <w:b w:val="0"/>
          <w:bCs/>
          <w:szCs w:val="20"/>
          <w:lang w:val="sl-SI"/>
        </w:rPr>
        <w:t>-</w:t>
      </w:r>
      <w:r w:rsidR="00641E17">
        <w:rPr>
          <w:rFonts w:cs="Arial"/>
          <w:b w:val="0"/>
          <w:bCs/>
          <w:szCs w:val="20"/>
          <w:lang w:val="sl-SI"/>
        </w:rPr>
        <w:t xml:space="preserve">█ </w:t>
      </w:r>
      <w:r w:rsidR="0038773B" w:rsidRPr="0038773B">
        <w:rPr>
          <w:rFonts w:cs="Arial"/>
          <w:b w:val="0"/>
          <w:bCs/>
          <w:szCs w:val="20"/>
          <w:lang w:val="sl-SI"/>
        </w:rPr>
        <w:t xml:space="preserve">3,60 EUR in na relaciji </w:t>
      </w:r>
      <w:r w:rsidR="00641E17">
        <w:rPr>
          <w:rFonts w:cs="Arial"/>
          <w:b w:val="0"/>
          <w:bCs/>
          <w:szCs w:val="20"/>
          <w:lang w:val="sl-SI"/>
        </w:rPr>
        <w:t>█</w:t>
      </w:r>
      <w:r w:rsidR="0038773B" w:rsidRPr="0038773B">
        <w:rPr>
          <w:rFonts w:cs="Arial"/>
          <w:b w:val="0"/>
          <w:bCs/>
          <w:szCs w:val="20"/>
          <w:lang w:val="sl-SI"/>
        </w:rPr>
        <w:t>-</w:t>
      </w:r>
      <w:r w:rsidR="00641E17">
        <w:rPr>
          <w:rFonts w:cs="Arial"/>
          <w:b w:val="0"/>
          <w:bCs/>
          <w:szCs w:val="20"/>
          <w:lang w:val="sl-SI"/>
        </w:rPr>
        <w:t xml:space="preserve">█ </w:t>
      </w:r>
      <w:r w:rsidR="0038773B" w:rsidRPr="0038773B">
        <w:rPr>
          <w:rFonts w:cs="Arial"/>
          <w:b w:val="0"/>
          <w:bCs/>
          <w:szCs w:val="20"/>
          <w:lang w:val="sl-SI"/>
        </w:rPr>
        <w:t>2,30 EUR (v obe smeri pa 11,80 EUR dnevno)</w:t>
      </w:r>
      <w:r w:rsidR="0038773B">
        <w:rPr>
          <w:rFonts w:cs="Arial"/>
          <w:b w:val="0"/>
          <w:bCs/>
          <w:szCs w:val="20"/>
          <w:lang w:val="sl-SI"/>
        </w:rPr>
        <w:t xml:space="preserve">, da je dnevna </w:t>
      </w:r>
      <w:r w:rsidR="0038773B" w:rsidRPr="0038773B">
        <w:rPr>
          <w:rFonts w:cs="Arial"/>
          <w:b w:val="0"/>
          <w:bCs/>
          <w:szCs w:val="20"/>
          <w:lang w:val="sl-SI"/>
        </w:rPr>
        <w:t>vozovnica, ki se kupi v predprodaji, znašal</w:t>
      </w:r>
      <w:r w:rsidR="0038773B">
        <w:rPr>
          <w:rFonts w:cs="Arial"/>
          <w:b w:val="0"/>
          <w:bCs/>
          <w:szCs w:val="20"/>
          <w:lang w:val="sl-SI"/>
        </w:rPr>
        <w:t>a</w:t>
      </w:r>
      <w:r w:rsidR="0038773B" w:rsidRPr="0038773B">
        <w:rPr>
          <w:rFonts w:cs="Arial"/>
          <w:b w:val="0"/>
          <w:bCs/>
          <w:szCs w:val="20"/>
          <w:lang w:val="sl-SI"/>
        </w:rPr>
        <w:t xml:space="preserve"> 10,40 EUR</w:t>
      </w:r>
      <w:r w:rsidR="0038773B">
        <w:rPr>
          <w:rFonts w:cs="Arial"/>
          <w:b w:val="0"/>
          <w:bCs/>
          <w:szCs w:val="20"/>
          <w:lang w:val="sl-SI"/>
        </w:rPr>
        <w:t>, da se je glede na n</w:t>
      </w:r>
      <w:r w:rsidR="0038773B" w:rsidRPr="0038773B">
        <w:rPr>
          <w:rFonts w:cs="Arial"/>
          <w:b w:val="0"/>
          <w:bCs/>
          <w:szCs w:val="20"/>
          <w:lang w:val="sl-SI"/>
        </w:rPr>
        <w:t>aravo dela</w:t>
      </w:r>
      <w:r w:rsidR="0038773B">
        <w:rPr>
          <w:rFonts w:cs="Arial"/>
          <w:b w:val="0"/>
          <w:bCs/>
          <w:szCs w:val="20"/>
          <w:lang w:val="sl-SI"/>
        </w:rPr>
        <w:t>,</w:t>
      </w:r>
      <w:r w:rsidR="0038773B" w:rsidRPr="0038773B">
        <w:rPr>
          <w:rFonts w:cs="Arial"/>
          <w:b w:val="0"/>
          <w:bCs/>
          <w:szCs w:val="20"/>
          <w:lang w:val="sl-SI"/>
        </w:rPr>
        <w:t xml:space="preserve"> direktor</w:t>
      </w:r>
      <w:r w:rsidR="0038773B">
        <w:rPr>
          <w:rFonts w:cs="Arial"/>
          <w:b w:val="0"/>
          <w:bCs/>
          <w:szCs w:val="20"/>
          <w:lang w:val="sl-SI"/>
        </w:rPr>
        <w:t xml:space="preserve"> </w:t>
      </w:r>
      <w:r w:rsidR="0038773B" w:rsidRPr="0038773B">
        <w:rPr>
          <w:rFonts w:cs="Arial"/>
          <w:b w:val="0"/>
          <w:bCs/>
          <w:szCs w:val="20"/>
          <w:lang w:val="sl-SI"/>
        </w:rPr>
        <w:t xml:space="preserve">vozil na delo z avtom, </w:t>
      </w:r>
      <w:r w:rsidR="0038773B">
        <w:rPr>
          <w:rFonts w:cs="Arial"/>
          <w:b w:val="0"/>
          <w:bCs/>
          <w:szCs w:val="20"/>
          <w:lang w:val="sl-SI"/>
        </w:rPr>
        <w:t xml:space="preserve">da je </w:t>
      </w:r>
      <w:r w:rsidR="0038773B" w:rsidRPr="0038773B">
        <w:rPr>
          <w:rFonts w:cs="Arial"/>
          <w:b w:val="0"/>
          <w:bCs/>
          <w:szCs w:val="20"/>
          <w:lang w:val="sl-SI"/>
        </w:rPr>
        <w:t>konec meseca javil število delovnih dni za prehrano in prevoz</w:t>
      </w:r>
      <w:r w:rsidR="0038773B">
        <w:rPr>
          <w:rFonts w:cs="Arial"/>
          <w:b w:val="0"/>
          <w:bCs/>
          <w:szCs w:val="20"/>
          <w:lang w:val="sl-SI"/>
        </w:rPr>
        <w:t xml:space="preserve"> in da mu je bilo t</w:t>
      </w:r>
      <w:r w:rsidR="0038773B" w:rsidRPr="0038773B">
        <w:rPr>
          <w:rFonts w:cs="Arial"/>
          <w:b w:val="0"/>
          <w:bCs/>
          <w:szCs w:val="20"/>
          <w:lang w:val="sl-SI"/>
        </w:rPr>
        <w:t>akšno število dni tudi obračuna</w:t>
      </w:r>
      <w:r w:rsidR="0038773B">
        <w:rPr>
          <w:rFonts w:cs="Arial"/>
          <w:b w:val="0"/>
          <w:bCs/>
          <w:szCs w:val="20"/>
          <w:lang w:val="sl-SI"/>
        </w:rPr>
        <w:t>n</w:t>
      </w:r>
      <w:r w:rsidR="0038773B" w:rsidRPr="0038773B">
        <w:rPr>
          <w:rFonts w:cs="Arial"/>
          <w:b w:val="0"/>
          <w:bCs/>
          <w:szCs w:val="20"/>
          <w:lang w:val="sl-SI"/>
        </w:rPr>
        <w:t>o</w:t>
      </w:r>
      <w:r w:rsidR="0038773B">
        <w:rPr>
          <w:rFonts w:cs="Arial"/>
          <w:b w:val="0"/>
          <w:bCs/>
          <w:szCs w:val="20"/>
          <w:lang w:val="sl-SI"/>
        </w:rPr>
        <w:t>.</w:t>
      </w:r>
    </w:p>
    <w:p w14:paraId="5407338F" w14:textId="77777777" w:rsidR="004D4A52" w:rsidRPr="009442B0" w:rsidRDefault="004D4A52" w:rsidP="00C6222C">
      <w:pPr>
        <w:pStyle w:val="ZADEVA"/>
        <w:tabs>
          <w:tab w:val="clear" w:pos="1701"/>
          <w:tab w:val="left" w:pos="426"/>
        </w:tabs>
        <w:spacing w:line="240" w:lineRule="auto"/>
        <w:ind w:left="0" w:firstLine="0"/>
        <w:jc w:val="both"/>
        <w:outlineLvl w:val="0"/>
        <w:rPr>
          <w:rFonts w:cs="Arial"/>
          <w:b w:val="0"/>
          <w:bCs/>
          <w:szCs w:val="20"/>
          <w:lang w:val="sl-SI"/>
        </w:rPr>
      </w:pPr>
    </w:p>
    <w:p w14:paraId="5E1362FC" w14:textId="110564B3" w:rsidR="00C6222C" w:rsidRDefault="00C6222C" w:rsidP="00C6222C">
      <w:pPr>
        <w:pStyle w:val="ZADEVA"/>
        <w:numPr>
          <w:ilvl w:val="2"/>
          <w:numId w:val="7"/>
        </w:numPr>
        <w:tabs>
          <w:tab w:val="clear" w:pos="1701"/>
          <w:tab w:val="left" w:pos="426"/>
        </w:tabs>
        <w:spacing w:line="240" w:lineRule="auto"/>
        <w:jc w:val="both"/>
        <w:outlineLvl w:val="0"/>
        <w:rPr>
          <w:rFonts w:cs="Arial"/>
          <w:b w:val="0"/>
          <w:bCs/>
          <w:i/>
          <w:iCs/>
          <w:szCs w:val="20"/>
          <w:lang w:val="sl-SI"/>
        </w:rPr>
      </w:pPr>
      <w:r w:rsidRPr="00C6222C">
        <w:rPr>
          <w:rFonts w:cs="Arial"/>
          <w:b w:val="0"/>
          <w:bCs/>
          <w:i/>
          <w:iCs/>
          <w:szCs w:val="20"/>
          <w:lang w:val="sl-SI"/>
        </w:rPr>
        <w:t>Ugotovitve inšpektorice za sistem javnih uslužbencev</w:t>
      </w:r>
    </w:p>
    <w:p w14:paraId="28C94B05" w14:textId="77777777" w:rsidR="00C6222C" w:rsidRPr="004C57A9" w:rsidRDefault="00C6222C" w:rsidP="00C6222C">
      <w:pPr>
        <w:pStyle w:val="Telobesedila"/>
        <w:spacing w:after="0" w:line="240" w:lineRule="auto"/>
        <w:jc w:val="both"/>
        <w:rPr>
          <w:rFonts w:cs="Arial"/>
          <w:szCs w:val="20"/>
        </w:rPr>
      </w:pPr>
    </w:p>
    <w:p w14:paraId="4D4FC0C1" w14:textId="77777777" w:rsidR="00C6222C" w:rsidRPr="004C57A9" w:rsidRDefault="00C6222C" w:rsidP="00C6222C">
      <w:pPr>
        <w:pStyle w:val="Telobesedila"/>
        <w:spacing w:after="0" w:line="240" w:lineRule="auto"/>
        <w:jc w:val="both"/>
        <w:rPr>
          <w:rFonts w:cs="Arial"/>
          <w:szCs w:val="20"/>
        </w:rPr>
      </w:pPr>
      <w:r w:rsidRPr="004C57A9">
        <w:rPr>
          <w:rFonts w:cs="Arial"/>
          <w:szCs w:val="20"/>
        </w:rPr>
        <w:t>Inšpektorica ugotavlja:</w:t>
      </w:r>
    </w:p>
    <w:p w14:paraId="07A27FF6" w14:textId="77777777" w:rsidR="00C6222C" w:rsidRPr="004C57A9" w:rsidRDefault="00C6222C" w:rsidP="00C6222C">
      <w:pPr>
        <w:pStyle w:val="Telobesedila"/>
        <w:spacing w:after="0" w:line="240" w:lineRule="auto"/>
        <w:jc w:val="both"/>
        <w:rPr>
          <w:rFonts w:cs="Arial"/>
          <w:szCs w:val="20"/>
        </w:rPr>
      </w:pPr>
    </w:p>
    <w:p w14:paraId="0700C88D" w14:textId="255FA91C" w:rsidR="002B0524" w:rsidRDefault="00C6222C" w:rsidP="00C6222C">
      <w:pPr>
        <w:pStyle w:val="Telobesedila"/>
        <w:numPr>
          <w:ilvl w:val="0"/>
          <w:numId w:val="17"/>
        </w:numPr>
        <w:spacing w:after="0" w:line="240" w:lineRule="auto"/>
        <w:jc w:val="both"/>
        <w:rPr>
          <w:rFonts w:cs="Arial"/>
          <w:bCs/>
        </w:rPr>
      </w:pPr>
      <w:r w:rsidRPr="004C57A9">
        <w:rPr>
          <w:rFonts w:cs="Arial"/>
          <w:bCs/>
        </w:rPr>
        <w:t>da se je javn</w:t>
      </w:r>
      <w:r>
        <w:rPr>
          <w:rFonts w:cs="Arial"/>
          <w:bCs/>
        </w:rPr>
        <w:t>i uslužbenec</w:t>
      </w:r>
      <w:r w:rsidR="00D87A7D">
        <w:rPr>
          <w:rFonts w:cs="Arial"/>
          <w:bCs/>
        </w:rPr>
        <w:t xml:space="preserve">/prejšnji direktor </w:t>
      </w:r>
      <w:r w:rsidR="007701C6">
        <w:rPr>
          <w:rFonts w:cs="Arial"/>
          <w:bCs/>
        </w:rPr>
        <w:t>█</w:t>
      </w:r>
      <w:r w:rsidRPr="004C57A9">
        <w:rPr>
          <w:rFonts w:cs="Arial"/>
          <w:bCs/>
        </w:rPr>
        <w:t>v letu 20</w:t>
      </w:r>
      <w:r w:rsidR="00D87A7D">
        <w:rPr>
          <w:rFonts w:cs="Arial"/>
          <w:bCs/>
        </w:rPr>
        <w:t>20</w:t>
      </w:r>
      <w:r w:rsidRPr="004C57A9">
        <w:rPr>
          <w:rFonts w:cs="Arial"/>
          <w:bCs/>
        </w:rPr>
        <w:t xml:space="preserve"> vozil na delo iz </w:t>
      </w:r>
      <w:r w:rsidR="00641E17">
        <w:rPr>
          <w:rFonts w:cs="Arial"/>
          <w:bCs/>
        </w:rPr>
        <w:t>█</w:t>
      </w:r>
      <w:r w:rsidR="002B0524">
        <w:rPr>
          <w:rFonts w:cs="Arial"/>
          <w:bCs/>
        </w:rPr>
        <w:t>, kjer je delo opravljal na naslovu Trg Davorina Jenka 13/Cerklje na Gorenjskem,</w:t>
      </w:r>
    </w:p>
    <w:p w14:paraId="3F5319D4" w14:textId="30B64AB0" w:rsidR="002B0524" w:rsidRDefault="00C6222C" w:rsidP="00F434C3">
      <w:pPr>
        <w:pStyle w:val="Telobesedila"/>
        <w:numPr>
          <w:ilvl w:val="0"/>
          <w:numId w:val="17"/>
        </w:numPr>
        <w:spacing w:after="0" w:line="240" w:lineRule="auto"/>
        <w:jc w:val="both"/>
        <w:rPr>
          <w:rFonts w:cs="Arial"/>
          <w:bCs/>
        </w:rPr>
      </w:pPr>
      <w:r w:rsidRPr="002B0524">
        <w:rPr>
          <w:rFonts w:cs="Arial"/>
          <w:bCs/>
        </w:rPr>
        <w:t xml:space="preserve">da je dne </w:t>
      </w:r>
      <w:r w:rsidR="002B0524" w:rsidRPr="002B0524">
        <w:rPr>
          <w:rFonts w:cs="Arial"/>
          <w:bCs/>
        </w:rPr>
        <w:t>2.3</w:t>
      </w:r>
      <w:r w:rsidRPr="002B0524">
        <w:rPr>
          <w:rFonts w:cs="Arial"/>
          <w:bCs/>
        </w:rPr>
        <w:t>.201</w:t>
      </w:r>
      <w:r w:rsidR="002B0524" w:rsidRPr="002B0524">
        <w:rPr>
          <w:rFonts w:cs="Arial"/>
          <w:bCs/>
        </w:rPr>
        <w:t>8</w:t>
      </w:r>
      <w:r w:rsidRPr="002B0524">
        <w:rPr>
          <w:rFonts w:cs="Arial"/>
          <w:bCs/>
        </w:rPr>
        <w:t xml:space="preserve"> izpolnil Izjavo za povračilo stroškov prevoza na delo in z dela</w:t>
      </w:r>
      <w:r w:rsidR="002B0524" w:rsidRPr="002B0524">
        <w:rPr>
          <w:rFonts w:cs="Arial"/>
          <w:bCs/>
        </w:rPr>
        <w:t xml:space="preserve">, v katero je vpisal naslednje podatke: da znaša razdalja od njegovega prebivališča na </w:t>
      </w:r>
      <w:r w:rsidR="00641E17">
        <w:rPr>
          <w:rFonts w:cs="Arial"/>
          <w:bCs/>
        </w:rPr>
        <w:t xml:space="preserve">█ </w:t>
      </w:r>
      <w:r w:rsidR="002B0524" w:rsidRPr="002B0524">
        <w:rPr>
          <w:rFonts w:cs="Arial"/>
          <w:bCs/>
        </w:rPr>
        <w:t xml:space="preserve">do delovnega mesta </w:t>
      </w:r>
      <w:r w:rsidR="00C7515D">
        <w:rPr>
          <w:rFonts w:cs="Arial"/>
          <w:bCs/>
        </w:rPr>
        <w:t xml:space="preserve">v Zavodu za turizem Cerklje (v Cerkljah na Gorenjskem) </w:t>
      </w:r>
      <w:r w:rsidR="002B0524" w:rsidRPr="002B0524">
        <w:rPr>
          <w:rFonts w:cs="Arial"/>
          <w:bCs/>
        </w:rPr>
        <w:t xml:space="preserve">v eno smer 39 km, skupaj v obe smeri 78 km dnevno in da znaša cena dnevne vozovnice na relaciji </w:t>
      </w:r>
      <w:r w:rsidR="00641E17">
        <w:rPr>
          <w:rFonts w:cs="Arial"/>
          <w:bCs/>
        </w:rPr>
        <w:t>█</w:t>
      </w:r>
      <w:r w:rsidR="002B0524" w:rsidRPr="002B0524">
        <w:rPr>
          <w:rFonts w:cs="Arial"/>
          <w:bCs/>
        </w:rPr>
        <w:t>-Cerklje na Gorenjskem-</w:t>
      </w:r>
      <w:r w:rsidR="00641E17">
        <w:rPr>
          <w:rFonts w:cs="Arial"/>
          <w:bCs/>
        </w:rPr>
        <w:t>█</w:t>
      </w:r>
      <w:r w:rsidR="002B0524" w:rsidRPr="002B0524">
        <w:rPr>
          <w:rFonts w:cs="Arial"/>
          <w:bCs/>
        </w:rPr>
        <w:t xml:space="preserve">10,40 EUR (dne 5.1.2021 pa je izpolnil novo Izjavo za povračilo stroškov prevoza na delo in z dela, v katero je vpisal naslednje podatke: da znaša razdalja od njegovega prebivališča na </w:t>
      </w:r>
      <w:r w:rsidR="00641E17">
        <w:rPr>
          <w:rFonts w:cs="Arial"/>
          <w:bCs/>
        </w:rPr>
        <w:t>█</w:t>
      </w:r>
      <w:r w:rsidR="002B0524" w:rsidRPr="002B0524">
        <w:rPr>
          <w:rFonts w:cs="Arial"/>
          <w:bCs/>
        </w:rPr>
        <w:t xml:space="preserve">do delovnega mesta v eno smer 39 km, skupaj v obe smeri 78 km dnevno, da znaša cena mesečne vozovnice na relaciji </w:t>
      </w:r>
      <w:r w:rsidR="00641E17">
        <w:rPr>
          <w:rFonts w:cs="Arial"/>
          <w:bCs/>
        </w:rPr>
        <w:t>█</w:t>
      </w:r>
      <w:r w:rsidR="002B0524" w:rsidRPr="002B0524">
        <w:rPr>
          <w:rFonts w:cs="Arial"/>
          <w:bCs/>
        </w:rPr>
        <w:t>-Cerklje na Gorenjskem-</w:t>
      </w:r>
      <w:r w:rsidR="00641E17">
        <w:rPr>
          <w:rFonts w:cs="Arial"/>
          <w:bCs/>
        </w:rPr>
        <w:t>█</w:t>
      </w:r>
      <w:r w:rsidR="002B0524" w:rsidRPr="002B0524">
        <w:rPr>
          <w:rFonts w:cs="Arial"/>
          <w:bCs/>
        </w:rPr>
        <w:t xml:space="preserve">135,20 EUR in da znaša cena dnevne vozovnice na relaciji </w:t>
      </w:r>
      <w:r w:rsidR="00641E17">
        <w:rPr>
          <w:rFonts w:cs="Arial"/>
          <w:bCs/>
        </w:rPr>
        <w:t>█</w:t>
      </w:r>
      <w:r w:rsidR="002B0524" w:rsidRPr="002B0524">
        <w:rPr>
          <w:rFonts w:cs="Arial"/>
          <w:bCs/>
        </w:rPr>
        <w:t>-Cerklje na Gorenjskem-</w:t>
      </w:r>
      <w:r w:rsidR="00641E17">
        <w:rPr>
          <w:rFonts w:cs="Arial"/>
          <w:bCs/>
        </w:rPr>
        <w:t>█</w:t>
      </w:r>
      <w:r w:rsidR="002B0524" w:rsidRPr="002B0524">
        <w:rPr>
          <w:rFonts w:cs="Arial"/>
          <w:bCs/>
        </w:rPr>
        <w:t>10,40 EUR</w:t>
      </w:r>
      <w:r w:rsidR="002B0524">
        <w:rPr>
          <w:rFonts w:cs="Arial"/>
          <w:bCs/>
        </w:rPr>
        <w:t>),</w:t>
      </w:r>
    </w:p>
    <w:p w14:paraId="2BD0673A" w14:textId="2A0BBC61" w:rsidR="006112FA" w:rsidRDefault="006112FA" w:rsidP="00F434C3">
      <w:pPr>
        <w:pStyle w:val="Telobesedila"/>
        <w:numPr>
          <w:ilvl w:val="0"/>
          <w:numId w:val="17"/>
        </w:numPr>
        <w:spacing w:after="0" w:line="240" w:lineRule="auto"/>
        <w:jc w:val="both"/>
        <w:rPr>
          <w:rFonts w:cs="Arial"/>
          <w:bCs/>
        </w:rPr>
      </w:pPr>
      <w:r>
        <w:rPr>
          <w:rFonts w:cs="Arial"/>
          <w:bCs/>
        </w:rPr>
        <w:t xml:space="preserve">da je po Ceniku avtobusnega prevoznika </w:t>
      </w:r>
      <w:proofErr w:type="spellStart"/>
      <w:r>
        <w:rPr>
          <w:rFonts w:cs="Arial"/>
          <w:bCs/>
        </w:rPr>
        <w:t>Arriva</w:t>
      </w:r>
      <w:proofErr w:type="spellEnd"/>
      <w:r>
        <w:rPr>
          <w:rFonts w:cs="Arial"/>
          <w:bCs/>
        </w:rPr>
        <w:t xml:space="preserve"> </w:t>
      </w:r>
      <w:r w:rsidR="00641E17">
        <w:rPr>
          <w:rFonts w:cs="Arial"/>
          <w:bCs/>
        </w:rPr>
        <w:t>█</w:t>
      </w:r>
      <w:r>
        <w:rPr>
          <w:rFonts w:cs="Arial"/>
          <w:bCs/>
        </w:rPr>
        <w:t xml:space="preserve">v letu 2020 znašala cena mesečne vozovnice za avtobus na relaciji </w:t>
      </w:r>
      <w:r w:rsidR="00641E17">
        <w:rPr>
          <w:rFonts w:cs="Arial"/>
          <w:bCs/>
        </w:rPr>
        <w:t>█</w:t>
      </w:r>
      <w:r>
        <w:rPr>
          <w:rFonts w:cs="Arial"/>
          <w:bCs/>
        </w:rPr>
        <w:t>-Cerklje na Gorenjskem-</w:t>
      </w:r>
      <w:r w:rsidR="00641E17">
        <w:rPr>
          <w:rFonts w:cs="Arial"/>
          <w:bCs/>
        </w:rPr>
        <w:t>█</w:t>
      </w:r>
      <w:r>
        <w:rPr>
          <w:rFonts w:cs="Arial"/>
          <w:bCs/>
        </w:rPr>
        <w:t>135,20 EUR,</w:t>
      </w:r>
    </w:p>
    <w:p w14:paraId="049CD37A" w14:textId="10681F6B" w:rsidR="006112FA" w:rsidRPr="002B0524" w:rsidRDefault="006112FA" w:rsidP="00F434C3">
      <w:pPr>
        <w:pStyle w:val="Telobesedila"/>
        <w:numPr>
          <w:ilvl w:val="0"/>
          <w:numId w:val="17"/>
        </w:numPr>
        <w:spacing w:after="0" w:line="240" w:lineRule="auto"/>
        <w:jc w:val="both"/>
        <w:rPr>
          <w:rFonts w:cs="Arial"/>
          <w:bCs/>
        </w:rPr>
      </w:pPr>
      <w:r>
        <w:rPr>
          <w:rFonts w:cs="Arial"/>
          <w:bCs/>
        </w:rPr>
        <w:t xml:space="preserve">da je po Ceniku avtobusnega prevoznika </w:t>
      </w:r>
      <w:proofErr w:type="spellStart"/>
      <w:r>
        <w:rPr>
          <w:rFonts w:cs="Arial"/>
          <w:bCs/>
        </w:rPr>
        <w:t>Arriva</w:t>
      </w:r>
      <w:proofErr w:type="spellEnd"/>
      <w:r>
        <w:rPr>
          <w:rFonts w:cs="Arial"/>
          <w:bCs/>
        </w:rPr>
        <w:t xml:space="preserve"> </w:t>
      </w:r>
      <w:r w:rsidR="00641E17">
        <w:rPr>
          <w:rFonts w:cs="Arial"/>
          <w:bCs/>
        </w:rPr>
        <w:t>█</w:t>
      </w:r>
      <w:r>
        <w:rPr>
          <w:rFonts w:cs="Arial"/>
          <w:bCs/>
        </w:rPr>
        <w:t xml:space="preserve">v letu 2020 znašala cena enkratne/enosmerne avtobusne vozovnice na relaciji </w:t>
      </w:r>
      <w:r w:rsidR="00641E17">
        <w:rPr>
          <w:rFonts w:cs="Arial"/>
          <w:bCs/>
        </w:rPr>
        <w:t>█</w:t>
      </w:r>
      <w:r>
        <w:rPr>
          <w:rFonts w:cs="Arial"/>
          <w:bCs/>
        </w:rPr>
        <w:t>-Cerklje na Gorenjskem (in na relaciji Cerklje na Gorenjskem-</w:t>
      </w:r>
      <w:r w:rsidR="00641E17">
        <w:rPr>
          <w:rFonts w:cs="Arial"/>
          <w:bCs/>
        </w:rPr>
        <w:t>█</w:t>
      </w:r>
      <w:r>
        <w:rPr>
          <w:rFonts w:cs="Arial"/>
          <w:bCs/>
        </w:rPr>
        <w:t xml:space="preserve">) 5,20 EUR,  </w:t>
      </w:r>
    </w:p>
    <w:p w14:paraId="10BD37DA" w14:textId="13FCA62E" w:rsidR="002B0524" w:rsidRDefault="00C6222C" w:rsidP="00C6222C">
      <w:pPr>
        <w:pStyle w:val="Telobesedila"/>
        <w:numPr>
          <w:ilvl w:val="0"/>
          <w:numId w:val="17"/>
        </w:numPr>
        <w:spacing w:after="0" w:line="240" w:lineRule="auto"/>
        <w:jc w:val="both"/>
        <w:rPr>
          <w:rFonts w:cs="Arial"/>
          <w:bCs/>
        </w:rPr>
      </w:pPr>
      <w:r w:rsidRPr="00634F1A">
        <w:rPr>
          <w:rFonts w:cs="Arial"/>
          <w:bCs/>
        </w:rPr>
        <w:t xml:space="preserve">da </w:t>
      </w:r>
      <w:r w:rsidR="002B0524">
        <w:rPr>
          <w:rFonts w:cs="Arial"/>
          <w:bCs/>
        </w:rPr>
        <w:t xml:space="preserve">mu </w:t>
      </w:r>
      <w:r w:rsidRPr="00634F1A">
        <w:rPr>
          <w:rFonts w:cs="Arial"/>
          <w:bCs/>
        </w:rPr>
        <w:t xml:space="preserve">je delodajalec </w:t>
      </w:r>
      <w:r w:rsidR="002B0524">
        <w:rPr>
          <w:rFonts w:cs="Arial"/>
          <w:bCs/>
        </w:rPr>
        <w:t>za mesece januar, februar, marec, maj, junij, julij, avgust</w:t>
      </w:r>
      <w:r w:rsidR="006112FA">
        <w:rPr>
          <w:rFonts w:cs="Arial"/>
          <w:bCs/>
        </w:rPr>
        <w:t>, september, oktober, november in december 2020 povrnil stroške za dnevne vozovnice za avtobus v višini 11,80 EUR dnevno (namesto stroške za mesečno avtobusno vozovnico v znesku 135,20 EUR, kadar je bila le-ta</w:t>
      </w:r>
      <w:r w:rsidR="002B0524">
        <w:rPr>
          <w:rFonts w:cs="Arial"/>
          <w:bCs/>
        </w:rPr>
        <w:t xml:space="preserve"> </w:t>
      </w:r>
      <w:r w:rsidR="006112FA">
        <w:rPr>
          <w:rFonts w:cs="Arial"/>
          <w:bCs/>
        </w:rPr>
        <w:t>po preračunu dni prisotnosti na delu cenejša od dnevnih vozovnic),</w:t>
      </w:r>
    </w:p>
    <w:p w14:paraId="2B201FCB" w14:textId="435CD638" w:rsidR="00C6222C" w:rsidRPr="00FE500C" w:rsidRDefault="00C6222C" w:rsidP="00C6222C">
      <w:pPr>
        <w:pStyle w:val="Telobesedila"/>
        <w:numPr>
          <w:ilvl w:val="0"/>
          <w:numId w:val="17"/>
        </w:numPr>
        <w:spacing w:after="0" w:line="240" w:lineRule="auto"/>
        <w:jc w:val="both"/>
        <w:rPr>
          <w:rFonts w:cs="Arial"/>
          <w:bCs/>
        </w:rPr>
      </w:pPr>
      <w:r w:rsidRPr="00FE500C">
        <w:rPr>
          <w:rFonts w:cs="Arial"/>
          <w:bCs/>
        </w:rPr>
        <w:t>da delodajalec v letu 20</w:t>
      </w:r>
      <w:r w:rsidR="005A0680">
        <w:rPr>
          <w:rFonts w:cs="Arial"/>
          <w:bCs/>
        </w:rPr>
        <w:t>20</w:t>
      </w:r>
      <w:r w:rsidRPr="00FE500C">
        <w:rPr>
          <w:rFonts w:cs="Arial"/>
          <w:bCs/>
        </w:rPr>
        <w:t xml:space="preserve"> ni </w:t>
      </w:r>
      <w:r>
        <w:rPr>
          <w:rFonts w:cs="Arial"/>
          <w:bCs/>
        </w:rPr>
        <w:t xml:space="preserve">natančno </w:t>
      </w:r>
      <w:r w:rsidRPr="00FE500C">
        <w:rPr>
          <w:rFonts w:cs="Arial"/>
          <w:bCs/>
        </w:rPr>
        <w:t>preveril podatkov o cen</w:t>
      </w:r>
      <w:r w:rsidR="005A0680">
        <w:rPr>
          <w:rFonts w:cs="Arial"/>
          <w:bCs/>
        </w:rPr>
        <w:t xml:space="preserve">i </w:t>
      </w:r>
      <w:r w:rsidRPr="00FE500C">
        <w:rPr>
          <w:rFonts w:cs="Arial"/>
          <w:bCs/>
        </w:rPr>
        <w:t>mesečn</w:t>
      </w:r>
      <w:r w:rsidR="005A0680">
        <w:rPr>
          <w:rFonts w:cs="Arial"/>
          <w:bCs/>
        </w:rPr>
        <w:t>e</w:t>
      </w:r>
      <w:r w:rsidRPr="00FE500C">
        <w:rPr>
          <w:rFonts w:cs="Arial"/>
          <w:bCs/>
        </w:rPr>
        <w:t xml:space="preserve"> in dnevn</w:t>
      </w:r>
      <w:r w:rsidR="005A0680">
        <w:rPr>
          <w:rFonts w:cs="Arial"/>
          <w:bCs/>
        </w:rPr>
        <w:t>e</w:t>
      </w:r>
      <w:r w:rsidRPr="00FE500C">
        <w:rPr>
          <w:rFonts w:cs="Arial"/>
          <w:bCs/>
        </w:rPr>
        <w:t xml:space="preserve"> vozovnic</w:t>
      </w:r>
      <w:r w:rsidR="005A0680">
        <w:rPr>
          <w:rFonts w:cs="Arial"/>
          <w:bCs/>
        </w:rPr>
        <w:t>e</w:t>
      </w:r>
      <w:r w:rsidRPr="00FE500C">
        <w:rPr>
          <w:rFonts w:cs="Arial"/>
          <w:bCs/>
        </w:rPr>
        <w:t xml:space="preserve"> za </w:t>
      </w:r>
      <w:r>
        <w:rPr>
          <w:rFonts w:cs="Arial"/>
          <w:bCs/>
        </w:rPr>
        <w:t>avtobus</w:t>
      </w:r>
      <w:r w:rsidRPr="00FE500C">
        <w:rPr>
          <w:rFonts w:cs="Arial"/>
          <w:bCs/>
        </w:rPr>
        <w:t xml:space="preserve"> na relaciji </w:t>
      </w:r>
      <w:r w:rsidR="00641E17">
        <w:rPr>
          <w:rFonts w:cs="Arial"/>
          <w:bCs/>
        </w:rPr>
        <w:t>█</w:t>
      </w:r>
      <w:r w:rsidR="005A0680">
        <w:rPr>
          <w:rFonts w:cs="Arial"/>
          <w:bCs/>
        </w:rPr>
        <w:t>-Cerklje na Gorenjskem-</w:t>
      </w:r>
      <w:r w:rsidR="00641E17">
        <w:rPr>
          <w:rFonts w:cs="Arial"/>
          <w:bCs/>
        </w:rPr>
        <w:t>█</w:t>
      </w:r>
      <w:r w:rsidR="005A0680">
        <w:rPr>
          <w:rFonts w:cs="Arial"/>
          <w:bCs/>
        </w:rPr>
        <w:t xml:space="preserve">, </w:t>
      </w:r>
      <w:r w:rsidRPr="00FE500C">
        <w:rPr>
          <w:rFonts w:cs="Arial"/>
          <w:bCs/>
        </w:rPr>
        <w:t xml:space="preserve">saj v kolikor bi preveril podatke o cenah javnega prevoza za </w:t>
      </w:r>
      <w:r>
        <w:rPr>
          <w:rFonts w:cs="Arial"/>
          <w:bCs/>
        </w:rPr>
        <w:t xml:space="preserve">avtobus pri </w:t>
      </w:r>
      <w:r w:rsidRPr="00FE500C">
        <w:rPr>
          <w:rFonts w:cs="Arial"/>
          <w:bCs/>
        </w:rPr>
        <w:t xml:space="preserve">avtobusnemu prevozniku </w:t>
      </w:r>
      <w:proofErr w:type="spellStart"/>
      <w:r w:rsidR="005A0680">
        <w:rPr>
          <w:rFonts w:cs="Arial"/>
          <w:bCs/>
        </w:rPr>
        <w:t>Arriva</w:t>
      </w:r>
      <w:proofErr w:type="spellEnd"/>
      <w:r>
        <w:rPr>
          <w:rFonts w:cs="Arial"/>
          <w:bCs/>
        </w:rPr>
        <w:t xml:space="preserve">, </w:t>
      </w:r>
      <w:r w:rsidRPr="00FE500C">
        <w:rPr>
          <w:rFonts w:cs="Arial"/>
          <w:bCs/>
        </w:rPr>
        <w:t xml:space="preserve">bi ugotovil neskladje </w:t>
      </w:r>
      <w:r w:rsidR="00C7515D">
        <w:rPr>
          <w:rFonts w:cs="Arial"/>
          <w:bCs/>
        </w:rPr>
        <w:t xml:space="preserve">glede na </w:t>
      </w:r>
      <w:r w:rsidRPr="00FE500C">
        <w:rPr>
          <w:rFonts w:cs="Arial"/>
          <w:bCs/>
        </w:rPr>
        <w:t>naveden</w:t>
      </w:r>
      <w:r w:rsidR="005A0680">
        <w:rPr>
          <w:rFonts w:cs="Arial"/>
          <w:bCs/>
        </w:rPr>
        <w:t>o</w:t>
      </w:r>
      <w:r w:rsidRPr="00FE500C">
        <w:rPr>
          <w:rFonts w:cs="Arial"/>
          <w:bCs/>
        </w:rPr>
        <w:t xml:space="preserve"> cen</w:t>
      </w:r>
      <w:r w:rsidR="005A0680">
        <w:rPr>
          <w:rFonts w:cs="Arial"/>
          <w:bCs/>
        </w:rPr>
        <w:t>o dnevne vozovnice</w:t>
      </w:r>
      <w:r w:rsidRPr="00FE500C">
        <w:rPr>
          <w:rFonts w:cs="Arial"/>
          <w:bCs/>
        </w:rPr>
        <w:t xml:space="preserve"> v Izjavi za povračilo stroškov prevoza na delo in z dela</w:t>
      </w:r>
      <w:r>
        <w:rPr>
          <w:rFonts w:cs="Arial"/>
          <w:bCs/>
        </w:rPr>
        <w:t xml:space="preserve"> (</w:t>
      </w:r>
      <w:r w:rsidRPr="00FE500C">
        <w:rPr>
          <w:rFonts w:cs="Arial"/>
          <w:bCs/>
        </w:rPr>
        <w:t>z dne</w:t>
      </w:r>
      <w:r w:rsidR="005A0680">
        <w:rPr>
          <w:rFonts w:cs="Arial"/>
          <w:bCs/>
        </w:rPr>
        <w:t xml:space="preserve"> 2.3.</w:t>
      </w:r>
      <w:r>
        <w:rPr>
          <w:rFonts w:cs="Arial"/>
          <w:bCs/>
        </w:rPr>
        <w:t>201</w:t>
      </w:r>
      <w:r w:rsidR="005A0680">
        <w:rPr>
          <w:rFonts w:cs="Arial"/>
          <w:bCs/>
        </w:rPr>
        <w:t>8</w:t>
      </w:r>
      <w:r>
        <w:rPr>
          <w:rFonts w:cs="Arial"/>
          <w:bCs/>
        </w:rPr>
        <w:t>) in v skladu s to izjavo obračunanimi in izplačanimi stroški prevoza javnemu uslužbencu</w:t>
      </w:r>
      <w:r w:rsidR="005A0680">
        <w:rPr>
          <w:rFonts w:cs="Arial"/>
          <w:bCs/>
        </w:rPr>
        <w:t xml:space="preserve"> v obdobju od meseca januarja do decembra 2020</w:t>
      </w:r>
      <w:r w:rsidRPr="00FE500C">
        <w:rPr>
          <w:rFonts w:cs="Arial"/>
          <w:bCs/>
        </w:rPr>
        <w:t xml:space="preserve">, </w:t>
      </w:r>
    </w:p>
    <w:p w14:paraId="3ACF36AB" w14:textId="4CFC3CC3" w:rsidR="005A0680" w:rsidRDefault="00C6222C" w:rsidP="00C6222C">
      <w:pPr>
        <w:pStyle w:val="Telobesedila"/>
        <w:numPr>
          <w:ilvl w:val="0"/>
          <w:numId w:val="17"/>
        </w:numPr>
        <w:spacing w:after="0" w:line="240" w:lineRule="auto"/>
        <w:jc w:val="both"/>
        <w:rPr>
          <w:rFonts w:cs="Arial"/>
          <w:bCs/>
        </w:rPr>
      </w:pPr>
      <w:r w:rsidRPr="004C57A9">
        <w:rPr>
          <w:rFonts w:cs="Arial"/>
          <w:bCs/>
        </w:rPr>
        <w:t>da je na plačilnih listah javne</w:t>
      </w:r>
      <w:r>
        <w:rPr>
          <w:rFonts w:cs="Arial"/>
          <w:bCs/>
        </w:rPr>
        <w:t>ga</w:t>
      </w:r>
      <w:r w:rsidRPr="004C57A9">
        <w:rPr>
          <w:rFonts w:cs="Arial"/>
          <w:bCs/>
        </w:rPr>
        <w:t xml:space="preserve"> uslužben</w:t>
      </w:r>
      <w:r>
        <w:rPr>
          <w:rFonts w:cs="Arial"/>
          <w:bCs/>
        </w:rPr>
        <w:t xml:space="preserve">ca </w:t>
      </w:r>
      <w:r w:rsidR="005A0680">
        <w:rPr>
          <w:rFonts w:cs="Arial"/>
          <w:bCs/>
        </w:rPr>
        <w:t xml:space="preserve">(za mesece april, maj, november in december 2020) </w:t>
      </w:r>
      <w:r w:rsidRPr="004C57A9">
        <w:rPr>
          <w:rFonts w:cs="Arial"/>
          <w:bCs/>
        </w:rPr>
        <w:t xml:space="preserve">navedena </w:t>
      </w:r>
      <w:r>
        <w:rPr>
          <w:rFonts w:cs="Arial"/>
          <w:bCs/>
        </w:rPr>
        <w:t xml:space="preserve">napačna </w:t>
      </w:r>
      <w:r w:rsidRPr="004C57A9">
        <w:rPr>
          <w:rFonts w:cs="Arial"/>
          <w:bCs/>
        </w:rPr>
        <w:t xml:space="preserve">šifra </w:t>
      </w:r>
      <w:r>
        <w:rPr>
          <w:rFonts w:cs="Arial"/>
          <w:bCs/>
        </w:rPr>
        <w:t xml:space="preserve">povračila stroškov prevoza na delo in z dela </w:t>
      </w:r>
      <w:r w:rsidR="005A0680">
        <w:rPr>
          <w:rFonts w:cs="Arial"/>
          <w:bCs/>
        </w:rPr>
        <w:t>za kilometrino I081</w:t>
      </w:r>
      <w:r w:rsidRPr="004C57A9">
        <w:rPr>
          <w:rFonts w:cs="Arial"/>
          <w:bCs/>
        </w:rPr>
        <w:t xml:space="preserve">, </w:t>
      </w:r>
      <w:r w:rsidR="00C7515D">
        <w:rPr>
          <w:rFonts w:cs="Arial"/>
          <w:bCs/>
        </w:rPr>
        <w:t>čeprav</w:t>
      </w:r>
      <w:r w:rsidRPr="004C57A9">
        <w:rPr>
          <w:rFonts w:cs="Arial"/>
          <w:bCs/>
        </w:rPr>
        <w:t xml:space="preserve"> bi morala biti glede na drugi odstavek 3. člena Uredbe o enotni metodologiji in obrazcih za obračun in izplačilo plač v javnem sektorju na plačilnih listah </w:t>
      </w:r>
      <w:r>
        <w:rPr>
          <w:rFonts w:cs="Arial"/>
          <w:bCs/>
        </w:rPr>
        <w:t>navede</w:t>
      </w:r>
      <w:r w:rsidRPr="004C57A9">
        <w:rPr>
          <w:rFonts w:cs="Arial"/>
          <w:bCs/>
        </w:rPr>
        <w:t>na šifra I0</w:t>
      </w:r>
      <w:r w:rsidR="005A0680">
        <w:rPr>
          <w:rFonts w:cs="Arial"/>
          <w:bCs/>
        </w:rPr>
        <w:t>2</w:t>
      </w:r>
      <w:r w:rsidRPr="004C57A9">
        <w:rPr>
          <w:rFonts w:cs="Arial"/>
          <w:bCs/>
        </w:rPr>
        <w:t>0/</w:t>
      </w:r>
      <w:r w:rsidR="005A0680">
        <w:rPr>
          <w:rFonts w:cs="Arial"/>
          <w:bCs/>
        </w:rPr>
        <w:t xml:space="preserve">kilometrina </w:t>
      </w:r>
      <w:r>
        <w:rPr>
          <w:rFonts w:cs="Arial"/>
          <w:bCs/>
        </w:rPr>
        <w:t xml:space="preserve">(kadar so bili javnemu uslužbencu povrnjeni stroški prevoza </w:t>
      </w:r>
      <w:r w:rsidR="005A0680">
        <w:rPr>
          <w:rFonts w:cs="Arial"/>
          <w:bCs/>
        </w:rPr>
        <w:t>na delo in z dela v obliki kilometrine).</w:t>
      </w:r>
    </w:p>
    <w:p w14:paraId="1837EB0F" w14:textId="77777777" w:rsidR="00C6222C" w:rsidRPr="004C57A9" w:rsidRDefault="00C6222C" w:rsidP="00C6222C">
      <w:pPr>
        <w:pStyle w:val="ZADEVA"/>
        <w:tabs>
          <w:tab w:val="clear" w:pos="1701"/>
          <w:tab w:val="left" w:pos="0"/>
        </w:tabs>
        <w:spacing w:line="240" w:lineRule="auto"/>
        <w:ind w:left="0" w:firstLine="0"/>
        <w:jc w:val="both"/>
        <w:outlineLvl w:val="0"/>
        <w:rPr>
          <w:rFonts w:cs="Arial"/>
          <w:szCs w:val="20"/>
          <w:highlight w:val="yellow"/>
          <w:lang w:val="sl-SI"/>
        </w:rPr>
      </w:pPr>
    </w:p>
    <w:p w14:paraId="34415200" w14:textId="7C00BB68" w:rsidR="00C6222C" w:rsidRDefault="00C6222C" w:rsidP="00C6222C">
      <w:pPr>
        <w:pStyle w:val="ZADEVA"/>
        <w:numPr>
          <w:ilvl w:val="2"/>
          <w:numId w:val="7"/>
        </w:numPr>
        <w:tabs>
          <w:tab w:val="clear" w:pos="1701"/>
          <w:tab w:val="left" w:pos="426"/>
        </w:tabs>
        <w:spacing w:line="240" w:lineRule="auto"/>
        <w:jc w:val="both"/>
        <w:outlineLvl w:val="0"/>
        <w:rPr>
          <w:rFonts w:cs="Arial"/>
          <w:b w:val="0"/>
          <w:bCs/>
          <w:i/>
          <w:iCs/>
          <w:szCs w:val="20"/>
          <w:lang w:val="sl-SI"/>
        </w:rPr>
      </w:pPr>
      <w:r w:rsidRPr="00C6222C">
        <w:rPr>
          <w:rFonts w:cs="Arial"/>
          <w:b w:val="0"/>
          <w:bCs/>
          <w:i/>
          <w:iCs/>
          <w:szCs w:val="20"/>
          <w:lang w:val="sl-SI"/>
        </w:rPr>
        <w:t>Izrečeni ukrepi inšpektorice za sistem javnih uslužbencev</w:t>
      </w:r>
    </w:p>
    <w:p w14:paraId="48F3A2A4" w14:textId="77777777" w:rsidR="00C6222C" w:rsidRPr="004C57A9" w:rsidRDefault="00C6222C" w:rsidP="00C6222C">
      <w:pPr>
        <w:pStyle w:val="ZADEVA"/>
        <w:tabs>
          <w:tab w:val="clear" w:pos="1701"/>
          <w:tab w:val="left" w:pos="426"/>
        </w:tabs>
        <w:spacing w:line="240" w:lineRule="auto"/>
        <w:ind w:left="360" w:firstLine="0"/>
        <w:jc w:val="both"/>
        <w:outlineLvl w:val="0"/>
        <w:rPr>
          <w:rFonts w:cs="Arial"/>
          <w:szCs w:val="20"/>
          <w:lang w:val="sl-SI"/>
        </w:rPr>
      </w:pPr>
    </w:p>
    <w:p w14:paraId="45B342D9" w14:textId="3642FE6F" w:rsidR="00C6222C" w:rsidRPr="004C57A9" w:rsidRDefault="00C6222C" w:rsidP="00C6222C">
      <w:pPr>
        <w:pStyle w:val="ZADEVA"/>
        <w:tabs>
          <w:tab w:val="clear" w:pos="1701"/>
          <w:tab w:val="left" w:pos="0"/>
        </w:tabs>
        <w:spacing w:line="240" w:lineRule="auto"/>
        <w:ind w:left="0" w:firstLine="0"/>
        <w:jc w:val="both"/>
        <w:rPr>
          <w:rFonts w:cs="Arial"/>
          <w:b w:val="0"/>
          <w:bCs/>
          <w:szCs w:val="20"/>
          <w:lang w:val="sl-SI"/>
        </w:rPr>
      </w:pPr>
      <w:r w:rsidRPr="004C57A9">
        <w:rPr>
          <w:rFonts w:cs="Arial"/>
          <w:b w:val="0"/>
          <w:bCs/>
          <w:szCs w:val="20"/>
          <w:lang w:val="sl-SI"/>
        </w:rPr>
        <w:t>V zvezi z javn</w:t>
      </w:r>
      <w:r>
        <w:rPr>
          <w:rFonts w:cs="Arial"/>
          <w:b w:val="0"/>
          <w:bCs/>
          <w:szCs w:val="20"/>
          <w:lang w:val="sl-SI"/>
        </w:rPr>
        <w:t xml:space="preserve">im uslužbencem </w:t>
      </w:r>
      <w:r w:rsidR="007701C6">
        <w:rPr>
          <w:rFonts w:cs="Arial"/>
          <w:b w:val="0"/>
          <w:bCs/>
          <w:szCs w:val="20"/>
          <w:lang w:val="sl-SI"/>
        </w:rPr>
        <w:t>█</w:t>
      </w:r>
      <w:r>
        <w:rPr>
          <w:rFonts w:cs="Arial"/>
          <w:b w:val="0"/>
          <w:bCs/>
          <w:szCs w:val="20"/>
          <w:lang w:val="sl-SI"/>
        </w:rPr>
        <w:t>izrek</w:t>
      </w:r>
      <w:r w:rsidRPr="004C57A9">
        <w:rPr>
          <w:rFonts w:cs="Arial"/>
          <w:b w:val="0"/>
          <w:bCs/>
          <w:szCs w:val="20"/>
          <w:lang w:val="sl-SI"/>
        </w:rPr>
        <w:t xml:space="preserve">a inšpektorica </w:t>
      </w:r>
      <w:proofErr w:type="spellStart"/>
      <w:r w:rsidR="005A0680">
        <w:rPr>
          <w:rFonts w:cs="Arial"/>
          <w:b w:val="0"/>
          <w:bCs/>
          <w:szCs w:val="20"/>
          <w:lang w:val="sl-SI"/>
        </w:rPr>
        <w:t>v.d</w:t>
      </w:r>
      <w:proofErr w:type="spellEnd"/>
      <w:r w:rsidR="005A0680">
        <w:rPr>
          <w:rFonts w:cs="Arial"/>
          <w:b w:val="0"/>
          <w:bCs/>
          <w:szCs w:val="20"/>
          <w:lang w:val="sl-SI"/>
        </w:rPr>
        <w:t xml:space="preserve">. </w:t>
      </w:r>
      <w:r w:rsidRPr="004C57A9">
        <w:rPr>
          <w:rFonts w:cs="Arial"/>
          <w:b w:val="0"/>
          <w:bCs/>
          <w:szCs w:val="20"/>
          <w:lang w:val="sl-SI"/>
        </w:rPr>
        <w:t>direktorj</w:t>
      </w:r>
      <w:r w:rsidR="005A0680">
        <w:rPr>
          <w:rFonts w:cs="Arial"/>
          <w:b w:val="0"/>
          <w:bCs/>
          <w:szCs w:val="20"/>
          <w:lang w:val="sl-SI"/>
        </w:rPr>
        <w:t>a Zavoda za turizem Cerklje</w:t>
      </w:r>
      <w:r w:rsidRPr="004C57A9">
        <w:rPr>
          <w:rFonts w:cs="Arial"/>
          <w:b w:val="0"/>
          <w:bCs/>
          <w:szCs w:val="20"/>
          <w:lang w:val="sl-SI"/>
        </w:rPr>
        <w:t xml:space="preserve"> naslednje ukrepe:</w:t>
      </w:r>
    </w:p>
    <w:p w14:paraId="09184D6F" w14:textId="77777777" w:rsidR="00C6222C" w:rsidRPr="004C57A9" w:rsidRDefault="00C6222C" w:rsidP="00C6222C">
      <w:pPr>
        <w:pStyle w:val="ZADEVA"/>
        <w:tabs>
          <w:tab w:val="clear" w:pos="1701"/>
          <w:tab w:val="left" w:pos="0"/>
        </w:tabs>
        <w:spacing w:line="240" w:lineRule="auto"/>
        <w:ind w:left="0" w:firstLine="0"/>
        <w:jc w:val="both"/>
        <w:rPr>
          <w:rFonts w:cs="Arial"/>
          <w:b w:val="0"/>
          <w:bCs/>
          <w:szCs w:val="20"/>
          <w:lang w:val="sl-SI"/>
        </w:rPr>
      </w:pPr>
    </w:p>
    <w:p w14:paraId="045F638F" w14:textId="301AD327" w:rsidR="00C6222C" w:rsidRPr="009E7E57" w:rsidRDefault="00C6222C" w:rsidP="00C6222C">
      <w:pPr>
        <w:pStyle w:val="ZADEVA"/>
        <w:numPr>
          <w:ilvl w:val="0"/>
          <w:numId w:val="5"/>
        </w:numPr>
        <w:tabs>
          <w:tab w:val="clear" w:pos="1701"/>
          <w:tab w:val="left" w:pos="0"/>
        </w:tabs>
        <w:spacing w:line="240" w:lineRule="auto"/>
        <w:ind w:left="284" w:hanging="284"/>
        <w:jc w:val="both"/>
        <w:rPr>
          <w:rFonts w:cs="Arial"/>
          <w:b w:val="0"/>
          <w:bCs/>
          <w:lang w:val="sl-SI"/>
        </w:rPr>
      </w:pPr>
      <w:r w:rsidRPr="009E7E57">
        <w:rPr>
          <w:rFonts w:cs="Arial"/>
          <w:b w:val="0"/>
          <w:bCs/>
          <w:szCs w:val="20"/>
          <w:lang w:val="sl-SI"/>
        </w:rPr>
        <w:t>da naj v prihodnje pri izplačilu stroškov za prevoz na delo in z dela uporabi pravilno šifro povračila stroškov prevoza na delo iz</w:t>
      </w:r>
      <w:r w:rsidRPr="009E7E57">
        <w:rPr>
          <w:rFonts w:cs="Arial"/>
          <w:b w:val="0"/>
          <w:bCs/>
          <w:lang w:val="sl-SI"/>
        </w:rPr>
        <w:t xml:space="preserve"> Uredbe o enotni metodologiji in obrazcih za obračun in izplačilo plač v javnem sektorju</w:t>
      </w:r>
      <w:r>
        <w:rPr>
          <w:rFonts w:cs="Arial"/>
          <w:b w:val="0"/>
          <w:bCs/>
          <w:lang w:val="sl-SI"/>
        </w:rPr>
        <w:t>,</w:t>
      </w:r>
    </w:p>
    <w:p w14:paraId="68CF24C9" w14:textId="438CD107" w:rsidR="00F909D2" w:rsidRDefault="00C6222C" w:rsidP="00C6222C">
      <w:pPr>
        <w:pStyle w:val="ZADEVA"/>
        <w:numPr>
          <w:ilvl w:val="0"/>
          <w:numId w:val="5"/>
        </w:numPr>
        <w:tabs>
          <w:tab w:val="clear" w:pos="1701"/>
          <w:tab w:val="left" w:pos="0"/>
        </w:tabs>
        <w:spacing w:line="240" w:lineRule="auto"/>
        <w:ind w:left="284" w:hanging="284"/>
        <w:jc w:val="both"/>
        <w:outlineLvl w:val="0"/>
        <w:rPr>
          <w:rFonts w:cs="Arial"/>
          <w:b w:val="0"/>
          <w:bCs/>
          <w:szCs w:val="20"/>
          <w:lang w:val="sl-SI"/>
        </w:rPr>
      </w:pPr>
      <w:r w:rsidRPr="004C57A9">
        <w:rPr>
          <w:rFonts w:cs="Arial"/>
          <w:b w:val="0"/>
          <w:bCs/>
          <w:szCs w:val="20"/>
          <w:lang w:val="sl-SI"/>
        </w:rPr>
        <w:t>da naj zaradi ugotovljenega nepravilnega povračila stroškov prevoza na delo in z dela javn</w:t>
      </w:r>
      <w:r>
        <w:rPr>
          <w:rFonts w:cs="Arial"/>
          <w:b w:val="0"/>
          <w:bCs/>
          <w:szCs w:val="20"/>
          <w:lang w:val="sl-SI"/>
        </w:rPr>
        <w:t>emu uslužbencu</w:t>
      </w:r>
      <w:r w:rsidR="005A0680">
        <w:rPr>
          <w:rFonts w:cs="Arial"/>
          <w:b w:val="0"/>
          <w:bCs/>
          <w:szCs w:val="20"/>
          <w:lang w:val="sl-SI"/>
        </w:rPr>
        <w:t xml:space="preserve">/prejšnjemu direktorju </w:t>
      </w:r>
      <w:r w:rsidR="007701C6">
        <w:rPr>
          <w:rFonts w:cs="Arial"/>
          <w:b w:val="0"/>
          <w:bCs/>
          <w:szCs w:val="20"/>
          <w:lang w:val="sl-SI"/>
        </w:rPr>
        <w:t>█</w:t>
      </w:r>
      <w:r w:rsidRPr="004C57A9">
        <w:rPr>
          <w:rFonts w:cs="Arial"/>
          <w:b w:val="0"/>
          <w:bCs/>
          <w:szCs w:val="20"/>
          <w:lang w:val="sl-SI"/>
        </w:rPr>
        <w:t>v letu 20</w:t>
      </w:r>
      <w:r w:rsidR="005A0680">
        <w:rPr>
          <w:rFonts w:cs="Arial"/>
          <w:b w:val="0"/>
          <w:bCs/>
          <w:szCs w:val="20"/>
          <w:lang w:val="sl-SI"/>
        </w:rPr>
        <w:t>20</w:t>
      </w:r>
      <w:r w:rsidRPr="004C57A9">
        <w:rPr>
          <w:rFonts w:cs="Arial"/>
          <w:b w:val="0"/>
          <w:bCs/>
          <w:szCs w:val="20"/>
          <w:lang w:val="sl-SI"/>
        </w:rPr>
        <w:t xml:space="preserve">, ukrepa v skladu z drugim odstavkom 165. člena </w:t>
      </w:r>
      <w:r w:rsidRPr="004C57A9">
        <w:rPr>
          <w:b w:val="0"/>
          <w:bCs/>
          <w:szCs w:val="20"/>
          <w:lang w:val="sl-SI"/>
        </w:rPr>
        <w:t>Zakona za uravnoteženje javnih financ</w:t>
      </w:r>
      <w:r w:rsidRPr="004C57A9">
        <w:rPr>
          <w:rFonts w:cs="Arial"/>
          <w:b w:val="0"/>
          <w:bCs/>
          <w:szCs w:val="20"/>
          <w:lang w:val="sl-SI"/>
        </w:rPr>
        <w:t xml:space="preserve"> (ki določa: »Če delodajalec ugotovi, da so bili zaposlenemu v nasprotju s prvim odstavkom tega člena določeni in izplačani oziroma izplačani višji zneski povračila stroškov iz delovnega razmerja oziroma višji prejemki iz delovnega razmerja, kot bi mu pripadali, je zaposleni dolžan vrniti preveč izplačane zneske. Delodajalec in zaposleni se dogovorita o načinu vrnitve preveč izplačanih zneskov. V primeru, da med delodajalcem in zaposlenim v enem mesecu od pisnega poziva delodajalca ne pride do soglasja, mora delodajalec preveč izplačani znesek zahtevati s tožbo pred pristojnim sodiščem«)</w:t>
      </w:r>
      <w:r w:rsidR="00C21A44">
        <w:rPr>
          <w:rFonts w:cs="Arial"/>
          <w:b w:val="0"/>
          <w:bCs/>
          <w:szCs w:val="20"/>
          <w:lang w:val="sl-SI"/>
        </w:rPr>
        <w:t xml:space="preserve">. V obdobju od 1.1.2020 do 31.12.2020 so namreč bili </w:t>
      </w:r>
      <w:r w:rsidR="007701C6">
        <w:rPr>
          <w:rFonts w:cs="Arial"/>
          <w:b w:val="0"/>
          <w:bCs/>
          <w:szCs w:val="20"/>
          <w:lang w:val="sl-SI"/>
        </w:rPr>
        <w:t>█</w:t>
      </w:r>
      <w:r w:rsidR="00C21A44">
        <w:rPr>
          <w:rFonts w:cs="Arial"/>
          <w:b w:val="0"/>
          <w:bCs/>
          <w:szCs w:val="20"/>
          <w:lang w:val="sl-SI"/>
        </w:rPr>
        <w:t xml:space="preserve">kot direktorju Zavoda za turizem Cerklje napačno obračunani in izplačani višji stroški povračila prevoza na delo in z dela, kot bi mu lahko bili v skladu z veljavnimi predpisi. </w:t>
      </w:r>
      <w:r w:rsidR="00C7515D">
        <w:rPr>
          <w:rFonts w:cs="Arial"/>
          <w:b w:val="0"/>
          <w:bCs/>
          <w:szCs w:val="20"/>
          <w:lang w:val="sl-SI"/>
        </w:rPr>
        <w:t>K</w:t>
      </w:r>
      <w:r w:rsidR="00C21A44">
        <w:rPr>
          <w:rFonts w:cs="Arial"/>
          <w:b w:val="0"/>
          <w:bCs/>
          <w:szCs w:val="20"/>
          <w:lang w:val="sl-SI"/>
        </w:rPr>
        <w:t xml:space="preserve">er </w:t>
      </w:r>
      <w:r w:rsidR="00C7515D">
        <w:rPr>
          <w:rFonts w:cs="Arial"/>
          <w:b w:val="0"/>
          <w:bCs/>
          <w:szCs w:val="20"/>
          <w:lang w:val="sl-SI"/>
        </w:rPr>
        <w:t xml:space="preserve">pa </w:t>
      </w:r>
      <w:r w:rsidR="00C21A44">
        <w:rPr>
          <w:rFonts w:cs="Arial"/>
          <w:b w:val="0"/>
          <w:bCs/>
          <w:szCs w:val="20"/>
          <w:lang w:val="sl-SI"/>
        </w:rPr>
        <w:t xml:space="preserve">je bil </w:t>
      </w:r>
      <w:r w:rsidR="007701C6">
        <w:rPr>
          <w:rFonts w:cs="Arial"/>
          <w:b w:val="0"/>
          <w:bCs/>
          <w:szCs w:val="20"/>
          <w:lang w:val="sl-SI"/>
        </w:rPr>
        <w:t>█</w:t>
      </w:r>
      <w:r w:rsidR="00C21A44">
        <w:rPr>
          <w:rFonts w:cs="Arial"/>
          <w:b w:val="0"/>
          <w:bCs/>
          <w:szCs w:val="20"/>
          <w:lang w:val="sl-SI"/>
        </w:rPr>
        <w:t>kot direktor zavoda</w:t>
      </w:r>
      <w:r w:rsidR="00C7515D">
        <w:rPr>
          <w:rFonts w:cs="Arial"/>
          <w:b w:val="0"/>
          <w:bCs/>
          <w:szCs w:val="20"/>
          <w:lang w:val="sl-SI"/>
        </w:rPr>
        <w:t>,</w:t>
      </w:r>
      <w:r w:rsidR="00C21A44">
        <w:rPr>
          <w:rFonts w:cs="Arial"/>
          <w:b w:val="0"/>
          <w:bCs/>
          <w:szCs w:val="20"/>
          <w:lang w:val="sl-SI"/>
        </w:rPr>
        <w:t xml:space="preserve"> v skladu z Zakonom o javnih financah dolžan skrbeti za učinkovito in gospodarno rabo proračunskih sredstev, se kot takratni direktor zavoda ne more sklicevati na Stališče Ministrstva za javno upravo, štev. 1002-124/2021/1 z dne 20.1.2021, glede </w:t>
      </w:r>
      <w:proofErr w:type="spellStart"/>
      <w:r w:rsidR="00C21A44">
        <w:rPr>
          <w:rFonts w:cs="Arial"/>
          <w:b w:val="0"/>
          <w:bCs/>
          <w:szCs w:val="20"/>
          <w:lang w:val="sl-SI"/>
        </w:rPr>
        <w:t>nevračila</w:t>
      </w:r>
      <w:proofErr w:type="spellEnd"/>
      <w:r w:rsidR="00C21A44">
        <w:rPr>
          <w:rFonts w:cs="Arial"/>
          <w:b w:val="0"/>
          <w:bCs/>
          <w:szCs w:val="20"/>
          <w:lang w:val="sl-SI"/>
        </w:rPr>
        <w:t xml:space="preserve"> preveč izplačanih stroškov prevoza na delo (saj v njegovem primeru ni šlo za šibkejšo stranko v delovnopravn</w:t>
      </w:r>
      <w:r w:rsidR="00F909D2">
        <w:rPr>
          <w:rFonts w:cs="Arial"/>
          <w:b w:val="0"/>
          <w:bCs/>
          <w:szCs w:val="20"/>
          <w:lang w:val="sl-SI"/>
        </w:rPr>
        <w:t>em</w:t>
      </w:r>
      <w:r w:rsidR="00C21A44">
        <w:rPr>
          <w:rFonts w:cs="Arial"/>
          <w:b w:val="0"/>
          <w:bCs/>
          <w:szCs w:val="20"/>
          <w:lang w:val="sl-SI"/>
        </w:rPr>
        <w:t xml:space="preserve"> pogodben</w:t>
      </w:r>
      <w:r w:rsidR="00F909D2">
        <w:rPr>
          <w:rFonts w:cs="Arial"/>
          <w:b w:val="0"/>
          <w:bCs/>
          <w:szCs w:val="20"/>
          <w:lang w:val="sl-SI"/>
        </w:rPr>
        <w:t>em</w:t>
      </w:r>
      <w:r w:rsidR="00C21A44">
        <w:rPr>
          <w:rFonts w:cs="Arial"/>
          <w:b w:val="0"/>
          <w:bCs/>
          <w:szCs w:val="20"/>
          <w:lang w:val="sl-SI"/>
        </w:rPr>
        <w:t xml:space="preserve"> razmerj</w:t>
      </w:r>
      <w:r w:rsidR="00F909D2">
        <w:rPr>
          <w:rFonts w:cs="Arial"/>
          <w:b w:val="0"/>
          <w:bCs/>
          <w:szCs w:val="20"/>
          <w:lang w:val="sl-SI"/>
        </w:rPr>
        <w:t>u</w:t>
      </w:r>
      <w:r w:rsidR="00C21A44">
        <w:rPr>
          <w:rFonts w:cs="Arial"/>
          <w:b w:val="0"/>
          <w:bCs/>
          <w:szCs w:val="20"/>
          <w:lang w:val="sl-SI"/>
        </w:rPr>
        <w:t xml:space="preserve">/torej </w:t>
      </w:r>
      <w:r w:rsidR="00F909D2">
        <w:rPr>
          <w:rFonts w:cs="Arial"/>
          <w:b w:val="0"/>
          <w:bCs/>
          <w:szCs w:val="20"/>
          <w:lang w:val="sl-SI"/>
        </w:rPr>
        <w:t xml:space="preserve">za </w:t>
      </w:r>
      <w:r w:rsidR="00C21A44">
        <w:rPr>
          <w:rFonts w:cs="Arial"/>
          <w:b w:val="0"/>
          <w:bCs/>
          <w:szCs w:val="20"/>
          <w:lang w:val="sl-SI"/>
        </w:rPr>
        <w:t>javne</w:t>
      </w:r>
      <w:r w:rsidR="00F909D2">
        <w:rPr>
          <w:rFonts w:cs="Arial"/>
          <w:b w:val="0"/>
          <w:bCs/>
          <w:szCs w:val="20"/>
          <w:lang w:val="sl-SI"/>
        </w:rPr>
        <w:t>ga</w:t>
      </w:r>
      <w:r w:rsidR="00C21A44">
        <w:rPr>
          <w:rFonts w:cs="Arial"/>
          <w:b w:val="0"/>
          <w:bCs/>
          <w:szCs w:val="20"/>
          <w:lang w:val="sl-SI"/>
        </w:rPr>
        <w:t xml:space="preserve"> uslužbenc</w:t>
      </w:r>
      <w:r w:rsidR="00F909D2">
        <w:rPr>
          <w:rFonts w:cs="Arial"/>
          <w:b w:val="0"/>
          <w:bCs/>
          <w:szCs w:val="20"/>
          <w:lang w:val="sl-SI"/>
        </w:rPr>
        <w:t>a, ampak za predstojnika/direktorja zavoda</w:t>
      </w:r>
      <w:r w:rsidR="00C21A44">
        <w:rPr>
          <w:rFonts w:cs="Arial"/>
          <w:b w:val="0"/>
          <w:bCs/>
          <w:szCs w:val="20"/>
          <w:lang w:val="sl-SI"/>
        </w:rPr>
        <w:t>)</w:t>
      </w:r>
      <w:r w:rsidR="00F909D2">
        <w:rPr>
          <w:rFonts w:cs="Arial"/>
          <w:b w:val="0"/>
          <w:bCs/>
          <w:szCs w:val="20"/>
          <w:lang w:val="sl-SI"/>
        </w:rPr>
        <w:t>.</w:t>
      </w:r>
    </w:p>
    <w:p w14:paraId="479469AC" w14:textId="137E1752" w:rsidR="004F1423" w:rsidRDefault="004F1423" w:rsidP="00AF1E47">
      <w:pPr>
        <w:pStyle w:val="ZADEVA"/>
        <w:tabs>
          <w:tab w:val="clear" w:pos="1701"/>
          <w:tab w:val="left" w:pos="426"/>
        </w:tabs>
        <w:spacing w:line="240" w:lineRule="auto"/>
        <w:ind w:left="360" w:firstLine="0"/>
        <w:jc w:val="both"/>
        <w:outlineLvl w:val="0"/>
        <w:rPr>
          <w:rFonts w:cs="Arial"/>
          <w:szCs w:val="20"/>
          <w:lang w:val="sl-SI"/>
        </w:rPr>
      </w:pPr>
    </w:p>
    <w:p w14:paraId="67516D51" w14:textId="77777777" w:rsidR="00433978" w:rsidRPr="004C57A9" w:rsidRDefault="00433978" w:rsidP="00AF1E47">
      <w:pPr>
        <w:pStyle w:val="ZADEVA"/>
        <w:tabs>
          <w:tab w:val="clear" w:pos="1701"/>
          <w:tab w:val="left" w:pos="426"/>
        </w:tabs>
        <w:spacing w:line="240" w:lineRule="auto"/>
        <w:ind w:left="360" w:firstLine="0"/>
        <w:jc w:val="both"/>
        <w:outlineLvl w:val="0"/>
        <w:rPr>
          <w:rFonts w:cs="Arial"/>
          <w:szCs w:val="20"/>
          <w:lang w:val="sl-SI"/>
        </w:rPr>
      </w:pPr>
    </w:p>
    <w:p w14:paraId="54AA1B36" w14:textId="77777777" w:rsidR="0084491F" w:rsidRPr="00433978" w:rsidRDefault="0084491F" w:rsidP="00AF1E47">
      <w:pPr>
        <w:spacing w:line="240" w:lineRule="auto"/>
        <w:jc w:val="both"/>
        <w:rPr>
          <w:rFonts w:cs="Arial"/>
          <w:szCs w:val="20"/>
        </w:rPr>
      </w:pPr>
      <w:r w:rsidRPr="00433978">
        <w:rPr>
          <w:rFonts w:cs="Arial"/>
          <w:b/>
          <w:sz w:val="24"/>
        </w:rPr>
        <w:t>III.</w:t>
      </w:r>
      <w:r w:rsidRPr="00433978">
        <w:rPr>
          <w:rFonts w:cs="Arial"/>
          <w:b/>
          <w:szCs w:val="20"/>
        </w:rPr>
        <w:t xml:space="preserve"> Izrečeni ukrepi inšpektorice za sistem javnih uslužbencev</w:t>
      </w:r>
    </w:p>
    <w:p w14:paraId="1CE2D67D" w14:textId="77777777" w:rsidR="0084491F" w:rsidRPr="00465F2D" w:rsidRDefault="0084491F" w:rsidP="00AF1E47">
      <w:pPr>
        <w:spacing w:line="240" w:lineRule="auto"/>
        <w:jc w:val="both"/>
        <w:rPr>
          <w:rFonts w:cs="Arial"/>
          <w:b/>
          <w:szCs w:val="20"/>
        </w:rPr>
      </w:pPr>
    </w:p>
    <w:p w14:paraId="454B3427" w14:textId="3CE3498B" w:rsidR="0084491F" w:rsidRPr="00465F2D" w:rsidRDefault="0084491F" w:rsidP="00AF1E47">
      <w:pPr>
        <w:spacing w:line="240" w:lineRule="auto"/>
        <w:jc w:val="both"/>
        <w:rPr>
          <w:rFonts w:cs="Arial"/>
          <w:bCs/>
          <w:szCs w:val="20"/>
        </w:rPr>
      </w:pPr>
      <w:r w:rsidRPr="00465F2D">
        <w:rPr>
          <w:rFonts w:cs="Arial"/>
          <w:bCs/>
          <w:szCs w:val="20"/>
        </w:rPr>
        <w:t xml:space="preserve">Na podlagi </w:t>
      </w:r>
      <w:r>
        <w:rPr>
          <w:rFonts w:cs="Arial"/>
          <w:bCs/>
          <w:szCs w:val="20"/>
        </w:rPr>
        <w:t xml:space="preserve">prvega odstavka 182. člena Zakona o javnih uslužbencih, v povezavi s </w:t>
      </w:r>
      <w:r w:rsidRPr="00465F2D">
        <w:rPr>
          <w:rFonts w:cs="Arial"/>
          <w:bCs/>
          <w:szCs w:val="20"/>
        </w:rPr>
        <w:t>tretj</w:t>
      </w:r>
      <w:r>
        <w:rPr>
          <w:rFonts w:cs="Arial"/>
          <w:bCs/>
          <w:szCs w:val="20"/>
        </w:rPr>
        <w:t>im</w:t>
      </w:r>
      <w:r w:rsidRPr="00465F2D">
        <w:rPr>
          <w:rFonts w:cs="Arial"/>
          <w:bCs/>
          <w:szCs w:val="20"/>
        </w:rPr>
        <w:t xml:space="preserve"> odstavk</w:t>
      </w:r>
      <w:r>
        <w:rPr>
          <w:rFonts w:cs="Arial"/>
          <w:bCs/>
          <w:szCs w:val="20"/>
        </w:rPr>
        <w:t>om</w:t>
      </w:r>
      <w:r w:rsidRPr="00465F2D">
        <w:rPr>
          <w:rFonts w:cs="Arial"/>
          <w:bCs/>
          <w:szCs w:val="20"/>
        </w:rPr>
        <w:t xml:space="preserve"> 16. člena Zakona o javnih uslužbencih</w:t>
      </w:r>
      <w:r>
        <w:rPr>
          <w:rFonts w:cs="Arial"/>
          <w:bCs/>
          <w:szCs w:val="20"/>
        </w:rPr>
        <w:t xml:space="preserve"> in</w:t>
      </w:r>
      <w:r w:rsidRPr="00465F2D">
        <w:rPr>
          <w:rFonts w:cs="Arial"/>
          <w:bCs/>
          <w:szCs w:val="20"/>
        </w:rPr>
        <w:t xml:space="preserve"> tretjim odstavkom 2. člena Zakona o javnih financah, </w:t>
      </w:r>
      <w:r w:rsidRPr="00F909D2">
        <w:rPr>
          <w:rFonts w:cs="Arial"/>
          <w:bCs/>
          <w:szCs w:val="20"/>
          <w:u w:val="single"/>
        </w:rPr>
        <w:t xml:space="preserve">inšpektorica za sistem javnih uslužbencev predlaga </w:t>
      </w:r>
      <w:proofErr w:type="spellStart"/>
      <w:r w:rsidR="00F909D2" w:rsidRPr="00F909D2">
        <w:rPr>
          <w:rFonts w:cs="Arial"/>
          <w:bCs/>
          <w:szCs w:val="20"/>
          <w:u w:val="single"/>
        </w:rPr>
        <w:t>v.d</w:t>
      </w:r>
      <w:proofErr w:type="spellEnd"/>
      <w:r w:rsidR="00F909D2" w:rsidRPr="00F909D2">
        <w:rPr>
          <w:rFonts w:cs="Arial"/>
          <w:bCs/>
          <w:szCs w:val="20"/>
          <w:u w:val="single"/>
        </w:rPr>
        <w:t xml:space="preserve">. </w:t>
      </w:r>
      <w:r w:rsidRPr="00F909D2">
        <w:rPr>
          <w:rFonts w:cs="Arial"/>
          <w:bCs/>
          <w:szCs w:val="20"/>
          <w:u w:val="single"/>
        </w:rPr>
        <w:t>direktorj</w:t>
      </w:r>
      <w:r w:rsidR="00433978">
        <w:rPr>
          <w:rFonts w:cs="Arial"/>
          <w:bCs/>
          <w:szCs w:val="20"/>
          <w:u w:val="single"/>
        </w:rPr>
        <w:t>a</w:t>
      </w:r>
      <w:r w:rsidRPr="00465F2D">
        <w:rPr>
          <w:rFonts w:cs="Arial"/>
          <w:bCs/>
          <w:szCs w:val="20"/>
        </w:rPr>
        <w:t xml:space="preserve"> </w:t>
      </w:r>
      <w:r w:rsidR="00012BE1">
        <w:rPr>
          <w:rFonts w:cs="Arial"/>
          <w:bCs/>
          <w:szCs w:val="20"/>
        </w:rPr>
        <w:t>Zavoda za turizem Cerklje</w:t>
      </w:r>
      <w:r>
        <w:rPr>
          <w:rFonts w:cs="Arial"/>
          <w:bCs/>
          <w:szCs w:val="20"/>
        </w:rPr>
        <w:t>, da skladno z ugotovitvami inšpektorice izvrši naslednje ukrepe, potrebne za o</w:t>
      </w:r>
      <w:r w:rsidRPr="00465F2D">
        <w:rPr>
          <w:rFonts w:cs="Arial"/>
          <w:bCs/>
          <w:szCs w:val="20"/>
        </w:rPr>
        <w:t>dpravo ugotovljenih nepravilnosti:</w:t>
      </w:r>
    </w:p>
    <w:p w14:paraId="711CA597" w14:textId="77777777" w:rsidR="0084491F" w:rsidRDefault="0084491F" w:rsidP="00AF1E47">
      <w:pPr>
        <w:spacing w:line="240" w:lineRule="auto"/>
        <w:jc w:val="both"/>
        <w:rPr>
          <w:rFonts w:cs="Arial"/>
          <w:bCs/>
          <w:szCs w:val="20"/>
        </w:rPr>
      </w:pPr>
    </w:p>
    <w:p w14:paraId="7309817F" w14:textId="6DCD2C69" w:rsidR="0084491F" w:rsidRDefault="0084491F" w:rsidP="00AF1E47">
      <w:pPr>
        <w:pStyle w:val="Odstavekseznama"/>
        <w:numPr>
          <w:ilvl w:val="0"/>
          <w:numId w:val="6"/>
        </w:numPr>
        <w:spacing w:line="240" w:lineRule="auto"/>
        <w:jc w:val="both"/>
        <w:rPr>
          <w:rFonts w:cs="Arial"/>
          <w:bCs/>
          <w:szCs w:val="20"/>
        </w:rPr>
      </w:pPr>
      <w:r>
        <w:rPr>
          <w:rFonts w:cs="Arial"/>
          <w:bCs/>
          <w:szCs w:val="20"/>
        </w:rPr>
        <w:t>da pri kontroliran</w:t>
      </w:r>
      <w:r w:rsidR="00F909D2">
        <w:rPr>
          <w:rFonts w:cs="Arial"/>
          <w:bCs/>
          <w:szCs w:val="20"/>
        </w:rPr>
        <w:t>emu</w:t>
      </w:r>
      <w:r>
        <w:rPr>
          <w:rFonts w:cs="Arial"/>
          <w:bCs/>
          <w:szCs w:val="20"/>
        </w:rPr>
        <w:t xml:space="preserve"> javn</w:t>
      </w:r>
      <w:r w:rsidR="00F909D2">
        <w:rPr>
          <w:rFonts w:cs="Arial"/>
          <w:bCs/>
          <w:szCs w:val="20"/>
        </w:rPr>
        <w:t>emu</w:t>
      </w:r>
      <w:r>
        <w:rPr>
          <w:rFonts w:cs="Arial"/>
          <w:bCs/>
          <w:szCs w:val="20"/>
        </w:rPr>
        <w:t xml:space="preserve"> uslužbenc</w:t>
      </w:r>
      <w:r w:rsidR="00F909D2">
        <w:rPr>
          <w:rFonts w:cs="Arial"/>
          <w:bCs/>
          <w:szCs w:val="20"/>
        </w:rPr>
        <w:t xml:space="preserve">u/prejšnjemu direktorju zavoda </w:t>
      </w:r>
      <w:r w:rsidR="007701C6">
        <w:rPr>
          <w:rFonts w:cs="Arial"/>
          <w:bCs/>
          <w:szCs w:val="20"/>
        </w:rPr>
        <w:t>█</w:t>
      </w:r>
      <w:r>
        <w:rPr>
          <w:rFonts w:cs="Arial"/>
          <w:bCs/>
          <w:szCs w:val="20"/>
        </w:rPr>
        <w:t>v zvezi z nepravilnostmi, ki so bile ugotovljene v inšpekcijskem nadzoru in so zapisane v tem zapisniku, ukrepa v skladu z drugim odstavkom 165. člena Zakona za uravnoteženje javnih financ,</w:t>
      </w:r>
    </w:p>
    <w:p w14:paraId="298444BC" w14:textId="7CE58A25" w:rsidR="0084491F" w:rsidRDefault="0084491F" w:rsidP="00AF1E47">
      <w:pPr>
        <w:pStyle w:val="Odstavekseznama"/>
        <w:numPr>
          <w:ilvl w:val="0"/>
          <w:numId w:val="6"/>
        </w:numPr>
        <w:spacing w:line="240" w:lineRule="auto"/>
        <w:jc w:val="both"/>
        <w:rPr>
          <w:rFonts w:cs="Arial"/>
          <w:bCs/>
          <w:szCs w:val="20"/>
        </w:rPr>
      </w:pPr>
      <w:r>
        <w:rPr>
          <w:rFonts w:cs="Arial"/>
          <w:bCs/>
          <w:szCs w:val="20"/>
        </w:rPr>
        <w:t xml:space="preserve">da poskrbi, da bodo </w:t>
      </w:r>
      <w:r w:rsidR="00F909D2">
        <w:rPr>
          <w:rFonts w:cs="Arial"/>
          <w:bCs/>
          <w:szCs w:val="20"/>
        </w:rPr>
        <w:t xml:space="preserve">za vse </w:t>
      </w:r>
      <w:r w:rsidR="00C7515D">
        <w:rPr>
          <w:rFonts w:cs="Arial"/>
          <w:bCs/>
          <w:szCs w:val="20"/>
        </w:rPr>
        <w:t>za</w:t>
      </w:r>
      <w:r w:rsidR="00F909D2">
        <w:rPr>
          <w:rFonts w:cs="Arial"/>
          <w:bCs/>
          <w:szCs w:val="20"/>
        </w:rPr>
        <w:t xml:space="preserve">poslene v zavodu preverili podatke iz </w:t>
      </w:r>
      <w:r>
        <w:rPr>
          <w:rFonts w:cs="Arial"/>
          <w:bCs/>
          <w:szCs w:val="20"/>
        </w:rPr>
        <w:t>Izjave za povračilo stroškov prevoza na delo in z dela</w:t>
      </w:r>
      <w:r w:rsidR="00F909D2">
        <w:rPr>
          <w:rFonts w:cs="Arial"/>
          <w:bCs/>
          <w:szCs w:val="20"/>
        </w:rPr>
        <w:t xml:space="preserve"> </w:t>
      </w:r>
      <w:r>
        <w:rPr>
          <w:rFonts w:cs="Arial"/>
          <w:bCs/>
          <w:szCs w:val="20"/>
        </w:rPr>
        <w:t>in da bo</w:t>
      </w:r>
      <w:r w:rsidR="00C7515D">
        <w:rPr>
          <w:rFonts w:cs="Arial"/>
          <w:bCs/>
          <w:szCs w:val="20"/>
        </w:rPr>
        <w:t>do</w:t>
      </w:r>
      <w:r>
        <w:rPr>
          <w:rFonts w:cs="Arial"/>
          <w:bCs/>
          <w:szCs w:val="20"/>
        </w:rPr>
        <w:t xml:space="preserve"> javnim uslužbencem </w:t>
      </w:r>
      <w:r w:rsidR="00C7515D">
        <w:rPr>
          <w:rFonts w:cs="Arial"/>
          <w:bCs/>
          <w:szCs w:val="20"/>
        </w:rPr>
        <w:t>povrnili</w:t>
      </w:r>
      <w:r>
        <w:rPr>
          <w:rFonts w:cs="Arial"/>
          <w:bCs/>
          <w:szCs w:val="20"/>
        </w:rPr>
        <w:t xml:space="preserve"> strošk</w:t>
      </w:r>
      <w:r w:rsidR="00C7515D">
        <w:rPr>
          <w:rFonts w:cs="Arial"/>
          <w:bCs/>
          <w:szCs w:val="20"/>
        </w:rPr>
        <w:t>e</w:t>
      </w:r>
      <w:r>
        <w:rPr>
          <w:rFonts w:cs="Arial"/>
          <w:bCs/>
          <w:szCs w:val="20"/>
        </w:rPr>
        <w:t xml:space="preserve"> prevoza na delo in z dela za najcenejši javni prevoz,</w:t>
      </w:r>
    </w:p>
    <w:p w14:paraId="524DB3B1" w14:textId="77777777" w:rsidR="0084491F" w:rsidRDefault="0084491F" w:rsidP="00AF1E47">
      <w:pPr>
        <w:pStyle w:val="Odstavekseznama"/>
        <w:numPr>
          <w:ilvl w:val="0"/>
          <w:numId w:val="6"/>
        </w:numPr>
        <w:spacing w:line="240" w:lineRule="auto"/>
        <w:jc w:val="both"/>
        <w:rPr>
          <w:rFonts w:cs="Arial"/>
          <w:bCs/>
          <w:szCs w:val="20"/>
        </w:rPr>
      </w:pPr>
      <w:r>
        <w:rPr>
          <w:rFonts w:cs="Arial"/>
          <w:bCs/>
          <w:szCs w:val="20"/>
        </w:rPr>
        <w:t>da bodo pri obračunu in izplačilu povračil stroškov prevoza na delo in z dela uporabili šifre izplačil, kot jih določa veljavna Uredba o enotni metodologiji in obrazcih za obračun in izplačilo plač v javnem sektorju.</w:t>
      </w:r>
    </w:p>
    <w:p w14:paraId="09F36D83" w14:textId="77777777" w:rsidR="0084491F" w:rsidRPr="00661FA6" w:rsidRDefault="0084491F" w:rsidP="00AF1E47">
      <w:pPr>
        <w:spacing w:line="240" w:lineRule="auto"/>
        <w:jc w:val="both"/>
        <w:rPr>
          <w:rFonts w:cs="Arial"/>
          <w:bCs/>
          <w:szCs w:val="20"/>
        </w:rPr>
      </w:pPr>
    </w:p>
    <w:p w14:paraId="5ABCF6C2" w14:textId="18ED8100" w:rsidR="0084491F" w:rsidRDefault="0084491F" w:rsidP="00AF1E47">
      <w:pPr>
        <w:spacing w:line="240" w:lineRule="auto"/>
        <w:jc w:val="both"/>
        <w:rPr>
          <w:rFonts w:cs="Arial"/>
          <w:bCs/>
          <w:szCs w:val="20"/>
        </w:rPr>
      </w:pPr>
      <w:r>
        <w:rPr>
          <w:rFonts w:cs="Arial"/>
          <w:bCs/>
          <w:szCs w:val="20"/>
        </w:rPr>
        <w:t xml:space="preserve">Glede na to, da je sistem javnega prevoza doživel sistemske spremembe (integriran javni potniški premet/bistvene spremembe nekaterih cen vozovnic, uvedba enotnih in imenskih vozovnic) </w:t>
      </w:r>
      <w:r w:rsidRPr="00F909D2">
        <w:rPr>
          <w:rFonts w:cs="Arial"/>
          <w:bCs/>
          <w:szCs w:val="20"/>
          <w:u w:val="single"/>
        </w:rPr>
        <w:t xml:space="preserve">inšpektorica priporoča </w:t>
      </w:r>
      <w:proofErr w:type="spellStart"/>
      <w:r w:rsidR="00CE5684" w:rsidRPr="00F909D2">
        <w:rPr>
          <w:rFonts w:cs="Arial"/>
          <w:bCs/>
          <w:szCs w:val="20"/>
          <w:u w:val="single"/>
        </w:rPr>
        <w:t>v.d</w:t>
      </w:r>
      <w:proofErr w:type="spellEnd"/>
      <w:r w:rsidR="00CE5684" w:rsidRPr="00F909D2">
        <w:rPr>
          <w:rFonts w:cs="Arial"/>
          <w:bCs/>
          <w:szCs w:val="20"/>
          <w:u w:val="single"/>
        </w:rPr>
        <w:t xml:space="preserve">. </w:t>
      </w:r>
      <w:r w:rsidRPr="00F909D2">
        <w:rPr>
          <w:rFonts w:cs="Arial"/>
          <w:bCs/>
          <w:szCs w:val="20"/>
          <w:u w:val="single"/>
        </w:rPr>
        <w:t>direktorj</w:t>
      </w:r>
      <w:r w:rsidR="00CE5684" w:rsidRPr="00F909D2">
        <w:rPr>
          <w:rFonts w:cs="Arial"/>
          <w:bCs/>
          <w:szCs w:val="20"/>
          <w:u w:val="single"/>
        </w:rPr>
        <w:t>a</w:t>
      </w:r>
      <w:r>
        <w:rPr>
          <w:rFonts w:cs="Arial"/>
          <w:bCs/>
          <w:szCs w:val="20"/>
        </w:rPr>
        <w:t xml:space="preserve"> </w:t>
      </w:r>
      <w:r w:rsidR="00012BE1">
        <w:rPr>
          <w:rFonts w:cs="Arial"/>
          <w:bCs/>
          <w:szCs w:val="20"/>
        </w:rPr>
        <w:t>Zavoda za turizem Cerklje</w:t>
      </w:r>
      <w:r>
        <w:rPr>
          <w:rFonts w:cs="Arial"/>
          <w:bCs/>
          <w:szCs w:val="20"/>
        </w:rPr>
        <w:t>:</w:t>
      </w:r>
    </w:p>
    <w:p w14:paraId="1E5344D9" w14:textId="77777777" w:rsidR="0084491F" w:rsidRDefault="0084491F" w:rsidP="00AF1E47">
      <w:pPr>
        <w:spacing w:line="240" w:lineRule="auto"/>
        <w:jc w:val="both"/>
        <w:rPr>
          <w:rFonts w:cs="Arial"/>
          <w:bCs/>
          <w:szCs w:val="20"/>
        </w:rPr>
      </w:pPr>
    </w:p>
    <w:p w14:paraId="7B850089" w14:textId="77777777" w:rsidR="0084491F" w:rsidRDefault="0084491F" w:rsidP="00AF1E47">
      <w:pPr>
        <w:pStyle w:val="Odstavekseznama"/>
        <w:numPr>
          <w:ilvl w:val="0"/>
          <w:numId w:val="6"/>
        </w:numPr>
        <w:spacing w:line="240" w:lineRule="auto"/>
        <w:jc w:val="both"/>
        <w:rPr>
          <w:rFonts w:cs="Arial"/>
          <w:bCs/>
          <w:szCs w:val="20"/>
        </w:rPr>
      </w:pPr>
      <w:r>
        <w:rPr>
          <w:rFonts w:cs="Arial"/>
          <w:bCs/>
          <w:szCs w:val="20"/>
        </w:rPr>
        <w:t>da zagotovi stalno spremljanje področja povračil stroškov prevoza na delo in z dela,</w:t>
      </w:r>
    </w:p>
    <w:p w14:paraId="38728174" w14:textId="77777777" w:rsidR="0084491F" w:rsidRDefault="0084491F" w:rsidP="00AF1E47">
      <w:pPr>
        <w:pStyle w:val="Odstavekseznama"/>
        <w:numPr>
          <w:ilvl w:val="0"/>
          <w:numId w:val="6"/>
        </w:numPr>
        <w:spacing w:line="240" w:lineRule="auto"/>
        <w:jc w:val="both"/>
        <w:rPr>
          <w:rFonts w:cs="Arial"/>
          <w:bCs/>
          <w:szCs w:val="20"/>
        </w:rPr>
      </w:pPr>
      <w:r>
        <w:rPr>
          <w:rFonts w:cs="Arial"/>
          <w:bCs/>
          <w:szCs w:val="20"/>
        </w:rPr>
        <w:t>da zaposlene sproti opozarja na večje spremembe, saj morata za pravilnost podatkov za izplačilo stroškov prevoza na delo in z dela skrbeti zaposleni in delodajalec.</w:t>
      </w:r>
    </w:p>
    <w:p w14:paraId="1BDD1862" w14:textId="77777777" w:rsidR="0084491F" w:rsidRDefault="0084491F" w:rsidP="00AF1E47">
      <w:pPr>
        <w:spacing w:line="240" w:lineRule="auto"/>
        <w:jc w:val="both"/>
        <w:rPr>
          <w:rFonts w:cs="Arial"/>
          <w:bCs/>
          <w:szCs w:val="20"/>
        </w:rPr>
      </w:pPr>
    </w:p>
    <w:p w14:paraId="0BFD27E5" w14:textId="4105683D" w:rsidR="0084491F" w:rsidRPr="00465F2D" w:rsidRDefault="00CE5684" w:rsidP="00AF1E47">
      <w:pPr>
        <w:autoSpaceDE w:val="0"/>
        <w:autoSpaceDN w:val="0"/>
        <w:adjustRightInd w:val="0"/>
        <w:spacing w:line="240" w:lineRule="auto"/>
        <w:jc w:val="both"/>
        <w:rPr>
          <w:rFonts w:cs="Arial"/>
          <w:szCs w:val="20"/>
          <w:lang w:eastAsia="sl-SI"/>
        </w:rPr>
      </w:pPr>
      <w:proofErr w:type="spellStart"/>
      <w:r>
        <w:rPr>
          <w:rFonts w:cs="Arial"/>
          <w:szCs w:val="20"/>
          <w:lang w:eastAsia="sl-SI"/>
        </w:rPr>
        <w:t>V.d</w:t>
      </w:r>
      <w:proofErr w:type="spellEnd"/>
      <w:r>
        <w:rPr>
          <w:rFonts w:cs="Arial"/>
          <w:szCs w:val="20"/>
          <w:lang w:eastAsia="sl-SI"/>
        </w:rPr>
        <w:t>. d</w:t>
      </w:r>
      <w:r w:rsidR="00012BE1">
        <w:rPr>
          <w:rFonts w:cs="Arial"/>
          <w:szCs w:val="20"/>
          <w:lang w:eastAsia="sl-SI"/>
        </w:rPr>
        <w:t>irektor</w:t>
      </w:r>
      <w:r>
        <w:rPr>
          <w:rFonts w:cs="Arial"/>
          <w:szCs w:val="20"/>
          <w:lang w:eastAsia="sl-SI"/>
        </w:rPr>
        <w:t>ja</w:t>
      </w:r>
      <w:r w:rsidR="00012BE1">
        <w:rPr>
          <w:rFonts w:cs="Arial"/>
          <w:szCs w:val="20"/>
          <w:lang w:eastAsia="sl-SI"/>
        </w:rPr>
        <w:t xml:space="preserve"> Zavoda za turizem Cerklje mo</w:t>
      </w:r>
      <w:r w:rsidR="0084491F">
        <w:rPr>
          <w:rFonts w:cs="Arial"/>
          <w:szCs w:val="20"/>
          <w:lang w:eastAsia="sl-SI"/>
        </w:rPr>
        <w:t xml:space="preserve">ra Inšpektoratu za javni sektor poročati o </w:t>
      </w:r>
      <w:r w:rsidR="0084491F" w:rsidRPr="00465F2D">
        <w:rPr>
          <w:lang w:eastAsia="sl-SI"/>
        </w:rPr>
        <w:t>izvedenih ukrepih in finan</w:t>
      </w:r>
      <w:r w:rsidR="0084491F" w:rsidRPr="00465F2D">
        <w:rPr>
          <w:rFonts w:ascii="Arial,Bold" w:eastAsia="Arial,Bold" w:cs="Arial,Bold"/>
          <w:lang w:eastAsia="sl-SI"/>
        </w:rPr>
        <w:t>č</w:t>
      </w:r>
      <w:r w:rsidR="0084491F" w:rsidRPr="00465F2D">
        <w:rPr>
          <w:lang w:eastAsia="sl-SI"/>
        </w:rPr>
        <w:t>nih u</w:t>
      </w:r>
      <w:r w:rsidR="0084491F" w:rsidRPr="00465F2D">
        <w:rPr>
          <w:rFonts w:ascii="Arial,Bold" w:eastAsia="Arial,Bold" w:cs="Arial,Bold"/>
          <w:lang w:eastAsia="sl-SI"/>
        </w:rPr>
        <w:t>č</w:t>
      </w:r>
      <w:r w:rsidR="0084491F" w:rsidRPr="00465F2D">
        <w:rPr>
          <w:lang w:eastAsia="sl-SI"/>
        </w:rPr>
        <w:t xml:space="preserve">inkih izvedenih ukrepov </w:t>
      </w:r>
      <w:r w:rsidR="0084491F" w:rsidRPr="00661FA6">
        <w:rPr>
          <w:b/>
          <w:bCs/>
          <w:lang w:eastAsia="sl-SI"/>
        </w:rPr>
        <w:t xml:space="preserve">v </w:t>
      </w:r>
      <w:r w:rsidR="00012BE1">
        <w:rPr>
          <w:b/>
          <w:bCs/>
          <w:lang w:eastAsia="sl-SI"/>
        </w:rPr>
        <w:t>6</w:t>
      </w:r>
      <w:r w:rsidR="0084491F" w:rsidRPr="00025DDB">
        <w:rPr>
          <w:b/>
          <w:bCs/>
          <w:lang w:eastAsia="sl-SI"/>
        </w:rPr>
        <w:t>0</w:t>
      </w:r>
      <w:r w:rsidR="0084491F" w:rsidRPr="00661FA6">
        <w:rPr>
          <w:b/>
          <w:bCs/>
          <w:lang w:eastAsia="sl-SI"/>
        </w:rPr>
        <w:t xml:space="preserve"> dneh od prejema tega zapisnika</w:t>
      </w:r>
      <w:r w:rsidR="0084491F" w:rsidRPr="00465F2D">
        <w:rPr>
          <w:lang w:eastAsia="sl-SI"/>
        </w:rPr>
        <w:t xml:space="preserve"> (in v tem roku </w:t>
      </w:r>
      <w:r w:rsidR="0084491F">
        <w:rPr>
          <w:lang w:eastAsia="sl-SI"/>
        </w:rPr>
        <w:t>mora</w:t>
      </w:r>
      <w:r w:rsidR="0084491F" w:rsidRPr="00465F2D">
        <w:rPr>
          <w:lang w:eastAsia="sl-SI"/>
        </w:rPr>
        <w:t xml:space="preserve"> Inšpektoratu za javni sektor predložiti vso listinsko dokumentacijo o </w:t>
      </w:r>
      <w:r w:rsidR="0084491F">
        <w:rPr>
          <w:lang w:eastAsia="sl-SI"/>
        </w:rPr>
        <w:t>izvedbi ukrepov</w:t>
      </w:r>
      <w:r w:rsidR="0084491F" w:rsidRPr="00465F2D">
        <w:rPr>
          <w:lang w:eastAsia="sl-SI"/>
        </w:rPr>
        <w:t>)</w:t>
      </w:r>
      <w:r w:rsidR="0084491F" w:rsidRPr="00465F2D">
        <w:rPr>
          <w:rFonts w:cs="Arial"/>
          <w:szCs w:val="20"/>
        </w:rPr>
        <w:t>.</w:t>
      </w:r>
    </w:p>
    <w:p w14:paraId="09F029D4" w14:textId="77777777" w:rsidR="0084491F" w:rsidRPr="004C57A9" w:rsidRDefault="0084491F" w:rsidP="00AF1E47">
      <w:pPr>
        <w:spacing w:line="240" w:lineRule="auto"/>
        <w:jc w:val="both"/>
        <w:rPr>
          <w:rFonts w:cs="Arial"/>
          <w:bCs/>
          <w:szCs w:val="20"/>
        </w:rPr>
      </w:pPr>
    </w:p>
    <w:p w14:paraId="5D814EE1" w14:textId="77777777" w:rsidR="0084491F" w:rsidRPr="004C57A9" w:rsidRDefault="0084491F" w:rsidP="00AF1E47">
      <w:pPr>
        <w:spacing w:line="240" w:lineRule="auto"/>
        <w:jc w:val="both"/>
        <w:rPr>
          <w:rFonts w:cs="Arial"/>
          <w:b/>
          <w:szCs w:val="20"/>
        </w:rPr>
      </w:pPr>
    </w:p>
    <w:p w14:paraId="44BBF5AA" w14:textId="77777777" w:rsidR="0084491F" w:rsidRPr="004C57A9" w:rsidRDefault="0084491F" w:rsidP="00AF1E47">
      <w:pPr>
        <w:spacing w:line="240" w:lineRule="auto"/>
        <w:jc w:val="both"/>
        <w:rPr>
          <w:rFonts w:cs="Arial"/>
          <w:b/>
          <w:szCs w:val="20"/>
        </w:rPr>
      </w:pPr>
      <w:r w:rsidRPr="004C57A9">
        <w:rPr>
          <w:rFonts w:cs="Arial"/>
          <w:b/>
          <w:szCs w:val="20"/>
        </w:rPr>
        <w:t>Pouk o pravnem sredstvu:</w:t>
      </w:r>
    </w:p>
    <w:p w14:paraId="79CC521F" w14:textId="77777777" w:rsidR="0084491F" w:rsidRPr="004C57A9" w:rsidRDefault="0084491F" w:rsidP="00AF1E47">
      <w:pPr>
        <w:spacing w:line="240" w:lineRule="auto"/>
        <w:jc w:val="both"/>
        <w:rPr>
          <w:rFonts w:cs="Arial"/>
          <w:szCs w:val="20"/>
        </w:rPr>
      </w:pPr>
    </w:p>
    <w:p w14:paraId="420D9D7C" w14:textId="0282C4F9" w:rsidR="00012BE1" w:rsidRPr="006074CA" w:rsidRDefault="00CE5684" w:rsidP="00AF1E47">
      <w:pPr>
        <w:spacing w:line="240" w:lineRule="auto"/>
        <w:jc w:val="both"/>
        <w:rPr>
          <w:rFonts w:cs="Arial"/>
          <w:szCs w:val="20"/>
        </w:rPr>
      </w:pPr>
      <w:proofErr w:type="spellStart"/>
      <w:r>
        <w:rPr>
          <w:rFonts w:cs="Arial"/>
          <w:szCs w:val="20"/>
        </w:rPr>
        <w:t>V.d</w:t>
      </w:r>
      <w:proofErr w:type="spellEnd"/>
      <w:r>
        <w:rPr>
          <w:rFonts w:cs="Arial"/>
          <w:szCs w:val="20"/>
        </w:rPr>
        <w:t>. d</w:t>
      </w:r>
      <w:r w:rsidR="00012BE1">
        <w:rPr>
          <w:rFonts w:cs="Arial"/>
          <w:szCs w:val="20"/>
        </w:rPr>
        <w:t>irektor</w:t>
      </w:r>
      <w:r>
        <w:rPr>
          <w:rFonts w:cs="Arial"/>
          <w:szCs w:val="20"/>
        </w:rPr>
        <w:t>ja</w:t>
      </w:r>
      <w:r w:rsidR="00012BE1">
        <w:rPr>
          <w:rFonts w:cs="Arial"/>
          <w:szCs w:val="20"/>
        </w:rPr>
        <w:t xml:space="preserve"> Zavoda za turizem Cerklje </w:t>
      </w:r>
      <w:r w:rsidR="00012BE1" w:rsidRPr="006074CA">
        <w:rPr>
          <w:rFonts w:cs="Arial"/>
          <w:szCs w:val="20"/>
        </w:rPr>
        <w:t xml:space="preserve">lahko poda ugovor v roku osmih dni po vročitvi zapisnika. </w:t>
      </w:r>
      <w:r w:rsidR="00012BE1" w:rsidRPr="006074CA">
        <w:rPr>
          <w:rFonts w:cs="Arial"/>
          <w:color w:val="000000"/>
          <w:szCs w:val="20"/>
        </w:rPr>
        <w:t xml:space="preserve">Pisni ugovor lahko vloži pri Inšpektoratu za javni sektor, Tržaška 21, 1000 Ljubljana. </w:t>
      </w:r>
      <w:r w:rsidR="00012BE1" w:rsidRPr="006074CA">
        <w:rPr>
          <w:rFonts w:cs="Arial"/>
          <w:szCs w:val="20"/>
        </w:rPr>
        <w:t xml:space="preserve">Na podlagi 23. člena Zakona o upravnih taksah </w:t>
      </w:r>
      <w:r w:rsidR="00012BE1" w:rsidRPr="006074CA">
        <w:rPr>
          <w:rFonts w:cs="Arial"/>
          <w:color w:val="000000"/>
          <w:szCs w:val="20"/>
        </w:rPr>
        <w:t>(Uradni list RS, štev. 106/10</w:t>
      </w:r>
      <w:r w:rsidR="00012BE1" w:rsidRPr="006074CA">
        <w:rPr>
          <w:rFonts w:cs="Arial"/>
          <w:szCs w:val="20"/>
        </w:rPr>
        <w:t>-uradno prečiščeno besedilo in 32/16</w:t>
      </w:r>
      <w:r w:rsidR="00012BE1" w:rsidRPr="006074CA">
        <w:rPr>
          <w:rFonts w:cs="Arial"/>
          <w:color w:val="000000"/>
          <w:szCs w:val="20"/>
        </w:rPr>
        <w:t xml:space="preserve">) </w:t>
      </w:r>
      <w:r w:rsidR="00012BE1" w:rsidRPr="006074CA">
        <w:rPr>
          <w:rFonts w:cs="Arial"/>
          <w:szCs w:val="20"/>
        </w:rPr>
        <w:t xml:space="preserve">za ugovor zoper ta zapisnik ni potrebno plačati upravne takse. </w:t>
      </w:r>
    </w:p>
    <w:p w14:paraId="11599553" w14:textId="77777777" w:rsidR="00EE0783" w:rsidRDefault="00EE0783" w:rsidP="00AF1E47">
      <w:pPr>
        <w:spacing w:line="240" w:lineRule="auto"/>
        <w:rPr>
          <w:rFonts w:cs="Arial"/>
          <w:szCs w:val="20"/>
        </w:rPr>
      </w:pPr>
    </w:p>
    <w:p w14:paraId="34C252F1" w14:textId="77777777" w:rsidR="00EE0783" w:rsidRDefault="00EE0783" w:rsidP="00AF1E47">
      <w:pPr>
        <w:spacing w:line="240" w:lineRule="auto"/>
        <w:rPr>
          <w:rFonts w:cs="Arial"/>
          <w:szCs w:val="2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9"/>
        <w:gridCol w:w="663"/>
        <w:gridCol w:w="4252"/>
        <w:gridCol w:w="2114"/>
      </w:tblGrid>
      <w:tr w:rsidR="00E6277E" w:rsidRPr="00C172F5" w14:paraId="3B3F81ED" w14:textId="77777777" w:rsidTr="00713107">
        <w:tc>
          <w:tcPr>
            <w:tcW w:w="1459" w:type="dxa"/>
          </w:tcPr>
          <w:p w14:paraId="1DF4AD76" w14:textId="77777777" w:rsidR="00E6277E" w:rsidRPr="00C172F5" w:rsidRDefault="00E6277E" w:rsidP="00AF1E47">
            <w:pPr>
              <w:spacing w:line="240" w:lineRule="auto"/>
              <w:jc w:val="center"/>
              <w:rPr>
                <w:bCs/>
                <w:sz w:val="16"/>
                <w:szCs w:val="16"/>
              </w:rPr>
            </w:pPr>
          </w:p>
        </w:tc>
        <w:tc>
          <w:tcPr>
            <w:tcW w:w="663" w:type="dxa"/>
          </w:tcPr>
          <w:p w14:paraId="4EAF4D66" w14:textId="77777777" w:rsidR="00E6277E" w:rsidRPr="00C172F5" w:rsidRDefault="00E6277E" w:rsidP="00AF1E47">
            <w:pPr>
              <w:spacing w:line="240" w:lineRule="auto"/>
              <w:jc w:val="center"/>
              <w:rPr>
                <w:bCs/>
                <w:sz w:val="16"/>
                <w:szCs w:val="16"/>
              </w:rPr>
            </w:pPr>
          </w:p>
        </w:tc>
        <w:tc>
          <w:tcPr>
            <w:tcW w:w="4252" w:type="dxa"/>
          </w:tcPr>
          <w:p w14:paraId="36393179" w14:textId="77777777" w:rsidR="00E6277E" w:rsidRPr="00713107" w:rsidRDefault="00713107" w:rsidP="00AF1E47">
            <w:pPr>
              <w:spacing w:line="240" w:lineRule="auto"/>
              <w:jc w:val="center"/>
              <w:rPr>
                <w:bCs/>
                <w:szCs w:val="20"/>
              </w:rPr>
            </w:pPr>
            <w:r w:rsidRPr="00713107">
              <w:rPr>
                <w:bCs/>
                <w:szCs w:val="20"/>
              </w:rPr>
              <w:t>Duša Pokeržnik, univ. dipl. prav.</w:t>
            </w:r>
          </w:p>
          <w:p w14:paraId="4B2BCC9E" w14:textId="77777777" w:rsidR="00713107" w:rsidRPr="00713107" w:rsidRDefault="00713107" w:rsidP="00AF1E47">
            <w:pPr>
              <w:spacing w:line="240" w:lineRule="auto"/>
              <w:jc w:val="center"/>
              <w:rPr>
                <w:bCs/>
                <w:szCs w:val="20"/>
              </w:rPr>
            </w:pPr>
            <w:r w:rsidRPr="00713107">
              <w:rPr>
                <w:bCs/>
                <w:szCs w:val="20"/>
              </w:rPr>
              <w:t>Inšpektorica višja svetnica</w:t>
            </w:r>
          </w:p>
          <w:p w14:paraId="6A55A52F" w14:textId="77777777" w:rsidR="00713107" w:rsidRPr="00713107" w:rsidRDefault="00713107" w:rsidP="00AF1E47">
            <w:pPr>
              <w:spacing w:line="240" w:lineRule="auto"/>
              <w:jc w:val="center"/>
              <w:rPr>
                <w:bCs/>
                <w:szCs w:val="20"/>
              </w:rPr>
            </w:pPr>
            <w:r w:rsidRPr="00713107">
              <w:rPr>
                <w:bCs/>
                <w:szCs w:val="20"/>
              </w:rPr>
              <w:t>Inšpektorica za sistem javnih uslužbencev</w:t>
            </w:r>
          </w:p>
        </w:tc>
        <w:tc>
          <w:tcPr>
            <w:tcW w:w="2114" w:type="dxa"/>
          </w:tcPr>
          <w:p w14:paraId="72AEE977" w14:textId="77777777" w:rsidR="00E6277E" w:rsidRPr="00C172F5" w:rsidRDefault="00E6277E" w:rsidP="00AF1E47">
            <w:pPr>
              <w:spacing w:line="240" w:lineRule="auto"/>
              <w:jc w:val="center"/>
              <w:rPr>
                <w:bCs/>
                <w:sz w:val="16"/>
                <w:szCs w:val="16"/>
              </w:rPr>
            </w:pPr>
          </w:p>
        </w:tc>
      </w:tr>
    </w:tbl>
    <w:p w14:paraId="0E683924" w14:textId="23A6D9A2" w:rsidR="00EE0783" w:rsidRDefault="00EE0783" w:rsidP="00AF1E47">
      <w:pPr>
        <w:spacing w:line="240" w:lineRule="auto"/>
        <w:rPr>
          <w:rFonts w:cs="Arial"/>
          <w:szCs w:val="20"/>
        </w:rPr>
      </w:pPr>
    </w:p>
    <w:p w14:paraId="52F7CFC7" w14:textId="07EADA6A" w:rsidR="004F1423" w:rsidRDefault="004F1423" w:rsidP="00AF1E47">
      <w:pPr>
        <w:spacing w:line="240" w:lineRule="auto"/>
        <w:rPr>
          <w:rFonts w:cs="Arial"/>
          <w:szCs w:val="20"/>
        </w:rPr>
      </w:pPr>
    </w:p>
    <w:p w14:paraId="57C9D52B" w14:textId="7503C974" w:rsidR="004F1423" w:rsidRDefault="004F1423" w:rsidP="00AF1E47">
      <w:pPr>
        <w:spacing w:line="240" w:lineRule="auto"/>
        <w:rPr>
          <w:rFonts w:cs="Arial"/>
          <w:szCs w:val="20"/>
        </w:rPr>
      </w:pPr>
    </w:p>
    <w:p w14:paraId="2D546A7E" w14:textId="1A862749" w:rsidR="004F1423" w:rsidRDefault="004F1423" w:rsidP="00AF1E47">
      <w:pPr>
        <w:spacing w:line="240" w:lineRule="auto"/>
        <w:rPr>
          <w:rFonts w:cs="Arial"/>
          <w:szCs w:val="20"/>
        </w:rPr>
      </w:pPr>
    </w:p>
    <w:p w14:paraId="279DE83F" w14:textId="6FE392B9" w:rsidR="004F1423" w:rsidRDefault="004F1423" w:rsidP="00AF1E47">
      <w:pPr>
        <w:spacing w:line="240" w:lineRule="auto"/>
        <w:rPr>
          <w:rFonts w:cs="Arial"/>
          <w:szCs w:val="20"/>
        </w:rPr>
      </w:pPr>
    </w:p>
    <w:p w14:paraId="0880BB3F" w14:textId="4D9C1310" w:rsidR="004F1423" w:rsidRDefault="004F1423" w:rsidP="00AF1E47">
      <w:pPr>
        <w:spacing w:line="240" w:lineRule="auto"/>
        <w:rPr>
          <w:rFonts w:cs="Arial"/>
          <w:szCs w:val="20"/>
        </w:rPr>
      </w:pPr>
    </w:p>
    <w:p w14:paraId="779428F9" w14:textId="77777777" w:rsidR="004F1423" w:rsidRDefault="004F1423" w:rsidP="00AF1E47">
      <w:pPr>
        <w:spacing w:line="240" w:lineRule="auto"/>
        <w:rPr>
          <w:rFonts w:cs="Arial"/>
          <w:szCs w:val="20"/>
        </w:rPr>
      </w:pPr>
    </w:p>
    <w:p w14:paraId="4F64DDF6" w14:textId="77777777" w:rsidR="00EE0783" w:rsidRDefault="00EE0783" w:rsidP="00AF1E47">
      <w:pPr>
        <w:spacing w:line="240" w:lineRule="auto"/>
        <w:rPr>
          <w:rFonts w:cs="Arial"/>
          <w:szCs w:val="20"/>
        </w:rPr>
      </w:pPr>
    </w:p>
    <w:p w14:paraId="6BA415EF" w14:textId="77777777" w:rsidR="00EE0783" w:rsidRDefault="00D22842" w:rsidP="00AF1E47">
      <w:pPr>
        <w:spacing w:line="240" w:lineRule="auto"/>
        <w:jc w:val="both"/>
        <w:rPr>
          <w:rFonts w:cs="Arial"/>
          <w:szCs w:val="20"/>
        </w:rPr>
      </w:pPr>
      <w:r>
        <w:rPr>
          <w:rFonts w:cs="Arial"/>
          <w:szCs w:val="20"/>
        </w:rPr>
        <w:t>Vr</w:t>
      </w:r>
      <w:r w:rsidR="00EE0783">
        <w:rPr>
          <w:rFonts w:cs="Arial"/>
          <w:szCs w:val="20"/>
        </w:rPr>
        <w:t>očiti:</w:t>
      </w:r>
    </w:p>
    <w:p w14:paraId="10EA5D6D" w14:textId="77777777" w:rsidR="00EE0783" w:rsidRDefault="00EE0783" w:rsidP="00AF1E47">
      <w:pPr>
        <w:spacing w:line="240" w:lineRule="auto"/>
        <w:jc w:val="both"/>
        <w:rPr>
          <w:rFonts w:cs="Arial"/>
          <w:szCs w:val="20"/>
        </w:rPr>
      </w:pPr>
    </w:p>
    <w:p w14:paraId="0A0ECBC8" w14:textId="38B8E61A" w:rsidR="00EE0783" w:rsidRDefault="00012BE1" w:rsidP="00AF1E47">
      <w:pPr>
        <w:numPr>
          <w:ilvl w:val="0"/>
          <w:numId w:val="20"/>
        </w:numPr>
        <w:spacing w:line="240" w:lineRule="auto"/>
        <w:jc w:val="both"/>
        <w:rPr>
          <w:rFonts w:cs="Arial"/>
          <w:szCs w:val="20"/>
        </w:rPr>
      </w:pPr>
      <w:r>
        <w:rPr>
          <w:rFonts w:cs="Arial"/>
          <w:szCs w:val="20"/>
        </w:rPr>
        <w:t>Zavod za turizem Cerklje, Gosp</w:t>
      </w:r>
      <w:r w:rsidR="0080536C">
        <w:rPr>
          <w:rFonts w:cs="Arial"/>
          <w:szCs w:val="20"/>
        </w:rPr>
        <w:t xml:space="preserve">a </w:t>
      </w:r>
      <w:r w:rsidR="007701C6">
        <w:rPr>
          <w:rFonts w:cs="Arial"/>
          <w:szCs w:val="20"/>
        </w:rPr>
        <w:t>█</w:t>
      </w:r>
      <w:r w:rsidR="0080536C">
        <w:rPr>
          <w:rFonts w:cs="Arial"/>
          <w:szCs w:val="20"/>
        </w:rPr>
        <w:t xml:space="preserve">, </w:t>
      </w:r>
      <w:proofErr w:type="spellStart"/>
      <w:r w:rsidR="0080536C">
        <w:rPr>
          <w:rFonts w:cs="Arial"/>
          <w:szCs w:val="20"/>
        </w:rPr>
        <w:t>V.d</w:t>
      </w:r>
      <w:proofErr w:type="spellEnd"/>
      <w:r w:rsidR="0080536C">
        <w:rPr>
          <w:rFonts w:cs="Arial"/>
          <w:szCs w:val="20"/>
        </w:rPr>
        <w:t>. d</w:t>
      </w:r>
      <w:r>
        <w:rPr>
          <w:rFonts w:cs="Arial"/>
          <w:szCs w:val="20"/>
        </w:rPr>
        <w:t>irektor</w:t>
      </w:r>
      <w:r w:rsidR="0080536C">
        <w:rPr>
          <w:rFonts w:cs="Arial"/>
          <w:szCs w:val="20"/>
        </w:rPr>
        <w:t>ja</w:t>
      </w:r>
      <w:r>
        <w:rPr>
          <w:rFonts w:cs="Arial"/>
          <w:szCs w:val="20"/>
        </w:rPr>
        <w:t>, Trg Davorina Jenka 13, 4207 Cerklje na Gorenjskem</w:t>
      </w:r>
      <w:r w:rsidR="00EE0783">
        <w:rPr>
          <w:rFonts w:cs="Arial"/>
          <w:szCs w:val="20"/>
        </w:rPr>
        <w:t>, osebno</w:t>
      </w:r>
    </w:p>
    <w:p w14:paraId="76DD12FF" w14:textId="10178B7D" w:rsidR="00144E88" w:rsidRDefault="00144E88" w:rsidP="00AF1E47">
      <w:pPr>
        <w:numPr>
          <w:ilvl w:val="0"/>
          <w:numId w:val="20"/>
        </w:numPr>
        <w:spacing w:line="240" w:lineRule="auto"/>
        <w:jc w:val="both"/>
        <w:rPr>
          <w:rFonts w:cs="Arial"/>
          <w:szCs w:val="20"/>
        </w:rPr>
      </w:pPr>
      <w:r>
        <w:rPr>
          <w:rFonts w:cs="Arial"/>
          <w:szCs w:val="20"/>
        </w:rPr>
        <w:t xml:space="preserve">Zavod za turizem Cerklje, Gospa </w:t>
      </w:r>
      <w:r w:rsidR="007701C6">
        <w:rPr>
          <w:rFonts w:cs="Arial"/>
          <w:szCs w:val="20"/>
        </w:rPr>
        <w:t>█</w:t>
      </w:r>
      <w:r>
        <w:rPr>
          <w:rFonts w:cs="Arial"/>
          <w:szCs w:val="20"/>
        </w:rPr>
        <w:t>, Predsednica Sveta zavoda, Trg Davorina Jenka 13, 4207 Cerklje na Gorenjskem, osebno</w:t>
      </w:r>
    </w:p>
    <w:p w14:paraId="0AB131B6" w14:textId="3448B2B6" w:rsidR="00144E88" w:rsidRDefault="00144E88" w:rsidP="00AF1E47">
      <w:pPr>
        <w:numPr>
          <w:ilvl w:val="0"/>
          <w:numId w:val="20"/>
        </w:numPr>
        <w:spacing w:line="240" w:lineRule="auto"/>
        <w:jc w:val="both"/>
        <w:rPr>
          <w:rFonts w:cs="Arial"/>
          <w:szCs w:val="20"/>
        </w:rPr>
      </w:pPr>
      <w:r>
        <w:rPr>
          <w:rFonts w:cs="Arial"/>
          <w:szCs w:val="20"/>
        </w:rPr>
        <w:t xml:space="preserve">Občina Cerklje na Gorenjskem, Trg Davorina Jenka 13, 4207 Cerklje na Gorenjskem, po e-pošti na naslov: </w:t>
      </w:r>
      <w:hyperlink r:id="rId8" w:history="1">
        <w:r w:rsidRPr="00AC1655">
          <w:rPr>
            <w:rStyle w:val="Hiperpovezava"/>
            <w:rFonts w:cs="Arial"/>
            <w:szCs w:val="20"/>
          </w:rPr>
          <w:t>obcinacerklje@siol.net</w:t>
        </w:r>
      </w:hyperlink>
      <w:r>
        <w:rPr>
          <w:rFonts w:cs="Arial"/>
          <w:szCs w:val="20"/>
        </w:rPr>
        <w:t xml:space="preserve"> (ustanoviteljica Zavoda za turizem Cerklje)</w:t>
      </w:r>
    </w:p>
    <w:p w14:paraId="74AC7F6F" w14:textId="77777777" w:rsidR="00EE0783" w:rsidRDefault="00EE0783" w:rsidP="00AF1E47">
      <w:pPr>
        <w:numPr>
          <w:ilvl w:val="0"/>
          <w:numId w:val="20"/>
        </w:numPr>
        <w:spacing w:line="240" w:lineRule="auto"/>
        <w:jc w:val="both"/>
        <w:rPr>
          <w:rFonts w:cs="Arial"/>
          <w:szCs w:val="20"/>
        </w:rPr>
      </w:pPr>
      <w:r>
        <w:rPr>
          <w:szCs w:val="20"/>
        </w:rPr>
        <w:lastRenderedPageBreak/>
        <w:t xml:space="preserve">Ministrstvo za javno upravo, Kabinet ministra, Tržaška 21, 1000 Ljubljana, po e-pošti na naslov: </w:t>
      </w:r>
      <w:hyperlink r:id="rId9" w:history="1">
        <w:r>
          <w:rPr>
            <w:rStyle w:val="Hiperpovezava"/>
            <w:rFonts w:cs="Arial"/>
            <w:szCs w:val="20"/>
          </w:rPr>
          <w:t>gp.mju@gov.si</w:t>
        </w:r>
      </w:hyperlink>
    </w:p>
    <w:p w14:paraId="18A1C5FB" w14:textId="77777777" w:rsidR="00EE0783" w:rsidRPr="00370AF8" w:rsidRDefault="00EE0783" w:rsidP="00AF1E47">
      <w:pPr>
        <w:spacing w:line="240" w:lineRule="auto"/>
        <w:rPr>
          <w:rFonts w:cs="Arial"/>
          <w:b/>
          <w:color w:val="000000"/>
          <w:sz w:val="32"/>
          <w:szCs w:val="32"/>
        </w:rPr>
      </w:pPr>
    </w:p>
    <w:sectPr w:rsidR="00EE0783" w:rsidRPr="00370AF8" w:rsidSect="00783310">
      <w:headerReference w:type="even" r:id="rId10"/>
      <w:headerReference w:type="default" r:id="rId11"/>
      <w:footerReference w:type="even" r:id="rId12"/>
      <w:footerReference w:type="default" r:id="rId13"/>
      <w:headerReference w:type="first" r:id="rId14"/>
      <w:footerReference w:type="first" r:id="rId15"/>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8C3A0" w14:textId="77777777" w:rsidR="00467165" w:rsidRDefault="00467165">
      <w:r>
        <w:separator/>
      </w:r>
    </w:p>
  </w:endnote>
  <w:endnote w:type="continuationSeparator" w:id="0">
    <w:p w14:paraId="7201015D" w14:textId="77777777" w:rsidR="00467165" w:rsidRDefault="00467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embedRegular r:id="rId1" w:fontKey="{6CE2689E-28FF-4322-9956-4FD696E299F2}"/>
    <w:embedBold r:id="rId2" w:fontKey="{3083F555-6973-4BF2-A6B4-DEA0C754D35B}"/>
    <w:embedItalic r:id="rId3" w:fontKey="{882EC826-AC1F-4FD4-8643-B7EAA443D276}"/>
    <w:embedBoldItalic r:id="rId4" w:fontKey="{BAB2C136-3F46-46D8-884F-41E81F19DBA9}"/>
  </w:font>
  <w:font w:name="Times New Roman">
    <w:panose1 w:val="02020603050405020304"/>
    <w:charset w:val="EE"/>
    <w:family w:val="roman"/>
    <w:pitch w:val="variable"/>
    <w:sig w:usb0="E0002EFF" w:usb1="C000785B" w:usb2="00000009" w:usb3="00000000" w:csb0="000001FF" w:csb1="00000000"/>
    <w:embedRegular r:id="rId5" w:fontKey="{ECB20AC6-6550-4530-9BF1-C5CA46888DE4}"/>
    <w:embedBold r:id="rId6" w:fontKey="{809B9C20-6BA0-443C-9DA1-456A1E43209D}"/>
    <w:embedItalic r:id="rId7" w:fontKey="{4530A280-A34A-4198-84CE-8C1896885B48}"/>
    <w:embedBoldItalic r:id="rId8" w:fontKey="{9E3B6E72-80BC-48D4-9BCF-2C38098A5A6F}"/>
  </w:font>
  <w:font w:name="Courier New">
    <w:panose1 w:val="02070309020205020404"/>
    <w:charset w:val="EE"/>
    <w:family w:val="modern"/>
    <w:pitch w:val="fixed"/>
    <w:sig w:usb0="E0002EFF" w:usb1="C0007843" w:usb2="00000009" w:usb3="00000000" w:csb0="000001FF" w:csb1="00000000"/>
    <w:embedRegular r:id="rId9" w:fontKey="{81B51C2C-6C54-4280-AAC0-0B9145D5EE24}"/>
  </w:font>
  <w:font w:name="Wingdings">
    <w:panose1 w:val="05000000000000000000"/>
    <w:charset w:val="02"/>
    <w:family w:val="auto"/>
    <w:pitch w:val="variable"/>
    <w:sig w:usb0="00000000" w:usb1="10000000" w:usb2="00000000" w:usb3="00000000" w:csb0="80000000" w:csb1="00000000"/>
    <w:embedRegular r:id="rId10" w:fontKey="{3A545E31-E7AC-444E-BA0B-4888B3E0DBB3}"/>
  </w:font>
  <w:font w:name="Symbol">
    <w:panose1 w:val="05050102010706020507"/>
    <w:charset w:val="02"/>
    <w:family w:val="roman"/>
    <w:pitch w:val="variable"/>
    <w:sig w:usb0="00000000" w:usb1="10000000" w:usb2="00000000" w:usb3="00000000" w:csb0="80000000" w:csb1="00000000"/>
    <w:embedRegular r:id="rId11" w:fontKey="{2CAFCF30-5110-490E-B4AE-D362D4EBC26E}"/>
  </w:font>
  <w:font w:name="Calibri">
    <w:panose1 w:val="020F0502020204030204"/>
    <w:charset w:val="EE"/>
    <w:family w:val="swiss"/>
    <w:pitch w:val="variable"/>
    <w:sig w:usb0="E4002EFF" w:usb1="C000247B" w:usb2="00000009" w:usb3="00000000" w:csb0="000001FF" w:csb1="00000000"/>
    <w:embedRegular r:id="rId12" w:fontKey="{0E87BA68-06A0-4988-B5E0-B6275E4274AD}"/>
    <w:embedBold r:id="rId13" w:fontKey="{E2ECD87A-6E46-483B-8663-1588D117FFCE}"/>
  </w:font>
  <w:font w:name="Calibri Light">
    <w:panose1 w:val="020F0302020204030204"/>
    <w:charset w:val="EE"/>
    <w:family w:val="swiss"/>
    <w:pitch w:val="variable"/>
    <w:sig w:usb0="E4002EFF" w:usb1="C000247B" w:usb2="00000009" w:usb3="00000000" w:csb0="000001FF" w:csb1="00000000"/>
    <w:embedRegular r:id="rId14" w:fontKey="{E05197EB-644B-482B-93A3-ED71FD4D568A}"/>
    <w:embedItalic r:id="rId15" w:fontKey="{2799C19E-3880-4553-91B7-CBDA8003D985}"/>
    <w:embedBoldItalic r:id="rId16" w:fontKey="{1474FF03-A4BD-4DF0-ABCE-1EE090D30AE5}"/>
  </w:font>
  <w:font w:name="Tahoma">
    <w:panose1 w:val="020B0604030504040204"/>
    <w:charset w:val="EE"/>
    <w:family w:val="swiss"/>
    <w:pitch w:val="variable"/>
    <w:sig w:usb0="E1002EFF" w:usb1="C000605B" w:usb2="00000029" w:usb3="00000000" w:csb0="000101FF" w:csb1="00000000"/>
    <w:embedRegular r:id="rId17" w:fontKey="{AF0E0461-2822-4DAE-B66A-409CBC75CCAD}"/>
  </w:font>
  <w:font w:name="Cambria">
    <w:panose1 w:val="02040503050406030204"/>
    <w:charset w:val="EE"/>
    <w:family w:val="roman"/>
    <w:pitch w:val="variable"/>
    <w:sig w:usb0="E00006FF" w:usb1="420024FF" w:usb2="02000000" w:usb3="00000000" w:csb0="0000019F" w:csb1="00000000"/>
    <w:embedRegular r:id="rId18" w:fontKey="{1211E2C4-05D8-4C75-AE05-E867F9BCE9D9}"/>
  </w:font>
  <w:font w:name="Arial,Bold">
    <w:altName w:val="MS Mincho"/>
    <w:panose1 w:val="00000000000000000000"/>
    <w:charset w:val="80"/>
    <w:family w:val="auto"/>
    <w:notTrueType/>
    <w:pitch w:val="default"/>
    <w:sig w:usb0="00000001" w:usb1="08070000" w:usb2="00000010" w:usb3="00000000" w:csb0="00020000" w:csb1="00000000"/>
  </w:font>
  <w:font w:name="Republika">
    <w:panose1 w:val="02000506040000020004"/>
    <w:charset w:val="EE"/>
    <w:family w:val="auto"/>
    <w:pitch w:val="variable"/>
    <w:sig w:usb0="A00000FF" w:usb1="4000205B" w:usb2="00000000" w:usb3="00000000" w:csb0="00000093" w:csb1="00000000"/>
    <w:embedRegular r:id="rId19" w:fontKey="{AE1FA54E-D9E2-4FD6-89A5-3BE002941CB4}"/>
    <w:embedBold r:id="rId20" w:fontKey="{B408EFE3-1832-4A70-A9F6-0D145C1A5B7D}"/>
  </w:font>
  <w:font w:name="Republika Bold">
    <w:altName w:val="Courier New"/>
    <w:charset w:val="00"/>
    <w:family w:val="auto"/>
    <w:pitch w:val="variable"/>
    <w:sig w:usb0="03000000" w:usb1="00000000" w:usb2="00000000" w:usb3="00000000" w:csb0="00000001" w:csb1="00000000"/>
    <w:embedBold r:id="rId21" w:fontKey="{F780C495-8DA5-4AAB-8948-9234A7EA47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C2CD8" w14:textId="77777777" w:rsidR="00F434C3" w:rsidRDefault="00F434C3"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53B1137D" w14:textId="77777777" w:rsidR="00F434C3" w:rsidRDefault="00F434C3">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CDCCB" w14:textId="77777777" w:rsidR="00F434C3" w:rsidRDefault="00F434C3"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28</w:t>
    </w:r>
    <w:r>
      <w:rPr>
        <w:rStyle w:val="tevilkastrani"/>
      </w:rPr>
      <w:fldChar w:fldCharType="end"/>
    </w:r>
  </w:p>
  <w:p w14:paraId="197F38A2" w14:textId="77777777" w:rsidR="00F434C3" w:rsidRDefault="00F434C3">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79043" w14:textId="77777777" w:rsidR="00F434C3" w:rsidRDefault="00F434C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88F03" w14:textId="77777777" w:rsidR="00467165" w:rsidRDefault="00467165">
      <w:r>
        <w:separator/>
      </w:r>
    </w:p>
  </w:footnote>
  <w:footnote w:type="continuationSeparator" w:id="0">
    <w:p w14:paraId="7A332018" w14:textId="77777777" w:rsidR="00467165" w:rsidRDefault="00467165">
      <w:r>
        <w:continuationSeparator/>
      </w:r>
    </w:p>
  </w:footnote>
  <w:footnote w:id="1">
    <w:p w14:paraId="6A5EB7D4" w14:textId="77777777" w:rsidR="00F434C3" w:rsidRPr="004C57A9" w:rsidRDefault="00F434C3" w:rsidP="002162C8">
      <w:pPr>
        <w:pStyle w:val="Sprotnaopomba-besedilo"/>
        <w:spacing w:line="240" w:lineRule="auto"/>
        <w:jc w:val="both"/>
        <w:rPr>
          <w:rStyle w:val="Hiperpovezava"/>
          <w:iCs/>
          <w:color w:val="auto"/>
          <w:sz w:val="12"/>
          <w:szCs w:val="12"/>
          <w:u w:val="none"/>
        </w:rPr>
      </w:pPr>
      <w:r w:rsidRPr="004C57A9">
        <w:rPr>
          <w:rStyle w:val="Sprotnaopomba-sklic"/>
          <w:bCs/>
          <w:iCs/>
          <w:sz w:val="16"/>
          <w:szCs w:val="16"/>
        </w:rPr>
        <w:footnoteRef/>
      </w:r>
      <w:r w:rsidRPr="004C57A9">
        <w:rPr>
          <w:b/>
          <w:bCs/>
          <w:iCs/>
          <w:sz w:val="16"/>
          <w:szCs w:val="16"/>
        </w:rPr>
        <w:t xml:space="preserve"> </w:t>
      </w:r>
      <w:r w:rsidRPr="004C57A9">
        <w:rPr>
          <w:iCs/>
          <w:sz w:val="12"/>
          <w:szCs w:val="12"/>
        </w:rPr>
        <w:t xml:space="preserve">Uradni list RS, štev. </w:t>
      </w:r>
      <w:hyperlink r:id="rId1" w:tgtFrame="_blank" w:tooltip="Zakon za uravnoteženje javnih financ (ZUJF)" w:history="1">
        <w:r w:rsidRPr="004C57A9">
          <w:rPr>
            <w:rStyle w:val="Hiperpovezava"/>
            <w:iCs/>
            <w:color w:val="auto"/>
            <w:sz w:val="12"/>
            <w:szCs w:val="12"/>
            <w:u w:val="none"/>
          </w:rPr>
          <w:t>40/12</w:t>
        </w:r>
      </w:hyperlink>
      <w:r w:rsidRPr="004C57A9">
        <w:rPr>
          <w:iCs/>
          <w:sz w:val="12"/>
          <w:szCs w:val="12"/>
        </w:rPr>
        <w:t xml:space="preserve">, </w:t>
      </w:r>
      <w:hyperlink r:id="rId2" w:tgtFrame="_blank" w:tooltip="Zakon o pokojninskem in invalidskem zavarovanju" w:history="1">
        <w:r w:rsidRPr="004C57A9">
          <w:rPr>
            <w:rStyle w:val="Hiperpovezava"/>
            <w:iCs/>
            <w:color w:val="auto"/>
            <w:sz w:val="12"/>
            <w:szCs w:val="12"/>
            <w:u w:val="none"/>
          </w:rPr>
          <w:t>96/12</w:t>
        </w:r>
      </w:hyperlink>
      <w:r w:rsidRPr="004C57A9">
        <w:rPr>
          <w:iCs/>
          <w:sz w:val="12"/>
          <w:szCs w:val="12"/>
        </w:rPr>
        <w:t xml:space="preserve">-ZPIZ-2, </w:t>
      </w:r>
      <w:hyperlink r:id="rId3" w:tgtFrame="_blank" w:tooltip="Zakon o izvrševanju proračunov Republike Slovenije za leti 2013 in 2014" w:history="1">
        <w:r w:rsidRPr="004C57A9">
          <w:rPr>
            <w:rStyle w:val="Hiperpovezava"/>
            <w:iCs/>
            <w:color w:val="auto"/>
            <w:sz w:val="12"/>
            <w:szCs w:val="12"/>
            <w:u w:val="none"/>
          </w:rPr>
          <w:t>104/12</w:t>
        </w:r>
      </w:hyperlink>
      <w:r w:rsidRPr="004C57A9">
        <w:rPr>
          <w:iCs/>
          <w:sz w:val="12"/>
          <w:szCs w:val="12"/>
        </w:rPr>
        <w:t xml:space="preserve">-ZIPRS1314, </w:t>
      </w:r>
      <w:hyperlink r:id="rId4" w:tgtFrame="_blank" w:tooltip="Zakon o dopolnitvi Zakona za uravnoteženje javnih financ" w:history="1">
        <w:r w:rsidRPr="004C57A9">
          <w:rPr>
            <w:rStyle w:val="Hiperpovezava"/>
            <w:iCs/>
            <w:color w:val="auto"/>
            <w:sz w:val="12"/>
            <w:szCs w:val="12"/>
            <w:u w:val="none"/>
          </w:rPr>
          <w:t>105/12</w:t>
        </w:r>
      </w:hyperlink>
      <w:r w:rsidRPr="004C57A9">
        <w:rPr>
          <w:iCs/>
          <w:sz w:val="12"/>
          <w:szCs w:val="12"/>
        </w:rPr>
        <w:t xml:space="preserve">, </w:t>
      </w:r>
      <w:hyperlink r:id="rId5" w:tgtFrame="_blank" w:tooltip="Odločba o razveljavitvi drugega, tretjega in četrtega odstavka 143. člena Zakona za uravnoteženje financ in o ugotovitvi, da so bili drugi, tretji in četrti odstavek 143. člena Zakona za uravnoteženje javnih financ v delih, ki so se nanašali na upravičence do " w:history="1">
        <w:r w:rsidRPr="004C57A9">
          <w:rPr>
            <w:rStyle w:val="Hiperpovezava"/>
            <w:iCs/>
            <w:color w:val="auto"/>
            <w:sz w:val="12"/>
            <w:szCs w:val="12"/>
            <w:u w:val="none"/>
          </w:rPr>
          <w:t>25/13</w:t>
        </w:r>
      </w:hyperlink>
      <w:r w:rsidRPr="004C57A9">
        <w:rPr>
          <w:iCs/>
          <w:sz w:val="12"/>
          <w:szCs w:val="12"/>
        </w:rPr>
        <w:t xml:space="preserve">-odl. US, </w:t>
      </w:r>
      <w:hyperlink r:id="rId6" w:tgtFrame="_blank" w:tooltip="Zakon o spremembah in dopolnitvah Zakona o izvrševanju proračunov Republike Slovenije za leti 2013 in 2014" w:history="1">
        <w:r w:rsidRPr="004C57A9">
          <w:rPr>
            <w:rStyle w:val="Hiperpovezava"/>
            <w:iCs/>
            <w:color w:val="auto"/>
            <w:sz w:val="12"/>
            <w:szCs w:val="12"/>
            <w:u w:val="none"/>
          </w:rPr>
          <w:t>46/13</w:t>
        </w:r>
      </w:hyperlink>
      <w:r w:rsidRPr="004C57A9">
        <w:rPr>
          <w:iCs/>
          <w:sz w:val="12"/>
          <w:szCs w:val="12"/>
        </w:rPr>
        <w:t xml:space="preserve"> – ZIPRS1314-A, </w:t>
      </w:r>
      <w:hyperlink r:id="rId7" w:tgtFrame="_blank" w:tooltip="Zakon o štipendiranju" w:history="1">
        <w:r w:rsidRPr="004C57A9">
          <w:rPr>
            <w:rStyle w:val="Hiperpovezava"/>
            <w:iCs/>
            <w:color w:val="auto"/>
            <w:sz w:val="12"/>
            <w:szCs w:val="12"/>
            <w:u w:val="none"/>
          </w:rPr>
          <w:t>56/13</w:t>
        </w:r>
      </w:hyperlink>
      <w:r w:rsidRPr="004C57A9">
        <w:rPr>
          <w:iCs/>
          <w:sz w:val="12"/>
          <w:szCs w:val="12"/>
        </w:rPr>
        <w:t xml:space="preserve">-ZŠtip-1, </w:t>
      </w:r>
      <w:hyperlink r:id="rId8" w:tgtFrame="_blank" w:tooltip="Zakon o spremembah in dopolnitvah Zakona o osnovni šoli" w:history="1">
        <w:r w:rsidRPr="004C57A9">
          <w:rPr>
            <w:rStyle w:val="Hiperpovezava"/>
            <w:iCs/>
            <w:color w:val="auto"/>
            <w:sz w:val="12"/>
            <w:szCs w:val="12"/>
            <w:u w:val="none"/>
          </w:rPr>
          <w:t>63/13</w:t>
        </w:r>
      </w:hyperlink>
      <w:r w:rsidRPr="004C57A9">
        <w:rPr>
          <w:iCs/>
          <w:sz w:val="12"/>
          <w:szCs w:val="12"/>
        </w:rPr>
        <w:t xml:space="preserve">-ZOsn-I, </w:t>
      </w:r>
      <w:hyperlink r:id="rId9" w:tgtFrame="_blank" w:tooltip="Zakon o spremembah in dopolnitvah Zakona o Javni agenciji za knjigo Republike Slovenije" w:history="1">
        <w:r w:rsidRPr="004C57A9">
          <w:rPr>
            <w:rStyle w:val="Hiperpovezava"/>
            <w:iCs/>
            <w:color w:val="auto"/>
            <w:sz w:val="12"/>
            <w:szCs w:val="12"/>
            <w:u w:val="none"/>
          </w:rPr>
          <w:t>63/13</w:t>
        </w:r>
      </w:hyperlink>
      <w:r w:rsidRPr="004C57A9">
        <w:rPr>
          <w:iCs/>
          <w:sz w:val="12"/>
          <w:szCs w:val="12"/>
        </w:rPr>
        <w:t xml:space="preserve">-ZJAKRS-A, </w:t>
      </w:r>
      <w:hyperlink r:id="rId10" w:tgtFrame="_blank" w:tooltip="Zakon o spremembah in dopolnitvah Zakona o uveljavljanju pravic iz javnih sredstev" w:history="1">
        <w:r w:rsidRPr="004C57A9">
          <w:rPr>
            <w:rStyle w:val="Hiperpovezava"/>
            <w:iCs/>
            <w:color w:val="auto"/>
            <w:sz w:val="12"/>
            <w:szCs w:val="12"/>
            <w:u w:val="none"/>
          </w:rPr>
          <w:t>99/13</w:t>
        </w:r>
      </w:hyperlink>
      <w:r w:rsidRPr="004C57A9">
        <w:rPr>
          <w:iCs/>
          <w:sz w:val="12"/>
          <w:szCs w:val="12"/>
        </w:rPr>
        <w:t xml:space="preserve">-ZUPJS-C, </w:t>
      </w:r>
      <w:hyperlink r:id="rId11" w:tgtFrame="_blank" w:tooltip="Zakon o spremembah in dopolnitvah Zakona o socialno varstvenih prejemkih" w:history="1">
        <w:r w:rsidRPr="004C57A9">
          <w:rPr>
            <w:rStyle w:val="Hiperpovezava"/>
            <w:iCs/>
            <w:color w:val="auto"/>
            <w:sz w:val="12"/>
            <w:szCs w:val="12"/>
            <w:u w:val="none"/>
          </w:rPr>
          <w:t>99/13</w:t>
        </w:r>
      </w:hyperlink>
      <w:r w:rsidRPr="004C57A9">
        <w:rPr>
          <w:iCs/>
          <w:sz w:val="12"/>
          <w:szCs w:val="12"/>
        </w:rPr>
        <w:t xml:space="preserve">-ZSVarPre-C, </w:t>
      </w:r>
      <w:hyperlink r:id="rId12" w:tgtFrame="_blank" w:tooltip="Zakon o izvrševanju proračunov Republike Slovenije za leti 2014 in 2015" w:history="1">
        <w:r w:rsidRPr="004C57A9">
          <w:rPr>
            <w:rStyle w:val="Hiperpovezava"/>
            <w:iCs/>
            <w:color w:val="auto"/>
            <w:sz w:val="12"/>
            <w:szCs w:val="12"/>
            <w:u w:val="none"/>
          </w:rPr>
          <w:t>101/13</w:t>
        </w:r>
      </w:hyperlink>
      <w:r w:rsidRPr="004C57A9">
        <w:rPr>
          <w:iCs/>
          <w:sz w:val="12"/>
          <w:szCs w:val="12"/>
        </w:rPr>
        <w:t xml:space="preserve">-ZIPRS1415, </w:t>
      </w:r>
      <w:hyperlink r:id="rId13" w:tgtFrame="_blank" w:tooltip="Zakon o davku na nepremičnine" w:history="1">
        <w:r w:rsidRPr="004C57A9">
          <w:rPr>
            <w:rStyle w:val="Hiperpovezava"/>
            <w:iCs/>
            <w:color w:val="auto"/>
            <w:sz w:val="12"/>
            <w:szCs w:val="12"/>
            <w:u w:val="none"/>
          </w:rPr>
          <w:t>101/13</w:t>
        </w:r>
      </w:hyperlink>
      <w:r w:rsidRPr="004C57A9">
        <w:rPr>
          <w:iCs/>
          <w:sz w:val="12"/>
          <w:szCs w:val="12"/>
        </w:rPr>
        <w:t xml:space="preserve">-ZDavNepr, </w:t>
      </w:r>
      <w:hyperlink r:id="rId14" w:tgtFrame="_blank" w:tooltip="Odločba o ugotovitvi, da so prvi odstavek 188. člena Zakona za uravnoteženje javnih financ v zvezi z enajstim odstavkom 429. člena Zakona o pokojninskem in invalidskem zavarovanju, drugi, tretji in četrti odstavek 188. člena ter 246. člen Zakona za uravnotežen" w:history="1">
        <w:r w:rsidRPr="004C57A9">
          <w:rPr>
            <w:rStyle w:val="Hiperpovezava"/>
            <w:iCs/>
            <w:color w:val="auto"/>
            <w:sz w:val="12"/>
            <w:szCs w:val="12"/>
            <w:u w:val="none"/>
          </w:rPr>
          <w:t>107/13</w:t>
        </w:r>
      </w:hyperlink>
      <w:r w:rsidRPr="004C57A9">
        <w:rPr>
          <w:iCs/>
          <w:sz w:val="12"/>
          <w:szCs w:val="12"/>
        </w:rPr>
        <w:t xml:space="preserve">-odl. US, </w:t>
      </w:r>
      <w:hyperlink r:id="rId15" w:tgtFrame="_blank" w:tooltip="Zakon o spremembah in dopolnitvah Zakona za uravnoteženje javnih financ" w:history="1">
        <w:r w:rsidRPr="004C57A9">
          <w:rPr>
            <w:rStyle w:val="Hiperpovezava"/>
            <w:iCs/>
            <w:color w:val="auto"/>
            <w:sz w:val="12"/>
            <w:szCs w:val="12"/>
            <w:u w:val="none"/>
          </w:rPr>
          <w:t>85/14</w:t>
        </w:r>
      </w:hyperlink>
      <w:r w:rsidRPr="004C57A9">
        <w:rPr>
          <w:iCs/>
          <w:sz w:val="12"/>
          <w:szCs w:val="12"/>
        </w:rPr>
        <w:t xml:space="preserve">, </w:t>
      </w:r>
      <w:hyperlink r:id="rId16" w:tgtFrame="_blank" w:tooltip="Zakon o spremembah in dopolnitvah Zakona za uravnoteženje javnih financ" w:history="1">
        <w:r w:rsidRPr="004C57A9">
          <w:rPr>
            <w:rStyle w:val="Hiperpovezava"/>
            <w:iCs/>
            <w:color w:val="auto"/>
            <w:sz w:val="12"/>
            <w:szCs w:val="12"/>
            <w:u w:val="none"/>
          </w:rPr>
          <w:t>95/14</w:t>
        </w:r>
      </w:hyperlink>
      <w:r w:rsidRPr="004C57A9">
        <w:rPr>
          <w:iCs/>
          <w:sz w:val="12"/>
          <w:szCs w:val="12"/>
        </w:rPr>
        <w:t xml:space="preserve">, </w:t>
      </w:r>
      <w:hyperlink r:id="rId17" w:tgtFrame="_blank" w:tooltip="Odločba o razveljavitvi drugega in tretjega odstavka 137. člena Zakona za uravnoteženje javnih financ" w:history="1">
        <w:r w:rsidRPr="004C57A9">
          <w:rPr>
            <w:rStyle w:val="Hiperpovezava"/>
            <w:iCs/>
            <w:color w:val="auto"/>
            <w:sz w:val="12"/>
            <w:szCs w:val="12"/>
            <w:u w:val="none"/>
          </w:rPr>
          <w:t>24/15</w:t>
        </w:r>
      </w:hyperlink>
      <w:r w:rsidRPr="004C57A9">
        <w:rPr>
          <w:iCs/>
          <w:sz w:val="12"/>
          <w:szCs w:val="12"/>
        </w:rPr>
        <w:t xml:space="preserve">-odl. US, </w:t>
      </w:r>
      <w:hyperlink r:id="rId18" w:tgtFrame="_blank" w:tooltip="Zakon o spremembah Zakona za uravnoteženje javnih financ" w:history="1">
        <w:r w:rsidRPr="004C57A9">
          <w:rPr>
            <w:rStyle w:val="Hiperpovezava"/>
            <w:iCs/>
            <w:color w:val="auto"/>
            <w:sz w:val="12"/>
            <w:szCs w:val="12"/>
            <w:u w:val="none"/>
          </w:rPr>
          <w:t>90/15</w:t>
        </w:r>
      </w:hyperlink>
      <w:r w:rsidRPr="004C57A9">
        <w:rPr>
          <w:iCs/>
          <w:sz w:val="12"/>
          <w:szCs w:val="12"/>
        </w:rPr>
        <w:t xml:space="preserve">, </w:t>
      </w:r>
      <w:hyperlink r:id="rId19" w:tgtFrame="_blank" w:tooltip="Zakon o dopolnitvi Zakona za uravnoteženje javnih financ" w:history="1">
        <w:r w:rsidRPr="004C57A9">
          <w:rPr>
            <w:rStyle w:val="Hiperpovezava"/>
            <w:iCs/>
            <w:color w:val="auto"/>
            <w:sz w:val="12"/>
            <w:szCs w:val="12"/>
            <w:u w:val="none"/>
          </w:rPr>
          <w:t>102/15</w:t>
        </w:r>
      </w:hyperlink>
      <w:r w:rsidRPr="004C57A9">
        <w:rPr>
          <w:iCs/>
          <w:sz w:val="12"/>
          <w:szCs w:val="12"/>
        </w:rPr>
        <w:t xml:space="preserve">, </w:t>
      </w:r>
      <w:hyperlink r:id="rId20" w:tgtFrame="_blank" w:tooltip="Zakon o spremembah in dopolnitvah Zakona o dohodnini" w:history="1">
        <w:r w:rsidRPr="004C57A9">
          <w:rPr>
            <w:rStyle w:val="Hiperpovezava"/>
            <w:iCs/>
            <w:color w:val="auto"/>
            <w:sz w:val="12"/>
            <w:szCs w:val="12"/>
            <w:u w:val="none"/>
          </w:rPr>
          <w:t>63/16</w:t>
        </w:r>
      </w:hyperlink>
      <w:r w:rsidRPr="004C57A9">
        <w:rPr>
          <w:iCs/>
          <w:sz w:val="12"/>
          <w:szCs w:val="12"/>
        </w:rPr>
        <w:t xml:space="preserve">-ZDoh-2R, </w:t>
      </w:r>
      <w:hyperlink r:id="rId21" w:tgtFrame="_blank" w:tooltip="Zakon o množičnem vrednotenju nepremičnin" w:history="1">
        <w:r w:rsidRPr="004C57A9">
          <w:rPr>
            <w:rStyle w:val="Hiperpovezava"/>
            <w:iCs/>
            <w:color w:val="auto"/>
            <w:sz w:val="12"/>
            <w:szCs w:val="12"/>
            <w:u w:val="none"/>
          </w:rPr>
          <w:t>77/17</w:t>
        </w:r>
      </w:hyperlink>
      <w:r w:rsidRPr="004C57A9">
        <w:rPr>
          <w:iCs/>
          <w:sz w:val="12"/>
          <w:szCs w:val="12"/>
        </w:rPr>
        <w:t xml:space="preserve">-ZMVN-1, </w:t>
      </w:r>
      <w:hyperlink r:id="rId22" w:tgtFrame="_blank" w:tooltip="Zakon o spremembah in dopolnitvi Zakona o množičnem vrednotenju nepremičnin" w:history="1">
        <w:r w:rsidRPr="004C57A9">
          <w:rPr>
            <w:iCs/>
            <w:sz w:val="12"/>
            <w:szCs w:val="12"/>
          </w:rPr>
          <w:t>33/19</w:t>
        </w:r>
      </w:hyperlink>
      <w:r w:rsidRPr="004C57A9">
        <w:rPr>
          <w:iCs/>
          <w:sz w:val="12"/>
          <w:szCs w:val="12"/>
        </w:rPr>
        <w:t>-ZMVN</w:t>
      </w:r>
      <w:r w:rsidRPr="004C57A9">
        <w:rPr>
          <w:rStyle w:val="Hiperpovezava"/>
          <w:iCs/>
          <w:color w:val="auto"/>
          <w:sz w:val="12"/>
          <w:szCs w:val="12"/>
          <w:u w:val="none"/>
        </w:rPr>
        <w:t xml:space="preserve">-1A in </w:t>
      </w:r>
      <w:hyperlink r:id="rId23" w:tgtFrame="_blank" w:tooltip="Zakon o spremembah Zakona za uravnoteženje javnih financ" w:history="1">
        <w:r w:rsidRPr="004C57A9">
          <w:rPr>
            <w:rStyle w:val="Hiperpovezava"/>
            <w:iCs/>
            <w:color w:val="auto"/>
            <w:sz w:val="12"/>
            <w:szCs w:val="12"/>
            <w:u w:val="none"/>
          </w:rPr>
          <w:t>72/19</w:t>
        </w:r>
      </w:hyperlink>
      <w:r w:rsidRPr="004C57A9">
        <w:rPr>
          <w:rStyle w:val="Hiperpovezava"/>
          <w:iCs/>
          <w:color w:val="auto"/>
          <w:sz w:val="12"/>
          <w:szCs w:val="12"/>
          <w:u w:val="none"/>
        </w:rPr>
        <w:t>).</w:t>
      </w:r>
    </w:p>
  </w:footnote>
  <w:footnote w:id="2">
    <w:p w14:paraId="68D2D9EC" w14:textId="77777777" w:rsidR="00F434C3" w:rsidRPr="004C57A9" w:rsidRDefault="00F434C3" w:rsidP="002162C8">
      <w:pPr>
        <w:pStyle w:val="Sprotnaopomba-besedilo"/>
        <w:spacing w:line="240" w:lineRule="auto"/>
        <w:jc w:val="both"/>
        <w:rPr>
          <w:iCs/>
          <w:sz w:val="12"/>
          <w:szCs w:val="12"/>
        </w:rPr>
      </w:pPr>
      <w:r w:rsidRPr="004C57A9">
        <w:rPr>
          <w:rStyle w:val="Sprotnaopomba-sklic"/>
          <w:bCs/>
          <w:iCs/>
          <w:sz w:val="16"/>
          <w:szCs w:val="16"/>
        </w:rPr>
        <w:footnoteRef/>
      </w:r>
      <w:r w:rsidRPr="004C57A9">
        <w:rPr>
          <w:iCs/>
          <w:sz w:val="16"/>
          <w:szCs w:val="16"/>
        </w:rPr>
        <w:t xml:space="preserve"> </w:t>
      </w:r>
      <w:r w:rsidRPr="004C57A9">
        <w:rPr>
          <w:iCs/>
          <w:sz w:val="12"/>
          <w:szCs w:val="12"/>
        </w:rPr>
        <w:t>Uradni list RS, štev. 40/12.</w:t>
      </w:r>
    </w:p>
  </w:footnote>
  <w:footnote w:id="3">
    <w:p w14:paraId="71F2D981" w14:textId="6FD7AEB7" w:rsidR="00F434C3" w:rsidRPr="004C57A9" w:rsidRDefault="00F434C3" w:rsidP="0084491F">
      <w:pPr>
        <w:pStyle w:val="Sprotnaopomba-besedilo"/>
        <w:spacing w:line="240" w:lineRule="auto"/>
        <w:jc w:val="both"/>
        <w:rPr>
          <w:iCs/>
          <w:sz w:val="12"/>
          <w:szCs w:val="12"/>
        </w:rPr>
      </w:pPr>
      <w:r w:rsidRPr="004C57A9">
        <w:rPr>
          <w:rStyle w:val="Sprotnaopomba-sklic"/>
          <w:bCs/>
          <w:iCs/>
          <w:sz w:val="16"/>
          <w:szCs w:val="16"/>
        </w:rPr>
        <w:footnoteRef/>
      </w:r>
      <w:r w:rsidRPr="004C57A9">
        <w:rPr>
          <w:iCs/>
          <w:sz w:val="16"/>
          <w:szCs w:val="16"/>
        </w:rPr>
        <w:t xml:space="preserve"> </w:t>
      </w:r>
      <w:r>
        <w:rPr>
          <w:iCs/>
          <w:sz w:val="12"/>
          <w:szCs w:val="12"/>
        </w:rPr>
        <w:t xml:space="preserve">Inšpektorica opozarja, da je pri tem treba upoštevati, da terjatve iz naslova razlike v stroških prevoza na delo </w:t>
      </w:r>
      <w:r>
        <w:rPr>
          <w:iCs/>
          <w:sz w:val="12"/>
          <w:szCs w:val="12"/>
          <w:lang w:val="sl-SI"/>
        </w:rPr>
        <w:t xml:space="preserve">in z dela </w:t>
      </w:r>
      <w:r>
        <w:rPr>
          <w:iCs/>
          <w:sz w:val="12"/>
          <w:szCs w:val="12"/>
        </w:rPr>
        <w:t>zastarajo v petih letih</w:t>
      </w:r>
      <w:r w:rsidRPr="004C57A9">
        <w:rPr>
          <w:iCs/>
          <w:sz w:val="12"/>
          <w:szCs w:val="12"/>
        </w:rPr>
        <w:t>.</w:t>
      </w:r>
    </w:p>
  </w:footnote>
  <w:footnote w:id="4">
    <w:p w14:paraId="0C8F14B7" w14:textId="45970289" w:rsidR="00F434C3" w:rsidRDefault="00F434C3" w:rsidP="0084491F">
      <w:pPr>
        <w:pStyle w:val="Sprotnaopomba-besedilo"/>
        <w:spacing w:line="240" w:lineRule="auto"/>
        <w:jc w:val="both"/>
        <w:rPr>
          <w:rFonts w:cs="Arial"/>
          <w:iCs/>
          <w:sz w:val="12"/>
          <w:szCs w:val="12"/>
        </w:rPr>
      </w:pPr>
      <w:r w:rsidRPr="004C57A9">
        <w:rPr>
          <w:rStyle w:val="Sprotnaopomba-sklic"/>
          <w:bCs/>
          <w:iCs/>
          <w:sz w:val="16"/>
          <w:szCs w:val="16"/>
        </w:rPr>
        <w:footnoteRef/>
      </w:r>
      <w:r w:rsidRPr="004C57A9">
        <w:rPr>
          <w:iCs/>
          <w:sz w:val="12"/>
          <w:szCs w:val="12"/>
        </w:rPr>
        <w:t xml:space="preserve"> </w:t>
      </w:r>
      <w:r w:rsidRPr="004C57A9">
        <w:rPr>
          <w:rFonts w:cs="Arial"/>
          <w:iCs/>
          <w:sz w:val="12"/>
          <w:szCs w:val="12"/>
        </w:rPr>
        <w:t xml:space="preserve">Uradni list RS, štev. </w:t>
      </w:r>
      <w:hyperlink r:id="rId24" w:tgtFrame="_blank" w:tooltip="Zakon o javnih financah (uradno prečiščeno besedilo)" w:history="1">
        <w:r w:rsidRPr="004C57A9">
          <w:rPr>
            <w:rFonts w:cs="Arial"/>
            <w:iCs/>
            <w:sz w:val="12"/>
            <w:szCs w:val="12"/>
          </w:rPr>
          <w:t>11/11</w:t>
        </w:r>
      </w:hyperlink>
      <w:r w:rsidRPr="004C57A9">
        <w:rPr>
          <w:rFonts w:cs="Arial"/>
          <w:iCs/>
          <w:sz w:val="12"/>
          <w:szCs w:val="12"/>
        </w:rPr>
        <w:t xml:space="preserve">-uradno prečiščeno besedilo, </w:t>
      </w:r>
      <w:hyperlink r:id="rId25" w:tgtFrame="_blank" w:tooltip="Popravek Uradnega prečiščenega besedila Zakona  o javnih financah (ZJF-UPB4p)" w:history="1">
        <w:r w:rsidRPr="004C57A9">
          <w:rPr>
            <w:rFonts w:cs="Arial"/>
            <w:iCs/>
            <w:sz w:val="12"/>
            <w:szCs w:val="12"/>
          </w:rPr>
          <w:t>14/13-popr.</w:t>
        </w:r>
      </w:hyperlink>
      <w:r w:rsidRPr="004C57A9">
        <w:rPr>
          <w:rFonts w:cs="Arial"/>
          <w:iCs/>
          <w:sz w:val="12"/>
          <w:szCs w:val="12"/>
        </w:rPr>
        <w:t xml:space="preserve">, </w:t>
      </w:r>
      <w:hyperlink r:id="rId26" w:tgtFrame="_blank" w:tooltip="Zakon o dopolnitvi Zakona o javnih financah" w:history="1">
        <w:r w:rsidRPr="004C57A9">
          <w:rPr>
            <w:rFonts w:cs="Arial"/>
            <w:iCs/>
            <w:sz w:val="12"/>
            <w:szCs w:val="12"/>
          </w:rPr>
          <w:t>101/13</w:t>
        </w:r>
      </w:hyperlink>
      <w:r w:rsidRPr="004C57A9">
        <w:rPr>
          <w:rFonts w:cs="Arial"/>
          <w:iCs/>
          <w:sz w:val="12"/>
          <w:szCs w:val="12"/>
        </w:rPr>
        <w:t xml:space="preserve">, </w:t>
      </w:r>
      <w:hyperlink r:id="rId27" w:tgtFrame="_blank" w:tooltip="Zakon o fiskalnem pravilu" w:history="1">
        <w:r w:rsidRPr="004C57A9">
          <w:rPr>
            <w:rFonts w:cs="Arial"/>
            <w:iCs/>
            <w:sz w:val="12"/>
            <w:szCs w:val="12"/>
          </w:rPr>
          <w:t>55/15</w:t>
        </w:r>
      </w:hyperlink>
      <w:r w:rsidRPr="004C57A9">
        <w:rPr>
          <w:rFonts w:cs="Arial"/>
          <w:iCs/>
          <w:sz w:val="12"/>
          <w:szCs w:val="12"/>
        </w:rPr>
        <w:t xml:space="preserve">-ZFisP, </w:t>
      </w:r>
      <w:hyperlink r:id="rId28" w:tgtFrame="_blank" w:tooltip="Zakon o izvrševanju proračunov Republike Slovenije za leti 2016 in 2017" w:history="1">
        <w:r w:rsidRPr="004C57A9">
          <w:rPr>
            <w:rFonts w:cs="Arial"/>
            <w:iCs/>
            <w:sz w:val="12"/>
            <w:szCs w:val="12"/>
          </w:rPr>
          <w:t>96/15</w:t>
        </w:r>
      </w:hyperlink>
      <w:r w:rsidRPr="004C57A9">
        <w:rPr>
          <w:rFonts w:cs="Arial"/>
          <w:iCs/>
          <w:sz w:val="12"/>
          <w:szCs w:val="12"/>
        </w:rPr>
        <w:t xml:space="preserve">-ZIPRS1617 in </w:t>
      </w:r>
      <w:hyperlink r:id="rId29" w:tgtFrame="_blank" w:tooltip="Zakon o spremembah in dopolnitvah Zakona o javnih financah" w:history="1">
        <w:r w:rsidRPr="004C57A9">
          <w:rPr>
            <w:rFonts w:cs="Arial"/>
            <w:iCs/>
            <w:sz w:val="12"/>
            <w:szCs w:val="12"/>
          </w:rPr>
          <w:t>13/18</w:t>
        </w:r>
      </w:hyperlink>
      <w:r w:rsidRPr="004C57A9">
        <w:rPr>
          <w:rFonts w:cs="Arial"/>
          <w:iCs/>
          <w:sz w:val="12"/>
          <w:szCs w:val="12"/>
        </w:rPr>
        <w:t>.</w:t>
      </w:r>
    </w:p>
    <w:p w14:paraId="4D490E1F" w14:textId="77777777" w:rsidR="00F434C3" w:rsidRPr="004C57A9" w:rsidRDefault="00F434C3" w:rsidP="0084491F">
      <w:pPr>
        <w:pStyle w:val="Sprotnaopomba-besedilo"/>
        <w:spacing w:line="240" w:lineRule="auto"/>
        <w:jc w:val="both"/>
        <w:rPr>
          <w:iCs/>
          <w:sz w:val="12"/>
          <w:szCs w:val="12"/>
        </w:rPr>
      </w:pPr>
    </w:p>
  </w:footnote>
  <w:footnote w:id="5">
    <w:p w14:paraId="011DF6AF" w14:textId="72649EF9" w:rsidR="00F434C3" w:rsidRDefault="00F434C3" w:rsidP="00B81240">
      <w:pPr>
        <w:pStyle w:val="Sprotnaopomba-besedilo"/>
        <w:spacing w:line="240" w:lineRule="auto"/>
        <w:jc w:val="both"/>
        <w:rPr>
          <w:iCs/>
          <w:sz w:val="12"/>
          <w:szCs w:val="12"/>
          <w:lang w:val="sl-SI"/>
        </w:rPr>
      </w:pPr>
      <w:r w:rsidRPr="004C57A9">
        <w:rPr>
          <w:rStyle w:val="Sprotnaopomba-sklic"/>
          <w:bCs/>
          <w:iCs/>
          <w:sz w:val="16"/>
          <w:szCs w:val="16"/>
        </w:rPr>
        <w:footnoteRef/>
      </w:r>
      <w:r w:rsidRPr="004C57A9">
        <w:rPr>
          <w:iCs/>
          <w:sz w:val="12"/>
          <w:szCs w:val="12"/>
        </w:rPr>
        <w:t xml:space="preserve"> </w:t>
      </w:r>
      <w:r>
        <w:rPr>
          <w:iCs/>
          <w:sz w:val="12"/>
          <w:szCs w:val="12"/>
          <w:lang w:val="sl-SI"/>
        </w:rPr>
        <w:t xml:space="preserve">Vlada Republike Slovenije je s Sklepom, z dne 10.1.2013, za izračun oziroma določitev razdalj za namen povračil stroškov in drugih prejemkov ter drugih pravic in obveznosti zaposlenih v organih državne uprave določila uporabo enotnega daljinomera: »zemljevid.najdi.si« portala Najdi.si (podjetja TS </w:t>
      </w:r>
      <w:proofErr w:type="spellStart"/>
      <w:r>
        <w:rPr>
          <w:iCs/>
          <w:sz w:val="12"/>
          <w:szCs w:val="12"/>
          <w:lang w:val="sl-SI"/>
        </w:rPr>
        <w:t>Media</w:t>
      </w:r>
      <w:proofErr w:type="spellEnd"/>
      <w:r>
        <w:rPr>
          <w:iCs/>
          <w:sz w:val="12"/>
          <w:szCs w:val="12"/>
          <w:lang w:val="sl-SI"/>
        </w:rPr>
        <w:t xml:space="preserve"> d.o.o.. Zaradi enotne obravnave pri odločanju o pravicah in obveznostih zaposlenih v javnem sektorju je njegovo uporabo priporočila tudi vsem ostalim subjektom javnega sektorja. </w:t>
      </w:r>
    </w:p>
    <w:p w14:paraId="758D5A2F" w14:textId="77777777" w:rsidR="00F434C3" w:rsidRPr="004C57A9" w:rsidRDefault="00F434C3" w:rsidP="00B81240">
      <w:pPr>
        <w:pStyle w:val="Sprotnaopomba-besedilo"/>
        <w:spacing w:line="240" w:lineRule="auto"/>
        <w:jc w:val="both"/>
        <w:rPr>
          <w:iCs/>
          <w:sz w:val="12"/>
          <w:szCs w:val="12"/>
        </w:rPr>
      </w:pPr>
    </w:p>
  </w:footnote>
  <w:footnote w:id="6">
    <w:p w14:paraId="3FF86FA2" w14:textId="2F180BB0" w:rsidR="00F434C3" w:rsidRDefault="00F434C3" w:rsidP="00C70E16">
      <w:pPr>
        <w:pStyle w:val="Sprotnaopomba-besedilo"/>
        <w:spacing w:line="240" w:lineRule="auto"/>
        <w:jc w:val="both"/>
        <w:rPr>
          <w:iCs/>
          <w:sz w:val="12"/>
          <w:szCs w:val="12"/>
          <w:lang w:val="sl-SI"/>
        </w:rPr>
      </w:pPr>
      <w:r w:rsidRPr="004C57A9">
        <w:rPr>
          <w:rStyle w:val="Sprotnaopomba-sklic"/>
          <w:bCs/>
          <w:iCs/>
          <w:sz w:val="16"/>
          <w:szCs w:val="16"/>
        </w:rPr>
        <w:footnoteRef/>
      </w:r>
      <w:r w:rsidRPr="004C57A9">
        <w:rPr>
          <w:iCs/>
          <w:sz w:val="12"/>
          <w:szCs w:val="12"/>
        </w:rPr>
        <w:t xml:space="preserve"> </w:t>
      </w:r>
      <w:r>
        <w:rPr>
          <w:iCs/>
          <w:sz w:val="12"/>
          <w:szCs w:val="12"/>
          <w:lang w:val="sl-SI"/>
        </w:rPr>
        <w:t xml:space="preserve">Uradni list RS, štev. </w:t>
      </w:r>
      <w:hyperlink r:id="rId30" w:tgtFrame="_blank" w:tooltip="Uredba o enotni metodologiji in obrazcih za obračun in izplačilo plač v javnem sektorju" w:history="1">
        <w:r w:rsidRPr="00307C7D">
          <w:rPr>
            <w:rFonts w:cs="Arial"/>
            <w:sz w:val="12"/>
            <w:szCs w:val="12"/>
            <w:lang w:val="sl-SI"/>
          </w:rPr>
          <w:t>14/09</w:t>
        </w:r>
      </w:hyperlink>
      <w:r w:rsidRPr="00307C7D">
        <w:rPr>
          <w:rFonts w:cs="Arial"/>
          <w:sz w:val="12"/>
          <w:szCs w:val="12"/>
          <w:lang w:val="sl-SI"/>
        </w:rPr>
        <w:t xml:space="preserve">, </w:t>
      </w:r>
      <w:hyperlink r:id="rId31" w:tgtFrame="_blank" w:tooltip="Uredba o spremembah in dopolnitvah Uredbe o enotni metodologiji in obrazcih za obračun in izplačilo plač v javnem sektorju" w:history="1">
        <w:r w:rsidRPr="00307C7D">
          <w:rPr>
            <w:rFonts w:cs="Arial"/>
            <w:sz w:val="12"/>
            <w:szCs w:val="12"/>
            <w:lang w:val="sl-SI"/>
          </w:rPr>
          <w:t>23/09</w:t>
        </w:r>
      </w:hyperlink>
      <w:r w:rsidRPr="00307C7D">
        <w:rPr>
          <w:rFonts w:cs="Arial"/>
          <w:sz w:val="12"/>
          <w:szCs w:val="12"/>
          <w:lang w:val="sl-SI"/>
        </w:rPr>
        <w:t xml:space="preserve">, </w:t>
      </w:r>
      <w:hyperlink r:id="rId32" w:tgtFrame="_blank" w:tooltip="Uredba o spremembah in dopolnitvah Uredbe o enotni metodologiji in obrazcih za obračun in izplačilo plač v javnem sektorju" w:history="1">
        <w:r w:rsidRPr="00307C7D">
          <w:rPr>
            <w:rFonts w:cs="Arial"/>
            <w:sz w:val="12"/>
            <w:szCs w:val="12"/>
            <w:lang w:val="sl-SI"/>
          </w:rPr>
          <w:t>48/09</w:t>
        </w:r>
      </w:hyperlink>
      <w:r w:rsidRPr="00307C7D">
        <w:rPr>
          <w:rFonts w:cs="Arial"/>
          <w:sz w:val="12"/>
          <w:szCs w:val="12"/>
          <w:lang w:val="sl-SI"/>
        </w:rPr>
        <w:t xml:space="preserve">, </w:t>
      </w:r>
      <w:hyperlink r:id="rId33" w:tgtFrame="_blank" w:tooltip="Uredba o spremembah in dopolnitvah Uredbe o enotni metodologiji in obrazcih za obračun in izplačilo plač v javnem sektorju" w:history="1">
        <w:r w:rsidRPr="00307C7D">
          <w:rPr>
            <w:rFonts w:cs="Arial"/>
            <w:sz w:val="12"/>
            <w:szCs w:val="12"/>
            <w:lang w:val="sl-SI"/>
          </w:rPr>
          <w:t>113/09</w:t>
        </w:r>
      </w:hyperlink>
      <w:r w:rsidRPr="00307C7D">
        <w:rPr>
          <w:rFonts w:cs="Arial"/>
          <w:sz w:val="12"/>
          <w:szCs w:val="12"/>
          <w:lang w:val="sl-SI"/>
        </w:rPr>
        <w:t xml:space="preserve">, </w:t>
      </w:r>
      <w:hyperlink r:id="rId34" w:tgtFrame="_blank" w:tooltip="Uredba o spremembah Uredbe o enotni metodologiji in obrazcih za obračun in izplačilo plač v javnem sektorju" w:history="1">
        <w:r w:rsidRPr="00307C7D">
          <w:rPr>
            <w:rFonts w:cs="Arial"/>
            <w:sz w:val="12"/>
            <w:szCs w:val="12"/>
            <w:lang w:val="sl-SI"/>
          </w:rPr>
          <w:t>25/10</w:t>
        </w:r>
      </w:hyperlink>
      <w:r w:rsidRPr="00307C7D">
        <w:rPr>
          <w:rFonts w:cs="Arial"/>
          <w:sz w:val="12"/>
          <w:szCs w:val="12"/>
          <w:lang w:val="sl-SI"/>
        </w:rPr>
        <w:t xml:space="preserve">, </w:t>
      </w:r>
      <w:hyperlink r:id="rId35" w:tgtFrame="_blank" w:tooltip="Uredba o spremembah in dopolnitvah Uredbe o enotni metodologiji in obrazcih za obračun in izplačilo plač v javnem sektorju" w:history="1">
        <w:r w:rsidRPr="00307C7D">
          <w:rPr>
            <w:rFonts w:cs="Arial"/>
            <w:sz w:val="12"/>
            <w:szCs w:val="12"/>
            <w:lang w:val="sl-SI"/>
          </w:rPr>
          <w:t>67/10</w:t>
        </w:r>
      </w:hyperlink>
      <w:r w:rsidRPr="00307C7D">
        <w:rPr>
          <w:rFonts w:cs="Arial"/>
          <w:sz w:val="12"/>
          <w:szCs w:val="12"/>
          <w:lang w:val="sl-SI"/>
        </w:rPr>
        <w:t xml:space="preserve">, </w:t>
      </w:r>
      <w:hyperlink r:id="rId36" w:tgtFrame="_blank" w:tooltip="Uredba o spremembah in dopolnitvah Uredbe o enotni metodologiji in obrazcih za obračun in izplačilo plač v javnem sektorju" w:history="1">
        <w:r w:rsidRPr="00307C7D">
          <w:rPr>
            <w:rFonts w:cs="Arial"/>
            <w:sz w:val="12"/>
            <w:szCs w:val="12"/>
            <w:lang w:val="sl-SI"/>
          </w:rPr>
          <w:t>105/10</w:t>
        </w:r>
      </w:hyperlink>
      <w:r w:rsidRPr="00307C7D">
        <w:rPr>
          <w:rFonts w:cs="Arial"/>
          <w:sz w:val="12"/>
          <w:szCs w:val="12"/>
          <w:lang w:val="sl-SI"/>
        </w:rPr>
        <w:t xml:space="preserve">, </w:t>
      </w:r>
      <w:hyperlink r:id="rId37" w:tgtFrame="_blank" w:tooltip="Uredba o spremembah in dopolnitvah Uredbe o enotni metodologiji in obrazcih za obračun in izplačilo plač v javnem sektorju" w:history="1">
        <w:r w:rsidRPr="00307C7D">
          <w:rPr>
            <w:rFonts w:cs="Arial"/>
            <w:sz w:val="12"/>
            <w:szCs w:val="12"/>
            <w:lang w:val="sl-SI"/>
          </w:rPr>
          <w:t>45/12</w:t>
        </w:r>
      </w:hyperlink>
      <w:r w:rsidRPr="00307C7D">
        <w:rPr>
          <w:rFonts w:cs="Arial"/>
          <w:sz w:val="12"/>
          <w:szCs w:val="12"/>
          <w:lang w:val="sl-SI"/>
        </w:rPr>
        <w:t xml:space="preserve">, </w:t>
      </w:r>
      <w:hyperlink r:id="rId38" w:tgtFrame="_blank" w:tooltip="Uredba o spremembah in dopolnitvah Uredbe o enotni metodologiji in obrazcih za obračun in izplačilo plač v javnem sektorju" w:history="1">
        <w:r w:rsidRPr="00307C7D">
          <w:rPr>
            <w:rFonts w:cs="Arial"/>
            <w:sz w:val="12"/>
            <w:szCs w:val="12"/>
            <w:lang w:val="sl-SI"/>
          </w:rPr>
          <w:t>24/13</w:t>
        </w:r>
      </w:hyperlink>
      <w:r w:rsidRPr="00307C7D">
        <w:rPr>
          <w:rFonts w:cs="Arial"/>
          <w:sz w:val="12"/>
          <w:szCs w:val="12"/>
          <w:lang w:val="sl-SI"/>
        </w:rPr>
        <w:t xml:space="preserve">, </w:t>
      </w:r>
      <w:hyperlink r:id="rId39" w:tgtFrame="_blank" w:tooltip="Uredba o spremembah in dopolnitvah Uredbe o enotni metodologiji in obrazcih za obračun in izplačilo plač v javnem sektorju" w:history="1">
        <w:r w:rsidRPr="00307C7D">
          <w:rPr>
            <w:rFonts w:cs="Arial"/>
            <w:sz w:val="12"/>
            <w:szCs w:val="12"/>
            <w:lang w:val="sl-SI"/>
          </w:rPr>
          <w:t>51/13</w:t>
        </w:r>
      </w:hyperlink>
      <w:r w:rsidRPr="00307C7D">
        <w:rPr>
          <w:rFonts w:cs="Arial"/>
          <w:sz w:val="12"/>
          <w:szCs w:val="12"/>
          <w:lang w:val="sl-SI"/>
        </w:rPr>
        <w:t xml:space="preserve">, </w:t>
      </w:r>
      <w:hyperlink r:id="rId40" w:tgtFrame="_blank" w:tooltip="Uredba o spremembah in dopolnitvah Uredbe o enotni metodologiji in obrazcih za obračun in izplačilo plač v javnem sektorju" w:history="1">
        <w:r w:rsidRPr="00307C7D">
          <w:rPr>
            <w:rFonts w:cs="Arial"/>
            <w:sz w:val="12"/>
            <w:szCs w:val="12"/>
            <w:lang w:val="sl-SI"/>
          </w:rPr>
          <w:t>12/14</w:t>
        </w:r>
      </w:hyperlink>
      <w:r w:rsidRPr="00307C7D">
        <w:rPr>
          <w:rFonts w:cs="Arial"/>
          <w:sz w:val="12"/>
          <w:szCs w:val="12"/>
          <w:lang w:val="sl-SI"/>
        </w:rPr>
        <w:t xml:space="preserve">, </w:t>
      </w:r>
      <w:hyperlink r:id="rId41" w:tgtFrame="_blank" w:tooltip="Uredba o spremembah in dopolnitvah Uredbe o enotni metodologiji in obrazcih za obračun in izplačilo plač v javnem sektorju" w:history="1">
        <w:r w:rsidRPr="00307C7D">
          <w:rPr>
            <w:rFonts w:cs="Arial"/>
            <w:sz w:val="12"/>
            <w:szCs w:val="12"/>
            <w:lang w:val="sl-SI"/>
          </w:rPr>
          <w:t>24/14</w:t>
        </w:r>
      </w:hyperlink>
      <w:r w:rsidRPr="00307C7D">
        <w:rPr>
          <w:rFonts w:cs="Arial"/>
          <w:sz w:val="12"/>
          <w:szCs w:val="12"/>
          <w:lang w:val="sl-SI"/>
        </w:rPr>
        <w:t xml:space="preserve">, </w:t>
      </w:r>
      <w:hyperlink r:id="rId42" w:tgtFrame="_blank" w:tooltip="Uredba o spremembah in dopolnitvah Uredbe o enotni metodologiji in obrazcih za obračun in izplačilo plač v javnem sektorju" w:history="1">
        <w:r w:rsidRPr="00307C7D">
          <w:rPr>
            <w:rFonts w:cs="Arial"/>
            <w:sz w:val="12"/>
            <w:szCs w:val="12"/>
            <w:lang w:val="sl-SI"/>
          </w:rPr>
          <w:t>52/14</w:t>
        </w:r>
      </w:hyperlink>
      <w:r w:rsidRPr="00307C7D">
        <w:rPr>
          <w:rFonts w:cs="Arial"/>
          <w:sz w:val="12"/>
          <w:szCs w:val="12"/>
          <w:lang w:val="sl-SI"/>
        </w:rPr>
        <w:t xml:space="preserve">, </w:t>
      </w:r>
      <w:hyperlink r:id="rId43" w:tgtFrame="_blank" w:tooltip="Uredba o spremembah Uredbe o enotni metodologiji in obrazcih za obračun in izplačilo plač v javnem sektorju" w:history="1">
        <w:r w:rsidRPr="00307C7D">
          <w:rPr>
            <w:rFonts w:cs="Arial"/>
            <w:sz w:val="12"/>
            <w:szCs w:val="12"/>
            <w:lang w:val="sl-SI"/>
          </w:rPr>
          <w:t>59/14</w:t>
        </w:r>
      </w:hyperlink>
      <w:r w:rsidRPr="00307C7D">
        <w:rPr>
          <w:rFonts w:cs="Arial"/>
          <w:sz w:val="12"/>
          <w:szCs w:val="12"/>
          <w:lang w:val="sl-SI"/>
        </w:rPr>
        <w:t xml:space="preserve">, </w:t>
      </w:r>
      <w:hyperlink r:id="rId44" w:tgtFrame="_blank" w:tooltip="Uredba o spremembah in dopolnitvah Uredbe o enotni metodologiji in obrazcih za obračun in izplačilo plač v javnem sektorju" w:history="1">
        <w:r w:rsidRPr="00307C7D">
          <w:rPr>
            <w:rFonts w:cs="Arial"/>
            <w:sz w:val="12"/>
            <w:szCs w:val="12"/>
            <w:lang w:val="sl-SI"/>
          </w:rPr>
          <w:t>24/15</w:t>
        </w:r>
      </w:hyperlink>
      <w:r w:rsidRPr="00307C7D">
        <w:rPr>
          <w:rFonts w:cs="Arial"/>
          <w:sz w:val="12"/>
          <w:szCs w:val="12"/>
          <w:lang w:val="sl-SI"/>
        </w:rPr>
        <w:t xml:space="preserve">, </w:t>
      </w:r>
      <w:hyperlink r:id="rId45" w:tgtFrame="_blank" w:tooltip="Uredba o spremembah in dopolnitvah Uredbe o enotni metodologiji in obrazcih za obračun in izplačilo plač v javnem sektorju" w:history="1">
        <w:r w:rsidRPr="00307C7D">
          <w:rPr>
            <w:rFonts w:cs="Arial"/>
            <w:sz w:val="12"/>
            <w:szCs w:val="12"/>
            <w:lang w:val="sl-SI"/>
          </w:rPr>
          <w:t>3/16</w:t>
        </w:r>
      </w:hyperlink>
      <w:r w:rsidRPr="00307C7D">
        <w:rPr>
          <w:rFonts w:cs="Arial"/>
          <w:sz w:val="12"/>
          <w:szCs w:val="12"/>
          <w:lang w:val="sl-SI"/>
        </w:rPr>
        <w:t xml:space="preserve">, </w:t>
      </w:r>
      <w:hyperlink r:id="rId46" w:tgtFrame="_blank" w:tooltip="Uredba o spremembah in dopolnitvah Uredbe o enotni metodologiji in obrazcih za obračun in izplačilo plač v javnem sektorju" w:history="1">
        <w:r w:rsidRPr="00307C7D">
          <w:rPr>
            <w:rFonts w:cs="Arial"/>
            <w:sz w:val="12"/>
            <w:szCs w:val="12"/>
            <w:lang w:val="sl-SI"/>
          </w:rPr>
          <w:t>70/16</w:t>
        </w:r>
      </w:hyperlink>
      <w:r w:rsidRPr="00307C7D">
        <w:rPr>
          <w:rFonts w:cs="Arial"/>
          <w:sz w:val="12"/>
          <w:szCs w:val="12"/>
          <w:lang w:val="sl-SI"/>
        </w:rPr>
        <w:t xml:space="preserve">, </w:t>
      </w:r>
      <w:hyperlink r:id="rId47" w:tgtFrame="_blank" w:tooltip="Uredba o spremembah in dopolnitvah Uredbe o enotni metodologiji in obrazcih za obračun in izplačilo plač v javnem sektorju" w:history="1">
        <w:r w:rsidRPr="00307C7D">
          <w:rPr>
            <w:rFonts w:cs="Arial"/>
            <w:sz w:val="12"/>
            <w:szCs w:val="12"/>
            <w:lang w:val="sl-SI"/>
          </w:rPr>
          <w:t>14/17</w:t>
        </w:r>
      </w:hyperlink>
      <w:r w:rsidRPr="00307C7D">
        <w:rPr>
          <w:rFonts w:cs="Arial"/>
          <w:sz w:val="12"/>
          <w:szCs w:val="12"/>
          <w:lang w:val="sl-SI"/>
        </w:rPr>
        <w:t xml:space="preserve">, </w:t>
      </w:r>
      <w:hyperlink r:id="rId48" w:tgtFrame="_blank" w:tooltip="Uredba o spremembah in dopolnitvah Uredbe o enotni metodologiji in obrazcih za obračun in izplačilo plač v javnem sektorju" w:history="1">
        <w:r w:rsidRPr="00307C7D">
          <w:rPr>
            <w:rFonts w:cs="Arial"/>
            <w:sz w:val="12"/>
            <w:szCs w:val="12"/>
            <w:lang w:val="sl-SI"/>
          </w:rPr>
          <w:t>68/17</w:t>
        </w:r>
      </w:hyperlink>
      <w:r w:rsidRPr="00307C7D">
        <w:rPr>
          <w:rFonts w:cs="Arial"/>
          <w:sz w:val="12"/>
          <w:szCs w:val="12"/>
          <w:lang w:val="sl-SI"/>
        </w:rPr>
        <w:t xml:space="preserve">, </w:t>
      </w:r>
      <w:hyperlink r:id="rId49" w:tgtFrame="_blank" w:tooltip="Uredba o spremembah in dopolnitvah Uredbe o enotni metodologiji in obrazcih za obračun in izplačilo plač v javnem sektorju" w:history="1">
        <w:r w:rsidRPr="00307C7D">
          <w:rPr>
            <w:rFonts w:cs="Arial"/>
            <w:sz w:val="12"/>
            <w:szCs w:val="12"/>
            <w:lang w:val="sl-SI"/>
          </w:rPr>
          <w:t>6/19</w:t>
        </w:r>
      </w:hyperlink>
      <w:r w:rsidRPr="00307C7D">
        <w:rPr>
          <w:rFonts w:cs="Arial"/>
          <w:sz w:val="12"/>
          <w:szCs w:val="12"/>
          <w:lang w:val="sl-SI"/>
        </w:rPr>
        <w:t xml:space="preserve">, </w:t>
      </w:r>
      <w:hyperlink r:id="rId50" w:tgtFrame="_blank" w:tooltip="Uredba o spremembah in dopolnitvah Uredbe o enotni metodologiji in obrazcih za obračun in izplačilo plač v javnem sektorju" w:history="1">
        <w:r w:rsidRPr="00307C7D">
          <w:rPr>
            <w:rFonts w:cs="Arial"/>
            <w:sz w:val="12"/>
            <w:szCs w:val="12"/>
            <w:lang w:val="sl-SI"/>
          </w:rPr>
          <w:t>51/19</w:t>
        </w:r>
      </w:hyperlink>
      <w:r w:rsidRPr="00307C7D">
        <w:rPr>
          <w:rFonts w:cs="Arial"/>
          <w:sz w:val="12"/>
          <w:szCs w:val="12"/>
          <w:lang w:val="sl-SI"/>
        </w:rPr>
        <w:t xml:space="preserve">, </w:t>
      </w:r>
      <w:hyperlink r:id="rId51" w:tgtFrame="_blank" w:tooltip="Uredba o spremembah in dopolnitvah Uredbe o enotni metodologiji in obrazcih za obračun in izplačilo plač v javnem sektorju" w:history="1">
        <w:r w:rsidRPr="00307C7D">
          <w:rPr>
            <w:rFonts w:cs="Arial"/>
            <w:sz w:val="12"/>
            <w:szCs w:val="12"/>
            <w:lang w:val="sl-SI"/>
          </w:rPr>
          <w:t>59/19</w:t>
        </w:r>
      </w:hyperlink>
      <w:r w:rsidRPr="00307C7D">
        <w:rPr>
          <w:rFonts w:cs="Arial"/>
          <w:sz w:val="12"/>
          <w:szCs w:val="12"/>
          <w:lang w:val="sl-SI"/>
        </w:rPr>
        <w:t xml:space="preserve">, </w:t>
      </w:r>
      <w:hyperlink r:id="rId52" w:tgtFrame="_blank" w:tooltip="Uredba o spremembah in dopolnitvah Uredbe o enotni metodologiji in obrazcih za obračun in izplačilo plač v javnem sektorju" w:history="1">
        <w:r w:rsidRPr="00307C7D">
          <w:rPr>
            <w:rFonts w:cs="Arial"/>
            <w:sz w:val="12"/>
            <w:szCs w:val="12"/>
            <w:lang w:val="sl-SI"/>
          </w:rPr>
          <w:t>78/19</w:t>
        </w:r>
      </w:hyperlink>
      <w:r w:rsidRPr="00307C7D">
        <w:rPr>
          <w:rFonts w:cs="Arial"/>
          <w:sz w:val="12"/>
          <w:szCs w:val="12"/>
          <w:lang w:val="sl-SI"/>
        </w:rPr>
        <w:t>, 157/20, 191/20 in 13/21</w:t>
      </w:r>
      <w:r>
        <w:rPr>
          <w:rFonts w:cs="Arial"/>
          <w:sz w:val="12"/>
          <w:szCs w:val="12"/>
          <w:lang w:val="sl-SI"/>
        </w:rPr>
        <w:t>.</w:t>
      </w:r>
    </w:p>
    <w:p w14:paraId="57AFF01B" w14:textId="77777777" w:rsidR="00F434C3" w:rsidRPr="004C57A9" w:rsidRDefault="00F434C3" w:rsidP="00C70E16">
      <w:pPr>
        <w:pStyle w:val="Sprotnaopomba-besedilo"/>
        <w:spacing w:line="240" w:lineRule="auto"/>
        <w:jc w:val="both"/>
        <w:rPr>
          <w:iCs/>
          <w:sz w:val="12"/>
          <w:szCs w:val="12"/>
        </w:rPr>
      </w:pPr>
    </w:p>
  </w:footnote>
  <w:footnote w:id="7">
    <w:p w14:paraId="016A28BE" w14:textId="623BEF05" w:rsidR="00F434C3" w:rsidRDefault="00F434C3" w:rsidP="00243024">
      <w:pPr>
        <w:pStyle w:val="Sprotnaopomba-besedilo"/>
        <w:spacing w:line="240" w:lineRule="auto"/>
        <w:jc w:val="both"/>
        <w:rPr>
          <w:rFonts w:cs="Arial"/>
          <w:iCs/>
          <w:sz w:val="12"/>
          <w:szCs w:val="12"/>
          <w:lang w:val="sl-SI"/>
        </w:rPr>
      </w:pPr>
      <w:r w:rsidRPr="004C57A9">
        <w:rPr>
          <w:rStyle w:val="Sprotnaopomba-sklic"/>
          <w:bCs/>
          <w:iCs/>
          <w:sz w:val="16"/>
          <w:szCs w:val="16"/>
        </w:rPr>
        <w:footnoteRef/>
      </w:r>
      <w:r w:rsidRPr="004C57A9">
        <w:rPr>
          <w:iCs/>
          <w:sz w:val="12"/>
          <w:szCs w:val="12"/>
        </w:rPr>
        <w:t xml:space="preserve"> </w:t>
      </w:r>
      <w:r>
        <w:rPr>
          <w:iCs/>
          <w:sz w:val="12"/>
          <w:szCs w:val="12"/>
          <w:lang w:val="sl-SI"/>
        </w:rPr>
        <w:t xml:space="preserve">Odlok o začasni prepovedi in omejitvah javnega prevoza potnikov v Republiki Sloveniji, </w:t>
      </w:r>
      <w:r w:rsidRPr="004C57A9">
        <w:rPr>
          <w:rFonts w:cs="Arial"/>
          <w:iCs/>
          <w:sz w:val="12"/>
          <w:szCs w:val="12"/>
        </w:rPr>
        <w:t xml:space="preserve">Uradni list RS, štev. </w:t>
      </w:r>
      <w:r>
        <w:rPr>
          <w:rFonts w:cs="Arial"/>
          <w:iCs/>
          <w:sz w:val="12"/>
          <w:szCs w:val="12"/>
          <w:lang w:val="sl-SI"/>
        </w:rPr>
        <w:t>24/20 in 54/20.</w:t>
      </w:r>
    </w:p>
    <w:p w14:paraId="304D7E1D" w14:textId="5B882EA3" w:rsidR="00F434C3" w:rsidRDefault="00F434C3" w:rsidP="00243024">
      <w:pPr>
        <w:pStyle w:val="Sprotnaopomba-besedilo"/>
        <w:spacing w:line="240" w:lineRule="auto"/>
        <w:jc w:val="both"/>
        <w:rPr>
          <w:rFonts w:cs="Arial"/>
          <w:iCs/>
          <w:sz w:val="12"/>
          <w:szCs w:val="12"/>
          <w:lang w:val="sl-SI"/>
        </w:rPr>
      </w:pPr>
      <w:r>
        <w:rPr>
          <w:rFonts w:cs="Arial"/>
          <w:iCs/>
          <w:sz w:val="12"/>
          <w:szCs w:val="12"/>
          <w:lang w:val="sl-SI"/>
        </w:rPr>
        <w:t xml:space="preserve">   Odlok o začasni prepovedi, omejitvah in načinu izvajanja javnega prevoza potnikov na ozemlju Republike Slovenije, Uradni list RS, štev. 65/20.</w:t>
      </w:r>
    </w:p>
    <w:p w14:paraId="12720945" w14:textId="52A86B7D" w:rsidR="00F434C3" w:rsidRDefault="00F434C3" w:rsidP="00243024">
      <w:pPr>
        <w:pStyle w:val="Sprotnaopomba-besedilo"/>
        <w:spacing w:line="240" w:lineRule="auto"/>
        <w:jc w:val="both"/>
        <w:rPr>
          <w:rFonts w:cs="Arial"/>
          <w:iCs/>
          <w:sz w:val="12"/>
          <w:szCs w:val="12"/>
          <w:lang w:val="sl-SI"/>
        </w:rPr>
      </w:pPr>
      <w:r>
        <w:rPr>
          <w:rFonts w:cs="Arial"/>
          <w:iCs/>
          <w:sz w:val="12"/>
          <w:szCs w:val="12"/>
          <w:lang w:val="sl-SI"/>
        </w:rPr>
        <w:t xml:space="preserve">   Odlok o načinu izvajanja javnega prevoza potnikov na ozemlju Republike Slovenije, Uradni list RS, štev. 85/20.</w:t>
      </w:r>
    </w:p>
    <w:p w14:paraId="4652AEDE" w14:textId="24921BBD" w:rsidR="00F434C3" w:rsidRDefault="00F434C3" w:rsidP="00243024">
      <w:pPr>
        <w:pStyle w:val="Sprotnaopomba-besedilo"/>
        <w:spacing w:line="240" w:lineRule="auto"/>
        <w:jc w:val="both"/>
        <w:rPr>
          <w:rFonts w:cs="Arial"/>
          <w:iCs/>
          <w:sz w:val="12"/>
          <w:szCs w:val="12"/>
          <w:lang w:val="sl-SI"/>
        </w:rPr>
      </w:pPr>
      <w:r>
        <w:rPr>
          <w:rFonts w:cs="Arial"/>
          <w:iCs/>
          <w:sz w:val="12"/>
          <w:szCs w:val="12"/>
          <w:lang w:val="sl-SI"/>
        </w:rPr>
        <w:t xml:space="preserve">   Odlok o začasni prepovedi, omejitvah in načinu izvajanja javnega prevoza potnikov na ozemlju Republike Slovenije, Uradni list RS, štev. 165/20.</w:t>
      </w:r>
    </w:p>
    <w:p w14:paraId="143ED4FE" w14:textId="39C2C265" w:rsidR="00F434C3" w:rsidRDefault="00F434C3" w:rsidP="00243024">
      <w:pPr>
        <w:pStyle w:val="Sprotnaopomba-besedilo"/>
        <w:spacing w:line="240" w:lineRule="auto"/>
        <w:jc w:val="both"/>
        <w:rPr>
          <w:rFonts w:cs="Arial"/>
          <w:iCs/>
          <w:sz w:val="12"/>
          <w:szCs w:val="12"/>
          <w:lang w:val="sl-SI"/>
        </w:rPr>
      </w:pPr>
      <w:r>
        <w:rPr>
          <w:rFonts w:cs="Arial"/>
          <w:iCs/>
          <w:sz w:val="12"/>
          <w:szCs w:val="12"/>
          <w:lang w:val="sl-SI"/>
        </w:rPr>
        <w:t xml:space="preserve">   Odlok o omejitvah in načinu izvajanja javnega prevoza potnikov na ozemlju Republike Slovenije, Uradni list RS, štev. 196/20.</w:t>
      </w:r>
    </w:p>
    <w:p w14:paraId="0520AF2A" w14:textId="77777777" w:rsidR="00F434C3" w:rsidRPr="004C57A9" w:rsidRDefault="00F434C3" w:rsidP="00243024">
      <w:pPr>
        <w:pStyle w:val="Sprotnaopomba-besedilo"/>
        <w:spacing w:line="240" w:lineRule="auto"/>
        <w:jc w:val="both"/>
        <w:rPr>
          <w:iCs/>
          <w:sz w:val="12"/>
          <w:szCs w:val="12"/>
        </w:rPr>
      </w:pPr>
    </w:p>
  </w:footnote>
  <w:footnote w:id="8">
    <w:p w14:paraId="710E199A" w14:textId="77777777" w:rsidR="00F434C3" w:rsidRPr="00F37EDC" w:rsidRDefault="00F434C3" w:rsidP="001B5340">
      <w:pPr>
        <w:pStyle w:val="Sprotnaopomba-besedilo"/>
        <w:spacing w:line="240" w:lineRule="auto"/>
        <w:jc w:val="both"/>
        <w:rPr>
          <w:iCs/>
          <w:sz w:val="12"/>
          <w:szCs w:val="12"/>
        </w:rPr>
      </w:pPr>
      <w:r w:rsidRPr="00F37EDC">
        <w:rPr>
          <w:rStyle w:val="Sprotnaopomba-sklic"/>
          <w:bCs/>
          <w:iCs/>
          <w:sz w:val="16"/>
          <w:szCs w:val="16"/>
        </w:rPr>
        <w:footnoteRef/>
      </w:r>
      <w:r w:rsidRPr="00F37EDC">
        <w:rPr>
          <w:iCs/>
          <w:sz w:val="16"/>
          <w:szCs w:val="16"/>
        </w:rPr>
        <w:t xml:space="preserve"> </w:t>
      </w:r>
      <w:r w:rsidRPr="00F37EDC">
        <w:rPr>
          <w:rFonts w:cs="Arial"/>
          <w:iCs/>
          <w:sz w:val="12"/>
          <w:szCs w:val="12"/>
        </w:rPr>
        <w:t xml:space="preserve">Uradni list RS, štev. </w:t>
      </w:r>
      <w:r w:rsidRPr="00F37EDC">
        <w:rPr>
          <w:rFonts w:cs="Arial"/>
          <w:iCs/>
          <w:sz w:val="12"/>
          <w:szCs w:val="12"/>
          <w:lang w:val="sl-SI"/>
        </w:rPr>
        <w:t>97/07</w:t>
      </w:r>
      <w:r w:rsidRPr="00F37EDC">
        <w:rPr>
          <w:rFonts w:cs="Arial"/>
          <w:iCs/>
          <w:sz w:val="12"/>
          <w:szCs w:val="12"/>
        </w:rPr>
        <w:t xml:space="preserve">-uradno prečiščeno besedilo, </w:t>
      </w:r>
      <w:hyperlink r:id="rId53" w:tgtFrame="_blank" w:tooltip="Popravek Uradnega prečiščenega besedila Zakona  o javnih financah (ZJF-UPB4p)" w:history="1">
        <w:r w:rsidRPr="00F37EDC">
          <w:rPr>
            <w:rFonts w:cs="Arial"/>
            <w:iCs/>
            <w:sz w:val="12"/>
            <w:szCs w:val="12"/>
            <w:lang w:val="sl-SI"/>
          </w:rPr>
          <w:t>6</w:t>
        </w:r>
      </w:hyperlink>
      <w:r w:rsidRPr="00F37EDC">
        <w:rPr>
          <w:rFonts w:cs="Arial"/>
          <w:iCs/>
          <w:sz w:val="12"/>
          <w:szCs w:val="12"/>
          <w:lang w:val="sl-SI"/>
        </w:rPr>
        <w:t>4/16-odl. US in 20/18-OROZ631.</w:t>
      </w:r>
    </w:p>
  </w:footnote>
  <w:footnote w:id="9">
    <w:p w14:paraId="3FFA588B" w14:textId="29CB5ECE" w:rsidR="00F434C3" w:rsidRPr="00E3783D" w:rsidRDefault="00F434C3" w:rsidP="00C6222C">
      <w:pPr>
        <w:pStyle w:val="Sprotnaopomba-besedilo"/>
        <w:spacing w:line="240" w:lineRule="auto"/>
        <w:jc w:val="both"/>
        <w:rPr>
          <w:b/>
          <w:bCs/>
          <w:iCs/>
          <w:sz w:val="12"/>
          <w:szCs w:val="12"/>
          <w:u w:val="single"/>
          <w:lang w:val="sl-SI"/>
        </w:rPr>
      </w:pPr>
      <w:r w:rsidRPr="004C57A9">
        <w:rPr>
          <w:rStyle w:val="Sprotnaopomba-sklic"/>
          <w:bCs/>
          <w:iCs/>
          <w:sz w:val="16"/>
          <w:szCs w:val="16"/>
        </w:rPr>
        <w:footnoteRef/>
      </w:r>
      <w:r w:rsidRPr="004C57A9">
        <w:rPr>
          <w:iCs/>
          <w:sz w:val="12"/>
          <w:szCs w:val="12"/>
        </w:rPr>
        <w:t xml:space="preserve"> </w:t>
      </w:r>
      <w:r w:rsidRPr="004C57A9">
        <w:rPr>
          <w:iCs/>
          <w:sz w:val="12"/>
          <w:szCs w:val="12"/>
        </w:rPr>
        <w:t xml:space="preserve">Število dni za obračun stroškov prevoza na delo in z dela se ujema z evidenco prisotnosti javnega uslužbenca </w:t>
      </w:r>
      <w:r w:rsidR="007701C6">
        <w:rPr>
          <w:rFonts w:cs="Arial"/>
          <w:iCs/>
          <w:sz w:val="12"/>
          <w:szCs w:val="12"/>
          <w:lang w:val="sl-SI"/>
        </w:rPr>
        <w:t>█</w:t>
      </w:r>
      <w:r w:rsidRPr="004C57A9">
        <w:rPr>
          <w:iCs/>
          <w:sz w:val="12"/>
          <w:szCs w:val="12"/>
        </w:rPr>
        <w:t>na delu v posameznem mesecu v letu 20</w:t>
      </w:r>
      <w:r>
        <w:rPr>
          <w:iCs/>
          <w:sz w:val="12"/>
          <w:szCs w:val="12"/>
          <w:lang w:val="sl-SI"/>
        </w:rPr>
        <w:t>20</w:t>
      </w:r>
      <w:r w:rsidRPr="004C57A9">
        <w:rPr>
          <w:iCs/>
          <w:sz w:val="12"/>
          <w:szCs w:val="12"/>
        </w:rPr>
        <w:t>.</w:t>
      </w:r>
      <w:r>
        <w:rPr>
          <w:iCs/>
          <w:sz w:val="12"/>
          <w:szCs w:val="12"/>
          <w:lang w:val="sl-SI"/>
        </w:rPr>
        <w:t xml:space="preserve"> Evidenca je vodena ročno.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4A064" w14:textId="77777777" w:rsidR="00F434C3" w:rsidRDefault="00F434C3">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C898E" w14:textId="190C7657" w:rsidR="00F434C3" w:rsidRDefault="004E1E20" w:rsidP="00200E0F">
    <w:pPr>
      <w:pStyle w:val="Glava"/>
      <w:spacing w:line="240" w:lineRule="exact"/>
      <w:jc w:val="center"/>
      <w:rPr>
        <w:rFonts w:cs="Arial"/>
        <w:sz w:val="16"/>
      </w:rPr>
    </w:pPr>
    <w:r>
      <w:rPr>
        <w:rFonts w:cs="Arial"/>
        <w:sz w:val="16"/>
      </w:rPr>
      <w:t>Z</w:t>
    </w:r>
    <w:r w:rsidR="00F434C3">
      <w:rPr>
        <w:rFonts w:cs="Arial"/>
        <w:sz w:val="16"/>
      </w:rPr>
      <w:t>APISNIK O INŠPEKCIJSKEM NADZORU</w:t>
    </w:r>
  </w:p>
  <w:p w14:paraId="6135DA82" w14:textId="3F9CE5EC" w:rsidR="00F434C3" w:rsidRPr="00200E0F" w:rsidRDefault="004E1E20" w:rsidP="00200E0F">
    <w:pPr>
      <w:pStyle w:val="Glava"/>
      <w:spacing w:line="240" w:lineRule="exact"/>
      <w:jc w:val="center"/>
      <w:rPr>
        <w:rFonts w:cs="Arial"/>
        <w:sz w:val="12"/>
        <w:szCs w:val="12"/>
      </w:rPr>
    </w:pPr>
    <w:r>
      <w:rPr>
        <w:rFonts w:cs="Arial"/>
        <w:sz w:val="16"/>
      </w:rPr>
      <w:t xml:space="preserve">V </w:t>
    </w:r>
    <w:r w:rsidR="00F434C3">
      <w:rPr>
        <w:rFonts w:cs="Arial"/>
        <w:sz w:val="16"/>
      </w:rPr>
      <w:t>ZAVOD</w:t>
    </w:r>
    <w:r>
      <w:rPr>
        <w:rFonts w:cs="Arial"/>
        <w:sz w:val="16"/>
      </w:rPr>
      <w:t>U</w:t>
    </w:r>
    <w:r w:rsidR="00F434C3">
      <w:rPr>
        <w:rFonts w:cs="Arial"/>
        <w:sz w:val="16"/>
      </w:rPr>
      <w:t xml:space="preserve"> ZA TURIZEM CERKLJE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F434C3" w:rsidRPr="008F3500" w14:paraId="73D0A965" w14:textId="77777777" w:rsidTr="00CF1D75">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2D131B5F" w14:textId="77777777" w:rsidR="00F434C3" w:rsidRDefault="00F434C3"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510DD697" w14:textId="77777777" w:rsidR="00F434C3" w:rsidRPr="006D42D9" w:rsidRDefault="00F434C3" w:rsidP="006D42D9">
          <w:pPr>
            <w:rPr>
              <w:rFonts w:ascii="Republika" w:hAnsi="Republika"/>
              <w:sz w:val="60"/>
              <w:szCs w:val="60"/>
            </w:rPr>
          </w:pPr>
        </w:p>
        <w:p w14:paraId="1AEE38D9" w14:textId="77777777" w:rsidR="00F434C3" w:rsidRPr="006D42D9" w:rsidRDefault="00F434C3" w:rsidP="006D42D9">
          <w:pPr>
            <w:rPr>
              <w:rFonts w:ascii="Republika" w:hAnsi="Republika"/>
              <w:sz w:val="60"/>
              <w:szCs w:val="60"/>
            </w:rPr>
          </w:pPr>
        </w:p>
        <w:p w14:paraId="40079614" w14:textId="77777777" w:rsidR="00F434C3" w:rsidRPr="006D42D9" w:rsidRDefault="00F434C3" w:rsidP="006D42D9">
          <w:pPr>
            <w:rPr>
              <w:rFonts w:ascii="Republika" w:hAnsi="Republika"/>
              <w:sz w:val="60"/>
              <w:szCs w:val="60"/>
            </w:rPr>
          </w:pPr>
        </w:p>
        <w:p w14:paraId="7E154E69" w14:textId="77777777" w:rsidR="00F434C3" w:rsidRPr="006D42D9" w:rsidRDefault="00F434C3" w:rsidP="006D42D9">
          <w:pPr>
            <w:rPr>
              <w:rFonts w:ascii="Republika" w:hAnsi="Republika"/>
              <w:sz w:val="60"/>
              <w:szCs w:val="60"/>
            </w:rPr>
          </w:pPr>
        </w:p>
        <w:p w14:paraId="126E077C" w14:textId="77777777" w:rsidR="00F434C3" w:rsidRPr="006D42D9" w:rsidRDefault="00F434C3" w:rsidP="006D42D9">
          <w:pPr>
            <w:rPr>
              <w:rFonts w:ascii="Republika" w:hAnsi="Republika"/>
              <w:sz w:val="60"/>
              <w:szCs w:val="60"/>
            </w:rPr>
          </w:pPr>
        </w:p>
        <w:p w14:paraId="2221E4E8" w14:textId="77777777" w:rsidR="00F434C3" w:rsidRPr="006D42D9" w:rsidRDefault="00F434C3" w:rsidP="006D42D9">
          <w:pPr>
            <w:rPr>
              <w:rFonts w:ascii="Republika" w:hAnsi="Republika"/>
              <w:sz w:val="60"/>
              <w:szCs w:val="60"/>
            </w:rPr>
          </w:pPr>
        </w:p>
        <w:p w14:paraId="09576F5A" w14:textId="77777777" w:rsidR="00F434C3" w:rsidRPr="006D42D9" w:rsidRDefault="00F434C3" w:rsidP="006D42D9">
          <w:pPr>
            <w:rPr>
              <w:rFonts w:ascii="Republika" w:hAnsi="Republika"/>
              <w:sz w:val="60"/>
              <w:szCs w:val="60"/>
            </w:rPr>
          </w:pPr>
        </w:p>
        <w:p w14:paraId="7A5785B7" w14:textId="77777777" w:rsidR="00F434C3" w:rsidRPr="006D42D9" w:rsidRDefault="00F434C3" w:rsidP="006D42D9">
          <w:pPr>
            <w:rPr>
              <w:rFonts w:ascii="Republika" w:hAnsi="Republika"/>
              <w:sz w:val="60"/>
              <w:szCs w:val="60"/>
            </w:rPr>
          </w:pPr>
        </w:p>
        <w:p w14:paraId="0AB1BC43" w14:textId="77777777" w:rsidR="00F434C3" w:rsidRPr="006D42D9" w:rsidRDefault="00F434C3" w:rsidP="006D42D9">
          <w:pPr>
            <w:rPr>
              <w:rFonts w:ascii="Republika" w:hAnsi="Republika"/>
              <w:sz w:val="60"/>
              <w:szCs w:val="60"/>
            </w:rPr>
          </w:pPr>
        </w:p>
        <w:p w14:paraId="5F9016B4" w14:textId="77777777" w:rsidR="00F434C3" w:rsidRPr="006D42D9" w:rsidRDefault="00F434C3" w:rsidP="006D42D9">
          <w:pPr>
            <w:rPr>
              <w:rFonts w:ascii="Republika" w:hAnsi="Republika"/>
              <w:sz w:val="60"/>
              <w:szCs w:val="60"/>
            </w:rPr>
          </w:pPr>
        </w:p>
        <w:p w14:paraId="35C3D25B" w14:textId="77777777" w:rsidR="00F434C3" w:rsidRPr="006D42D9" w:rsidRDefault="00F434C3" w:rsidP="006D42D9">
          <w:pPr>
            <w:rPr>
              <w:rFonts w:ascii="Republika" w:hAnsi="Republika"/>
              <w:sz w:val="60"/>
              <w:szCs w:val="60"/>
            </w:rPr>
          </w:pPr>
        </w:p>
        <w:p w14:paraId="3469B42B" w14:textId="77777777" w:rsidR="00F434C3" w:rsidRPr="006D42D9" w:rsidRDefault="00F434C3" w:rsidP="006D42D9">
          <w:pPr>
            <w:rPr>
              <w:rFonts w:ascii="Republika" w:hAnsi="Republika"/>
              <w:sz w:val="60"/>
              <w:szCs w:val="60"/>
            </w:rPr>
          </w:pPr>
        </w:p>
        <w:p w14:paraId="5631978F" w14:textId="77777777" w:rsidR="00F434C3" w:rsidRPr="006D42D9" w:rsidRDefault="00F434C3" w:rsidP="006D42D9">
          <w:pPr>
            <w:rPr>
              <w:rFonts w:ascii="Republika" w:hAnsi="Republika"/>
              <w:sz w:val="60"/>
              <w:szCs w:val="60"/>
            </w:rPr>
          </w:pPr>
        </w:p>
        <w:p w14:paraId="47901CCB" w14:textId="77777777" w:rsidR="00F434C3" w:rsidRPr="006D42D9" w:rsidRDefault="00F434C3" w:rsidP="006D42D9">
          <w:pPr>
            <w:rPr>
              <w:rFonts w:ascii="Republika" w:hAnsi="Republika"/>
              <w:sz w:val="60"/>
              <w:szCs w:val="60"/>
            </w:rPr>
          </w:pPr>
        </w:p>
        <w:p w14:paraId="7EAD7B66" w14:textId="77777777" w:rsidR="00F434C3" w:rsidRPr="006D42D9" w:rsidRDefault="00F434C3" w:rsidP="006D42D9">
          <w:pPr>
            <w:rPr>
              <w:rFonts w:ascii="Republika" w:hAnsi="Republika"/>
              <w:sz w:val="60"/>
              <w:szCs w:val="60"/>
            </w:rPr>
          </w:pPr>
        </w:p>
        <w:p w14:paraId="6063E838" w14:textId="77777777" w:rsidR="00F434C3" w:rsidRPr="006D42D9" w:rsidRDefault="00F434C3" w:rsidP="006D42D9">
          <w:pPr>
            <w:rPr>
              <w:rFonts w:ascii="Republika" w:hAnsi="Republika"/>
              <w:sz w:val="60"/>
              <w:szCs w:val="60"/>
            </w:rPr>
          </w:pPr>
        </w:p>
      </w:tc>
    </w:tr>
  </w:tbl>
  <w:p w14:paraId="26FF8DF7" w14:textId="77777777" w:rsidR="00F434C3" w:rsidRPr="008F3500" w:rsidRDefault="00F434C3"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14:anchorId="567E6AC3" wp14:editId="4AD29CFF">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830A6"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" o:allowincell="f" strokecolor="#428299" strokeweight=".5pt">
              <w10:wrap anchory="page"/>
            </v:line>
          </w:pict>
        </mc:Fallback>
      </mc:AlternateContent>
    </w:r>
    <w:r w:rsidRPr="008F3500">
      <w:rPr>
        <w:rFonts w:ascii="Republika" w:hAnsi="Republika"/>
      </w:rPr>
      <w:t>REPUBLIKA SLOVENIJA</w:t>
    </w:r>
  </w:p>
  <w:p w14:paraId="34F60364" w14:textId="77777777" w:rsidR="00F434C3" w:rsidRPr="008F3500" w:rsidRDefault="00F434C3"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JAVNO UPRAVO</w:t>
    </w:r>
  </w:p>
  <w:p w14:paraId="5CECD1D1" w14:textId="77777777" w:rsidR="00F434C3" w:rsidRPr="00E92835" w:rsidRDefault="00F434C3"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14:paraId="043A2B80" w14:textId="77777777" w:rsidR="00F434C3" w:rsidRDefault="00F434C3" w:rsidP="0002235B">
    <w:pPr>
      <w:pStyle w:val="Glava"/>
      <w:tabs>
        <w:tab w:val="clear" w:pos="4320"/>
        <w:tab w:val="clear" w:pos="8640"/>
        <w:tab w:val="left" w:pos="5112"/>
      </w:tabs>
      <w:spacing w:line="240" w:lineRule="exact"/>
      <w:rPr>
        <w:rFonts w:cs="Arial"/>
        <w:sz w:val="16"/>
      </w:rPr>
    </w:pPr>
    <w:r>
      <w:rPr>
        <w:rFonts w:cs="Arial"/>
        <w:sz w:val="16"/>
      </w:rPr>
      <w:t>Tržaška cesta 21</w:t>
    </w:r>
    <w:r w:rsidRPr="008F3500">
      <w:rPr>
        <w:rFonts w:cs="Arial"/>
        <w:sz w:val="16"/>
      </w:rPr>
      <w:t xml:space="preserve">, </w:t>
    </w:r>
    <w:r>
      <w:rPr>
        <w:rFonts w:cs="Arial"/>
        <w:sz w:val="16"/>
      </w:rPr>
      <w:t>1000 Ljubljana</w:t>
    </w:r>
    <w:r w:rsidRPr="008F3500">
      <w:rPr>
        <w:rFonts w:cs="Arial"/>
        <w:sz w:val="16"/>
      </w:rPr>
      <w:tab/>
    </w:r>
    <w:r>
      <w:rPr>
        <w:rFonts w:cs="Arial"/>
        <w:sz w:val="16"/>
      </w:rPr>
      <w:t>www.gov.si</w:t>
    </w:r>
  </w:p>
  <w:p w14:paraId="46A3888B" w14:textId="77777777" w:rsidR="00F434C3" w:rsidRDefault="00F434C3"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gp.ijs@gov.si</w:t>
    </w:r>
  </w:p>
  <w:p w14:paraId="0ABA1B6F" w14:textId="77777777" w:rsidR="00F434C3" w:rsidRPr="008F3500" w:rsidRDefault="00F434C3"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T: </w:t>
    </w:r>
    <w:r>
      <w:rPr>
        <w:rFonts w:cs="Arial"/>
        <w:sz w:val="16"/>
      </w:rPr>
      <w:t xml:space="preserve">01 478 83 84 </w:t>
    </w:r>
  </w:p>
  <w:p w14:paraId="20BB2A1F" w14:textId="77777777" w:rsidR="00F434C3" w:rsidRPr="008F3500" w:rsidRDefault="00F434C3"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01 478 83 31</w:t>
    </w:r>
    <w:r w:rsidRPr="008F3500">
      <w:rPr>
        <w:rFonts w:cs="Arial"/>
        <w:sz w:val="16"/>
      </w:rPr>
      <w:t xml:space="preserve"> </w:t>
    </w:r>
  </w:p>
  <w:p w14:paraId="474BB4F6" w14:textId="77777777" w:rsidR="00F434C3" w:rsidRPr="008F3500" w:rsidRDefault="00F434C3" w:rsidP="007D75CF">
    <w:pPr>
      <w:pStyle w:val="Glava"/>
      <w:tabs>
        <w:tab w:val="clear" w:pos="4320"/>
        <w:tab w:val="clear" w:pos="8640"/>
        <w:tab w:val="left" w:pos="5112"/>
      </w:tabs>
      <w:spacing w:line="240" w:lineRule="exact"/>
      <w:rPr>
        <w:rFonts w:cs="Arial"/>
        <w:sz w:val="16"/>
      </w:rPr>
    </w:pPr>
    <w:r w:rsidRPr="008F3500">
      <w:rPr>
        <w:rFonts w:cs="Arial"/>
        <w:sz w:val="16"/>
      </w:rPr>
      <w:tab/>
    </w:r>
  </w:p>
  <w:p w14:paraId="3E6A2912" w14:textId="77777777" w:rsidR="00F434C3" w:rsidRPr="008F3500" w:rsidRDefault="00F434C3"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662F292"/>
    <w:lvl w:ilvl="0">
      <w:numFmt w:val="bullet"/>
      <w:lvlText w:val="*"/>
      <w:lvlJc w:val="left"/>
      <w:pPr>
        <w:ind w:left="0" w:firstLine="0"/>
      </w:pPr>
    </w:lvl>
  </w:abstractNum>
  <w:abstractNum w:abstractNumId="1" w15:restartNumberingAfterBreak="0">
    <w:nsid w:val="004618B0"/>
    <w:multiLevelType w:val="hybridMultilevel"/>
    <w:tmpl w:val="7CC8873E"/>
    <w:lvl w:ilvl="0" w:tplc="F108738C">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84C0C70"/>
    <w:multiLevelType w:val="hybridMultilevel"/>
    <w:tmpl w:val="8DC2EDB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B70469A"/>
    <w:multiLevelType w:val="hybridMultilevel"/>
    <w:tmpl w:val="A684A13C"/>
    <w:lvl w:ilvl="0" w:tplc="F108738C">
      <w:start w:val="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D352612"/>
    <w:multiLevelType w:val="hybridMultilevel"/>
    <w:tmpl w:val="922AF278"/>
    <w:lvl w:ilvl="0" w:tplc="9B6E5918">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20A628C3"/>
    <w:multiLevelType w:val="multilevel"/>
    <w:tmpl w:val="4FBA2342"/>
    <w:lvl w:ilvl="0">
      <w:start w:val="1"/>
      <w:numFmt w:val="decimal"/>
      <w:lvlText w:val="%1."/>
      <w:lvlJc w:val="left"/>
      <w:pPr>
        <w:ind w:left="360" w:hanging="360"/>
      </w:pPr>
      <w:rPr>
        <w:rFonts w:hint="default"/>
        <w:b/>
        <w:bCs/>
        <w:i/>
        <w:iCs/>
      </w:rPr>
    </w:lvl>
    <w:lvl w:ilvl="1">
      <w:start w:val="1"/>
      <w:numFmt w:val="decimal"/>
      <w:lvlText w:val="%1.%2."/>
      <w:lvlJc w:val="left"/>
      <w:pPr>
        <w:ind w:left="360" w:hanging="360"/>
      </w:pPr>
      <w:rPr>
        <w:rFonts w:hint="default"/>
        <w:b/>
        <w:bCs/>
        <w:sz w:val="18"/>
        <w:szCs w:val="18"/>
      </w:rPr>
    </w:lvl>
    <w:lvl w:ilvl="2">
      <w:start w:val="1"/>
      <w:numFmt w:val="decimal"/>
      <w:lvlText w:val="%1.%2.%3."/>
      <w:lvlJc w:val="left"/>
      <w:pPr>
        <w:ind w:left="720" w:hanging="720"/>
      </w:pPr>
      <w:rPr>
        <w:rFonts w:hint="default"/>
        <w:sz w:val="16"/>
        <w:szCs w:val="16"/>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2EC62F1"/>
    <w:multiLevelType w:val="hybridMultilevel"/>
    <w:tmpl w:val="200E02F4"/>
    <w:lvl w:ilvl="0" w:tplc="F108738C">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27791056"/>
    <w:multiLevelType w:val="hybridMultilevel"/>
    <w:tmpl w:val="DDD25BB0"/>
    <w:lvl w:ilvl="0" w:tplc="000AE4BE">
      <w:start w:val="1"/>
      <w:numFmt w:val="decimal"/>
      <w:pStyle w:val="tevilnatoka"/>
      <w:lvlText w:val="%1."/>
      <w:lvlJc w:val="left"/>
      <w:pPr>
        <w:tabs>
          <w:tab w:val="num" w:pos="397"/>
        </w:tabs>
        <w:ind w:left="397" w:hanging="397"/>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28F03AFF"/>
    <w:multiLevelType w:val="hybridMultilevel"/>
    <w:tmpl w:val="0BB6A1DE"/>
    <w:lvl w:ilvl="0" w:tplc="27160252">
      <w:start w:val="1"/>
      <w:numFmt w:val="decimal"/>
      <w:pStyle w:val="Znak8"/>
      <w:lvlText w:val="%1."/>
      <w:lvlJc w:val="left"/>
      <w:pPr>
        <w:tabs>
          <w:tab w:val="num" w:pos="360"/>
        </w:tabs>
        <w:ind w:left="360" w:hanging="360"/>
      </w:pPr>
      <w:rPr>
        <w:rFonts w:hint="default"/>
        <w:b/>
        <w:i w:val="0"/>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9" w15:restartNumberingAfterBreak="0">
    <w:nsid w:val="2F451DD2"/>
    <w:multiLevelType w:val="hybridMultilevel"/>
    <w:tmpl w:val="5F360E38"/>
    <w:lvl w:ilvl="0" w:tplc="D662F292">
      <w:start w:val="2"/>
      <w:numFmt w:val="bullet"/>
      <w:lvlText w:val="-"/>
      <w:lvlJc w:val="left"/>
      <w:pPr>
        <w:ind w:left="360" w:hanging="360"/>
      </w:pPr>
      <w:rPr>
        <w:rFonts w:hint="default"/>
      </w:rPr>
    </w:lvl>
    <w:lvl w:ilvl="1" w:tplc="9B6E5918">
      <w:start w:val="1"/>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3488774D"/>
    <w:multiLevelType w:val="hybridMultilevel"/>
    <w:tmpl w:val="52E8F932"/>
    <w:lvl w:ilvl="0" w:tplc="17D82DE0">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3F4B6E99"/>
    <w:multiLevelType w:val="hybridMultilevel"/>
    <w:tmpl w:val="D22C8934"/>
    <w:lvl w:ilvl="0" w:tplc="17D82DE0">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41DE1D13"/>
    <w:multiLevelType w:val="hybridMultilevel"/>
    <w:tmpl w:val="529A6F98"/>
    <w:lvl w:ilvl="0" w:tplc="F108738C">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46AA2B91"/>
    <w:multiLevelType w:val="multilevel"/>
    <w:tmpl w:val="0424001D"/>
    <w:styleLink w:val="Prikaz"/>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BC86FBB"/>
    <w:multiLevelType w:val="hybridMultilevel"/>
    <w:tmpl w:val="6E0E8492"/>
    <w:lvl w:ilvl="0" w:tplc="F108738C">
      <w:start w:val="2"/>
      <w:numFmt w:val="bullet"/>
      <w:lvlText w:val="-"/>
      <w:lvlJc w:val="left"/>
      <w:pPr>
        <w:ind w:left="720" w:hanging="360"/>
      </w:pPr>
      <w:rPr>
        <w:rFonts w:ascii="Arial" w:eastAsia="Times New Roman" w:hAnsi="Arial" w:cs="Arial" w:hint="default"/>
      </w:rPr>
    </w:lvl>
    <w:lvl w:ilvl="1" w:tplc="F108738C">
      <w:start w:val="2"/>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EE70DB3"/>
    <w:multiLevelType w:val="hybridMultilevel"/>
    <w:tmpl w:val="59767F20"/>
    <w:lvl w:ilvl="0" w:tplc="F108738C">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5F6E3E46"/>
    <w:multiLevelType w:val="hybridMultilevel"/>
    <w:tmpl w:val="8BE2D068"/>
    <w:lvl w:ilvl="0" w:tplc="D662F292">
      <w:start w:val="2"/>
      <w:numFmt w:val="bullet"/>
      <w:lvlText w:val="-"/>
      <w:lvlJc w:val="left"/>
      <w:pPr>
        <w:ind w:left="360" w:hanging="360"/>
      </w:p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626F7A69"/>
    <w:multiLevelType w:val="hybridMultilevel"/>
    <w:tmpl w:val="E3E8C8A2"/>
    <w:lvl w:ilvl="0" w:tplc="D662F292">
      <w:start w:val="2"/>
      <w:numFmt w:val="bullet"/>
      <w:lvlText w:val="-"/>
      <w:lvlJc w:val="left"/>
      <w:pPr>
        <w:ind w:left="360" w:hanging="360"/>
      </w:pPr>
      <w:rPr>
        <w:rFonts w:hint="default"/>
      </w:rPr>
    </w:lvl>
    <w:lvl w:ilvl="1" w:tplc="9B6E5918">
      <w:start w:val="1"/>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635B5B32"/>
    <w:multiLevelType w:val="hybridMultilevel"/>
    <w:tmpl w:val="A356BD28"/>
    <w:lvl w:ilvl="0" w:tplc="D662F292">
      <w:start w:val="2"/>
      <w:numFmt w:val="bullet"/>
      <w:lvlText w:val="-"/>
      <w:lvlJc w:val="left"/>
      <w:pPr>
        <w:ind w:left="360" w:hanging="360"/>
      </w:pPr>
      <w:rPr>
        <w:rFonts w:hint="default"/>
      </w:rPr>
    </w:lvl>
    <w:lvl w:ilvl="1" w:tplc="9B6E5918">
      <w:start w:val="1"/>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63661C88"/>
    <w:multiLevelType w:val="hybridMultilevel"/>
    <w:tmpl w:val="7B9C7BFE"/>
    <w:lvl w:ilvl="0" w:tplc="F108738C">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67E91D81"/>
    <w:multiLevelType w:val="hybridMultilevel"/>
    <w:tmpl w:val="159424CE"/>
    <w:lvl w:ilvl="0" w:tplc="F108738C">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D6B6FA4"/>
    <w:multiLevelType w:val="hybridMultilevel"/>
    <w:tmpl w:val="5508A618"/>
    <w:lvl w:ilvl="0" w:tplc="F108738C">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6E783847"/>
    <w:multiLevelType w:val="hybridMultilevel"/>
    <w:tmpl w:val="FDDC69F4"/>
    <w:lvl w:ilvl="0" w:tplc="9B6E5918">
      <w:start w:val="1"/>
      <w:numFmt w:val="bullet"/>
      <w:lvlText w:val="-"/>
      <w:lvlJc w:val="left"/>
      <w:pPr>
        <w:ind w:left="360" w:hanging="360"/>
      </w:pPr>
      <w:rPr>
        <w:rFonts w:ascii="Arial" w:eastAsia="Times New Roman" w:hAnsi="Arial" w:cs="Arial" w:hint="default"/>
      </w:rPr>
    </w:lvl>
    <w:lvl w:ilvl="1" w:tplc="2B04A72A">
      <w:numFmt w:val="bullet"/>
      <w:lvlText w:val="-"/>
      <w:lvlJc w:val="left"/>
      <w:pPr>
        <w:ind w:left="1080" w:hanging="360"/>
      </w:pPr>
      <w:rPr>
        <w:rFonts w:ascii="Times New Roman" w:eastAsia="Times New Roman" w:hAnsi="Times New Roman" w:cs="Times New Roman"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4" w15:restartNumberingAfterBreak="0">
    <w:nsid w:val="7679552D"/>
    <w:multiLevelType w:val="hybridMultilevel"/>
    <w:tmpl w:val="D138DCC8"/>
    <w:lvl w:ilvl="0" w:tplc="D662F292">
      <w:start w:val="2"/>
      <w:numFmt w:val="bullet"/>
      <w:lvlText w:val="-"/>
      <w:lvlJc w:val="left"/>
      <w:pPr>
        <w:ind w:left="360" w:hanging="360"/>
      </w:pPr>
      <w:rPr>
        <w:rFonts w:hint="default"/>
      </w:rPr>
    </w:lvl>
    <w:lvl w:ilvl="1" w:tplc="9B6E5918">
      <w:start w:val="1"/>
      <w:numFmt w:val="bullet"/>
      <w:lvlText w:val="-"/>
      <w:lvlJc w:val="left"/>
      <w:pPr>
        <w:ind w:left="1080" w:hanging="360"/>
      </w:pPr>
      <w:rPr>
        <w:rFonts w:ascii="Arial" w:eastAsia="Times New Roman" w:hAnsi="Arial" w:cs="Arial"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78D71B53"/>
    <w:multiLevelType w:val="hybridMultilevel"/>
    <w:tmpl w:val="F4168070"/>
    <w:lvl w:ilvl="0" w:tplc="F108738C">
      <w:start w:val="2"/>
      <w:numFmt w:val="bullet"/>
      <w:lvlText w:val="-"/>
      <w:lvlJc w:val="left"/>
      <w:pPr>
        <w:ind w:left="720" w:hanging="360"/>
      </w:pPr>
      <w:rPr>
        <w:rFonts w:ascii="Arial" w:eastAsia="Times New Roman" w:hAnsi="Arial" w:cs="Arial" w:hint="default"/>
      </w:rPr>
    </w:lvl>
    <w:lvl w:ilvl="1" w:tplc="9B6E5918">
      <w:start w:val="1"/>
      <w:numFmt w:val="bullet"/>
      <w:lvlText w:val="-"/>
      <w:lvlJc w:val="left"/>
      <w:pPr>
        <w:ind w:left="1440" w:hanging="360"/>
      </w:pPr>
      <w:rPr>
        <w:rFonts w:ascii="Arial" w:eastAsia="Times New Roman" w:hAnsi="Arial" w:cs="Arial" w:hint="default"/>
      </w:rPr>
    </w:lvl>
    <w:lvl w:ilvl="2" w:tplc="F108738C">
      <w:start w:val="2"/>
      <w:numFmt w:val="bullet"/>
      <w:lvlText w:val="-"/>
      <w:lvlJc w:val="left"/>
      <w:pPr>
        <w:ind w:left="2160" w:hanging="360"/>
      </w:pPr>
      <w:rPr>
        <w:rFonts w:ascii="Arial" w:eastAsia="Times New Roman" w:hAnsi="Arial" w:cs="Aria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8E367B9"/>
    <w:multiLevelType w:val="hybridMultilevel"/>
    <w:tmpl w:val="C4FEE554"/>
    <w:lvl w:ilvl="0" w:tplc="F108738C">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7"/>
  </w:num>
  <w:num w:numId="2">
    <w:abstractNumId w:val="21"/>
  </w:num>
  <w:num w:numId="3">
    <w:abstractNumId w:val="13"/>
  </w:num>
  <w:num w:numId="4">
    <w:abstractNumId w:val="8"/>
  </w:num>
  <w:num w:numId="5">
    <w:abstractNumId w:val="25"/>
  </w:num>
  <w:num w:numId="6">
    <w:abstractNumId w:val="23"/>
  </w:num>
  <w:num w:numId="7">
    <w:abstractNumId w:val="5"/>
  </w:num>
  <w:num w:numId="8">
    <w:abstractNumId w:val="2"/>
  </w:num>
  <w:num w:numId="9">
    <w:abstractNumId w:val="4"/>
  </w:num>
  <w:num w:numId="10">
    <w:abstractNumId w:val="24"/>
  </w:num>
  <w:num w:numId="11">
    <w:abstractNumId w:val="9"/>
  </w:num>
  <w:num w:numId="12">
    <w:abstractNumId w:val="18"/>
  </w:num>
  <w:num w:numId="13">
    <w:abstractNumId w:val="17"/>
  </w:num>
  <w:num w:numId="14">
    <w:abstractNumId w:val="16"/>
  </w:num>
  <w:num w:numId="15">
    <w:abstractNumId w:val="19"/>
  </w:num>
  <w:num w:numId="16">
    <w:abstractNumId w:val="12"/>
  </w:num>
  <w:num w:numId="17">
    <w:abstractNumId w:val="26"/>
  </w:num>
  <w:num w:numId="18">
    <w:abstractNumId w:val="3"/>
  </w:num>
  <w:num w:numId="19">
    <w:abstractNumId w:val="14"/>
  </w:num>
  <w:num w:numId="20">
    <w:abstractNumId w:val="0"/>
    <w:lvlOverride w:ilvl="0">
      <w:lvl w:ilvl="0">
        <w:numFmt w:val="decimal"/>
        <w:lvlText w:val="-"/>
        <w:legacy w:legacy="1" w:legacySpace="120" w:legacyIndent="360"/>
        <w:lvlJc w:val="left"/>
        <w:pPr>
          <w:ind w:left="360" w:hanging="360"/>
        </w:pPr>
      </w:lvl>
    </w:lvlOverride>
  </w:num>
  <w:num w:numId="21">
    <w:abstractNumId w:val="1"/>
  </w:num>
  <w:num w:numId="22">
    <w:abstractNumId w:val="6"/>
  </w:num>
  <w:num w:numId="23">
    <w:abstractNumId w:val="20"/>
  </w:num>
  <w:num w:numId="24">
    <w:abstractNumId w:val="11"/>
  </w:num>
  <w:num w:numId="25">
    <w:abstractNumId w:val="10"/>
  </w:num>
  <w:num w:numId="26">
    <w:abstractNumId w:val="15"/>
  </w:num>
  <w:num w:numId="27">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481"/>
    <w:rsid w:val="00000AEC"/>
    <w:rsid w:val="00000FD7"/>
    <w:rsid w:val="00001623"/>
    <w:rsid w:val="000016D7"/>
    <w:rsid w:val="00001A4C"/>
    <w:rsid w:val="00001DC3"/>
    <w:rsid w:val="0000283E"/>
    <w:rsid w:val="00003106"/>
    <w:rsid w:val="0000334D"/>
    <w:rsid w:val="000037E4"/>
    <w:rsid w:val="00003AEF"/>
    <w:rsid w:val="0000484B"/>
    <w:rsid w:val="00005142"/>
    <w:rsid w:val="00005987"/>
    <w:rsid w:val="00005D0D"/>
    <w:rsid w:val="000066F8"/>
    <w:rsid w:val="00006B43"/>
    <w:rsid w:val="0000704F"/>
    <w:rsid w:val="000071F7"/>
    <w:rsid w:val="00007741"/>
    <w:rsid w:val="00007EC8"/>
    <w:rsid w:val="00011051"/>
    <w:rsid w:val="000110D2"/>
    <w:rsid w:val="000114C9"/>
    <w:rsid w:val="000120B7"/>
    <w:rsid w:val="000124CB"/>
    <w:rsid w:val="00012BE1"/>
    <w:rsid w:val="00012C86"/>
    <w:rsid w:val="00012D58"/>
    <w:rsid w:val="00013011"/>
    <w:rsid w:val="000133B7"/>
    <w:rsid w:val="00014049"/>
    <w:rsid w:val="000146A4"/>
    <w:rsid w:val="00014D99"/>
    <w:rsid w:val="000157BF"/>
    <w:rsid w:val="00015CAB"/>
    <w:rsid w:val="000163A0"/>
    <w:rsid w:val="0001684D"/>
    <w:rsid w:val="00016AE0"/>
    <w:rsid w:val="00016E3B"/>
    <w:rsid w:val="00016EB2"/>
    <w:rsid w:val="00016F7D"/>
    <w:rsid w:val="00017CEA"/>
    <w:rsid w:val="00017D54"/>
    <w:rsid w:val="00020002"/>
    <w:rsid w:val="00020F1B"/>
    <w:rsid w:val="00021258"/>
    <w:rsid w:val="0002235B"/>
    <w:rsid w:val="00022385"/>
    <w:rsid w:val="00022654"/>
    <w:rsid w:val="000239FB"/>
    <w:rsid w:val="00023A88"/>
    <w:rsid w:val="00023E9F"/>
    <w:rsid w:val="00023F44"/>
    <w:rsid w:val="00024A44"/>
    <w:rsid w:val="00024A99"/>
    <w:rsid w:val="00025C14"/>
    <w:rsid w:val="00025DDB"/>
    <w:rsid w:val="000260C5"/>
    <w:rsid w:val="00026884"/>
    <w:rsid w:val="000268C4"/>
    <w:rsid w:val="00026A65"/>
    <w:rsid w:val="00026A70"/>
    <w:rsid w:val="00026EB4"/>
    <w:rsid w:val="0002755E"/>
    <w:rsid w:val="0003048C"/>
    <w:rsid w:val="0003051F"/>
    <w:rsid w:val="0003054D"/>
    <w:rsid w:val="0003088C"/>
    <w:rsid w:val="00030F09"/>
    <w:rsid w:val="00031134"/>
    <w:rsid w:val="0003124B"/>
    <w:rsid w:val="00031AC2"/>
    <w:rsid w:val="00031EAB"/>
    <w:rsid w:val="00032101"/>
    <w:rsid w:val="00032317"/>
    <w:rsid w:val="0003263B"/>
    <w:rsid w:val="000339AD"/>
    <w:rsid w:val="000343FD"/>
    <w:rsid w:val="00034B3A"/>
    <w:rsid w:val="0003578C"/>
    <w:rsid w:val="00035A19"/>
    <w:rsid w:val="00035C61"/>
    <w:rsid w:val="00036A97"/>
    <w:rsid w:val="00036EB0"/>
    <w:rsid w:val="000370E2"/>
    <w:rsid w:val="00037603"/>
    <w:rsid w:val="00040D7C"/>
    <w:rsid w:val="00040FDD"/>
    <w:rsid w:val="00041577"/>
    <w:rsid w:val="00041B6D"/>
    <w:rsid w:val="00041DAD"/>
    <w:rsid w:val="000422CB"/>
    <w:rsid w:val="00042524"/>
    <w:rsid w:val="00042C67"/>
    <w:rsid w:val="00042DAB"/>
    <w:rsid w:val="0004570C"/>
    <w:rsid w:val="00045902"/>
    <w:rsid w:val="00045BE6"/>
    <w:rsid w:val="00046C51"/>
    <w:rsid w:val="00046CE8"/>
    <w:rsid w:val="00046D91"/>
    <w:rsid w:val="00050AE0"/>
    <w:rsid w:val="00050D15"/>
    <w:rsid w:val="000523C0"/>
    <w:rsid w:val="000531DB"/>
    <w:rsid w:val="000536DB"/>
    <w:rsid w:val="000538C4"/>
    <w:rsid w:val="000538E4"/>
    <w:rsid w:val="00053AF0"/>
    <w:rsid w:val="00054568"/>
    <w:rsid w:val="000547FF"/>
    <w:rsid w:val="00054D29"/>
    <w:rsid w:val="00054F3B"/>
    <w:rsid w:val="00055302"/>
    <w:rsid w:val="00055404"/>
    <w:rsid w:val="00055814"/>
    <w:rsid w:val="00055BBB"/>
    <w:rsid w:val="00055D83"/>
    <w:rsid w:val="00055E44"/>
    <w:rsid w:val="000565E4"/>
    <w:rsid w:val="0005666E"/>
    <w:rsid w:val="00056AE4"/>
    <w:rsid w:val="0005768F"/>
    <w:rsid w:val="00057817"/>
    <w:rsid w:val="00061A1E"/>
    <w:rsid w:val="00061A3E"/>
    <w:rsid w:val="00061ADA"/>
    <w:rsid w:val="00061C32"/>
    <w:rsid w:val="00062026"/>
    <w:rsid w:val="00062198"/>
    <w:rsid w:val="000623E4"/>
    <w:rsid w:val="00062430"/>
    <w:rsid w:val="000624D2"/>
    <w:rsid w:val="000625B5"/>
    <w:rsid w:val="00062940"/>
    <w:rsid w:val="00063316"/>
    <w:rsid w:val="00063BA4"/>
    <w:rsid w:val="00064B95"/>
    <w:rsid w:val="00064DC1"/>
    <w:rsid w:val="00064DF5"/>
    <w:rsid w:val="0006510F"/>
    <w:rsid w:val="000652B2"/>
    <w:rsid w:val="0006589A"/>
    <w:rsid w:val="00066061"/>
    <w:rsid w:val="000663C9"/>
    <w:rsid w:val="000664B7"/>
    <w:rsid w:val="00066560"/>
    <w:rsid w:val="000667D5"/>
    <w:rsid w:val="00066F06"/>
    <w:rsid w:val="0006712F"/>
    <w:rsid w:val="00067B41"/>
    <w:rsid w:val="00067B7D"/>
    <w:rsid w:val="00067E9E"/>
    <w:rsid w:val="00067EF4"/>
    <w:rsid w:val="0007050D"/>
    <w:rsid w:val="00070748"/>
    <w:rsid w:val="0007170D"/>
    <w:rsid w:val="00071812"/>
    <w:rsid w:val="00071836"/>
    <w:rsid w:val="00071A08"/>
    <w:rsid w:val="00071EC6"/>
    <w:rsid w:val="000724CF"/>
    <w:rsid w:val="000726BD"/>
    <w:rsid w:val="00072754"/>
    <w:rsid w:val="00072FDC"/>
    <w:rsid w:val="00073458"/>
    <w:rsid w:val="00073788"/>
    <w:rsid w:val="000738C7"/>
    <w:rsid w:val="000745A8"/>
    <w:rsid w:val="000746F2"/>
    <w:rsid w:val="00074907"/>
    <w:rsid w:val="00074DAE"/>
    <w:rsid w:val="00074F4C"/>
    <w:rsid w:val="000753E7"/>
    <w:rsid w:val="00075574"/>
    <w:rsid w:val="000759E9"/>
    <w:rsid w:val="00075B96"/>
    <w:rsid w:val="00075BDB"/>
    <w:rsid w:val="00075C55"/>
    <w:rsid w:val="00076CB1"/>
    <w:rsid w:val="00076FC8"/>
    <w:rsid w:val="0007739C"/>
    <w:rsid w:val="00077616"/>
    <w:rsid w:val="000779CB"/>
    <w:rsid w:val="00080685"/>
    <w:rsid w:val="0008075D"/>
    <w:rsid w:val="0008152D"/>
    <w:rsid w:val="00082120"/>
    <w:rsid w:val="000822D3"/>
    <w:rsid w:val="000828B3"/>
    <w:rsid w:val="00082B17"/>
    <w:rsid w:val="00082DF1"/>
    <w:rsid w:val="00082FD2"/>
    <w:rsid w:val="000830B6"/>
    <w:rsid w:val="000831DD"/>
    <w:rsid w:val="00083678"/>
    <w:rsid w:val="00083909"/>
    <w:rsid w:val="00083F2B"/>
    <w:rsid w:val="000845D5"/>
    <w:rsid w:val="00084A72"/>
    <w:rsid w:val="00084A76"/>
    <w:rsid w:val="0008504F"/>
    <w:rsid w:val="000850A1"/>
    <w:rsid w:val="000855FF"/>
    <w:rsid w:val="0008628D"/>
    <w:rsid w:val="00086337"/>
    <w:rsid w:val="00086916"/>
    <w:rsid w:val="00086C78"/>
    <w:rsid w:val="00086E74"/>
    <w:rsid w:val="0008711F"/>
    <w:rsid w:val="00087255"/>
    <w:rsid w:val="00087289"/>
    <w:rsid w:val="00087E5B"/>
    <w:rsid w:val="00090348"/>
    <w:rsid w:val="000903B1"/>
    <w:rsid w:val="0009068C"/>
    <w:rsid w:val="000909F7"/>
    <w:rsid w:val="00090E24"/>
    <w:rsid w:val="00090F5B"/>
    <w:rsid w:val="0009176F"/>
    <w:rsid w:val="00092C22"/>
    <w:rsid w:val="00093165"/>
    <w:rsid w:val="00094CE2"/>
    <w:rsid w:val="0009598A"/>
    <w:rsid w:val="00095D1D"/>
    <w:rsid w:val="00096DE9"/>
    <w:rsid w:val="00097321"/>
    <w:rsid w:val="00097691"/>
    <w:rsid w:val="000A0031"/>
    <w:rsid w:val="000A0CFB"/>
    <w:rsid w:val="000A1270"/>
    <w:rsid w:val="000A1511"/>
    <w:rsid w:val="000A17BE"/>
    <w:rsid w:val="000A18F8"/>
    <w:rsid w:val="000A24A3"/>
    <w:rsid w:val="000A3089"/>
    <w:rsid w:val="000A3375"/>
    <w:rsid w:val="000A35B1"/>
    <w:rsid w:val="000A3AC4"/>
    <w:rsid w:val="000A3DDC"/>
    <w:rsid w:val="000A472D"/>
    <w:rsid w:val="000A6697"/>
    <w:rsid w:val="000A6E13"/>
    <w:rsid w:val="000A6F75"/>
    <w:rsid w:val="000A6F84"/>
    <w:rsid w:val="000A70EE"/>
    <w:rsid w:val="000A7238"/>
    <w:rsid w:val="000A79E3"/>
    <w:rsid w:val="000A7DE4"/>
    <w:rsid w:val="000A7F07"/>
    <w:rsid w:val="000B0200"/>
    <w:rsid w:val="000B075B"/>
    <w:rsid w:val="000B0BF1"/>
    <w:rsid w:val="000B0DFF"/>
    <w:rsid w:val="000B0E06"/>
    <w:rsid w:val="000B1B86"/>
    <w:rsid w:val="000B1DCF"/>
    <w:rsid w:val="000B2003"/>
    <w:rsid w:val="000B22C5"/>
    <w:rsid w:val="000B2F74"/>
    <w:rsid w:val="000B316B"/>
    <w:rsid w:val="000B3389"/>
    <w:rsid w:val="000B36F2"/>
    <w:rsid w:val="000B39F1"/>
    <w:rsid w:val="000B3D74"/>
    <w:rsid w:val="000B4B9C"/>
    <w:rsid w:val="000B4C05"/>
    <w:rsid w:val="000B56F4"/>
    <w:rsid w:val="000B599E"/>
    <w:rsid w:val="000B5ABF"/>
    <w:rsid w:val="000B5C31"/>
    <w:rsid w:val="000B5D80"/>
    <w:rsid w:val="000B64AB"/>
    <w:rsid w:val="000B6994"/>
    <w:rsid w:val="000B70B6"/>
    <w:rsid w:val="000B77C2"/>
    <w:rsid w:val="000B7A83"/>
    <w:rsid w:val="000C025E"/>
    <w:rsid w:val="000C07AC"/>
    <w:rsid w:val="000C083B"/>
    <w:rsid w:val="000C08CA"/>
    <w:rsid w:val="000C09B9"/>
    <w:rsid w:val="000C0A85"/>
    <w:rsid w:val="000C1BCE"/>
    <w:rsid w:val="000C1D2C"/>
    <w:rsid w:val="000C27B1"/>
    <w:rsid w:val="000C29AE"/>
    <w:rsid w:val="000C29FA"/>
    <w:rsid w:val="000C2C44"/>
    <w:rsid w:val="000C3192"/>
    <w:rsid w:val="000C336B"/>
    <w:rsid w:val="000C362C"/>
    <w:rsid w:val="000C3953"/>
    <w:rsid w:val="000C3B95"/>
    <w:rsid w:val="000C3FA8"/>
    <w:rsid w:val="000C3FB6"/>
    <w:rsid w:val="000C482B"/>
    <w:rsid w:val="000C4879"/>
    <w:rsid w:val="000C5126"/>
    <w:rsid w:val="000C52B3"/>
    <w:rsid w:val="000C56A9"/>
    <w:rsid w:val="000C57FE"/>
    <w:rsid w:val="000C5BBA"/>
    <w:rsid w:val="000C5FD4"/>
    <w:rsid w:val="000C6188"/>
    <w:rsid w:val="000C67F8"/>
    <w:rsid w:val="000C6CB1"/>
    <w:rsid w:val="000C6DDA"/>
    <w:rsid w:val="000C6DFD"/>
    <w:rsid w:val="000C71C4"/>
    <w:rsid w:val="000C7A56"/>
    <w:rsid w:val="000C7CF7"/>
    <w:rsid w:val="000D0518"/>
    <w:rsid w:val="000D099E"/>
    <w:rsid w:val="000D0D2B"/>
    <w:rsid w:val="000D0FB5"/>
    <w:rsid w:val="000D0FB6"/>
    <w:rsid w:val="000D1108"/>
    <w:rsid w:val="000D13E6"/>
    <w:rsid w:val="000D18C0"/>
    <w:rsid w:val="000D1A13"/>
    <w:rsid w:val="000D1CD8"/>
    <w:rsid w:val="000D1CF3"/>
    <w:rsid w:val="000D2803"/>
    <w:rsid w:val="000D2DC2"/>
    <w:rsid w:val="000D33ED"/>
    <w:rsid w:val="000D37DA"/>
    <w:rsid w:val="000D37E3"/>
    <w:rsid w:val="000D3FFF"/>
    <w:rsid w:val="000D46C7"/>
    <w:rsid w:val="000D49F2"/>
    <w:rsid w:val="000D4FB0"/>
    <w:rsid w:val="000D55EC"/>
    <w:rsid w:val="000D648B"/>
    <w:rsid w:val="000D6574"/>
    <w:rsid w:val="000D6A70"/>
    <w:rsid w:val="000D733F"/>
    <w:rsid w:val="000D7904"/>
    <w:rsid w:val="000D7A19"/>
    <w:rsid w:val="000E00F8"/>
    <w:rsid w:val="000E03A7"/>
    <w:rsid w:val="000E0D66"/>
    <w:rsid w:val="000E0E79"/>
    <w:rsid w:val="000E0F3A"/>
    <w:rsid w:val="000E109F"/>
    <w:rsid w:val="000E1475"/>
    <w:rsid w:val="000E1644"/>
    <w:rsid w:val="000E16C9"/>
    <w:rsid w:val="000E1A05"/>
    <w:rsid w:val="000E1C15"/>
    <w:rsid w:val="000E26DC"/>
    <w:rsid w:val="000E349C"/>
    <w:rsid w:val="000E35A3"/>
    <w:rsid w:val="000E3815"/>
    <w:rsid w:val="000E3CC4"/>
    <w:rsid w:val="000E4380"/>
    <w:rsid w:val="000E4ECF"/>
    <w:rsid w:val="000E5CB4"/>
    <w:rsid w:val="000E6405"/>
    <w:rsid w:val="000E691A"/>
    <w:rsid w:val="000E69EE"/>
    <w:rsid w:val="000E75DD"/>
    <w:rsid w:val="000F02B1"/>
    <w:rsid w:val="000F07EA"/>
    <w:rsid w:val="000F1127"/>
    <w:rsid w:val="000F19B7"/>
    <w:rsid w:val="000F1D83"/>
    <w:rsid w:val="000F35AD"/>
    <w:rsid w:val="000F439D"/>
    <w:rsid w:val="000F4568"/>
    <w:rsid w:val="000F502A"/>
    <w:rsid w:val="000F61E8"/>
    <w:rsid w:val="000F68E2"/>
    <w:rsid w:val="000F75BC"/>
    <w:rsid w:val="000F79D2"/>
    <w:rsid w:val="000F7C09"/>
    <w:rsid w:val="000F7E9A"/>
    <w:rsid w:val="00100451"/>
    <w:rsid w:val="0010075B"/>
    <w:rsid w:val="0010165B"/>
    <w:rsid w:val="00101DFA"/>
    <w:rsid w:val="001021F1"/>
    <w:rsid w:val="00102407"/>
    <w:rsid w:val="0010258D"/>
    <w:rsid w:val="001026BF"/>
    <w:rsid w:val="001032B8"/>
    <w:rsid w:val="0010348C"/>
    <w:rsid w:val="001041C0"/>
    <w:rsid w:val="001052E7"/>
    <w:rsid w:val="00105947"/>
    <w:rsid w:val="00105B91"/>
    <w:rsid w:val="00105C25"/>
    <w:rsid w:val="00105F80"/>
    <w:rsid w:val="001060F6"/>
    <w:rsid w:val="0010617C"/>
    <w:rsid w:val="001071F2"/>
    <w:rsid w:val="0010740A"/>
    <w:rsid w:val="00107701"/>
    <w:rsid w:val="00110090"/>
    <w:rsid w:val="001101BD"/>
    <w:rsid w:val="00110343"/>
    <w:rsid w:val="0011067D"/>
    <w:rsid w:val="00110DA9"/>
    <w:rsid w:val="00111F6F"/>
    <w:rsid w:val="001120F8"/>
    <w:rsid w:val="00112599"/>
    <w:rsid w:val="00112BAE"/>
    <w:rsid w:val="00112D01"/>
    <w:rsid w:val="00112FBA"/>
    <w:rsid w:val="00113558"/>
    <w:rsid w:val="00113853"/>
    <w:rsid w:val="00113C32"/>
    <w:rsid w:val="00113CFB"/>
    <w:rsid w:val="001143D6"/>
    <w:rsid w:val="001144BB"/>
    <w:rsid w:val="00114528"/>
    <w:rsid w:val="00114F37"/>
    <w:rsid w:val="001150A3"/>
    <w:rsid w:val="00115202"/>
    <w:rsid w:val="0011580C"/>
    <w:rsid w:val="00115BE0"/>
    <w:rsid w:val="00115E63"/>
    <w:rsid w:val="0011603D"/>
    <w:rsid w:val="001160E5"/>
    <w:rsid w:val="001166F3"/>
    <w:rsid w:val="00116AC2"/>
    <w:rsid w:val="00116E68"/>
    <w:rsid w:val="001171E6"/>
    <w:rsid w:val="00117E38"/>
    <w:rsid w:val="00117F99"/>
    <w:rsid w:val="00120079"/>
    <w:rsid w:val="001202C2"/>
    <w:rsid w:val="001204F8"/>
    <w:rsid w:val="00120724"/>
    <w:rsid w:val="001215BD"/>
    <w:rsid w:val="00121690"/>
    <w:rsid w:val="00121ED9"/>
    <w:rsid w:val="00121F97"/>
    <w:rsid w:val="0012216D"/>
    <w:rsid w:val="001222B2"/>
    <w:rsid w:val="001223F0"/>
    <w:rsid w:val="0012243F"/>
    <w:rsid w:val="00122B90"/>
    <w:rsid w:val="00123169"/>
    <w:rsid w:val="00123638"/>
    <w:rsid w:val="00124CFD"/>
    <w:rsid w:val="00125095"/>
    <w:rsid w:val="0012528C"/>
    <w:rsid w:val="00125349"/>
    <w:rsid w:val="001259F0"/>
    <w:rsid w:val="00125CA2"/>
    <w:rsid w:val="001302F3"/>
    <w:rsid w:val="0013052E"/>
    <w:rsid w:val="001308BF"/>
    <w:rsid w:val="001313F7"/>
    <w:rsid w:val="00131D81"/>
    <w:rsid w:val="00131F5C"/>
    <w:rsid w:val="00132194"/>
    <w:rsid w:val="0013276F"/>
    <w:rsid w:val="00132A89"/>
    <w:rsid w:val="00132E1A"/>
    <w:rsid w:val="00132E65"/>
    <w:rsid w:val="00133220"/>
    <w:rsid w:val="00133314"/>
    <w:rsid w:val="00133924"/>
    <w:rsid w:val="0013420A"/>
    <w:rsid w:val="001349FC"/>
    <w:rsid w:val="00134ECE"/>
    <w:rsid w:val="00135158"/>
    <w:rsid w:val="001352F8"/>
    <w:rsid w:val="00135614"/>
    <w:rsid w:val="001357B2"/>
    <w:rsid w:val="00135E29"/>
    <w:rsid w:val="00136510"/>
    <w:rsid w:val="00136AC7"/>
    <w:rsid w:val="00136E1D"/>
    <w:rsid w:val="001372C7"/>
    <w:rsid w:val="0013763B"/>
    <w:rsid w:val="001377BE"/>
    <w:rsid w:val="00137C14"/>
    <w:rsid w:val="0014023A"/>
    <w:rsid w:val="0014058C"/>
    <w:rsid w:val="001405E2"/>
    <w:rsid w:val="001413CE"/>
    <w:rsid w:val="001417CB"/>
    <w:rsid w:val="001417EA"/>
    <w:rsid w:val="00141B9C"/>
    <w:rsid w:val="00141E8C"/>
    <w:rsid w:val="00142ABA"/>
    <w:rsid w:val="00142C53"/>
    <w:rsid w:val="00142D6B"/>
    <w:rsid w:val="00142DBF"/>
    <w:rsid w:val="00142ECF"/>
    <w:rsid w:val="00143090"/>
    <w:rsid w:val="001439C2"/>
    <w:rsid w:val="00143C7E"/>
    <w:rsid w:val="00143F0C"/>
    <w:rsid w:val="001441B5"/>
    <w:rsid w:val="00144474"/>
    <w:rsid w:val="001446AB"/>
    <w:rsid w:val="0014493B"/>
    <w:rsid w:val="00144BAF"/>
    <w:rsid w:val="00144BC1"/>
    <w:rsid w:val="00144E88"/>
    <w:rsid w:val="00144EDB"/>
    <w:rsid w:val="0014579C"/>
    <w:rsid w:val="00145D7B"/>
    <w:rsid w:val="001475D3"/>
    <w:rsid w:val="001478A1"/>
    <w:rsid w:val="0014799C"/>
    <w:rsid w:val="00147BDF"/>
    <w:rsid w:val="00147D42"/>
    <w:rsid w:val="00147ED9"/>
    <w:rsid w:val="00150A12"/>
    <w:rsid w:val="00150B95"/>
    <w:rsid w:val="00151259"/>
    <w:rsid w:val="0015153B"/>
    <w:rsid w:val="0015159B"/>
    <w:rsid w:val="001518CE"/>
    <w:rsid w:val="00151FE1"/>
    <w:rsid w:val="00152555"/>
    <w:rsid w:val="00152B7B"/>
    <w:rsid w:val="00152C3D"/>
    <w:rsid w:val="001532FA"/>
    <w:rsid w:val="00153E77"/>
    <w:rsid w:val="001540FB"/>
    <w:rsid w:val="00154460"/>
    <w:rsid w:val="001547CD"/>
    <w:rsid w:val="00154BAC"/>
    <w:rsid w:val="0015516E"/>
    <w:rsid w:val="00155291"/>
    <w:rsid w:val="001563AD"/>
    <w:rsid w:val="00156BE7"/>
    <w:rsid w:val="00156EC7"/>
    <w:rsid w:val="001579A8"/>
    <w:rsid w:val="00157E7A"/>
    <w:rsid w:val="0016001C"/>
    <w:rsid w:val="00160948"/>
    <w:rsid w:val="00160A7B"/>
    <w:rsid w:val="001611AC"/>
    <w:rsid w:val="00161512"/>
    <w:rsid w:val="00161580"/>
    <w:rsid w:val="00161E00"/>
    <w:rsid w:val="00161EF3"/>
    <w:rsid w:val="00162951"/>
    <w:rsid w:val="0016297F"/>
    <w:rsid w:val="00162C01"/>
    <w:rsid w:val="001638FF"/>
    <w:rsid w:val="00164DB9"/>
    <w:rsid w:val="00165119"/>
    <w:rsid w:val="00165A36"/>
    <w:rsid w:val="00165C6E"/>
    <w:rsid w:val="001661EA"/>
    <w:rsid w:val="001663A9"/>
    <w:rsid w:val="0016647F"/>
    <w:rsid w:val="00166717"/>
    <w:rsid w:val="00166816"/>
    <w:rsid w:val="00166904"/>
    <w:rsid w:val="001671F5"/>
    <w:rsid w:val="0016721B"/>
    <w:rsid w:val="0016740D"/>
    <w:rsid w:val="00167444"/>
    <w:rsid w:val="0016749F"/>
    <w:rsid w:val="0017052D"/>
    <w:rsid w:val="0017156A"/>
    <w:rsid w:val="00171E39"/>
    <w:rsid w:val="00171EEF"/>
    <w:rsid w:val="00171F6A"/>
    <w:rsid w:val="00171FDA"/>
    <w:rsid w:val="001722B9"/>
    <w:rsid w:val="001723CD"/>
    <w:rsid w:val="00172AE4"/>
    <w:rsid w:val="00172DB8"/>
    <w:rsid w:val="00172EFB"/>
    <w:rsid w:val="001736AB"/>
    <w:rsid w:val="0017380C"/>
    <w:rsid w:val="00173B79"/>
    <w:rsid w:val="00173C08"/>
    <w:rsid w:val="00174348"/>
    <w:rsid w:val="00174A6C"/>
    <w:rsid w:val="00174F37"/>
    <w:rsid w:val="00175070"/>
    <w:rsid w:val="00175180"/>
    <w:rsid w:val="00175A1A"/>
    <w:rsid w:val="00175E8C"/>
    <w:rsid w:val="001763A5"/>
    <w:rsid w:val="00176A42"/>
    <w:rsid w:val="00176C7E"/>
    <w:rsid w:val="001773D1"/>
    <w:rsid w:val="00177EE9"/>
    <w:rsid w:val="00180CE2"/>
    <w:rsid w:val="001815A2"/>
    <w:rsid w:val="00181792"/>
    <w:rsid w:val="0018182A"/>
    <w:rsid w:val="00182C89"/>
    <w:rsid w:val="00182ED8"/>
    <w:rsid w:val="001842A4"/>
    <w:rsid w:val="001842EC"/>
    <w:rsid w:val="0018499D"/>
    <w:rsid w:val="00184AE6"/>
    <w:rsid w:val="00185B8A"/>
    <w:rsid w:val="00185BC5"/>
    <w:rsid w:val="00186C7E"/>
    <w:rsid w:val="00186E36"/>
    <w:rsid w:val="001872D3"/>
    <w:rsid w:val="001875F2"/>
    <w:rsid w:val="001879BB"/>
    <w:rsid w:val="00187B63"/>
    <w:rsid w:val="00187C92"/>
    <w:rsid w:val="00187D18"/>
    <w:rsid w:val="00187D1B"/>
    <w:rsid w:val="00190179"/>
    <w:rsid w:val="00190429"/>
    <w:rsid w:val="001904B7"/>
    <w:rsid w:val="00191440"/>
    <w:rsid w:val="00191D63"/>
    <w:rsid w:val="0019249D"/>
    <w:rsid w:val="001924A8"/>
    <w:rsid w:val="00192535"/>
    <w:rsid w:val="00193714"/>
    <w:rsid w:val="001938AE"/>
    <w:rsid w:val="00193ABE"/>
    <w:rsid w:val="00193F92"/>
    <w:rsid w:val="00194A07"/>
    <w:rsid w:val="0019504C"/>
    <w:rsid w:val="001950FB"/>
    <w:rsid w:val="001956DC"/>
    <w:rsid w:val="00195BFF"/>
    <w:rsid w:val="00195F7A"/>
    <w:rsid w:val="00195F7F"/>
    <w:rsid w:val="00196838"/>
    <w:rsid w:val="00196A52"/>
    <w:rsid w:val="00196C96"/>
    <w:rsid w:val="00197538"/>
    <w:rsid w:val="00197A3C"/>
    <w:rsid w:val="001A0008"/>
    <w:rsid w:val="001A160C"/>
    <w:rsid w:val="001A16EA"/>
    <w:rsid w:val="001A1B57"/>
    <w:rsid w:val="001A1BC3"/>
    <w:rsid w:val="001A2902"/>
    <w:rsid w:val="001A2914"/>
    <w:rsid w:val="001A2BCC"/>
    <w:rsid w:val="001A3752"/>
    <w:rsid w:val="001A37D5"/>
    <w:rsid w:val="001A40B1"/>
    <w:rsid w:val="001A4D4E"/>
    <w:rsid w:val="001A4FE3"/>
    <w:rsid w:val="001A51CD"/>
    <w:rsid w:val="001A5247"/>
    <w:rsid w:val="001A567A"/>
    <w:rsid w:val="001A5CFA"/>
    <w:rsid w:val="001A62BB"/>
    <w:rsid w:val="001A6672"/>
    <w:rsid w:val="001B02B3"/>
    <w:rsid w:val="001B04BC"/>
    <w:rsid w:val="001B0686"/>
    <w:rsid w:val="001B0D1B"/>
    <w:rsid w:val="001B0D45"/>
    <w:rsid w:val="001B0DFF"/>
    <w:rsid w:val="001B1139"/>
    <w:rsid w:val="001B2A39"/>
    <w:rsid w:val="001B2EA8"/>
    <w:rsid w:val="001B3443"/>
    <w:rsid w:val="001B4289"/>
    <w:rsid w:val="001B4546"/>
    <w:rsid w:val="001B4F80"/>
    <w:rsid w:val="001B5340"/>
    <w:rsid w:val="001B54F3"/>
    <w:rsid w:val="001B5794"/>
    <w:rsid w:val="001B5B6D"/>
    <w:rsid w:val="001B5E42"/>
    <w:rsid w:val="001B5EC8"/>
    <w:rsid w:val="001B60D0"/>
    <w:rsid w:val="001B61AD"/>
    <w:rsid w:val="001B61C6"/>
    <w:rsid w:val="001B641F"/>
    <w:rsid w:val="001B64A8"/>
    <w:rsid w:val="001B75E9"/>
    <w:rsid w:val="001B789A"/>
    <w:rsid w:val="001B7F03"/>
    <w:rsid w:val="001B7F07"/>
    <w:rsid w:val="001C0B81"/>
    <w:rsid w:val="001C15A7"/>
    <w:rsid w:val="001C1BF6"/>
    <w:rsid w:val="001C2181"/>
    <w:rsid w:val="001C3037"/>
    <w:rsid w:val="001C3801"/>
    <w:rsid w:val="001C39FC"/>
    <w:rsid w:val="001C3A29"/>
    <w:rsid w:val="001C3BD8"/>
    <w:rsid w:val="001C3F76"/>
    <w:rsid w:val="001C473A"/>
    <w:rsid w:val="001C492C"/>
    <w:rsid w:val="001C4A54"/>
    <w:rsid w:val="001C5604"/>
    <w:rsid w:val="001C560B"/>
    <w:rsid w:val="001C6070"/>
    <w:rsid w:val="001C648E"/>
    <w:rsid w:val="001C6C48"/>
    <w:rsid w:val="001C723C"/>
    <w:rsid w:val="001C7517"/>
    <w:rsid w:val="001C75C8"/>
    <w:rsid w:val="001C7861"/>
    <w:rsid w:val="001C792C"/>
    <w:rsid w:val="001D0146"/>
    <w:rsid w:val="001D0375"/>
    <w:rsid w:val="001D1205"/>
    <w:rsid w:val="001D1278"/>
    <w:rsid w:val="001D1C8B"/>
    <w:rsid w:val="001D2369"/>
    <w:rsid w:val="001D2778"/>
    <w:rsid w:val="001D290E"/>
    <w:rsid w:val="001D2918"/>
    <w:rsid w:val="001D306E"/>
    <w:rsid w:val="001D3071"/>
    <w:rsid w:val="001D3139"/>
    <w:rsid w:val="001D32E5"/>
    <w:rsid w:val="001D33F6"/>
    <w:rsid w:val="001D36AF"/>
    <w:rsid w:val="001D38E0"/>
    <w:rsid w:val="001D3C45"/>
    <w:rsid w:val="001D3E5D"/>
    <w:rsid w:val="001D3F39"/>
    <w:rsid w:val="001D3F48"/>
    <w:rsid w:val="001D45B5"/>
    <w:rsid w:val="001D5566"/>
    <w:rsid w:val="001D5C1F"/>
    <w:rsid w:val="001D5DFA"/>
    <w:rsid w:val="001D6034"/>
    <w:rsid w:val="001D7233"/>
    <w:rsid w:val="001D75F7"/>
    <w:rsid w:val="001E0068"/>
    <w:rsid w:val="001E04E2"/>
    <w:rsid w:val="001E0B30"/>
    <w:rsid w:val="001E0EA8"/>
    <w:rsid w:val="001E1384"/>
    <w:rsid w:val="001E14E8"/>
    <w:rsid w:val="001E266F"/>
    <w:rsid w:val="001E2D0A"/>
    <w:rsid w:val="001E3653"/>
    <w:rsid w:val="001E36E1"/>
    <w:rsid w:val="001E3767"/>
    <w:rsid w:val="001E39C6"/>
    <w:rsid w:val="001E3C2F"/>
    <w:rsid w:val="001E41F1"/>
    <w:rsid w:val="001E4249"/>
    <w:rsid w:val="001E4C14"/>
    <w:rsid w:val="001E4D28"/>
    <w:rsid w:val="001E4E56"/>
    <w:rsid w:val="001E52A2"/>
    <w:rsid w:val="001E5415"/>
    <w:rsid w:val="001E5A10"/>
    <w:rsid w:val="001E5BB2"/>
    <w:rsid w:val="001E6441"/>
    <w:rsid w:val="001E6A84"/>
    <w:rsid w:val="001E718E"/>
    <w:rsid w:val="001E7AAD"/>
    <w:rsid w:val="001F045A"/>
    <w:rsid w:val="001F09D6"/>
    <w:rsid w:val="001F0BB1"/>
    <w:rsid w:val="001F19DF"/>
    <w:rsid w:val="001F1F6A"/>
    <w:rsid w:val="001F21A0"/>
    <w:rsid w:val="001F21AA"/>
    <w:rsid w:val="001F28F1"/>
    <w:rsid w:val="001F2DE4"/>
    <w:rsid w:val="001F323D"/>
    <w:rsid w:val="001F3470"/>
    <w:rsid w:val="001F363A"/>
    <w:rsid w:val="001F38E3"/>
    <w:rsid w:val="001F39FB"/>
    <w:rsid w:val="001F4503"/>
    <w:rsid w:val="001F478A"/>
    <w:rsid w:val="001F4D81"/>
    <w:rsid w:val="001F5686"/>
    <w:rsid w:val="001F5AD6"/>
    <w:rsid w:val="001F5DD6"/>
    <w:rsid w:val="001F67F5"/>
    <w:rsid w:val="001F7D98"/>
    <w:rsid w:val="0020008F"/>
    <w:rsid w:val="00200151"/>
    <w:rsid w:val="002003A4"/>
    <w:rsid w:val="00200C4F"/>
    <w:rsid w:val="00200D83"/>
    <w:rsid w:val="00200E0F"/>
    <w:rsid w:val="00201279"/>
    <w:rsid w:val="0020141C"/>
    <w:rsid w:val="00201A83"/>
    <w:rsid w:val="00201D2C"/>
    <w:rsid w:val="00201DFF"/>
    <w:rsid w:val="00202A77"/>
    <w:rsid w:val="0020337C"/>
    <w:rsid w:val="002037B6"/>
    <w:rsid w:val="002042D6"/>
    <w:rsid w:val="00204501"/>
    <w:rsid w:val="00204634"/>
    <w:rsid w:val="0020483E"/>
    <w:rsid w:val="002049A0"/>
    <w:rsid w:val="00204A07"/>
    <w:rsid w:val="00204C6A"/>
    <w:rsid w:val="002055CF"/>
    <w:rsid w:val="00205CA9"/>
    <w:rsid w:val="002067E4"/>
    <w:rsid w:val="00206CA3"/>
    <w:rsid w:val="00207120"/>
    <w:rsid w:val="00207249"/>
    <w:rsid w:val="002074DA"/>
    <w:rsid w:val="0020785A"/>
    <w:rsid w:val="002079AF"/>
    <w:rsid w:val="002079CA"/>
    <w:rsid w:val="00207F6E"/>
    <w:rsid w:val="002101C9"/>
    <w:rsid w:val="002102AD"/>
    <w:rsid w:val="00210ED8"/>
    <w:rsid w:val="00211871"/>
    <w:rsid w:val="00212097"/>
    <w:rsid w:val="0021221F"/>
    <w:rsid w:val="00212A72"/>
    <w:rsid w:val="00212B01"/>
    <w:rsid w:val="00212BA7"/>
    <w:rsid w:val="0021390E"/>
    <w:rsid w:val="00213CDE"/>
    <w:rsid w:val="002148E1"/>
    <w:rsid w:val="00214DF8"/>
    <w:rsid w:val="00214E53"/>
    <w:rsid w:val="002151CF"/>
    <w:rsid w:val="0021521C"/>
    <w:rsid w:val="00215AA7"/>
    <w:rsid w:val="00215DEA"/>
    <w:rsid w:val="002162C8"/>
    <w:rsid w:val="002163EC"/>
    <w:rsid w:val="002168F4"/>
    <w:rsid w:val="00216D63"/>
    <w:rsid w:val="00216E0F"/>
    <w:rsid w:val="00217148"/>
    <w:rsid w:val="0021719D"/>
    <w:rsid w:val="00217A48"/>
    <w:rsid w:val="00217A50"/>
    <w:rsid w:val="00217C9B"/>
    <w:rsid w:val="00217DCA"/>
    <w:rsid w:val="002200D5"/>
    <w:rsid w:val="002204DF"/>
    <w:rsid w:val="00220BFA"/>
    <w:rsid w:val="0022111A"/>
    <w:rsid w:val="00221522"/>
    <w:rsid w:val="00221E4E"/>
    <w:rsid w:val="00221F70"/>
    <w:rsid w:val="002223BA"/>
    <w:rsid w:val="00223303"/>
    <w:rsid w:val="00223CF4"/>
    <w:rsid w:val="00223FB9"/>
    <w:rsid w:val="002240AE"/>
    <w:rsid w:val="0022414A"/>
    <w:rsid w:val="00224290"/>
    <w:rsid w:val="0022432A"/>
    <w:rsid w:val="002244E8"/>
    <w:rsid w:val="00224CE1"/>
    <w:rsid w:val="002254A4"/>
    <w:rsid w:val="002258DE"/>
    <w:rsid w:val="002259D2"/>
    <w:rsid w:val="002259F1"/>
    <w:rsid w:val="00225F90"/>
    <w:rsid w:val="00226182"/>
    <w:rsid w:val="00226337"/>
    <w:rsid w:val="002263BA"/>
    <w:rsid w:val="002268D3"/>
    <w:rsid w:val="0022699C"/>
    <w:rsid w:val="00226D30"/>
    <w:rsid w:val="0023051F"/>
    <w:rsid w:val="002306BA"/>
    <w:rsid w:val="002308A9"/>
    <w:rsid w:val="00230A55"/>
    <w:rsid w:val="00231FEB"/>
    <w:rsid w:val="00232BAC"/>
    <w:rsid w:val="00232DE2"/>
    <w:rsid w:val="00233BCC"/>
    <w:rsid w:val="00233F55"/>
    <w:rsid w:val="00234288"/>
    <w:rsid w:val="002344EC"/>
    <w:rsid w:val="00234E59"/>
    <w:rsid w:val="00235519"/>
    <w:rsid w:val="00235581"/>
    <w:rsid w:val="0023577B"/>
    <w:rsid w:val="0023636C"/>
    <w:rsid w:val="00236390"/>
    <w:rsid w:val="002370A5"/>
    <w:rsid w:val="00237B79"/>
    <w:rsid w:val="00237BB7"/>
    <w:rsid w:val="002405E3"/>
    <w:rsid w:val="00240839"/>
    <w:rsid w:val="002410F7"/>
    <w:rsid w:val="0024180D"/>
    <w:rsid w:val="00241895"/>
    <w:rsid w:val="00241D52"/>
    <w:rsid w:val="00243024"/>
    <w:rsid w:val="00243074"/>
    <w:rsid w:val="002430C0"/>
    <w:rsid w:val="00243395"/>
    <w:rsid w:val="00243DF2"/>
    <w:rsid w:val="00244378"/>
    <w:rsid w:val="00244403"/>
    <w:rsid w:val="00244854"/>
    <w:rsid w:val="00244AA5"/>
    <w:rsid w:val="00244AF5"/>
    <w:rsid w:val="002450D3"/>
    <w:rsid w:val="002451FC"/>
    <w:rsid w:val="002454DD"/>
    <w:rsid w:val="00245D5D"/>
    <w:rsid w:val="00245F70"/>
    <w:rsid w:val="002465FB"/>
    <w:rsid w:val="00246716"/>
    <w:rsid w:val="002467F0"/>
    <w:rsid w:val="00246C9F"/>
    <w:rsid w:val="00246D7F"/>
    <w:rsid w:val="0024711E"/>
    <w:rsid w:val="002472BE"/>
    <w:rsid w:val="00247712"/>
    <w:rsid w:val="002500D2"/>
    <w:rsid w:val="00250E96"/>
    <w:rsid w:val="00251DF5"/>
    <w:rsid w:val="00252265"/>
    <w:rsid w:val="0025274A"/>
    <w:rsid w:val="00253B04"/>
    <w:rsid w:val="00253E8E"/>
    <w:rsid w:val="0025579F"/>
    <w:rsid w:val="0025585B"/>
    <w:rsid w:val="00255B6B"/>
    <w:rsid w:val="00255E9D"/>
    <w:rsid w:val="0025642A"/>
    <w:rsid w:val="00256724"/>
    <w:rsid w:val="00256BE8"/>
    <w:rsid w:val="00256C6A"/>
    <w:rsid w:val="0025700C"/>
    <w:rsid w:val="00257556"/>
    <w:rsid w:val="00257762"/>
    <w:rsid w:val="002578F6"/>
    <w:rsid w:val="002579D6"/>
    <w:rsid w:val="002601CC"/>
    <w:rsid w:val="00261BD2"/>
    <w:rsid w:val="00261D09"/>
    <w:rsid w:val="00262FF0"/>
    <w:rsid w:val="0026317D"/>
    <w:rsid w:val="002642AE"/>
    <w:rsid w:val="002645DC"/>
    <w:rsid w:val="00264602"/>
    <w:rsid w:val="0026495D"/>
    <w:rsid w:val="00264B49"/>
    <w:rsid w:val="0026556D"/>
    <w:rsid w:val="002656F6"/>
    <w:rsid w:val="00265A8B"/>
    <w:rsid w:val="002661F4"/>
    <w:rsid w:val="0026667A"/>
    <w:rsid w:val="00267123"/>
    <w:rsid w:val="002700CB"/>
    <w:rsid w:val="00270328"/>
    <w:rsid w:val="00270FC4"/>
    <w:rsid w:val="00271BCA"/>
    <w:rsid w:val="00271CE5"/>
    <w:rsid w:val="00272E1D"/>
    <w:rsid w:val="002735E3"/>
    <w:rsid w:val="00273BDE"/>
    <w:rsid w:val="00273EB4"/>
    <w:rsid w:val="00273F4B"/>
    <w:rsid w:val="00274376"/>
    <w:rsid w:val="00274792"/>
    <w:rsid w:val="002752B5"/>
    <w:rsid w:val="002755AB"/>
    <w:rsid w:val="002758A2"/>
    <w:rsid w:val="002760F0"/>
    <w:rsid w:val="0027616F"/>
    <w:rsid w:val="0027739E"/>
    <w:rsid w:val="00277934"/>
    <w:rsid w:val="00277A23"/>
    <w:rsid w:val="00280661"/>
    <w:rsid w:val="00280A21"/>
    <w:rsid w:val="00280C0E"/>
    <w:rsid w:val="00282020"/>
    <w:rsid w:val="00282086"/>
    <w:rsid w:val="002820C4"/>
    <w:rsid w:val="002827C6"/>
    <w:rsid w:val="00282CC9"/>
    <w:rsid w:val="00282FC5"/>
    <w:rsid w:val="00283058"/>
    <w:rsid w:val="00283249"/>
    <w:rsid w:val="00283BC3"/>
    <w:rsid w:val="00284080"/>
    <w:rsid w:val="002841D8"/>
    <w:rsid w:val="00284B1C"/>
    <w:rsid w:val="00284C33"/>
    <w:rsid w:val="00285061"/>
    <w:rsid w:val="002852E7"/>
    <w:rsid w:val="00285835"/>
    <w:rsid w:val="00285CCD"/>
    <w:rsid w:val="00285D5B"/>
    <w:rsid w:val="0028644B"/>
    <w:rsid w:val="002869AF"/>
    <w:rsid w:val="00287567"/>
    <w:rsid w:val="00287FD0"/>
    <w:rsid w:val="00290067"/>
    <w:rsid w:val="0029008E"/>
    <w:rsid w:val="00290241"/>
    <w:rsid w:val="002908BD"/>
    <w:rsid w:val="002909F6"/>
    <w:rsid w:val="0029112D"/>
    <w:rsid w:val="00291891"/>
    <w:rsid w:val="00292B32"/>
    <w:rsid w:val="0029304A"/>
    <w:rsid w:val="0029342D"/>
    <w:rsid w:val="00293724"/>
    <w:rsid w:val="00293E58"/>
    <w:rsid w:val="0029450C"/>
    <w:rsid w:val="002948BD"/>
    <w:rsid w:val="00294AC3"/>
    <w:rsid w:val="00294BDD"/>
    <w:rsid w:val="00295174"/>
    <w:rsid w:val="002951BD"/>
    <w:rsid w:val="00295A20"/>
    <w:rsid w:val="00295ABA"/>
    <w:rsid w:val="00296072"/>
    <w:rsid w:val="002963A1"/>
    <w:rsid w:val="00296527"/>
    <w:rsid w:val="00296B0F"/>
    <w:rsid w:val="00296C71"/>
    <w:rsid w:val="00296D64"/>
    <w:rsid w:val="00297025"/>
    <w:rsid w:val="002974AC"/>
    <w:rsid w:val="00297F9B"/>
    <w:rsid w:val="002A0689"/>
    <w:rsid w:val="002A0818"/>
    <w:rsid w:val="002A08D1"/>
    <w:rsid w:val="002A0E48"/>
    <w:rsid w:val="002A272C"/>
    <w:rsid w:val="002A2A02"/>
    <w:rsid w:val="002A3AE9"/>
    <w:rsid w:val="002A4210"/>
    <w:rsid w:val="002A43E0"/>
    <w:rsid w:val="002A44EE"/>
    <w:rsid w:val="002A4F46"/>
    <w:rsid w:val="002A595A"/>
    <w:rsid w:val="002A5DCE"/>
    <w:rsid w:val="002A60E6"/>
    <w:rsid w:val="002A6F9C"/>
    <w:rsid w:val="002B03A1"/>
    <w:rsid w:val="002B0524"/>
    <w:rsid w:val="002B0994"/>
    <w:rsid w:val="002B1425"/>
    <w:rsid w:val="002B1711"/>
    <w:rsid w:val="002B18AC"/>
    <w:rsid w:val="002B1B21"/>
    <w:rsid w:val="002B1DDB"/>
    <w:rsid w:val="002B24DB"/>
    <w:rsid w:val="002B275A"/>
    <w:rsid w:val="002B2916"/>
    <w:rsid w:val="002B2C86"/>
    <w:rsid w:val="002B2E63"/>
    <w:rsid w:val="002B33AE"/>
    <w:rsid w:val="002B3731"/>
    <w:rsid w:val="002B3FD0"/>
    <w:rsid w:val="002B4483"/>
    <w:rsid w:val="002B47A4"/>
    <w:rsid w:val="002B4884"/>
    <w:rsid w:val="002B4B36"/>
    <w:rsid w:val="002B5AF1"/>
    <w:rsid w:val="002B6318"/>
    <w:rsid w:val="002B662F"/>
    <w:rsid w:val="002B6BD5"/>
    <w:rsid w:val="002B6EF8"/>
    <w:rsid w:val="002C0066"/>
    <w:rsid w:val="002C00E2"/>
    <w:rsid w:val="002C034F"/>
    <w:rsid w:val="002C0E2C"/>
    <w:rsid w:val="002C12DB"/>
    <w:rsid w:val="002C19A4"/>
    <w:rsid w:val="002C2955"/>
    <w:rsid w:val="002C2AB6"/>
    <w:rsid w:val="002C3212"/>
    <w:rsid w:val="002C3615"/>
    <w:rsid w:val="002C3628"/>
    <w:rsid w:val="002C362B"/>
    <w:rsid w:val="002C37AB"/>
    <w:rsid w:val="002C381A"/>
    <w:rsid w:val="002C3F78"/>
    <w:rsid w:val="002C5207"/>
    <w:rsid w:val="002C5441"/>
    <w:rsid w:val="002C548C"/>
    <w:rsid w:val="002C5D63"/>
    <w:rsid w:val="002C5F85"/>
    <w:rsid w:val="002C60E5"/>
    <w:rsid w:val="002C673D"/>
    <w:rsid w:val="002C697B"/>
    <w:rsid w:val="002C6EC1"/>
    <w:rsid w:val="002C70A5"/>
    <w:rsid w:val="002C72A1"/>
    <w:rsid w:val="002C781C"/>
    <w:rsid w:val="002C7B8C"/>
    <w:rsid w:val="002D1518"/>
    <w:rsid w:val="002D22A4"/>
    <w:rsid w:val="002D2A23"/>
    <w:rsid w:val="002D3B2A"/>
    <w:rsid w:val="002D3E81"/>
    <w:rsid w:val="002D4075"/>
    <w:rsid w:val="002D40BC"/>
    <w:rsid w:val="002D4363"/>
    <w:rsid w:val="002D4A97"/>
    <w:rsid w:val="002D4D91"/>
    <w:rsid w:val="002D51F3"/>
    <w:rsid w:val="002D528D"/>
    <w:rsid w:val="002D5CE3"/>
    <w:rsid w:val="002D6065"/>
    <w:rsid w:val="002D63A2"/>
    <w:rsid w:val="002D75B3"/>
    <w:rsid w:val="002D760B"/>
    <w:rsid w:val="002D760E"/>
    <w:rsid w:val="002E01EC"/>
    <w:rsid w:val="002E020A"/>
    <w:rsid w:val="002E025C"/>
    <w:rsid w:val="002E0783"/>
    <w:rsid w:val="002E0DCF"/>
    <w:rsid w:val="002E0EDB"/>
    <w:rsid w:val="002E14CB"/>
    <w:rsid w:val="002E189E"/>
    <w:rsid w:val="002E199B"/>
    <w:rsid w:val="002E1B21"/>
    <w:rsid w:val="002E2F97"/>
    <w:rsid w:val="002E39B4"/>
    <w:rsid w:val="002E409D"/>
    <w:rsid w:val="002E40BF"/>
    <w:rsid w:val="002E47F5"/>
    <w:rsid w:val="002E4A39"/>
    <w:rsid w:val="002E4A73"/>
    <w:rsid w:val="002E4ABD"/>
    <w:rsid w:val="002E51CC"/>
    <w:rsid w:val="002E5E7E"/>
    <w:rsid w:val="002E63B0"/>
    <w:rsid w:val="002E675F"/>
    <w:rsid w:val="002E790F"/>
    <w:rsid w:val="002E797F"/>
    <w:rsid w:val="002F0F02"/>
    <w:rsid w:val="002F0F11"/>
    <w:rsid w:val="002F0F6C"/>
    <w:rsid w:val="002F14F9"/>
    <w:rsid w:val="002F16FD"/>
    <w:rsid w:val="002F1824"/>
    <w:rsid w:val="002F1A0E"/>
    <w:rsid w:val="002F1A6B"/>
    <w:rsid w:val="002F2EE7"/>
    <w:rsid w:val="002F3BA2"/>
    <w:rsid w:val="002F3D6E"/>
    <w:rsid w:val="002F3E37"/>
    <w:rsid w:val="002F4246"/>
    <w:rsid w:val="002F48C8"/>
    <w:rsid w:val="002F4963"/>
    <w:rsid w:val="002F4A06"/>
    <w:rsid w:val="002F4C12"/>
    <w:rsid w:val="002F54D2"/>
    <w:rsid w:val="002F597C"/>
    <w:rsid w:val="002F5FF5"/>
    <w:rsid w:val="002F678B"/>
    <w:rsid w:val="002F7076"/>
    <w:rsid w:val="002F7645"/>
    <w:rsid w:val="002F7656"/>
    <w:rsid w:val="002F788A"/>
    <w:rsid w:val="002F7946"/>
    <w:rsid w:val="002F7BEB"/>
    <w:rsid w:val="002F7EC5"/>
    <w:rsid w:val="00300950"/>
    <w:rsid w:val="00301223"/>
    <w:rsid w:val="00301976"/>
    <w:rsid w:val="00301E39"/>
    <w:rsid w:val="00302A95"/>
    <w:rsid w:val="00302F91"/>
    <w:rsid w:val="0030344F"/>
    <w:rsid w:val="0030360C"/>
    <w:rsid w:val="00303A11"/>
    <w:rsid w:val="00304209"/>
    <w:rsid w:val="00304A20"/>
    <w:rsid w:val="00304A9B"/>
    <w:rsid w:val="00305DD4"/>
    <w:rsid w:val="00306595"/>
    <w:rsid w:val="0030659E"/>
    <w:rsid w:val="00307331"/>
    <w:rsid w:val="003073A4"/>
    <w:rsid w:val="003108B6"/>
    <w:rsid w:val="0031161D"/>
    <w:rsid w:val="00311A65"/>
    <w:rsid w:val="00311A7D"/>
    <w:rsid w:val="003122ED"/>
    <w:rsid w:val="00312D85"/>
    <w:rsid w:val="00313607"/>
    <w:rsid w:val="00313D50"/>
    <w:rsid w:val="00314237"/>
    <w:rsid w:val="00316F66"/>
    <w:rsid w:val="003170CE"/>
    <w:rsid w:val="00317330"/>
    <w:rsid w:val="00317CF8"/>
    <w:rsid w:val="00317E66"/>
    <w:rsid w:val="00320A36"/>
    <w:rsid w:val="003210FC"/>
    <w:rsid w:val="00321D96"/>
    <w:rsid w:val="003225F9"/>
    <w:rsid w:val="0032298E"/>
    <w:rsid w:val="00322CED"/>
    <w:rsid w:val="00322CF0"/>
    <w:rsid w:val="00322ED4"/>
    <w:rsid w:val="003239C8"/>
    <w:rsid w:val="00323B91"/>
    <w:rsid w:val="003245EA"/>
    <w:rsid w:val="00324EC4"/>
    <w:rsid w:val="00324FF7"/>
    <w:rsid w:val="003261C3"/>
    <w:rsid w:val="0032677B"/>
    <w:rsid w:val="003268BD"/>
    <w:rsid w:val="0032703D"/>
    <w:rsid w:val="00330AF1"/>
    <w:rsid w:val="00330D90"/>
    <w:rsid w:val="003316AB"/>
    <w:rsid w:val="00331814"/>
    <w:rsid w:val="00331A1E"/>
    <w:rsid w:val="00331A47"/>
    <w:rsid w:val="00331D5E"/>
    <w:rsid w:val="00331EEA"/>
    <w:rsid w:val="003329B5"/>
    <w:rsid w:val="00332AC5"/>
    <w:rsid w:val="00332E97"/>
    <w:rsid w:val="003335D9"/>
    <w:rsid w:val="00333609"/>
    <w:rsid w:val="00333833"/>
    <w:rsid w:val="00333B4F"/>
    <w:rsid w:val="003341FB"/>
    <w:rsid w:val="00334964"/>
    <w:rsid w:val="003350E1"/>
    <w:rsid w:val="003355D9"/>
    <w:rsid w:val="0033571C"/>
    <w:rsid w:val="00335A9F"/>
    <w:rsid w:val="003360CA"/>
    <w:rsid w:val="00336A1F"/>
    <w:rsid w:val="00336AB0"/>
    <w:rsid w:val="00336AD8"/>
    <w:rsid w:val="00336E76"/>
    <w:rsid w:val="00336F7A"/>
    <w:rsid w:val="00337252"/>
    <w:rsid w:val="00337333"/>
    <w:rsid w:val="003373BB"/>
    <w:rsid w:val="003378E2"/>
    <w:rsid w:val="00337A3A"/>
    <w:rsid w:val="00337E1D"/>
    <w:rsid w:val="0034030D"/>
    <w:rsid w:val="003408BB"/>
    <w:rsid w:val="00341384"/>
    <w:rsid w:val="003416F2"/>
    <w:rsid w:val="00341905"/>
    <w:rsid w:val="00341E82"/>
    <w:rsid w:val="00342990"/>
    <w:rsid w:val="0034415E"/>
    <w:rsid w:val="0034421A"/>
    <w:rsid w:val="0034477A"/>
    <w:rsid w:val="00344944"/>
    <w:rsid w:val="00344B2F"/>
    <w:rsid w:val="00344DCD"/>
    <w:rsid w:val="0034508C"/>
    <w:rsid w:val="003452D9"/>
    <w:rsid w:val="00345A7D"/>
    <w:rsid w:val="0034602B"/>
    <w:rsid w:val="00346D8E"/>
    <w:rsid w:val="00346F72"/>
    <w:rsid w:val="0034723F"/>
    <w:rsid w:val="00347361"/>
    <w:rsid w:val="00347443"/>
    <w:rsid w:val="003477C7"/>
    <w:rsid w:val="00347B50"/>
    <w:rsid w:val="00350152"/>
    <w:rsid w:val="00350646"/>
    <w:rsid w:val="00351045"/>
    <w:rsid w:val="00351670"/>
    <w:rsid w:val="003517DB"/>
    <w:rsid w:val="00351C87"/>
    <w:rsid w:val="00351EEA"/>
    <w:rsid w:val="0035261A"/>
    <w:rsid w:val="00354035"/>
    <w:rsid w:val="00354C0D"/>
    <w:rsid w:val="00354D21"/>
    <w:rsid w:val="00355603"/>
    <w:rsid w:val="0035590A"/>
    <w:rsid w:val="00355998"/>
    <w:rsid w:val="00356234"/>
    <w:rsid w:val="0035638E"/>
    <w:rsid w:val="00356BC1"/>
    <w:rsid w:val="00356E3B"/>
    <w:rsid w:val="003575B9"/>
    <w:rsid w:val="00357A28"/>
    <w:rsid w:val="00357C1D"/>
    <w:rsid w:val="0036004A"/>
    <w:rsid w:val="003600C0"/>
    <w:rsid w:val="003601A1"/>
    <w:rsid w:val="00360BBF"/>
    <w:rsid w:val="00360ECD"/>
    <w:rsid w:val="0036112A"/>
    <w:rsid w:val="00361888"/>
    <w:rsid w:val="00361BE0"/>
    <w:rsid w:val="00361DCD"/>
    <w:rsid w:val="00361E74"/>
    <w:rsid w:val="00361F01"/>
    <w:rsid w:val="00362A42"/>
    <w:rsid w:val="003636BF"/>
    <w:rsid w:val="003637B3"/>
    <w:rsid w:val="00363C24"/>
    <w:rsid w:val="00364688"/>
    <w:rsid w:val="003651FD"/>
    <w:rsid w:val="0036562D"/>
    <w:rsid w:val="0036566F"/>
    <w:rsid w:val="00365D11"/>
    <w:rsid w:val="00365D4A"/>
    <w:rsid w:val="00367958"/>
    <w:rsid w:val="003679B9"/>
    <w:rsid w:val="00367D3C"/>
    <w:rsid w:val="00367FAE"/>
    <w:rsid w:val="00370043"/>
    <w:rsid w:val="003703F5"/>
    <w:rsid w:val="003709CA"/>
    <w:rsid w:val="00370AF8"/>
    <w:rsid w:val="00370C72"/>
    <w:rsid w:val="00371547"/>
    <w:rsid w:val="003719D4"/>
    <w:rsid w:val="003720D3"/>
    <w:rsid w:val="00372609"/>
    <w:rsid w:val="00372D90"/>
    <w:rsid w:val="0037314C"/>
    <w:rsid w:val="00373FFF"/>
    <w:rsid w:val="00374116"/>
    <w:rsid w:val="0037441C"/>
    <w:rsid w:val="00374432"/>
    <w:rsid w:val="0037479F"/>
    <w:rsid w:val="00374B57"/>
    <w:rsid w:val="0037570C"/>
    <w:rsid w:val="00375A6E"/>
    <w:rsid w:val="00375D9F"/>
    <w:rsid w:val="00375F28"/>
    <w:rsid w:val="003760D5"/>
    <w:rsid w:val="003767C2"/>
    <w:rsid w:val="0037687C"/>
    <w:rsid w:val="00376E7B"/>
    <w:rsid w:val="00377915"/>
    <w:rsid w:val="00377FFE"/>
    <w:rsid w:val="0038008A"/>
    <w:rsid w:val="0038023B"/>
    <w:rsid w:val="0038088C"/>
    <w:rsid w:val="003808FD"/>
    <w:rsid w:val="00380A1F"/>
    <w:rsid w:val="00381A0A"/>
    <w:rsid w:val="00381D35"/>
    <w:rsid w:val="00381FBF"/>
    <w:rsid w:val="0038232B"/>
    <w:rsid w:val="0038247A"/>
    <w:rsid w:val="003824B9"/>
    <w:rsid w:val="00382AE3"/>
    <w:rsid w:val="003839C1"/>
    <w:rsid w:val="00383FB1"/>
    <w:rsid w:val="003845B4"/>
    <w:rsid w:val="00385E12"/>
    <w:rsid w:val="003862CA"/>
    <w:rsid w:val="0038664F"/>
    <w:rsid w:val="0038676D"/>
    <w:rsid w:val="00386834"/>
    <w:rsid w:val="00386979"/>
    <w:rsid w:val="003871BC"/>
    <w:rsid w:val="003871D8"/>
    <w:rsid w:val="00387331"/>
    <w:rsid w:val="0038773B"/>
    <w:rsid w:val="00387B1A"/>
    <w:rsid w:val="00387B82"/>
    <w:rsid w:val="00387F1D"/>
    <w:rsid w:val="0039009A"/>
    <w:rsid w:val="0039042C"/>
    <w:rsid w:val="003908C6"/>
    <w:rsid w:val="00390ED6"/>
    <w:rsid w:val="003911EB"/>
    <w:rsid w:val="003915DE"/>
    <w:rsid w:val="00391E4B"/>
    <w:rsid w:val="00392527"/>
    <w:rsid w:val="0039266B"/>
    <w:rsid w:val="003930C1"/>
    <w:rsid w:val="00393B70"/>
    <w:rsid w:val="00394011"/>
    <w:rsid w:val="003940C4"/>
    <w:rsid w:val="00394BD5"/>
    <w:rsid w:val="00395023"/>
    <w:rsid w:val="003951E6"/>
    <w:rsid w:val="00395C1E"/>
    <w:rsid w:val="00395D0B"/>
    <w:rsid w:val="00395D65"/>
    <w:rsid w:val="00396603"/>
    <w:rsid w:val="00396905"/>
    <w:rsid w:val="0039693C"/>
    <w:rsid w:val="003975B1"/>
    <w:rsid w:val="0039794F"/>
    <w:rsid w:val="003979A5"/>
    <w:rsid w:val="00397FD5"/>
    <w:rsid w:val="003A024D"/>
    <w:rsid w:val="003A1447"/>
    <w:rsid w:val="003A219A"/>
    <w:rsid w:val="003A344A"/>
    <w:rsid w:val="003A3490"/>
    <w:rsid w:val="003A3ECE"/>
    <w:rsid w:val="003A483C"/>
    <w:rsid w:val="003A5222"/>
    <w:rsid w:val="003A523E"/>
    <w:rsid w:val="003A5329"/>
    <w:rsid w:val="003A5CF5"/>
    <w:rsid w:val="003A5D1A"/>
    <w:rsid w:val="003A60CB"/>
    <w:rsid w:val="003A61E4"/>
    <w:rsid w:val="003A66FE"/>
    <w:rsid w:val="003A6D01"/>
    <w:rsid w:val="003A6F90"/>
    <w:rsid w:val="003B04FB"/>
    <w:rsid w:val="003B0CFB"/>
    <w:rsid w:val="003B0D0B"/>
    <w:rsid w:val="003B12EC"/>
    <w:rsid w:val="003B14E7"/>
    <w:rsid w:val="003B197F"/>
    <w:rsid w:val="003B2DA8"/>
    <w:rsid w:val="003B2F9B"/>
    <w:rsid w:val="003B3C6A"/>
    <w:rsid w:val="003B4A26"/>
    <w:rsid w:val="003B4F84"/>
    <w:rsid w:val="003B50BA"/>
    <w:rsid w:val="003B570D"/>
    <w:rsid w:val="003B5A1E"/>
    <w:rsid w:val="003B6B2C"/>
    <w:rsid w:val="003B6DF2"/>
    <w:rsid w:val="003B6E13"/>
    <w:rsid w:val="003B7213"/>
    <w:rsid w:val="003B7215"/>
    <w:rsid w:val="003B74AD"/>
    <w:rsid w:val="003B74E8"/>
    <w:rsid w:val="003B7687"/>
    <w:rsid w:val="003B76B3"/>
    <w:rsid w:val="003B7FE4"/>
    <w:rsid w:val="003C0B3F"/>
    <w:rsid w:val="003C0E9D"/>
    <w:rsid w:val="003C146D"/>
    <w:rsid w:val="003C1805"/>
    <w:rsid w:val="003C1A75"/>
    <w:rsid w:val="003C1F2E"/>
    <w:rsid w:val="003C1F74"/>
    <w:rsid w:val="003C2211"/>
    <w:rsid w:val="003C230E"/>
    <w:rsid w:val="003C2F41"/>
    <w:rsid w:val="003C32A2"/>
    <w:rsid w:val="003C4773"/>
    <w:rsid w:val="003C4BD9"/>
    <w:rsid w:val="003C5581"/>
    <w:rsid w:val="003C563C"/>
    <w:rsid w:val="003C56B1"/>
    <w:rsid w:val="003C57EB"/>
    <w:rsid w:val="003C58AB"/>
    <w:rsid w:val="003C59BF"/>
    <w:rsid w:val="003C67B2"/>
    <w:rsid w:val="003C6A0B"/>
    <w:rsid w:val="003C6B77"/>
    <w:rsid w:val="003C6F8B"/>
    <w:rsid w:val="003C79BB"/>
    <w:rsid w:val="003C7BF0"/>
    <w:rsid w:val="003D0C57"/>
    <w:rsid w:val="003D1697"/>
    <w:rsid w:val="003D180A"/>
    <w:rsid w:val="003D1B45"/>
    <w:rsid w:val="003D2102"/>
    <w:rsid w:val="003D2401"/>
    <w:rsid w:val="003D25EA"/>
    <w:rsid w:val="003D270F"/>
    <w:rsid w:val="003D2FD6"/>
    <w:rsid w:val="003D30AF"/>
    <w:rsid w:val="003D3198"/>
    <w:rsid w:val="003D3DC4"/>
    <w:rsid w:val="003D42C8"/>
    <w:rsid w:val="003D45AD"/>
    <w:rsid w:val="003D4D83"/>
    <w:rsid w:val="003D518F"/>
    <w:rsid w:val="003D5AFC"/>
    <w:rsid w:val="003D5CFA"/>
    <w:rsid w:val="003D6E3C"/>
    <w:rsid w:val="003D7D87"/>
    <w:rsid w:val="003E01ED"/>
    <w:rsid w:val="003E0261"/>
    <w:rsid w:val="003E0A7A"/>
    <w:rsid w:val="003E180B"/>
    <w:rsid w:val="003E1957"/>
    <w:rsid w:val="003E1C74"/>
    <w:rsid w:val="003E20C6"/>
    <w:rsid w:val="003E2163"/>
    <w:rsid w:val="003E2719"/>
    <w:rsid w:val="003E2958"/>
    <w:rsid w:val="003E3206"/>
    <w:rsid w:val="003E35FD"/>
    <w:rsid w:val="003E5244"/>
    <w:rsid w:val="003E5394"/>
    <w:rsid w:val="003E5DEA"/>
    <w:rsid w:val="003E6E65"/>
    <w:rsid w:val="003E760C"/>
    <w:rsid w:val="003E7EF8"/>
    <w:rsid w:val="003E7FB5"/>
    <w:rsid w:val="003F0468"/>
    <w:rsid w:val="003F065D"/>
    <w:rsid w:val="003F0B1D"/>
    <w:rsid w:val="003F0CD5"/>
    <w:rsid w:val="003F0FEE"/>
    <w:rsid w:val="003F0FF5"/>
    <w:rsid w:val="003F16FE"/>
    <w:rsid w:val="003F20F4"/>
    <w:rsid w:val="003F21BD"/>
    <w:rsid w:val="003F2302"/>
    <w:rsid w:val="003F270A"/>
    <w:rsid w:val="003F3622"/>
    <w:rsid w:val="003F3790"/>
    <w:rsid w:val="003F3B53"/>
    <w:rsid w:val="003F42A6"/>
    <w:rsid w:val="003F4900"/>
    <w:rsid w:val="003F504A"/>
    <w:rsid w:val="003F5611"/>
    <w:rsid w:val="003F6137"/>
    <w:rsid w:val="003F6319"/>
    <w:rsid w:val="003F69C5"/>
    <w:rsid w:val="003F6CFC"/>
    <w:rsid w:val="003F6D02"/>
    <w:rsid w:val="003F6F80"/>
    <w:rsid w:val="003F70EF"/>
    <w:rsid w:val="00400530"/>
    <w:rsid w:val="00400FCA"/>
    <w:rsid w:val="0040138E"/>
    <w:rsid w:val="00401614"/>
    <w:rsid w:val="00401B8D"/>
    <w:rsid w:val="00401FFE"/>
    <w:rsid w:val="00402E47"/>
    <w:rsid w:val="00402EBA"/>
    <w:rsid w:val="004038A1"/>
    <w:rsid w:val="00403C3B"/>
    <w:rsid w:val="00403CD0"/>
    <w:rsid w:val="0040408D"/>
    <w:rsid w:val="0040438C"/>
    <w:rsid w:val="004046FD"/>
    <w:rsid w:val="0040496D"/>
    <w:rsid w:val="00404D63"/>
    <w:rsid w:val="00404E61"/>
    <w:rsid w:val="00404FC0"/>
    <w:rsid w:val="00405143"/>
    <w:rsid w:val="00405BC1"/>
    <w:rsid w:val="00405CEB"/>
    <w:rsid w:val="00406826"/>
    <w:rsid w:val="00406B94"/>
    <w:rsid w:val="00407166"/>
    <w:rsid w:val="004076DC"/>
    <w:rsid w:val="004077A0"/>
    <w:rsid w:val="00407862"/>
    <w:rsid w:val="004100D4"/>
    <w:rsid w:val="004107BC"/>
    <w:rsid w:val="00410D28"/>
    <w:rsid w:val="004110DA"/>
    <w:rsid w:val="004119E7"/>
    <w:rsid w:val="00412364"/>
    <w:rsid w:val="00413236"/>
    <w:rsid w:val="004137C9"/>
    <w:rsid w:val="004137E7"/>
    <w:rsid w:val="00413D13"/>
    <w:rsid w:val="00414021"/>
    <w:rsid w:val="00414A9A"/>
    <w:rsid w:val="00414B99"/>
    <w:rsid w:val="00414E04"/>
    <w:rsid w:val="004157C5"/>
    <w:rsid w:val="00416CC9"/>
    <w:rsid w:val="00417036"/>
    <w:rsid w:val="00417264"/>
    <w:rsid w:val="004172A5"/>
    <w:rsid w:val="004174D8"/>
    <w:rsid w:val="004175C3"/>
    <w:rsid w:val="004178D4"/>
    <w:rsid w:val="00417EFD"/>
    <w:rsid w:val="00420519"/>
    <w:rsid w:val="00420560"/>
    <w:rsid w:val="004206B5"/>
    <w:rsid w:val="004209FE"/>
    <w:rsid w:val="00420A3C"/>
    <w:rsid w:val="00420D0E"/>
    <w:rsid w:val="0042106D"/>
    <w:rsid w:val="004212D8"/>
    <w:rsid w:val="00421498"/>
    <w:rsid w:val="004215AC"/>
    <w:rsid w:val="00421A52"/>
    <w:rsid w:val="00421AC5"/>
    <w:rsid w:val="00421C38"/>
    <w:rsid w:val="00421E8B"/>
    <w:rsid w:val="004223B7"/>
    <w:rsid w:val="004226CD"/>
    <w:rsid w:val="00422E18"/>
    <w:rsid w:val="0042324C"/>
    <w:rsid w:val="00423F61"/>
    <w:rsid w:val="0042476B"/>
    <w:rsid w:val="0042483B"/>
    <w:rsid w:val="004248F8"/>
    <w:rsid w:val="00424E52"/>
    <w:rsid w:val="00425422"/>
    <w:rsid w:val="00425BB3"/>
    <w:rsid w:val="00425EAE"/>
    <w:rsid w:val="00426956"/>
    <w:rsid w:val="00426DA0"/>
    <w:rsid w:val="00426F4E"/>
    <w:rsid w:val="004276BA"/>
    <w:rsid w:val="00427794"/>
    <w:rsid w:val="004277A5"/>
    <w:rsid w:val="0043014F"/>
    <w:rsid w:val="004303A9"/>
    <w:rsid w:val="00430551"/>
    <w:rsid w:val="00430744"/>
    <w:rsid w:val="00430831"/>
    <w:rsid w:val="004312B8"/>
    <w:rsid w:val="00432A1B"/>
    <w:rsid w:val="00432B15"/>
    <w:rsid w:val="00432EE6"/>
    <w:rsid w:val="004334A2"/>
    <w:rsid w:val="004334F3"/>
    <w:rsid w:val="00433978"/>
    <w:rsid w:val="00433D5F"/>
    <w:rsid w:val="00434705"/>
    <w:rsid w:val="004348B1"/>
    <w:rsid w:val="00434ACA"/>
    <w:rsid w:val="00434DF6"/>
    <w:rsid w:val="00435024"/>
    <w:rsid w:val="00435596"/>
    <w:rsid w:val="00436109"/>
    <w:rsid w:val="0043612E"/>
    <w:rsid w:val="00436170"/>
    <w:rsid w:val="0043617E"/>
    <w:rsid w:val="0043624F"/>
    <w:rsid w:val="004362E9"/>
    <w:rsid w:val="004363D9"/>
    <w:rsid w:val="00436446"/>
    <w:rsid w:val="0043659D"/>
    <w:rsid w:val="004401A6"/>
    <w:rsid w:val="004408E9"/>
    <w:rsid w:val="0044093A"/>
    <w:rsid w:val="00440A7C"/>
    <w:rsid w:val="00440E77"/>
    <w:rsid w:val="004410EF"/>
    <w:rsid w:val="0044128A"/>
    <w:rsid w:val="00441914"/>
    <w:rsid w:val="00441E12"/>
    <w:rsid w:val="004425C8"/>
    <w:rsid w:val="0044295D"/>
    <w:rsid w:val="00442E7E"/>
    <w:rsid w:val="004432C4"/>
    <w:rsid w:val="004432CF"/>
    <w:rsid w:val="0044395F"/>
    <w:rsid w:val="004446E8"/>
    <w:rsid w:val="00444945"/>
    <w:rsid w:val="00445186"/>
    <w:rsid w:val="00445582"/>
    <w:rsid w:val="00445857"/>
    <w:rsid w:val="004458CA"/>
    <w:rsid w:val="00445953"/>
    <w:rsid w:val="00445DA9"/>
    <w:rsid w:val="004460AB"/>
    <w:rsid w:val="00446E91"/>
    <w:rsid w:val="00447998"/>
    <w:rsid w:val="00447ACA"/>
    <w:rsid w:val="00447D5A"/>
    <w:rsid w:val="00450266"/>
    <w:rsid w:val="0045066E"/>
    <w:rsid w:val="004506F4"/>
    <w:rsid w:val="0045086B"/>
    <w:rsid w:val="00450E8A"/>
    <w:rsid w:val="004514DD"/>
    <w:rsid w:val="004514F2"/>
    <w:rsid w:val="004518BE"/>
    <w:rsid w:val="00451CE0"/>
    <w:rsid w:val="00451D0A"/>
    <w:rsid w:val="0045207B"/>
    <w:rsid w:val="004529C5"/>
    <w:rsid w:val="00453742"/>
    <w:rsid w:val="004548EC"/>
    <w:rsid w:val="00454A49"/>
    <w:rsid w:val="00455022"/>
    <w:rsid w:val="0045585D"/>
    <w:rsid w:val="004559BF"/>
    <w:rsid w:val="00455BED"/>
    <w:rsid w:val="00455C39"/>
    <w:rsid w:val="00455C5E"/>
    <w:rsid w:val="00455ED6"/>
    <w:rsid w:val="00456B9B"/>
    <w:rsid w:val="00456C33"/>
    <w:rsid w:val="00456ED6"/>
    <w:rsid w:val="00456FEB"/>
    <w:rsid w:val="00457468"/>
    <w:rsid w:val="00457AB2"/>
    <w:rsid w:val="00457DE6"/>
    <w:rsid w:val="0046048A"/>
    <w:rsid w:val="004606EE"/>
    <w:rsid w:val="00460849"/>
    <w:rsid w:val="00460B43"/>
    <w:rsid w:val="00460B92"/>
    <w:rsid w:val="00460EF0"/>
    <w:rsid w:val="004612E6"/>
    <w:rsid w:val="00461848"/>
    <w:rsid w:val="00461BB1"/>
    <w:rsid w:val="00461C0D"/>
    <w:rsid w:val="004623A7"/>
    <w:rsid w:val="0046256C"/>
    <w:rsid w:val="00463778"/>
    <w:rsid w:val="00463A11"/>
    <w:rsid w:val="00463C48"/>
    <w:rsid w:val="00464464"/>
    <w:rsid w:val="00464C81"/>
    <w:rsid w:val="00465BFF"/>
    <w:rsid w:val="00465EBD"/>
    <w:rsid w:val="00466156"/>
    <w:rsid w:val="0046654A"/>
    <w:rsid w:val="00466D06"/>
    <w:rsid w:val="00466FA2"/>
    <w:rsid w:val="00467165"/>
    <w:rsid w:val="00467B97"/>
    <w:rsid w:val="00470479"/>
    <w:rsid w:val="00470F81"/>
    <w:rsid w:val="00470FDA"/>
    <w:rsid w:val="00472865"/>
    <w:rsid w:val="0047291E"/>
    <w:rsid w:val="00472F5A"/>
    <w:rsid w:val="00473E31"/>
    <w:rsid w:val="00474619"/>
    <w:rsid w:val="00474A36"/>
    <w:rsid w:val="00474D10"/>
    <w:rsid w:val="004760CC"/>
    <w:rsid w:val="00476442"/>
    <w:rsid w:val="00476E3C"/>
    <w:rsid w:val="004772F1"/>
    <w:rsid w:val="004777A7"/>
    <w:rsid w:val="00477C73"/>
    <w:rsid w:val="004802FD"/>
    <w:rsid w:val="0048032C"/>
    <w:rsid w:val="0048086B"/>
    <w:rsid w:val="0048088B"/>
    <w:rsid w:val="004808D1"/>
    <w:rsid w:val="00480CCE"/>
    <w:rsid w:val="0048146C"/>
    <w:rsid w:val="004816A8"/>
    <w:rsid w:val="00481C1C"/>
    <w:rsid w:val="00481F52"/>
    <w:rsid w:val="0048235C"/>
    <w:rsid w:val="00482449"/>
    <w:rsid w:val="004827EA"/>
    <w:rsid w:val="00482D3B"/>
    <w:rsid w:val="00482F17"/>
    <w:rsid w:val="0048308C"/>
    <w:rsid w:val="004837E4"/>
    <w:rsid w:val="00483995"/>
    <w:rsid w:val="00484051"/>
    <w:rsid w:val="00484972"/>
    <w:rsid w:val="00484E96"/>
    <w:rsid w:val="00484EA4"/>
    <w:rsid w:val="00485CCB"/>
    <w:rsid w:val="00485D39"/>
    <w:rsid w:val="0048658F"/>
    <w:rsid w:val="00486A84"/>
    <w:rsid w:val="00486F8E"/>
    <w:rsid w:val="00487567"/>
    <w:rsid w:val="0049055D"/>
    <w:rsid w:val="00490A67"/>
    <w:rsid w:val="00491218"/>
    <w:rsid w:val="00491F07"/>
    <w:rsid w:val="0049238B"/>
    <w:rsid w:val="00492E7E"/>
    <w:rsid w:val="004930A7"/>
    <w:rsid w:val="00493168"/>
    <w:rsid w:val="00493781"/>
    <w:rsid w:val="00493961"/>
    <w:rsid w:val="00493FA2"/>
    <w:rsid w:val="0049442C"/>
    <w:rsid w:val="00496367"/>
    <w:rsid w:val="00496522"/>
    <w:rsid w:val="00496666"/>
    <w:rsid w:val="00496896"/>
    <w:rsid w:val="00497177"/>
    <w:rsid w:val="00497A4A"/>
    <w:rsid w:val="00497CE4"/>
    <w:rsid w:val="004A0C02"/>
    <w:rsid w:val="004A0E85"/>
    <w:rsid w:val="004A12FC"/>
    <w:rsid w:val="004A28A5"/>
    <w:rsid w:val="004A2B6D"/>
    <w:rsid w:val="004A31B6"/>
    <w:rsid w:val="004A33C1"/>
    <w:rsid w:val="004A34D1"/>
    <w:rsid w:val="004A393F"/>
    <w:rsid w:val="004A3AEF"/>
    <w:rsid w:val="004A3B29"/>
    <w:rsid w:val="004A431F"/>
    <w:rsid w:val="004A4468"/>
    <w:rsid w:val="004A4A30"/>
    <w:rsid w:val="004A4CE6"/>
    <w:rsid w:val="004A5314"/>
    <w:rsid w:val="004A5778"/>
    <w:rsid w:val="004A5C9A"/>
    <w:rsid w:val="004A73A7"/>
    <w:rsid w:val="004A7A46"/>
    <w:rsid w:val="004B0594"/>
    <w:rsid w:val="004B074F"/>
    <w:rsid w:val="004B0901"/>
    <w:rsid w:val="004B0C45"/>
    <w:rsid w:val="004B0E84"/>
    <w:rsid w:val="004B1325"/>
    <w:rsid w:val="004B144D"/>
    <w:rsid w:val="004B1E23"/>
    <w:rsid w:val="004B1E5A"/>
    <w:rsid w:val="004B1F63"/>
    <w:rsid w:val="004B281D"/>
    <w:rsid w:val="004B2B6A"/>
    <w:rsid w:val="004B2EE8"/>
    <w:rsid w:val="004B3323"/>
    <w:rsid w:val="004B3CAA"/>
    <w:rsid w:val="004B3F1C"/>
    <w:rsid w:val="004B42EE"/>
    <w:rsid w:val="004B4BA1"/>
    <w:rsid w:val="004B4E7C"/>
    <w:rsid w:val="004B5EBD"/>
    <w:rsid w:val="004B5F8E"/>
    <w:rsid w:val="004B60DD"/>
    <w:rsid w:val="004B6D23"/>
    <w:rsid w:val="004B78BA"/>
    <w:rsid w:val="004B7A19"/>
    <w:rsid w:val="004C021E"/>
    <w:rsid w:val="004C05F9"/>
    <w:rsid w:val="004C0E55"/>
    <w:rsid w:val="004C18E9"/>
    <w:rsid w:val="004C1D5D"/>
    <w:rsid w:val="004C27FB"/>
    <w:rsid w:val="004C2DA0"/>
    <w:rsid w:val="004C373B"/>
    <w:rsid w:val="004C3A8B"/>
    <w:rsid w:val="004C3AFC"/>
    <w:rsid w:val="004C3FC8"/>
    <w:rsid w:val="004C49FD"/>
    <w:rsid w:val="004C5141"/>
    <w:rsid w:val="004C526D"/>
    <w:rsid w:val="004C52DE"/>
    <w:rsid w:val="004C54FC"/>
    <w:rsid w:val="004C6361"/>
    <w:rsid w:val="004C6386"/>
    <w:rsid w:val="004C6A7B"/>
    <w:rsid w:val="004C6B12"/>
    <w:rsid w:val="004C7120"/>
    <w:rsid w:val="004C71F8"/>
    <w:rsid w:val="004C72D1"/>
    <w:rsid w:val="004C7529"/>
    <w:rsid w:val="004C7ADB"/>
    <w:rsid w:val="004C7FE8"/>
    <w:rsid w:val="004D04B7"/>
    <w:rsid w:val="004D087B"/>
    <w:rsid w:val="004D0A32"/>
    <w:rsid w:val="004D1083"/>
    <w:rsid w:val="004D1788"/>
    <w:rsid w:val="004D29E9"/>
    <w:rsid w:val="004D2C59"/>
    <w:rsid w:val="004D2DD6"/>
    <w:rsid w:val="004D325E"/>
    <w:rsid w:val="004D3528"/>
    <w:rsid w:val="004D3599"/>
    <w:rsid w:val="004D3D34"/>
    <w:rsid w:val="004D49D8"/>
    <w:rsid w:val="004D4A52"/>
    <w:rsid w:val="004D5442"/>
    <w:rsid w:val="004D55A9"/>
    <w:rsid w:val="004D5C11"/>
    <w:rsid w:val="004D6166"/>
    <w:rsid w:val="004D62EB"/>
    <w:rsid w:val="004D6384"/>
    <w:rsid w:val="004D67B0"/>
    <w:rsid w:val="004D6C77"/>
    <w:rsid w:val="004D6E31"/>
    <w:rsid w:val="004D750D"/>
    <w:rsid w:val="004D7DC5"/>
    <w:rsid w:val="004E0645"/>
    <w:rsid w:val="004E09C1"/>
    <w:rsid w:val="004E175A"/>
    <w:rsid w:val="004E17A0"/>
    <w:rsid w:val="004E1CC8"/>
    <w:rsid w:val="004E1E20"/>
    <w:rsid w:val="004E1E69"/>
    <w:rsid w:val="004E20FF"/>
    <w:rsid w:val="004E23D3"/>
    <w:rsid w:val="004E2470"/>
    <w:rsid w:val="004E2872"/>
    <w:rsid w:val="004E2B05"/>
    <w:rsid w:val="004E2C0D"/>
    <w:rsid w:val="004E2C35"/>
    <w:rsid w:val="004E329F"/>
    <w:rsid w:val="004E3564"/>
    <w:rsid w:val="004E37CD"/>
    <w:rsid w:val="004E4921"/>
    <w:rsid w:val="004E5489"/>
    <w:rsid w:val="004E5A57"/>
    <w:rsid w:val="004E5C87"/>
    <w:rsid w:val="004E5CD6"/>
    <w:rsid w:val="004E6084"/>
    <w:rsid w:val="004E6654"/>
    <w:rsid w:val="004E66C6"/>
    <w:rsid w:val="004E6C31"/>
    <w:rsid w:val="004E6C94"/>
    <w:rsid w:val="004F040A"/>
    <w:rsid w:val="004F0410"/>
    <w:rsid w:val="004F1143"/>
    <w:rsid w:val="004F1230"/>
    <w:rsid w:val="004F134C"/>
    <w:rsid w:val="004F1423"/>
    <w:rsid w:val="004F20D1"/>
    <w:rsid w:val="004F2699"/>
    <w:rsid w:val="004F296B"/>
    <w:rsid w:val="004F29BD"/>
    <w:rsid w:val="004F2A08"/>
    <w:rsid w:val="004F2D0E"/>
    <w:rsid w:val="004F2D95"/>
    <w:rsid w:val="004F31F9"/>
    <w:rsid w:val="004F3594"/>
    <w:rsid w:val="004F3C0B"/>
    <w:rsid w:val="004F3C38"/>
    <w:rsid w:val="004F3F15"/>
    <w:rsid w:val="004F473A"/>
    <w:rsid w:val="004F4CE5"/>
    <w:rsid w:val="004F4E37"/>
    <w:rsid w:val="004F52EF"/>
    <w:rsid w:val="004F59FC"/>
    <w:rsid w:val="004F5D39"/>
    <w:rsid w:val="004F6245"/>
    <w:rsid w:val="004F7079"/>
    <w:rsid w:val="004F744F"/>
    <w:rsid w:val="004F7BB1"/>
    <w:rsid w:val="004F7D4A"/>
    <w:rsid w:val="004F7F48"/>
    <w:rsid w:val="00500138"/>
    <w:rsid w:val="005002A2"/>
    <w:rsid w:val="00500829"/>
    <w:rsid w:val="00500BB9"/>
    <w:rsid w:val="00500C5F"/>
    <w:rsid w:val="00500D0E"/>
    <w:rsid w:val="00501EFB"/>
    <w:rsid w:val="00502095"/>
    <w:rsid w:val="00502182"/>
    <w:rsid w:val="0050228D"/>
    <w:rsid w:val="005023FF"/>
    <w:rsid w:val="00502568"/>
    <w:rsid w:val="00502953"/>
    <w:rsid w:val="00502A6C"/>
    <w:rsid w:val="00503001"/>
    <w:rsid w:val="005038F3"/>
    <w:rsid w:val="00503CAF"/>
    <w:rsid w:val="00503EF4"/>
    <w:rsid w:val="0050407C"/>
    <w:rsid w:val="00504BF2"/>
    <w:rsid w:val="005051A8"/>
    <w:rsid w:val="0050536E"/>
    <w:rsid w:val="00505C45"/>
    <w:rsid w:val="00505E7D"/>
    <w:rsid w:val="00506A5F"/>
    <w:rsid w:val="00507467"/>
    <w:rsid w:val="0050773D"/>
    <w:rsid w:val="005077E9"/>
    <w:rsid w:val="00507AFD"/>
    <w:rsid w:val="00507DB6"/>
    <w:rsid w:val="005102A6"/>
    <w:rsid w:val="0051093F"/>
    <w:rsid w:val="00510C7D"/>
    <w:rsid w:val="00510D36"/>
    <w:rsid w:val="005116B1"/>
    <w:rsid w:val="00511ACF"/>
    <w:rsid w:val="005127DC"/>
    <w:rsid w:val="00512D1E"/>
    <w:rsid w:val="00512D45"/>
    <w:rsid w:val="00512DCB"/>
    <w:rsid w:val="0051339A"/>
    <w:rsid w:val="00513B05"/>
    <w:rsid w:val="00513D0F"/>
    <w:rsid w:val="00514DD2"/>
    <w:rsid w:val="00515209"/>
    <w:rsid w:val="00515656"/>
    <w:rsid w:val="00516932"/>
    <w:rsid w:val="005176AC"/>
    <w:rsid w:val="00517A36"/>
    <w:rsid w:val="00517A3B"/>
    <w:rsid w:val="005204C0"/>
    <w:rsid w:val="00520501"/>
    <w:rsid w:val="005205AA"/>
    <w:rsid w:val="00520FD7"/>
    <w:rsid w:val="0052154C"/>
    <w:rsid w:val="00521B17"/>
    <w:rsid w:val="00522273"/>
    <w:rsid w:val="005222EB"/>
    <w:rsid w:val="00522316"/>
    <w:rsid w:val="005223B9"/>
    <w:rsid w:val="00522DCA"/>
    <w:rsid w:val="00523038"/>
    <w:rsid w:val="0052344F"/>
    <w:rsid w:val="00523CAC"/>
    <w:rsid w:val="00523D31"/>
    <w:rsid w:val="00524257"/>
    <w:rsid w:val="005242DC"/>
    <w:rsid w:val="00524973"/>
    <w:rsid w:val="00525688"/>
    <w:rsid w:val="0052577F"/>
    <w:rsid w:val="00525A95"/>
    <w:rsid w:val="00525B25"/>
    <w:rsid w:val="00525B56"/>
    <w:rsid w:val="00525E5F"/>
    <w:rsid w:val="00526246"/>
    <w:rsid w:val="005262D0"/>
    <w:rsid w:val="005264C3"/>
    <w:rsid w:val="00526872"/>
    <w:rsid w:val="00526A65"/>
    <w:rsid w:val="0052717D"/>
    <w:rsid w:val="005278E5"/>
    <w:rsid w:val="005302E2"/>
    <w:rsid w:val="005312F2"/>
    <w:rsid w:val="00531422"/>
    <w:rsid w:val="0053168B"/>
    <w:rsid w:val="0053185E"/>
    <w:rsid w:val="005323A1"/>
    <w:rsid w:val="0053288A"/>
    <w:rsid w:val="00532996"/>
    <w:rsid w:val="00532D19"/>
    <w:rsid w:val="0053350C"/>
    <w:rsid w:val="00533A42"/>
    <w:rsid w:val="00533AAF"/>
    <w:rsid w:val="00533EE6"/>
    <w:rsid w:val="00534300"/>
    <w:rsid w:val="0053448B"/>
    <w:rsid w:val="00535731"/>
    <w:rsid w:val="00535D3F"/>
    <w:rsid w:val="00535F3E"/>
    <w:rsid w:val="00536D4F"/>
    <w:rsid w:val="0053724A"/>
    <w:rsid w:val="005374C6"/>
    <w:rsid w:val="005404F9"/>
    <w:rsid w:val="00540596"/>
    <w:rsid w:val="00540CC7"/>
    <w:rsid w:val="00541214"/>
    <w:rsid w:val="0054127E"/>
    <w:rsid w:val="00541A20"/>
    <w:rsid w:val="00541B3D"/>
    <w:rsid w:val="00542173"/>
    <w:rsid w:val="0054466C"/>
    <w:rsid w:val="0054499F"/>
    <w:rsid w:val="00544D3B"/>
    <w:rsid w:val="00544F26"/>
    <w:rsid w:val="00545500"/>
    <w:rsid w:val="00545916"/>
    <w:rsid w:val="00545C99"/>
    <w:rsid w:val="005465D5"/>
    <w:rsid w:val="00547136"/>
    <w:rsid w:val="0054721F"/>
    <w:rsid w:val="00547D9B"/>
    <w:rsid w:val="0055073F"/>
    <w:rsid w:val="00550FFC"/>
    <w:rsid w:val="00551341"/>
    <w:rsid w:val="0055140F"/>
    <w:rsid w:val="005517E8"/>
    <w:rsid w:val="00552E4D"/>
    <w:rsid w:val="00553981"/>
    <w:rsid w:val="00554906"/>
    <w:rsid w:val="005549C8"/>
    <w:rsid w:val="005549CA"/>
    <w:rsid w:val="00554CA3"/>
    <w:rsid w:val="00554CE1"/>
    <w:rsid w:val="00554D61"/>
    <w:rsid w:val="005558C1"/>
    <w:rsid w:val="00555C98"/>
    <w:rsid w:val="00556018"/>
    <w:rsid w:val="00556039"/>
    <w:rsid w:val="00556D15"/>
    <w:rsid w:val="00560465"/>
    <w:rsid w:val="00560E0A"/>
    <w:rsid w:val="00561635"/>
    <w:rsid w:val="00561B0C"/>
    <w:rsid w:val="0056207D"/>
    <w:rsid w:val="005628DF"/>
    <w:rsid w:val="00562950"/>
    <w:rsid w:val="00562F79"/>
    <w:rsid w:val="00562FE0"/>
    <w:rsid w:val="0056322D"/>
    <w:rsid w:val="00563296"/>
    <w:rsid w:val="00563496"/>
    <w:rsid w:val="00563A99"/>
    <w:rsid w:val="00564683"/>
    <w:rsid w:val="00565158"/>
    <w:rsid w:val="0056525C"/>
    <w:rsid w:val="00565CB0"/>
    <w:rsid w:val="005660CC"/>
    <w:rsid w:val="0056631A"/>
    <w:rsid w:val="005666DC"/>
    <w:rsid w:val="005669BE"/>
    <w:rsid w:val="00566CA2"/>
    <w:rsid w:val="00566F1D"/>
    <w:rsid w:val="005670ED"/>
    <w:rsid w:val="00567106"/>
    <w:rsid w:val="005716ED"/>
    <w:rsid w:val="00571DD9"/>
    <w:rsid w:val="005720C3"/>
    <w:rsid w:val="00572379"/>
    <w:rsid w:val="00572A08"/>
    <w:rsid w:val="00573620"/>
    <w:rsid w:val="0057367E"/>
    <w:rsid w:val="0057446D"/>
    <w:rsid w:val="00574FB2"/>
    <w:rsid w:val="0057588A"/>
    <w:rsid w:val="00575B09"/>
    <w:rsid w:val="00575DED"/>
    <w:rsid w:val="00576708"/>
    <w:rsid w:val="00576A30"/>
    <w:rsid w:val="00576BFF"/>
    <w:rsid w:val="00577048"/>
    <w:rsid w:val="0057729E"/>
    <w:rsid w:val="00577874"/>
    <w:rsid w:val="00577BFF"/>
    <w:rsid w:val="00577E56"/>
    <w:rsid w:val="00580E3A"/>
    <w:rsid w:val="00581422"/>
    <w:rsid w:val="00581C4E"/>
    <w:rsid w:val="00581D58"/>
    <w:rsid w:val="00581FAB"/>
    <w:rsid w:val="005821B1"/>
    <w:rsid w:val="005823F3"/>
    <w:rsid w:val="00582498"/>
    <w:rsid w:val="00583500"/>
    <w:rsid w:val="00583637"/>
    <w:rsid w:val="0058385A"/>
    <w:rsid w:val="00583BBC"/>
    <w:rsid w:val="00583CBD"/>
    <w:rsid w:val="0058445E"/>
    <w:rsid w:val="00584675"/>
    <w:rsid w:val="005847F3"/>
    <w:rsid w:val="00584938"/>
    <w:rsid w:val="00584F10"/>
    <w:rsid w:val="005850A5"/>
    <w:rsid w:val="00585B21"/>
    <w:rsid w:val="00585E65"/>
    <w:rsid w:val="00586462"/>
    <w:rsid w:val="005869AD"/>
    <w:rsid w:val="00586D9A"/>
    <w:rsid w:val="00587534"/>
    <w:rsid w:val="00587CBE"/>
    <w:rsid w:val="005900FA"/>
    <w:rsid w:val="005908AD"/>
    <w:rsid w:val="00591920"/>
    <w:rsid w:val="00591B28"/>
    <w:rsid w:val="00591C9A"/>
    <w:rsid w:val="0059274F"/>
    <w:rsid w:val="005937E0"/>
    <w:rsid w:val="0059388D"/>
    <w:rsid w:val="0059426C"/>
    <w:rsid w:val="005944E8"/>
    <w:rsid w:val="005947FB"/>
    <w:rsid w:val="00595211"/>
    <w:rsid w:val="00595BA8"/>
    <w:rsid w:val="00595E84"/>
    <w:rsid w:val="00596605"/>
    <w:rsid w:val="00596E03"/>
    <w:rsid w:val="00597622"/>
    <w:rsid w:val="00597623"/>
    <w:rsid w:val="00597E1F"/>
    <w:rsid w:val="00597EC6"/>
    <w:rsid w:val="005A0680"/>
    <w:rsid w:val="005A0947"/>
    <w:rsid w:val="005A0C14"/>
    <w:rsid w:val="005A10AC"/>
    <w:rsid w:val="005A17C1"/>
    <w:rsid w:val="005A1895"/>
    <w:rsid w:val="005A21C9"/>
    <w:rsid w:val="005A337A"/>
    <w:rsid w:val="005A345A"/>
    <w:rsid w:val="005A393F"/>
    <w:rsid w:val="005A3D23"/>
    <w:rsid w:val="005A3F75"/>
    <w:rsid w:val="005A440E"/>
    <w:rsid w:val="005A453B"/>
    <w:rsid w:val="005A47A3"/>
    <w:rsid w:val="005A48A7"/>
    <w:rsid w:val="005A5485"/>
    <w:rsid w:val="005A5B96"/>
    <w:rsid w:val="005A5CFA"/>
    <w:rsid w:val="005A617F"/>
    <w:rsid w:val="005A63CC"/>
    <w:rsid w:val="005A6727"/>
    <w:rsid w:val="005A6B53"/>
    <w:rsid w:val="005A752B"/>
    <w:rsid w:val="005A77BA"/>
    <w:rsid w:val="005A7938"/>
    <w:rsid w:val="005A7D0C"/>
    <w:rsid w:val="005A7FD7"/>
    <w:rsid w:val="005B017F"/>
    <w:rsid w:val="005B02D9"/>
    <w:rsid w:val="005B0868"/>
    <w:rsid w:val="005B0C20"/>
    <w:rsid w:val="005B0F7D"/>
    <w:rsid w:val="005B138C"/>
    <w:rsid w:val="005B16CD"/>
    <w:rsid w:val="005B1727"/>
    <w:rsid w:val="005B182E"/>
    <w:rsid w:val="005B2152"/>
    <w:rsid w:val="005B21E0"/>
    <w:rsid w:val="005B21EA"/>
    <w:rsid w:val="005B28EE"/>
    <w:rsid w:val="005B2932"/>
    <w:rsid w:val="005B2AD4"/>
    <w:rsid w:val="005B35A9"/>
    <w:rsid w:val="005B3803"/>
    <w:rsid w:val="005B3EE0"/>
    <w:rsid w:val="005B456D"/>
    <w:rsid w:val="005B45AB"/>
    <w:rsid w:val="005B45D3"/>
    <w:rsid w:val="005B4624"/>
    <w:rsid w:val="005B4764"/>
    <w:rsid w:val="005B4AFF"/>
    <w:rsid w:val="005B4D7B"/>
    <w:rsid w:val="005B4D9A"/>
    <w:rsid w:val="005B4EAE"/>
    <w:rsid w:val="005B523F"/>
    <w:rsid w:val="005B666A"/>
    <w:rsid w:val="005B7B87"/>
    <w:rsid w:val="005C04C3"/>
    <w:rsid w:val="005C0B89"/>
    <w:rsid w:val="005C1580"/>
    <w:rsid w:val="005C16CD"/>
    <w:rsid w:val="005C1E8A"/>
    <w:rsid w:val="005C24C3"/>
    <w:rsid w:val="005C2692"/>
    <w:rsid w:val="005C27B2"/>
    <w:rsid w:val="005C2A1F"/>
    <w:rsid w:val="005C2EA7"/>
    <w:rsid w:val="005C2EF2"/>
    <w:rsid w:val="005C38E5"/>
    <w:rsid w:val="005C3911"/>
    <w:rsid w:val="005C3955"/>
    <w:rsid w:val="005C3D6A"/>
    <w:rsid w:val="005C4CF7"/>
    <w:rsid w:val="005C4DCB"/>
    <w:rsid w:val="005C4F40"/>
    <w:rsid w:val="005C54CA"/>
    <w:rsid w:val="005C594D"/>
    <w:rsid w:val="005C5F82"/>
    <w:rsid w:val="005C6077"/>
    <w:rsid w:val="005C7038"/>
    <w:rsid w:val="005C7557"/>
    <w:rsid w:val="005C7CBB"/>
    <w:rsid w:val="005C7F3C"/>
    <w:rsid w:val="005D018D"/>
    <w:rsid w:val="005D0282"/>
    <w:rsid w:val="005D0516"/>
    <w:rsid w:val="005D075B"/>
    <w:rsid w:val="005D0FC5"/>
    <w:rsid w:val="005D15BE"/>
    <w:rsid w:val="005D1BB8"/>
    <w:rsid w:val="005D2216"/>
    <w:rsid w:val="005D2D82"/>
    <w:rsid w:val="005D31A2"/>
    <w:rsid w:val="005D3337"/>
    <w:rsid w:val="005D4DF7"/>
    <w:rsid w:val="005D52CB"/>
    <w:rsid w:val="005D704A"/>
    <w:rsid w:val="005D7C13"/>
    <w:rsid w:val="005D7D20"/>
    <w:rsid w:val="005E0194"/>
    <w:rsid w:val="005E01FE"/>
    <w:rsid w:val="005E0381"/>
    <w:rsid w:val="005E047E"/>
    <w:rsid w:val="005E0A4B"/>
    <w:rsid w:val="005E0F38"/>
    <w:rsid w:val="005E1D3C"/>
    <w:rsid w:val="005E21AA"/>
    <w:rsid w:val="005E21BB"/>
    <w:rsid w:val="005E2465"/>
    <w:rsid w:val="005E2C55"/>
    <w:rsid w:val="005E4037"/>
    <w:rsid w:val="005E4328"/>
    <w:rsid w:val="005E43C0"/>
    <w:rsid w:val="005E44EC"/>
    <w:rsid w:val="005E4773"/>
    <w:rsid w:val="005E4B6C"/>
    <w:rsid w:val="005E4BC2"/>
    <w:rsid w:val="005E4ECB"/>
    <w:rsid w:val="005E4EFF"/>
    <w:rsid w:val="005E5570"/>
    <w:rsid w:val="005E5671"/>
    <w:rsid w:val="005E5A39"/>
    <w:rsid w:val="005E6196"/>
    <w:rsid w:val="005E648C"/>
    <w:rsid w:val="005E6978"/>
    <w:rsid w:val="005E6CE1"/>
    <w:rsid w:val="005F01B8"/>
    <w:rsid w:val="005F0433"/>
    <w:rsid w:val="005F0C69"/>
    <w:rsid w:val="005F1016"/>
    <w:rsid w:val="005F1968"/>
    <w:rsid w:val="005F2F18"/>
    <w:rsid w:val="005F3C97"/>
    <w:rsid w:val="005F3EB0"/>
    <w:rsid w:val="005F43FC"/>
    <w:rsid w:val="005F4B81"/>
    <w:rsid w:val="005F5380"/>
    <w:rsid w:val="005F5A0B"/>
    <w:rsid w:val="005F6453"/>
    <w:rsid w:val="005F6C67"/>
    <w:rsid w:val="005F6D04"/>
    <w:rsid w:val="005F6F04"/>
    <w:rsid w:val="005F706A"/>
    <w:rsid w:val="005F7E47"/>
    <w:rsid w:val="00600668"/>
    <w:rsid w:val="00600727"/>
    <w:rsid w:val="0060104F"/>
    <w:rsid w:val="00601881"/>
    <w:rsid w:val="00601912"/>
    <w:rsid w:val="0060196B"/>
    <w:rsid w:val="00601C16"/>
    <w:rsid w:val="006023F8"/>
    <w:rsid w:val="00602CC8"/>
    <w:rsid w:val="00604AB4"/>
    <w:rsid w:val="00604E30"/>
    <w:rsid w:val="006051AD"/>
    <w:rsid w:val="006059A2"/>
    <w:rsid w:val="00605B56"/>
    <w:rsid w:val="0060651C"/>
    <w:rsid w:val="00606639"/>
    <w:rsid w:val="006066C9"/>
    <w:rsid w:val="0060681B"/>
    <w:rsid w:val="00606863"/>
    <w:rsid w:val="00606DF6"/>
    <w:rsid w:val="006072C5"/>
    <w:rsid w:val="006074CE"/>
    <w:rsid w:val="006075EB"/>
    <w:rsid w:val="00607678"/>
    <w:rsid w:val="00607969"/>
    <w:rsid w:val="00610742"/>
    <w:rsid w:val="00610D33"/>
    <w:rsid w:val="00610DDE"/>
    <w:rsid w:val="006112E6"/>
    <w:rsid w:val="006112FA"/>
    <w:rsid w:val="00612579"/>
    <w:rsid w:val="006126D7"/>
    <w:rsid w:val="0061326D"/>
    <w:rsid w:val="00613C0A"/>
    <w:rsid w:val="00613F96"/>
    <w:rsid w:val="0061457D"/>
    <w:rsid w:val="00615E3F"/>
    <w:rsid w:val="00615EB0"/>
    <w:rsid w:val="00615F95"/>
    <w:rsid w:val="006160AD"/>
    <w:rsid w:val="00616312"/>
    <w:rsid w:val="00616439"/>
    <w:rsid w:val="0061680D"/>
    <w:rsid w:val="0061699A"/>
    <w:rsid w:val="00616DE8"/>
    <w:rsid w:val="00617DCE"/>
    <w:rsid w:val="00617E46"/>
    <w:rsid w:val="00620226"/>
    <w:rsid w:val="00620424"/>
    <w:rsid w:val="00620E4E"/>
    <w:rsid w:val="006220EC"/>
    <w:rsid w:val="00622F4E"/>
    <w:rsid w:val="00623123"/>
    <w:rsid w:val="006234CA"/>
    <w:rsid w:val="0062366C"/>
    <w:rsid w:val="00623936"/>
    <w:rsid w:val="00623D21"/>
    <w:rsid w:val="0062474C"/>
    <w:rsid w:val="00624C5F"/>
    <w:rsid w:val="006254A3"/>
    <w:rsid w:val="006259D2"/>
    <w:rsid w:val="00625A78"/>
    <w:rsid w:val="00626232"/>
    <w:rsid w:val="006265A7"/>
    <w:rsid w:val="00626785"/>
    <w:rsid w:val="0062698C"/>
    <w:rsid w:val="00626B83"/>
    <w:rsid w:val="0062742A"/>
    <w:rsid w:val="00627958"/>
    <w:rsid w:val="00627BF7"/>
    <w:rsid w:val="00627CB7"/>
    <w:rsid w:val="00630723"/>
    <w:rsid w:val="006308DD"/>
    <w:rsid w:val="006309F5"/>
    <w:rsid w:val="00630B6A"/>
    <w:rsid w:val="00631C0B"/>
    <w:rsid w:val="00632253"/>
    <w:rsid w:val="00632397"/>
    <w:rsid w:val="006323DF"/>
    <w:rsid w:val="00632405"/>
    <w:rsid w:val="00632C99"/>
    <w:rsid w:val="0063301D"/>
    <w:rsid w:val="0063462F"/>
    <w:rsid w:val="00634A4F"/>
    <w:rsid w:val="00634BBC"/>
    <w:rsid w:val="00634C12"/>
    <w:rsid w:val="006355E3"/>
    <w:rsid w:val="006356BB"/>
    <w:rsid w:val="00635A58"/>
    <w:rsid w:val="00635B72"/>
    <w:rsid w:val="0063616B"/>
    <w:rsid w:val="006367E0"/>
    <w:rsid w:val="00636A7C"/>
    <w:rsid w:val="0063725C"/>
    <w:rsid w:val="00637553"/>
    <w:rsid w:val="006377E7"/>
    <w:rsid w:val="00637B8D"/>
    <w:rsid w:val="00637BE4"/>
    <w:rsid w:val="006400A7"/>
    <w:rsid w:val="00640418"/>
    <w:rsid w:val="00640890"/>
    <w:rsid w:val="00640DCD"/>
    <w:rsid w:val="00641132"/>
    <w:rsid w:val="00641441"/>
    <w:rsid w:val="00641B43"/>
    <w:rsid w:val="00641E17"/>
    <w:rsid w:val="00641F8C"/>
    <w:rsid w:val="00642714"/>
    <w:rsid w:val="00643916"/>
    <w:rsid w:val="00643F1A"/>
    <w:rsid w:val="00644471"/>
    <w:rsid w:val="00645444"/>
    <w:rsid w:val="00645538"/>
    <w:rsid w:val="006455CE"/>
    <w:rsid w:val="006455DF"/>
    <w:rsid w:val="00645B86"/>
    <w:rsid w:val="00646160"/>
    <w:rsid w:val="006461A3"/>
    <w:rsid w:val="00646353"/>
    <w:rsid w:val="00647374"/>
    <w:rsid w:val="006479ED"/>
    <w:rsid w:val="00647DD5"/>
    <w:rsid w:val="006505AB"/>
    <w:rsid w:val="0065194F"/>
    <w:rsid w:val="0065197F"/>
    <w:rsid w:val="00651AB2"/>
    <w:rsid w:val="00651D84"/>
    <w:rsid w:val="00651F25"/>
    <w:rsid w:val="00652134"/>
    <w:rsid w:val="00652163"/>
    <w:rsid w:val="006528CA"/>
    <w:rsid w:val="00653384"/>
    <w:rsid w:val="00653A6B"/>
    <w:rsid w:val="00653CAB"/>
    <w:rsid w:val="00653CEB"/>
    <w:rsid w:val="00653DDF"/>
    <w:rsid w:val="00653EAC"/>
    <w:rsid w:val="0065434B"/>
    <w:rsid w:val="00654B1D"/>
    <w:rsid w:val="006556C5"/>
    <w:rsid w:val="00655919"/>
    <w:rsid w:val="00655C50"/>
    <w:rsid w:val="00655D72"/>
    <w:rsid w:val="00655DF9"/>
    <w:rsid w:val="0065600C"/>
    <w:rsid w:val="006560A9"/>
    <w:rsid w:val="00656796"/>
    <w:rsid w:val="00656C7A"/>
    <w:rsid w:val="00656DC5"/>
    <w:rsid w:val="00657231"/>
    <w:rsid w:val="0065736B"/>
    <w:rsid w:val="00657E66"/>
    <w:rsid w:val="00660AFF"/>
    <w:rsid w:val="0066149F"/>
    <w:rsid w:val="006615E8"/>
    <w:rsid w:val="00661F73"/>
    <w:rsid w:val="00661F93"/>
    <w:rsid w:val="00662769"/>
    <w:rsid w:val="0066276B"/>
    <w:rsid w:val="00662D5A"/>
    <w:rsid w:val="006634AA"/>
    <w:rsid w:val="00663CE6"/>
    <w:rsid w:val="006650CF"/>
    <w:rsid w:val="00665B36"/>
    <w:rsid w:val="00665BF2"/>
    <w:rsid w:val="00666538"/>
    <w:rsid w:val="00666E02"/>
    <w:rsid w:val="00666E20"/>
    <w:rsid w:val="0066709E"/>
    <w:rsid w:val="00667209"/>
    <w:rsid w:val="0066762C"/>
    <w:rsid w:val="0067008F"/>
    <w:rsid w:val="006707A4"/>
    <w:rsid w:val="00670AC0"/>
    <w:rsid w:val="00671976"/>
    <w:rsid w:val="0067219E"/>
    <w:rsid w:val="006726B0"/>
    <w:rsid w:val="006730A6"/>
    <w:rsid w:val="006730EE"/>
    <w:rsid w:val="00673483"/>
    <w:rsid w:val="00673890"/>
    <w:rsid w:val="00673E7F"/>
    <w:rsid w:val="00674267"/>
    <w:rsid w:val="006753C0"/>
    <w:rsid w:val="00675F4D"/>
    <w:rsid w:val="00675FF1"/>
    <w:rsid w:val="00677447"/>
    <w:rsid w:val="00677B1E"/>
    <w:rsid w:val="0068142E"/>
    <w:rsid w:val="006819E7"/>
    <w:rsid w:val="00681C6F"/>
    <w:rsid w:val="006821ED"/>
    <w:rsid w:val="0068231B"/>
    <w:rsid w:val="00682494"/>
    <w:rsid w:val="00682646"/>
    <w:rsid w:val="00682CD4"/>
    <w:rsid w:val="0068322A"/>
    <w:rsid w:val="00683401"/>
    <w:rsid w:val="006838F5"/>
    <w:rsid w:val="00683B90"/>
    <w:rsid w:val="00684454"/>
    <w:rsid w:val="006846EC"/>
    <w:rsid w:val="00684773"/>
    <w:rsid w:val="00684ED2"/>
    <w:rsid w:val="006851AE"/>
    <w:rsid w:val="006852CF"/>
    <w:rsid w:val="006858BD"/>
    <w:rsid w:val="00685F34"/>
    <w:rsid w:val="00686113"/>
    <w:rsid w:val="0068696A"/>
    <w:rsid w:val="00687B51"/>
    <w:rsid w:val="006905EC"/>
    <w:rsid w:val="0069064A"/>
    <w:rsid w:val="00691125"/>
    <w:rsid w:val="00691437"/>
    <w:rsid w:val="00691E27"/>
    <w:rsid w:val="006927BD"/>
    <w:rsid w:val="00692C23"/>
    <w:rsid w:val="00693055"/>
    <w:rsid w:val="00693439"/>
    <w:rsid w:val="00693A92"/>
    <w:rsid w:val="00693BD9"/>
    <w:rsid w:val="00693BF9"/>
    <w:rsid w:val="00693C09"/>
    <w:rsid w:val="00694BCC"/>
    <w:rsid w:val="00694CAC"/>
    <w:rsid w:val="00694D99"/>
    <w:rsid w:val="00695174"/>
    <w:rsid w:val="00695623"/>
    <w:rsid w:val="006957CE"/>
    <w:rsid w:val="00696DC9"/>
    <w:rsid w:val="00696EA5"/>
    <w:rsid w:val="00697070"/>
    <w:rsid w:val="00697128"/>
    <w:rsid w:val="006976A6"/>
    <w:rsid w:val="0069775E"/>
    <w:rsid w:val="006978AE"/>
    <w:rsid w:val="00697981"/>
    <w:rsid w:val="00697E38"/>
    <w:rsid w:val="006A0956"/>
    <w:rsid w:val="006A0AEC"/>
    <w:rsid w:val="006A0B41"/>
    <w:rsid w:val="006A0EC1"/>
    <w:rsid w:val="006A141A"/>
    <w:rsid w:val="006A1458"/>
    <w:rsid w:val="006A22D2"/>
    <w:rsid w:val="006A240C"/>
    <w:rsid w:val="006A2B9B"/>
    <w:rsid w:val="006A341B"/>
    <w:rsid w:val="006A40DF"/>
    <w:rsid w:val="006A41EB"/>
    <w:rsid w:val="006A43B3"/>
    <w:rsid w:val="006A4B7A"/>
    <w:rsid w:val="006A4EA9"/>
    <w:rsid w:val="006A4F13"/>
    <w:rsid w:val="006A5704"/>
    <w:rsid w:val="006A5CEF"/>
    <w:rsid w:val="006A6347"/>
    <w:rsid w:val="006A6773"/>
    <w:rsid w:val="006A6F6A"/>
    <w:rsid w:val="006A76E3"/>
    <w:rsid w:val="006B096D"/>
    <w:rsid w:val="006B09FF"/>
    <w:rsid w:val="006B0B22"/>
    <w:rsid w:val="006B0D09"/>
    <w:rsid w:val="006B0F9A"/>
    <w:rsid w:val="006B1074"/>
    <w:rsid w:val="006B121D"/>
    <w:rsid w:val="006B23C8"/>
    <w:rsid w:val="006B2428"/>
    <w:rsid w:val="006B369A"/>
    <w:rsid w:val="006B43D4"/>
    <w:rsid w:val="006B4DC3"/>
    <w:rsid w:val="006B5010"/>
    <w:rsid w:val="006B582E"/>
    <w:rsid w:val="006B5884"/>
    <w:rsid w:val="006B6422"/>
    <w:rsid w:val="006B6DF9"/>
    <w:rsid w:val="006B6E92"/>
    <w:rsid w:val="006B73A8"/>
    <w:rsid w:val="006B77F8"/>
    <w:rsid w:val="006B78C9"/>
    <w:rsid w:val="006B7C65"/>
    <w:rsid w:val="006C000C"/>
    <w:rsid w:val="006C0264"/>
    <w:rsid w:val="006C054C"/>
    <w:rsid w:val="006C09B4"/>
    <w:rsid w:val="006C1613"/>
    <w:rsid w:val="006C1ABF"/>
    <w:rsid w:val="006C1F15"/>
    <w:rsid w:val="006C2BA5"/>
    <w:rsid w:val="006C34CE"/>
    <w:rsid w:val="006C381C"/>
    <w:rsid w:val="006C406B"/>
    <w:rsid w:val="006C436C"/>
    <w:rsid w:val="006C4448"/>
    <w:rsid w:val="006C4506"/>
    <w:rsid w:val="006C454F"/>
    <w:rsid w:val="006C4E36"/>
    <w:rsid w:val="006C4F0C"/>
    <w:rsid w:val="006C553D"/>
    <w:rsid w:val="006C601D"/>
    <w:rsid w:val="006C684E"/>
    <w:rsid w:val="006C79FE"/>
    <w:rsid w:val="006C7D61"/>
    <w:rsid w:val="006D0290"/>
    <w:rsid w:val="006D11C7"/>
    <w:rsid w:val="006D1632"/>
    <w:rsid w:val="006D1D47"/>
    <w:rsid w:val="006D1FEE"/>
    <w:rsid w:val="006D2176"/>
    <w:rsid w:val="006D2245"/>
    <w:rsid w:val="006D2404"/>
    <w:rsid w:val="006D26D4"/>
    <w:rsid w:val="006D2AED"/>
    <w:rsid w:val="006D3238"/>
    <w:rsid w:val="006D3904"/>
    <w:rsid w:val="006D3C66"/>
    <w:rsid w:val="006D3FCE"/>
    <w:rsid w:val="006D42D9"/>
    <w:rsid w:val="006D437D"/>
    <w:rsid w:val="006D43F6"/>
    <w:rsid w:val="006D5177"/>
    <w:rsid w:val="006D557E"/>
    <w:rsid w:val="006D5C69"/>
    <w:rsid w:val="006D62A2"/>
    <w:rsid w:val="006D64E9"/>
    <w:rsid w:val="006D6542"/>
    <w:rsid w:val="006D688C"/>
    <w:rsid w:val="006D6D3F"/>
    <w:rsid w:val="006D7B3B"/>
    <w:rsid w:val="006D7BBB"/>
    <w:rsid w:val="006D7D44"/>
    <w:rsid w:val="006D7EDD"/>
    <w:rsid w:val="006E0024"/>
    <w:rsid w:val="006E015E"/>
    <w:rsid w:val="006E05A3"/>
    <w:rsid w:val="006E0DD3"/>
    <w:rsid w:val="006E1436"/>
    <w:rsid w:val="006E1888"/>
    <w:rsid w:val="006E19B0"/>
    <w:rsid w:val="006E20E4"/>
    <w:rsid w:val="006E210B"/>
    <w:rsid w:val="006E22D7"/>
    <w:rsid w:val="006E25AD"/>
    <w:rsid w:val="006E2C96"/>
    <w:rsid w:val="006E32F8"/>
    <w:rsid w:val="006E3BC7"/>
    <w:rsid w:val="006E3F41"/>
    <w:rsid w:val="006E4828"/>
    <w:rsid w:val="006E49BF"/>
    <w:rsid w:val="006E560A"/>
    <w:rsid w:val="006E5863"/>
    <w:rsid w:val="006E58CB"/>
    <w:rsid w:val="006E5933"/>
    <w:rsid w:val="006E5AF9"/>
    <w:rsid w:val="006E63B4"/>
    <w:rsid w:val="006E73A4"/>
    <w:rsid w:val="006E7BF2"/>
    <w:rsid w:val="006F0F13"/>
    <w:rsid w:val="006F104B"/>
    <w:rsid w:val="006F1074"/>
    <w:rsid w:val="006F1160"/>
    <w:rsid w:val="006F1348"/>
    <w:rsid w:val="006F1394"/>
    <w:rsid w:val="006F23D7"/>
    <w:rsid w:val="006F2498"/>
    <w:rsid w:val="006F2517"/>
    <w:rsid w:val="006F2730"/>
    <w:rsid w:val="006F3A93"/>
    <w:rsid w:val="006F41DB"/>
    <w:rsid w:val="006F445E"/>
    <w:rsid w:val="006F4F45"/>
    <w:rsid w:val="006F4FF4"/>
    <w:rsid w:val="006F540D"/>
    <w:rsid w:val="006F5A38"/>
    <w:rsid w:val="006F665F"/>
    <w:rsid w:val="006F6913"/>
    <w:rsid w:val="006F6A83"/>
    <w:rsid w:val="006F6C2B"/>
    <w:rsid w:val="006F6F34"/>
    <w:rsid w:val="006F6F5C"/>
    <w:rsid w:val="006F7246"/>
    <w:rsid w:val="006F72F5"/>
    <w:rsid w:val="006F790F"/>
    <w:rsid w:val="00700187"/>
    <w:rsid w:val="007001BE"/>
    <w:rsid w:val="007005F8"/>
    <w:rsid w:val="007009A2"/>
    <w:rsid w:val="00700B61"/>
    <w:rsid w:val="00700CD9"/>
    <w:rsid w:val="007012DA"/>
    <w:rsid w:val="00701962"/>
    <w:rsid w:val="00701F1A"/>
    <w:rsid w:val="00702240"/>
    <w:rsid w:val="00702877"/>
    <w:rsid w:val="00702C1A"/>
    <w:rsid w:val="00702CEC"/>
    <w:rsid w:val="0070354F"/>
    <w:rsid w:val="007045AC"/>
    <w:rsid w:val="007048EA"/>
    <w:rsid w:val="00704C09"/>
    <w:rsid w:val="00705776"/>
    <w:rsid w:val="00705ACB"/>
    <w:rsid w:val="00705D48"/>
    <w:rsid w:val="0070621F"/>
    <w:rsid w:val="00706586"/>
    <w:rsid w:val="007070F2"/>
    <w:rsid w:val="00707405"/>
    <w:rsid w:val="00707568"/>
    <w:rsid w:val="00707800"/>
    <w:rsid w:val="00710992"/>
    <w:rsid w:val="00710BAF"/>
    <w:rsid w:val="00710DCA"/>
    <w:rsid w:val="00710ED4"/>
    <w:rsid w:val="00711193"/>
    <w:rsid w:val="007118B2"/>
    <w:rsid w:val="00711BDF"/>
    <w:rsid w:val="00711CBA"/>
    <w:rsid w:val="00711D30"/>
    <w:rsid w:val="007121AD"/>
    <w:rsid w:val="007124DA"/>
    <w:rsid w:val="00712B90"/>
    <w:rsid w:val="00713107"/>
    <w:rsid w:val="00713636"/>
    <w:rsid w:val="007136DE"/>
    <w:rsid w:val="007138D2"/>
    <w:rsid w:val="0071398A"/>
    <w:rsid w:val="00714C8A"/>
    <w:rsid w:val="00716137"/>
    <w:rsid w:val="007161CB"/>
    <w:rsid w:val="007164A7"/>
    <w:rsid w:val="0071651D"/>
    <w:rsid w:val="00716C5D"/>
    <w:rsid w:val="00716D31"/>
    <w:rsid w:val="00716DFE"/>
    <w:rsid w:val="00717396"/>
    <w:rsid w:val="00717D45"/>
    <w:rsid w:val="00720988"/>
    <w:rsid w:val="00720B17"/>
    <w:rsid w:val="00721514"/>
    <w:rsid w:val="00721CE3"/>
    <w:rsid w:val="007220F3"/>
    <w:rsid w:val="00723243"/>
    <w:rsid w:val="00723AB5"/>
    <w:rsid w:val="00723D02"/>
    <w:rsid w:val="00723EA2"/>
    <w:rsid w:val="00724E55"/>
    <w:rsid w:val="00725AE1"/>
    <w:rsid w:val="00725FA0"/>
    <w:rsid w:val="00727064"/>
    <w:rsid w:val="00727256"/>
    <w:rsid w:val="00727288"/>
    <w:rsid w:val="00727A76"/>
    <w:rsid w:val="00727E95"/>
    <w:rsid w:val="00730014"/>
    <w:rsid w:val="00730439"/>
    <w:rsid w:val="00730C72"/>
    <w:rsid w:val="00730D29"/>
    <w:rsid w:val="007321CE"/>
    <w:rsid w:val="007321D8"/>
    <w:rsid w:val="007322E5"/>
    <w:rsid w:val="00732470"/>
    <w:rsid w:val="00732ABA"/>
    <w:rsid w:val="00733017"/>
    <w:rsid w:val="00733110"/>
    <w:rsid w:val="0073395E"/>
    <w:rsid w:val="00734132"/>
    <w:rsid w:val="00734283"/>
    <w:rsid w:val="0073453A"/>
    <w:rsid w:val="00734780"/>
    <w:rsid w:val="00734AD5"/>
    <w:rsid w:val="007350C7"/>
    <w:rsid w:val="00735BCD"/>
    <w:rsid w:val="007364C9"/>
    <w:rsid w:val="0073670B"/>
    <w:rsid w:val="0073688D"/>
    <w:rsid w:val="00736E87"/>
    <w:rsid w:val="00736EC8"/>
    <w:rsid w:val="00736F16"/>
    <w:rsid w:val="00736FE2"/>
    <w:rsid w:val="0073760A"/>
    <w:rsid w:val="0073770D"/>
    <w:rsid w:val="00740A5B"/>
    <w:rsid w:val="00740B76"/>
    <w:rsid w:val="00740DB9"/>
    <w:rsid w:val="00741195"/>
    <w:rsid w:val="007412E9"/>
    <w:rsid w:val="00741375"/>
    <w:rsid w:val="00741451"/>
    <w:rsid w:val="0074152C"/>
    <w:rsid w:val="00741881"/>
    <w:rsid w:val="00741A5D"/>
    <w:rsid w:val="00741B82"/>
    <w:rsid w:val="007426A0"/>
    <w:rsid w:val="007426E4"/>
    <w:rsid w:val="007428D7"/>
    <w:rsid w:val="00743C1C"/>
    <w:rsid w:val="00743E42"/>
    <w:rsid w:val="00743E5C"/>
    <w:rsid w:val="00743F88"/>
    <w:rsid w:val="00745683"/>
    <w:rsid w:val="00745692"/>
    <w:rsid w:val="00745A32"/>
    <w:rsid w:val="00745E6A"/>
    <w:rsid w:val="0074651C"/>
    <w:rsid w:val="007472EB"/>
    <w:rsid w:val="00747308"/>
    <w:rsid w:val="007473B2"/>
    <w:rsid w:val="00747C13"/>
    <w:rsid w:val="00747FDD"/>
    <w:rsid w:val="007504C8"/>
    <w:rsid w:val="00750863"/>
    <w:rsid w:val="00750B2C"/>
    <w:rsid w:val="00750D6A"/>
    <w:rsid w:val="00750FA5"/>
    <w:rsid w:val="00751704"/>
    <w:rsid w:val="0075218D"/>
    <w:rsid w:val="007523F5"/>
    <w:rsid w:val="00752489"/>
    <w:rsid w:val="00752807"/>
    <w:rsid w:val="00752FAD"/>
    <w:rsid w:val="007533A0"/>
    <w:rsid w:val="00753AAF"/>
    <w:rsid w:val="00753BE2"/>
    <w:rsid w:val="00754148"/>
    <w:rsid w:val="00754203"/>
    <w:rsid w:val="007551B7"/>
    <w:rsid w:val="00755990"/>
    <w:rsid w:val="0075610B"/>
    <w:rsid w:val="007565DE"/>
    <w:rsid w:val="007567CF"/>
    <w:rsid w:val="00756B1C"/>
    <w:rsid w:val="00756CB9"/>
    <w:rsid w:val="00756FE7"/>
    <w:rsid w:val="00757B61"/>
    <w:rsid w:val="00757DC5"/>
    <w:rsid w:val="0076008D"/>
    <w:rsid w:val="007601CC"/>
    <w:rsid w:val="0076051C"/>
    <w:rsid w:val="00761165"/>
    <w:rsid w:val="007618C7"/>
    <w:rsid w:val="00761CF4"/>
    <w:rsid w:val="00761DBC"/>
    <w:rsid w:val="00762108"/>
    <w:rsid w:val="007621F0"/>
    <w:rsid w:val="00762CE8"/>
    <w:rsid w:val="0076354A"/>
    <w:rsid w:val="0076390F"/>
    <w:rsid w:val="00763A3B"/>
    <w:rsid w:val="007646EC"/>
    <w:rsid w:val="00764CB8"/>
    <w:rsid w:val="00765BB4"/>
    <w:rsid w:val="00766112"/>
    <w:rsid w:val="00766650"/>
    <w:rsid w:val="00766A7E"/>
    <w:rsid w:val="007674A2"/>
    <w:rsid w:val="00767677"/>
    <w:rsid w:val="007677A5"/>
    <w:rsid w:val="00767B7B"/>
    <w:rsid w:val="00767DD7"/>
    <w:rsid w:val="007701C6"/>
    <w:rsid w:val="00770248"/>
    <w:rsid w:val="00770A67"/>
    <w:rsid w:val="00770A81"/>
    <w:rsid w:val="00770B5F"/>
    <w:rsid w:val="00770C6F"/>
    <w:rsid w:val="00771095"/>
    <w:rsid w:val="007710BC"/>
    <w:rsid w:val="00771313"/>
    <w:rsid w:val="00771806"/>
    <w:rsid w:val="0077207A"/>
    <w:rsid w:val="00772BFA"/>
    <w:rsid w:val="00772C93"/>
    <w:rsid w:val="00772CC7"/>
    <w:rsid w:val="007733CE"/>
    <w:rsid w:val="007737D3"/>
    <w:rsid w:val="00773C82"/>
    <w:rsid w:val="007748FD"/>
    <w:rsid w:val="00775093"/>
    <w:rsid w:val="00775137"/>
    <w:rsid w:val="00775354"/>
    <w:rsid w:val="00775E2A"/>
    <w:rsid w:val="007762FF"/>
    <w:rsid w:val="0077660C"/>
    <w:rsid w:val="00776768"/>
    <w:rsid w:val="00777E98"/>
    <w:rsid w:val="007802BB"/>
    <w:rsid w:val="00780F0C"/>
    <w:rsid w:val="00781078"/>
    <w:rsid w:val="007811A0"/>
    <w:rsid w:val="00782970"/>
    <w:rsid w:val="00782FCA"/>
    <w:rsid w:val="007832A3"/>
    <w:rsid w:val="00783310"/>
    <w:rsid w:val="00783BE8"/>
    <w:rsid w:val="00784D2E"/>
    <w:rsid w:val="0078501F"/>
    <w:rsid w:val="0078510F"/>
    <w:rsid w:val="007851B2"/>
    <w:rsid w:val="00785484"/>
    <w:rsid w:val="00785505"/>
    <w:rsid w:val="00785947"/>
    <w:rsid w:val="00785AC2"/>
    <w:rsid w:val="007861E0"/>
    <w:rsid w:val="00786BEA"/>
    <w:rsid w:val="00786C3D"/>
    <w:rsid w:val="007875C4"/>
    <w:rsid w:val="00787947"/>
    <w:rsid w:val="007879F6"/>
    <w:rsid w:val="00787FFC"/>
    <w:rsid w:val="0079031F"/>
    <w:rsid w:val="007909BE"/>
    <w:rsid w:val="00791264"/>
    <w:rsid w:val="00791BE4"/>
    <w:rsid w:val="00791D2D"/>
    <w:rsid w:val="00792576"/>
    <w:rsid w:val="00792F43"/>
    <w:rsid w:val="00793A17"/>
    <w:rsid w:val="00793F4F"/>
    <w:rsid w:val="007944D6"/>
    <w:rsid w:val="00794976"/>
    <w:rsid w:val="0079587E"/>
    <w:rsid w:val="00796603"/>
    <w:rsid w:val="00796984"/>
    <w:rsid w:val="007971C2"/>
    <w:rsid w:val="00797B40"/>
    <w:rsid w:val="007A09DD"/>
    <w:rsid w:val="007A0A10"/>
    <w:rsid w:val="007A0A3B"/>
    <w:rsid w:val="007A1009"/>
    <w:rsid w:val="007A1062"/>
    <w:rsid w:val="007A13F7"/>
    <w:rsid w:val="007A1504"/>
    <w:rsid w:val="007A154C"/>
    <w:rsid w:val="007A19DD"/>
    <w:rsid w:val="007A1AE6"/>
    <w:rsid w:val="007A1EA3"/>
    <w:rsid w:val="007A23EF"/>
    <w:rsid w:val="007A24B5"/>
    <w:rsid w:val="007A254D"/>
    <w:rsid w:val="007A2E5B"/>
    <w:rsid w:val="007A2EF9"/>
    <w:rsid w:val="007A2F61"/>
    <w:rsid w:val="007A3760"/>
    <w:rsid w:val="007A381E"/>
    <w:rsid w:val="007A3900"/>
    <w:rsid w:val="007A3FCA"/>
    <w:rsid w:val="007A4113"/>
    <w:rsid w:val="007A4A6D"/>
    <w:rsid w:val="007A4B74"/>
    <w:rsid w:val="007A5368"/>
    <w:rsid w:val="007A5489"/>
    <w:rsid w:val="007A56C8"/>
    <w:rsid w:val="007A5D31"/>
    <w:rsid w:val="007A612C"/>
    <w:rsid w:val="007A6417"/>
    <w:rsid w:val="007A6B62"/>
    <w:rsid w:val="007A6FDE"/>
    <w:rsid w:val="007A7660"/>
    <w:rsid w:val="007A76BC"/>
    <w:rsid w:val="007B0103"/>
    <w:rsid w:val="007B03BA"/>
    <w:rsid w:val="007B0AED"/>
    <w:rsid w:val="007B0C3A"/>
    <w:rsid w:val="007B0DDA"/>
    <w:rsid w:val="007B1C89"/>
    <w:rsid w:val="007B1D37"/>
    <w:rsid w:val="007B293C"/>
    <w:rsid w:val="007B384A"/>
    <w:rsid w:val="007B3AB9"/>
    <w:rsid w:val="007B4ABD"/>
    <w:rsid w:val="007B5115"/>
    <w:rsid w:val="007B523C"/>
    <w:rsid w:val="007B5D50"/>
    <w:rsid w:val="007B6190"/>
    <w:rsid w:val="007B6281"/>
    <w:rsid w:val="007B69BC"/>
    <w:rsid w:val="007B6BF7"/>
    <w:rsid w:val="007B6D48"/>
    <w:rsid w:val="007B73E9"/>
    <w:rsid w:val="007B7796"/>
    <w:rsid w:val="007B796B"/>
    <w:rsid w:val="007C0470"/>
    <w:rsid w:val="007C08F7"/>
    <w:rsid w:val="007C0F31"/>
    <w:rsid w:val="007C1508"/>
    <w:rsid w:val="007C1549"/>
    <w:rsid w:val="007C1683"/>
    <w:rsid w:val="007C1965"/>
    <w:rsid w:val="007C1E84"/>
    <w:rsid w:val="007C249C"/>
    <w:rsid w:val="007C2776"/>
    <w:rsid w:val="007C330F"/>
    <w:rsid w:val="007C34B2"/>
    <w:rsid w:val="007C35AF"/>
    <w:rsid w:val="007C3A77"/>
    <w:rsid w:val="007C40D6"/>
    <w:rsid w:val="007C4160"/>
    <w:rsid w:val="007C4C90"/>
    <w:rsid w:val="007C4FAB"/>
    <w:rsid w:val="007C52B2"/>
    <w:rsid w:val="007C550C"/>
    <w:rsid w:val="007C5BFA"/>
    <w:rsid w:val="007C5C19"/>
    <w:rsid w:val="007C5E85"/>
    <w:rsid w:val="007C728E"/>
    <w:rsid w:val="007C756D"/>
    <w:rsid w:val="007C768B"/>
    <w:rsid w:val="007C78BC"/>
    <w:rsid w:val="007D087B"/>
    <w:rsid w:val="007D148F"/>
    <w:rsid w:val="007D1BBB"/>
    <w:rsid w:val="007D1BCF"/>
    <w:rsid w:val="007D1C4C"/>
    <w:rsid w:val="007D2480"/>
    <w:rsid w:val="007D270F"/>
    <w:rsid w:val="007D329D"/>
    <w:rsid w:val="007D3787"/>
    <w:rsid w:val="007D3C83"/>
    <w:rsid w:val="007D483B"/>
    <w:rsid w:val="007D5C25"/>
    <w:rsid w:val="007D64EC"/>
    <w:rsid w:val="007D6C88"/>
    <w:rsid w:val="007D6E2E"/>
    <w:rsid w:val="007D6F29"/>
    <w:rsid w:val="007D74B7"/>
    <w:rsid w:val="007D75CF"/>
    <w:rsid w:val="007E00B6"/>
    <w:rsid w:val="007E0371"/>
    <w:rsid w:val="007E1541"/>
    <w:rsid w:val="007E1546"/>
    <w:rsid w:val="007E1778"/>
    <w:rsid w:val="007E1FDA"/>
    <w:rsid w:val="007E2946"/>
    <w:rsid w:val="007E297F"/>
    <w:rsid w:val="007E32AC"/>
    <w:rsid w:val="007E364A"/>
    <w:rsid w:val="007E3BB8"/>
    <w:rsid w:val="007E4109"/>
    <w:rsid w:val="007E4154"/>
    <w:rsid w:val="007E41D8"/>
    <w:rsid w:val="007E4302"/>
    <w:rsid w:val="007E4526"/>
    <w:rsid w:val="007E46C2"/>
    <w:rsid w:val="007E477B"/>
    <w:rsid w:val="007E4A83"/>
    <w:rsid w:val="007E4E95"/>
    <w:rsid w:val="007E4FE7"/>
    <w:rsid w:val="007E584B"/>
    <w:rsid w:val="007E5A94"/>
    <w:rsid w:val="007E66DD"/>
    <w:rsid w:val="007E6DC5"/>
    <w:rsid w:val="007E6FEE"/>
    <w:rsid w:val="007E70A4"/>
    <w:rsid w:val="007F0960"/>
    <w:rsid w:val="007F0DB2"/>
    <w:rsid w:val="007F144F"/>
    <w:rsid w:val="007F1E98"/>
    <w:rsid w:val="007F269D"/>
    <w:rsid w:val="007F2780"/>
    <w:rsid w:val="007F297B"/>
    <w:rsid w:val="007F300D"/>
    <w:rsid w:val="007F31AF"/>
    <w:rsid w:val="007F3C4B"/>
    <w:rsid w:val="007F3D2D"/>
    <w:rsid w:val="007F4491"/>
    <w:rsid w:val="007F44CD"/>
    <w:rsid w:val="007F511E"/>
    <w:rsid w:val="007F5D43"/>
    <w:rsid w:val="007F67BB"/>
    <w:rsid w:val="007F6BCB"/>
    <w:rsid w:val="007F6C9F"/>
    <w:rsid w:val="007F6EC2"/>
    <w:rsid w:val="007F6ED1"/>
    <w:rsid w:val="007F77AA"/>
    <w:rsid w:val="007F7CAB"/>
    <w:rsid w:val="00800025"/>
    <w:rsid w:val="00800343"/>
    <w:rsid w:val="0080047D"/>
    <w:rsid w:val="00800491"/>
    <w:rsid w:val="0080196E"/>
    <w:rsid w:val="00802278"/>
    <w:rsid w:val="0080241B"/>
    <w:rsid w:val="0080270A"/>
    <w:rsid w:val="00802BDF"/>
    <w:rsid w:val="008037B8"/>
    <w:rsid w:val="008038D6"/>
    <w:rsid w:val="00803BF5"/>
    <w:rsid w:val="00804829"/>
    <w:rsid w:val="00804921"/>
    <w:rsid w:val="00804D4E"/>
    <w:rsid w:val="00804DFD"/>
    <w:rsid w:val="00805342"/>
    <w:rsid w:val="0080536C"/>
    <w:rsid w:val="008054E1"/>
    <w:rsid w:val="0080570F"/>
    <w:rsid w:val="00805AA7"/>
    <w:rsid w:val="008069EB"/>
    <w:rsid w:val="00806B37"/>
    <w:rsid w:val="008072BC"/>
    <w:rsid w:val="008074C2"/>
    <w:rsid w:val="00807F5F"/>
    <w:rsid w:val="0081016D"/>
    <w:rsid w:val="008104FD"/>
    <w:rsid w:val="00810797"/>
    <w:rsid w:val="00810CBD"/>
    <w:rsid w:val="00810E94"/>
    <w:rsid w:val="008110E1"/>
    <w:rsid w:val="00811199"/>
    <w:rsid w:val="008119AE"/>
    <w:rsid w:val="00811AB8"/>
    <w:rsid w:val="00812012"/>
    <w:rsid w:val="00813EDD"/>
    <w:rsid w:val="008144FF"/>
    <w:rsid w:val="00814886"/>
    <w:rsid w:val="00814D4C"/>
    <w:rsid w:val="008153AF"/>
    <w:rsid w:val="00817202"/>
    <w:rsid w:val="00817ED5"/>
    <w:rsid w:val="00820D6E"/>
    <w:rsid w:val="00820F41"/>
    <w:rsid w:val="00821C19"/>
    <w:rsid w:val="00821C39"/>
    <w:rsid w:val="00822626"/>
    <w:rsid w:val="00822A90"/>
    <w:rsid w:val="00822DFB"/>
    <w:rsid w:val="00822F4C"/>
    <w:rsid w:val="008230A6"/>
    <w:rsid w:val="00823294"/>
    <w:rsid w:val="00823866"/>
    <w:rsid w:val="00824379"/>
    <w:rsid w:val="00824626"/>
    <w:rsid w:val="0082493E"/>
    <w:rsid w:val="00824BD5"/>
    <w:rsid w:val="008250AA"/>
    <w:rsid w:val="00825E5D"/>
    <w:rsid w:val="00826915"/>
    <w:rsid w:val="00826AB5"/>
    <w:rsid w:val="00826B8D"/>
    <w:rsid w:val="00826F6D"/>
    <w:rsid w:val="0082755F"/>
    <w:rsid w:val="00830888"/>
    <w:rsid w:val="00830BB4"/>
    <w:rsid w:val="00831B8A"/>
    <w:rsid w:val="00832C80"/>
    <w:rsid w:val="008331AF"/>
    <w:rsid w:val="00833396"/>
    <w:rsid w:val="00833968"/>
    <w:rsid w:val="00833E4B"/>
    <w:rsid w:val="0083400B"/>
    <w:rsid w:val="00834D87"/>
    <w:rsid w:val="00834D8E"/>
    <w:rsid w:val="008354EA"/>
    <w:rsid w:val="00835D69"/>
    <w:rsid w:val="00836079"/>
    <w:rsid w:val="008362F3"/>
    <w:rsid w:val="00836565"/>
    <w:rsid w:val="008366FA"/>
    <w:rsid w:val="00836A00"/>
    <w:rsid w:val="00836A2E"/>
    <w:rsid w:val="00836A3C"/>
    <w:rsid w:val="00836C89"/>
    <w:rsid w:val="00836DF0"/>
    <w:rsid w:val="008370BF"/>
    <w:rsid w:val="00840A2C"/>
    <w:rsid w:val="00840E99"/>
    <w:rsid w:val="00841080"/>
    <w:rsid w:val="0084178E"/>
    <w:rsid w:val="0084185F"/>
    <w:rsid w:val="008426E8"/>
    <w:rsid w:val="00842F9E"/>
    <w:rsid w:val="00843013"/>
    <w:rsid w:val="00843030"/>
    <w:rsid w:val="008430CA"/>
    <w:rsid w:val="00843305"/>
    <w:rsid w:val="008435BD"/>
    <w:rsid w:val="00843B42"/>
    <w:rsid w:val="0084439F"/>
    <w:rsid w:val="00844656"/>
    <w:rsid w:val="0084474A"/>
    <w:rsid w:val="0084491F"/>
    <w:rsid w:val="00844E8F"/>
    <w:rsid w:val="0084574E"/>
    <w:rsid w:val="00845957"/>
    <w:rsid w:val="00845CAC"/>
    <w:rsid w:val="00846170"/>
    <w:rsid w:val="008464C9"/>
    <w:rsid w:val="00847722"/>
    <w:rsid w:val="00847B6E"/>
    <w:rsid w:val="00850453"/>
    <w:rsid w:val="00850947"/>
    <w:rsid w:val="00850B6C"/>
    <w:rsid w:val="00851165"/>
    <w:rsid w:val="008512DF"/>
    <w:rsid w:val="008512FF"/>
    <w:rsid w:val="00852820"/>
    <w:rsid w:val="00852CDB"/>
    <w:rsid w:val="00852DD4"/>
    <w:rsid w:val="00852DE0"/>
    <w:rsid w:val="00853540"/>
    <w:rsid w:val="0085367E"/>
    <w:rsid w:val="00853714"/>
    <w:rsid w:val="0085371E"/>
    <w:rsid w:val="008542F4"/>
    <w:rsid w:val="008548D1"/>
    <w:rsid w:val="00854A3B"/>
    <w:rsid w:val="00854E2D"/>
    <w:rsid w:val="00855D20"/>
    <w:rsid w:val="0085624B"/>
    <w:rsid w:val="00856661"/>
    <w:rsid w:val="00856826"/>
    <w:rsid w:val="00856925"/>
    <w:rsid w:val="00856E3A"/>
    <w:rsid w:val="008570D7"/>
    <w:rsid w:val="008578C2"/>
    <w:rsid w:val="008579B4"/>
    <w:rsid w:val="00857BD6"/>
    <w:rsid w:val="008605BF"/>
    <w:rsid w:val="008605C4"/>
    <w:rsid w:val="00860B1B"/>
    <w:rsid w:val="008620E8"/>
    <w:rsid w:val="008629D9"/>
    <w:rsid w:val="00862FAF"/>
    <w:rsid w:val="0086417C"/>
    <w:rsid w:val="0086464D"/>
    <w:rsid w:val="008649F9"/>
    <w:rsid w:val="00864BF3"/>
    <w:rsid w:val="00864D62"/>
    <w:rsid w:val="00864FC2"/>
    <w:rsid w:val="0086508C"/>
    <w:rsid w:val="00866143"/>
    <w:rsid w:val="00866E68"/>
    <w:rsid w:val="00867222"/>
    <w:rsid w:val="00867665"/>
    <w:rsid w:val="00867C53"/>
    <w:rsid w:val="0087052D"/>
    <w:rsid w:val="00870871"/>
    <w:rsid w:val="00870D63"/>
    <w:rsid w:val="00871651"/>
    <w:rsid w:val="00871D23"/>
    <w:rsid w:val="00871D25"/>
    <w:rsid w:val="0087208F"/>
    <w:rsid w:val="0087262E"/>
    <w:rsid w:val="00872BF8"/>
    <w:rsid w:val="00874B55"/>
    <w:rsid w:val="00874F64"/>
    <w:rsid w:val="008754BE"/>
    <w:rsid w:val="00875A11"/>
    <w:rsid w:val="00875F72"/>
    <w:rsid w:val="008765B4"/>
    <w:rsid w:val="0087683D"/>
    <w:rsid w:val="0087692A"/>
    <w:rsid w:val="00876A03"/>
    <w:rsid w:val="00877C2E"/>
    <w:rsid w:val="00877F44"/>
    <w:rsid w:val="008803F3"/>
    <w:rsid w:val="0088043C"/>
    <w:rsid w:val="008809DA"/>
    <w:rsid w:val="00880B29"/>
    <w:rsid w:val="00880D0E"/>
    <w:rsid w:val="00880E29"/>
    <w:rsid w:val="00881832"/>
    <w:rsid w:val="00881BEB"/>
    <w:rsid w:val="00881C26"/>
    <w:rsid w:val="00881E50"/>
    <w:rsid w:val="00881F63"/>
    <w:rsid w:val="008829A2"/>
    <w:rsid w:val="00882F35"/>
    <w:rsid w:val="008832D3"/>
    <w:rsid w:val="008834F8"/>
    <w:rsid w:val="008835EE"/>
    <w:rsid w:val="008839E3"/>
    <w:rsid w:val="008841CD"/>
    <w:rsid w:val="0088432A"/>
    <w:rsid w:val="00884439"/>
    <w:rsid w:val="00885031"/>
    <w:rsid w:val="00885267"/>
    <w:rsid w:val="00885675"/>
    <w:rsid w:val="008858B4"/>
    <w:rsid w:val="008858E6"/>
    <w:rsid w:val="00886152"/>
    <w:rsid w:val="0088665D"/>
    <w:rsid w:val="00886931"/>
    <w:rsid w:val="00886AEB"/>
    <w:rsid w:val="00886BAD"/>
    <w:rsid w:val="00886EEE"/>
    <w:rsid w:val="0088715C"/>
    <w:rsid w:val="008879FD"/>
    <w:rsid w:val="00887AD3"/>
    <w:rsid w:val="0089055A"/>
    <w:rsid w:val="008906C9"/>
    <w:rsid w:val="00891067"/>
    <w:rsid w:val="00891A5A"/>
    <w:rsid w:val="008929F0"/>
    <w:rsid w:val="00893224"/>
    <w:rsid w:val="008933B1"/>
    <w:rsid w:val="0089357D"/>
    <w:rsid w:val="00893886"/>
    <w:rsid w:val="00893B20"/>
    <w:rsid w:val="008943E8"/>
    <w:rsid w:val="00894878"/>
    <w:rsid w:val="0089488A"/>
    <w:rsid w:val="008950D0"/>
    <w:rsid w:val="00895AB5"/>
    <w:rsid w:val="00896017"/>
    <w:rsid w:val="00896025"/>
    <w:rsid w:val="008963FC"/>
    <w:rsid w:val="00896D44"/>
    <w:rsid w:val="008972EB"/>
    <w:rsid w:val="0089770D"/>
    <w:rsid w:val="00897957"/>
    <w:rsid w:val="00897A5E"/>
    <w:rsid w:val="008A0256"/>
    <w:rsid w:val="008A076A"/>
    <w:rsid w:val="008A0DEA"/>
    <w:rsid w:val="008A2F62"/>
    <w:rsid w:val="008A3024"/>
    <w:rsid w:val="008A3064"/>
    <w:rsid w:val="008A52C8"/>
    <w:rsid w:val="008A54FA"/>
    <w:rsid w:val="008A55B7"/>
    <w:rsid w:val="008A568E"/>
    <w:rsid w:val="008A595A"/>
    <w:rsid w:val="008A6578"/>
    <w:rsid w:val="008A65A0"/>
    <w:rsid w:val="008A696C"/>
    <w:rsid w:val="008A6DC3"/>
    <w:rsid w:val="008A7635"/>
    <w:rsid w:val="008B0282"/>
    <w:rsid w:val="008B0645"/>
    <w:rsid w:val="008B1596"/>
    <w:rsid w:val="008B18AE"/>
    <w:rsid w:val="008B1988"/>
    <w:rsid w:val="008B22F3"/>
    <w:rsid w:val="008B24B2"/>
    <w:rsid w:val="008B290F"/>
    <w:rsid w:val="008B2AD1"/>
    <w:rsid w:val="008B2D6F"/>
    <w:rsid w:val="008B2E34"/>
    <w:rsid w:val="008B30CF"/>
    <w:rsid w:val="008B3583"/>
    <w:rsid w:val="008B36FD"/>
    <w:rsid w:val="008B39CC"/>
    <w:rsid w:val="008B3DCF"/>
    <w:rsid w:val="008B4021"/>
    <w:rsid w:val="008B41F9"/>
    <w:rsid w:val="008B45FB"/>
    <w:rsid w:val="008B4A87"/>
    <w:rsid w:val="008B50CD"/>
    <w:rsid w:val="008B5215"/>
    <w:rsid w:val="008B5673"/>
    <w:rsid w:val="008B5859"/>
    <w:rsid w:val="008B5993"/>
    <w:rsid w:val="008B62A4"/>
    <w:rsid w:val="008B70E5"/>
    <w:rsid w:val="008B71B0"/>
    <w:rsid w:val="008B73E4"/>
    <w:rsid w:val="008B7AAA"/>
    <w:rsid w:val="008C068D"/>
    <w:rsid w:val="008C092C"/>
    <w:rsid w:val="008C09BD"/>
    <w:rsid w:val="008C1288"/>
    <w:rsid w:val="008C15AC"/>
    <w:rsid w:val="008C1844"/>
    <w:rsid w:val="008C296D"/>
    <w:rsid w:val="008C3AB3"/>
    <w:rsid w:val="008C4611"/>
    <w:rsid w:val="008C4C4C"/>
    <w:rsid w:val="008C4F4E"/>
    <w:rsid w:val="008C5485"/>
    <w:rsid w:val="008C5588"/>
    <w:rsid w:val="008C562D"/>
    <w:rsid w:val="008C5738"/>
    <w:rsid w:val="008C59CC"/>
    <w:rsid w:val="008C5A98"/>
    <w:rsid w:val="008C5F31"/>
    <w:rsid w:val="008C6AFB"/>
    <w:rsid w:val="008C7781"/>
    <w:rsid w:val="008D00C5"/>
    <w:rsid w:val="008D04F0"/>
    <w:rsid w:val="008D1044"/>
    <w:rsid w:val="008D15CB"/>
    <w:rsid w:val="008D2E02"/>
    <w:rsid w:val="008D3977"/>
    <w:rsid w:val="008D3F6A"/>
    <w:rsid w:val="008D45CF"/>
    <w:rsid w:val="008D5184"/>
    <w:rsid w:val="008D5486"/>
    <w:rsid w:val="008D696D"/>
    <w:rsid w:val="008D6B8F"/>
    <w:rsid w:val="008D6C09"/>
    <w:rsid w:val="008D6E9D"/>
    <w:rsid w:val="008D74EA"/>
    <w:rsid w:val="008D7AFA"/>
    <w:rsid w:val="008D7BEC"/>
    <w:rsid w:val="008E043E"/>
    <w:rsid w:val="008E0F3B"/>
    <w:rsid w:val="008E1097"/>
    <w:rsid w:val="008E1752"/>
    <w:rsid w:val="008E1DC4"/>
    <w:rsid w:val="008E2178"/>
    <w:rsid w:val="008E274D"/>
    <w:rsid w:val="008E28FC"/>
    <w:rsid w:val="008E2F14"/>
    <w:rsid w:val="008E3783"/>
    <w:rsid w:val="008E3A0E"/>
    <w:rsid w:val="008E4AE2"/>
    <w:rsid w:val="008E4C61"/>
    <w:rsid w:val="008E520C"/>
    <w:rsid w:val="008E58B0"/>
    <w:rsid w:val="008E5B10"/>
    <w:rsid w:val="008E5D3D"/>
    <w:rsid w:val="008E5EBB"/>
    <w:rsid w:val="008E6139"/>
    <w:rsid w:val="008E629D"/>
    <w:rsid w:val="008E665D"/>
    <w:rsid w:val="008E6805"/>
    <w:rsid w:val="008E69A3"/>
    <w:rsid w:val="008E79A3"/>
    <w:rsid w:val="008F005B"/>
    <w:rsid w:val="008F0188"/>
    <w:rsid w:val="008F0B89"/>
    <w:rsid w:val="008F0B97"/>
    <w:rsid w:val="008F0CB5"/>
    <w:rsid w:val="008F1B7D"/>
    <w:rsid w:val="008F1E72"/>
    <w:rsid w:val="008F2CA5"/>
    <w:rsid w:val="008F34DD"/>
    <w:rsid w:val="008F3500"/>
    <w:rsid w:val="008F4543"/>
    <w:rsid w:val="008F4A81"/>
    <w:rsid w:val="008F4CC4"/>
    <w:rsid w:val="008F4D9C"/>
    <w:rsid w:val="008F579B"/>
    <w:rsid w:val="008F5C2D"/>
    <w:rsid w:val="008F607A"/>
    <w:rsid w:val="008F624F"/>
    <w:rsid w:val="008F6336"/>
    <w:rsid w:val="008F7DFF"/>
    <w:rsid w:val="00900018"/>
    <w:rsid w:val="0090193B"/>
    <w:rsid w:val="00901B1B"/>
    <w:rsid w:val="00901B84"/>
    <w:rsid w:val="00902F8A"/>
    <w:rsid w:val="009045CB"/>
    <w:rsid w:val="00904B7C"/>
    <w:rsid w:val="009052D9"/>
    <w:rsid w:val="0090610C"/>
    <w:rsid w:val="00906673"/>
    <w:rsid w:val="00906D1C"/>
    <w:rsid w:val="00906F7B"/>
    <w:rsid w:val="00906FB9"/>
    <w:rsid w:val="00907159"/>
    <w:rsid w:val="0090729A"/>
    <w:rsid w:val="00907AA0"/>
    <w:rsid w:val="0091101A"/>
    <w:rsid w:val="009111F7"/>
    <w:rsid w:val="00911BAC"/>
    <w:rsid w:val="00912E12"/>
    <w:rsid w:val="00912E6C"/>
    <w:rsid w:val="009133E9"/>
    <w:rsid w:val="0091460B"/>
    <w:rsid w:val="00914EC7"/>
    <w:rsid w:val="0091521A"/>
    <w:rsid w:val="00915230"/>
    <w:rsid w:val="0091553D"/>
    <w:rsid w:val="00915BCF"/>
    <w:rsid w:val="00916096"/>
    <w:rsid w:val="0091641B"/>
    <w:rsid w:val="00916484"/>
    <w:rsid w:val="00916A3A"/>
    <w:rsid w:val="00916AA6"/>
    <w:rsid w:val="00916CB8"/>
    <w:rsid w:val="00916FAF"/>
    <w:rsid w:val="009172AF"/>
    <w:rsid w:val="009173A7"/>
    <w:rsid w:val="00917825"/>
    <w:rsid w:val="00917D2B"/>
    <w:rsid w:val="00920081"/>
    <w:rsid w:val="0092019F"/>
    <w:rsid w:val="0092047C"/>
    <w:rsid w:val="00920756"/>
    <w:rsid w:val="00921203"/>
    <w:rsid w:val="00921F6C"/>
    <w:rsid w:val="009220F3"/>
    <w:rsid w:val="0092271F"/>
    <w:rsid w:val="009229DD"/>
    <w:rsid w:val="00922ACC"/>
    <w:rsid w:val="00922F84"/>
    <w:rsid w:val="0092328F"/>
    <w:rsid w:val="0092338C"/>
    <w:rsid w:val="00923AFB"/>
    <w:rsid w:val="00923D4D"/>
    <w:rsid w:val="00923D59"/>
    <w:rsid w:val="00923F7A"/>
    <w:rsid w:val="009246AF"/>
    <w:rsid w:val="009246E9"/>
    <w:rsid w:val="00924A19"/>
    <w:rsid w:val="00924E3C"/>
    <w:rsid w:val="0092512B"/>
    <w:rsid w:val="009256FA"/>
    <w:rsid w:val="00925D5B"/>
    <w:rsid w:val="009265CD"/>
    <w:rsid w:val="009266F9"/>
    <w:rsid w:val="00926948"/>
    <w:rsid w:val="00926F8D"/>
    <w:rsid w:val="009309BB"/>
    <w:rsid w:val="00931037"/>
    <w:rsid w:val="00931E35"/>
    <w:rsid w:val="00931E8C"/>
    <w:rsid w:val="00932AEA"/>
    <w:rsid w:val="00932C90"/>
    <w:rsid w:val="00933A41"/>
    <w:rsid w:val="00933BCA"/>
    <w:rsid w:val="00933F9A"/>
    <w:rsid w:val="009340CB"/>
    <w:rsid w:val="009345B2"/>
    <w:rsid w:val="009349DE"/>
    <w:rsid w:val="0093526B"/>
    <w:rsid w:val="009352A0"/>
    <w:rsid w:val="00935808"/>
    <w:rsid w:val="00935A2D"/>
    <w:rsid w:val="0093605F"/>
    <w:rsid w:val="0093691F"/>
    <w:rsid w:val="00936DC5"/>
    <w:rsid w:val="00937D6F"/>
    <w:rsid w:val="00940B75"/>
    <w:rsid w:val="00941C42"/>
    <w:rsid w:val="00941FD1"/>
    <w:rsid w:val="00942020"/>
    <w:rsid w:val="009425C1"/>
    <w:rsid w:val="00942A62"/>
    <w:rsid w:val="00943161"/>
    <w:rsid w:val="00943632"/>
    <w:rsid w:val="00943F90"/>
    <w:rsid w:val="0094406B"/>
    <w:rsid w:val="009441AE"/>
    <w:rsid w:val="00944342"/>
    <w:rsid w:val="00944E21"/>
    <w:rsid w:val="00944FE6"/>
    <w:rsid w:val="00945062"/>
    <w:rsid w:val="009458F6"/>
    <w:rsid w:val="009465AB"/>
    <w:rsid w:val="00946FCE"/>
    <w:rsid w:val="00947835"/>
    <w:rsid w:val="00947946"/>
    <w:rsid w:val="00947F9A"/>
    <w:rsid w:val="0095039B"/>
    <w:rsid w:val="00950576"/>
    <w:rsid w:val="00950C74"/>
    <w:rsid w:val="00952797"/>
    <w:rsid w:val="00952959"/>
    <w:rsid w:val="00953F95"/>
    <w:rsid w:val="00954E4C"/>
    <w:rsid w:val="00954F77"/>
    <w:rsid w:val="0095517E"/>
    <w:rsid w:val="00955193"/>
    <w:rsid w:val="00955267"/>
    <w:rsid w:val="0095589F"/>
    <w:rsid w:val="00955FDF"/>
    <w:rsid w:val="00956027"/>
    <w:rsid w:val="0095615C"/>
    <w:rsid w:val="00956243"/>
    <w:rsid w:val="0095629C"/>
    <w:rsid w:val="00956307"/>
    <w:rsid w:val="00956D8A"/>
    <w:rsid w:val="00957054"/>
    <w:rsid w:val="009572A7"/>
    <w:rsid w:val="0095746F"/>
    <w:rsid w:val="00957B5E"/>
    <w:rsid w:val="00960838"/>
    <w:rsid w:val="00960A18"/>
    <w:rsid w:val="00961194"/>
    <w:rsid w:val="009612BB"/>
    <w:rsid w:val="009612C0"/>
    <w:rsid w:val="009614A0"/>
    <w:rsid w:val="00961A75"/>
    <w:rsid w:val="00961BCB"/>
    <w:rsid w:val="009624E4"/>
    <w:rsid w:val="009625D4"/>
    <w:rsid w:val="0096270B"/>
    <w:rsid w:val="00962FB5"/>
    <w:rsid w:val="009635D9"/>
    <w:rsid w:val="00963E4F"/>
    <w:rsid w:val="00963EB4"/>
    <w:rsid w:val="009640C7"/>
    <w:rsid w:val="00964359"/>
    <w:rsid w:val="00964621"/>
    <w:rsid w:val="0096482F"/>
    <w:rsid w:val="00964AE9"/>
    <w:rsid w:val="00964F24"/>
    <w:rsid w:val="00965B90"/>
    <w:rsid w:val="00965EF3"/>
    <w:rsid w:val="00966304"/>
    <w:rsid w:val="0096630D"/>
    <w:rsid w:val="0096658C"/>
    <w:rsid w:val="009669D8"/>
    <w:rsid w:val="009670FE"/>
    <w:rsid w:val="009678FE"/>
    <w:rsid w:val="00967DC6"/>
    <w:rsid w:val="009701C0"/>
    <w:rsid w:val="009707B1"/>
    <w:rsid w:val="00971119"/>
    <w:rsid w:val="009715F0"/>
    <w:rsid w:val="0097176D"/>
    <w:rsid w:val="00972585"/>
    <w:rsid w:val="009725C6"/>
    <w:rsid w:val="009726BD"/>
    <w:rsid w:val="00972D53"/>
    <w:rsid w:val="009731B8"/>
    <w:rsid w:val="00973D2F"/>
    <w:rsid w:val="00974382"/>
    <w:rsid w:val="00974F7C"/>
    <w:rsid w:val="0097526A"/>
    <w:rsid w:val="00975CFD"/>
    <w:rsid w:val="00976ABF"/>
    <w:rsid w:val="009770CC"/>
    <w:rsid w:val="009773DE"/>
    <w:rsid w:val="009803D8"/>
    <w:rsid w:val="0098082A"/>
    <w:rsid w:val="00981271"/>
    <w:rsid w:val="0098170C"/>
    <w:rsid w:val="00981D21"/>
    <w:rsid w:val="00982CB3"/>
    <w:rsid w:val="00982E42"/>
    <w:rsid w:val="00983110"/>
    <w:rsid w:val="009837FA"/>
    <w:rsid w:val="0098395B"/>
    <w:rsid w:val="00983A3A"/>
    <w:rsid w:val="00984262"/>
    <w:rsid w:val="0098555D"/>
    <w:rsid w:val="009858E0"/>
    <w:rsid w:val="00985BC9"/>
    <w:rsid w:val="009861F5"/>
    <w:rsid w:val="00986C93"/>
    <w:rsid w:val="00986DF9"/>
    <w:rsid w:val="00986EC5"/>
    <w:rsid w:val="00987F78"/>
    <w:rsid w:val="009901C8"/>
    <w:rsid w:val="009904E6"/>
    <w:rsid w:val="009905C2"/>
    <w:rsid w:val="0099068A"/>
    <w:rsid w:val="00990A53"/>
    <w:rsid w:val="00990FCD"/>
    <w:rsid w:val="00991726"/>
    <w:rsid w:val="00992004"/>
    <w:rsid w:val="009924B9"/>
    <w:rsid w:val="00992AF7"/>
    <w:rsid w:val="00992FA2"/>
    <w:rsid w:val="00993ED3"/>
    <w:rsid w:val="00994220"/>
    <w:rsid w:val="009942E7"/>
    <w:rsid w:val="00994500"/>
    <w:rsid w:val="0099470A"/>
    <w:rsid w:val="00994BB7"/>
    <w:rsid w:val="00995506"/>
    <w:rsid w:val="00995807"/>
    <w:rsid w:val="00995BD4"/>
    <w:rsid w:val="009960BB"/>
    <w:rsid w:val="0099681F"/>
    <w:rsid w:val="009968C8"/>
    <w:rsid w:val="009971D9"/>
    <w:rsid w:val="00997C61"/>
    <w:rsid w:val="009A0109"/>
    <w:rsid w:val="009A081A"/>
    <w:rsid w:val="009A08F6"/>
    <w:rsid w:val="009A09D6"/>
    <w:rsid w:val="009A0E5A"/>
    <w:rsid w:val="009A10C8"/>
    <w:rsid w:val="009A12D9"/>
    <w:rsid w:val="009A1954"/>
    <w:rsid w:val="009A1D71"/>
    <w:rsid w:val="009A207B"/>
    <w:rsid w:val="009A2503"/>
    <w:rsid w:val="009A2E8B"/>
    <w:rsid w:val="009A3129"/>
    <w:rsid w:val="009A36EF"/>
    <w:rsid w:val="009A3D48"/>
    <w:rsid w:val="009A450D"/>
    <w:rsid w:val="009A45C8"/>
    <w:rsid w:val="009A4764"/>
    <w:rsid w:val="009A4B90"/>
    <w:rsid w:val="009A4D5F"/>
    <w:rsid w:val="009A503B"/>
    <w:rsid w:val="009A54B4"/>
    <w:rsid w:val="009A5951"/>
    <w:rsid w:val="009A5BC9"/>
    <w:rsid w:val="009A62D4"/>
    <w:rsid w:val="009A6D46"/>
    <w:rsid w:val="009A6F36"/>
    <w:rsid w:val="009A7183"/>
    <w:rsid w:val="009A77BC"/>
    <w:rsid w:val="009A7A3A"/>
    <w:rsid w:val="009B05C2"/>
    <w:rsid w:val="009B0765"/>
    <w:rsid w:val="009B08C9"/>
    <w:rsid w:val="009B1065"/>
    <w:rsid w:val="009B116D"/>
    <w:rsid w:val="009B14AC"/>
    <w:rsid w:val="009B14CF"/>
    <w:rsid w:val="009B1788"/>
    <w:rsid w:val="009B19E3"/>
    <w:rsid w:val="009B1B92"/>
    <w:rsid w:val="009B1D31"/>
    <w:rsid w:val="009B21A2"/>
    <w:rsid w:val="009B25E0"/>
    <w:rsid w:val="009B2C64"/>
    <w:rsid w:val="009B2CF1"/>
    <w:rsid w:val="009B2E1E"/>
    <w:rsid w:val="009B2F91"/>
    <w:rsid w:val="009B3CAB"/>
    <w:rsid w:val="009B4992"/>
    <w:rsid w:val="009B54BC"/>
    <w:rsid w:val="009B5769"/>
    <w:rsid w:val="009B586D"/>
    <w:rsid w:val="009B5D90"/>
    <w:rsid w:val="009B5E64"/>
    <w:rsid w:val="009B660A"/>
    <w:rsid w:val="009B6817"/>
    <w:rsid w:val="009B6D2B"/>
    <w:rsid w:val="009B79B7"/>
    <w:rsid w:val="009B7AE3"/>
    <w:rsid w:val="009C04D5"/>
    <w:rsid w:val="009C0964"/>
    <w:rsid w:val="009C14EC"/>
    <w:rsid w:val="009C205E"/>
    <w:rsid w:val="009C23B8"/>
    <w:rsid w:val="009C245C"/>
    <w:rsid w:val="009C24BD"/>
    <w:rsid w:val="009C2834"/>
    <w:rsid w:val="009C2BFD"/>
    <w:rsid w:val="009C3659"/>
    <w:rsid w:val="009C3A31"/>
    <w:rsid w:val="009C3A97"/>
    <w:rsid w:val="009C435E"/>
    <w:rsid w:val="009C48E7"/>
    <w:rsid w:val="009C4FE5"/>
    <w:rsid w:val="009C50E4"/>
    <w:rsid w:val="009C5371"/>
    <w:rsid w:val="009C55FC"/>
    <w:rsid w:val="009C582C"/>
    <w:rsid w:val="009C5B94"/>
    <w:rsid w:val="009C601A"/>
    <w:rsid w:val="009C6225"/>
    <w:rsid w:val="009C66B3"/>
    <w:rsid w:val="009C699A"/>
    <w:rsid w:val="009C6DAD"/>
    <w:rsid w:val="009C6E23"/>
    <w:rsid w:val="009C7D03"/>
    <w:rsid w:val="009C7D95"/>
    <w:rsid w:val="009D00D9"/>
    <w:rsid w:val="009D06FD"/>
    <w:rsid w:val="009D09D5"/>
    <w:rsid w:val="009D0A01"/>
    <w:rsid w:val="009D0BD1"/>
    <w:rsid w:val="009D0E1E"/>
    <w:rsid w:val="009D2CD8"/>
    <w:rsid w:val="009D34FD"/>
    <w:rsid w:val="009D390C"/>
    <w:rsid w:val="009D39F6"/>
    <w:rsid w:val="009D3AA1"/>
    <w:rsid w:val="009D3EA6"/>
    <w:rsid w:val="009D4C6D"/>
    <w:rsid w:val="009D54F7"/>
    <w:rsid w:val="009D5DAF"/>
    <w:rsid w:val="009D5E1C"/>
    <w:rsid w:val="009D60B6"/>
    <w:rsid w:val="009D62DF"/>
    <w:rsid w:val="009D64B9"/>
    <w:rsid w:val="009D67B4"/>
    <w:rsid w:val="009D7188"/>
    <w:rsid w:val="009D7583"/>
    <w:rsid w:val="009D75E0"/>
    <w:rsid w:val="009D763F"/>
    <w:rsid w:val="009D797F"/>
    <w:rsid w:val="009E0A97"/>
    <w:rsid w:val="009E0D13"/>
    <w:rsid w:val="009E1297"/>
    <w:rsid w:val="009E13A8"/>
    <w:rsid w:val="009E3A21"/>
    <w:rsid w:val="009E3A27"/>
    <w:rsid w:val="009E3E6C"/>
    <w:rsid w:val="009E3EA8"/>
    <w:rsid w:val="009E3F42"/>
    <w:rsid w:val="009E3FD0"/>
    <w:rsid w:val="009E4882"/>
    <w:rsid w:val="009E5172"/>
    <w:rsid w:val="009E533C"/>
    <w:rsid w:val="009E57A7"/>
    <w:rsid w:val="009E5BA2"/>
    <w:rsid w:val="009E5E43"/>
    <w:rsid w:val="009E5ECA"/>
    <w:rsid w:val="009E6267"/>
    <w:rsid w:val="009E6750"/>
    <w:rsid w:val="009E69E7"/>
    <w:rsid w:val="009E6E7B"/>
    <w:rsid w:val="009F05D4"/>
    <w:rsid w:val="009F07ED"/>
    <w:rsid w:val="009F0D58"/>
    <w:rsid w:val="009F0E12"/>
    <w:rsid w:val="009F1301"/>
    <w:rsid w:val="009F1810"/>
    <w:rsid w:val="009F1A3E"/>
    <w:rsid w:val="009F1C04"/>
    <w:rsid w:val="009F2969"/>
    <w:rsid w:val="009F2B0F"/>
    <w:rsid w:val="009F2E84"/>
    <w:rsid w:val="009F3AF6"/>
    <w:rsid w:val="009F40AE"/>
    <w:rsid w:val="009F4398"/>
    <w:rsid w:val="009F4800"/>
    <w:rsid w:val="009F4E0C"/>
    <w:rsid w:val="009F5425"/>
    <w:rsid w:val="009F5662"/>
    <w:rsid w:val="009F5DFD"/>
    <w:rsid w:val="009F620B"/>
    <w:rsid w:val="009F660F"/>
    <w:rsid w:val="009F68F1"/>
    <w:rsid w:val="009F7021"/>
    <w:rsid w:val="009F7060"/>
    <w:rsid w:val="009F7264"/>
    <w:rsid w:val="009F7A2A"/>
    <w:rsid w:val="00A000F8"/>
    <w:rsid w:val="00A0038E"/>
    <w:rsid w:val="00A0080E"/>
    <w:rsid w:val="00A0097F"/>
    <w:rsid w:val="00A00BC2"/>
    <w:rsid w:val="00A027AA"/>
    <w:rsid w:val="00A029B8"/>
    <w:rsid w:val="00A0368A"/>
    <w:rsid w:val="00A04283"/>
    <w:rsid w:val="00A0485F"/>
    <w:rsid w:val="00A048E8"/>
    <w:rsid w:val="00A04EEC"/>
    <w:rsid w:val="00A04F20"/>
    <w:rsid w:val="00A05722"/>
    <w:rsid w:val="00A0597E"/>
    <w:rsid w:val="00A05DF6"/>
    <w:rsid w:val="00A05FA6"/>
    <w:rsid w:val="00A06A26"/>
    <w:rsid w:val="00A06C3F"/>
    <w:rsid w:val="00A070F7"/>
    <w:rsid w:val="00A075CD"/>
    <w:rsid w:val="00A076F5"/>
    <w:rsid w:val="00A1012A"/>
    <w:rsid w:val="00A101D1"/>
    <w:rsid w:val="00A10255"/>
    <w:rsid w:val="00A10593"/>
    <w:rsid w:val="00A1074B"/>
    <w:rsid w:val="00A10CA4"/>
    <w:rsid w:val="00A111F7"/>
    <w:rsid w:val="00A1173A"/>
    <w:rsid w:val="00A11B22"/>
    <w:rsid w:val="00A11C38"/>
    <w:rsid w:val="00A11FDE"/>
    <w:rsid w:val="00A125C5"/>
    <w:rsid w:val="00A12655"/>
    <w:rsid w:val="00A129A9"/>
    <w:rsid w:val="00A12A0D"/>
    <w:rsid w:val="00A12AC0"/>
    <w:rsid w:val="00A12E06"/>
    <w:rsid w:val="00A12FFE"/>
    <w:rsid w:val="00A1326C"/>
    <w:rsid w:val="00A134A1"/>
    <w:rsid w:val="00A13CB1"/>
    <w:rsid w:val="00A13D09"/>
    <w:rsid w:val="00A14148"/>
    <w:rsid w:val="00A1436B"/>
    <w:rsid w:val="00A143FB"/>
    <w:rsid w:val="00A14E14"/>
    <w:rsid w:val="00A15226"/>
    <w:rsid w:val="00A157C8"/>
    <w:rsid w:val="00A15ADF"/>
    <w:rsid w:val="00A15F96"/>
    <w:rsid w:val="00A1605D"/>
    <w:rsid w:val="00A1622C"/>
    <w:rsid w:val="00A16DD5"/>
    <w:rsid w:val="00A17ABC"/>
    <w:rsid w:val="00A17FB4"/>
    <w:rsid w:val="00A204BC"/>
    <w:rsid w:val="00A212D4"/>
    <w:rsid w:val="00A21337"/>
    <w:rsid w:val="00A21C47"/>
    <w:rsid w:val="00A22BA8"/>
    <w:rsid w:val="00A22E24"/>
    <w:rsid w:val="00A234BA"/>
    <w:rsid w:val="00A2568F"/>
    <w:rsid w:val="00A2576A"/>
    <w:rsid w:val="00A26119"/>
    <w:rsid w:val="00A26C67"/>
    <w:rsid w:val="00A27455"/>
    <w:rsid w:val="00A278A6"/>
    <w:rsid w:val="00A27AE4"/>
    <w:rsid w:val="00A27CCF"/>
    <w:rsid w:val="00A3016A"/>
    <w:rsid w:val="00A30744"/>
    <w:rsid w:val="00A30F1F"/>
    <w:rsid w:val="00A30F39"/>
    <w:rsid w:val="00A31D16"/>
    <w:rsid w:val="00A31E4B"/>
    <w:rsid w:val="00A322E9"/>
    <w:rsid w:val="00A326EE"/>
    <w:rsid w:val="00A329A3"/>
    <w:rsid w:val="00A331B1"/>
    <w:rsid w:val="00A334BC"/>
    <w:rsid w:val="00A334C5"/>
    <w:rsid w:val="00A33CFD"/>
    <w:rsid w:val="00A33F4E"/>
    <w:rsid w:val="00A35286"/>
    <w:rsid w:val="00A3534B"/>
    <w:rsid w:val="00A35A9F"/>
    <w:rsid w:val="00A3612E"/>
    <w:rsid w:val="00A3620E"/>
    <w:rsid w:val="00A36821"/>
    <w:rsid w:val="00A36A4F"/>
    <w:rsid w:val="00A37144"/>
    <w:rsid w:val="00A3738E"/>
    <w:rsid w:val="00A37A4A"/>
    <w:rsid w:val="00A37C2A"/>
    <w:rsid w:val="00A406C5"/>
    <w:rsid w:val="00A41598"/>
    <w:rsid w:val="00A41721"/>
    <w:rsid w:val="00A4222A"/>
    <w:rsid w:val="00A42FD7"/>
    <w:rsid w:val="00A43571"/>
    <w:rsid w:val="00A4366F"/>
    <w:rsid w:val="00A43808"/>
    <w:rsid w:val="00A439EB"/>
    <w:rsid w:val="00A43B66"/>
    <w:rsid w:val="00A43D2D"/>
    <w:rsid w:val="00A44109"/>
    <w:rsid w:val="00A45148"/>
    <w:rsid w:val="00A45DF9"/>
    <w:rsid w:val="00A45F60"/>
    <w:rsid w:val="00A466EE"/>
    <w:rsid w:val="00A46992"/>
    <w:rsid w:val="00A46B1C"/>
    <w:rsid w:val="00A476A9"/>
    <w:rsid w:val="00A479C2"/>
    <w:rsid w:val="00A5039D"/>
    <w:rsid w:val="00A503EA"/>
    <w:rsid w:val="00A5066D"/>
    <w:rsid w:val="00A5103C"/>
    <w:rsid w:val="00A515DF"/>
    <w:rsid w:val="00A515E5"/>
    <w:rsid w:val="00A51CB7"/>
    <w:rsid w:val="00A51F66"/>
    <w:rsid w:val="00A52156"/>
    <w:rsid w:val="00A521D0"/>
    <w:rsid w:val="00A527C3"/>
    <w:rsid w:val="00A52D8B"/>
    <w:rsid w:val="00A52E03"/>
    <w:rsid w:val="00A5327D"/>
    <w:rsid w:val="00A532FF"/>
    <w:rsid w:val="00A536B7"/>
    <w:rsid w:val="00A53F9F"/>
    <w:rsid w:val="00A54184"/>
    <w:rsid w:val="00A547DD"/>
    <w:rsid w:val="00A54D7C"/>
    <w:rsid w:val="00A54E29"/>
    <w:rsid w:val="00A5522C"/>
    <w:rsid w:val="00A55A18"/>
    <w:rsid w:val="00A55EA2"/>
    <w:rsid w:val="00A561CA"/>
    <w:rsid w:val="00A5764A"/>
    <w:rsid w:val="00A60B7C"/>
    <w:rsid w:val="00A60E1C"/>
    <w:rsid w:val="00A61620"/>
    <w:rsid w:val="00A62747"/>
    <w:rsid w:val="00A62B59"/>
    <w:rsid w:val="00A62F75"/>
    <w:rsid w:val="00A6375D"/>
    <w:rsid w:val="00A64736"/>
    <w:rsid w:val="00A64B3C"/>
    <w:rsid w:val="00A64DB4"/>
    <w:rsid w:val="00A64FB0"/>
    <w:rsid w:val="00A651E5"/>
    <w:rsid w:val="00A65B82"/>
    <w:rsid w:val="00A65EE7"/>
    <w:rsid w:val="00A65EEF"/>
    <w:rsid w:val="00A6622C"/>
    <w:rsid w:val="00A6669A"/>
    <w:rsid w:val="00A6766B"/>
    <w:rsid w:val="00A67844"/>
    <w:rsid w:val="00A67A74"/>
    <w:rsid w:val="00A67C26"/>
    <w:rsid w:val="00A67CF7"/>
    <w:rsid w:val="00A70133"/>
    <w:rsid w:val="00A701BA"/>
    <w:rsid w:val="00A707EB"/>
    <w:rsid w:val="00A71092"/>
    <w:rsid w:val="00A72404"/>
    <w:rsid w:val="00A7260E"/>
    <w:rsid w:val="00A72B23"/>
    <w:rsid w:val="00A73885"/>
    <w:rsid w:val="00A73A00"/>
    <w:rsid w:val="00A73B1E"/>
    <w:rsid w:val="00A7436E"/>
    <w:rsid w:val="00A752E1"/>
    <w:rsid w:val="00A75350"/>
    <w:rsid w:val="00A7598B"/>
    <w:rsid w:val="00A76841"/>
    <w:rsid w:val="00A76FC6"/>
    <w:rsid w:val="00A773F1"/>
    <w:rsid w:val="00A77599"/>
    <w:rsid w:val="00A775B7"/>
    <w:rsid w:val="00A777EF"/>
    <w:rsid w:val="00A7799D"/>
    <w:rsid w:val="00A77B99"/>
    <w:rsid w:val="00A77E9B"/>
    <w:rsid w:val="00A8040A"/>
    <w:rsid w:val="00A80426"/>
    <w:rsid w:val="00A81D4E"/>
    <w:rsid w:val="00A835E4"/>
    <w:rsid w:val="00A83687"/>
    <w:rsid w:val="00A836AE"/>
    <w:rsid w:val="00A83958"/>
    <w:rsid w:val="00A83A22"/>
    <w:rsid w:val="00A84273"/>
    <w:rsid w:val="00A849CF"/>
    <w:rsid w:val="00A85054"/>
    <w:rsid w:val="00A85F3A"/>
    <w:rsid w:val="00A860D9"/>
    <w:rsid w:val="00A86D20"/>
    <w:rsid w:val="00A871A0"/>
    <w:rsid w:val="00A878A4"/>
    <w:rsid w:val="00A9021E"/>
    <w:rsid w:val="00A904A3"/>
    <w:rsid w:val="00A90935"/>
    <w:rsid w:val="00A90D33"/>
    <w:rsid w:val="00A9125B"/>
    <w:rsid w:val="00A91317"/>
    <w:rsid w:val="00A9198D"/>
    <w:rsid w:val="00A92114"/>
    <w:rsid w:val="00A92288"/>
    <w:rsid w:val="00A92FB4"/>
    <w:rsid w:val="00A9307A"/>
    <w:rsid w:val="00A934C9"/>
    <w:rsid w:val="00A950C4"/>
    <w:rsid w:val="00A95CEA"/>
    <w:rsid w:val="00A95E10"/>
    <w:rsid w:val="00A96292"/>
    <w:rsid w:val="00A9704D"/>
    <w:rsid w:val="00A97581"/>
    <w:rsid w:val="00AA01CC"/>
    <w:rsid w:val="00AA0869"/>
    <w:rsid w:val="00AA11DD"/>
    <w:rsid w:val="00AA1215"/>
    <w:rsid w:val="00AA1702"/>
    <w:rsid w:val="00AA182C"/>
    <w:rsid w:val="00AA1BF0"/>
    <w:rsid w:val="00AA1DEF"/>
    <w:rsid w:val="00AA20B8"/>
    <w:rsid w:val="00AA226A"/>
    <w:rsid w:val="00AA236A"/>
    <w:rsid w:val="00AA2D03"/>
    <w:rsid w:val="00AA3861"/>
    <w:rsid w:val="00AA4EB0"/>
    <w:rsid w:val="00AA587C"/>
    <w:rsid w:val="00AA58F4"/>
    <w:rsid w:val="00AA5BC9"/>
    <w:rsid w:val="00AA6F62"/>
    <w:rsid w:val="00AA77E0"/>
    <w:rsid w:val="00AA7CF1"/>
    <w:rsid w:val="00AB0409"/>
    <w:rsid w:val="00AB05FB"/>
    <w:rsid w:val="00AB07CB"/>
    <w:rsid w:val="00AB0919"/>
    <w:rsid w:val="00AB1984"/>
    <w:rsid w:val="00AB1A09"/>
    <w:rsid w:val="00AB1B66"/>
    <w:rsid w:val="00AB1D84"/>
    <w:rsid w:val="00AB1DBB"/>
    <w:rsid w:val="00AB1E64"/>
    <w:rsid w:val="00AB20A5"/>
    <w:rsid w:val="00AB215F"/>
    <w:rsid w:val="00AB233B"/>
    <w:rsid w:val="00AB2686"/>
    <w:rsid w:val="00AB2AF7"/>
    <w:rsid w:val="00AB2B41"/>
    <w:rsid w:val="00AB31FF"/>
    <w:rsid w:val="00AB32F6"/>
    <w:rsid w:val="00AB3343"/>
    <w:rsid w:val="00AB34DD"/>
    <w:rsid w:val="00AB3F01"/>
    <w:rsid w:val="00AB41C8"/>
    <w:rsid w:val="00AB4CBB"/>
    <w:rsid w:val="00AB4D15"/>
    <w:rsid w:val="00AB4F5F"/>
    <w:rsid w:val="00AB5494"/>
    <w:rsid w:val="00AB5626"/>
    <w:rsid w:val="00AB566F"/>
    <w:rsid w:val="00AB5913"/>
    <w:rsid w:val="00AB5B00"/>
    <w:rsid w:val="00AB5D2A"/>
    <w:rsid w:val="00AB667B"/>
    <w:rsid w:val="00AB681D"/>
    <w:rsid w:val="00AB6952"/>
    <w:rsid w:val="00AB6CFC"/>
    <w:rsid w:val="00AB79D8"/>
    <w:rsid w:val="00AC00FE"/>
    <w:rsid w:val="00AC0239"/>
    <w:rsid w:val="00AC06FF"/>
    <w:rsid w:val="00AC0A3B"/>
    <w:rsid w:val="00AC0CE8"/>
    <w:rsid w:val="00AC1A21"/>
    <w:rsid w:val="00AC1B73"/>
    <w:rsid w:val="00AC1D97"/>
    <w:rsid w:val="00AC20BA"/>
    <w:rsid w:val="00AC2B58"/>
    <w:rsid w:val="00AC2EC0"/>
    <w:rsid w:val="00AC3E9B"/>
    <w:rsid w:val="00AC3F12"/>
    <w:rsid w:val="00AC4AB3"/>
    <w:rsid w:val="00AC4AC5"/>
    <w:rsid w:val="00AC4B5D"/>
    <w:rsid w:val="00AC4B97"/>
    <w:rsid w:val="00AC4BF8"/>
    <w:rsid w:val="00AC51D8"/>
    <w:rsid w:val="00AC5420"/>
    <w:rsid w:val="00AC5A29"/>
    <w:rsid w:val="00AC5B8A"/>
    <w:rsid w:val="00AC5C5F"/>
    <w:rsid w:val="00AC663D"/>
    <w:rsid w:val="00AC6C0E"/>
    <w:rsid w:val="00AC7538"/>
    <w:rsid w:val="00AC7550"/>
    <w:rsid w:val="00AC75F3"/>
    <w:rsid w:val="00AC7CC1"/>
    <w:rsid w:val="00AC7FE7"/>
    <w:rsid w:val="00AD089B"/>
    <w:rsid w:val="00AD0C96"/>
    <w:rsid w:val="00AD0E2B"/>
    <w:rsid w:val="00AD0FF5"/>
    <w:rsid w:val="00AD22E2"/>
    <w:rsid w:val="00AD2846"/>
    <w:rsid w:val="00AD2A72"/>
    <w:rsid w:val="00AD40DC"/>
    <w:rsid w:val="00AD45D2"/>
    <w:rsid w:val="00AD4903"/>
    <w:rsid w:val="00AD5420"/>
    <w:rsid w:val="00AD5EDB"/>
    <w:rsid w:val="00AD6101"/>
    <w:rsid w:val="00AD6751"/>
    <w:rsid w:val="00AD683F"/>
    <w:rsid w:val="00AE01E3"/>
    <w:rsid w:val="00AE055C"/>
    <w:rsid w:val="00AE05D6"/>
    <w:rsid w:val="00AE0DA8"/>
    <w:rsid w:val="00AE11FB"/>
    <w:rsid w:val="00AE1254"/>
    <w:rsid w:val="00AE17ED"/>
    <w:rsid w:val="00AE1D3C"/>
    <w:rsid w:val="00AE3189"/>
    <w:rsid w:val="00AE4D8C"/>
    <w:rsid w:val="00AE51D3"/>
    <w:rsid w:val="00AE563F"/>
    <w:rsid w:val="00AE5AFD"/>
    <w:rsid w:val="00AE616A"/>
    <w:rsid w:val="00AE6E1C"/>
    <w:rsid w:val="00AE6F6F"/>
    <w:rsid w:val="00AE73DB"/>
    <w:rsid w:val="00AE7ABF"/>
    <w:rsid w:val="00AE7AC0"/>
    <w:rsid w:val="00AE7C6F"/>
    <w:rsid w:val="00AE7DEA"/>
    <w:rsid w:val="00AF06FF"/>
    <w:rsid w:val="00AF0711"/>
    <w:rsid w:val="00AF0754"/>
    <w:rsid w:val="00AF09A8"/>
    <w:rsid w:val="00AF1395"/>
    <w:rsid w:val="00AF1C6B"/>
    <w:rsid w:val="00AF1CD6"/>
    <w:rsid w:val="00AF1E47"/>
    <w:rsid w:val="00AF2249"/>
    <w:rsid w:val="00AF226E"/>
    <w:rsid w:val="00AF22C2"/>
    <w:rsid w:val="00AF25E9"/>
    <w:rsid w:val="00AF294B"/>
    <w:rsid w:val="00AF2975"/>
    <w:rsid w:val="00AF2AFA"/>
    <w:rsid w:val="00AF2C79"/>
    <w:rsid w:val="00AF2CF9"/>
    <w:rsid w:val="00AF3123"/>
    <w:rsid w:val="00AF3228"/>
    <w:rsid w:val="00AF385A"/>
    <w:rsid w:val="00AF3D71"/>
    <w:rsid w:val="00AF4053"/>
    <w:rsid w:val="00AF49D4"/>
    <w:rsid w:val="00AF5A0B"/>
    <w:rsid w:val="00AF5E67"/>
    <w:rsid w:val="00AF5F8B"/>
    <w:rsid w:val="00AF65E7"/>
    <w:rsid w:val="00AF68D9"/>
    <w:rsid w:val="00AF6A0B"/>
    <w:rsid w:val="00AF6B8A"/>
    <w:rsid w:val="00AF6C20"/>
    <w:rsid w:val="00AF6E71"/>
    <w:rsid w:val="00AF722E"/>
    <w:rsid w:val="00AF7519"/>
    <w:rsid w:val="00AF7675"/>
    <w:rsid w:val="00AF79E8"/>
    <w:rsid w:val="00AF7C08"/>
    <w:rsid w:val="00AF7C92"/>
    <w:rsid w:val="00B00206"/>
    <w:rsid w:val="00B00252"/>
    <w:rsid w:val="00B00266"/>
    <w:rsid w:val="00B0044F"/>
    <w:rsid w:val="00B006DD"/>
    <w:rsid w:val="00B00CEE"/>
    <w:rsid w:val="00B013F1"/>
    <w:rsid w:val="00B019F8"/>
    <w:rsid w:val="00B02A74"/>
    <w:rsid w:val="00B02ECC"/>
    <w:rsid w:val="00B032C1"/>
    <w:rsid w:val="00B03966"/>
    <w:rsid w:val="00B03E71"/>
    <w:rsid w:val="00B048AB"/>
    <w:rsid w:val="00B048E7"/>
    <w:rsid w:val="00B0497B"/>
    <w:rsid w:val="00B0505D"/>
    <w:rsid w:val="00B052C0"/>
    <w:rsid w:val="00B05534"/>
    <w:rsid w:val="00B0576C"/>
    <w:rsid w:val="00B057B5"/>
    <w:rsid w:val="00B05C2B"/>
    <w:rsid w:val="00B05FAB"/>
    <w:rsid w:val="00B06175"/>
    <w:rsid w:val="00B06AEE"/>
    <w:rsid w:val="00B071FE"/>
    <w:rsid w:val="00B07880"/>
    <w:rsid w:val="00B07BF9"/>
    <w:rsid w:val="00B07C56"/>
    <w:rsid w:val="00B07DB1"/>
    <w:rsid w:val="00B106F2"/>
    <w:rsid w:val="00B10A37"/>
    <w:rsid w:val="00B10C84"/>
    <w:rsid w:val="00B10D42"/>
    <w:rsid w:val="00B10E22"/>
    <w:rsid w:val="00B11691"/>
    <w:rsid w:val="00B117A7"/>
    <w:rsid w:val="00B11961"/>
    <w:rsid w:val="00B11F86"/>
    <w:rsid w:val="00B121B0"/>
    <w:rsid w:val="00B1244A"/>
    <w:rsid w:val="00B1270A"/>
    <w:rsid w:val="00B12F8B"/>
    <w:rsid w:val="00B131EF"/>
    <w:rsid w:val="00B1333A"/>
    <w:rsid w:val="00B135DD"/>
    <w:rsid w:val="00B13B78"/>
    <w:rsid w:val="00B14185"/>
    <w:rsid w:val="00B14F47"/>
    <w:rsid w:val="00B14F85"/>
    <w:rsid w:val="00B15011"/>
    <w:rsid w:val="00B154FE"/>
    <w:rsid w:val="00B1653D"/>
    <w:rsid w:val="00B1667C"/>
    <w:rsid w:val="00B17141"/>
    <w:rsid w:val="00B17146"/>
    <w:rsid w:val="00B1747B"/>
    <w:rsid w:val="00B20D15"/>
    <w:rsid w:val="00B20DA1"/>
    <w:rsid w:val="00B21CB1"/>
    <w:rsid w:val="00B2218D"/>
    <w:rsid w:val="00B225D9"/>
    <w:rsid w:val="00B2274A"/>
    <w:rsid w:val="00B22D59"/>
    <w:rsid w:val="00B231C1"/>
    <w:rsid w:val="00B241F7"/>
    <w:rsid w:val="00B24874"/>
    <w:rsid w:val="00B24BDD"/>
    <w:rsid w:val="00B24C75"/>
    <w:rsid w:val="00B2506D"/>
    <w:rsid w:val="00B26D69"/>
    <w:rsid w:val="00B26EAD"/>
    <w:rsid w:val="00B2728F"/>
    <w:rsid w:val="00B27698"/>
    <w:rsid w:val="00B278F7"/>
    <w:rsid w:val="00B27FCE"/>
    <w:rsid w:val="00B30717"/>
    <w:rsid w:val="00B309CE"/>
    <w:rsid w:val="00B30F2D"/>
    <w:rsid w:val="00B31225"/>
    <w:rsid w:val="00B31575"/>
    <w:rsid w:val="00B31592"/>
    <w:rsid w:val="00B3159B"/>
    <w:rsid w:val="00B316B3"/>
    <w:rsid w:val="00B3218D"/>
    <w:rsid w:val="00B32D25"/>
    <w:rsid w:val="00B33F28"/>
    <w:rsid w:val="00B341DB"/>
    <w:rsid w:val="00B34D2E"/>
    <w:rsid w:val="00B35D53"/>
    <w:rsid w:val="00B364B5"/>
    <w:rsid w:val="00B36555"/>
    <w:rsid w:val="00B36D93"/>
    <w:rsid w:val="00B36E10"/>
    <w:rsid w:val="00B370B7"/>
    <w:rsid w:val="00B3733D"/>
    <w:rsid w:val="00B37B41"/>
    <w:rsid w:val="00B37E29"/>
    <w:rsid w:val="00B402B6"/>
    <w:rsid w:val="00B40533"/>
    <w:rsid w:val="00B406CA"/>
    <w:rsid w:val="00B407AE"/>
    <w:rsid w:val="00B4090C"/>
    <w:rsid w:val="00B41A28"/>
    <w:rsid w:val="00B41E6A"/>
    <w:rsid w:val="00B42121"/>
    <w:rsid w:val="00B42940"/>
    <w:rsid w:val="00B4345A"/>
    <w:rsid w:val="00B43A55"/>
    <w:rsid w:val="00B43F75"/>
    <w:rsid w:val="00B44562"/>
    <w:rsid w:val="00B446F2"/>
    <w:rsid w:val="00B44FB7"/>
    <w:rsid w:val="00B45349"/>
    <w:rsid w:val="00B45855"/>
    <w:rsid w:val="00B45ACF"/>
    <w:rsid w:val="00B45D69"/>
    <w:rsid w:val="00B45F7A"/>
    <w:rsid w:val="00B4613D"/>
    <w:rsid w:val="00B467BE"/>
    <w:rsid w:val="00B47376"/>
    <w:rsid w:val="00B47CF3"/>
    <w:rsid w:val="00B50368"/>
    <w:rsid w:val="00B50805"/>
    <w:rsid w:val="00B50C62"/>
    <w:rsid w:val="00B50F1A"/>
    <w:rsid w:val="00B50F55"/>
    <w:rsid w:val="00B512BD"/>
    <w:rsid w:val="00B517F9"/>
    <w:rsid w:val="00B5272C"/>
    <w:rsid w:val="00B52A6A"/>
    <w:rsid w:val="00B52D0D"/>
    <w:rsid w:val="00B53D38"/>
    <w:rsid w:val="00B5400C"/>
    <w:rsid w:val="00B54051"/>
    <w:rsid w:val="00B54238"/>
    <w:rsid w:val="00B54593"/>
    <w:rsid w:val="00B54BB0"/>
    <w:rsid w:val="00B54E30"/>
    <w:rsid w:val="00B550CD"/>
    <w:rsid w:val="00B55163"/>
    <w:rsid w:val="00B551B6"/>
    <w:rsid w:val="00B553E6"/>
    <w:rsid w:val="00B55AA8"/>
    <w:rsid w:val="00B55EEC"/>
    <w:rsid w:val="00B56446"/>
    <w:rsid w:val="00B566D4"/>
    <w:rsid w:val="00B56DF2"/>
    <w:rsid w:val="00B574B4"/>
    <w:rsid w:val="00B57644"/>
    <w:rsid w:val="00B57D27"/>
    <w:rsid w:val="00B6051E"/>
    <w:rsid w:val="00B60F1D"/>
    <w:rsid w:val="00B6123A"/>
    <w:rsid w:val="00B62961"/>
    <w:rsid w:val="00B62F12"/>
    <w:rsid w:val="00B64369"/>
    <w:rsid w:val="00B64664"/>
    <w:rsid w:val="00B64744"/>
    <w:rsid w:val="00B64927"/>
    <w:rsid w:val="00B64A52"/>
    <w:rsid w:val="00B64E01"/>
    <w:rsid w:val="00B65AD9"/>
    <w:rsid w:val="00B667CA"/>
    <w:rsid w:val="00B677A4"/>
    <w:rsid w:val="00B70824"/>
    <w:rsid w:val="00B7085E"/>
    <w:rsid w:val="00B70FA0"/>
    <w:rsid w:val="00B7191A"/>
    <w:rsid w:val="00B72040"/>
    <w:rsid w:val="00B7299F"/>
    <w:rsid w:val="00B72C2A"/>
    <w:rsid w:val="00B72CA3"/>
    <w:rsid w:val="00B73112"/>
    <w:rsid w:val="00B73ABC"/>
    <w:rsid w:val="00B73AEE"/>
    <w:rsid w:val="00B740BC"/>
    <w:rsid w:val="00B745E4"/>
    <w:rsid w:val="00B7500D"/>
    <w:rsid w:val="00B751C7"/>
    <w:rsid w:val="00B751D5"/>
    <w:rsid w:val="00B752DE"/>
    <w:rsid w:val="00B755D4"/>
    <w:rsid w:val="00B75993"/>
    <w:rsid w:val="00B75FF2"/>
    <w:rsid w:val="00B76178"/>
    <w:rsid w:val="00B76269"/>
    <w:rsid w:val="00B763AC"/>
    <w:rsid w:val="00B76AC4"/>
    <w:rsid w:val="00B76E26"/>
    <w:rsid w:val="00B77058"/>
    <w:rsid w:val="00B77174"/>
    <w:rsid w:val="00B77198"/>
    <w:rsid w:val="00B777AB"/>
    <w:rsid w:val="00B8052B"/>
    <w:rsid w:val="00B8067D"/>
    <w:rsid w:val="00B80957"/>
    <w:rsid w:val="00B80BC4"/>
    <w:rsid w:val="00B80ED4"/>
    <w:rsid w:val="00B8100A"/>
    <w:rsid w:val="00B8114B"/>
    <w:rsid w:val="00B81240"/>
    <w:rsid w:val="00B81F56"/>
    <w:rsid w:val="00B8279F"/>
    <w:rsid w:val="00B82C87"/>
    <w:rsid w:val="00B839DB"/>
    <w:rsid w:val="00B83E30"/>
    <w:rsid w:val="00B841A3"/>
    <w:rsid w:val="00B8443D"/>
    <w:rsid w:val="00B8547D"/>
    <w:rsid w:val="00B85E9E"/>
    <w:rsid w:val="00B86047"/>
    <w:rsid w:val="00B86476"/>
    <w:rsid w:val="00B87DE3"/>
    <w:rsid w:val="00B87FED"/>
    <w:rsid w:val="00B902B9"/>
    <w:rsid w:val="00B90ED6"/>
    <w:rsid w:val="00B90F5B"/>
    <w:rsid w:val="00B90F95"/>
    <w:rsid w:val="00B916FE"/>
    <w:rsid w:val="00B91C15"/>
    <w:rsid w:val="00B91CC0"/>
    <w:rsid w:val="00B91CF1"/>
    <w:rsid w:val="00B92639"/>
    <w:rsid w:val="00B927A7"/>
    <w:rsid w:val="00B92D7E"/>
    <w:rsid w:val="00B92F35"/>
    <w:rsid w:val="00B942A0"/>
    <w:rsid w:val="00B94940"/>
    <w:rsid w:val="00B94C32"/>
    <w:rsid w:val="00B9515D"/>
    <w:rsid w:val="00B95206"/>
    <w:rsid w:val="00B95267"/>
    <w:rsid w:val="00B9561B"/>
    <w:rsid w:val="00B95CBA"/>
    <w:rsid w:val="00B95D80"/>
    <w:rsid w:val="00B96195"/>
    <w:rsid w:val="00B96564"/>
    <w:rsid w:val="00B96AFC"/>
    <w:rsid w:val="00B970E5"/>
    <w:rsid w:val="00B979C4"/>
    <w:rsid w:val="00BA0BEB"/>
    <w:rsid w:val="00BA16C6"/>
    <w:rsid w:val="00BA1B59"/>
    <w:rsid w:val="00BA1BA3"/>
    <w:rsid w:val="00BA1C7E"/>
    <w:rsid w:val="00BA1D6E"/>
    <w:rsid w:val="00BA1F6B"/>
    <w:rsid w:val="00BA299D"/>
    <w:rsid w:val="00BA29EC"/>
    <w:rsid w:val="00BA2E2B"/>
    <w:rsid w:val="00BA3022"/>
    <w:rsid w:val="00BA312F"/>
    <w:rsid w:val="00BA3607"/>
    <w:rsid w:val="00BA3D37"/>
    <w:rsid w:val="00BA3D9F"/>
    <w:rsid w:val="00BA47AA"/>
    <w:rsid w:val="00BA4BC6"/>
    <w:rsid w:val="00BA5D30"/>
    <w:rsid w:val="00BA604C"/>
    <w:rsid w:val="00BA635A"/>
    <w:rsid w:val="00BA6584"/>
    <w:rsid w:val="00BA658B"/>
    <w:rsid w:val="00BA6700"/>
    <w:rsid w:val="00BA6A2F"/>
    <w:rsid w:val="00BA6AEA"/>
    <w:rsid w:val="00BA6FAF"/>
    <w:rsid w:val="00BA7027"/>
    <w:rsid w:val="00BA75F6"/>
    <w:rsid w:val="00BA7AF7"/>
    <w:rsid w:val="00BA7F14"/>
    <w:rsid w:val="00BB037A"/>
    <w:rsid w:val="00BB07D0"/>
    <w:rsid w:val="00BB0C4B"/>
    <w:rsid w:val="00BB0D7D"/>
    <w:rsid w:val="00BB102E"/>
    <w:rsid w:val="00BB1A84"/>
    <w:rsid w:val="00BB1AA5"/>
    <w:rsid w:val="00BB1D83"/>
    <w:rsid w:val="00BB36A7"/>
    <w:rsid w:val="00BB4948"/>
    <w:rsid w:val="00BB4C69"/>
    <w:rsid w:val="00BB5D8A"/>
    <w:rsid w:val="00BB5EFF"/>
    <w:rsid w:val="00BB62AC"/>
    <w:rsid w:val="00BB6318"/>
    <w:rsid w:val="00BB6C73"/>
    <w:rsid w:val="00BB707B"/>
    <w:rsid w:val="00BB7434"/>
    <w:rsid w:val="00BB761E"/>
    <w:rsid w:val="00BB7883"/>
    <w:rsid w:val="00BB7B36"/>
    <w:rsid w:val="00BB7B3E"/>
    <w:rsid w:val="00BC066C"/>
    <w:rsid w:val="00BC1AF4"/>
    <w:rsid w:val="00BC1F0D"/>
    <w:rsid w:val="00BC24CA"/>
    <w:rsid w:val="00BC25BF"/>
    <w:rsid w:val="00BC2642"/>
    <w:rsid w:val="00BC29E1"/>
    <w:rsid w:val="00BC30CF"/>
    <w:rsid w:val="00BC33BD"/>
    <w:rsid w:val="00BC349A"/>
    <w:rsid w:val="00BC363F"/>
    <w:rsid w:val="00BC384D"/>
    <w:rsid w:val="00BC3AA1"/>
    <w:rsid w:val="00BC43F9"/>
    <w:rsid w:val="00BC462D"/>
    <w:rsid w:val="00BC4CB0"/>
    <w:rsid w:val="00BC5D01"/>
    <w:rsid w:val="00BC6287"/>
    <w:rsid w:val="00BC64F0"/>
    <w:rsid w:val="00BC7759"/>
    <w:rsid w:val="00BC79C5"/>
    <w:rsid w:val="00BC7A47"/>
    <w:rsid w:val="00BC7CA6"/>
    <w:rsid w:val="00BD0A11"/>
    <w:rsid w:val="00BD103A"/>
    <w:rsid w:val="00BD1870"/>
    <w:rsid w:val="00BD190C"/>
    <w:rsid w:val="00BD2091"/>
    <w:rsid w:val="00BD20D5"/>
    <w:rsid w:val="00BD25B4"/>
    <w:rsid w:val="00BD2A1F"/>
    <w:rsid w:val="00BD2B9A"/>
    <w:rsid w:val="00BD301B"/>
    <w:rsid w:val="00BD3127"/>
    <w:rsid w:val="00BD31EE"/>
    <w:rsid w:val="00BD336A"/>
    <w:rsid w:val="00BD3E8B"/>
    <w:rsid w:val="00BD4AC3"/>
    <w:rsid w:val="00BD4F7A"/>
    <w:rsid w:val="00BD5038"/>
    <w:rsid w:val="00BD5EC9"/>
    <w:rsid w:val="00BD5F0F"/>
    <w:rsid w:val="00BD6833"/>
    <w:rsid w:val="00BD6F59"/>
    <w:rsid w:val="00BD7215"/>
    <w:rsid w:val="00BD76CD"/>
    <w:rsid w:val="00BE0B04"/>
    <w:rsid w:val="00BE0CDB"/>
    <w:rsid w:val="00BE0D8F"/>
    <w:rsid w:val="00BE1035"/>
    <w:rsid w:val="00BE10BC"/>
    <w:rsid w:val="00BE1446"/>
    <w:rsid w:val="00BE1520"/>
    <w:rsid w:val="00BE1A8D"/>
    <w:rsid w:val="00BE1B94"/>
    <w:rsid w:val="00BE2DEF"/>
    <w:rsid w:val="00BE2E9E"/>
    <w:rsid w:val="00BE3279"/>
    <w:rsid w:val="00BE3404"/>
    <w:rsid w:val="00BE36CC"/>
    <w:rsid w:val="00BE38A0"/>
    <w:rsid w:val="00BE3A45"/>
    <w:rsid w:val="00BE3BDC"/>
    <w:rsid w:val="00BE3E55"/>
    <w:rsid w:val="00BE40F7"/>
    <w:rsid w:val="00BE4581"/>
    <w:rsid w:val="00BE5025"/>
    <w:rsid w:val="00BE5D9B"/>
    <w:rsid w:val="00BE607A"/>
    <w:rsid w:val="00BE680F"/>
    <w:rsid w:val="00BE68C5"/>
    <w:rsid w:val="00BE6A0E"/>
    <w:rsid w:val="00BE6A26"/>
    <w:rsid w:val="00BE6B61"/>
    <w:rsid w:val="00BE6D31"/>
    <w:rsid w:val="00BE76E9"/>
    <w:rsid w:val="00BE775D"/>
    <w:rsid w:val="00BE7AB3"/>
    <w:rsid w:val="00BE7AEF"/>
    <w:rsid w:val="00BE7CBE"/>
    <w:rsid w:val="00BF0160"/>
    <w:rsid w:val="00BF03EC"/>
    <w:rsid w:val="00BF0479"/>
    <w:rsid w:val="00BF0627"/>
    <w:rsid w:val="00BF0947"/>
    <w:rsid w:val="00BF106A"/>
    <w:rsid w:val="00BF1732"/>
    <w:rsid w:val="00BF17E8"/>
    <w:rsid w:val="00BF1D76"/>
    <w:rsid w:val="00BF1D81"/>
    <w:rsid w:val="00BF21D0"/>
    <w:rsid w:val="00BF30B5"/>
    <w:rsid w:val="00BF3A1F"/>
    <w:rsid w:val="00BF3BF0"/>
    <w:rsid w:val="00BF46C9"/>
    <w:rsid w:val="00BF50A0"/>
    <w:rsid w:val="00BF567A"/>
    <w:rsid w:val="00BF58A0"/>
    <w:rsid w:val="00BF5B5B"/>
    <w:rsid w:val="00BF6ABB"/>
    <w:rsid w:val="00BF6FCD"/>
    <w:rsid w:val="00BF6FF3"/>
    <w:rsid w:val="00BF796C"/>
    <w:rsid w:val="00BF799C"/>
    <w:rsid w:val="00C00114"/>
    <w:rsid w:val="00C00586"/>
    <w:rsid w:val="00C007DF"/>
    <w:rsid w:val="00C00A70"/>
    <w:rsid w:val="00C011DC"/>
    <w:rsid w:val="00C01588"/>
    <w:rsid w:val="00C01D43"/>
    <w:rsid w:val="00C035F8"/>
    <w:rsid w:val="00C0400A"/>
    <w:rsid w:val="00C04605"/>
    <w:rsid w:val="00C04D36"/>
    <w:rsid w:val="00C04F4D"/>
    <w:rsid w:val="00C05377"/>
    <w:rsid w:val="00C05441"/>
    <w:rsid w:val="00C05F4A"/>
    <w:rsid w:val="00C0633E"/>
    <w:rsid w:val="00C063A3"/>
    <w:rsid w:val="00C065C5"/>
    <w:rsid w:val="00C07802"/>
    <w:rsid w:val="00C1001D"/>
    <w:rsid w:val="00C102AB"/>
    <w:rsid w:val="00C103DE"/>
    <w:rsid w:val="00C10640"/>
    <w:rsid w:val="00C11A7F"/>
    <w:rsid w:val="00C11BE0"/>
    <w:rsid w:val="00C1321D"/>
    <w:rsid w:val="00C14EAB"/>
    <w:rsid w:val="00C15151"/>
    <w:rsid w:val="00C1522E"/>
    <w:rsid w:val="00C1585A"/>
    <w:rsid w:val="00C1621A"/>
    <w:rsid w:val="00C167BE"/>
    <w:rsid w:val="00C16D84"/>
    <w:rsid w:val="00C16DE2"/>
    <w:rsid w:val="00C172B2"/>
    <w:rsid w:val="00C17441"/>
    <w:rsid w:val="00C17663"/>
    <w:rsid w:val="00C17A1B"/>
    <w:rsid w:val="00C2017A"/>
    <w:rsid w:val="00C203B5"/>
    <w:rsid w:val="00C20675"/>
    <w:rsid w:val="00C20761"/>
    <w:rsid w:val="00C209D4"/>
    <w:rsid w:val="00C20FFD"/>
    <w:rsid w:val="00C21509"/>
    <w:rsid w:val="00C2170F"/>
    <w:rsid w:val="00C21A44"/>
    <w:rsid w:val="00C21BFB"/>
    <w:rsid w:val="00C21CBB"/>
    <w:rsid w:val="00C21FDD"/>
    <w:rsid w:val="00C2219C"/>
    <w:rsid w:val="00C2276C"/>
    <w:rsid w:val="00C23433"/>
    <w:rsid w:val="00C248E6"/>
    <w:rsid w:val="00C250D5"/>
    <w:rsid w:val="00C25270"/>
    <w:rsid w:val="00C25B87"/>
    <w:rsid w:val="00C260BE"/>
    <w:rsid w:val="00C26C56"/>
    <w:rsid w:val="00C27AD4"/>
    <w:rsid w:val="00C27B85"/>
    <w:rsid w:val="00C27E7B"/>
    <w:rsid w:val="00C30202"/>
    <w:rsid w:val="00C30815"/>
    <w:rsid w:val="00C30B10"/>
    <w:rsid w:val="00C3188A"/>
    <w:rsid w:val="00C31A3A"/>
    <w:rsid w:val="00C31FDC"/>
    <w:rsid w:val="00C32061"/>
    <w:rsid w:val="00C3254D"/>
    <w:rsid w:val="00C329E9"/>
    <w:rsid w:val="00C32FC7"/>
    <w:rsid w:val="00C33C2F"/>
    <w:rsid w:val="00C345CF"/>
    <w:rsid w:val="00C347DA"/>
    <w:rsid w:val="00C35282"/>
    <w:rsid w:val="00C3541B"/>
    <w:rsid w:val="00C35DB4"/>
    <w:rsid w:val="00C36200"/>
    <w:rsid w:val="00C364EB"/>
    <w:rsid w:val="00C3655D"/>
    <w:rsid w:val="00C37272"/>
    <w:rsid w:val="00C375F7"/>
    <w:rsid w:val="00C3762F"/>
    <w:rsid w:val="00C37965"/>
    <w:rsid w:val="00C37C59"/>
    <w:rsid w:val="00C37D1C"/>
    <w:rsid w:val="00C37E3B"/>
    <w:rsid w:val="00C409B0"/>
    <w:rsid w:val="00C40BF4"/>
    <w:rsid w:val="00C41415"/>
    <w:rsid w:val="00C41750"/>
    <w:rsid w:val="00C41AA1"/>
    <w:rsid w:val="00C4264A"/>
    <w:rsid w:val="00C42AA4"/>
    <w:rsid w:val="00C439F4"/>
    <w:rsid w:val="00C43C19"/>
    <w:rsid w:val="00C4452C"/>
    <w:rsid w:val="00C44739"/>
    <w:rsid w:val="00C448F1"/>
    <w:rsid w:val="00C45494"/>
    <w:rsid w:val="00C46D60"/>
    <w:rsid w:val="00C50669"/>
    <w:rsid w:val="00C50ED9"/>
    <w:rsid w:val="00C510A9"/>
    <w:rsid w:val="00C5172D"/>
    <w:rsid w:val="00C51ADD"/>
    <w:rsid w:val="00C51E6D"/>
    <w:rsid w:val="00C51FD6"/>
    <w:rsid w:val="00C52A09"/>
    <w:rsid w:val="00C536AB"/>
    <w:rsid w:val="00C539C3"/>
    <w:rsid w:val="00C53C45"/>
    <w:rsid w:val="00C54385"/>
    <w:rsid w:val="00C54580"/>
    <w:rsid w:val="00C54736"/>
    <w:rsid w:val="00C54EF4"/>
    <w:rsid w:val="00C55481"/>
    <w:rsid w:val="00C55B03"/>
    <w:rsid w:val="00C55C71"/>
    <w:rsid w:val="00C567C1"/>
    <w:rsid w:val="00C5702E"/>
    <w:rsid w:val="00C57099"/>
    <w:rsid w:val="00C575AD"/>
    <w:rsid w:val="00C57718"/>
    <w:rsid w:val="00C602EA"/>
    <w:rsid w:val="00C60BB0"/>
    <w:rsid w:val="00C60EB2"/>
    <w:rsid w:val="00C619E3"/>
    <w:rsid w:val="00C61BC1"/>
    <w:rsid w:val="00C62165"/>
    <w:rsid w:val="00C6222C"/>
    <w:rsid w:val="00C6227E"/>
    <w:rsid w:val="00C624B2"/>
    <w:rsid w:val="00C628C9"/>
    <w:rsid w:val="00C62BBD"/>
    <w:rsid w:val="00C62C97"/>
    <w:rsid w:val="00C632D6"/>
    <w:rsid w:val="00C63449"/>
    <w:rsid w:val="00C63527"/>
    <w:rsid w:val="00C6383B"/>
    <w:rsid w:val="00C63B5B"/>
    <w:rsid w:val="00C64220"/>
    <w:rsid w:val="00C64757"/>
    <w:rsid w:val="00C64D0B"/>
    <w:rsid w:val="00C64E2B"/>
    <w:rsid w:val="00C64FD9"/>
    <w:rsid w:val="00C65B27"/>
    <w:rsid w:val="00C6672C"/>
    <w:rsid w:val="00C668F0"/>
    <w:rsid w:val="00C6714C"/>
    <w:rsid w:val="00C67297"/>
    <w:rsid w:val="00C703BC"/>
    <w:rsid w:val="00C70E16"/>
    <w:rsid w:val="00C70E55"/>
    <w:rsid w:val="00C711FF"/>
    <w:rsid w:val="00C71AFA"/>
    <w:rsid w:val="00C721A0"/>
    <w:rsid w:val="00C723AC"/>
    <w:rsid w:val="00C72CBC"/>
    <w:rsid w:val="00C72F8D"/>
    <w:rsid w:val="00C73167"/>
    <w:rsid w:val="00C73F5C"/>
    <w:rsid w:val="00C74393"/>
    <w:rsid w:val="00C7467D"/>
    <w:rsid w:val="00C7515D"/>
    <w:rsid w:val="00C753D1"/>
    <w:rsid w:val="00C75A01"/>
    <w:rsid w:val="00C75CA0"/>
    <w:rsid w:val="00C77329"/>
    <w:rsid w:val="00C77389"/>
    <w:rsid w:val="00C774F6"/>
    <w:rsid w:val="00C77507"/>
    <w:rsid w:val="00C7768B"/>
    <w:rsid w:val="00C7779B"/>
    <w:rsid w:val="00C77E8D"/>
    <w:rsid w:val="00C77F00"/>
    <w:rsid w:val="00C80A7E"/>
    <w:rsid w:val="00C81276"/>
    <w:rsid w:val="00C81378"/>
    <w:rsid w:val="00C81892"/>
    <w:rsid w:val="00C81A59"/>
    <w:rsid w:val="00C81F96"/>
    <w:rsid w:val="00C82311"/>
    <w:rsid w:val="00C8286E"/>
    <w:rsid w:val="00C82E76"/>
    <w:rsid w:val="00C83E8F"/>
    <w:rsid w:val="00C84223"/>
    <w:rsid w:val="00C845AD"/>
    <w:rsid w:val="00C8463F"/>
    <w:rsid w:val="00C84923"/>
    <w:rsid w:val="00C84974"/>
    <w:rsid w:val="00C84E76"/>
    <w:rsid w:val="00C8550E"/>
    <w:rsid w:val="00C8557A"/>
    <w:rsid w:val="00C855C4"/>
    <w:rsid w:val="00C856A9"/>
    <w:rsid w:val="00C85C29"/>
    <w:rsid w:val="00C85EFB"/>
    <w:rsid w:val="00C85F26"/>
    <w:rsid w:val="00C86E39"/>
    <w:rsid w:val="00C86EBC"/>
    <w:rsid w:val="00C903FE"/>
    <w:rsid w:val="00C90E86"/>
    <w:rsid w:val="00C9107C"/>
    <w:rsid w:val="00C911D5"/>
    <w:rsid w:val="00C91682"/>
    <w:rsid w:val="00C91F6D"/>
    <w:rsid w:val="00C9218C"/>
    <w:rsid w:val="00C921D4"/>
    <w:rsid w:val="00C92898"/>
    <w:rsid w:val="00C92C86"/>
    <w:rsid w:val="00C93275"/>
    <w:rsid w:val="00C933BD"/>
    <w:rsid w:val="00C93B4D"/>
    <w:rsid w:val="00C94512"/>
    <w:rsid w:val="00C9462A"/>
    <w:rsid w:val="00C94774"/>
    <w:rsid w:val="00C949AE"/>
    <w:rsid w:val="00C94FBE"/>
    <w:rsid w:val="00C95E0E"/>
    <w:rsid w:val="00C960AC"/>
    <w:rsid w:val="00C9630E"/>
    <w:rsid w:val="00C9650C"/>
    <w:rsid w:val="00C96530"/>
    <w:rsid w:val="00C967F0"/>
    <w:rsid w:val="00C96936"/>
    <w:rsid w:val="00C97037"/>
    <w:rsid w:val="00C972D9"/>
    <w:rsid w:val="00C9733D"/>
    <w:rsid w:val="00C97AB5"/>
    <w:rsid w:val="00CA072B"/>
    <w:rsid w:val="00CA0CA7"/>
    <w:rsid w:val="00CA0CE4"/>
    <w:rsid w:val="00CA0EDC"/>
    <w:rsid w:val="00CA1089"/>
    <w:rsid w:val="00CA1A46"/>
    <w:rsid w:val="00CA1AB5"/>
    <w:rsid w:val="00CA1E52"/>
    <w:rsid w:val="00CA1F63"/>
    <w:rsid w:val="00CA2470"/>
    <w:rsid w:val="00CA252A"/>
    <w:rsid w:val="00CA2992"/>
    <w:rsid w:val="00CA3000"/>
    <w:rsid w:val="00CA37FD"/>
    <w:rsid w:val="00CA4941"/>
    <w:rsid w:val="00CA50CA"/>
    <w:rsid w:val="00CA5122"/>
    <w:rsid w:val="00CA5FE0"/>
    <w:rsid w:val="00CA628E"/>
    <w:rsid w:val="00CA67D9"/>
    <w:rsid w:val="00CA68F0"/>
    <w:rsid w:val="00CA6EC6"/>
    <w:rsid w:val="00CA70BB"/>
    <w:rsid w:val="00CA70FB"/>
    <w:rsid w:val="00CA76A8"/>
    <w:rsid w:val="00CB0650"/>
    <w:rsid w:val="00CB09CF"/>
    <w:rsid w:val="00CB0BD9"/>
    <w:rsid w:val="00CB0F1D"/>
    <w:rsid w:val="00CB161B"/>
    <w:rsid w:val="00CB18EA"/>
    <w:rsid w:val="00CB1C63"/>
    <w:rsid w:val="00CB24D7"/>
    <w:rsid w:val="00CB2722"/>
    <w:rsid w:val="00CB2EFA"/>
    <w:rsid w:val="00CB2FAF"/>
    <w:rsid w:val="00CB30A5"/>
    <w:rsid w:val="00CB3716"/>
    <w:rsid w:val="00CB440A"/>
    <w:rsid w:val="00CB4D21"/>
    <w:rsid w:val="00CB5288"/>
    <w:rsid w:val="00CB5712"/>
    <w:rsid w:val="00CB5D42"/>
    <w:rsid w:val="00CB60AB"/>
    <w:rsid w:val="00CB61F0"/>
    <w:rsid w:val="00CB66FA"/>
    <w:rsid w:val="00CB6C91"/>
    <w:rsid w:val="00CB6DDC"/>
    <w:rsid w:val="00CB72EC"/>
    <w:rsid w:val="00CB7D1B"/>
    <w:rsid w:val="00CC1A71"/>
    <w:rsid w:val="00CC1BBD"/>
    <w:rsid w:val="00CC1EB5"/>
    <w:rsid w:val="00CC22C4"/>
    <w:rsid w:val="00CC2375"/>
    <w:rsid w:val="00CC2722"/>
    <w:rsid w:val="00CC2838"/>
    <w:rsid w:val="00CC2934"/>
    <w:rsid w:val="00CC2A67"/>
    <w:rsid w:val="00CC2A6A"/>
    <w:rsid w:val="00CC2B8B"/>
    <w:rsid w:val="00CC2FAF"/>
    <w:rsid w:val="00CC37AB"/>
    <w:rsid w:val="00CC4193"/>
    <w:rsid w:val="00CC45F4"/>
    <w:rsid w:val="00CC51DF"/>
    <w:rsid w:val="00CC598D"/>
    <w:rsid w:val="00CC5C28"/>
    <w:rsid w:val="00CC5C9E"/>
    <w:rsid w:val="00CC5CE2"/>
    <w:rsid w:val="00CC5DD1"/>
    <w:rsid w:val="00CC659A"/>
    <w:rsid w:val="00CC68EB"/>
    <w:rsid w:val="00CC742A"/>
    <w:rsid w:val="00CD00EB"/>
    <w:rsid w:val="00CD0158"/>
    <w:rsid w:val="00CD015C"/>
    <w:rsid w:val="00CD042B"/>
    <w:rsid w:val="00CD05A2"/>
    <w:rsid w:val="00CD0C44"/>
    <w:rsid w:val="00CD10D4"/>
    <w:rsid w:val="00CD1447"/>
    <w:rsid w:val="00CD16FA"/>
    <w:rsid w:val="00CD1A40"/>
    <w:rsid w:val="00CD20E9"/>
    <w:rsid w:val="00CD21A7"/>
    <w:rsid w:val="00CD22D7"/>
    <w:rsid w:val="00CD274A"/>
    <w:rsid w:val="00CD288E"/>
    <w:rsid w:val="00CD359C"/>
    <w:rsid w:val="00CD35E2"/>
    <w:rsid w:val="00CD37D2"/>
    <w:rsid w:val="00CD37E4"/>
    <w:rsid w:val="00CD3936"/>
    <w:rsid w:val="00CD3A7D"/>
    <w:rsid w:val="00CD43C1"/>
    <w:rsid w:val="00CD4574"/>
    <w:rsid w:val="00CD5386"/>
    <w:rsid w:val="00CD5900"/>
    <w:rsid w:val="00CD5A6D"/>
    <w:rsid w:val="00CD5B64"/>
    <w:rsid w:val="00CD65B0"/>
    <w:rsid w:val="00CD6C30"/>
    <w:rsid w:val="00CD6C5F"/>
    <w:rsid w:val="00CD6F2E"/>
    <w:rsid w:val="00CD70FD"/>
    <w:rsid w:val="00CE05A6"/>
    <w:rsid w:val="00CE0D5F"/>
    <w:rsid w:val="00CE1218"/>
    <w:rsid w:val="00CE16B4"/>
    <w:rsid w:val="00CE18C9"/>
    <w:rsid w:val="00CE1A36"/>
    <w:rsid w:val="00CE1C0F"/>
    <w:rsid w:val="00CE2C74"/>
    <w:rsid w:val="00CE31CA"/>
    <w:rsid w:val="00CE33FD"/>
    <w:rsid w:val="00CE3834"/>
    <w:rsid w:val="00CE3FD8"/>
    <w:rsid w:val="00CE455F"/>
    <w:rsid w:val="00CE477B"/>
    <w:rsid w:val="00CE47AC"/>
    <w:rsid w:val="00CE5193"/>
    <w:rsid w:val="00CE53CA"/>
    <w:rsid w:val="00CE5684"/>
    <w:rsid w:val="00CE56A7"/>
    <w:rsid w:val="00CE582F"/>
    <w:rsid w:val="00CE598E"/>
    <w:rsid w:val="00CE5FB2"/>
    <w:rsid w:val="00CE6350"/>
    <w:rsid w:val="00CE649A"/>
    <w:rsid w:val="00CE6E28"/>
    <w:rsid w:val="00CE7514"/>
    <w:rsid w:val="00CE79FD"/>
    <w:rsid w:val="00CF04CA"/>
    <w:rsid w:val="00CF06C7"/>
    <w:rsid w:val="00CF0FA7"/>
    <w:rsid w:val="00CF105C"/>
    <w:rsid w:val="00CF1D75"/>
    <w:rsid w:val="00CF1F1D"/>
    <w:rsid w:val="00CF2325"/>
    <w:rsid w:val="00CF23BB"/>
    <w:rsid w:val="00CF2E09"/>
    <w:rsid w:val="00CF2E51"/>
    <w:rsid w:val="00CF2F1E"/>
    <w:rsid w:val="00CF3017"/>
    <w:rsid w:val="00CF3113"/>
    <w:rsid w:val="00CF3424"/>
    <w:rsid w:val="00CF375E"/>
    <w:rsid w:val="00CF389A"/>
    <w:rsid w:val="00CF3A01"/>
    <w:rsid w:val="00CF4503"/>
    <w:rsid w:val="00CF4B43"/>
    <w:rsid w:val="00CF4CDA"/>
    <w:rsid w:val="00CF4D21"/>
    <w:rsid w:val="00CF4D84"/>
    <w:rsid w:val="00CF5214"/>
    <w:rsid w:val="00CF5369"/>
    <w:rsid w:val="00CF5567"/>
    <w:rsid w:val="00CF5910"/>
    <w:rsid w:val="00CF6A94"/>
    <w:rsid w:val="00CF6FE9"/>
    <w:rsid w:val="00CF7E1B"/>
    <w:rsid w:val="00D000AF"/>
    <w:rsid w:val="00D005A5"/>
    <w:rsid w:val="00D00B6D"/>
    <w:rsid w:val="00D014E7"/>
    <w:rsid w:val="00D015D0"/>
    <w:rsid w:val="00D04605"/>
    <w:rsid w:val="00D04BDA"/>
    <w:rsid w:val="00D04D3A"/>
    <w:rsid w:val="00D05245"/>
    <w:rsid w:val="00D054C4"/>
    <w:rsid w:val="00D0555F"/>
    <w:rsid w:val="00D05680"/>
    <w:rsid w:val="00D05CB4"/>
    <w:rsid w:val="00D05CFE"/>
    <w:rsid w:val="00D06036"/>
    <w:rsid w:val="00D064CE"/>
    <w:rsid w:val="00D06712"/>
    <w:rsid w:val="00D06E63"/>
    <w:rsid w:val="00D0702D"/>
    <w:rsid w:val="00D11048"/>
    <w:rsid w:val="00D11128"/>
    <w:rsid w:val="00D11DEB"/>
    <w:rsid w:val="00D12034"/>
    <w:rsid w:val="00D12639"/>
    <w:rsid w:val="00D127E3"/>
    <w:rsid w:val="00D13FD6"/>
    <w:rsid w:val="00D1407A"/>
    <w:rsid w:val="00D14DC5"/>
    <w:rsid w:val="00D14EE9"/>
    <w:rsid w:val="00D1531D"/>
    <w:rsid w:val="00D1550E"/>
    <w:rsid w:val="00D15565"/>
    <w:rsid w:val="00D155BE"/>
    <w:rsid w:val="00D156C1"/>
    <w:rsid w:val="00D16828"/>
    <w:rsid w:val="00D16A94"/>
    <w:rsid w:val="00D16F53"/>
    <w:rsid w:val="00D17F2F"/>
    <w:rsid w:val="00D2065F"/>
    <w:rsid w:val="00D2073E"/>
    <w:rsid w:val="00D20D28"/>
    <w:rsid w:val="00D20D47"/>
    <w:rsid w:val="00D212AE"/>
    <w:rsid w:val="00D2175F"/>
    <w:rsid w:val="00D2185C"/>
    <w:rsid w:val="00D2207C"/>
    <w:rsid w:val="00D2245D"/>
    <w:rsid w:val="00D22842"/>
    <w:rsid w:val="00D22B6D"/>
    <w:rsid w:val="00D22CA9"/>
    <w:rsid w:val="00D23B24"/>
    <w:rsid w:val="00D23FF3"/>
    <w:rsid w:val="00D2443F"/>
    <w:rsid w:val="00D24843"/>
    <w:rsid w:val="00D248DE"/>
    <w:rsid w:val="00D25060"/>
    <w:rsid w:val="00D25837"/>
    <w:rsid w:val="00D26AA9"/>
    <w:rsid w:val="00D26EEB"/>
    <w:rsid w:val="00D2748E"/>
    <w:rsid w:val="00D274F0"/>
    <w:rsid w:val="00D277D6"/>
    <w:rsid w:val="00D30357"/>
    <w:rsid w:val="00D30D6B"/>
    <w:rsid w:val="00D31C3B"/>
    <w:rsid w:val="00D31CEF"/>
    <w:rsid w:val="00D320B0"/>
    <w:rsid w:val="00D327A2"/>
    <w:rsid w:val="00D32BC8"/>
    <w:rsid w:val="00D32CAF"/>
    <w:rsid w:val="00D32DF0"/>
    <w:rsid w:val="00D32FD7"/>
    <w:rsid w:val="00D334E6"/>
    <w:rsid w:val="00D339B7"/>
    <w:rsid w:val="00D33F03"/>
    <w:rsid w:val="00D33FA5"/>
    <w:rsid w:val="00D34223"/>
    <w:rsid w:val="00D34515"/>
    <w:rsid w:val="00D34604"/>
    <w:rsid w:val="00D346FF"/>
    <w:rsid w:val="00D34700"/>
    <w:rsid w:val="00D34932"/>
    <w:rsid w:val="00D34BA2"/>
    <w:rsid w:val="00D34FD7"/>
    <w:rsid w:val="00D34FE1"/>
    <w:rsid w:val="00D35585"/>
    <w:rsid w:val="00D3586E"/>
    <w:rsid w:val="00D363B1"/>
    <w:rsid w:val="00D367B7"/>
    <w:rsid w:val="00D3688C"/>
    <w:rsid w:val="00D369EC"/>
    <w:rsid w:val="00D370F9"/>
    <w:rsid w:val="00D37197"/>
    <w:rsid w:val="00D371F8"/>
    <w:rsid w:val="00D37D5B"/>
    <w:rsid w:val="00D40E3D"/>
    <w:rsid w:val="00D40FBA"/>
    <w:rsid w:val="00D4118A"/>
    <w:rsid w:val="00D417FF"/>
    <w:rsid w:val="00D41892"/>
    <w:rsid w:val="00D421E1"/>
    <w:rsid w:val="00D4225D"/>
    <w:rsid w:val="00D42B2B"/>
    <w:rsid w:val="00D43245"/>
    <w:rsid w:val="00D434F6"/>
    <w:rsid w:val="00D438AF"/>
    <w:rsid w:val="00D43930"/>
    <w:rsid w:val="00D43D44"/>
    <w:rsid w:val="00D44435"/>
    <w:rsid w:val="00D445F6"/>
    <w:rsid w:val="00D456C6"/>
    <w:rsid w:val="00D45968"/>
    <w:rsid w:val="00D461FB"/>
    <w:rsid w:val="00D46668"/>
    <w:rsid w:val="00D46964"/>
    <w:rsid w:val="00D475F2"/>
    <w:rsid w:val="00D47BE6"/>
    <w:rsid w:val="00D47D61"/>
    <w:rsid w:val="00D50661"/>
    <w:rsid w:val="00D5075F"/>
    <w:rsid w:val="00D50E0E"/>
    <w:rsid w:val="00D51463"/>
    <w:rsid w:val="00D51525"/>
    <w:rsid w:val="00D5171B"/>
    <w:rsid w:val="00D5187D"/>
    <w:rsid w:val="00D519C9"/>
    <w:rsid w:val="00D51D22"/>
    <w:rsid w:val="00D51E2A"/>
    <w:rsid w:val="00D52253"/>
    <w:rsid w:val="00D52EDE"/>
    <w:rsid w:val="00D5432C"/>
    <w:rsid w:val="00D5443A"/>
    <w:rsid w:val="00D548FC"/>
    <w:rsid w:val="00D54AE9"/>
    <w:rsid w:val="00D55758"/>
    <w:rsid w:val="00D5620B"/>
    <w:rsid w:val="00D562D3"/>
    <w:rsid w:val="00D567F7"/>
    <w:rsid w:val="00D56A92"/>
    <w:rsid w:val="00D57A2D"/>
    <w:rsid w:val="00D57EE3"/>
    <w:rsid w:val="00D57F23"/>
    <w:rsid w:val="00D57F98"/>
    <w:rsid w:val="00D60395"/>
    <w:rsid w:val="00D60BC3"/>
    <w:rsid w:val="00D60F8B"/>
    <w:rsid w:val="00D61142"/>
    <w:rsid w:val="00D611C4"/>
    <w:rsid w:val="00D611D6"/>
    <w:rsid w:val="00D61256"/>
    <w:rsid w:val="00D61365"/>
    <w:rsid w:val="00D616ED"/>
    <w:rsid w:val="00D622DD"/>
    <w:rsid w:val="00D6297B"/>
    <w:rsid w:val="00D62B74"/>
    <w:rsid w:val="00D62F65"/>
    <w:rsid w:val="00D6347F"/>
    <w:rsid w:val="00D6392D"/>
    <w:rsid w:val="00D6431D"/>
    <w:rsid w:val="00D643EB"/>
    <w:rsid w:val="00D648C6"/>
    <w:rsid w:val="00D64917"/>
    <w:rsid w:val="00D64A5F"/>
    <w:rsid w:val="00D6589E"/>
    <w:rsid w:val="00D66305"/>
    <w:rsid w:val="00D66651"/>
    <w:rsid w:val="00D6668C"/>
    <w:rsid w:val="00D66735"/>
    <w:rsid w:val="00D67541"/>
    <w:rsid w:val="00D677A5"/>
    <w:rsid w:val="00D67B33"/>
    <w:rsid w:val="00D713AD"/>
    <w:rsid w:val="00D71801"/>
    <w:rsid w:val="00D726DA"/>
    <w:rsid w:val="00D734A4"/>
    <w:rsid w:val="00D7360F"/>
    <w:rsid w:val="00D7376C"/>
    <w:rsid w:val="00D74810"/>
    <w:rsid w:val="00D74B5F"/>
    <w:rsid w:val="00D74BED"/>
    <w:rsid w:val="00D75567"/>
    <w:rsid w:val="00D75F12"/>
    <w:rsid w:val="00D76A12"/>
    <w:rsid w:val="00D76C33"/>
    <w:rsid w:val="00D770F3"/>
    <w:rsid w:val="00D772ED"/>
    <w:rsid w:val="00D77CC5"/>
    <w:rsid w:val="00D77D43"/>
    <w:rsid w:val="00D80107"/>
    <w:rsid w:val="00D802DF"/>
    <w:rsid w:val="00D80593"/>
    <w:rsid w:val="00D80BDF"/>
    <w:rsid w:val="00D80E3B"/>
    <w:rsid w:val="00D811D0"/>
    <w:rsid w:val="00D813FB"/>
    <w:rsid w:val="00D81D4C"/>
    <w:rsid w:val="00D82196"/>
    <w:rsid w:val="00D82AB3"/>
    <w:rsid w:val="00D82B9D"/>
    <w:rsid w:val="00D83300"/>
    <w:rsid w:val="00D83732"/>
    <w:rsid w:val="00D83771"/>
    <w:rsid w:val="00D8382D"/>
    <w:rsid w:val="00D84319"/>
    <w:rsid w:val="00D847AE"/>
    <w:rsid w:val="00D8495E"/>
    <w:rsid w:val="00D8507A"/>
    <w:rsid w:val="00D8542D"/>
    <w:rsid w:val="00D85BAC"/>
    <w:rsid w:val="00D85D12"/>
    <w:rsid w:val="00D85D36"/>
    <w:rsid w:val="00D86429"/>
    <w:rsid w:val="00D866E3"/>
    <w:rsid w:val="00D8673E"/>
    <w:rsid w:val="00D86BCA"/>
    <w:rsid w:val="00D86D41"/>
    <w:rsid w:val="00D86E8E"/>
    <w:rsid w:val="00D8709C"/>
    <w:rsid w:val="00D8767F"/>
    <w:rsid w:val="00D87A7D"/>
    <w:rsid w:val="00D87C75"/>
    <w:rsid w:val="00D87CA0"/>
    <w:rsid w:val="00D902C7"/>
    <w:rsid w:val="00D90771"/>
    <w:rsid w:val="00D909A0"/>
    <w:rsid w:val="00D909C0"/>
    <w:rsid w:val="00D916AA"/>
    <w:rsid w:val="00D91D67"/>
    <w:rsid w:val="00D92478"/>
    <w:rsid w:val="00D931FB"/>
    <w:rsid w:val="00D93409"/>
    <w:rsid w:val="00D936B0"/>
    <w:rsid w:val="00D93B19"/>
    <w:rsid w:val="00D94490"/>
    <w:rsid w:val="00D95665"/>
    <w:rsid w:val="00D95672"/>
    <w:rsid w:val="00D960A3"/>
    <w:rsid w:val="00D9699B"/>
    <w:rsid w:val="00D96E22"/>
    <w:rsid w:val="00D96F30"/>
    <w:rsid w:val="00D976E8"/>
    <w:rsid w:val="00DA00DD"/>
    <w:rsid w:val="00DA018C"/>
    <w:rsid w:val="00DA03F4"/>
    <w:rsid w:val="00DA050A"/>
    <w:rsid w:val="00DA05DA"/>
    <w:rsid w:val="00DA0B47"/>
    <w:rsid w:val="00DA0C10"/>
    <w:rsid w:val="00DA0E37"/>
    <w:rsid w:val="00DA0E9C"/>
    <w:rsid w:val="00DA10CD"/>
    <w:rsid w:val="00DA1405"/>
    <w:rsid w:val="00DA194A"/>
    <w:rsid w:val="00DA246F"/>
    <w:rsid w:val="00DA255E"/>
    <w:rsid w:val="00DA26C7"/>
    <w:rsid w:val="00DA2E1A"/>
    <w:rsid w:val="00DA2FA7"/>
    <w:rsid w:val="00DA3920"/>
    <w:rsid w:val="00DA3BCD"/>
    <w:rsid w:val="00DA3FD6"/>
    <w:rsid w:val="00DA49B3"/>
    <w:rsid w:val="00DA5287"/>
    <w:rsid w:val="00DA540A"/>
    <w:rsid w:val="00DA546B"/>
    <w:rsid w:val="00DA5ACF"/>
    <w:rsid w:val="00DA60B1"/>
    <w:rsid w:val="00DA6189"/>
    <w:rsid w:val="00DA6DD2"/>
    <w:rsid w:val="00DA7C9A"/>
    <w:rsid w:val="00DB090F"/>
    <w:rsid w:val="00DB0A37"/>
    <w:rsid w:val="00DB13B3"/>
    <w:rsid w:val="00DB1BB2"/>
    <w:rsid w:val="00DB21C4"/>
    <w:rsid w:val="00DB257F"/>
    <w:rsid w:val="00DB2949"/>
    <w:rsid w:val="00DB31C3"/>
    <w:rsid w:val="00DB346C"/>
    <w:rsid w:val="00DB362F"/>
    <w:rsid w:val="00DB4014"/>
    <w:rsid w:val="00DB478E"/>
    <w:rsid w:val="00DB4A26"/>
    <w:rsid w:val="00DB4A6F"/>
    <w:rsid w:val="00DB537F"/>
    <w:rsid w:val="00DB579D"/>
    <w:rsid w:val="00DB600D"/>
    <w:rsid w:val="00DB654D"/>
    <w:rsid w:val="00DB6E4D"/>
    <w:rsid w:val="00DB6FAC"/>
    <w:rsid w:val="00DB7590"/>
    <w:rsid w:val="00DB78A5"/>
    <w:rsid w:val="00DB794E"/>
    <w:rsid w:val="00DB7998"/>
    <w:rsid w:val="00DB7DBA"/>
    <w:rsid w:val="00DC083A"/>
    <w:rsid w:val="00DC0F3C"/>
    <w:rsid w:val="00DC1533"/>
    <w:rsid w:val="00DC1DAC"/>
    <w:rsid w:val="00DC1F63"/>
    <w:rsid w:val="00DC26CF"/>
    <w:rsid w:val="00DC2AC9"/>
    <w:rsid w:val="00DC2DC8"/>
    <w:rsid w:val="00DC2EF0"/>
    <w:rsid w:val="00DC2FF5"/>
    <w:rsid w:val="00DC31A1"/>
    <w:rsid w:val="00DC3703"/>
    <w:rsid w:val="00DC37BC"/>
    <w:rsid w:val="00DC389D"/>
    <w:rsid w:val="00DC3E8A"/>
    <w:rsid w:val="00DC406C"/>
    <w:rsid w:val="00DC42B5"/>
    <w:rsid w:val="00DC4735"/>
    <w:rsid w:val="00DC48A9"/>
    <w:rsid w:val="00DC5132"/>
    <w:rsid w:val="00DC5ACA"/>
    <w:rsid w:val="00DC60C9"/>
    <w:rsid w:val="00DC644C"/>
    <w:rsid w:val="00DC6A71"/>
    <w:rsid w:val="00DC6B02"/>
    <w:rsid w:val="00DC6C2D"/>
    <w:rsid w:val="00DC76D4"/>
    <w:rsid w:val="00DC7FC0"/>
    <w:rsid w:val="00DD0043"/>
    <w:rsid w:val="00DD03FD"/>
    <w:rsid w:val="00DD0E77"/>
    <w:rsid w:val="00DD0F51"/>
    <w:rsid w:val="00DD14F2"/>
    <w:rsid w:val="00DD15D0"/>
    <w:rsid w:val="00DD1DD1"/>
    <w:rsid w:val="00DD27B0"/>
    <w:rsid w:val="00DD31E5"/>
    <w:rsid w:val="00DD3752"/>
    <w:rsid w:val="00DD381F"/>
    <w:rsid w:val="00DD3B7B"/>
    <w:rsid w:val="00DD420F"/>
    <w:rsid w:val="00DD42F5"/>
    <w:rsid w:val="00DD4630"/>
    <w:rsid w:val="00DD48BE"/>
    <w:rsid w:val="00DD4ED9"/>
    <w:rsid w:val="00DD4FB2"/>
    <w:rsid w:val="00DD4FBC"/>
    <w:rsid w:val="00DD500A"/>
    <w:rsid w:val="00DD53B3"/>
    <w:rsid w:val="00DD5C68"/>
    <w:rsid w:val="00DD6853"/>
    <w:rsid w:val="00DD6FC1"/>
    <w:rsid w:val="00DD7093"/>
    <w:rsid w:val="00DD74ED"/>
    <w:rsid w:val="00DD761B"/>
    <w:rsid w:val="00DD7693"/>
    <w:rsid w:val="00DD7926"/>
    <w:rsid w:val="00DE03E7"/>
    <w:rsid w:val="00DE069F"/>
    <w:rsid w:val="00DE06CB"/>
    <w:rsid w:val="00DE0765"/>
    <w:rsid w:val="00DE07CC"/>
    <w:rsid w:val="00DE1073"/>
    <w:rsid w:val="00DE20C9"/>
    <w:rsid w:val="00DE2467"/>
    <w:rsid w:val="00DE2534"/>
    <w:rsid w:val="00DE2603"/>
    <w:rsid w:val="00DE3015"/>
    <w:rsid w:val="00DE31EE"/>
    <w:rsid w:val="00DE3223"/>
    <w:rsid w:val="00DE3B27"/>
    <w:rsid w:val="00DE4194"/>
    <w:rsid w:val="00DE5057"/>
    <w:rsid w:val="00DE5B46"/>
    <w:rsid w:val="00DE5ED7"/>
    <w:rsid w:val="00DE5F36"/>
    <w:rsid w:val="00DE64DA"/>
    <w:rsid w:val="00DE6851"/>
    <w:rsid w:val="00DE74F7"/>
    <w:rsid w:val="00DF010A"/>
    <w:rsid w:val="00DF013E"/>
    <w:rsid w:val="00DF034F"/>
    <w:rsid w:val="00DF0610"/>
    <w:rsid w:val="00DF06AF"/>
    <w:rsid w:val="00DF161F"/>
    <w:rsid w:val="00DF192C"/>
    <w:rsid w:val="00DF1A88"/>
    <w:rsid w:val="00DF2597"/>
    <w:rsid w:val="00DF2669"/>
    <w:rsid w:val="00DF2FD4"/>
    <w:rsid w:val="00DF30A8"/>
    <w:rsid w:val="00DF3109"/>
    <w:rsid w:val="00DF31BA"/>
    <w:rsid w:val="00DF3E4B"/>
    <w:rsid w:val="00DF45CB"/>
    <w:rsid w:val="00DF4888"/>
    <w:rsid w:val="00DF4FBF"/>
    <w:rsid w:val="00DF4FD0"/>
    <w:rsid w:val="00DF5598"/>
    <w:rsid w:val="00DF5E47"/>
    <w:rsid w:val="00DF69B8"/>
    <w:rsid w:val="00DF6BB0"/>
    <w:rsid w:val="00DF6E43"/>
    <w:rsid w:val="00DF7ACE"/>
    <w:rsid w:val="00DF7DEC"/>
    <w:rsid w:val="00E00092"/>
    <w:rsid w:val="00E0120C"/>
    <w:rsid w:val="00E01307"/>
    <w:rsid w:val="00E020C0"/>
    <w:rsid w:val="00E020FE"/>
    <w:rsid w:val="00E023FE"/>
    <w:rsid w:val="00E02C02"/>
    <w:rsid w:val="00E02DCC"/>
    <w:rsid w:val="00E031B3"/>
    <w:rsid w:val="00E0357D"/>
    <w:rsid w:val="00E040B7"/>
    <w:rsid w:val="00E0415B"/>
    <w:rsid w:val="00E04614"/>
    <w:rsid w:val="00E0570E"/>
    <w:rsid w:val="00E064A0"/>
    <w:rsid w:val="00E06685"/>
    <w:rsid w:val="00E06C74"/>
    <w:rsid w:val="00E07420"/>
    <w:rsid w:val="00E07A18"/>
    <w:rsid w:val="00E1034D"/>
    <w:rsid w:val="00E10E05"/>
    <w:rsid w:val="00E11871"/>
    <w:rsid w:val="00E11E21"/>
    <w:rsid w:val="00E120E0"/>
    <w:rsid w:val="00E126DA"/>
    <w:rsid w:val="00E126F5"/>
    <w:rsid w:val="00E12824"/>
    <w:rsid w:val="00E128F9"/>
    <w:rsid w:val="00E12979"/>
    <w:rsid w:val="00E13257"/>
    <w:rsid w:val="00E13C86"/>
    <w:rsid w:val="00E141B9"/>
    <w:rsid w:val="00E1488E"/>
    <w:rsid w:val="00E14976"/>
    <w:rsid w:val="00E1516F"/>
    <w:rsid w:val="00E156CA"/>
    <w:rsid w:val="00E163B5"/>
    <w:rsid w:val="00E17377"/>
    <w:rsid w:val="00E1739E"/>
    <w:rsid w:val="00E176E9"/>
    <w:rsid w:val="00E17A30"/>
    <w:rsid w:val="00E202DB"/>
    <w:rsid w:val="00E20471"/>
    <w:rsid w:val="00E2080A"/>
    <w:rsid w:val="00E20A5E"/>
    <w:rsid w:val="00E2122B"/>
    <w:rsid w:val="00E2140B"/>
    <w:rsid w:val="00E21411"/>
    <w:rsid w:val="00E22090"/>
    <w:rsid w:val="00E220D2"/>
    <w:rsid w:val="00E22D9B"/>
    <w:rsid w:val="00E22F60"/>
    <w:rsid w:val="00E23032"/>
    <w:rsid w:val="00E2318F"/>
    <w:rsid w:val="00E23B19"/>
    <w:rsid w:val="00E23C32"/>
    <w:rsid w:val="00E23D6E"/>
    <w:rsid w:val="00E24139"/>
    <w:rsid w:val="00E24B02"/>
    <w:rsid w:val="00E24DCD"/>
    <w:rsid w:val="00E24EC2"/>
    <w:rsid w:val="00E24F57"/>
    <w:rsid w:val="00E25D0F"/>
    <w:rsid w:val="00E25FC0"/>
    <w:rsid w:val="00E26127"/>
    <w:rsid w:val="00E264EB"/>
    <w:rsid w:val="00E268CB"/>
    <w:rsid w:val="00E2770C"/>
    <w:rsid w:val="00E27BA8"/>
    <w:rsid w:val="00E3014C"/>
    <w:rsid w:val="00E302A3"/>
    <w:rsid w:val="00E306AD"/>
    <w:rsid w:val="00E309B6"/>
    <w:rsid w:val="00E31B8E"/>
    <w:rsid w:val="00E321DF"/>
    <w:rsid w:val="00E3223F"/>
    <w:rsid w:val="00E3249D"/>
    <w:rsid w:val="00E32BA6"/>
    <w:rsid w:val="00E33253"/>
    <w:rsid w:val="00E34100"/>
    <w:rsid w:val="00E34CAC"/>
    <w:rsid w:val="00E34CE8"/>
    <w:rsid w:val="00E355AC"/>
    <w:rsid w:val="00E3586F"/>
    <w:rsid w:val="00E35C86"/>
    <w:rsid w:val="00E35D19"/>
    <w:rsid w:val="00E3638D"/>
    <w:rsid w:val="00E3681A"/>
    <w:rsid w:val="00E37561"/>
    <w:rsid w:val="00E377F2"/>
    <w:rsid w:val="00E3783D"/>
    <w:rsid w:val="00E40918"/>
    <w:rsid w:val="00E409D6"/>
    <w:rsid w:val="00E414FB"/>
    <w:rsid w:val="00E41643"/>
    <w:rsid w:val="00E41766"/>
    <w:rsid w:val="00E42D83"/>
    <w:rsid w:val="00E42F6D"/>
    <w:rsid w:val="00E43626"/>
    <w:rsid w:val="00E437AD"/>
    <w:rsid w:val="00E439B4"/>
    <w:rsid w:val="00E43CB5"/>
    <w:rsid w:val="00E43D71"/>
    <w:rsid w:val="00E44221"/>
    <w:rsid w:val="00E44583"/>
    <w:rsid w:val="00E4481D"/>
    <w:rsid w:val="00E44ADE"/>
    <w:rsid w:val="00E45777"/>
    <w:rsid w:val="00E45A19"/>
    <w:rsid w:val="00E45C84"/>
    <w:rsid w:val="00E45C9E"/>
    <w:rsid w:val="00E460DE"/>
    <w:rsid w:val="00E4644C"/>
    <w:rsid w:val="00E46701"/>
    <w:rsid w:val="00E46DDD"/>
    <w:rsid w:val="00E46FB8"/>
    <w:rsid w:val="00E474D8"/>
    <w:rsid w:val="00E47511"/>
    <w:rsid w:val="00E47C3E"/>
    <w:rsid w:val="00E50E84"/>
    <w:rsid w:val="00E517E2"/>
    <w:rsid w:val="00E51DE3"/>
    <w:rsid w:val="00E521B5"/>
    <w:rsid w:val="00E52673"/>
    <w:rsid w:val="00E5322A"/>
    <w:rsid w:val="00E5485B"/>
    <w:rsid w:val="00E54B0F"/>
    <w:rsid w:val="00E54E35"/>
    <w:rsid w:val="00E55042"/>
    <w:rsid w:val="00E55812"/>
    <w:rsid w:val="00E572AF"/>
    <w:rsid w:val="00E573CD"/>
    <w:rsid w:val="00E57433"/>
    <w:rsid w:val="00E57CCE"/>
    <w:rsid w:val="00E57E92"/>
    <w:rsid w:val="00E606FF"/>
    <w:rsid w:val="00E60C04"/>
    <w:rsid w:val="00E61336"/>
    <w:rsid w:val="00E6134D"/>
    <w:rsid w:val="00E620A2"/>
    <w:rsid w:val="00E62297"/>
    <w:rsid w:val="00E6277E"/>
    <w:rsid w:val="00E62C1C"/>
    <w:rsid w:val="00E62DC7"/>
    <w:rsid w:val="00E6366F"/>
    <w:rsid w:val="00E63D80"/>
    <w:rsid w:val="00E641BF"/>
    <w:rsid w:val="00E6460B"/>
    <w:rsid w:val="00E651E6"/>
    <w:rsid w:val="00E65585"/>
    <w:rsid w:val="00E65B34"/>
    <w:rsid w:val="00E661BC"/>
    <w:rsid w:val="00E66452"/>
    <w:rsid w:val="00E666CF"/>
    <w:rsid w:val="00E668CC"/>
    <w:rsid w:val="00E66D01"/>
    <w:rsid w:val="00E66E95"/>
    <w:rsid w:val="00E67B98"/>
    <w:rsid w:val="00E67F0E"/>
    <w:rsid w:val="00E7040A"/>
    <w:rsid w:val="00E70ABD"/>
    <w:rsid w:val="00E70B07"/>
    <w:rsid w:val="00E7142E"/>
    <w:rsid w:val="00E7151F"/>
    <w:rsid w:val="00E720B7"/>
    <w:rsid w:val="00E7273B"/>
    <w:rsid w:val="00E730C6"/>
    <w:rsid w:val="00E73247"/>
    <w:rsid w:val="00E7388C"/>
    <w:rsid w:val="00E73AB2"/>
    <w:rsid w:val="00E73D64"/>
    <w:rsid w:val="00E7404B"/>
    <w:rsid w:val="00E7439A"/>
    <w:rsid w:val="00E750F8"/>
    <w:rsid w:val="00E75316"/>
    <w:rsid w:val="00E75C29"/>
    <w:rsid w:val="00E75E12"/>
    <w:rsid w:val="00E76D6E"/>
    <w:rsid w:val="00E76D91"/>
    <w:rsid w:val="00E77DA2"/>
    <w:rsid w:val="00E77E85"/>
    <w:rsid w:val="00E8018D"/>
    <w:rsid w:val="00E80552"/>
    <w:rsid w:val="00E80EC0"/>
    <w:rsid w:val="00E81205"/>
    <w:rsid w:val="00E81B3F"/>
    <w:rsid w:val="00E81F86"/>
    <w:rsid w:val="00E8236A"/>
    <w:rsid w:val="00E82C42"/>
    <w:rsid w:val="00E82F8E"/>
    <w:rsid w:val="00E83115"/>
    <w:rsid w:val="00E835D3"/>
    <w:rsid w:val="00E83637"/>
    <w:rsid w:val="00E836AF"/>
    <w:rsid w:val="00E83B58"/>
    <w:rsid w:val="00E83DA9"/>
    <w:rsid w:val="00E8476D"/>
    <w:rsid w:val="00E85397"/>
    <w:rsid w:val="00E85972"/>
    <w:rsid w:val="00E85B45"/>
    <w:rsid w:val="00E85D53"/>
    <w:rsid w:val="00E8614D"/>
    <w:rsid w:val="00E865AF"/>
    <w:rsid w:val="00E86AF3"/>
    <w:rsid w:val="00E86F3E"/>
    <w:rsid w:val="00E9060D"/>
    <w:rsid w:val="00E90DE5"/>
    <w:rsid w:val="00E912FF"/>
    <w:rsid w:val="00E914F1"/>
    <w:rsid w:val="00E91F7E"/>
    <w:rsid w:val="00E920C3"/>
    <w:rsid w:val="00E927E8"/>
    <w:rsid w:val="00E92835"/>
    <w:rsid w:val="00E933A7"/>
    <w:rsid w:val="00E935DB"/>
    <w:rsid w:val="00E94C31"/>
    <w:rsid w:val="00E94E60"/>
    <w:rsid w:val="00E9516A"/>
    <w:rsid w:val="00E95803"/>
    <w:rsid w:val="00E95952"/>
    <w:rsid w:val="00E95AC9"/>
    <w:rsid w:val="00E95E3A"/>
    <w:rsid w:val="00E96246"/>
    <w:rsid w:val="00E96BB4"/>
    <w:rsid w:val="00E96CE7"/>
    <w:rsid w:val="00E9747A"/>
    <w:rsid w:val="00EA02A8"/>
    <w:rsid w:val="00EA11A0"/>
    <w:rsid w:val="00EA1449"/>
    <w:rsid w:val="00EA1989"/>
    <w:rsid w:val="00EA1A04"/>
    <w:rsid w:val="00EA1A62"/>
    <w:rsid w:val="00EA1BF9"/>
    <w:rsid w:val="00EA1D53"/>
    <w:rsid w:val="00EA2B12"/>
    <w:rsid w:val="00EA2FD0"/>
    <w:rsid w:val="00EA318D"/>
    <w:rsid w:val="00EA3333"/>
    <w:rsid w:val="00EA3359"/>
    <w:rsid w:val="00EA3381"/>
    <w:rsid w:val="00EA3758"/>
    <w:rsid w:val="00EA3811"/>
    <w:rsid w:val="00EA38CD"/>
    <w:rsid w:val="00EA43A6"/>
    <w:rsid w:val="00EA471F"/>
    <w:rsid w:val="00EA4A77"/>
    <w:rsid w:val="00EA5DB2"/>
    <w:rsid w:val="00EA5DCF"/>
    <w:rsid w:val="00EA5F0A"/>
    <w:rsid w:val="00EA6911"/>
    <w:rsid w:val="00EA6CFB"/>
    <w:rsid w:val="00EA753B"/>
    <w:rsid w:val="00EA7883"/>
    <w:rsid w:val="00EA7C05"/>
    <w:rsid w:val="00EA7C4D"/>
    <w:rsid w:val="00EB0205"/>
    <w:rsid w:val="00EB0510"/>
    <w:rsid w:val="00EB0541"/>
    <w:rsid w:val="00EB06AF"/>
    <w:rsid w:val="00EB09FD"/>
    <w:rsid w:val="00EB0A01"/>
    <w:rsid w:val="00EB1163"/>
    <w:rsid w:val="00EB1A92"/>
    <w:rsid w:val="00EB1E20"/>
    <w:rsid w:val="00EB2910"/>
    <w:rsid w:val="00EB29D7"/>
    <w:rsid w:val="00EB2BAA"/>
    <w:rsid w:val="00EB2CF5"/>
    <w:rsid w:val="00EB2DF1"/>
    <w:rsid w:val="00EB30AE"/>
    <w:rsid w:val="00EB34D1"/>
    <w:rsid w:val="00EB355B"/>
    <w:rsid w:val="00EB37F9"/>
    <w:rsid w:val="00EB3819"/>
    <w:rsid w:val="00EB3987"/>
    <w:rsid w:val="00EB3DB9"/>
    <w:rsid w:val="00EB3EE0"/>
    <w:rsid w:val="00EB3FFD"/>
    <w:rsid w:val="00EB4D3D"/>
    <w:rsid w:val="00EB57E7"/>
    <w:rsid w:val="00EB67FA"/>
    <w:rsid w:val="00EB694B"/>
    <w:rsid w:val="00EB7101"/>
    <w:rsid w:val="00EB749F"/>
    <w:rsid w:val="00EB75B9"/>
    <w:rsid w:val="00EB77B0"/>
    <w:rsid w:val="00EB7D02"/>
    <w:rsid w:val="00EC0D8D"/>
    <w:rsid w:val="00EC1604"/>
    <w:rsid w:val="00EC1897"/>
    <w:rsid w:val="00EC1C57"/>
    <w:rsid w:val="00EC29F7"/>
    <w:rsid w:val="00EC2EE3"/>
    <w:rsid w:val="00EC40EF"/>
    <w:rsid w:val="00EC5789"/>
    <w:rsid w:val="00EC5F7D"/>
    <w:rsid w:val="00EC6A0A"/>
    <w:rsid w:val="00EC7E68"/>
    <w:rsid w:val="00ED04E0"/>
    <w:rsid w:val="00ED07E9"/>
    <w:rsid w:val="00ED0830"/>
    <w:rsid w:val="00ED0C95"/>
    <w:rsid w:val="00ED0F7C"/>
    <w:rsid w:val="00ED1178"/>
    <w:rsid w:val="00ED15F5"/>
    <w:rsid w:val="00ED1AA7"/>
    <w:rsid w:val="00ED298C"/>
    <w:rsid w:val="00ED335B"/>
    <w:rsid w:val="00ED3959"/>
    <w:rsid w:val="00ED3961"/>
    <w:rsid w:val="00ED3D83"/>
    <w:rsid w:val="00ED3EDD"/>
    <w:rsid w:val="00ED4204"/>
    <w:rsid w:val="00ED4A49"/>
    <w:rsid w:val="00ED51BE"/>
    <w:rsid w:val="00ED5211"/>
    <w:rsid w:val="00ED54D0"/>
    <w:rsid w:val="00ED5881"/>
    <w:rsid w:val="00ED5902"/>
    <w:rsid w:val="00ED5BB2"/>
    <w:rsid w:val="00ED6249"/>
    <w:rsid w:val="00ED643C"/>
    <w:rsid w:val="00ED6474"/>
    <w:rsid w:val="00ED6771"/>
    <w:rsid w:val="00ED6A54"/>
    <w:rsid w:val="00ED704C"/>
    <w:rsid w:val="00ED7228"/>
    <w:rsid w:val="00EE0148"/>
    <w:rsid w:val="00EE0783"/>
    <w:rsid w:val="00EE0794"/>
    <w:rsid w:val="00EE0DC2"/>
    <w:rsid w:val="00EE1212"/>
    <w:rsid w:val="00EE1518"/>
    <w:rsid w:val="00EE1ADE"/>
    <w:rsid w:val="00EE1EF6"/>
    <w:rsid w:val="00EE2CE4"/>
    <w:rsid w:val="00EE32BA"/>
    <w:rsid w:val="00EE3AED"/>
    <w:rsid w:val="00EE3B17"/>
    <w:rsid w:val="00EE3B1D"/>
    <w:rsid w:val="00EE43CE"/>
    <w:rsid w:val="00EE464E"/>
    <w:rsid w:val="00EE4766"/>
    <w:rsid w:val="00EE4857"/>
    <w:rsid w:val="00EE4B24"/>
    <w:rsid w:val="00EE56D4"/>
    <w:rsid w:val="00EE62E8"/>
    <w:rsid w:val="00EE6474"/>
    <w:rsid w:val="00EE64AB"/>
    <w:rsid w:val="00EE66BD"/>
    <w:rsid w:val="00EE6889"/>
    <w:rsid w:val="00EE74DB"/>
    <w:rsid w:val="00EE7FB9"/>
    <w:rsid w:val="00EF01BE"/>
    <w:rsid w:val="00EF08ED"/>
    <w:rsid w:val="00EF0C5E"/>
    <w:rsid w:val="00EF0DEF"/>
    <w:rsid w:val="00EF15DC"/>
    <w:rsid w:val="00EF1F52"/>
    <w:rsid w:val="00EF2429"/>
    <w:rsid w:val="00EF2453"/>
    <w:rsid w:val="00EF26E2"/>
    <w:rsid w:val="00EF2E45"/>
    <w:rsid w:val="00EF3056"/>
    <w:rsid w:val="00EF33A0"/>
    <w:rsid w:val="00EF36E2"/>
    <w:rsid w:val="00EF4390"/>
    <w:rsid w:val="00EF4B7F"/>
    <w:rsid w:val="00EF4B9F"/>
    <w:rsid w:val="00EF4EE4"/>
    <w:rsid w:val="00EF4F34"/>
    <w:rsid w:val="00EF5BED"/>
    <w:rsid w:val="00EF5D38"/>
    <w:rsid w:val="00EF68D6"/>
    <w:rsid w:val="00EF70A8"/>
    <w:rsid w:val="00EF70EA"/>
    <w:rsid w:val="00EF73A6"/>
    <w:rsid w:val="00EF73E6"/>
    <w:rsid w:val="00EF79C3"/>
    <w:rsid w:val="00EF7E5F"/>
    <w:rsid w:val="00EF7F78"/>
    <w:rsid w:val="00F00220"/>
    <w:rsid w:val="00F0050D"/>
    <w:rsid w:val="00F0137C"/>
    <w:rsid w:val="00F01D7F"/>
    <w:rsid w:val="00F01FE9"/>
    <w:rsid w:val="00F021A3"/>
    <w:rsid w:val="00F025C8"/>
    <w:rsid w:val="00F02A09"/>
    <w:rsid w:val="00F02A75"/>
    <w:rsid w:val="00F038D9"/>
    <w:rsid w:val="00F03C94"/>
    <w:rsid w:val="00F0430C"/>
    <w:rsid w:val="00F04945"/>
    <w:rsid w:val="00F04B14"/>
    <w:rsid w:val="00F04D2B"/>
    <w:rsid w:val="00F04F20"/>
    <w:rsid w:val="00F0504A"/>
    <w:rsid w:val="00F05675"/>
    <w:rsid w:val="00F05B47"/>
    <w:rsid w:val="00F05BBA"/>
    <w:rsid w:val="00F06496"/>
    <w:rsid w:val="00F068C1"/>
    <w:rsid w:val="00F06BC5"/>
    <w:rsid w:val="00F06D52"/>
    <w:rsid w:val="00F06F48"/>
    <w:rsid w:val="00F07662"/>
    <w:rsid w:val="00F07C98"/>
    <w:rsid w:val="00F101B7"/>
    <w:rsid w:val="00F104DA"/>
    <w:rsid w:val="00F10554"/>
    <w:rsid w:val="00F10D90"/>
    <w:rsid w:val="00F11B54"/>
    <w:rsid w:val="00F11BA2"/>
    <w:rsid w:val="00F11E0C"/>
    <w:rsid w:val="00F127CE"/>
    <w:rsid w:val="00F12E7D"/>
    <w:rsid w:val="00F12FA8"/>
    <w:rsid w:val="00F13B50"/>
    <w:rsid w:val="00F14641"/>
    <w:rsid w:val="00F14726"/>
    <w:rsid w:val="00F15391"/>
    <w:rsid w:val="00F153B6"/>
    <w:rsid w:val="00F156B6"/>
    <w:rsid w:val="00F17150"/>
    <w:rsid w:val="00F171BC"/>
    <w:rsid w:val="00F1728C"/>
    <w:rsid w:val="00F200D4"/>
    <w:rsid w:val="00F2016A"/>
    <w:rsid w:val="00F20904"/>
    <w:rsid w:val="00F20B31"/>
    <w:rsid w:val="00F20BA8"/>
    <w:rsid w:val="00F20C0B"/>
    <w:rsid w:val="00F21926"/>
    <w:rsid w:val="00F219AE"/>
    <w:rsid w:val="00F21B65"/>
    <w:rsid w:val="00F21D5D"/>
    <w:rsid w:val="00F21E26"/>
    <w:rsid w:val="00F21EFD"/>
    <w:rsid w:val="00F220A1"/>
    <w:rsid w:val="00F22632"/>
    <w:rsid w:val="00F229E6"/>
    <w:rsid w:val="00F23497"/>
    <w:rsid w:val="00F23ED8"/>
    <w:rsid w:val="00F240BB"/>
    <w:rsid w:val="00F246AF"/>
    <w:rsid w:val="00F24EF8"/>
    <w:rsid w:val="00F24F36"/>
    <w:rsid w:val="00F25062"/>
    <w:rsid w:val="00F2517D"/>
    <w:rsid w:val="00F25635"/>
    <w:rsid w:val="00F25FB7"/>
    <w:rsid w:val="00F26466"/>
    <w:rsid w:val="00F2679C"/>
    <w:rsid w:val="00F2696C"/>
    <w:rsid w:val="00F26D02"/>
    <w:rsid w:val="00F26D03"/>
    <w:rsid w:val="00F27079"/>
    <w:rsid w:val="00F277A5"/>
    <w:rsid w:val="00F27BC7"/>
    <w:rsid w:val="00F27F58"/>
    <w:rsid w:val="00F302A2"/>
    <w:rsid w:val="00F308FC"/>
    <w:rsid w:val="00F316EE"/>
    <w:rsid w:val="00F31D3E"/>
    <w:rsid w:val="00F31D6E"/>
    <w:rsid w:val="00F32015"/>
    <w:rsid w:val="00F32245"/>
    <w:rsid w:val="00F325D6"/>
    <w:rsid w:val="00F326F0"/>
    <w:rsid w:val="00F32D4F"/>
    <w:rsid w:val="00F33122"/>
    <w:rsid w:val="00F3323E"/>
    <w:rsid w:val="00F333AD"/>
    <w:rsid w:val="00F338EF"/>
    <w:rsid w:val="00F33EFD"/>
    <w:rsid w:val="00F3414D"/>
    <w:rsid w:val="00F34601"/>
    <w:rsid w:val="00F34DC3"/>
    <w:rsid w:val="00F35D45"/>
    <w:rsid w:val="00F35E6E"/>
    <w:rsid w:val="00F368E5"/>
    <w:rsid w:val="00F374AC"/>
    <w:rsid w:val="00F37998"/>
    <w:rsid w:val="00F37B79"/>
    <w:rsid w:val="00F37EDC"/>
    <w:rsid w:val="00F401EA"/>
    <w:rsid w:val="00F405CD"/>
    <w:rsid w:val="00F40C2E"/>
    <w:rsid w:val="00F41938"/>
    <w:rsid w:val="00F41E3D"/>
    <w:rsid w:val="00F42794"/>
    <w:rsid w:val="00F42BCC"/>
    <w:rsid w:val="00F42D53"/>
    <w:rsid w:val="00F43286"/>
    <w:rsid w:val="00F434C3"/>
    <w:rsid w:val="00F435E6"/>
    <w:rsid w:val="00F438EA"/>
    <w:rsid w:val="00F43ECA"/>
    <w:rsid w:val="00F44B2E"/>
    <w:rsid w:val="00F44B6F"/>
    <w:rsid w:val="00F45897"/>
    <w:rsid w:val="00F462E5"/>
    <w:rsid w:val="00F46463"/>
    <w:rsid w:val="00F46724"/>
    <w:rsid w:val="00F4697D"/>
    <w:rsid w:val="00F46B95"/>
    <w:rsid w:val="00F46E4F"/>
    <w:rsid w:val="00F47368"/>
    <w:rsid w:val="00F4753E"/>
    <w:rsid w:val="00F476ED"/>
    <w:rsid w:val="00F47EDF"/>
    <w:rsid w:val="00F50763"/>
    <w:rsid w:val="00F509F4"/>
    <w:rsid w:val="00F51BC0"/>
    <w:rsid w:val="00F51EA5"/>
    <w:rsid w:val="00F51EE0"/>
    <w:rsid w:val="00F52264"/>
    <w:rsid w:val="00F5266B"/>
    <w:rsid w:val="00F5294E"/>
    <w:rsid w:val="00F52EA2"/>
    <w:rsid w:val="00F53341"/>
    <w:rsid w:val="00F53CE1"/>
    <w:rsid w:val="00F5410A"/>
    <w:rsid w:val="00F5423F"/>
    <w:rsid w:val="00F54377"/>
    <w:rsid w:val="00F54437"/>
    <w:rsid w:val="00F54595"/>
    <w:rsid w:val="00F548E3"/>
    <w:rsid w:val="00F54C6F"/>
    <w:rsid w:val="00F54E22"/>
    <w:rsid w:val="00F5531B"/>
    <w:rsid w:val="00F558E6"/>
    <w:rsid w:val="00F55BFC"/>
    <w:rsid w:val="00F5672C"/>
    <w:rsid w:val="00F57688"/>
    <w:rsid w:val="00F5783E"/>
    <w:rsid w:val="00F57FED"/>
    <w:rsid w:val="00F60308"/>
    <w:rsid w:val="00F60607"/>
    <w:rsid w:val="00F60A24"/>
    <w:rsid w:val="00F60C6E"/>
    <w:rsid w:val="00F6104E"/>
    <w:rsid w:val="00F6249B"/>
    <w:rsid w:val="00F6250A"/>
    <w:rsid w:val="00F62753"/>
    <w:rsid w:val="00F63D49"/>
    <w:rsid w:val="00F63DCA"/>
    <w:rsid w:val="00F6459C"/>
    <w:rsid w:val="00F64792"/>
    <w:rsid w:val="00F6516B"/>
    <w:rsid w:val="00F65633"/>
    <w:rsid w:val="00F65968"/>
    <w:rsid w:val="00F65C6D"/>
    <w:rsid w:val="00F65E64"/>
    <w:rsid w:val="00F6614E"/>
    <w:rsid w:val="00F66610"/>
    <w:rsid w:val="00F675BF"/>
    <w:rsid w:val="00F70122"/>
    <w:rsid w:val="00F70258"/>
    <w:rsid w:val="00F70C12"/>
    <w:rsid w:val="00F711E8"/>
    <w:rsid w:val="00F71CF9"/>
    <w:rsid w:val="00F71DB1"/>
    <w:rsid w:val="00F72C72"/>
    <w:rsid w:val="00F72E0C"/>
    <w:rsid w:val="00F72E7A"/>
    <w:rsid w:val="00F73929"/>
    <w:rsid w:val="00F741C4"/>
    <w:rsid w:val="00F744FC"/>
    <w:rsid w:val="00F74650"/>
    <w:rsid w:val="00F74E53"/>
    <w:rsid w:val="00F75162"/>
    <w:rsid w:val="00F75463"/>
    <w:rsid w:val="00F75570"/>
    <w:rsid w:val="00F7584A"/>
    <w:rsid w:val="00F761A2"/>
    <w:rsid w:val="00F76219"/>
    <w:rsid w:val="00F764AA"/>
    <w:rsid w:val="00F7683E"/>
    <w:rsid w:val="00F76C19"/>
    <w:rsid w:val="00F77410"/>
    <w:rsid w:val="00F774EF"/>
    <w:rsid w:val="00F7766D"/>
    <w:rsid w:val="00F779EC"/>
    <w:rsid w:val="00F803FD"/>
    <w:rsid w:val="00F805D0"/>
    <w:rsid w:val="00F80B4F"/>
    <w:rsid w:val="00F80ECE"/>
    <w:rsid w:val="00F82944"/>
    <w:rsid w:val="00F83222"/>
    <w:rsid w:val="00F83350"/>
    <w:rsid w:val="00F83400"/>
    <w:rsid w:val="00F8398F"/>
    <w:rsid w:val="00F83CBE"/>
    <w:rsid w:val="00F84578"/>
    <w:rsid w:val="00F84E8C"/>
    <w:rsid w:val="00F853FA"/>
    <w:rsid w:val="00F85564"/>
    <w:rsid w:val="00F85597"/>
    <w:rsid w:val="00F85EC7"/>
    <w:rsid w:val="00F864A2"/>
    <w:rsid w:val="00F86588"/>
    <w:rsid w:val="00F8663F"/>
    <w:rsid w:val="00F86BBF"/>
    <w:rsid w:val="00F86C62"/>
    <w:rsid w:val="00F86C64"/>
    <w:rsid w:val="00F8720F"/>
    <w:rsid w:val="00F8730D"/>
    <w:rsid w:val="00F902D9"/>
    <w:rsid w:val="00F909D2"/>
    <w:rsid w:val="00F91020"/>
    <w:rsid w:val="00F91055"/>
    <w:rsid w:val="00F910B7"/>
    <w:rsid w:val="00F9182E"/>
    <w:rsid w:val="00F91D8A"/>
    <w:rsid w:val="00F91EE0"/>
    <w:rsid w:val="00F922B4"/>
    <w:rsid w:val="00F9273B"/>
    <w:rsid w:val="00F92F8C"/>
    <w:rsid w:val="00F9324A"/>
    <w:rsid w:val="00F938C4"/>
    <w:rsid w:val="00F9436A"/>
    <w:rsid w:val="00F948DA"/>
    <w:rsid w:val="00F94B9A"/>
    <w:rsid w:val="00F94C6D"/>
    <w:rsid w:val="00F9502C"/>
    <w:rsid w:val="00F9660D"/>
    <w:rsid w:val="00F96A39"/>
    <w:rsid w:val="00F96AFB"/>
    <w:rsid w:val="00F96D56"/>
    <w:rsid w:val="00F96F22"/>
    <w:rsid w:val="00F976A6"/>
    <w:rsid w:val="00F97A0C"/>
    <w:rsid w:val="00F97B1A"/>
    <w:rsid w:val="00FA091E"/>
    <w:rsid w:val="00FA0BCB"/>
    <w:rsid w:val="00FA13AA"/>
    <w:rsid w:val="00FA142B"/>
    <w:rsid w:val="00FA1E09"/>
    <w:rsid w:val="00FA2318"/>
    <w:rsid w:val="00FA2BAC"/>
    <w:rsid w:val="00FA2BEF"/>
    <w:rsid w:val="00FA2BFB"/>
    <w:rsid w:val="00FA3B81"/>
    <w:rsid w:val="00FA3DB0"/>
    <w:rsid w:val="00FA46D3"/>
    <w:rsid w:val="00FA490B"/>
    <w:rsid w:val="00FA4DAB"/>
    <w:rsid w:val="00FA6158"/>
    <w:rsid w:val="00FA6D17"/>
    <w:rsid w:val="00FA75BD"/>
    <w:rsid w:val="00FA7E20"/>
    <w:rsid w:val="00FB0AEC"/>
    <w:rsid w:val="00FB0D96"/>
    <w:rsid w:val="00FB0DFA"/>
    <w:rsid w:val="00FB0F8F"/>
    <w:rsid w:val="00FB12A1"/>
    <w:rsid w:val="00FB12E5"/>
    <w:rsid w:val="00FB1E18"/>
    <w:rsid w:val="00FB1FE0"/>
    <w:rsid w:val="00FB23BD"/>
    <w:rsid w:val="00FB25BE"/>
    <w:rsid w:val="00FB25D9"/>
    <w:rsid w:val="00FB2D10"/>
    <w:rsid w:val="00FB3D2A"/>
    <w:rsid w:val="00FB403E"/>
    <w:rsid w:val="00FB4736"/>
    <w:rsid w:val="00FB53EF"/>
    <w:rsid w:val="00FB5ADF"/>
    <w:rsid w:val="00FB5CD1"/>
    <w:rsid w:val="00FB5EA4"/>
    <w:rsid w:val="00FB5EA9"/>
    <w:rsid w:val="00FB6A5F"/>
    <w:rsid w:val="00FB6E65"/>
    <w:rsid w:val="00FB70AF"/>
    <w:rsid w:val="00FC08B4"/>
    <w:rsid w:val="00FC0A12"/>
    <w:rsid w:val="00FC0E8E"/>
    <w:rsid w:val="00FC112C"/>
    <w:rsid w:val="00FC1250"/>
    <w:rsid w:val="00FC2060"/>
    <w:rsid w:val="00FC380C"/>
    <w:rsid w:val="00FC4571"/>
    <w:rsid w:val="00FC4674"/>
    <w:rsid w:val="00FC481C"/>
    <w:rsid w:val="00FC4A19"/>
    <w:rsid w:val="00FC5401"/>
    <w:rsid w:val="00FC5418"/>
    <w:rsid w:val="00FC5718"/>
    <w:rsid w:val="00FC57DD"/>
    <w:rsid w:val="00FC5A72"/>
    <w:rsid w:val="00FC7A53"/>
    <w:rsid w:val="00FC7D55"/>
    <w:rsid w:val="00FD046A"/>
    <w:rsid w:val="00FD2185"/>
    <w:rsid w:val="00FD239F"/>
    <w:rsid w:val="00FD24F6"/>
    <w:rsid w:val="00FD260B"/>
    <w:rsid w:val="00FD2C64"/>
    <w:rsid w:val="00FD2E9F"/>
    <w:rsid w:val="00FD320A"/>
    <w:rsid w:val="00FD3666"/>
    <w:rsid w:val="00FD3813"/>
    <w:rsid w:val="00FD3A5B"/>
    <w:rsid w:val="00FD41AA"/>
    <w:rsid w:val="00FD49F5"/>
    <w:rsid w:val="00FD4A17"/>
    <w:rsid w:val="00FD4B18"/>
    <w:rsid w:val="00FD4FD2"/>
    <w:rsid w:val="00FD5381"/>
    <w:rsid w:val="00FD6009"/>
    <w:rsid w:val="00FD605F"/>
    <w:rsid w:val="00FD6A3D"/>
    <w:rsid w:val="00FD77B4"/>
    <w:rsid w:val="00FD7995"/>
    <w:rsid w:val="00FD7D85"/>
    <w:rsid w:val="00FE0813"/>
    <w:rsid w:val="00FE089D"/>
    <w:rsid w:val="00FE0A5B"/>
    <w:rsid w:val="00FE1E68"/>
    <w:rsid w:val="00FE1F05"/>
    <w:rsid w:val="00FE20C5"/>
    <w:rsid w:val="00FE28D3"/>
    <w:rsid w:val="00FE3C71"/>
    <w:rsid w:val="00FE43AC"/>
    <w:rsid w:val="00FE4588"/>
    <w:rsid w:val="00FE4F39"/>
    <w:rsid w:val="00FE4FF9"/>
    <w:rsid w:val="00FE5156"/>
    <w:rsid w:val="00FE6EA7"/>
    <w:rsid w:val="00FF0FD3"/>
    <w:rsid w:val="00FF1228"/>
    <w:rsid w:val="00FF1605"/>
    <w:rsid w:val="00FF19E9"/>
    <w:rsid w:val="00FF1FC3"/>
    <w:rsid w:val="00FF20BA"/>
    <w:rsid w:val="00FF24D8"/>
    <w:rsid w:val="00FF28B2"/>
    <w:rsid w:val="00FF35FD"/>
    <w:rsid w:val="00FF3782"/>
    <w:rsid w:val="00FF3DCD"/>
    <w:rsid w:val="00FF413A"/>
    <w:rsid w:val="00FF46F9"/>
    <w:rsid w:val="00FF4963"/>
    <w:rsid w:val="00FF4D44"/>
    <w:rsid w:val="00FF59C5"/>
    <w:rsid w:val="00FF5D8A"/>
    <w:rsid w:val="00FF60BE"/>
    <w:rsid w:val="00FF68BC"/>
    <w:rsid w:val="00FF6CFF"/>
    <w:rsid w:val="00FF782C"/>
    <w:rsid w:val="00FF7C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5C5228D5"/>
  <w15:chartTrackingRefBased/>
  <w15:docId w15:val="{A0BE91F0-5F24-41F2-8C5A-2DAE95594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1E4E56"/>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qFormat/>
    <w:rsid w:val="00E65585"/>
    <w:pPr>
      <w:keepNext/>
      <w:spacing w:before="240" w:after="60" w:line="375" w:lineRule="atLeast"/>
      <w:jc w:val="both"/>
      <w:outlineLvl w:val="0"/>
    </w:pPr>
    <w:rPr>
      <w:rFonts w:ascii="Calibri" w:eastAsia="Calibri" w:hAnsi="Calibri"/>
      <w:lang w:val="x-none"/>
    </w:rPr>
  </w:style>
  <w:style w:type="paragraph" w:styleId="Naslov2">
    <w:name w:val="heading 2"/>
    <w:basedOn w:val="Navaden"/>
    <w:next w:val="Navaden"/>
    <w:link w:val="Naslov2Znak"/>
    <w:unhideWhenUsed/>
    <w:qFormat/>
    <w:rsid w:val="00CD22D7"/>
    <w:pPr>
      <w:keepNext/>
      <w:spacing w:before="240" w:after="60"/>
      <w:outlineLvl w:val="1"/>
    </w:pPr>
    <w:rPr>
      <w:rFonts w:ascii="Calibri Light" w:hAnsi="Calibri Light"/>
      <w:b/>
      <w:bCs/>
      <w:i/>
      <w:iCs/>
      <w:sz w:val="28"/>
      <w:szCs w:val="28"/>
    </w:rPr>
  </w:style>
  <w:style w:type="paragraph" w:styleId="Naslov3">
    <w:name w:val="heading 3"/>
    <w:basedOn w:val="Navaden"/>
    <w:next w:val="Navaden"/>
    <w:link w:val="Naslov3Znak"/>
    <w:qFormat/>
    <w:rsid w:val="005C5F82"/>
    <w:pPr>
      <w:keepNext/>
      <w:spacing w:before="240" w:after="60"/>
      <w:outlineLvl w:val="2"/>
    </w:pPr>
    <w:rPr>
      <w:rFonts w:cs="Arial"/>
      <w:b/>
      <w:bCs/>
      <w:sz w:val="26"/>
      <w:szCs w:val="26"/>
    </w:rPr>
  </w:style>
  <w:style w:type="paragraph" w:styleId="Naslov4">
    <w:name w:val="heading 4"/>
    <w:basedOn w:val="Navaden"/>
    <w:next w:val="Navaden"/>
    <w:link w:val="Naslov4Znak"/>
    <w:unhideWhenUsed/>
    <w:qFormat/>
    <w:rsid w:val="00CF4D21"/>
    <w:pPr>
      <w:keepNext/>
      <w:spacing w:before="240" w:after="60"/>
      <w:outlineLvl w:val="3"/>
    </w:pPr>
    <w:rPr>
      <w:rFonts w:ascii="Calibri" w:hAnsi="Calibri"/>
      <w:b/>
      <w:bCs/>
      <w:sz w:val="28"/>
      <w:szCs w:val="28"/>
      <w:lang w:val="x-none"/>
    </w:rPr>
  </w:style>
  <w:style w:type="paragraph" w:styleId="Naslov5">
    <w:name w:val="heading 5"/>
    <w:basedOn w:val="Navaden"/>
    <w:next w:val="Navaden"/>
    <w:link w:val="Naslov5Znak"/>
    <w:qFormat/>
    <w:rsid w:val="00CD22D7"/>
    <w:pPr>
      <w:spacing w:before="240" w:after="60"/>
      <w:outlineLvl w:val="4"/>
    </w:pPr>
    <w:rPr>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rPr>
      <w:lang w:val="x-none"/>
    </w:rPr>
  </w:style>
  <w:style w:type="paragraph" w:styleId="Zgradbadokumenta">
    <w:name w:val="Document Map"/>
    <w:basedOn w:val="Navaden"/>
    <w:link w:val="ZgradbadokumentaZnak"/>
    <w:rsid w:val="00B31575"/>
    <w:rPr>
      <w:rFonts w:ascii="Tahoma" w:hAnsi="Tahoma"/>
      <w:sz w:val="16"/>
      <w:szCs w:val="16"/>
      <w:lang w:val="en-US"/>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link w:val="podpisiZnak"/>
    <w:qFormat/>
    <w:rsid w:val="003E1C74"/>
    <w:pPr>
      <w:tabs>
        <w:tab w:val="left" w:pos="3402"/>
      </w:tabs>
    </w:pPr>
    <w:rPr>
      <w:lang w:val="it-IT"/>
    </w:rPr>
  </w:style>
  <w:style w:type="character" w:styleId="tevilkastrani">
    <w:name w:val="page number"/>
    <w:basedOn w:val="Privzetapisavaodstavka"/>
    <w:rsid w:val="008C1844"/>
  </w:style>
  <w:style w:type="paragraph" w:customStyle="1" w:styleId="ic">
    <w:name w:val="ic"/>
    <w:basedOn w:val="Navaden"/>
    <w:rsid w:val="006B7C65"/>
    <w:pPr>
      <w:spacing w:before="100" w:beforeAutospacing="1" w:after="100" w:afterAutospacing="1" w:line="240" w:lineRule="auto"/>
    </w:pPr>
    <w:rPr>
      <w:rFonts w:ascii="Times New Roman" w:hAnsi="Times New Roman"/>
      <w:sz w:val="24"/>
      <w:lang w:eastAsia="sl-SI"/>
    </w:rPr>
  </w:style>
  <w:style w:type="paragraph" w:styleId="HTML-oblikovano">
    <w:name w:val="HTML Preformatted"/>
    <w:basedOn w:val="Navaden"/>
    <w:link w:val="HTML-oblikovanoZnak"/>
    <w:rsid w:val="00510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0"/>
      <w:sz w:val="14"/>
      <w:szCs w:val="14"/>
      <w:lang w:eastAsia="sl-SI"/>
    </w:rPr>
  </w:style>
  <w:style w:type="paragraph" w:styleId="Besedilooblaka">
    <w:name w:val="Balloon Text"/>
    <w:basedOn w:val="Navaden"/>
    <w:link w:val="BesedilooblakaZnak"/>
    <w:rsid w:val="001405E2"/>
    <w:rPr>
      <w:rFonts w:ascii="Tahoma" w:hAnsi="Tahoma" w:cs="Tahoma"/>
      <w:sz w:val="16"/>
      <w:szCs w:val="16"/>
    </w:rPr>
  </w:style>
  <w:style w:type="character" w:styleId="Krepko">
    <w:name w:val="Strong"/>
    <w:uiPriority w:val="22"/>
    <w:qFormat/>
    <w:rsid w:val="009D2CD8"/>
    <w:rPr>
      <w:b/>
      <w:bCs/>
    </w:rPr>
  </w:style>
  <w:style w:type="paragraph" w:styleId="Sprotnaopomba-besedilo">
    <w:name w:val="footnote text"/>
    <w:basedOn w:val="Navaden"/>
    <w:link w:val="Sprotnaopomba-besediloZnak"/>
    <w:rsid w:val="00770A67"/>
    <w:rPr>
      <w:szCs w:val="20"/>
      <w:lang w:val="x-none"/>
    </w:rPr>
  </w:style>
  <w:style w:type="character" w:styleId="Sprotnaopomba-sklic">
    <w:name w:val="footnote reference"/>
    <w:uiPriority w:val="99"/>
    <w:rsid w:val="00770A67"/>
    <w:rPr>
      <w:vertAlign w:val="superscript"/>
    </w:rPr>
  </w:style>
  <w:style w:type="paragraph" w:customStyle="1" w:styleId="odstavek">
    <w:name w:val="odstavek"/>
    <w:basedOn w:val="Navaden"/>
    <w:rsid w:val="008366FA"/>
    <w:pPr>
      <w:spacing w:before="100" w:beforeAutospacing="1" w:after="100" w:afterAutospacing="1" w:line="240" w:lineRule="auto"/>
    </w:pPr>
    <w:rPr>
      <w:rFonts w:ascii="Times New Roman" w:hAnsi="Times New Roman"/>
      <w:sz w:val="24"/>
      <w:lang w:eastAsia="sl-SI"/>
    </w:rPr>
  </w:style>
  <w:style w:type="paragraph" w:styleId="Navadensplet">
    <w:name w:val="Normal (Web)"/>
    <w:basedOn w:val="Navaden"/>
    <w:uiPriority w:val="99"/>
    <w:rsid w:val="007D329D"/>
    <w:pPr>
      <w:spacing w:before="100" w:beforeAutospacing="1" w:after="100" w:afterAutospacing="1" w:line="240" w:lineRule="auto"/>
    </w:pPr>
    <w:rPr>
      <w:rFonts w:ascii="Times New Roman" w:hAnsi="Times New Roman"/>
      <w:sz w:val="24"/>
      <w:lang w:eastAsia="sl-SI"/>
    </w:rPr>
  </w:style>
  <w:style w:type="character" w:customStyle="1" w:styleId="highlight">
    <w:name w:val="highlight"/>
    <w:basedOn w:val="Privzetapisavaodstavka"/>
    <w:rsid w:val="00741881"/>
  </w:style>
  <w:style w:type="paragraph" w:customStyle="1" w:styleId="Odstavek0">
    <w:name w:val="Odstavek"/>
    <w:basedOn w:val="Navaden"/>
    <w:link w:val="OdstavekZnak"/>
    <w:qFormat/>
    <w:rsid w:val="00C84E7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0"/>
    <w:rsid w:val="00C84E76"/>
    <w:rPr>
      <w:rFonts w:ascii="Arial" w:hAnsi="Arial"/>
      <w:sz w:val="22"/>
      <w:szCs w:val="22"/>
      <w:lang w:val="x-none" w:eastAsia="x-none"/>
    </w:rPr>
  </w:style>
  <w:style w:type="paragraph" w:styleId="Odstavekseznama">
    <w:name w:val="List Paragraph"/>
    <w:basedOn w:val="Navaden"/>
    <w:uiPriority w:val="34"/>
    <w:qFormat/>
    <w:rsid w:val="00346F72"/>
    <w:pPr>
      <w:ind w:left="708"/>
    </w:pPr>
  </w:style>
  <w:style w:type="paragraph" w:customStyle="1" w:styleId="CharChar1Char">
    <w:name w:val="Char Char1 Char"/>
    <w:basedOn w:val="Navaden"/>
    <w:rsid w:val="00AB4D15"/>
    <w:pPr>
      <w:spacing w:after="160" w:line="240" w:lineRule="exact"/>
    </w:pPr>
    <w:rPr>
      <w:rFonts w:ascii="Tahoma" w:hAnsi="Tahoma"/>
      <w:szCs w:val="20"/>
      <w:lang w:val="en-US"/>
    </w:rPr>
  </w:style>
  <w:style w:type="paragraph" w:customStyle="1" w:styleId="ZnakZnakZnakZnakZnakZnakZnakZnakZnak">
    <w:name w:val="Znak Znak Znak Znak Znak Znak Znak Znak Znak"/>
    <w:basedOn w:val="Navaden"/>
    <w:rsid w:val="009173A7"/>
    <w:pPr>
      <w:spacing w:line="240" w:lineRule="auto"/>
    </w:pPr>
    <w:rPr>
      <w:rFonts w:ascii="Times New Roman" w:hAnsi="Times New Roman"/>
      <w:sz w:val="24"/>
      <w:lang w:val="pl-PL" w:eastAsia="pl-PL"/>
    </w:rPr>
  </w:style>
  <w:style w:type="character" w:customStyle="1" w:styleId="highlight1">
    <w:name w:val="highlight1"/>
    <w:rsid w:val="00A1074B"/>
    <w:rPr>
      <w:shd w:val="clear" w:color="auto" w:fill="FFFF88"/>
    </w:rPr>
  </w:style>
  <w:style w:type="character" w:styleId="Pripombasklic">
    <w:name w:val="annotation reference"/>
    <w:rsid w:val="006F665F"/>
    <w:rPr>
      <w:sz w:val="16"/>
      <w:szCs w:val="16"/>
    </w:rPr>
  </w:style>
  <w:style w:type="paragraph" w:styleId="Pripombabesedilo">
    <w:name w:val="annotation text"/>
    <w:basedOn w:val="Navaden"/>
    <w:link w:val="PripombabesediloZnak"/>
    <w:rsid w:val="006F665F"/>
    <w:rPr>
      <w:szCs w:val="20"/>
      <w:lang w:val="x-none"/>
    </w:rPr>
  </w:style>
  <w:style w:type="character" w:customStyle="1" w:styleId="PripombabesediloZnak">
    <w:name w:val="Pripomba – besedilo Znak"/>
    <w:link w:val="Pripombabesedilo"/>
    <w:rsid w:val="006F665F"/>
    <w:rPr>
      <w:rFonts w:ascii="Arial" w:hAnsi="Arial"/>
      <w:lang w:eastAsia="en-US"/>
    </w:rPr>
  </w:style>
  <w:style w:type="paragraph" w:styleId="Zadevapripombe">
    <w:name w:val="annotation subject"/>
    <w:basedOn w:val="Pripombabesedilo"/>
    <w:next w:val="Pripombabesedilo"/>
    <w:link w:val="ZadevapripombeZnak"/>
    <w:rsid w:val="006F665F"/>
    <w:rPr>
      <w:b/>
      <w:bCs/>
    </w:rPr>
  </w:style>
  <w:style w:type="character" w:customStyle="1" w:styleId="ZadevapripombeZnak">
    <w:name w:val="Zadeva pripombe Znak"/>
    <w:link w:val="Zadevapripombe"/>
    <w:rsid w:val="006F665F"/>
    <w:rPr>
      <w:rFonts w:ascii="Arial" w:hAnsi="Arial"/>
      <w:b/>
      <w:bCs/>
      <w:lang w:eastAsia="en-US"/>
    </w:rPr>
  </w:style>
  <w:style w:type="character" w:customStyle="1" w:styleId="NogaZnak">
    <w:name w:val="Noga Znak"/>
    <w:link w:val="Noga"/>
    <w:rsid w:val="006F665F"/>
    <w:rPr>
      <w:rFonts w:ascii="Arial" w:hAnsi="Arial"/>
      <w:szCs w:val="24"/>
      <w:lang w:eastAsia="en-US"/>
    </w:rPr>
  </w:style>
  <w:style w:type="paragraph" w:customStyle="1" w:styleId="odstavek1">
    <w:name w:val="odstavek1"/>
    <w:basedOn w:val="Navaden"/>
    <w:rsid w:val="006F665F"/>
    <w:pPr>
      <w:spacing w:before="240" w:line="240" w:lineRule="auto"/>
      <w:ind w:firstLine="1021"/>
      <w:jc w:val="both"/>
    </w:pPr>
    <w:rPr>
      <w:rFonts w:cs="Arial"/>
      <w:sz w:val="22"/>
      <w:szCs w:val="22"/>
      <w:lang w:eastAsia="sl-SI"/>
    </w:rPr>
  </w:style>
  <w:style w:type="character" w:customStyle="1" w:styleId="Naslov4Znak">
    <w:name w:val="Naslov 4 Znak"/>
    <w:link w:val="Naslov4"/>
    <w:rsid w:val="00CF4D21"/>
    <w:rPr>
      <w:rFonts w:ascii="Calibri" w:eastAsia="Times New Roman" w:hAnsi="Calibri" w:cs="Times New Roman"/>
      <w:b/>
      <w:bCs/>
      <w:sz w:val="28"/>
      <w:szCs w:val="28"/>
      <w:lang w:eastAsia="en-US"/>
    </w:rPr>
  </w:style>
  <w:style w:type="paragraph" w:customStyle="1" w:styleId="doc">
    <w:name w:val="doc"/>
    <w:basedOn w:val="Navaden"/>
    <w:rsid w:val="00CF4D21"/>
    <w:pPr>
      <w:spacing w:after="75" w:line="300" w:lineRule="atLeast"/>
      <w:jc w:val="both"/>
    </w:pPr>
    <w:rPr>
      <w:rFonts w:cs="Arial"/>
      <w:szCs w:val="20"/>
      <w:lang w:eastAsia="sl-SI"/>
    </w:rPr>
  </w:style>
  <w:style w:type="paragraph" w:customStyle="1" w:styleId="clennavtitle">
    <w:name w:val="clen_nav_title"/>
    <w:basedOn w:val="Navaden"/>
    <w:rsid w:val="00CF4D21"/>
    <w:pPr>
      <w:spacing w:line="240" w:lineRule="auto"/>
      <w:ind w:left="105" w:right="105"/>
    </w:pPr>
    <w:rPr>
      <w:rFonts w:ascii="Times New Roman" w:hAnsi="Times New Roman"/>
      <w:b/>
      <w:bCs/>
      <w:sz w:val="24"/>
      <w:lang w:eastAsia="sl-SI"/>
    </w:rPr>
  </w:style>
  <w:style w:type="paragraph" w:customStyle="1" w:styleId="clennavbody">
    <w:name w:val="clen_nav_body"/>
    <w:basedOn w:val="Navaden"/>
    <w:rsid w:val="00CF4D21"/>
    <w:pPr>
      <w:spacing w:line="240" w:lineRule="auto"/>
      <w:ind w:left="105" w:right="105"/>
    </w:pPr>
    <w:rPr>
      <w:rFonts w:ascii="Times New Roman" w:hAnsi="Times New Roman"/>
      <w:sz w:val="24"/>
      <w:lang w:eastAsia="sl-SI"/>
    </w:rPr>
  </w:style>
  <w:style w:type="character" w:customStyle="1" w:styleId="Sprotnaopomba-besediloZnak">
    <w:name w:val="Sprotna opomba - besedilo Znak"/>
    <w:link w:val="Sprotnaopomba-besedilo"/>
    <w:rsid w:val="005D4DF7"/>
    <w:rPr>
      <w:rFonts w:ascii="Arial" w:hAnsi="Arial"/>
      <w:lang w:eastAsia="en-US"/>
    </w:rPr>
  </w:style>
  <w:style w:type="paragraph" w:customStyle="1" w:styleId="len">
    <w:name w:val="Člen"/>
    <w:basedOn w:val="Navaden"/>
    <w:link w:val="lenZnak"/>
    <w:qFormat/>
    <w:rsid w:val="004276BA"/>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4276BA"/>
    <w:rPr>
      <w:rFonts w:ascii="Arial" w:hAnsi="Arial"/>
      <w:b/>
      <w:sz w:val="22"/>
      <w:szCs w:val="22"/>
      <w:lang w:val="x-none" w:eastAsia="x-none"/>
    </w:rPr>
  </w:style>
  <w:style w:type="character" w:customStyle="1" w:styleId="komperzbrisano">
    <w:name w:val="komperzbrisano"/>
    <w:rsid w:val="001F363A"/>
    <w:rPr>
      <w:b/>
      <w:bCs/>
      <w:strike/>
      <w:color w:val="CC0000"/>
    </w:rPr>
  </w:style>
  <w:style w:type="paragraph" w:customStyle="1" w:styleId="lennaslov">
    <w:name w:val="Člen_naslov"/>
    <w:basedOn w:val="len"/>
    <w:qFormat/>
    <w:rsid w:val="00E65B34"/>
    <w:pPr>
      <w:spacing w:before="0"/>
    </w:pPr>
  </w:style>
  <w:style w:type="paragraph" w:customStyle="1" w:styleId="tevilnatoka">
    <w:name w:val="Številčna točka"/>
    <w:basedOn w:val="Navaden"/>
    <w:link w:val="tevilnatokaZnak"/>
    <w:qFormat/>
    <w:rsid w:val="00E65B34"/>
    <w:pPr>
      <w:numPr>
        <w:numId w:val="1"/>
      </w:numPr>
      <w:tabs>
        <w:tab w:val="left" w:pos="540"/>
        <w:tab w:val="left" w:pos="900"/>
      </w:tabs>
      <w:spacing w:line="240" w:lineRule="auto"/>
      <w:jc w:val="both"/>
    </w:pPr>
    <w:rPr>
      <w:sz w:val="22"/>
      <w:szCs w:val="22"/>
      <w:lang w:val="x-none" w:eastAsia="x-none"/>
    </w:rPr>
  </w:style>
  <w:style w:type="character" w:customStyle="1" w:styleId="tevilnatokaZnak">
    <w:name w:val="Številčna točka Znak"/>
    <w:link w:val="tevilnatoka"/>
    <w:rsid w:val="00E65B34"/>
    <w:rPr>
      <w:rFonts w:ascii="Arial" w:hAnsi="Arial"/>
      <w:sz w:val="22"/>
      <w:szCs w:val="22"/>
      <w:lang w:val="x-none" w:eastAsia="x-none"/>
    </w:rPr>
  </w:style>
  <w:style w:type="paragraph" w:customStyle="1" w:styleId="Default">
    <w:name w:val="Default"/>
    <w:rsid w:val="002E0DCF"/>
    <w:pPr>
      <w:autoSpaceDE w:val="0"/>
      <w:autoSpaceDN w:val="0"/>
      <w:adjustRightInd w:val="0"/>
    </w:pPr>
    <w:rPr>
      <w:color w:val="000000"/>
      <w:sz w:val="24"/>
      <w:szCs w:val="24"/>
    </w:rPr>
  </w:style>
  <w:style w:type="paragraph" w:customStyle="1" w:styleId="Alineazaodstavkom">
    <w:name w:val="Alinea za odstavkom"/>
    <w:basedOn w:val="Navaden"/>
    <w:link w:val="AlineazaodstavkomZnak"/>
    <w:qFormat/>
    <w:rsid w:val="00A15ADF"/>
    <w:pPr>
      <w:numPr>
        <w:numId w:val="2"/>
      </w:numPr>
      <w:spacing w:line="240" w:lineRule="auto"/>
      <w:jc w:val="both"/>
    </w:pPr>
    <w:rPr>
      <w:sz w:val="22"/>
      <w:szCs w:val="22"/>
      <w:lang w:val="x-none" w:eastAsia="x-none"/>
    </w:rPr>
  </w:style>
  <w:style w:type="character" w:customStyle="1" w:styleId="AlineazaodstavkomZnak">
    <w:name w:val="Alinea za odstavkom Znak"/>
    <w:link w:val="Alineazaodstavkom"/>
    <w:rsid w:val="00A15ADF"/>
    <w:rPr>
      <w:rFonts w:ascii="Arial" w:hAnsi="Arial"/>
      <w:sz w:val="22"/>
      <w:szCs w:val="22"/>
      <w:lang w:val="x-none" w:eastAsia="x-none"/>
    </w:rPr>
  </w:style>
  <w:style w:type="paragraph" w:customStyle="1" w:styleId="alineazaodstavkom1">
    <w:name w:val="alineazaodstavkom1"/>
    <w:basedOn w:val="Navaden"/>
    <w:rsid w:val="00825E5D"/>
    <w:pPr>
      <w:spacing w:line="240" w:lineRule="auto"/>
      <w:ind w:left="425" w:hanging="425"/>
      <w:jc w:val="both"/>
    </w:pPr>
    <w:rPr>
      <w:rFonts w:cs="Arial"/>
      <w:sz w:val="22"/>
      <w:szCs w:val="22"/>
      <w:lang w:eastAsia="sl-SI"/>
    </w:rPr>
  </w:style>
  <w:style w:type="paragraph" w:customStyle="1" w:styleId="len1">
    <w:name w:val="len1"/>
    <w:basedOn w:val="Navaden"/>
    <w:rsid w:val="00125095"/>
    <w:pPr>
      <w:spacing w:before="480" w:line="240" w:lineRule="auto"/>
      <w:jc w:val="center"/>
    </w:pPr>
    <w:rPr>
      <w:rFonts w:cs="Arial"/>
      <w:b/>
      <w:bCs/>
      <w:sz w:val="22"/>
      <w:szCs w:val="22"/>
      <w:lang w:eastAsia="sl-SI"/>
    </w:rPr>
  </w:style>
  <w:style w:type="paragraph" w:customStyle="1" w:styleId="tevilnatoka1">
    <w:name w:val="tevilnatoka1"/>
    <w:basedOn w:val="Navaden"/>
    <w:rsid w:val="00125095"/>
    <w:pPr>
      <w:spacing w:line="240" w:lineRule="auto"/>
      <w:ind w:left="425" w:hanging="425"/>
      <w:jc w:val="both"/>
    </w:pPr>
    <w:rPr>
      <w:rFonts w:cs="Arial"/>
      <w:sz w:val="22"/>
      <w:szCs w:val="22"/>
      <w:lang w:eastAsia="sl-SI"/>
    </w:rPr>
  </w:style>
  <w:style w:type="paragraph" w:customStyle="1" w:styleId="Zamaknjenadolobaprvinivo">
    <w:name w:val="Zamaknjena določba_prvi nivo"/>
    <w:basedOn w:val="Alineazaodstavkom"/>
    <w:link w:val="ZamaknjenadolobaprvinivoZnak"/>
    <w:qFormat/>
    <w:rsid w:val="00842F9E"/>
    <w:pPr>
      <w:numPr>
        <w:numId w:val="0"/>
      </w:numPr>
    </w:pPr>
  </w:style>
  <w:style w:type="character" w:customStyle="1" w:styleId="ZamaknjenadolobaprvinivoZnak">
    <w:name w:val="Zamaknjena določba_prvi nivo Znak"/>
    <w:link w:val="Zamaknjenadolobaprvinivo"/>
    <w:rsid w:val="00842F9E"/>
    <w:rPr>
      <w:rFonts w:ascii="Arial" w:hAnsi="Arial" w:cs="Arial"/>
      <w:sz w:val="22"/>
      <w:szCs w:val="22"/>
      <w:lang w:val="x-none" w:eastAsia="x-none"/>
    </w:rPr>
  </w:style>
  <w:style w:type="paragraph" w:styleId="Telobesedila2">
    <w:name w:val="Body Text 2"/>
    <w:basedOn w:val="Navaden"/>
    <w:link w:val="Telobesedila2Znak"/>
    <w:rsid w:val="00285CCD"/>
    <w:pPr>
      <w:tabs>
        <w:tab w:val="left" w:pos="0"/>
        <w:tab w:val="left" w:pos="432"/>
        <w:tab w:val="left" w:pos="720"/>
      </w:tabs>
      <w:suppressAutoHyphens/>
      <w:spacing w:line="308" w:lineRule="auto"/>
    </w:pPr>
    <w:rPr>
      <w:spacing w:val="-3"/>
      <w:sz w:val="22"/>
      <w:szCs w:val="20"/>
      <w:lang w:val="en-GB"/>
    </w:rPr>
  </w:style>
  <w:style w:type="character" w:customStyle="1" w:styleId="Telobesedila2Znak">
    <w:name w:val="Telo besedila 2 Znak"/>
    <w:link w:val="Telobesedila2"/>
    <w:rsid w:val="00285CCD"/>
    <w:rPr>
      <w:rFonts w:ascii="Arial" w:hAnsi="Arial"/>
      <w:spacing w:val="-3"/>
      <w:sz w:val="22"/>
      <w:lang w:val="en-GB" w:eastAsia="en-US"/>
    </w:rPr>
  </w:style>
  <w:style w:type="paragraph" w:styleId="Telobesedila3">
    <w:name w:val="Body Text 3"/>
    <w:basedOn w:val="Navaden"/>
    <w:link w:val="Telobesedila3Znak"/>
    <w:rsid w:val="00285CCD"/>
    <w:pPr>
      <w:tabs>
        <w:tab w:val="left" w:pos="0"/>
        <w:tab w:val="left" w:pos="432"/>
        <w:tab w:val="left" w:pos="720"/>
      </w:tabs>
      <w:suppressAutoHyphens/>
      <w:spacing w:line="308" w:lineRule="auto"/>
      <w:jc w:val="both"/>
    </w:pPr>
    <w:rPr>
      <w:spacing w:val="-3"/>
      <w:sz w:val="22"/>
      <w:szCs w:val="20"/>
      <w:lang w:val="en-GB"/>
    </w:rPr>
  </w:style>
  <w:style w:type="character" w:customStyle="1" w:styleId="Telobesedila3Znak">
    <w:name w:val="Telo besedila 3 Znak"/>
    <w:link w:val="Telobesedila3"/>
    <w:rsid w:val="00285CCD"/>
    <w:rPr>
      <w:rFonts w:ascii="Arial" w:hAnsi="Arial"/>
      <w:spacing w:val="-3"/>
      <w:sz w:val="22"/>
      <w:lang w:val="en-GB" w:eastAsia="en-US"/>
    </w:rPr>
  </w:style>
  <w:style w:type="character" w:customStyle="1" w:styleId="Znakisprotnihopomb">
    <w:name w:val="Znaki sprotnih opomb"/>
    <w:uiPriority w:val="99"/>
    <w:rsid w:val="00243DF2"/>
    <w:rPr>
      <w:vertAlign w:val="superscript"/>
    </w:rPr>
  </w:style>
  <w:style w:type="paragraph" w:customStyle="1" w:styleId="zamaknjenadolobaprvinivo1">
    <w:name w:val="zamaknjenadolobaprvinivo1"/>
    <w:basedOn w:val="Navaden"/>
    <w:rsid w:val="00E666CF"/>
    <w:pPr>
      <w:spacing w:line="240" w:lineRule="auto"/>
      <w:jc w:val="both"/>
    </w:pPr>
    <w:rPr>
      <w:rFonts w:cs="Arial"/>
      <w:sz w:val="22"/>
      <w:szCs w:val="22"/>
      <w:lang w:eastAsia="sl-SI"/>
    </w:rPr>
  </w:style>
  <w:style w:type="paragraph" w:customStyle="1" w:styleId="pododdelek1">
    <w:name w:val="pododdelek1"/>
    <w:basedOn w:val="Navaden"/>
    <w:rsid w:val="00822F4C"/>
    <w:pPr>
      <w:spacing w:before="480" w:line="240" w:lineRule="auto"/>
      <w:jc w:val="center"/>
    </w:pPr>
    <w:rPr>
      <w:rFonts w:cs="Arial"/>
      <w:sz w:val="22"/>
      <w:szCs w:val="22"/>
      <w:lang w:eastAsia="sl-SI"/>
    </w:rPr>
  </w:style>
  <w:style w:type="paragraph" w:customStyle="1" w:styleId="lennaslov1">
    <w:name w:val="lennaslov1"/>
    <w:basedOn w:val="Navaden"/>
    <w:rsid w:val="00693055"/>
    <w:pPr>
      <w:spacing w:line="240" w:lineRule="auto"/>
      <w:jc w:val="center"/>
    </w:pPr>
    <w:rPr>
      <w:rFonts w:cs="Arial"/>
      <w:b/>
      <w:bCs/>
      <w:sz w:val="22"/>
      <w:szCs w:val="22"/>
      <w:lang w:eastAsia="sl-SI"/>
    </w:rPr>
  </w:style>
  <w:style w:type="character" w:styleId="Omemba">
    <w:name w:val="Mention"/>
    <w:uiPriority w:val="99"/>
    <w:semiHidden/>
    <w:unhideWhenUsed/>
    <w:rsid w:val="0035261A"/>
    <w:rPr>
      <w:color w:val="2B579A"/>
      <w:shd w:val="clear" w:color="auto" w:fill="E6E6E6"/>
    </w:rPr>
  </w:style>
  <w:style w:type="paragraph" w:customStyle="1" w:styleId="ZnakZnakZnakZnakZnakZnak">
    <w:name w:val="Znak Znak Znak Znak Znak Znak"/>
    <w:basedOn w:val="Navaden"/>
    <w:rsid w:val="00FA75BD"/>
    <w:pPr>
      <w:spacing w:after="160" w:line="240" w:lineRule="exact"/>
    </w:pPr>
    <w:rPr>
      <w:rFonts w:ascii="Tahoma" w:hAnsi="Tahoma"/>
      <w:szCs w:val="20"/>
      <w:lang w:val="en-US"/>
    </w:rPr>
  </w:style>
  <w:style w:type="character" w:styleId="Nerazreenaomemba">
    <w:name w:val="Unresolved Mention"/>
    <w:uiPriority w:val="99"/>
    <w:semiHidden/>
    <w:unhideWhenUsed/>
    <w:rsid w:val="00B927A7"/>
    <w:rPr>
      <w:color w:val="808080"/>
      <w:shd w:val="clear" w:color="auto" w:fill="E6E6E6"/>
    </w:rPr>
  </w:style>
  <w:style w:type="paragraph" w:customStyle="1" w:styleId="tevilnatoka0">
    <w:name w:val="tevilnatoka"/>
    <w:basedOn w:val="Navaden"/>
    <w:rsid w:val="003F42A6"/>
    <w:pPr>
      <w:spacing w:before="100" w:beforeAutospacing="1" w:after="100" w:afterAutospacing="1" w:line="240" w:lineRule="auto"/>
    </w:pPr>
    <w:rPr>
      <w:rFonts w:ascii="Times New Roman" w:hAnsi="Times New Roman"/>
      <w:sz w:val="24"/>
      <w:lang w:eastAsia="sl-SI"/>
    </w:rPr>
  </w:style>
  <w:style w:type="character" w:customStyle="1" w:styleId="mrppsc">
    <w:name w:val="mrppsc"/>
    <w:rsid w:val="00E65585"/>
  </w:style>
  <w:style w:type="character" w:customStyle="1" w:styleId="Naslov1Znak">
    <w:name w:val="Naslov 1 Znak"/>
    <w:aliases w:val="NASLOV Znak"/>
    <w:link w:val="Naslov1"/>
    <w:rsid w:val="00E65585"/>
    <w:rPr>
      <w:rFonts w:ascii="Calibri" w:eastAsia="Calibri" w:hAnsi="Calibri" w:cs="Calibri"/>
      <w:szCs w:val="24"/>
      <w:lang w:eastAsia="en-US"/>
    </w:rPr>
  </w:style>
  <w:style w:type="character" w:customStyle="1" w:styleId="podpisiZnak">
    <w:name w:val="podpisi Znak"/>
    <w:link w:val="podpisi"/>
    <w:rsid w:val="00D04BDA"/>
    <w:rPr>
      <w:rFonts w:ascii="Arial" w:hAnsi="Arial"/>
      <w:szCs w:val="24"/>
      <w:lang w:val="it-IT" w:eastAsia="en-US"/>
    </w:rPr>
  </w:style>
  <w:style w:type="character" w:customStyle="1" w:styleId="Naslov3Znak">
    <w:name w:val="Naslov 3 Znak"/>
    <w:link w:val="Naslov3"/>
    <w:rsid w:val="00881BEB"/>
    <w:rPr>
      <w:rFonts w:ascii="Arial" w:hAnsi="Arial" w:cs="Arial"/>
      <w:b/>
      <w:bCs/>
      <w:sz w:val="26"/>
      <w:szCs w:val="26"/>
      <w:lang w:eastAsia="en-US"/>
    </w:rPr>
  </w:style>
  <w:style w:type="character" w:customStyle="1" w:styleId="GlavaZnak">
    <w:name w:val="Glava Znak"/>
    <w:link w:val="Glava"/>
    <w:rsid w:val="00881BEB"/>
    <w:rPr>
      <w:rFonts w:ascii="Arial" w:hAnsi="Arial"/>
      <w:szCs w:val="24"/>
      <w:lang w:eastAsia="en-US"/>
    </w:rPr>
  </w:style>
  <w:style w:type="character" w:customStyle="1" w:styleId="HTML-oblikovanoZnak">
    <w:name w:val="HTML-oblikovano Znak"/>
    <w:link w:val="HTML-oblikovano"/>
    <w:rsid w:val="00881BEB"/>
    <w:rPr>
      <w:rFonts w:ascii="Courier New" w:hAnsi="Courier New" w:cs="Courier New"/>
      <w:color w:val="000000"/>
      <w:sz w:val="14"/>
      <w:szCs w:val="14"/>
    </w:rPr>
  </w:style>
  <w:style w:type="character" w:customStyle="1" w:styleId="BesedilooblakaZnak">
    <w:name w:val="Besedilo oblačka Znak"/>
    <w:link w:val="Besedilooblaka"/>
    <w:rsid w:val="00881BEB"/>
    <w:rPr>
      <w:rFonts w:ascii="Tahoma" w:hAnsi="Tahoma" w:cs="Tahoma"/>
      <w:sz w:val="16"/>
      <w:szCs w:val="16"/>
      <w:lang w:eastAsia="en-US"/>
    </w:rPr>
  </w:style>
  <w:style w:type="paragraph" w:customStyle="1" w:styleId="ZnakZnakZnakZnakZnakZnakZnakZnakZnak0">
    <w:name w:val="Znak Znak Znak Znak Znak Znak Znak Znak Znak"/>
    <w:basedOn w:val="Navaden"/>
    <w:rsid w:val="00881BEB"/>
    <w:pPr>
      <w:spacing w:line="240" w:lineRule="auto"/>
    </w:pPr>
    <w:rPr>
      <w:rFonts w:ascii="Times New Roman" w:hAnsi="Times New Roman"/>
      <w:sz w:val="24"/>
      <w:lang w:val="pl-PL" w:eastAsia="pl-PL"/>
    </w:rPr>
  </w:style>
  <w:style w:type="paragraph" w:customStyle="1" w:styleId="ZnakZnakZnakZnakZnakZnak0">
    <w:name w:val="Znak Znak Znak Znak Znak Znak"/>
    <w:basedOn w:val="Navaden"/>
    <w:rsid w:val="00881BEB"/>
    <w:pPr>
      <w:spacing w:after="160" w:line="240" w:lineRule="exact"/>
    </w:pPr>
    <w:rPr>
      <w:rFonts w:ascii="Tahoma" w:hAnsi="Tahoma"/>
      <w:szCs w:val="20"/>
      <w:lang w:val="en-US"/>
    </w:rPr>
  </w:style>
  <w:style w:type="paragraph" w:styleId="Revizija">
    <w:name w:val="Revision"/>
    <w:hidden/>
    <w:uiPriority w:val="99"/>
    <w:semiHidden/>
    <w:rsid w:val="00881BEB"/>
    <w:rPr>
      <w:rFonts w:ascii="Arial" w:hAnsi="Arial"/>
      <w:szCs w:val="24"/>
      <w:lang w:eastAsia="en-US"/>
    </w:rPr>
  </w:style>
  <w:style w:type="character" w:customStyle="1" w:styleId="highlight3">
    <w:name w:val="highlight3"/>
    <w:rsid w:val="00881BEB"/>
  </w:style>
  <w:style w:type="paragraph" w:styleId="Brezrazmikov">
    <w:name w:val="No Spacing"/>
    <w:qFormat/>
    <w:rsid w:val="00881BEB"/>
    <w:rPr>
      <w:rFonts w:ascii="Arial" w:hAnsi="Arial"/>
      <w:szCs w:val="24"/>
      <w:lang w:eastAsia="en-US"/>
    </w:rPr>
  </w:style>
  <w:style w:type="character" w:customStyle="1" w:styleId="roles">
    <w:name w:val="roles"/>
    <w:rsid w:val="004432CF"/>
  </w:style>
  <w:style w:type="character" w:customStyle="1" w:styleId="highlight0">
    <w:name w:val="highlight0"/>
    <w:rsid w:val="003637B3"/>
  </w:style>
  <w:style w:type="table" w:styleId="Navadnatabela4">
    <w:name w:val="Plain Table 4"/>
    <w:basedOn w:val="Navadnatabela"/>
    <w:uiPriority w:val="44"/>
    <w:rsid w:val="00CF1D7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aslov2Znak">
    <w:name w:val="Naslov 2 Znak"/>
    <w:basedOn w:val="Privzetapisavaodstavka"/>
    <w:link w:val="Naslov2"/>
    <w:rsid w:val="00CD22D7"/>
    <w:rPr>
      <w:rFonts w:ascii="Calibri Light" w:hAnsi="Calibri Light"/>
      <w:b/>
      <w:bCs/>
      <w:i/>
      <w:iCs/>
      <w:sz w:val="28"/>
      <w:szCs w:val="28"/>
      <w:lang w:eastAsia="en-US"/>
    </w:rPr>
  </w:style>
  <w:style w:type="character" w:customStyle="1" w:styleId="Naslov5Znak">
    <w:name w:val="Naslov 5 Znak"/>
    <w:basedOn w:val="Privzetapisavaodstavka"/>
    <w:link w:val="Naslov5"/>
    <w:rsid w:val="00CD22D7"/>
    <w:rPr>
      <w:rFonts w:ascii="Arial" w:hAnsi="Arial"/>
      <w:b/>
      <w:bCs/>
      <w:i/>
      <w:iCs/>
      <w:sz w:val="26"/>
      <w:szCs w:val="26"/>
      <w:lang w:eastAsia="en-US"/>
    </w:rPr>
  </w:style>
  <w:style w:type="paragraph" w:customStyle="1" w:styleId="Telobesedila31">
    <w:name w:val="Telo besedila 31"/>
    <w:basedOn w:val="Navaden"/>
    <w:rsid w:val="00CD22D7"/>
    <w:pPr>
      <w:spacing w:line="240" w:lineRule="auto"/>
      <w:jc w:val="both"/>
    </w:pPr>
    <w:rPr>
      <w:sz w:val="22"/>
      <w:szCs w:val="20"/>
      <w:lang w:eastAsia="sl-SI"/>
    </w:rPr>
  </w:style>
  <w:style w:type="character" w:styleId="SledenaHiperpovezava">
    <w:name w:val="FollowedHyperlink"/>
    <w:rsid w:val="00CD22D7"/>
    <w:rPr>
      <w:color w:val="000080"/>
      <w:u w:val="single"/>
    </w:rPr>
  </w:style>
  <w:style w:type="paragraph" w:styleId="Telobesedila">
    <w:name w:val="Body Text"/>
    <w:basedOn w:val="Navaden"/>
    <w:link w:val="TelobesedilaZnak"/>
    <w:rsid w:val="00CD22D7"/>
    <w:pPr>
      <w:spacing w:after="120"/>
    </w:pPr>
  </w:style>
  <w:style w:type="character" w:customStyle="1" w:styleId="TelobesedilaZnak">
    <w:name w:val="Telo besedila Znak"/>
    <w:basedOn w:val="Privzetapisavaodstavka"/>
    <w:link w:val="Telobesedila"/>
    <w:rsid w:val="00CD22D7"/>
    <w:rPr>
      <w:rFonts w:ascii="Arial" w:hAnsi="Arial"/>
      <w:szCs w:val="24"/>
      <w:lang w:eastAsia="en-US"/>
    </w:rPr>
  </w:style>
  <w:style w:type="character" w:customStyle="1" w:styleId="examplecontent">
    <w:name w:val="examplecontent"/>
    <w:rsid w:val="00CD22D7"/>
  </w:style>
  <w:style w:type="paragraph" w:styleId="Kazalovsebine1">
    <w:name w:val="toc 1"/>
    <w:basedOn w:val="Navaden"/>
    <w:next w:val="Navaden"/>
    <w:autoRedefine/>
    <w:rsid w:val="00CD22D7"/>
    <w:pPr>
      <w:spacing w:before="120" w:after="120"/>
    </w:pPr>
    <w:rPr>
      <w:rFonts w:ascii="Times New Roman" w:hAnsi="Times New Roman"/>
      <w:b/>
      <w:bCs/>
      <w:caps/>
      <w:szCs w:val="20"/>
    </w:rPr>
  </w:style>
  <w:style w:type="paragraph" w:styleId="Kazalovsebine2">
    <w:name w:val="toc 2"/>
    <w:basedOn w:val="Navaden"/>
    <w:next w:val="Navaden"/>
    <w:autoRedefine/>
    <w:rsid w:val="00CD22D7"/>
    <w:pPr>
      <w:ind w:left="200"/>
    </w:pPr>
    <w:rPr>
      <w:rFonts w:ascii="Times New Roman" w:hAnsi="Times New Roman"/>
      <w:smallCaps/>
      <w:szCs w:val="20"/>
    </w:rPr>
  </w:style>
  <w:style w:type="paragraph" w:styleId="Kazalovsebine3">
    <w:name w:val="toc 3"/>
    <w:basedOn w:val="Navaden"/>
    <w:next w:val="Navaden"/>
    <w:autoRedefine/>
    <w:rsid w:val="00CD22D7"/>
    <w:pPr>
      <w:ind w:left="400"/>
    </w:pPr>
    <w:rPr>
      <w:rFonts w:ascii="Times New Roman" w:hAnsi="Times New Roman"/>
      <w:i/>
      <w:iCs/>
      <w:szCs w:val="20"/>
    </w:rPr>
  </w:style>
  <w:style w:type="paragraph" w:styleId="Kazalovsebine4">
    <w:name w:val="toc 4"/>
    <w:basedOn w:val="Navaden"/>
    <w:next w:val="Navaden"/>
    <w:autoRedefine/>
    <w:rsid w:val="00CD22D7"/>
    <w:pPr>
      <w:ind w:left="600"/>
    </w:pPr>
    <w:rPr>
      <w:rFonts w:ascii="Times New Roman" w:hAnsi="Times New Roman"/>
      <w:sz w:val="18"/>
      <w:szCs w:val="18"/>
    </w:rPr>
  </w:style>
  <w:style w:type="paragraph" w:styleId="Kazalovsebine5">
    <w:name w:val="toc 5"/>
    <w:basedOn w:val="Navaden"/>
    <w:next w:val="Navaden"/>
    <w:autoRedefine/>
    <w:rsid w:val="00CD22D7"/>
    <w:pPr>
      <w:ind w:left="800"/>
    </w:pPr>
    <w:rPr>
      <w:rFonts w:ascii="Times New Roman" w:hAnsi="Times New Roman"/>
      <w:sz w:val="18"/>
      <w:szCs w:val="18"/>
    </w:rPr>
  </w:style>
  <w:style w:type="paragraph" w:styleId="Kazalovsebine6">
    <w:name w:val="toc 6"/>
    <w:basedOn w:val="Navaden"/>
    <w:next w:val="Navaden"/>
    <w:autoRedefine/>
    <w:rsid w:val="00CD22D7"/>
    <w:pPr>
      <w:ind w:left="1000"/>
    </w:pPr>
    <w:rPr>
      <w:rFonts w:ascii="Times New Roman" w:hAnsi="Times New Roman"/>
      <w:sz w:val="18"/>
      <w:szCs w:val="18"/>
    </w:rPr>
  </w:style>
  <w:style w:type="paragraph" w:styleId="Kazalovsebine7">
    <w:name w:val="toc 7"/>
    <w:basedOn w:val="Navaden"/>
    <w:next w:val="Navaden"/>
    <w:autoRedefine/>
    <w:rsid w:val="00CD22D7"/>
    <w:pPr>
      <w:ind w:left="1200"/>
    </w:pPr>
    <w:rPr>
      <w:rFonts w:ascii="Times New Roman" w:hAnsi="Times New Roman"/>
      <w:sz w:val="18"/>
      <w:szCs w:val="18"/>
    </w:rPr>
  </w:style>
  <w:style w:type="paragraph" w:styleId="Kazalovsebine8">
    <w:name w:val="toc 8"/>
    <w:basedOn w:val="Navaden"/>
    <w:next w:val="Navaden"/>
    <w:autoRedefine/>
    <w:rsid w:val="00CD22D7"/>
    <w:pPr>
      <w:ind w:left="1400"/>
    </w:pPr>
    <w:rPr>
      <w:rFonts w:ascii="Times New Roman" w:hAnsi="Times New Roman"/>
      <w:sz w:val="18"/>
      <w:szCs w:val="18"/>
    </w:rPr>
  </w:style>
  <w:style w:type="paragraph" w:styleId="Kazalovsebine9">
    <w:name w:val="toc 9"/>
    <w:basedOn w:val="Navaden"/>
    <w:next w:val="Navaden"/>
    <w:autoRedefine/>
    <w:rsid w:val="00CD22D7"/>
    <w:pPr>
      <w:ind w:left="1600"/>
    </w:pPr>
    <w:rPr>
      <w:rFonts w:ascii="Times New Roman" w:hAnsi="Times New Roman"/>
      <w:sz w:val="18"/>
      <w:szCs w:val="18"/>
    </w:rPr>
  </w:style>
  <w:style w:type="paragraph" w:customStyle="1" w:styleId="ZnakZnakZnakZnakZnakZnak1">
    <w:name w:val="Znak Znak Znak Znak Znak Znak"/>
    <w:basedOn w:val="Navaden"/>
    <w:rsid w:val="00CD22D7"/>
    <w:pPr>
      <w:spacing w:after="160" w:line="240" w:lineRule="exact"/>
    </w:pPr>
    <w:rPr>
      <w:rFonts w:ascii="Tahoma" w:hAnsi="Tahoma"/>
      <w:szCs w:val="20"/>
      <w:lang w:val="en-US"/>
    </w:rPr>
  </w:style>
  <w:style w:type="numbering" w:customStyle="1" w:styleId="Prikaz">
    <w:name w:val="Prikaz"/>
    <w:rsid w:val="00CD22D7"/>
    <w:pPr>
      <w:numPr>
        <w:numId w:val="3"/>
      </w:numPr>
    </w:pPr>
  </w:style>
  <w:style w:type="paragraph" w:styleId="Naslov">
    <w:name w:val="Title"/>
    <w:basedOn w:val="Navaden"/>
    <w:link w:val="NaslovZnak"/>
    <w:qFormat/>
    <w:rsid w:val="00CD22D7"/>
    <w:pPr>
      <w:spacing w:line="240" w:lineRule="auto"/>
      <w:jc w:val="center"/>
    </w:pPr>
    <w:rPr>
      <w:rFonts w:ascii="Times New Roman" w:hAnsi="Times New Roman"/>
      <w:b/>
      <w:sz w:val="28"/>
      <w:lang w:eastAsia="sl-SI"/>
    </w:rPr>
  </w:style>
  <w:style w:type="character" w:customStyle="1" w:styleId="NaslovZnak">
    <w:name w:val="Naslov Znak"/>
    <w:basedOn w:val="Privzetapisavaodstavka"/>
    <w:link w:val="Naslov"/>
    <w:rsid w:val="00CD22D7"/>
    <w:rPr>
      <w:b/>
      <w:sz w:val="28"/>
      <w:szCs w:val="24"/>
    </w:rPr>
  </w:style>
  <w:style w:type="paragraph" w:customStyle="1" w:styleId="esegmenth4">
    <w:name w:val="esegment_h4"/>
    <w:basedOn w:val="Navaden"/>
    <w:rsid w:val="00CD22D7"/>
    <w:pPr>
      <w:spacing w:before="100" w:beforeAutospacing="1" w:after="100" w:afterAutospacing="1" w:line="240" w:lineRule="auto"/>
    </w:pPr>
    <w:rPr>
      <w:rFonts w:ascii="Times New Roman" w:hAnsi="Times New Roman"/>
      <w:sz w:val="24"/>
      <w:lang w:eastAsia="sl-SI"/>
    </w:rPr>
  </w:style>
  <w:style w:type="paragraph" w:customStyle="1" w:styleId="Telobesedila33">
    <w:name w:val="Telo besedila 33"/>
    <w:basedOn w:val="Navaden"/>
    <w:rsid w:val="00CD22D7"/>
    <w:pPr>
      <w:spacing w:line="240" w:lineRule="auto"/>
      <w:jc w:val="both"/>
    </w:pPr>
    <w:rPr>
      <w:sz w:val="22"/>
      <w:szCs w:val="20"/>
      <w:lang w:eastAsia="sl-SI"/>
    </w:rPr>
  </w:style>
  <w:style w:type="paragraph" w:customStyle="1" w:styleId="len0">
    <w:name w:val="len"/>
    <w:basedOn w:val="Navaden"/>
    <w:rsid w:val="00CD22D7"/>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rsid w:val="00CD22D7"/>
    <w:pPr>
      <w:spacing w:before="100" w:beforeAutospacing="1" w:after="100" w:afterAutospacing="1" w:line="240" w:lineRule="auto"/>
    </w:pPr>
    <w:rPr>
      <w:rFonts w:ascii="Times New Roman" w:hAnsi="Times New Roman"/>
      <w:sz w:val="24"/>
      <w:lang w:eastAsia="sl-SI"/>
    </w:rPr>
  </w:style>
  <w:style w:type="paragraph" w:customStyle="1" w:styleId="alineazatevilnotoko">
    <w:name w:val="alineazatevilnotoko"/>
    <w:basedOn w:val="Navaden"/>
    <w:rsid w:val="00CD22D7"/>
    <w:pPr>
      <w:spacing w:before="100" w:beforeAutospacing="1" w:after="100" w:afterAutospacing="1" w:line="240" w:lineRule="auto"/>
    </w:pPr>
    <w:rPr>
      <w:rFonts w:ascii="Times New Roman" w:hAnsi="Times New Roman"/>
      <w:sz w:val="24"/>
      <w:lang w:eastAsia="sl-SI"/>
    </w:rPr>
  </w:style>
  <w:style w:type="table" w:styleId="Tabelasvetlamrea">
    <w:name w:val="Grid Table Light"/>
    <w:basedOn w:val="Navadnatabela"/>
    <w:uiPriority w:val="40"/>
    <w:rsid w:val="00CD22D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Navadnatabela1">
    <w:name w:val="Plain Table 1"/>
    <w:basedOn w:val="Navadnatabela"/>
    <w:uiPriority w:val="41"/>
    <w:rsid w:val="00CD22D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2">
    <w:name w:val="Plain Table 2"/>
    <w:basedOn w:val="Navadnatabela"/>
    <w:uiPriority w:val="42"/>
    <w:rsid w:val="00CD22D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klasina2">
    <w:name w:val="Table Classic 2"/>
    <w:basedOn w:val="Navadnatabela"/>
    <w:rsid w:val="00CD22D7"/>
    <w:pPr>
      <w:spacing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3-Duinki3">
    <w:name w:val="Table 3D effects 3"/>
    <w:basedOn w:val="Navadnatabela"/>
    <w:rsid w:val="00CD22D7"/>
    <w:pPr>
      <w:spacing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Navadnatabela5">
    <w:name w:val="Plain Table 5"/>
    <w:basedOn w:val="Navadnatabela"/>
    <w:uiPriority w:val="45"/>
    <w:rsid w:val="00CD22D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lobesedila21">
    <w:name w:val="Telo besedila 21"/>
    <w:basedOn w:val="Navaden"/>
    <w:rsid w:val="0084491F"/>
    <w:pPr>
      <w:overflowPunct w:val="0"/>
      <w:autoSpaceDE w:val="0"/>
      <w:autoSpaceDN w:val="0"/>
      <w:adjustRightInd w:val="0"/>
      <w:spacing w:line="240" w:lineRule="auto"/>
      <w:jc w:val="both"/>
      <w:textAlignment w:val="baseline"/>
    </w:pPr>
    <w:rPr>
      <w:i/>
      <w:sz w:val="22"/>
      <w:szCs w:val="20"/>
      <w:lang w:eastAsia="sl-SI"/>
    </w:rPr>
  </w:style>
  <w:style w:type="paragraph" w:styleId="Napis">
    <w:name w:val="caption"/>
    <w:basedOn w:val="Navaden"/>
    <w:next w:val="Navaden"/>
    <w:qFormat/>
    <w:rsid w:val="0084491F"/>
    <w:pPr>
      <w:overflowPunct w:val="0"/>
      <w:autoSpaceDE w:val="0"/>
      <w:autoSpaceDN w:val="0"/>
      <w:adjustRightInd w:val="0"/>
      <w:spacing w:line="240" w:lineRule="auto"/>
      <w:textAlignment w:val="baseline"/>
    </w:pPr>
    <w:rPr>
      <w:i/>
      <w:sz w:val="22"/>
      <w:szCs w:val="20"/>
      <w:lang w:eastAsia="sl-SI"/>
    </w:rPr>
  </w:style>
  <w:style w:type="paragraph" w:styleId="Podnaslov">
    <w:name w:val="Subtitle"/>
    <w:basedOn w:val="Navaden"/>
    <w:next w:val="Navaden"/>
    <w:link w:val="PodnaslovZnak"/>
    <w:qFormat/>
    <w:rsid w:val="0084491F"/>
    <w:pPr>
      <w:spacing w:after="60"/>
      <w:jc w:val="center"/>
      <w:outlineLvl w:val="1"/>
    </w:pPr>
    <w:rPr>
      <w:rFonts w:ascii="Cambria" w:hAnsi="Cambria"/>
      <w:sz w:val="24"/>
    </w:rPr>
  </w:style>
  <w:style w:type="character" w:customStyle="1" w:styleId="PodnaslovZnak">
    <w:name w:val="Podnaslov Znak"/>
    <w:basedOn w:val="Privzetapisavaodstavka"/>
    <w:link w:val="Podnaslov"/>
    <w:rsid w:val="0084491F"/>
    <w:rPr>
      <w:rFonts w:ascii="Cambria" w:hAnsi="Cambria"/>
      <w:sz w:val="24"/>
      <w:szCs w:val="24"/>
      <w:lang w:eastAsia="en-US"/>
    </w:rPr>
  </w:style>
  <w:style w:type="paragraph" w:customStyle="1" w:styleId="poglavje">
    <w:name w:val="poglavje"/>
    <w:basedOn w:val="Navaden"/>
    <w:rsid w:val="0084491F"/>
    <w:pPr>
      <w:spacing w:before="100" w:beforeAutospacing="1" w:after="100" w:afterAutospacing="1" w:line="240" w:lineRule="auto"/>
    </w:pPr>
    <w:rPr>
      <w:rFonts w:ascii="Times New Roman" w:hAnsi="Times New Roman"/>
      <w:sz w:val="24"/>
      <w:lang w:eastAsia="sl-SI"/>
    </w:rPr>
  </w:style>
  <w:style w:type="character" w:customStyle="1" w:styleId="navadnicrnitext">
    <w:name w:val="navadni_crni_text"/>
    <w:rsid w:val="0084491F"/>
  </w:style>
  <w:style w:type="paragraph" w:customStyle="1" w:styleId="Znak8">
    <w:name w:val="Znak8"/>
    <w:basedOn w:val="Navaden"/>
    <w:rsid w:val="0084491F"/>
    <w:pPr>
      <w:numPr>
        <w:numId w:val="4"/>
      </w:numPr>
      <w:spacing w:after="160" w:line="240" w:lineRule="exact"/>
    </w:pPr>
    <w:rPr>
      <w:rFonts w:ascii="Times New Roman" w:hAnsi="Times New Roman"/>
      <w:i/>
      <w:sz w:val="24"/>
      <w:lang w:val="en-US"/>
    </w:rPr>
  </w:style>
  <w:style w:type="paragraph" w:customStyle="1" w:styleId="priloga">
    <w:name w:val="priloga"/>
    <w:basedOn w:val="Navaden"/>
    <w:rsid w:val="0084491F"/>
    <w:pPr>
      <w:spacing w:before="100" w:beforeAutospacing="1" w:after="100" w:afterAutospacing="1" w:line="240" w:lineRule="auto"/>
    </w:pPr>
    <w:rPr>
      <w:rFonts w:ascii="Times New Roman" w:hAnsi="Times New Roman"/>
      <w:sz w:val="24"/>
      <w:lang w:eastAsia="sl-SI"/>
    </w:rPr>
  </w:style>
  <w:style w:type="paragraph" w:customStyle="1" w:styleId="pravnapodlaga">
    <w:name w:val="pravnapodlaga"/>
    <w:basedOn w:val="Navaden"/>
    <w:rsid w:val="0084491F"/>
    <w:pPr>
      <w:spacing w:before="100" w:beforeAutospacing="1" w:after="100" w:afterAutospacing="1" w:line="240" w:lineRule="auto"/>
    </w:pPr>
    <w:rPr>
      <w:rFonts w:ascii="Times New Roman" w:hAnsi="Times New Roman"/>
      <w:sz w:val="24"/>
      <w:lang w:eastAsia="sl-SI"/>
    </w:rPr>
  </w:style>
  <w:style w:type="paragraph" w:customStyle="1" w:styleId="vrstapredpisa">
    <w:name w:val="vrstapredpisa"/>
    <w:basedOn w:val="Navaden"/>
    <w:rsid w:val="0084491F"/>
    <w:pPr>
      <w:spacing w:before="100" w:beforeAutospacing="1" w:after="100" w:afterAutospacing="1" w:line="240" w:lineRule="auto"/>
    </w:pPr>
    <w:rPr>
      <w:rFonts w:ascii="Times New Roman" w:hAnsi="Times New Roman"/>
      <w:sz w:val="24"/>
      <w:lang w:eastAsia="sl-SI"/>
    </w:rPr>
  </w:style>
  <w:style w:type="paragraph" w:customStyle="1" w:styleId="naslovpredpisa">
    <w:name w:val="naslovpredpisa"/>
    <w:basedOn w:val="Navaden"/>
    <w:rsid w:val="0084491F"/>
    <w:pPr>
      <w:spacing w:before="100" w:beforeAutospacing="1" w:after="100" w:afterAutospacing="1" w:line="240" w:lineRule="auto"/>
    </w:pPr>
    <w:rPr>
      <w:rFonts w:ascii="Times New Roman" w:hAnsi="Times New Roman"/>
      <w:sz w:val="24"/>
      <w:lang w:eastAsia="sl-SI"/>
    </w:rPr>
  </w:style>
  <w:style w:type="paragraph" w:customStyle="1" w:styleId="mrppsi">
    <w:name w:val="mrppsi"/>
    <w:basedOn w:val="Navaden"/>
    <w:rsid w:val="0084491F"/>
    <w:pPr>
      <w:spacing w:before="100" w:beforeAutospacing="1" w:after="100" w:afterAutospacing="1" w:line="240" w:lineRule="auto"/>
    </w:pPr>
    <w:rPr>
      <w:rFonts w:ascii="Times New Roman" w:hAnsi="Times New Roman"/>
      <w:sz w:val="24"/>
      <w:lang w:eastAsia="sl-SI"/>
    </w:rPr>
  </w:style>
  <w:style w:type="character" w:customStyle="1" w:styleId="mrppfcsl">
    <w:name w:val="mrppfcsl"/>
    <w:rsid w:val="0084491F"/>
  </w:style>
  <w:style w:type="paragraph" w:customStyle="1" w:styleId="mrppzddn">
    <w:name w:val="mrppzddn"/>
    <w:basedOn w:val="Navaden"/>
    <w:rsid w:val="0084491F"/>
    <w:pPr>
      <w:spacing w:before="100" w:beforeAutospacing="1" w:after="100" w:afterAutospacing="1" w:line="240" w:lineRule="auto"/>
    </w:pPr>
    <w:rPr>
      <w:rFonts w:ascii="Times New Roman" w:hAnsi="Times New Roman"/>
      <w:sz w:val="24"/>
      <w:lang w:eastAsia="sl-SI"/>
    </w:rPr>
  </w:style>
  <w:style w:type="character" w:customStyle="1" w:styleId="st">
    <w:name w:val="st"/>
    <w:rsid w:val="0084491F"/>
  </w:style>
  <w:style w:type="character" w:styleId="Poudarek">
    <w:name w:val="Emphasis"/>
    <w:uiPriority w:val="20"/>
    <w:qFormat/>
    <w:rsid w:val="0084491F"/>
    <w:rPr>
      <w:i/>
      <w:iCs/>
    </w:rPr>
  </w:style>
  <w:style w:type="paragraph" w:customStyle="1" w:styleId="rkovnatokazaodstavkom">
    <w:name w:val="rkovnatokazaodstavkom"/>
    <w:basedOn w:val="Navaden"/>
    <w:rsid w:val="0084491F"/>
    <w:pPr>
      <w:spacing w:before="100" w:beforeAutospacing="1" w:after="100" w:afterAutospacing="1" w:line="240" w:lineRule="auto"/>
    </w:pPr>
    <w:rPr>
      <w:rFonts w:ascii="Times New Roman" w:hAnsi="Times New Roman"/>
      <w:sz w:val="24"/>
      <w:lang w:eastAsia="sl-SI"/>
    </w:rPr>
  </w:style>
  <w:style w:type="paragraph" w:customStyle="1" w:styleId="alinejazarkovnotoko">
    <w:name w:val="alinejazarkovnotoko"/>
    <w:basedOn w:val="Navaden"/>
    <w:rsid w:val="0084491F"/>
    <w:pPr>
      <w:spacing w:before="100" w:beforeAutospacing="1" w:after="100" w:afterAutospacing="1" w:line="240" w:lineRule="auto"/>
    </w:pPr>
    <w:rPr>
      <w:rFonts w:ascii="Times New Roman" w:hAnsi="Times New Roman"/>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7558">
      <w:bodyDiv w:val="1"/>
      <w:marLeft w:val="0"/>
      <w:marRight w:val="0"/>
      <w:marTop w:val="0"/>
      <w:marBottom w:val="0"/>
      <w:divBdr>
        <w:top w:val="none" w:sz="0" w:space="0" w:color="auto"/>
        <w:left w:val="none" w:sz="0" w:space="0" w:color="auto"/>
        <w:bottom w:val="none" w:sz="0" w:space="0" w:color="auto"/>
        <w:right w:val="none" w:sz="0" w:space="0" w:color="auto"/>
      </w:divBdr>
    </w:div>
    <w:div w:id="26298189">
      <w:bodyDiv w:val="1"/>
      <w:marLeft w:val="0"/>
      <w:marRight w:val="0"/>
      <w:marTop w:val="0"/>
      <w:marBottom w:val="0"/>
      <w:divBdr>
        <w:top w:val="none" w:sz="0" w:space="0" w:color="auto"/>
        <w:left w:val="none" w:sz="0" w:space="0" w:color="auto"/>
        <w:bottom w:val="none" w:sz="0" w:space="0" w:color="auto"/>
        <w:right w:val="none" w:sz="0" w:space="0" w:color="auto"/>
      </w:divBdr>
      <w:divsChild>
        <w:div w:id="1775438645">
          <w:marLeft w:val="0"/>
          <w:marRight w:val="0"/>
          <w:marTop w:val="0"/>
          <w:marBottom w:val="0"/>
          <w:divBdr>
            <w:top w:val="none" w:sz="0" w:space="0" w:color="auto"/>
            <w:left w:val="none" w:sz="0" w:space="0" w:color="auto"/>
            <w:bottom w:val="none" w:sz="0" w:space="0" w:color="auto"/>
            <w:right w:val="none" w:sz="0" w:space="0" w:color="auto"/>
          </w:divBdr>
          <w:divsChild>
            <w:div w:id="1470323110">
              <w:marLeft w:val="0"/>
              <w:marRight w:val="0"/>
              <w:marTop w:val="100"/>
              <w:marBottom w:val="100"/>
              <w:divBdr>
                <w:top w:val="none" w:sz="0" w:space="0" w:color="auto"/>
                <w:left w:val="none" w:sz="0" w:space="0" w:color="auto"/>
                <w:bottom w:val="none" w:sz="0" w:space="0" w:color="auto"/>
                <w:right w:val="none" w:sz="0" w:space="0" w:color="auto"/>
              </w:divBdr>
              <w:divsChild>
                <w:div w:id="1351487114">
                  <w:marLeft w:val="0"/>
                  <w:marRight w:val="0"/>
                  <w:marTop w:val="0"/>
                  <w:marBottom w:val="0"/>
                  <w:divBdr>
                    <w:top w:val="none" w:sz="0" w:space="0" w:color="auto"/>
                    <w:left w:val="none" w:sz="0" w:space="0" w:color="auto"/>
                    <w:bottom w:val="none" w:sz="0" w:space="0" w:color="auto"/>
                    <w:right w:val="none" w:sz="0" w:space="0" w:color="auto"/>
                  </w:divBdr>
                  <w:divsChild>
                    <w:div w:id="1029837283">
                      <w:marLeft w:val="0"/>
                      <w:marRight w:val="0"/>
                      <w:marTop w:val="0"/>
                      <w:marBottom w:val="0"/>
                      <w:divBdr>
                        <w:top w:val="none" w:sz="0" w:space="0" w:color="auto"/>
                        <w:left w:val="none" w:sz="0" w:space="0" w:color="auto"/>
                        <w:bottom w:val="none" w:sz="0" w:space="0" w:color="auto"/>
                        <w:right w:val="none" w:sz="0" w:space="0" w:color="auto"/>
                      </w:divBdr>
                      <w:divsChild>
                        <w:div w:id="734819034">
                          <w:marLeft w:val="0"/>
                          <w:marRight w:val="0"/>
                          <w:marTop w:val="0"/>
                          <w:marBottom w:val="0"/>
                          <w:divBdr>
                            <w:top w:val="none" w:sz="0" w:space="0" w:color="auto"/>
                            <w:left w:val="none" w:sz="0" w:space="0" w:color="auto"/>
                            <w:bottom w:val="none" w:sz="0" w:space="0" w:color="auto"/>
                            <w:right w:val="none" w:sz="0" w:space="0" w:color="auto"/>
                          </w:divBdr>
                          <w:divsChild>
                            <w:div w:id="477460423">
                              <w:marLeft w:val="0"/>
                              <w:marRight w:val="0"/>
                              <w:marTop w:val="0"/>
                              <w:marBottom w:val="0"/>
                              <w:divBdr>
                                <w:top w:val="none" w:sz="0" w:space="0" w:color="auto"/>
                                <w:left w:val="none" w:sz="0" w:space="0" w:color="auto"/>
                                <w:bottom w:val="none" w:sz="0" w:space="0" w:color="auto"/>
                                <w:right w:val="none" w:sz="0" w:space="0" w:color="auto"/>
                              </w:divBdr>
                              <w:divsChild>
                                <w:div w:id="597059996">
                                  <w:marLeft w:val="0"/>
                                  <w:marRight w:val="0"/>
                                  <w:marTop w:val="0"/>
                                  <w:marBottom w:val="0"/>
                                  <w:divBdr>
                                    <w:top w:val="none" w:sz="0" w:space="0" w:color="auto"/>
                                    <w:left w:val="none" w:sz="0" w:space="0" w:color="auto"/>
                                    <w:bottom w:val="none" w:sz="0" w:space="0" w:color="auto"/>
                                    <w:right w:val="none" w:sz="0" w:space="0" w:color="auto"/>
                                  </w:divBdr>
                                  <w:divsChild>
                                    <w:div w:id="7759613">
                                      <w:marLeft w:val="0"/>
                                      <w:marRight w:val="0"/>
                                      <w:marTop w:val="0"/>
                                      <w:marBottom w:val="0"/>
                                      <w:divBdr>
                                        <w:top w:val="none" w:sz="0" w:space="0" w:color="auto"/>
                                        <w:left w:val="none" w:sz="0" w:space="0" w:color="auto"/>
                                        <w:bottom w:val="none" w:sz="0" w:space="0" w:color="auto"/>
                                        <w:right w:val="none" w:sz="0" w:space="0" w:color="auto"/>
                                      </w:divBdr>
                                      <w:divsChild>
                                        <w:div w:id="90492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084189">
      <w:bodyDiv w:val="1"/>
      <w:marLeft w:val="0"/>
      <w:marRight w:val="0"/>
      <w:marTop w:val="0"/>
      <w:marBottom w:val="0"/>
      <w:divBdr>
        <w:top w:val="none" w:sz="0" w:space="0" w:color="auto"/>
        <w:left w:val="none" w:sz="0" w:space="0" w:color="auto"/>
        <w:bottom w:val="none" w:sz="0" w:space="0" w:color="auto"/>
        <w:right w:val="none" w:sz="0" w:space="0" w:color="auto"/>
      </w:divBdr>
    </w:div>
    <w:div w:id="54087601">
      <w:bodyDiv w:val="1"/>
      <w:marLeft w:val="0"/>
      <w:marRight w:val="0"/>
      <w:marTop w:val="0"/>
      <w:marBottom w:val="0"/>
      <w:divBdr>
        <w:top w:val="none" w:sz="0" w:space="0" w:color="auto"/>
        <w:left w:val="none" w:sz="0" w:space="0" w:color="auto"/>
        <w:bottom w:val="none" w:sz="0" w:space="0" w:color="auto"/>
        <w:right w:val="none" w:sz="0" w:space="0" w:color="auto"/>
      </w:divBdr>
      <w:divsChild>
        <w:div w:id="850991963">
          <w:marLeft w:val="0"/>
          <w:marRight w:val="0"/>
          <w:marTop w:val="0"/>
          <w:marBottom w:val="0"/>
          <w:divBdr>
            <w:top w:val="none" w:sz="0" w:space="0" w:color="auto"/>
            <w:left w:val="none" w:sz="0" w:space="0" w:color="auto"/>
            <w:bottom w:val="none" w:sz="0" w:space="0" w:color="auto"/>
            <w:right w:val="none" w:sz="0" w:space="0" w:color="auto"/>
          </w:divBdr>
          <w:divsChild>
            <w:div w:id="1104886402">
              <w:marLeft w:val="0"/>
              <w:marRight w:val="0"/>
              <w:marTop w:val="100"/>
              <w:marBottom w:val="100"/>
              <w:divBdr>
                <w:top w:val="none" w:sz="0" w:space="0" w:color="auto"/>
                <w:left w:val="none" w:sz="0" w:space="0" w:color="auto"/>
                <w:bottom w:val="none" w:sz="0" w:space="0" w:color="auto"/>
                <w:right w:val="none" w:sz="0" w:space="0" w:color="auto"/>
              </w:divBdr>
              <w:divsChild>
                <w:div w:id="1686520361">
                  <w:marLeft w:val="0"/>
                  <w:marRight w:val="0"/>
                  <w:marTop w:val="0"/>
                  <w:marBottom w:val="0"/>
                  <w:divBdr>
                    <w:top w:val="none" w:sz="0" w:space="0" w:color="auto"/>
                    <w:left w:val="none" w:sz="0" w:space="0" w:color="auto"/>
                    <w:bottom w:val="none" w:sz="0" w:space="0" w:color="auto"/>
                    <w:right w:val="none" w:sz="0" w:space="0" w:color="auto"/>
                  </w:divBdr>
                  <w:divsChild>
                    <w:div w:id="110707632">
                      <w:marLeft w:val="0"/>
                      <w:marRight w:val="0"/>
                      <w:marTop w:val="0"/>
                      <w:marBottom w:val="0"/>
                      <w:divBdr>
                        <w:top w:val="none" w:sz="0" w:space="0" w:color="auto"/>
                        <w:left w:val="none" w:sz="0" w:space="0" w:color="auto"/>
                        <w:bottom w:val="none" w:sz="0" w:space="0" w:color="auto"/>
                        <w:right w:val="none" w:sz="0" w:space="0" w:color="auto"/>
                      </w:divBdr>
                      <w:divsChild>
                        <w:div w:id="1641422136">
                          <w:marLeft w:val="0"/>
                          <w:marRight w:val="0"/>
                          <w:marTop w:val="0"/>
                          <w:marBottom w:val="0"/>
                          <w:divBdr>
                            <w:top w:val="none" w:sz="0" w:space="0" w:color="auto"/>
                            <w:left w:val="none" w:sz="0" w:space="0" w:color="auto"/>
                            <w:bottom w:val="none" w:sz="0" w:space="0" w:color="auto"/>
                            <w:right w:val="none" w:sz="0" w:space="0" w:color="auto"/>
                          </w:divBdr>
                          <w:divsChild>
                            <w:div w:id="454444626">
                              <w:marLeft w:val="0"/>
                              <w:marRight w:val="0"/>
                              <w:marTop w:val="0"/>
                              <w:marBottom w:val="0"/>
                              <w:divBdr>
                                <w:top w:val="none" w:sz="0" w:space="0" w:color="auto"/>
                                <w:left w:val="none" w:sz="0" w:space="0" w:color="auto"/>
                                <w:bottom w:val="none" w:sz="0" w:space="0" w:color="auto"/>
                                <w:right w:val="none" w:sz="0" w:space="0" w:color="auto"/>
                              </w:divBdr>
                              <w:divsChild>
                                <w:div w:id="820196450">
                                  <w:marLeft w:val="0"/>
                                  <w:marRight w:val="0"/>
                                  <w:marTop w:val="0"/>
                                  <w:marBottom w:val="0"/>
                                  <w:divBdr>
                                    <w:top w:val="none" w:sz="0" w:space="0" w:color="auto"/>
                                    <w:left w:val="none" w:sz="0" w:space="0" w:color="auto"/>
                                    <w:bottom w:val="none" w:sz="0" w:space="0" w:color="auto"/>
                                    <w:right w:val="none" w:sz="0" w:space="0" w:color="auto"/>
                                  </w:divBdr>
                                  <w:divsChild>
                                    <w:div w:id="1859270981">
                                      <w:marLeft w:val="0"/>
                                      <w:marRight w:val="0"/>
                                      <w:marTop w:val="0"/>
                                      <w:marBottom w:val="0"/>
                                      <w:divBdr>
                                        <w:top w:val="none" w:sz="0" w:space="0" w:color="auto"/>
                                        <w:left w:val="none" w:sz="0" w:space="0" w:color="auto"/>
                                        <w:bottom w:val="none" w:sz="0" w:space="0" w:color="auto"/>
                                        <w:right w:val="none" w:sz="0" w:space="0" w:color="auto"/>
                                      </w:divBdr>
                                      <w:divsChild>
                                        <w:div w:id="1947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14719">
      <w:bodyDiv w:val="1"/>
      <w:marLeft w:val="0"/>
      <w:marRight w:val="0"/>
      <w:marTop w:val="0"/>
      <w:marBottom w:val="0"/>
      <w:divBdr>
        <w:top w:val="none" w:sz="0" w:space="0" w:color="auto"/>
        <w:left w:val="none" w:sz="0" w:space="0" w:color="auto"/>
        <w:bottom w:val="none" w:sz="0" w:space="0" w:color="auto"/>
        <w:right w:val="none" w:sz="0" w:space="0" w:color="auto"/>
      </w:divBdr>
    </w:div>
    <w:div w:id="89816254">
      <w:bodyDiv w:val="1"/>
      <w:marLeft w:val="0"/>
      <w:marRight w:val="0"/>
      <w:marTop w:val="0"/>
      <w:marBottom w:val="0"/>
      <w:divBdr>
        <w:top w:val="none" w:sz="0" w:space="0" w:color="auto"/>
        <w:left w:val="none" w:sz="0" w:space="0" w:color="auto"/>
        <w:bottom w:val="none" w:sz="0" w:space="0" w:color="auto"/>
        <w:right w:val="none" w:sz="0" w:space="0" w:color="auto"/>
      </w:divBdr>
      <w:divsChild>
        <w:div w:id="618412800">
          <w:marLeft w:val="0"/>
          <w:marRight w:val="0"/>
          <w:marTop w:val="0"/>
          <w:marBottom w:val="0"/>
          <w:divBdr>
            <w:top w:val="none" w:sz="0" w:space="0" w:color="auto"/>
            <w:left w:val="none" w:sz="0" w:space="0" w:color="auto"/>
            <w:bottom w:val="none" w:sz="0" w:space="0" w:color="auto"/>
            <w:right w:val="none" w:sz="0" w:space="0" w:color="auto"/>
          </w:divBdr>
          <w:divsChild>
            <w:div w:id="2127847415">
              <w:marLeft w:val="0"/>
              <w:marRight w:val="0"/>
              <w:marTop w:val="100"/>
              <w:marBottom w:val="100"/>
              <w:divBdr>
                <w:top w:val="none" w:sz="0" w:space="0" w:color="auto"/>
                <w:left w:val="none" w:sz="0" w:space="0" w:color="auto"/>
                <w:bottom w:val="none" w:sz="0" w:space="0" w:color="auto"/>
                <w:right w:val="none" w:sz="0" w:space="0" w:color="auto"/>
              </w:divBdr>
              <w:divsChild>
                <w:div w:id="698240045">
                  <w:marLeft w:val="0"/>
                  <w:marRight w:val="0"/>
                  <w:marTop w:val="0"/>
                  <w:marBottom w:val="0"/>
                  <w:divBdr>
                    <w:top w:val="none" w:sz="0" w:space="0" w:color="auto"/>
                    <w:left w:val="none" w:sz="0" w:space="0" w:color="auto"/>
                    <w:bottom w:val="none" w:sz="0" w:space="0" w:color="auto"/>
                    <w:right w:val="none" w:sz="0" w:space="0" w:color="auto"/>
                  </w:divBdr>
                  <w:divsChild>
                    <w:div w:id="1459450976">
                      <w:marLeft w:val="0"/>
                      <w:marRight w:val="0"/>
                      <w:marTop w:val="0"/>
                      <w:marBottom w:val="0"/>
                      <w:divBdr>
                        <w:top w:val="none" w:sz="0" w:space="0" w:color="auto"/>
                        <w:left w:val="none" w:sz="0" w:space="0" w:color="auto"/>
                        <w:bottom w:val="none" w:sz="0" w:space="0" w:color="auto"/>
                        <w:right w:val="none" w:sz="0" w:space="0" w:color="auto"/>
                      </w:divBdr>
                      <w:divsChild>
                        <w:div w:id="1585068695">
                          <w:marLeft w:val="0"/>
                          <w:marRight w:val="0"/>
                          <w:marTop w:val="0"/>
                          <w:marBottom w:val="0"/>
                          <w:divBdr>
                            <w:top w:val="none" w:sz="0" w:space="0" w:color="auto"/>
                            <w:left w:val="none" w:sz="0" w:space="0" w:color="auto"/>
                            <w:bottom w:val="none" w:sz="0" w:space="0" w:color="auto"/>
                            <w:right w:val="none" w:sz="0" w:space="0" w:color="auto"/>
                          </w:divBdr>
                          <w:divsChild>
                            <w:div w:id="618682627">
                              <w:marLeft w:val="0"/>
                              <w:marRight w:val="0"/>
                              <w:marTop w:val="0"/>
                              <w:marBottom w:val="0"/>
                              <w:divBdr>
                                <w:top w:val="none" w:sz="0" w:space="0" w:color="auto"/>
                                <w:left w:val="none" w:sz="0" w:space="0" w:color="auto"/>
                                <w:bottom w:val="none" w:sz="0" w:space="0" w:color="auto"/>
                                <w:right w:val="none" w:sz="0" w:space="0" w:color="auto"/>
                              </w:divBdr>
                              <w:divsChild>
                                <w:div w:id="1309818168">
                                  <w:marLeft w:val="0"/>
                                  <w:marRight w:val="0"/>
                                  <w:marTop w:val="0"/>
                                  <w:marBottom w:val="0"/>
                                  <w:divBdr>
                                    <w:top w:val="none" w:sz="0" w:space="0" w:color="auto"/>
                                    <w:left w:val="none" w:sz="0" w:space="0" w:color="auto"/>
                                    <w:bottom w:val="none" w:sz="0" w:space="0" w:color="auto"/>
                                    <w:right w:val="none" w:sz="0" w:space="0" w:color="auto"/>
                                  </w:divBdr>
                                  <w:divsChild>
                                    <w:div w:id="279731232">
                                      <w:marLeft w:val="0"/>
                                      <w:marRight w:val="0"/>
                                      <w:marTop w:val="0"/>
                                      <w:marBottom w:val="0"/>
                                      <w:divBdr>
                                        <w:top w:val="none" w:sz="0" w:space="0" w:color="auto"/>
                                        <w:left w:val="none" w:sz="0" w:space="0" w:color="auto"/>
                                        <w:bottom w:val="none" w:sz="0" w:space="0" w:color="auto"/>
                                        <w:right w:val="none" w:sz="0" w:space="0" w:color="auto"/>
                                      </w:divBdr>
                                      <w:divsChild>
                                        <w:div w:id="55759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231435">
      <w:bodyDiv w:val="1"/>
      <w:marLeft w:val="0"/>
      <w:marRight w:val="0"/>
      <w:marTop w:val="0"/>
      <w:marBottom w:val="0"/>
      <w:divBdr>
        <w:top w:val="none" w:sz="0" w:space="0" w:color="auto"/>
        <w:left w:val="none" w:sz="0" w:space="0" w:color="auto"/>
        <w:bottom w:val="none" w:sz="0" w:space="0" w:color="auto"/>
        <w:right w:val="none" w:sz="0" w:space="0" w:color="auto"/>
      </w:divBdr>
      <w:divsChild>
        <w:div w:id="531309190">
          <w:marLeft w:val="0"/>
          <w:marRight w:val="0"/>
          <w:marTop w:val="0"/>
          <w:marBottom w:val="0"/>
          <w:divBdr>
            <w:top w:val="none" w:sz="0" w:space="0" w:color="auto"/>
            <w:left w:val="none" w:sz="0" w:space="0" w:color="auto"/>
            <w:bottom w:val="none" w:sz="0" w:space="0" w:color="auto"/>
            <w:right w:val="none" w:sz="0" w:space="0" w:color="auto"/>
          </w:divBdr>
          <w:divsChild>
            <w:div w:id="64494728">
              <w:marLeft w:val="0"/>
              <w:marRight w:val="0"/>
              <w:marTop w:val="0"/>
              <w:marBottom w:val="0"/>
              <w:divBdr>
                <w:top w:val="none" w:sz="0" w:space="0" w:color="auto"/>
                <w:left w:val="none" w:sz="0" w:space="0" w:color="auto"/>
                <w:bottom w:val="none" w:sz="0" w:space="0" w:color="auto"/>
                <w:right w:val="none" w:sz="0" w:space="0" w:color="auto"/>
              </w:divBdr>
            </w:div>
            <w:div w:id="1271399271">
              <w:marLeft w:val="0"/>
              <w:marRight w:val="0"/>
              <w:marTop w:val="0"/>
              <w:marBottom w:val="0"/>
              <w:divBdr>
                <w:top w:val="none" w:sz="0" w:space="0" w:color="auto"/>
                <w:left w:val="none" w:sz="0" w:space="0" w:color="auto"/>
                <w:bottom w:val="none" w:sz="0" w:space="0" w:color="auto"/>
                <w:right w:val="none" w:sz="0" w:space="0" w:color="auto"/>
              </w:divBdr>
            </w:div>
            <w:div w:id="1334527394">
              <w:marLeft w:val="0"/>
              <w:marRight w:val="0"/>
              <w:marTop w:val="0"/>
              <w:marBottom w:val="0"/>
              <w:divBdr>
                <w:top w:val="none" w:sz="0" w:space="0" w:color="auto"/>
                <w:left w:val="none" w:sz="0" w:space="0" w:color="auto"/>
                <w:bottom w:val="none" w:sz="0" w:space="0" w:color="auto"/>
                <w:right w:val="none" w:sz="0" w:space="0" w:color="auto"/>
              </w:divBdr>
            </w:div>
            <w:div w:id="2117406533">
              <w:marLeft w:val="0"/>
              <w:marRight w:val="0"/>
              <w:marTop w:val="0"/>
              <w:marBottom w:val="0"/>
              <w:divBdr>
                <w:top w:val="none" w:sz="0" w:space="0" w:color="auto"/>
                <w:left w:val="none" w:sz="0" w:space="0" w:color="auto"/>
                <w:bottom w:val="none" w:sz="0" w:space="0" w:color="auto"/>
                <w:right w:val="none" w:sz="0" w:space="0" w:color="auto"/>
              </w:divBdr>
            </w:div>
          </w:divsChild>
        </w:div>
        <w:div w:id="841507938">
          <w:marLeft w:val="0"/>
          <w:marRight w:val="0"/>
          <w:marTop w:val="0"/>
          <w:marBottom w:val="0"/>
          <w:divBdr>
            <w:top w:val="none" w:sz="0" w:space="0" w:color="auto"/>
            <w:left w:val="none" w:sz="0" w:space="0" w:color="auto"/>
            <w:bottom w:val="none" w:sz="0" w:space="0" w:color="auto"/>
            <w:right w:val="none" w:sz="0" w:space="0" w:color="auto"/>
          </w:divBdr>
          <w:divsChild>
            <w:div w:id="1233858736">
              <w:marLeft w:val="0"/>
              <w:marRight w:val="0"/>
              <w:marTop w:val="0"/>
              <w:marBottom w:val="0"/>
              <w:divBdr>
                <w:top w:val="none" w:sz="0" w:space="0" w:color="auto"/>
                <w:left w:val="none" w:sz="0" w:space="0" w:color="auto"/>
                <w:bottom w:val="none" w:sz="0" w:space="0" w:color="auto"/>
                <w:right w:val="none" w:sz="0" w:space="0" w:color="auto"/>
              </w:divBdr>
            </w:div>
            <w:div w:id="1311593452">
              <w:marLeft w:val="0"/>
              <w:marRight w:val="0"/>
              <w:marTop w:val="0"/>
              <w:marBottom w:val="0"/>
              <w:divBdr>
                <w:top w:val="none" w:sz="0" w:space="0" w:color="auto"/>
                <w:left w:val="none" w:sz="0" w:space="0" w:color="auto"/>
                <w:bottom w:val="none" w:sz="0" w:space="0" w:color="auto"/>
                <w:right w:val="none" w:sz="0" w:space="0" w:color="auto"/>
              </w:divBdr>
            </w:div>
            <w:div w:id="1539202203">
              <w:marLeft w:val="0"/>
              <w:marRight w:val="0"/>
              <w:marTop w:val="0"/>
              <w:marBottom w:val="0"/>
              <w:divBdr>
                <w:top w:val="none" w:sz="0" w:space="0" w:color="auto"/>
                <w:left w:val="none" w:sz="0" w:space="0" w:color="auto"/>
                <w:bottom w:val="none" w:sz="0" w:space="0" w:color="auto"/>
                <w:right w:val="none" w:sz="0" w:space="0" w:color="auto"/>
              </w:divBdr>
            </w:div>
            <w:div w:id="1993558223">
              <w:marLeft w:val="0"/>
              <w:marRight w:val="0"/>
              <w:marTop w:val="0"/>
              <w:marBottom w:val="0"/>
              <w:divBdr>
                <w:top w:val="none" w:sz="0" w:space="0" w:color="auto"/>
                <w:left w:val="none" w:sz="0" w:space="0" w:color="auto"/>
                <w:bottom w:val="none" w:sz="0" w:space="0" w:color="auto"/>
                <w:right w:val="none" w:sz="0" w:space="0" w:color="auto"/>
              </w:divBdr>
            </w:div>
          </w:divsChild>
        </w:div>
        <w:div w:id="984941514">
          <w:marLeft w:val="0"/>
          <w:marRight w:val="0"/>
          <w:marTop w:val="0"/>
          <w:marBottom w:val="0"/>
          <w:divBdr>
            <w:top w:val="none" w:sz="0" w:space="0" w:color="auto"/>
            <w:left w:val="none" w:sz="0" w:space="0" w:color="auto"/>
            <w:bottom w:val="none" w:sz="0" w:space="0" w:color="auto"/>
            <w:right w:val="none" w:sz="0" w:space="0" w:color="auto"/>
          </w:divBdr>
          <w:divsChild>
            <w:div w:id="141895103">
              <w:marLeft w:val="0"/>
              <w:marRight w:val="0"/>
              <w:marTop w:val="0"/>
              <w:marBottom w:val="0"/>
              <w:divBdr>
                <w:top w:val="none" w:sz="0" w:space="0" w:color="auto"/>
                <w:left w:val="none" w:sz="0" w:space="0" w:color="auto"/>
                <w:bottom w:val="none" w:sz="0" w:space="0" w:color="auto"/>
                <w:right w:val="none" w:sz="0" w:space="0" w:color="auto"/>
              </w:divBdr>
            </w:div>
            <w:div w:id="316229734">
              <w:marLeft w:val="0"/>
              <w:marRight w:val="0"/>
              <w:marTop w:val="0"/>
              <w:marBottom w:val="0"/>
              <w:divBdr>
                <w:top w:val="none" w:sz="0" w:space="0" w:color="auto"/>
                <w:left w:val="none" w:sz="0" w:space="0" w:color="auto"/>
                <w:bottom w:val="none" w:sz="0" w:space="0" w:color="auto"/>
                <w:right w:val="none" w:sz="0" w:space="0" w:color="auto"/>
              </w:divBdr>
            </w:div>
            <w:div w:id="447898660">
              <w:marLeft w:val="0"/>
              <w:marRight w:val="0"/>
              <w:marTop w:val="0"/>
              <w:marBottom w:val="0"/>
              <w:divBdr>
                <w:top w:val="none" w:sz="0" w:space="0" w:color="auto"/>
                <w:left w:val="none" w:sz="0" w:space="0" w:color="auto"/>
                <w:bottom w:val="none" w:sz="0" w:space="0" w:color="auto"/>
                <w:right w:val="none" w:sz="0" w:space="0" w:color="auto"/>
              </w:divBdr>
            </w:div>
            <w:div w:id="1322348720">
              <w:marLeft w:val="0"/>
              <w:marRight w:val="0"/>
              <w:marTop w:val="0"/>
              <w:marBottom w:val="0"/>
              <w:divBdr>
                <w:top w:val="none" w:sz="0" w:space="0" w:color="auto"/>
                <w:left w:val="none" w:sz="0" w:space="0" w:color="auto"/>
                <w:bottom w:val="none" w:sz="0" w:space="0" w:color="auto"/>
                <w:right w:val="none" w:sz="0" w:space="0" w:color="auto"/>
              </w:divBdr>
            </w:div>
          </w:divsChild>
        </w:div>
        <w:div w:id="998000278">
          <w:marLeft w:val="0"/>
          <w:marRight w:val="0"/>
          <w:marTop w:val="0"/>
          <w:marBottom w:val="0"/>
          <w:divBdr>
            <w:top w:val="none" w:sz="0" w:space="0" w:color="auto"/>
            <w:left w:val="none" w:sz="0" w:space="0" w:color="auto"/>
            <w:bottom w:val="none" w:sz="0" w:space="0" w:color="auto"/>
            <w:right w:val="none" w:sz="0" w:space="0" w:color="auto"/>
          </w:divBdr>
          <w:divsChild>
            <w:div w:id="1209760810">
              <w:marLeft w:val="0"/>
              <w:marRight w:val="0"/>
              <w:marTop w:val="0"/>
              <w:marBottom w:val="0"/>
              <w:divBdr>
                <w:top w:val="none" w:sz="0" w:space="0" w:color="auto"/>
                <w:left w:val="none" w:sz="0" w:space="0" w:color="auto"/>
                <w:bottom w:val="none" w:sz="0" w:space="0" w:color="auto"/>
                <w:right w:val="none" w:sz="0" w:space="0" w:color="auto"/>
              </w:divBdr>
            </w:div>
            <w:div w:id="1256401881">
              <w:marLeft w:val="0"/>
              <w:marRight w:val="0"/>
              <w:marTop w:val="0"/>
              <w:marBottom w:val="0"/>
              <w:divBdr>
                <w:top w:val="none" w:sz="0" w:space="0" w:color="auto"/>
                <w:left w:val="none" w:sz="0" w:space="0" w:color="auto"/>
                <w:bottom w:val="none" w:sz="0" w:space="0" w:color="auto"/>
                <w:right w:val="none" w:sz="0" w:space="0" w:color="auto"/>
              </w:divBdr>
            </w:div>
            <w:div w:id="1492478515">
              <w:marLeft w:val="0"/>
              <w:marRight w:val="0"/>
              <w:marTop w:val="0"/>
              <w:marBottom w:val="0"/>
              <w:divBdr>
                <w:top w:val="none" w:sz="0" w:space="0" w:color="auto"/>
                <w:left w:val="none" w:sz="0" w:space="0" w:color="auto"/>
                <w:bottom w:val="none" w:sz="0" w:space="0" w:color="auto"/>
                <w:right w:val="none" w:sz="0" w:space="0" w:color="auto"/>
              </w:divBdr>
            </w:div>
            <w:div w:id="2076662132">
              <w:marLeft w:val="0"/>
              <w:marRight w:val="0"/>
              <w:marTop w:val="0"/>
              <w:marBottom w:val="0"/>
              <w:divBdr>
                <w:top w:val="none" w:sz="0" w:space="0" w:color="auto"/>
                <w:left w:val="none" w:sz="0" w:space="0" w:color="auto"/>
                <w:bottom w:val="none" w:sz="0" w:space="0" w:color="auto"/>
                <w:right w:val="none" w:sz="0" w:space="0" w:color="auto"/>
              </w:divBdr>
            </w:div>
          </w:divsChild>
        </w:div>
        <w:div w:id="1688826213">
          <w:marLeft w:val="0"/>
          <w:marRight w:val="0"/>
          <w:marTop w:val="0"/>
          <w:marBottom w:val="0"/>
          <w:divBdr>
            <w:top w:val="none" w:sz="0" w:space="0" w:color="auto"/>
            <w:left w:val="none" w:sz="0" w:space="0" w:color="auto"/>
            <w:bottom w:val="none" w:sz="0" w:space="0" w:color="auto"/>
            <w:right w:val="none" w:sz="0" w:space="0" w:color="auto"/>
          </w:divBdr>
          <w:divsChild>
            <w:div w:id="11611595">
              <w:marLeft w:val="0"/>
              <w:marRight w:val="0"/>
              <w:marTop w:val="0"/>
              <w:marBottom w:val="0"/>
              <w:divBdr>
                <w:top w:val="none" w:sz="0" w:space="0" w:color="auto"/>
                <w:left w:val="none" w:sz="0" w:space="0" w:color="auto"/>
                <w:bottom w:val="none" w:sz="0" w:space="0" w:color="auto"/>
                <w:right w:val="none" w:sz="0" w:space="0" w:color="auto"/>
              </w:divBdr>
            </w:div>
            <w:div w:id="1040594806">
              <w:marLeft w:val="0"/>
              <w:marRight w:val="0"/>
              <w:marTop w:val="0"/>
              <w:marBottom w:val="0"/>
              <w:divBdr>
                <w:top w:val="none" w:sz="0" w:space="0" w:color="auto"/>
                <w:left w:val="none" w:sz="0" w:space="0" w:color="auto"/>
                <w:bottom w:val="none" w:sz="0" w:space="0" w:color="auto"/>
                <w:right w:val="none" w:sz="0" w:space="0" w:color="auto"/>
              </w:divBdr>
            </w:div>
            <w:div w:id="1231771097">
              <w:marLeft w:val="0"/>
              <w:marRight w:val="0"/>
              <w:marTop w:val="0"/>
              <w:marBottom w:val="0"/>
              <w:divBdr>
                <w:top w:val="none" w:sz="0" w:space="0" w:color="auto"/>
                <w:left w:val="none" w:sz="0" w:space="0" w:color="auto"/>
                <w:bottom w:val="none" w:sz="0" w:space="0" w:color="auto"/>
                <w:right w:val="none" w:sz="0" w:space="0" w:color="auto"/>
              </w:divBdr>
            </w:div>
            <w:div w:id="1843083840">
              <w:marLeft w:val="0"/>
              <w:marRight w:val="0"/>
              <w:marTop w:val="0"/>
              <w:marBottom w:val="0"/>
              <w:divBdr>
                <w:top w:val="none" w:sz="0" w:space="0" w:color="auto"/>
                <w:left w:val="none" w:sz="0" w:space="0" w:color="auto"/>
                <w:bottom w:val="none" w:sz="0" w:space="0" w:color="auto"/>
                <w:right w:val="none" w:sz="0" w:space="0" w:color="auto"/>
              </w:divBdr>
            </w:div>
          </w:divsChild>
        </w:div>
        <w:div w:id="1919948084">
          <w:marLeft w:val="0"/>
          <w:marRight w:val="0"/>
          <w:marTop w:val="0"/>
          <w:marBottom w:val="0"/>
          <w:divBdr>
            <w:top w:val="none" w:sz="0" w:space="0" w:color="auto"/>
            <w:left w:val="none" w:sz="0" w:space="0" w:color="auto"/>
            <w:bottom w:val="none" w:sz="0" w:space="0" w:color="auto"/>
            <w:right w:val="none" w:sz="0" w:space="0" w:color="auto"/>
          </w:divBdr>
          <w:divsChild>
            <w:div w:id="1069810221">
              <w:marLeft w:val="0"/>
              <w:marRight w:val="0"/>
              <w:marTop w:val="0"/>
              <w:marBottom w:val="0"/>
              <w:divBdr>
                <w:top w:val="none" w:sz="0" w:space="0" w:color="auto"/>
                <w:left w:val="none" w:sz="0" w:space="0" w:color="auto"/>
                <w:bottom w:val="none" w:sz="0" w:space="0" w:color="auto"/>
                <w:right w:val="none" w:sz="0" w:space="0" w:color="auto"/>
              </w:divBdr>
            </w:div>
          </w:divsChild>
        </w:div>
        <w:div w:id="1939868282">
          <w:marLeft w:val="0"/>
          <w:marRight w:val="0"/>
          <w:marTop w:val="0"/>
          <w:marBottom w:val="0"/>
          <w:divBdr>
            <w:top w:val="none" w:sz="0" w:space="0" w:color="auto"/>
            <w:left w:val="none" w:sz="0" w:space="0" w:color="auto"/>
            <w:bottom w:val="none" w:sz="0" w:space="0" w:color="auto"/>
            <w:right w:val="none" w:sz="0" w:space="0" w:color="auto"/>
          </w:divBdr>
          <w:divsChild>
            <w:div w:id="319236598">
              <w:marLeft w:val="0"/>
              <w:marRight w:val="0"/>
              <w:marTop w:val="0"/>
              <w:marBottom w:val="0"/>
              <w:divBdr>
                <w:top w:val="none" w:sz="0" w:space="0" w:color="auto"/>
                <w:left w:val="none" w:sz="0" w:space="0" w:color="auto"/>
                <w:bottom w:val="none" w:sz="0" w:space="0" w:color="auto"/>
                <w:right w:val="none" w:sz="0" w:space="0" w:color="auto"/>
              </w:divBdr>
            </w:div>
            <w:div w:id="534342791">
              <w:marLeft w:val="0"/>
              <w:marRight w:val="0"/>
              <w:marTop w:val="0"/>
              <w:marBottom w:val="0"/>
              <w:divBdr>
                <w:top w:val="none" w:sz="0" w:space="0" w:color="auto"/>
                <w:left w:val="none" w:sz="0" w:space="0" w:color="auto"/>
                <w:bottom w:val="none" w:sz="0" w:space="0" w:color="auto"/>
                <w:right w:val="none" w:sz="0" w:space="0" w:color="auto"/>
              </w:divBdr>
            </w:div>
            <w:div w:id="1322080115">
              <w:marLeft w:val="0"/>
              <w:marRight w:val="0"/>
              <w:marTop w:val="0"/>
              <w:marBottom w:val="0"/>
              <w:divBdr>
                <w:top w:val="none" w:sz="0" w:space="0" w:color="auto"/>
                <w:left w:val="none" w:sz="0" w:space="0" w:color="auto"/>
                <w:bottom w:val="none" w:sz="0" w:space="0" w:color="auto"/>
                <w:right w:val="none" w:sz="0" w:space="0" w:color="auto"/>
              </w:divBdr>
            </w:div>
            <w:div w:id="1971544304">
              <w:marLeft w:val="0"/>
              <w:marRight w:val="0"/>
              <w:marTop w:val="0"/>
              <w:marBottom w:val="0"/>
              <w:divBdr>
                <w:top w:val="none" w:sz="0" w:space="0" w:color="auto"/>
                <w:left w:val="none" w:sz="0" w:space="0" w:color="auto"/>
                <w:bottom w:val="none" w:sz="0" w:space="0" w:color="auto"/>
                <w:right w:val="none" w:sz="0" w:space="0" w:color="auto"/>
              </w:divBdr>
            </w:div>
          </w:divsChild>
        </w:div>
        <w:div w:id="1987973200">
          <w:marLeft w:val="0"/>
          <w:marRight w:val="0"/>
          <w:marTop w:val="0"/>
          <w:marBottom w:val="0"/>
          <w:divBdr>
            <w:top w:val="none" w:sz="0" w:space="0" w:color="auto"/>
            <w:left w:val="none" w:sz="0" w:space="0" w:color="auto"/>
            <w:bottom w:val="none" w:sz="0" w:space="0" w:color="auto"/>
            <w:right w:val="none" w:sz="0" w:space="0" w:color="auto"/>
          </w:divBdr>
          <w:divsChild>
            <w:div w:id="316495394">
              <w:marLeft w:val="0"/>
              <w:marRight w:val="0"/>
              <w:marTop w:val="0"/>
              <w:marBottom w:val="0"/>
              <w:divBdr>
                <w:top w:val="none" w:sz="0" w:space="0" w:color="auto"/>
                <w:left w:val="none" w:sz="0" w:space="0" w:color="auto"/>
                <w:bottom w:val="none" w:sz="0" w:space="0" w:color="auto"/>
                <w:right w:val="none" w:sz="0" w:space="0" w:color="auto"/>
              </w:divBdr>
            </w:div>
            <w:div w:id="350450110">
              <w:marLeft w:val="0"/>
              <w:marRight w:val="0"/>
              <w:marTop w:val="0"/>
              <w:marBottom w:val="0"/>
              <w:divBdr>
                <w:top w:val="none" w:sz="0" w:space="0" w:color="auto"/>
                <w:left w:val="none" w:sz="0" w:space="0" w:color="auto"/>
                <w:bottom w:val="none" w:sz="0" w:space="0" w:color="auto"/>
                <w:right w:val="none" w:sz="0" w:space="0" w:color="auto"/>
              </w:divBdr>
            </w:div>
            <w:div w:id="750270673">
              <w:marLeft w:val="0"/>
              <w:marRight w:val="0"/>
              <w:marTop w:val="0"/>
              <w:marBottom w:val="0"/>
              <w:divBdr>
                <w:top w:val="none" w:sz="0" w:space="0" w:color="auto"/>
                <w:left w:val="none" w:sz="0" w:space="0" w:color="auto"/>
                <w:bottom w:val="none" w:sz="0" w:space="0" w:color="auto"/>
                <w:right w:val="none" w:sz="0" w:space="0" w:color="auto"/>
              </w:divBdr>
            </w:div>
            <w:div w:id="131795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5211">
      <w:bodyDiv w:val="1"/>
      <w:marLeft w:val="0"/>
      <w:marRight w:val="0"/>
      <w:marTop w:val="0"/>
      <w:marBottom w:val="0"/>
      <w:divBdr>
        <w:top w:val="none" w:sz="0" w:space="0" w:color="auto"/>
        <w:left w:val="none" w:sz="0" w:space="0" w:color="auto"/>
        <w:bottom w:val="none" w:sz="0" w:space="0" w:color="auto"/>
        <w:right w:val="none" w:sz="0" w:space="0" w:color="auto"/>
      </w:divBdr>
    </w:div>
    <w:div w:id="157237938">
      <w:bodyDiv w:val="1"/>
      <w:marLeft w:val="0"/>
      <w:marRight w:val="0"/>
      <w:marTop w:val="0"/>
      <w:marBottom w:val="0"/>
      <w:divBdr>
        <w:top w:val="none" w:sz="0" w:space="0" w:color="auto"/>
        <w:left w:val="none" w:sz="0" w:space="0" w:color="auto"/>
        <w:bottom w:val="none" w:sz="0" w:space="0" w:color="auto"/>
        <w:right w:val="none" w:sz="0" w:space="0" w:color="auto"/>
      </w:divBdr>
    </w:div>
    <w:div w:id="164446394">
      <w:bodyDiv w:val="1"/>
      <w:marLeft w:val="0"/>
      <w:marRight w:val="0"/>
      <w:marTop w:val="0"/>
      <w:marBottom w:val="0"/>
      <w:divBdr>
        <w:top w:val="none" w:sz="0" w:space="0" w:color="auto"/>
        <w:left w:val="none" w:sz="0" w:space="0" w:color="auto"/>
        <w:bottom w:val="none" w:sz="0" w:space="0" w:color="auto"/>
        <w:right w:val="none" w:sz="0" w:space="0" w:color="auto"/>
      </w:divBdr>
      <w:divsChild>
        <w:div w:id="2072842571">
          <w:marLeft w:val="0"/>
          <w:marRight w:val="0"/>
          <w:marTop w:val="0"/>
          <w:marBottom w:val="0"/>
          <w:divBdr>
            <w:top w:val="none" w:sz="0" w:space="0" w:color="auto"/>
            <w:left w:val="none" w:sz="0" w:space="0" w:color="auto"/>
            <w:bottom w:val="none" w:sz="0" w:space="0" w:color="auto"/>
            <w:right w:val="none" w:sz="0" w:space="0" w:color="auto"/>
          </w:divBdr>
          <w:divsChild>
            <w:div w:id="978804893">
              <w:marLeft w:val="0"/>
              <w:marRight w:val="0"/>
              <w:marTop w:val="100"/>
              <w:marBottom w:val="100"/>
              <w:divBdr>
                <w:top w:val="none" w:sz="0" w:space="0" w:color="auto"/>
                <w:left w:val="none" w:sz="0" w:space="0" w:color="auto"/>
                <w:bottom w:val="none" w:sz="0" w:space="0" w:color="auto"/>
                <w:right w:val="none" w:sz="0" w:space="0" w:color="auto"/>
              </w:divBdr>
              <w:divsChild>
                <w:div w:id="887033702">
                  <w:marLeft w:val="0"/>
                  <w:marRight w:val="0"/>
                  <w:marTop w:val="0"/>
                  <w:marBottom w:val="0"/>
                  <w:divBdr>
                    <w:top w:val="none" w:sz="0" w:space="0" w:color="auto"/>
                    <w:left w:val="none" w:sz="0" w:space="0" w:color="auto"/>
                    <w:bottom w:val="none" w:sz="0" w:space="0" w:color="auto"/>
                    <w:right w:val="none" w:sz="0" w:space="0" w:color="auto"/>
                  </w:divBdr>
                  <w:divsChild>
                    <w:div w:id="1244532818">
                      <w:marLeft w:val="0"/>
                      <w:marRight w:val="0"/>
                      <w:marTop w:val="0"/>
                      <w:marBottom w:val="0"/>
                      <w:divBdr>
                        <w:top w:val="none" w:sz="0" w:space="0" w:color="auto"/>
                        <w:left w:val="none" w:sz="0" w:space="0" w:color="auto"/>
                        <w:bottom w:val="none" w:sz="0" w:space="0" w:color="auto"/>
                        <w:right w:val="none" w:sz="0" w:space="0" w:color="auto"/>
                      </w:divBdr>
                      <w:divsChild>
                        <w:div w:id="952787223">
                          <w:marLeft w:val="0"/>
                          <w:marRight w:val="0"/>
                          <w:marTop w:val="0"/>
                          <w:marBottom w:val="0"/>
                          <w:divBdr>
                            <w:top w:val="none" w:sz="0" w:space="0" w:color="auto"/>
                            <w:left w:val="none" w:sz="0" w:space="0" w:color="auto"/>
                            <w:bottom w:val="none" w:sz="0" w:space="0" w:color="auto"/>
                            <w:right w:val="none" w:sz="0" w:space="0" w:color="auto"/>
                          </w:divBdr>
                          <w:divsChild>
                            <w:div w:id="1127427991">
                              <w:marLeft w:val="0"/>
                              <w:marRight w:val="0"/>
                              <w:marTop w:val="0"/>
                              <w:marBottom w:val="0"/>
                              <w:divBdr>
                                <w:top w:val="none" w:sz="0" w:space="0" w:color="auto"/>
                                <w:left w:val="none" w:sz="0" w:space="0" w:color="auto"/>
                                <w:bottom w:val="none" w:sz="0" w:space="0" w:color="auto"/>
                                <w:right w:val="none" w:sz="0" w:space="0" w:color="auto"/>
                              </w:divBdr>
                              <w:divsChild>
                                <w:div w:id="1825927584">
                                  <w:marLeft w:val="0"/>
                                  <w:marRight w:val="0"/>
                                  <w:marTop w:val="0"/>
                                  <w:marBottom w:val="0"/>
                                  <w:divBdr>
                                    <w:top w:val="none" w:sz="0" w:space="0" w:color="auto"/>
                                    <w:left w:val="none" w:sz="0" w:space="0" w:color="auto"/>
                                    <w:bottom w:val="none" w:sz="0" w:space="0" w:color="auto"/>
                                    <w:right w:val="none" w:sz="0" w:space="0" w:color="auto"/>
                                  </w:divBdr>
                                  <w:divsChild>
                                    <w:div w:id="1549150877">
                                      <w:marLeft w:val="0"/>
                                      <w:marRight w:val="0"/>
                                      <w:marTop w:val="0"/>
                                      <w:marBottom w:val="0"/>
                                      <w:divBdr>
                                        <w:top w:val="none" w:sz="0" w:space="0" w:color="auto"/>
                                        <w:left w:val="none" w:sz="0" w:space="0" w:color="auto"/>
                                        <w:bottom w:val="none" w:sz="0" w:space="0" w:color="auto"/>
                                        <w:right w:val="none" w:sz="0" w:space="0" w:color="auto"/>
                                      </w:divBdr>
                                      <w:divsChild>
                                        <w:div w:id="83514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79037">
      <w:bodyDiv w:val="1"/>
      <w:marLeft w:val="0"/>
      <w:marRight w:val="0"/>
      <w:marTop w:val="0"/>
      <w:marBottom w:val="0"/>
      <w:divBdr>
        <w:top w:val="none" w:sz="0" w:space="0" w:color="auto"/>
        <w:left w:val="none" w:sz="0" w:space="0" w:color="auto"/>
        <w:bottom w:val="none" w:sz="0" w:space="0" w:color="auto"/>
        <w:right w:val="none" w:sz="0" w:space="0" w:color="auto"/>
      </w:divBdr>
    </w:div>
    <w:div w:id="194733920">
      <w:bodyDiv w:val="1"/>
      <w:marLeft w:val="0"/>
      <w:marRight w:val="0"/>
      <w:marTop w:val="0"/>
      <w:marBottom w:val="0"/>
      <w:divBdr>
        <w:top w:val="none" w:sz="0" w:space="0" w:color="auto"/>
        <w:left w:val="none" w:sz="0" w:space="0" w:color="auto"/>
        <w:bottom w:val="none" w:sz="0" w:space="0" w:color="auto"/>
        <w:right w:val="none" w:sz="0" w:space="0" w:color="auto"/>
      </w:divBdr>
    </w:div>
    <w:div w:id="195700376">
      <w:bodyDiv w:val="1"/>
      <w:marLeft w:val="0"/>
      <w:marRight w:val="0"/>
      <w:marTop w:val="0"/>
      <w:marBottom w:val="0"/>
      <w:divBdr>
        <w:top w:val="none" w:sz="0" w:space="0" w:color="auto"/>
        <w:left w:val="none" w:sz="0" w:space="0" w:color="auto"/>
        <w:bottom w:val="none" w:sz="0" w:space="0" w:color="auto"/>
        <w:right w:val="none" w:sz="0" w:space="0" w:color="auto"/>
      </w:divBdr>
    </w:div>
    <w:div w:id="226040805">
      <w:bodyDiv w:val="1"/>
      <w:marLeft w:val="0"/>
      <w:marRight w:val="0"/>
      <w:marTop w:val="0"/>
      <w:marBottom w:val="0"/>
      <w:divBdr>
        <w:top w:val="none" w:sz="0" w:space="0" w:color="auto"/>
        <w:left w:val="none" w:sz="0" w:space="0" w:color="auto"/>
        <w:bottom w:val="none" w:sz="0" w:space="0" w:color="auto"/>
        <w:right w:val="none" w:sz="0" w:space="0" w:color="auto"/>
      </w:divBdr>
    </w:div>
    <w:div w:id="228731376">
      <w:bodyDiv w:val="1"/>
      <w:marLeft w:val="0"/>
      <w:marRight w:val="0"/>
      <w:marTop w:val="0"/>
      <w:marBottom w:val="0"/>
      <w:divBdr>
        <w:top w:val="none" w:sz="0" w:space="0" w:color="auto"/>
        <w:left w:val="none" w:sz="0" w:space="0" w:color="auto"/>
        <w:bottom w:val="none" w:sz="0" w:space="0" w:color="auto"/>
        <w:right w:val="none" w:sz="0" w:space="0" w:color="auto"/>
      </w:divBdr>
    </w:div>
    <w:div w:id="234898726">
      <w:bodyDiv w:val="1"/>
      <w:marLeft w:val="0"/>
      <w:marRight w:val="0"/>
      <w:marTop w:val="0"/>
      <w:marBottom w:val="0"/>
      <w:divBdr>
        <w:top w:val="none" w:sz="0" w:space="0" w:color="auto"/>
        <w:left w:val="none" w:sz="0" w:space="0" w:color="auto"/>
        <w:bottom w:val="none" w:sz="0" w:space="0" w:color="auto"/>
        <w:right w:val="none" w:sz="0" w:space="0" w:color="auto"/>
      </w:divBdr>
      <w:divsChild>
        <w:div w:id="595864964">
          <w:marLeft w:val="0"/>
          <w:marRight w:val="0"/>
          <w:marTop w:val="0"/>
          <w:marBottom w:val="0"/>
          <w:divBdr>
            <w:top w:val="none" w:sz="0" w:space="0" w:color="auto"/>
            <w:left w:val="none" w:sz="0" w:space="0" w:color="auto"/>
            <w:bottom w:val="none" w:sz="0" w:space="0" w:color="auto"/>
            <w:right w:val="none" w:sz="0" w:space="0" w:color="auto"/>
          </w:divBdr>
          <w:divsChild>
            <w:div w:id="387336583">
              <w:marLeft w:val="855"/>
              <w:marRight w:val="105"/>
              <w:marTop w:val="0"/>
              <w:marBottom w:val="0"/>
              <w:divBdr>
                <w:top w:val="none" w:sz="0" w:space="0" w:color="auto"/>
                <w:left w:val="none" w:sz="0" w:space="0" w:color="auto"/>
                <w:bottom w:val="none" w:sz="0" w:space="0" w:color="auto"/>
                <w:right w:val="none" w:sz="0" w:space="0" w:color="auto"/>
              </w:divBdr>
            </w:div>
            <w:div w:id="1308633210">
              <w:marLeft w:val="750"/>
              <w:marRight w:val="0"/>
              <w:marTop w:val="0"/>
              <w:marBottom w:val="0"/>
              <w:divBdr>
                <w:top w:val="none" w:sz="0" w:space="0" w:color="auto"/>
                <w:left w:val="none" w:sz="0" w:space="0" w:color="auto"/>
                <w:bottom w:val="none" w:sz="0" w:space="0" w:color="auto"/>
                <w:right w:val="none" w:sz="0" w:space="0" w:color="auto"/>
              </w:divBdr>
            </w:div>
            <w:div w:id="153198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8610">
      <w:bodyDiv w:val="1"/>
      <w:marLeft w:val="0"/>
      <w:marRight w:val="0"/>
      <w:marTop w:val="0"/>
      <w:marBottom w:val="0"/>
      <w:divBdr>
        <w:top w:val="none" w:sz="0" w:space="0" w:color="auto"/>
        <w:left w:val="none" w:sz="0" w:space="0" w:color="auto"/>
        <w:bottom w:val="none" w:sz="0" w:space="0" w:color="auto"/>
        <w:right w:val="none" w:sz="0" w:space="0" w:color="auto"/>
      </w:divBdr>
      <w:divsChild>
        <w:div w:id="44839643">
          <w:marLeft w:val="0"/>
          <w:marRight w:val="0"/>
          <w:marTop w:val="0"/>
          <w:marBottom w:val="0"/>
          <w:divBdr>
            <w:top w:val="none" w:sz="0" w:space="0" w:color="auto"/>
            <w:left w:val="none" w:sz="0" w:space="0" w:color="auto"/>
            <w:bottom w:val="none" w:sz="0" w:space="0" w:color="auto"/>
            <w:right w:val="none" w:sz="0" w:space="0" w:color="auto"/>
          </w:divBdr>
          <w:divsChild>
            <w:div w:id="1199663915">
              <w:marLeft w:val="0"/>
              <w:marRight w:val="0"/>
              <w:marTop w:val="100"/>
              <w:marBottom w:val="100"/>
              <w:divBdr>
                <w:top w:val="none" w:sz="0" w:space="0" w:color="auto"/>
                <w:left w:val="none" w:sz="0" w:space="0" w:color="auto"/>
                <w:bottom w:val="none" w:sz="0" w:space="0" w:color="auto"/>
                <w:right w:val="none" w:sz="0" w:space="0" w:color="auto"/>
              </w:divBdr>
              <w:divsChild>
                <w:div w:id="554855987">
                  <w:marLeft w:val="0"/>
                  <w:marRight w:val="0"/>
                  <w:marTop w:val="0"/>
                  <w:marBottom w:val="0"/>
                  <w:divBdr>
                    <w:top w:val="none" w:sz="0" w:space="0" w:color="auto"/>
                    <w:left w:val="none" w:sz="0" w:space="0" w:color="auto"/>
                    <w:bottom w:val="none" w:sz="0" w:space="0" w:color="auto"/>
                    <w:right w:val="none" w:sz="0" w:space="0" w:color="auto"/>
                  </w:divBdr>
                  <w:divsChild>
                    <w:div w:id="2062437035">
                      <w:marLeft w:val="0"/>
                      <w:marRight w:val="0"/>
                      <w:marTop w:val="0"/>
                      <w:marBottom w:val="0"/>
                      <w:divBdr>
                        <w:top w:val="none" w:sz="0" w:space="0" w:color="auto"/>
                        <w:left w:val="none" w:sz="0" w:space="0" w:color="auto"/>
                        <w:bottom w:val="none" w:sz="0" w:space="0" w:color="auto"/>
                        <w:right w:val="none" w:sz="0" w:space="0" w:color="auto"/>
                      </w:divBdr>
                      <w:divsChild>
                        <w:div w:id="817235107">
                          <w:marLeft w:val="0"/>
                          <w:marRight w:val="0"/>
                          <w:marTop w:val="0"/>
                          <w:marBottom w:val="0"/>
                          <w:divBdr>
                            <w:top w:val="none" w:sz="0" w:space="0" w:color="auto"/>
                            <w:left w:val="none" w:sz="0" w:space="0" w:color="auto"/>
                            <w:bottom w:val="none" w:sz="0" w:space="0" w:color="auto"/>
                            <w:right w:val="none" w:sz="0" w:space="0" w:color="auto"/>
                          </w:divBdr>
                          <w:divsChild>
                            <w:div w:id="1242832572">
                              <w:marLeft w:val="0"/>
                              <w:marRight w:val="0"/>
                              <w:marTop w:val="0"/>
                              <w:marBottom w:val="0"/>
                              <w:divBdr>
                                <w:top w:val="none" w:sz="0" w:space="0" w:color="auto"/>
                                <w:left w:val="none" w:sz="0" w:space="0" w:color="auto"/>
                                <w:bottom w:val="none" w:sz="0" w:space="0" w:color="auto"/>
                                <w:right w:val="none" w:sz="0" w:space="0" w:color="auto"/>
                              </w:divBdr>
                              <w:divsChild>
                                <w:div w:id="1829251891">
                                  <w:marLeft w:val="0"/>
                                  <w:marRight w:val="0"/>
                                  <w:marTop w:val="0"/>
                                  <w:marBottom w:val="0"/>
                                  <w:divBdr>
                                    <w:top w:val="none" w:sz="0" w:space="0" w:color="auto"/>
                                    <w:left w:val="none" w:sz="0" w:space="0" w:color="auto"/>
                                    <w:bottom w:val="none" w:sz="0" w:space="0" w:color="auto"/>
                                    <w:right w:val="none" w:sz="0" w:space="0" w:color="auto"/>
                                  </w:divBdr>
                                  <w:divsChild>
                                    <w:div w:id="1238319448">
                                      <w:marLeft w:val="0"/>
                                      <w:marRight w:val="0"/>
                                      <w:marTop w:val="0"/>
                                      <w:marBottom w:val="0"/>
                                      <w:divBdr>
                                        <w:top w:val="none" w:sz="0" w:space="0" w:color="auto"/>
                                        <w:left w:val="none" w:sz="0" w:space="0" w:color="auto"/>
                                        <w:bottom w:val="none" w:sz="0" w:space="0" w:color="auto"/>
                                        <w:right w:val="none" w:sz="0" w:space="0" w:color="auto"/>
                                      </w:divBdr>
                                      <w:divsChild>
                                        <w:div w:id="153295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675070">
      <w:bodyDiv w:val="1"/>
      <w:marLeft w:val="0"/>
      <w:marRight w:val="0"/>
      <w:marTop w:val="0"/>
      <w:marBottom w:val="0"/>
      <w:divBdr>
        <w:top w:val="none" w:sz="0" w:space="0" w:color="auto"/>
        <w:left w:val="none" w:sz="0" w:space="0" w:color="auto"/>
        <w:bottom w:val="none" w:sz="0" w:space="0" w:color="auto"/>
        <w:right w:val="none" w:sz="0" w:space="0" w:color="auto"/>
      </w:divBdr>
    </w:div>
    <w:div w:id="238710041">
      <w:bodyDiv w:val="1"/>
      <w:marLeft w:val="0"/>
      <w:marRight w:val="0"/>
      <w:marTop w:val="0"/>
      <w:marBottom w:val="0"/>
      <w:divBdr>
        <w:top w:val="none" w:sz="0" w:space="0" w:color="auto"/>
        <w:left w:val="none" w:sz="0" w:space="0" w:color="auto"/>
        <w:bottom w:val="none" w:sz="0" w:space="0" w:color="auto"/>
        <w:right w:val="none" w:sz="0" w:space="0" w:color="auto"/>
      </w:divBdr>
      <w:divsChild>
        <w:div w:id="337656323">
          <w:marLeft w:val="0"/>
          <w:marRight w:val="0"/>
          <w:marTop w:val="0"/>
          <w:marBottom w:val="0"/>
          <w:divBdr>
            <w:top w:val="none" w:sz="0" w:space="0" w:color="auto"/>
            <w:left w:val="none" w:sz="0" w:space="0" w:color="auto"/>
            <w:bottom w:val="none" w:sz="0" w:space="0" w:color="auto"/>
            <w:right w:val="none" w:sz="0" w:space="0" w:color="auto"/>
          </w:divBdr>
          <w:divsChild>
            <w:div w:id="2055881940">
              <w:marLeft w:val="0"/>
              <w:marRight w:val="0"/>
              <w:marTop w:val="100"/>
              <w:marBottom w:val="100"/>
              <w:divBdr>
                <w:top w:val="none" w:sz="0" w:space="0" w:color="auto"/>
                <w:left w:val="none" w:sz="0" w:space="0" w:color="auto"/>
                <w:bottom w:val="none" w:sz="0" w:space="0" w:color="auto"/>
                <w:right w:val="none" w:sz="0" w:space="0" w:color="auto"/>
              </w:divBdr>
              <w:divsChild>
                <w:div w:id="1244802134">
                  <w:marLeft w:val="0"/>
                  <w:marRight w:val="0"/>
                  <w:marTop w:val="0"/>
                  <w:marBottom w:val="0"/>
                  <w:divBdr>
                    <w:top w:val="none" w:sz="0" w:space="0" w:color="auto"/>
                    <w:left w:val="none" w:sz="0" w:space="0" w:color="auto"/>
                    <w:bottom w:val="none" w:sz="0" w:space="0" w:color="auto"/>
                    <w:right w:val="none" w:sz="0" w:space="0" w:color="auto"/>
                  </w:divBdr>
                  <w:divsChild>
                    <w:div w:id="420102397">
                      <w:marLeft w:val="0"/>
                      <w:marRight w:val="0"/>
                      <w:marTop w:val="0"/>
                      <w:marBottom w:val="0"/>
                      <w:divBdr>
                        <w:top w:val="none" w:sz="0" w:space="0" w:color="auto"/>
                        <w:left w:val="none" w:sz="0" w:space="0" w:color="auto"/>
                        <w:bottom w:val="none" w:sz="0" w:space="0" w:color="auto"/>
                        <w:right w:val="none" w:sz="0" w:space="0" w:color="auto"/>
                      </w:divBdr>
                      <w:divsChild>
                        <w:div w:id="69085938">
                          <w:marLeft w:val="0"/>
                          <w:marRight w:val="0"/>
                          <w:marTop w:val="0"/>
                          <w:marBottom w:val="0"/>
                          <w:divBdr>
                            <w:top w:val="none" w:sz="0" w:space="0" w:color="auto"/>
                            <w:left w:val="none" w:sz="0" w:space="0" w:color="auto"/>
                            <w:bottom w:val="none" w:sz="0" w:space="0" w:color="auto"/>
                            <w:right w:val="none" w:sz="0" w:space="0" w:color="auto"/>
                          </w:divBdr>
                          <w:divsChild>
                            <w:div w:id="300351812">
                              <w:marLeft w:val="0"/>
                              <w:marRight w:val="0"/>
                              <w:marTop w:val="0"/>
                              <w:marBottom w:val="0"/>
                              <w:divBdr>
                                <w:top w:val="none" w:sz="0" w:space="0" w:color="auto"/>
                                <w:left w:val="none" w:sz="0" w:space="0" w:color="auto"/>
                                <w:bottom w:val="none" w:sz="0" w:space="0" w:color="auto"/>
                                <w:right w:val="none" w:sz="0" w:space="0" w:color="auto"/>
                              </w:divBdr>
                              <w:divsChild>
                                <w:div w:id="1368485909">
                                  <w:marLeft w:val="0"/>
                                  <w:marRight w:val="0"/>
                                  <w:marTop w:val="0"/>
                                  <w:marBottom w:val="0"/>
                                  <w:divBdr>
                                    <w:top w:val="none" w:sz="0" w:space="0" w:color="auto"/>
                                    <w:left w:val="none" w:sz="0" w:space="0" w:color="auto"/>
                                    <w:bottom w:val="none" w:sz="0" w:space="0" w:color="auto"/>
                                    <w:right w:val="none" w:sz="0" w:space="0" w:color="auto"/>
                                  </w:divBdr>
                                  <w:divsChild>
                                    <w:div w:id="997921779">
                                      <w:marLeft w:val="0"/>
                                      <w:marRight w:val="0"/>
                                      <w:marTop w:val="0"/>
                                      <w:marBottom w:val="0"/>
                                      <w:divBdr>
                                        <w:top w:val="none" w:sz="0" w:space="0" w:color="auto"/>
                                        <w:left w:val="none" w:sz="0" w:space="0" w:color="auto"/>
                                        <w:bottom w:val="none" w:sz="0" w:space="0" w:color="auto"/>
                                        <w:right w:val="none" w:sz="0" w:space="0" w:color="auto"/>
                                      </w:divBdr>
                                      <w:divsChild>
                                        <w:div w:id="16368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5888485">
      <w:bodyDiv w:val="1"/>
      <w:marLeft w:val="0"/>
      <w:marRight w:val="0"/>
      <w:marTop w:val="0"/>
      <w:marBottom w:val="0"/>
      <w:divBdr>
        <w:top w:val="none" w:sz="0" w:space="0" w:color="auto"/>
        <w:left w:val="none" w:sz="0" w:space="0" w:color="auto"/>
        <w:bottom w:val="none" w:sz="0" w:space="0" w:color="auto"/>
        <w:right w:val="none" w:sz="0" w:space="0" w:color="auto"/>
      </w:divBdr>
    </w:div>
    <w:div w:id="270237113">
      <w:bodyDiv w:val="1"/>
      <w:marLeft w:val="0"/>
      <w:marRight w:val="0"/>
      <w:marTop w:val="0"/>
      <w:marBottom w:val="0"/>
      <w:divBdr>
        <w:top w:val="none" w:sz="0" w:space="0" w:color="auto"/>
        <w:left w:val="none" w:sz="0" w:space="0" w:color="auto"/>
        <w:bottom w:val="none" w:sz="0" w:space="0" w:color="auto"/>
        <w:right w:val="none" w:sz="0" w:space="0" w:color="auto"/>
      </w:divBdr>
      <w:divsChild>
        <w:div w:id="1887183248">
          <w:marLeft w:val="0"/>
          <w:marRight w:val="0"/>
          <w:marTop w:val="0"/>
          <w:marBottom w:val="0"/>
          <w:divBdr>
            <w:top w:val="none" w:sz="0" w:space="0" w:color="auto"/>
            <w:left w:val="none" w:sz="0" w:space="0" w:color="auto"/>
            <w:bottom w:val="none" w:sz="0" w:space="0" w:color="auto"/>
            <w:right w:val="none" w:sz="0" w:space="0" w:color="auto"/>
          </w:divBdr>
          <w:divsChild>
            <w:div w:id="279604822">
              <w:marLeft w:val="0"/>
              <w:marRight w:val="0"/>
              <w:marTop w:val="100"/>
              <w:marBottom w:val="100"/>
              <w:divBdr>
                <w:top w:val="none" w:sz="0" w:space="0" w:color="auto"/>
                <w:left w:val="none" w:sz="0" w:space="0" w:color="auto"/>
                <w:bottom w:val="none" w:sz="0" w:space="0" w:color="auto"/>
                <w:right w:val="none" w:sz="0" w:space="0" w:color="auto"/>
              </w:divBdr>
              <w:divsChild>
                <w:div w:id="1988514752">
                  <w:marLeft w:val="0"/>
                  <w:marRight w:val="0"/>
                  <w:marTop w:val="0"/>
                  <w:marBottom w:val="0"/>
                  <w:divBdr>
                    <w:top w:val="none" w:sz="0" w:space="0" w:color="auto"/>
                    <w:left w:val="none" w:sz="0" w:space="0" w:color="auto"/>
                    <w:bottom w:val="none" w:sz="0" w:space="0" w:color="auto"/>
                    <w:right w:val="none" w:sz="0" w:space="0" w:color="auto"/>
                  </w:divBdr>
                  <w:divsChild>
                    <w:div w:id="1503737809">
                      <w:marLeft w:val="0"/>
                      <w:marRight w:val="0"/>
                      <w:marTop w:val="0"/>
                      <w:marBottom w:val="0"/>
                      <w:divBdr>
                        <w:top w:val="none" w:sz="0" w:space="0" w:color="auto"/>
                        <w:left w:val="none" w:sz="0" w:space="0" w:color="auto"/>
                        <w:bottom w:val="none" w:sz="0" w:space="0" w:color="auto"/>
                        <w:right w:val="none" w:sz="0" w:space="0" w:color="auto"/>
                      </w:divBdr>
                      <w:divsChild>
                        <w:div w:id="725491713">
                          <w:marLeft w:val="0"/>
                          <w:marRight w:val="0"/>
                          <w:marTop w:val="0"/>
                          <w:marBottom w:val="0"/>
                          <w:divBdr>
                            <w:top w:val="none" w:sz="0" w:space="0" w:color="auto"/>
                            <w:left w:val="none" w:sz="0" w:space="0" w:color="auto"/>
                            <w:bottom w:val="none" w:sz="0" w:space="0" w:color="auto"/>
                            <w:right w:val="none" w:sz="0" w:space="0" w:color="auto"/>
                          </w:divBdr>
                          <w:divsChild>
                            <w:div w:id="1158157571">
                              <w:marLeft w:val="0"/>
                              <w:marRight w:val="0"/>
                              <w:marTop w:val="0"/>
                              <w:marBottom w:val="0"/>
                              <w:divBdr>
                                <w:top w:val="none" w:sz="0" w:space="0" w:color="auto"/>
                                <w:left w:val="none" w:sz="0" w:space="0" w:color="auto"/>
                                <w:bottom w:val="none" w:sz="0" w:space="0" w:color="auto"/>
                                <w:right w:val="none" w:sz="0" w:space="0" w:color="auto"/>
                              </w:divBdr>
                              <w:divsChild>
                                <w:div w:id="52973655">
                                  <w:marLeft w:val="0"/>
                                  <w:marRight w:val="0"/>
                                  <w:marTop w:val="0"/>
                                  <w:marBottom w:val="0"/>
                                  <w:divBdr>
                                    <w:top w:val="none" w:sz="0" w:space="0" w:color="auto"/>
                                    <w:left w:val="none" w:sz="0" w:space="0" w:color="auto"/>
                                    <w:bottom w:val="none" w:sz="0" w:space="0" w:color="auto"/>
                                    <w:right w:val="none" w:sz="0" w:space="0" w:color="auto"/>
                                  </w:divBdr>
                                  <w:divsChild>
                                    <w:div w:id="1789004053">
                                      <w:marLeft w:val="0"/>
                                      <w:marRight w:val="0"/>
                                      <w:marTop w:val="0"/>
                                      <w:marBottom w:val="0"/>
                                      <w:divBdr>
                                        <w:top w:val="none" w:sz="0" w:space="0" w:color="auto"/>
                                        <w:left w:val="none" w:sz="0" w:space="0" w:color="auto"/>
                                        <w:bottom w:val="none" w:sz="0" w:space="0" w:color="auto"/>
                                        <w:right w:val="none" w:sz="0" w:space="0" w:color="auto"/>
                                      </w:divBdr>
                                      <w:divsChild>
                                        <w:div w:id="208544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6592652">
      <w:bodyDiv w:val="1"/>
      <w:marLeft w:val="0"/>
      <w:marRight w:val="0"/>
      <w:marTop w:val="0"/>
      <w:marBottom w:val="0"/>
      <w:divBdr>
        <w:top w:val="none" w:sz="0" w:space="0" w:color="auto"/>
        <w:left w:val="none" w:sz="0" w:space="0" w:color="auto"/>
        <w:bottom w:val="none" w:sz="0" w:space="0" w:color="auto"/>
        <w:right w:val="none" w:sz="0" w:space="0" w:color="auto"/>
      </w:divBdr>
    </w:div>
    <w:div w:id="297075232">
      <w:bodyDiv w:val="1"/>
      <w:marLeft w:val="0"/>
      <w:marRight w:val="0"/>
      <w:marTop w:val="0"/>
      <w:marBottom w:val="0"/>
      <w:divBdr>
        <w:top w:val="none" w:sz="0" w:space="0" w:color="auto"/>
        <w:left w:val="none" w:sz="0" w:space="0" w:color="auto"/>
        <w:bottom w:val="none" w:sz="0" w:space="0" w:color="auto"/>
        <w:right w:val="none" w:sz="0" w:space="0" w:color="auto"/>
      </w:divBdr>
    </w:div>
    <w:div w:id="308025838">
      <w:bodyDiv w:val="1"/>
      <w:marLeft w:val="0"/>
      <w:marRight w:val="0"/>
      <w:marTop w:val="0"/>
      <w:marBottom w:val="0"/>
      <w:divBdr>
        <w:top w:val="none" w:sz="0" w:space="0" w:color="auto"/>
        <w:left w:val="none" w:sz="0" w:space="0" w:color="auto"/>
        <w:bottom w:val="none" w:sz="0" w:space="0" w:color="auto"/>
        <w:right w:val="none" w:sz="0" w:space="0" w:color="auto"/>
      </w:divBdr>
    </w:div>
    <w:div w:id="310327872">
      <w:bodyDiv w:val="1"/>
      <w:marLeft w:val="0"/>
      <w:marRight w:val="0"/>
      <w:marTop w:val="0"/>
      <w:marBottom w:val="0"/>
      <w:divBdr>
        <w:top w:val="none" w:sz="0" w:space="0" w:color="auto"/>
        <w:left w:val="none" w:sz="0" w:space="0" w:color="auto"/>
        <w:bottom w:val="none" w:sz="0" w:space="0" w:color="auto"/>
        <w:right w:val="none" w:sz="0" w:space="0" w:color="auto"/>
      </w:divBdr>
      <w:divsChild>
        <w:div w:id="938416213">
          <w:marLeft w:val="0"/>
          <w:marRight w:val="0"/>
          <w:marTop w:val="0"/>
          <w:marBottom w:val="0"/>
          <w:divBdr>
            <w:top w:val="none" w:sz="0" w:space="0" w:color="auto"/>
            <w:left w:val="none" w:sz="0" w:space="0" w:color="auto"/>
            <w:bottom w:val="none" w:sz="0" w:space="0" w:color="auto"/>
            <w:right w:val="none" w:sz="0" w:space="0" w:color="auto"/>
          </w:divBdr>
        </w:div>
      </w:divsChild>
    </w:div>
    <w:div w:id="326783942">
      <w:bodyDiv w:val="1"/>
      <w:marLeft w:val="0"/>
      <w:marRight w:val="0"/>
      <w:marTop w:val="0"/>
      <w:marBottom w:val="0"/>
      <w:divBdr>
        <w:top w:val="none" w:sz="0" w:space="0" w:color="auto"/>
        <w:left w:val="none" w:sz="0" w:space="0" w:color="auto"/>
        <w:bottom w:val="none" w:sz="0" w:space="0" w:color="auto"/>
        <w:right w:val="none" w:sz="0" w:space="0" w:color="auto"/>
      </w:divBdr>
      <w:divsChild>
        <w:div w:id="1251237498">
          <w:marLeft w:val="0"/>
          <w:marRight w:val="0"/>
          <w:marTop w:val="0"/>
          <w:marBottom w:val="0"/>
          <w:divBdr>
            <w:top w:val="none" w:sz="0" w:space="0" w:color="auto"/>
            <w:left w:val="none" w:sz="0" w:space="0" w:color="auto"/>
            <w:bottom w:val="none" w:sz="0" w:space="0" w:color="auto"/>
            <w:right w:val="none" w:sz="0" w:space="0" w:color="auto"/>
          </w:divBdr>
          <w:divsChild>
            <w:div w:id="123936986">
              <w:marLeft w:val="0"/>
              <w:marRight w:val="0"/>
              <w:marTop w:val="100"/>
              <w:marBottom w:val="100"/>
              <w:divBdr>
                <w:top w:val="none" w:sz="0" w:space="0" w:color="auto"/>
                <w:left w:val="none" w:sz="0" w:space="0" w:color="auto"/>
                <w:bottom w:val="none" w:sz="0" w:space="0" w:color="auto"/>
                <w:right w:val="none" w:sz="0" w:space="0" w:color="auto"/>
              </w:divBdr>
              <w:divsChild>
                <w:div w:id="1189874589">
                  <w:marLeft w:val="0"/>
                  <w:marRight w:val="0"/>
                  <w:marTop w:val="0"/>
                  <w:marBottom w:val="0"/>
                  <w:divBdr>
                    <w:top w:val="none" w:sz="0" w:space="0" w:color="auto"/>
                    <w:left w:val="none" w:sz="0" w:space="0" w:color="auto"/>
                    <w:bottom w:val="none" w:sz="0" w:space="0" w:color="auto"/>
                    <w:right w:val="none" w:sz="0" w:space="0" w:color="auto"/>
                  </w:divBdr>
                  <w:divsChild>
                    <w:div w:id="1300764142">
                      <w:marLeft w:val="0"/>
                      <w:marRight w:val="0"/>
                      <w:marTop w:val="0"/>
                      <w:marBottom w:val="0"/>
                      <w:divBdr>
                        <w:top w:val="none" w:sz="0" w:space="0" w:color="auto"/>
                        <w:left w:val="none" w:sz="0" w:space="0" w:color="auto"/>
                        <w:bottom w:val="none" w:sz="0" w:space="0" w:color="auto"/>
                        <w:right w:val="none" w:sz="0" w:space="0" w:color="auto"/>
                      </w:divBdr>
                      <w:divsChild>
                        <w:div w:id="1771319151">
                          <w:marLeft w:val="0"/>
                          <w:marRight w:val="0"/>
                          <w:marTop w:val="0"/>
                          <w:marBottom w:val="0"/>
                          <w:divBdr>
                            <w:top w:val="none" w:sz="0" w:space="0" w:color="auto"/>
                            <w:left w:val="none" w:sz="0" w:space="0" w:color="auto"/>
                            <w:bottom w:val="none" w:sz="0" w:space="0" w:color="auto"/>
                            <w:right w:val="none" w:sz="0" w:space="0" w:color="auto"/>
                          </w:divBdr>
                          <w:divsChild>
                            <w:div w:id="109857686">
                              <w:marLeft w:val="0"/>
                              <w:marRight w:val="0"/>
                              <w:marTop w:val="0"/>
                              <w:marBottom w:val="0"/>
                              <w:divBdr>
                                <w:top w:val="none" w:sz="0" w:space="0" w:color="auto"/>
                                <w:left w:val="none" w:sz="0" w:space="0" w:color="auto"/>
                                <w:bottom w:val="none" w:sz="0" w:space="0" w:color="auto"/>
                                <w:right w:val="none" w:sz="0" w:space="0" w:color="auto"/>
                              </w:divBdr>
                              <w:divsChild>
                                <w:div w:id="929236936">
                                  <w:marLeft w:val="0"/>
                                  <w:marRight w:val="0"/>
                                  <w:marTop w:val="0"/>
                                  <w:marBottom w:val="0"/>
                                  <w:divBdr>
                                    <w:top w:val="none" w:sz="0" w:space="0" w:color="auto"/>
                                    <w:left w:val="none" w:sz="0" w:space="0" w:color="auto"/>
                                    <w:bottom w:val="none" w:sz="0" w:space="0" w:color="auto"/>
                                    <w:right w:val="none" w:sz="0" w:space="0" w:color="auto"/>
                                  </w:divBdr>
                                  <w:divsChild>
                                    <w:div w:id="1445925887">
                                      <w:marLeft w:val="0"/>
                                      <w:marRight w:val="0"/>
                                      <w:marTop w:val="0"/>
                                      <w:marBottom w:val="0"/>
                                      <w:divBdr>
                                        <w:top w:val="none" w:sz="0" w:space="0" w:color="auto"/>
                                        <w:left w:val="none" w:sz="0" w:space="0" w:color="auto"/>
                                        <w:bottom w:val="none" w:sz="0" w:space="0" w:color="auto"/>
                                        <w:right w:val="none" w:sz="0" w:space="0" w:color="auto"/>
                                      </w:divBdr>
                                      <w:divsChild>
                                        <w:div w:id="10998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904492">
      <w:bodyDiv w:val="1"/>
      <w:marLeft w:val="0"/>
      <w:marRight w:val="0"/>
      <w:marTop w:val="0"/>
      <w:marBottom w:val="0"/>
      <w:divBdr>
        <w:top w:val="none" w:sz="0" w:space="0" w:color="auto"/>
        <w:left w:val="none" w:sz="0" w:space="0" w:color="auto"/>
        <w:bottom w:val="none" w:sz="0" w:space="0" w:color="auto"/>
        <w:right w:val="none" w:sz="0" w:space="0" w:color="auto"/>
      </w:divBdr>
    </w:div>
    <w:div w:id="354305800">
      <w:bodyDiv w:val="1"/>
      <w:marLeft w:val="0"/>
      <w:marRight w:val="0"/>
      <w:marTop w:val="0"/>
      <w:marBottom w:val="0"/>
      <w:divBdr>
        <w:top w:val="none" w:sz="0" w:space="0" w:color="auto"/>
        <w:left w:val="none" w:sz="0" w:space="0" w:color="auto"/>
        <w:bottom w:val="none" w:sz="0" w:space="0" w:color="auto"/>
        <w:right w:val="none" w:sz="0" w:space="0" w:color="auto"/>
      </w:divBdr>
      <w:divsChild>
        <w:div w:id="192766336">
          <w:marLeft w:val="0"/>
          <w:marRight w:val="0"/>
          <w:marTop w:val="0"/>
          <w:marBottom w:val="0"/>
          <w:divBdr>
            <w:top w:val="none" w:sz="0" w:space="0" w:color="auto"/>
            <w:left w:val="none" w:sz="0" w:space="0" w:color="auto"/>
            <w:bottom w:val="none" w:sz="0" w:space="0" w:color="auto"/>
            <w:right w:val="none" w:sz="0" w:space="0" w:color="auto"/>
          </w:divBdr>
          <w:divsChild>
            <w:div w:id="570887246">
              <w:marLeft w:val="0"/>
              <w:marRight w:val="0"/>
              <w:marTop w:val="100"/>
              <w:marBottom w:val="100"/>
              <w:divBdr>
                <w:top w:val="none" w:sz="0" w:space="0" w:color="auto"/>
                <w:left w:val="none" w:sz="0" w:space="0" w:color="auto"/>
                <w:bottom w:val="none" w:sz="0" w:space="0" w:color="auto"/>
                <w:right w:val="none" w:sz="0" w:space="0" w:color="auto"/>
              </w:divBdr>
              <w:divsChild>
                <w:div w:id="2039239576">
                  <w:marLeft w:val="0"/>
                  <w:marRight w:val="0"/>
                  <w:marTop w:val="0"/>
                  <w:marBottom w:val="0"/>
                  <w:divBdr>
                    <w:top w:val="none" w:sz="0" w:space="0" w:color="auto"/>
                    <w:left w:val="none" w:sz="0" w:space="0" w:color="auto"/>
                    <w:bottom w:val="none" w:sz="0" w:space="0" w:color="auto"/>
                    <w:right w:val="none" w:sz="0" w:space="0" w:color="auto"/>
                  </w:divBdr>
                  <w:divsChild>
                    <w:div w:id="557857622">
                      <w:marLeft w:val="0"/>
                      <w:marRight w:val="0"/>
                      <w:marTop w:val="0"/>
                      <w:marBottom w:val="0"/>
                      <w:divBdr>
                        <w:top w:val="none" w:sz="0" w:space="0" w:color="auto"/>
                        <w:left w:val="none" w:sz="0" w:space="0" w:color="auto"/>
                        <w:bottom w:val="none" w:sz="0" w:space="0" w:color="auto"/>
                        <w:right w:val="none" w:sz="0" w:space="0" w:color="auto"/>
                      </w:divBdr>
                      <w:divsChild>
                        <w:div w:id="2072195974">
                          <w:marLeft w:val="0"/>
                          <w:marRight w:val="0"/>
                          <w:marTop w:val="0"/>
                          <w:marBottom w:val="0"/>
                          <w:divBdr>
                            <w:top w:val="none" w:sz="0" w:space="0" w:color="auto"/>
                            <w:left w:val="none" w:sz="0" w:space="0" w:color="auto"/>
                            <w:bottom w:val="none" w:sz="0" w:space="0" w:color="auto"/>
                            <w:right w:val="none" w:sz="0" w:space="0" w:color="auto"/>
                          </w:divBdr>
                          <w:divsChild>
                            <w:div w:id="919026999">
                              <w:marLeft w:val="0"/>
                              <w:marRight w:val="0"/>
                              <w:marTop w:val="0"/>
                              <w:marBottom w:val="0"/>
                              <w:divBdr>
                                <w:top w:val="none" w:sz="0" w:space="0" w:color="auto"/>
                                <w:left w:val="none" w:sz="0" w:space="0" w:color="auto"/>
                                <w:bottom w:val="none" w:sz="0" w:space="0" w:color="auto"/>
                                <w:right w:val="none" w:sz="0" w:space="0" w:color="auto"/>
                              </w:divBdr>
                              <w:divsChild>
                                <w:div w:id="1671172976">
                                  <w:marLeft w:val="0"/>
                                  <w:marRight w:val="0"/>
                                  <w:marTop w:val="0"/>
                                  <w:marBottom w:val="0"/>
                                  <w:divBdr>
                                    <w:top w:val="none" w:sz="0" w:space="0" w:color="auto"/>
                                    <w:left w:val="none" w:sz="0" w:space="0" w:color="auto"/>
                                    <w:bottom w:val="none" w:sz="0" w:space="0" w:color="auto"/>
                                    <w:right w:val="none" w:sz="0" w:space="0" w:color="auto"/>
                                  </w:divBdr>
                                  <w:divsChild>
                                    <w:div w:id="996569549">
                                      <w:marLeft w:val="0"/>
                                      <w:marRight w:val="0"/>
                                      <w:marTop w:val="0"/>
                                      <w:marBottom w:val="0"/>
                                      <w:divBdr>
                                        <w:top w:val="none" w:sz="0" w:space="0" w:color="auto"/>
                                        <w:left w:val="none" w:sz="0" w:space="0" w:color="auto"/>
                                        <w:bottom w:val="none" w:sz="0" w:space="0" w:color="auto"/>
                                        <w:right w:val="none" w:sz="0" w:space="0" w:color="auto"/>
                                      </w:divBdr>
                                      <w:divsChild>
                                        <w:div w:id="171148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9823148">
      <w:bodyDiv w:val="1"/>
      <w:marLeft w:val="0"/>
      <w:marRight w:val="0"/>
      <w:marTop w:val="0"/>
      <w:marBottom w:val="0"/>
      <w:divBdr>
        <w:top w:val="none" w:sz="0" w:space="0" w:color="auto"/>
        <w:left w:val="none" w:sz="0" w:space="0" w:color="auto"/>
        <w:bottom w:val="none" w:sz="0" w:space="0" w:color="auto"/>
        <w:right w:val="none" w:sz="0" w:space="0" w:color="auto"/>
      </w:divBdr>
    </w:div>
    <w:div w:id="364989219">
      <w:bodyDiv w:val="1"/>
      <w:marLeft w:val="0"/>
      <w:marRight w:val="0"/>
      <w:marTop w:val="0"/>
      <w:marBottom w:val="0"/>
      <w:divBdr>
        <w:top w:val="none" w:sz="0" w:space="0" w:color="auto"/>
        <w:left w:val="none" w:sz="0" w:space="0" w:color="auto"/>
        <w:bottom w:val="none" w:sz="0" w:space="0" w:color="auto"/>
        <w:right w:val="none" w:sz="0" w:space="0" w:color="auto"/>
      </w:divBdr>
    </w:div>
    <w:div w:id="368066210">
      <w:bodyDiv w:val="1"/>
      <w:marLeft w:val="0"/>
      <w:marRight w:val="0"/>
      <w:marTop w:val="0"/>
      <w:marBottom w:val="0"/>
      <w:divBdr>
        <w:top w:val="none" w:sz="0" w:space="0" w:color="auto"/>
        <w:left w:val="none" w:sz="0" w:space="0" w:color="auto"/>
        <w:bottom w:val="none" w:sz="0" w:space="0" w:color="auto"/>
        <w:right w:val="none" w:sz="0" w:space="0" w:color="auto"/>
      </w:divBdr>
    </w:div>
    <w:div w:id="414253377">
      <w:bodyDiv w:val="1"/>
      <w:marLeft w:val="0"/>
      <w:marRight w:val="0"/>
      <w:marTop w:val="0"/>
      <w:marBottom w:val="0"/>
      <w:divBdr>
        <w:top w:val="none" w:sz="0" w:space="0" w:color="auto"/>
        <w:left w:val="none" w:sz="0" w:space="0" w:color="auto"/>
        <w:bottom w:val="none" w:sz="0" w:space="0" w:color="auto"/>
        <w:right w:val="none" w:sz="0" w:space="0" w:color="auto"/>
      </w:divBdr>
      <w:divsChild>
        <w:div w:id="561333610">
          <w:marLeft w:val="0"/>
          <w:marRight w:val="0"/>
          <w:marTop w:val="0"/>
          <w:marBottom w:val="0"/>
          <w:divBdr>
            <w:top w:val="none" w:sz="0" w:space="0" w:color="auto"/>
            <w:left w:val="none" w:sz="0" w:space="0" w:color="auto"/>
            <w:bottom w:val="none" w:sz="0" w:space="0" w:color="auto"/>
            <w:right w:val="none" w:sz="0" w:space="0" w:color="auto"/>
          </w:divBdr>
          <w:divsChild>
            <w:div w:id="380440960">
              <w:marLeft w:val="0"/>
              <w:marRight w:val="0"/>
              <w:marTop w:val="0"/>
              <w:marBottom w:val="0"/>
              <w:divBdr>
                <w:top w:val="none" w:sz="0" w:space="0" w:color="auto"/>
                <w:left w:val="none" w:sz="0" w:space="0" w:color="auto"/>
                <w:bottom w:val="none" w:sz="0" w:space="0" w:color="auto"/>
                <w:right w:val="none" w:sz="0" w:space="0" w:color="auto"/>
              </w:divBdr>
            </w:div>
            <w:div w:id="1650474206">
              <w:marLeft w:val="0"/>
              <w:marRight w:val="0"/>
              <w:marTop w:val="0"/>
              <w:marBottom w:val="0"/>
              <w:divBdr>
                <w:top w:val="none" w:sz="0" w:space="0" w:color="auto"/>
                <w:left w:val="none" w:sz="0" w:space="0" w:color="auto"/>
                <w:bottom w:val="none" w:sz="0" w:space="0" w:color="auto"/>
                <w:right w:val="none" w:sz="0" w:space="0" w:color="auto"/>
              </w:divBdr>
            </w:div>
            <w:div w:id="2061322301">
              <w:marLeft w:val="0"/>
              <w:marRight w:val="0"/>
              <w:marTop w:val="0"/>
              <w:marBottom w:val="0"/>
              <w:divBdr>
                <w:top w:val="none" w:sz="0" w:space="0" w:color="auto"/>
                <w:left w:val="none" w:sz="0" w:space="0" w:color="auto"/>
                <w:bottom w:val="none" w:sz="0" w:space="0" w:color="auto"/>
                <w:right w:val="none" w:sz="0" w:space="0" w:color="auto"/>
              </w:divBdr>
            </w:div>
            <w:div w:id="2115779492">
              <w:marLeft w:val="0"/>
              <w:marRight w:val="0"/>
              <w:marTop w:val="0"/>
              <w:marBottom w:val="0"/>
              <w:divBdr>
                <w:top w:val="none" w:sz="0" w:space="0" w:color="auto"/>
                <w:left w:val="none" w:sz="0" w:space="0" w:color="auto"/>
                <w:bottom w:val="none" w:sz="0" w:space="0" w:color="auto"/>
                <w:right w:val="none" w:sz="0" w:space="0" w:color="auto"/>
              </w:divBdr>
            </w:div>
          </w:divsChild>
        </w:div>
        <w:div w:id="1055928854">
          <w:marLeft w:val="0"/>
          <w:marRight w:val="0"/>
          <w:marTop w:val="0"/>
          <w:marBottom w:val="0"/>
          <w:divBdr>
            <w:top w:val="none" w:sz="0" w:space="0" w:color="auto"/>
            <w:left w:val="none" w:sz="0" w:space="0" w:color="auto"/>
            <w:bottom w:val="none" w:sz="0" w:space="0" w:color="auto"/>
            <w:right w:val="none" w:sz="0" w:space="0" w:color="auto"/>
          </w:divBdr>
          <w:divsChild>
            <w:div w:id="3953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85600">
      <w:bodyDiv w:val="1"/>
      <w:marLeft w:val="0"/>
      <w:marRight w:val="0"/>
      <w:marTop w:val="0"/>
      <w:marBottom w:val="0"/>
      <w:divBdr>
        <w:top w:val="none" w:sz="0" w:space="0" w:color="auto"/>
        <w:left w:val="none" w:sz="0" w:space="0" w:color="auto"/>
        <w:bottom w:val="none" w:sz="0" w:space="0" w:color="auto"/>
        <w:right w:val="none" w:sz="0" w:space="0" w:color="auto"/>
      </w:divBdr>
    </w:div>
    <w:div w:id="449520654">
      <w:bodyDiv w:val="1"/>
      <w:marLeft w:val="0"/>
      <w:marRight w:val="0"/>
      <w:marTop w:val="0"/>
      <w:marBottom w:val="0"/>
      <w:divBdr>
        <w:top w:val="none" w:sz="0" w:space="0" w:color="auto"/>
        <w:left w:val="none" w:sz="0" w:space="0" w:color="auto"/>
        <w:bottom w:val="none" w:sz="0" w:space="0" w:color="auto"/>
        <w:right w:val="none" w:sz="0" w:space="0" w:color="auto"/>
      </w:divBdr>
    </w:div>
    <w:div w:id="456603585">
      <w:bodyDiv w:val="1"/>
      <w:marLeft w:val="0"/>
      <w:marRight w:val="0"/>
      <w:marTop w:val="0"/>
      <w:marBottom w:val="0"/>
      <w:divBdr>
        <w:top w:val="none" w:sz="0" w:space="0" w:color="auto"/>
        <w:left w:val="none" w:sz="0" w:space="0" w:color="auto"/>
        <w:bottom w:val="none" w:sz="0" w:space="0" w:color="auto"/>
        <w:right w:val="none" w:sz="0" w:space="0" w:color="auto"/>
      </w:divBdr>
    </w:div>
    <w:div w:id="459300526">
      <w:bodyDiv w:val="1"/>
      <w:marLeft w:val="0"/>
      <w:marRight w:val="0"/>
      <w:marTop w:val="0"/>
      <w:marBottom w:val="0"/>
      <w:divBdr>
        <w:top w:val="none" w:sz="0" w:space="0" w:color="auto"/>
        <w:left w:val="none" w:sz="0" w:space="0" w:color="auto"/>
        <w:bottom w:val="none" w:sz="0" w:space="0" w:color="auto"/>
        <w:right w:val="none" w:sz="0" w:space="0" w:color="auto"/>
      </w:divBdr>
    </w:div>
    <w:div w:id="463234639">
      <w:bodyDiv w:val="1"/>
      <w:marLeft w:val="0"/>
      <w:marRight w:val="0"/>
      <w:marTop w:val="0"/>
      <w:marBottom w:val="0"/>
      <w:divBdr>
        <w:top w:val="none" w:sz="0" w:space="0" w:color="auto"/>
        <w:left w:val="none" w:sz="0" w:space="0" w:color="auto"/>
        <w:bottom w:val="none" w:sz="0" w:space="0" w:color="auto"/>
        <w:right w:val="none" w:sz="0" w:space="0" w:color="auto"/>
      </w:divBdr>
      <w:divsChild>
        <w:div w:id="1448084221">
          <w:marLeft w:val="0"/>
          <w:marRight w:val="0"/>
          <w:marTop w:val="0"/>
          <w:marBottom w:val="0"/>
          <w:divBdr>
            <w:top w:val="none" w:sz="0" w:space="0" w:color="auto"/>
            <w:left w:val="none" w:sz="0" w:space="0" w:color="auto"/>
            <w:bottom w:val="none" w:sz="0" w:space="0" w:color="auto"/>
            <w:right w:val="none" w:sz="0" w:space="0" w:color="auto"/>
          </w:divBdr>
          <w:divsChild>
            <w:div w:id="133571079">
              <w:marLeft w:val="0"/>
              <w:marRight w:val="0"/>
              <w:marTop w:val="0"/>
              <w:marBottom w:val="0"/>
              <w:divBdr>
                <w:top w:val="none" w:sz="0" w:space="0" w:color="auto"/>
                <w:left w:val="none" w:sz="0" w:space="0" w:color="auto"/>
                <w:bottom w:val="none" w:sz="0" w:space="0" w:color="auto"/>
                <w:right w:val="none" w:sz="0" w:space="0" w:color="auto"/>
              </w:divBdr>
            </w:div>
            <w:div w:id="143590466">
              <w:marLeft w:val="0"/>
              <w:marRight w:val="0"/>
              <w:marTop w:val="0"/>
              <w:marBottom w:val="0"/>
              <w:divBdr>
                <w:top w:val="none" w:sz="0" w:space="0" w:color="auto"/>
                <w:left w:val="none" w:sz="0" w:space="0" w:color="auto"/>
                <w:bottom w:val="none" w:sz="0" w:space="0" w:color="auto"/>
                <w:right w:val="none" w:sz="0" w:space="0" w:color="auto"/>
              </w:divBdr>
            </w:div>
            <w:div w:id="236675780">
              <w:marLeft w:val="0"/>
              <w:marRight w:val="0"/>
              <w:marTop w:val="0"/>
              <w:marBottom w:val="0"/>
              <w:divBdr>
                <w:top w:val="none" w:sz="0" w:space="0" w:color="auto"/>
                <w:left w:val="none" w:sz="0" w:space="0" w:color="auto"/>
                <w:bottom w:val="none" w:sz="0" w:space="0" w:color="auto"/>
                <w:right w:val="none" w:sz="0" w:space="0" w:color="auto"/>
              </w:divBdr>
            </w:div>
            <w:div w:id="287711092">
              <w:marLeft w:val="0"/>
              <w:marRight w:val="0"/>
              <w:marTop w:val="0"/>
              <w:marBottom w:val="0"/>
              <w:divBdr>
                <w:top w:val="none" w:sz="0" w:space="0" w:color="auto"/>
                <w:left w:val="none" w:sz="0" w:space="0" w:color="auto"/>
                <w:bottom w:val="none" w:sz="0" w:space="0" w:color="auto"/>
                <w:right w:val="none" w:sz="0" w:space="0" w:color="auto"/>
              </w:divBdr>
            </w:div>
            <w:div w:id="395130171">
              <w:marLeft w:val="0"/>
              <w:marRight w:val="0"/>
              <w:marTop w:val="0"/>
              <w:marBottom w:val="0"/>
              <w:divBdr>
                <w:top w:val="none" w:sz="0" w:space="0" w:color="auto"/>
                <w:left w:val="none" w:sz="0" w:space="0" w:color="auto"/>
                <w:bottom w:val="none" w:sz="0" w:space="0" w:color="auto"/>
                <w:right w:val="none" w:sz="0" w:space="0" w:color="auto"/>
              </w:divBdr>
            </w:div>
            <w:div w:id="416486694">
              <w:marLeft w:val="0"/>
              <w:marRight w:val="0"/>
              <w:marTop w:val="0"/>
              <w:marBottom w:val="0"/>
              <w:divBdr>
                <w:top w:val="none" w:sz="0" w:space="0" w:color="auto"/>
                <w:left w:val="none" w:sz="0" w:space="0" w:color="auto"/>
                <w:bottom w:val="none" w:sz="0" w:space="0" w:color="auto"/>
                <w:right w:val="none" w:sz="0" w:space="0" w:color="auto"/>
              </w:divBdr>
            </w:div>
            <w:div w:id="557396514">
              <w:marLeft w:val="0"/>
              <w:marRight w:val="0"/>
              <w:marTop w:val="0"/>
              <w:marBottom w:val="0"/>
              <w:divBdr>
                <w:top w:val="none" w:sz="0" w:space="0" w:color="auto"/>
                <w:left w:val="none" w:sz="0" w:space="0" w:color="auto"/>
                <w:bottom w:val="none" w:sz="0" w:space="0" w:color="auto"/>
                <w:right w:val="none" w:sz="0" w:space="0" w:color="auto"/>
              </w:divBdr>
            </w:div>
            <w:div w:id="699432931">
              <w:marLeft w:val="0"/>
              <w:marRight w:val="0"/>
              <w:marTop w:val="0"/>
              <w:marBottom w:val="0"/>
              <w:divBdr>
                <w:top w:val="none" w:sz="0" w:space="0" w:color="auto"/>
                <w:left w:val="none" w:sz="0" w:space="0" w:color="auto"/>
                <w:bottom w:val="none" w:sz="0" w:space="0" w:color="auto"/>
                <w:right w:val="none" w:sz="0" w:space="0" w:color="auto"/>
              </w:divBdr>
            </w:div>
            <w:div w:id="764809195">
              <w:marLeft w:val="0"/>
              <w:marRight w:val="0"/>
              <w:marTop w:val="0"/>
              <w:marBottom w:val="0"/>
              <w:divBdr>
                <w:top w:val="none" w:sz="0" w:space="0" w:color="auto"/>
                <w:left w:val="none" w:sz="0" w:space="0" w:color="auto"/>
                <w:bottom w:val="none" w:sz="0" w:space="0" w:color="auto"/>
                <w:right w:val="none" w:sz="0" w:space="0" w:color="auto"/>
              </w:divBdr>
            </w:div>
            <w:div w:id="810631391">
              <w:marLeft w:val="0"/>
              <w:marRight w:val="0"/>
              <w:marTop w:val="0"/>
              <w:marBottom w:val="0"/>
              <w:divBdr>
                <w:top w:val="none" w:sz="0" w:space="0" w:color="auto"/>
                <w:left w:val="none" w:sz="0" w:space="0" w:color="auto"/>
                <w:bottom w:val="none" w:sz="0" w:space="0" w:color="auto"/>
                <w:right w:val="none" w:sz="0" w:space="0" w:color="auto"/>
              </w:divBdr>
            </w:div>
            <w:div w:id="879826399">
              <w:marLeft w:val="0"/>
              <w:marRight w:val="0"/>
              <w:marTop w:val="0"/>
              <w:marBottom w:val="0"/>
              <w:divBdr>
                <w:top w:val="none" w:sz="0" w:space="0" w:color="auto"/>
                <w:left w:val="none" w:sz="0" w:space="0" w:color="auto"/>
                <w:bottom w:val="none" w:sz="0" w:space="0" w:color="auto"/>
                <w:right w:val="none" w:sz="0" w:space="0" w:color="auto"/>
              </w:divBdr>
            </w:div>
            <w:div w:id="991907563">
              <w:marLeft w:val="0"/>
              <w:marRight w:val="0"/>
              <w:marTop w:val="0"/>
              <w:marBottom w:val="0"/>
              <w:divBdr>
                <w:top w:val="none" w:sz="0" w:space="0" w:color="auto"/>
                <w:left w:val="none" w:sz="0" w:space="0" w:color="auto"/>
                <w:bottom w:val="none" w:sz="0" w:space="0" w:color="auto"/>
                <w:right w:val="none" w:sz="0" w:space="0" w:color="auto"/>
              </w:divBdr>
            </w:div>
            <w:div w:id="1000888424">
              <w:marLeft w:val="0"/>
              <w:marRight w:val="0"/>
              <w:marTop w:val="0"/>
              <w:marBottom w:val="0"/>
              <w:divBdr>
                <w:top w:val="none" w:sz="0" w:space="0" w:color="auto"/>
                <w:left w:val="none" w:sz="0" w:space="0" w:color="auto"/>
                <w:bottom w:val="none" w:sz="0" w:space="0" w:color="auto"/>
                <w:right w:val="none" w:sz="0" w:space="0" w:color="auto"/>
              </w:divBdr>
            </w:div>
            <w:div w:id="1125924638">
              <w:marLeft w:val="0"/>
              <w:marRight w:val="0"/>
              <w:marTop w:val="0"/>
              <w:marBottom w:val="0"/>
              <w:divBdr>
                <w:top w:val="none" w:sz="0" w:space="0" w:color="auto"/>
                <w:left w:val="none" w:sz="0" w:space="0" w:color="auto"/>
                <w:bottom w:val="none" w:sz="0" w:space="0" w:color="auto"/>
                <w:right w:val="none" w:sz="0" w:space="0" w:color="auto"/>
              </w:divBdr>
            </w:div>
            <w:div w:id="1314523594">
              <w:marLeft w:val="0"/>
              <w:marRight w:val="0"/>
              <w:marTop w:val="0"/>
              <w:marBottom w:val="0"/>
              <w:divBdr>
                <w:top w:val="none" w:sz="0" w:space="0" w:color="auto"/>
                <w:left w:val="none" w:sz="0" w:space="0" w:color="auto"/>
                <w:bottom w:val="none" w:sz="0" w:space="0" w:color="auto"/>
                <w:right w:val="none" w:sz="0" w:space="0" w:color="auto"/>
              </w:divBdr>
            </w:div>
            <w:div w:id="1379819874">
              <w:marLeft w:val="0"/>
              <w:marRight w:val="0"/>
              <w:marTop w:val="0"/>
              <w:marBottom w:val="0"/>
              <w:divBdr>
                <w:top w:val="none" w:sz="0" w:space="0" w:color="auto"/>
                <w:left w:val="none" w:sz="0" w:space="0" w:color="auto"/>
                <w:bottom w:val="none" w:sz="0" w:space="0" w:color="auto"/>
                <w:right w:val="none" w:sz="0" w:space="0" w:color="auto"/>
              </w:divBdr>
            </w:div>
            <w:div w:id="1431312784">
              <w:marLeft w:val="0"/>
              <w:marRight w:val="0"/>
              <w:marTop w:val="0"/>
              <w:marBottom w:val="0"/>
              <w:divBdr>
                <w:top w:val="none" w:sz="0" w:space="0" w:color="auto"/>
                <w:left w:val="none" w:sz="0" w:space="0" w:color="auto"/>
                <w:bottom w:val="none" w:sz="0" w:space="0" w:color="auto"/>
                <w:right w:val="none" w:sz="0" w:space="0" w:color="auto"/>
              </w:divBdr>
            </w:div>
            <w:div w:id="1468352584">
              <w:marLeft w:val="0"/>
              <w:marRight w:val="0"/>
              <w:marTop w:val="0"/>
              <w:marBottom w:val="0"/>
              <w:divBdr>
                <w:top w:val="none" w:sz="0" w:space="0" w:color="auto"/>
                <w:left w:val="none" w:sz="0" w:space="0" w:color="auto"/>
                <w:bottom w:val="none" w:sz="0" w:space="0" w:color="auto"/>
                <w:right w:val="none" w:sz="0" w:space="0" w:color="auto"/>
              </w:divBdr>
            </w:div>
            <w:div w:id="1474717672">
              <w:marLeft w:val="0"/>
              <w:marRight w:val="0"/>
              <w:marTop w:val="0"/>
              <w:marBottom w:val="0"/>
              <w:divBdr>
                <w:top w:val="none" w:sz="0" w:space="0" w:color="auto"/>
                <w:left w:val="none" w:sz="0" w:space="0" w:color="auto"/>
                <w:bottom w:val="none" w:sz="0" w:space="0" w:color="auto"/>
                <w:right w:val="none" w:sz="0" w:space="0" w:color="auto"/>
              </w:divBdr>
            </w:div>
            <w:div w:id="1498037360">
              <w:marLeft w:val="0"/>
              <w:marRight w:val="0"/>
              <w:marTop w:val="0"/>
              <w:marBottom w:val="0"/>
              <w:divBdr>
                <w:top w:val="none" w:sz="0" w:space="0" w:color="auto"/>
                <w:left w:val="none" w:sz="0" w:space="0" w:color="auto"/>
                <w:bottom w:val="none" w:sz="0" w:space="0" w:color="auto"/>
                <w:right w:val="none" w:sz="0" w:space="0" w:color="auto"/>
              </w:divBdr>
            </w:div>
            <w:div w:id="1500005664">
              <w:marLeft w:val="0"/>
              <w:marRight w:val="0"/>
              <w:marTop w:val="0"/>
              <w:marBottom w:val="0"/>
              <w:divBdr>
                <w:top w:val="none" w:sz="0" w:space="0" w:color="auto"/>
                <w:left w:val="none" w:sz="0" w:space="0" w:color="auto"/>
                <w:bottom w:val="none" w:sz="0" w:space="0" w:color="auto"/>
                <w:right w:val="none" w:sz="0" w:space="0" w:color="auto"/>
              </w:divBdr>
            </w:div>
            <w:div w:id="1570573629">
              <w:marLeft w:val="0"/>
              <w:marRight w:val="0"/>
              <w:marTop w:val="0"/>
              <w:marBottom w:val="0"/>
              <w:divBdr>
                <w:top w:val="none" w:sz="0" w:space="0" w:color="auto"/>
                <w:left w:val="none" w:sz="0" w:space="0" w:color="auto"/>
                <w:bottom w:val="none" w:sz="0" w:space="0" w:color="auto"/>
                <w:right w:val="none" w:sz="0" w:space="0" w:color="auto"/>
              </w:divBdr>
            </w:div>
            <w:div w:id="1574966259">
              <w:marLeft w:val="0"/>
              <w:marRight w:val="0"/>
              <w:marTop w:val="0"/>
              <w:marBottom w:val="0"/>
              <w:divBdr>
                <w:top w:val="none" w:sz="0" w:space="0" w:color="auto"/>
                <w:left w:val="none" w:sz="0" w:space="0" w:color="auto"/>
                <w:bottom w:val="none" w:sz="0" w:space="0" w:color="auto"/>
                <w:right w:val="none" w:sz="0" w:space="0" w:color="auto"/>
              </w:divBdr>
            </w:div>
            <w:div w:id="1594974931">
              <w:marLeft w:val="0"/>
              <w:marRight w:val="0"/>
              <w:marTop w:val="0"/>
              <w:marBottom w:val="0"/>
              <w:divBdr>
                <w:top w:val="none" w:sz="0" w:space="0" w:color="auto"/>
                <w:left w:val="none" w:sz="0" w:space="0" w:color="auto"/>
                <w:bottom w:val="none" w:sz="0" w:space="0" w:color="auto"/>
                <w:right w:val="none" w:sz="0" w:space="0" w:color="auto"/>
              </w:divBdr>
            </w:div>
            <w:div w:id="1736969923">
              <w:marLeft w:val="0"/>
              <w:marRight w:val="0"/>
              <w:marTop w:val="0"/>
              <w:marBottom w:val="0"/>
              <w:divBdr>
                <w:top w:val="none" w:sz="0" w:space="0" w:color="auto"/>
                <w:left w:val="none" w:sz="0" w:space="0" w:color="auto"/>
                <w:bottom w:val="none" w:sz="0" w:space="0" w:color="auto"/>
                <w:right w:val="none" w:sz="0" w:space="0" w:color="auto"/>
              </w:divBdr>
            </w:div>
            <w:div w:id="1931162985">
              <w:marLeft w:val="0"/>
              <w:marRight w:val="0"/>
              <w:marTop w:val="0"/>
              <w:marBottom w:val="0"/>
              <w:divBdr>
                <w:top w:val="none" w:sz="0" w:space="0" w:color="auto"/>
                <w:left w:val="none" w:sz="0" w:space="0" w:color="auto"/>
                <w:bottom w:val="none" w:sz="0" w:space="0" w:color="auto"/>
                <w:right w:val="none" w:sz="0" w:space="0" w:color="auto"/>
              </w:divBdr>
            </w:div>
            <w:div w:id="198103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11832">
      <w:bodyDiv w:val="1"/>
      <w:marLeft w:val="0"/>
      <w:marRight w:val="0"/>
      <w:marTop w:val="0"/>
      <w:marBottom w:val="0"/>
      <w:divBdr>
        <w:top w:val="none" w:sz="0" w:space="0" w:color="auto"/>
        <w:left w:val="none" w:sz="0" w:space="0" w:color="auto"/>
        <w:bottom w:val="none" w:sz="0" w:space="0" w:color="auto"/>
        <w:right w:val="none" w:sz="0" w:space="0" w:color="auto"/>
      </w:divBdr>
      <w:divsChild>
        <w:div w:id="1068723228">
          <w:marLeft w:val="0"/>
          <w:marRight w:val="0"/>
          <w:marTop w:val="0"/>
          <w:marBottom w:val="0"/>
          <w:divBdr>
            <w:top w:val="none" w:sz="0" w:space="0" w:color="auto"/>
            <w:left w:val="none" w:sz="0" w:space="0" w:color="auto"/>
            <w:bottom w:val="none" w:sz="0" w:space="0" w:color="auto"/>
            <w:right w:val="none" w:sz="0" w:space="0" w:color="auto"/>
          </w:divBdr>
          <w:divsChild>
            <w:div w:id="2028479452">
              <w:marLeft w:val="0"/>
              <w:marRight w:val="0"/>
              <w:marTop w:val="100"/>
              <w:marBottom w:val="100"/>
              <w:divBdr>
                <w:top w:val="none" w:sz="0" w:space="0" w:color="auto"/>
                <w:left w:val="none" w:sz="0" w:space="0" w:color="auto"/>
                <w:bottom w:val="none" w:sz="0" w:space="0" w:color="auto"/>
                <w:right w:val="none" w:sz="0" w:space="0" w:color="auto"/>
              </w:divBdr>
              <w:divsChild>
                <w:div w:id="1172450420">
                  <w:marLeft w:val="0"/>
                  <w:marRight w:val="0"/>
                  <w:marTop w:val="0"/>
                  <w:marBottom w:val="0"/>
                  <w:divBdr>
                    <w:top w:val="none" w:sz="0" w:space="0" w:color="auto"/>
                    <w:left w:val="none" w:sz="0" w:space="0" w:color="auto"/>
                    <w:bottom w:val="none" w:sz="0" w:space="0" w:color="auto"/>
                    <w:right w:val="none" w:sz="0" w:space="0" w:color="auto"/>
                  </w:divBdr>
                  <w:divsChild>
                    <w:div w:id="587815574">
                      <w:marLeft w:val="0"/>
                      <w:marRight w:val="0"/>
                      <w:marTop w:val="0"/>
                      <w:marBottom w:val="0"/>
                      <w:divBdr>
                        <w:top w:val="none" w:sz="0" w:space="0" w:color="auto"/>
                        <w:left w:val="none" w:sz="0" w:space="0" w:color="auto"/>
                        <w:bottom w:val="none" w:sz="0" w:space="0" w:color="auto"/>
                        <w:right w:val="none" w:sz="0" w:space="0" w:color="auto"/>
                      </w:divBdr>
                      <w:divsChild>
                        <w:div w:id="356388312">
                          <w:marLeft w:val="0"/>
                          <w:marRight w:val="0"/>
                          <w:marTop w:val="0"/>
                          <w:marBottom w:val="0"/>
                          <w:divBdr>
                            <w:top w:val="none" w:sz="0" w:space="0" w:color="auto"/>
                            <w:left w:val="none" w:sz="0" w:space="0" w:color="auto"/>
                            <w:bottom w:val="none" w:sz="0" w:space="0" w:color="auto"/>
                            <w:right w:val="none" w:sz="0" w:space="0" w:color="auto"/>
                          </w:divBdr>
                          <w:divsChild>
                            <w:div w:id="1179274803">
                              <w:marLeft w:val="0"/>
                              <w:marRight w:val="0"/>
                              <w:marTop w:val="0"/>
                              <w:marBottom w:val="0"/>
                              <w:divBdr>
                                <w:top w:val="none" w:sz="0" w:space="0" w:color="auto"/>
                                <w:left w:val="none" w:sz="0" w:space="0" w:color="auto"/>
                                <w:bottom w:val="none" w:sz="0" w:space="0" w:color="auto"/>
                                <w:right w:val="none" w:sz="0" w:space="0" w:color="auto"/>
                              </w:divBdr>
                              <w:divsChild>
                                <w:div w:id="1431588658">
                                  <w:marLeft w:val="0"/>
                                  <w:marRight w:val="0"/>
                                  <w:marTop w:val="0"/>
                                  <w:marBottom w:val="0"/>
                                  <w:divBdr>
                                    <w:top w:val="none" w:sz="0" w:space="0" w:color="auto"/>
                                    <w:left w:val="none" w:sz="0" w:space="0" w:color="auto"/>
                                    <w:bottom w:val="none" w:sz="0" w:space="0" w:color="auto"/>
                                    <w:right w:val="none" w:sz="0" w:space="0" w:color="auto"/>
                                  </w:divBdr>
                                  <w:divsChild>
                                    <w:div w:id="310907127">
                                      <w:marLeft w:val="0"/>
                                      <w:marRight w:val="0"/>
                                      <w:marTop w:val="0"/>
                                      <w:marBottom w:val="0"/>
                                      <w:divBdr>
                                        <w:top w:val="none" w:sz="0" w:space="0" w:color="auto"/>
                                        <w:left w:val="none" w:sz="0" w:space="0" w:color="auto"/>
                                        <w:bottom w:val="none" w:sz="0" w:space="0" w:color="auto"/>
                                        <w:right w:val="none" w:sz="0" w:space="0" w:color="auto"/>
                                      </w:divBdr>
                                      <w:divsChild>
                                        <w:div w:id="2381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8903562">
      <w:bodyDiv w:val="1"/>
      <w:marLeft w:val="0"/>
      <w:marRight w:val="0"/>
      <w:marTop w:val="0"/>
      <w:marBottom w:val="0"/>
      <w:divBdr>
        <w:top w:val="none" w:sz="0" w:space="0" w:color="auto"/>
        <w:left w:val="none" w:sz="0" w:space="0" w:color="auto"/>
        <w:bottom w:val="none" w:sz="0" w:space="0" w:color="auto"/>
        <w:right w:val="none" w:sz="0" w:space="0" w:color="auto"/>
      </w:divBdr>
      <w:divsChild>
        <w:div w:id="93479707">
          <w:marLeft w:val="0"/>
          <w:marRight w:val="0"/>
          <w:marTop w:val="0"/>
          <w:marBottom w:val="0"/>
          <w:divBdr>
            <w:top w:val="none" w:sz="0" w:space="0" w:color="auto"/>
            <w:left w:val="none" w:sz="0" w:space="0" w:color="auto"/>
            <w:bottom w:val="none" w:sz="0" w:space="0" w:color="auto"/>
            <w:right w:val="none" w:sz="0" w:space="0" w:color="auto"/>
          </w:divBdr>
        </w:div>
        <w:div w:id="359086459">
          <w:marLeft w:val="0"/>
          <w:marRight w:val="0"/>
          <w:marTop w:val="0"/>
          <w:marBottom w:val="0"/>
          <w:divBdr>
            <w:top w:val="none" w:sz="0" w:space="0" w:color="auto"/>
            <w:left w:val="none" w:sz="0" w:space="0" w:color="auto"/>
            <w:bottom w:val="none" w:sz="0" w:space="0" w:color="auto"/>
            <w:right w:val="none" w:sz="0" w:space="0" w:color="auto"/>
          </w:divBdr>
        </w:div>
        <w:div w:id="434178786">
          <w:marLeft w:val="0"/>
          <w:marRight w:val="0"/>
          <w:marTop w:val="0"/>
          <w:marBottom w:val="0"/>
          <w:divBdr>
            <w:top w:val="none" w:sz="0" w:space="0" w:color="auto"/>
            <w:left w:val="none" w:sz="0" w:space="0" w:color="auto"/>
            <w:bottom w:val="none" w:sz="0" w:space="0" w:color="auto"/>
            <w:right w:val="none" w:sz="0" w:space="0" w:color="auto"/>
          </w:divBdr>
        </w:div>
        <w:div w:id="562105042">
          <w:marLeft w:val="0"/>
          <w:marRight w:val="0"/>
          <w:marTop w:val="0"/>
          <w:marBottom w:val="0"/>
          <w:divBdr>
            <w:top w:val="none" w:sz="0" w:space="0" w:color="auto"/>
            <w:left w:val="none" w:sz="0" w:space="0" w:color="auto"/>
            <w:bottom w:val="none" w:sz="0" w:space="0" w:color="auto"/>
            <w:right w:val="none" w:sz="0" w:space="0" w:color="auto"/>
          </w:divBdr>
        </w:div>
        <w:div w:id="713122320">
          <w:marLeft w:val="0"/>
          <w:marRight w:val="0"/>
          <w:marTop w:val="0"/>
          <w:marBottom w:val="0"/>
          <w:divBdr>
            <w:top w:val="none" w:sz="0" w:space="0" w:color="auto"/>
            <w:left w:val="none" w:sz="0" w:space="0" w:color="auto"/>
            <w:bottom w:val="none" w:sz="0" w:space="0" w:color="auto"/>
            <w:right w:val="none" w:sz="0" w:space="0" w:color="auto"/>
          </w:divBdr>
        </w:div>
        <w:div w:id="834496120">
          <w:marLeft w:val="0"/>
          <w:marRight w:val="0"/>
          <w:marTop w:val="0"/>
          <w:marBottom w:val="0"/>
          <w:divBdr>
            <w:top w:val="none" w:sz="0" w:space="0" w:color="auto"/>
            <w:left w:val="none" w:sz="0" w:space="0" w:color="auto"/>
            <w:bottom w:val="none" w:sz="0" w:space="0" w:color="auto"/>
            <w:right w:val="none" w:sz="0" w:space="0" w:color="auto"/>
          </w:divBdr>
        </w:div>
        <w:div w:id="899512531">
          <w:marLeft w:val="0"/>
          <w:marRight w:val="0"/>
          <w:marTop w:val="0"/>
          <w:marBottom w:val="0"/>
          <w:divBdr>
            <w:top w:val="none" w:sz="0" w:space="0" w:color="auto"/>
            <w:left w:val="none" w:sz="0" w:space="0" w:color="auto"/>
            <w:bottom w:val="none" w:sz="0" w:space="0" w:color="auto"/>
            <w:right w:val="none" w:sz="0" w:space="0" w:color="auto"/>
          </w:divBdr>
        </w:div>
        <w:div w:id="954367667">
          <w:marLeft w:val="0"/>
          <w:marRight w:val="0"/>
          <w:marTop w:val="0"/>
          <w:marBottom w:val="0"/>
          <w:divBdr>
            <w:top w:val="none" w:sz="0" w:space="0" w:color="auto"/>
            <w:left w:val="none" w:sz="0" w:space="0" w:color="auto"/>
            <w:bottom w:val="none" w:sz="0" w:space="0" w:color="auto"/>
            <w:right w:val="none" w:sz="0" w:space="0" w:color="auto"/>
          </w:divBdr>
        </w:div>
        <w:div w:id="1036545887">
          <w:marLeft w:val="0"/>
          <w:marRight w:val="0"/>
          <w:marTop w:val="0"/>
          <w:marBottom w:val="0"/>
          <w:divBdr>
            <w:top w:val="none" w:sz="0" w:space="0" w:color="auto"/>
            <w:left w:val="none" w:sz="0" w:space="0" w:color="auto"/>
            <w:bottom w:val="none" w:sz="0" w:space="0" w:color="auto"/>
            <w:right w:val="none" w:sz="0" w:space="0" w:color="auto"/>
          </w:divBdr>
        </w:div>
        <w:div w:id="1164395383">
          <w:marLeft w:val="0"/>
          <w:marRight w:val="0"/>
          <w:marTop w:val="0"/>
          <w:marBottom w:val="0"/>
          <w:divBdr>
            <w:top w:val="none" w:sz="0" w:space="0" w:color="auto"/>
            <w:left w:val="none" w:sz="0" w:space="0" w:color="auto"/>
            <w:bottom w:val="none" w:sz="0" w:space="0" w:color="auto"/>
            <w:right w:val="none" w:sz="0" w:space="0" w:color="auto"/>
          </w:divBdr>
        </w:div>
        <w:div w:id="1252082769">
          <w:marLeft w:val="0"/>
          <w:marRight w:val="0"/>
          <w:marTop w:val="0"/>
          <w:marBottom w:val="0"/>
          <w:divBdr>
            <w:top w:val="none" w:sz="0" w:space="0" w:color="auto"/>
            <w:left w:val="none" w:sz="0" w:space="0" w:color="auto"/>
            <w:bottom w:val="none" w:sz="0" w:space="0" w:color="auto"/>
            <w:right w:val="none" w:sz="0" w:space="0" w:color="auto"/>
          </w:divBdr>
        </w:div>
        <w:div w:id="1410418369">
          <w:marLeft w:val="0"/>
          <w:marRight w:val="0"/>
          <w:marTop w:val="0"/>
          <w:marBottom w:val="0"/>
          <w:divBdr>
            <w:top w:val="none" w:sz="0" w:space="0" w:color="auto"/>
            <w:left w:val="none" w:sz="0" w:space="0" w:color="auto"/>
            <w:bottom w:val="none" w:sz="0" w:space="0" w:color="auto"/>
            <w:right w:val="none" w:sz="0" w:space="0" w:color="auto"/>
          </w:divBdr>
        </w:div>
        <w:div w:id="1738818832">
          <w:marLeft w:val="0"/>
          <w:marRight w:val="0"/>
          <w:marTop w:val="0"/>
          <w:marBottom w:val="0"/>
          <w:divBdr>
            <w:top w:val="none" w:sz="0" w:space="0" w:color="auto"/>
            <w:left w:val="none" w:sz="0" w:space="0" w:color="auto"/>
            <w:bottom w:val="none" w:sz="0" w:space="0" w:color="auto"/>
            <w:right w:val="none" w:sz="0" w:space="0" w:color="auto"/>
          </w:divBdr>
        </w:div>
        <w:div w:id="1790706459">
          <w:marLeft w:val="0"/>
          <w:marRight w:val="0"/>
          <w:marTop w:val="0"/>
          <w:marBottom w:val="0"/>
          <w:divBdr>
            <w:top w:val="none" w:sz="0" w:space="0" w:color="auto"/>
            <w:left w:val="none" w:sz="0" w:space="0" w:color="auto"/>
            <w:bottom w:val="none" w:sz="0" w:space="0" w:color="auto"/>
            <w:right w:val="none" w:sz="0" w:space="0" w:color="auto"/>
          </w:divBdr>
        </w:div>
      </w:divsChild>
    </w:div>
    <w:div w:id="507210665">
      <w:bodyDiv w:val="1"/>
      <w:marLeft w:val="0"/>
      <w:marRight w:val="0"/>
      <w:marTop w:val="0"/>
      <w:marBottom w:val="0"/>
      <w:divBdr>
        <w:top w:val="none" w:sz="0" w:space="0" w:color="auto"/>
        <w:left w:val="none" w:sz="0" w:space="0" w:color="auto"/>
        <w:bottom w:val="none" w:sz="0" w:space="0" w:color="auto"/>
        <w:right w:val="none" w:sz="0" w:space="0" w:color="auto"/>
      </w:divBdr>
      <w:divsChild>
        <w:div w:id="992874381">
          <w:marLeft w:val="0"/>
          <w:marRight w:val="0"/>
          <w:marTop w:val="0"/>
          <w:marBottom w:val="0"/>
          <w:divBdr>
            <w:top w:val="none" w:sz="0" w:space="0" w:color="auto"/>
            <w:left w:val="none" w:sz="0" w:space="0" w:color="auto"/>
            <w:bottom w:val="none" w:sz="0" w:space="0" w:color="auto"/>
            <w:right w:val="none" w:sz="0" w:space="0" w:color="auto"/>
          </w:divBdr>
          <w:divsChild>
            <w:div w:id="1618683218">
              <w:marLeft w:val="0"/>
              <w:marRight w:val="0"/>
              <w:marTop w:val="100"/>
              <w:marBottom w:val="100"/>
              <w:divBdr>
                <w:top w:val="none" w:sz="0" w:space="0" w:color="auto"/>
                <w:left w:val="none" w:sz="0" w:space="0" w:color="auto"/>
                <w:bottom w:val="none" w:sz="0" w:space="0" w:color="auto"/>
                <w:right w:val="none" w:sz="0" w:space="0" w:color="auto"/>
              </w:divBdr>
              <w:divsChild>
                <w:div w:id="1533423448">
                  <w:marLeft w:val="0"/>
                  <w:marRight w:val="0"/>
                  <w:marTop w:val="0"/>
                  <w:marBottom w:val="0"/>
                  <w:divBdr>
                    <w:top w:val="none" w:sz="0" w:space="0" w:color="auto"/>
                    <w:left w:val="none" w:sz="0" w:space="0" w:color="auto"/>
                    <w:bottom w:val="none" w:sz="0" w:space="0" w:color="auto"/>
                    <w:right w:val="none" w:sz="0" w:space="0" w:color="auto"/>
                  </w:divBdr>
                  <w:divsChild>
                    <w:div w:id="330762887">
                      <w:marLeft w:val="0"/>
                      <w:marRight w:val="0"/>
                      <w:marTop w:val="0"/>
                      <w:marBottom w:val="0"/>
                      <w:divBdr>
                        <w:top w:val="none" w:sz="0" w:space="0" w:color="auto"/>
                        <w:left w:val="none" w:sz="0" w:space="0" w:color="auto"/>
                        <w:bottom w:val="none" w:sz="0" w:space="0" w:color="auto"/>
                        <w:right w:val="none" w:sz="0" w:space="0" w:color="auto"/>
                      </w:divBdr>
                      <w:divsChild>
                        <w:div w:id="1118452627">
                          <w:marLeft w:val="0"/>
                          <w:marRight w:val="0"/>
                          <w:marTop w:val="0"/>
                          <w:marBottom w:val="0"/>
                          <w:divBdr>
                            <w:top w:val="none" w:sz="0" w:space="0" w:color="auto"/>
                            <w:left w:val="none" w:sz="0" w:space="0" w:color="auto"/>
                            <w:bottom w:val="none" w:sz="0" w:space="0" w:color="auto"/>
                            <w:right w:val="none" w:sz="0" w:space="0" w:color="auto"/>
                          </w:divBdr>
                          <w:divsChild>
                            <w:div w:id="463888332">
                              <w:marLeft w:val="0"/>
                              <w:marRight w:val="0"/>
                              <w:marTop w:val="0"/>
                              <w:marBottom w:val="0"/>
                              <w:divBdr>
                                <w:top w:val="none" w:sz="0" w:space="0" w:color="auto"/>
                                <w:left w:val="none" w:sz="0" w:space="0" w:color="auto"/>
                                <w:bottom w:val="none" w:sz="0" w:space="0" w:color="auto"/>
                                <w:right w:val="none" w:sz="0" w:space="0" w:color="auto"/>
                              </w:divBdr>
                              <w:divsChild>
                                <w:div w:id="171335057">
                                  <w:marLeft w:val="0"/>
                                  <w:marRight w:val="0"/>
                                  <w:marTop w:val="0"/>
                                  <w:marBottom w:val="0"/>
                                  <w:divBdr>
                                    <w:top w:val="none" w:sz="0" w:space="0" w:color="auto"/>
                                    <w:left w:val="none" w:sz="0" w:space="0" w:color="auto"/>
                                    <w:bottom w:val="none" w:sz="0" w:space="0" w:color="auto"/>
                                    <w:right w:val="none" w:sz="0" w:space="0" w:color="auto"/>
                                  </w:divBdr>
                                  <w:divsChild>
                                    <w:div w:id="871570814">
                                      <w:marLeft w:val="0"/>
                                      <w:marRight w:val="0"/>
                                      <w:marTop w:val="0"/>
                                      <w:marBottom w:val="0"/>
                                      <w:divBdr>
                                        <w:top w:val="none" w:sz="0" w:space="0" w:color="auto"/>
                                        <w:left w:val="none" w:sz="0" w:space="0" w:color="auto"/>
                                        <w:bottom w:val="none" w:sz="0" w:space="0" w:color="auto"/>
                                        <w:right w:val="none" w:sz="0" w:space="0" w:color="auto"/>
                                      </w:divBdr>
                                      <w:divsChild>
                                        <w:div w:id="118502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0336421">
      <w:bodyDiv w:val="1"/>
      <w:marLeft w:val="0"/>
      <w:marRight w:val="0"/>
      <w:marTop w:val="0"/>
      <w:marBottom w:val="0"/>
      <w:divBdr>
        <w:top w:val="none" w:sz="0" w:space="0" w:color="auto"/>
        <w:left w:val="none" w:sz="0" w:space="0" w:color="auto"/>
        <w:bottom w:val="none" w:sz="0" w:space="0" w:color="auto"/>
        <w:right w:val="none" w:sz="0" w:space="0" w:color="auto"/>
      </w:divBdr>
    </w:div>
    <w:div w:id="513808892">
      <w:bodyDiv w:val="1"/>
      <w:marLeft w:val="0"/>
      <w:marRight w:val="0"/>
      <w:marTop w:val="0"/>
      <w:marBottom w:val="0"/>
      <w:divBdr>
        <w:top w:val="none" w:sz="0" w:space="0" w:color="auto"/>
        <w:left w:val="none" w:sz="0" w:space="0" w:color="auto"/>
        <w:bottom w:val="none" w:sz="0" w:space="0" w:color="auto"/>
        <w:right w:val="none" w:sz="0" w:space="0" w:color="auto"/>
      </w:divBdr>
      <w:divsChild>
        <w:div w:id="54670253">
          <w:marLeft w:val="0"/>
          <w:marRight w:val="0"/>
          <w:marTop w:val="0"/>
          <w:marBottom w:val="0"/>
          <w:divBdr>
            <w:top w:val="none" w:sz="0" w:space="0" w:color="auto"/>
            <w:left w:val="none" w:sz="0" w:space="0" w:color="auto"/>
            <w:bottom w:val="none" w:sz="0" w:space="0" w:color="auto"/>
            <w:right w:val="none" w:sz="0" w:space="0" w:color="auto"/>
          </w:divBdr>
        </w:div>
        <w:div w:id="172111895">
          <w:marLeft w:val="0"/>
          <w:marRight w:val="0"/>
          <w:marTop w:val="0"/>
          <w:marBottom w:val="0"/>
          <w:divBdr>
            <w:top w:val="none" w:sz="0" w:space="0" w:color="auto"/>
            <w:left w:val="none" w:sz="0" w:space="0" w:color="auto"/>
            <w:bottom w:val="none" w:sz="0" w:space="0" w:color="auto"/>
            <w:right w:val="none" w:sz="0" w:space="0" w:color="auto"/>
          </w:divBdr>
        </w:div>
        <w:div w:id="449399803">
          <w:marLeft w:val="0"/>
          <w:marRight w:val="0"/>
          <w:marTop w:val="0"/>
          <w:marBottom w:val="0"/>
          <w:divBdr>
            <w:top w:val="none" w:sz="0" w:space="0" w:color="auto"/>
            <w:left w:val="none" w:sz="0" w:space="0" w:color="auto"/>
            <w:bottom w:val="none" w:sz="0" w:space="0" w:color="auto"/>
            <w:right w:val="none" w:sz="0" w:space="0" w:color="auto"/>
          </w:divBdr>
        </w:div>
        <w:div w:id="453595694">
          <w:marLeft w:val="0"/>
          <w:marRight w:val="0"/>
          <w:marTop w:val="0"/>
          <w:marBottom w:val="0"/>
          <w:divBdr>
            <w:top w:val="none" w:sz="0" w:space="0" w:color="auto"/>
            <w:left w:val="none" w:sz="0" w:space="0" w:color="auto"/>
            <w:bottom w:val="none" w:sz="0" w:space="0" w:color="auto"/>
            <w:right w:val="none" w:sz="0" w:space="0" w:color="auto"/>
          </w:divBdr>
        </w:div>
        <w:div w:id="1179082821">
          <w:marLeft w:val="0"/>
          <w:marRight w:val="0"/>
          <w:marTop w:val="0"/>
          <w:marBottom w:val="0"/>
          <w:divBdr>
            <w:top w:val="none" w:sz="0" w:space="0" w:color="auto"/>
            <w:left w:val="none" w:sz="0" w:space="0" w:color="auto"/>
            <w:bottom w:val="none" w:sz="0" w:space="0" w:color="auto"/>
            <w:right w:val="none" w:sz="0" w:space="0" w:color="auto"/>
          </w:divBdr>
        </w:div>
        <w:div w:id="1312633096">
          <w:marLeft w:val="0"/>
          <w:marRight w:val="0"/>
          <w:marTop w:val="0"/>
          <w:marBottom w:val="0"/>
          <w:divBdr>
            <w:top w:val="none" w:sz="0" w:space="0" w:color="auto"/>
            <w:left w:val="none" w:sz="0" w:space="0" w:color="auto"/>
            <w:bottom w:val="none" w:sz="0" w:space="0" w:color="auto"/>
            <w:right w:val="none" w:sz="0" w:space="0" w:color="auto"/>
          </w:divBdr>
        </w:div>
        <w:div w:id="1333600651">
          <w:marLeft w:val="0"/>
          <w:marRight w:val="0"/>
          <w:marTop w:val="0"/>
          <w:marBottom w:val="0"/>
          <w:divBdr>
            <w:top w:val="none" w:sz="0" w:space="0" w:color="auto"/>
            <w:left w:val="none" w:sz="0" w:space="0" w:color="auto"/>
            <w:bottom w:val="none" w:sz="0" w:space="0" w:color="auto"/>
            <w:right w:val="none" w:sz="0" w:space="0" w:color="auto"/>
          </w:divBdr>
        </w:div>
        <w:div w:id="1690177761">
          <w:marLeft w:val="0"/>
          <w:marRight w:val="0"/>
          <w:marTop w:val="0"/>
          <w:marBottom w:val="0"/>
          <w:divBdr>
            <w:top w:val="none" w:sz="0" w:space="0" w:color="auto"/>
            <w:left w:val="none" w:sz="0" w:space="0" w:color="auto"/>
            <w:bottom w:val="none" w:sz="0" w:space="0" w:color="auto"/>
            <w:right w:val="none" w:sz="0" w:space="0" w:color="auto"/>
          </w:divBdr>
        </w:div>
        <w:div w:id="1740132424">
          <w:marLeft w:val="0"/>
          <w:marRight w:val="0"/>
          <w:marTop w:val="0"/>
          <w:marBottom w:val="0"/>
          <w:divBdr>
            <w:top w:val="none" w:sz="0" w:space="0" w:color="auto"/>
            <w:left w:val="none" w:sz="0" w:space="0" w:color="auto"/>
            <w:bottom w:val="none" w:sz="0" w:space="0" w:color="auto"/>
            <w:right w:val="none" w:sz="0" w:space="0" w:color="auto"/>
          </w:divBdr>
        </w:div>
        <w:div w:id="1767577894">
          <w:marLeft w:val="0"/>
          <w:marRight w:val="0"/>
          <w:marTop w:val="0"/>
          <w:marBottom w:val="0"/>
          <w:divBdr>
            <w:top w:val="none" w:sz="0" w:space="0" w:color="auto"/>
            <w:left w:val="none" w:sz="0" w:space="0" w:color="auto"/>
            <w:bottom w:val="none" w:sz="0" w:space="0" w:color="auto"/>
            <w:right w:val="none" w:sz="0" w:space="0" w:color="auto"/>
          </w:divBdr>
        </w:div>
        <w:div w:id="1934967496">
          <w:marLeft w:val="0"/>
          <w:marRight w:val="0"/>
          <w:marTop w:val="0"/>
          <w:marBottom w:val="0"/>
          <w:divBdr>
            <w:top w:val="none" w:sz="0" w:space="0" w:color="auto"/>
            <w:left w:val="none" w:sz="0" w:space="0" w:color="auto"/>
            <w:bottom w:val="none" w:sz="0" w:space="0" w:color="auto"/>
            <w:right w:val="none" w:sz="0" w:space="0" w:color="auto"/>
          </w:divBdr>
        </w:div>
      </w:divsChild>
    </w:div>
    <w:div w:id="520322745">
      <w:bodyDiv w:val="1"/>
      <w:marLeft w:val="0"/>
      <w:marRight w:val="0"/>
      <w:marTop w:val="0"/>
      <w:marBottom w:val="0"/>
      <w:divBdr>
        <w:top w:val="none" w:sz="0" w:space="0" w:color="auto"/>
        <w:left w:val="none" w:sz="0" w:space="0" w:color="auto"/>
        <w:bottom w:val="none" w:sz="0" w:space="0" w:color="auto"/>
        <w:right w:val="none" w:sz="0" w:space="0" w:color="auto"/>
      </w:divBdr>
    </w:div>
    <w:div w:id="523061724">
      <w:bodyDiv w:val="1"/>
      <w:marLeft w:val="0"/>
      <w:marRight w:val="0"/>
      <w:marTop w:val="0"/>
      <w:marBottom w:val="0"/>
      <w:divBdr>
        <w:top w:val="none" w:sz="0" w:space="0" w:color="auto"/>
        <w:left w:val="none" w:sz="0" w:space="0" w:color="auto"/>
        <w:bottom w:val="none" w:sz="0" w:space="0" w:color="auto"/>
        <w:right w:val="none" w:sz="0" w:space="0" w:color="auto"/>
      </w:divBdr>
      <w:divsChild>
        <w:div w:id="506410419">
          <w:marLeft w:val="0"/>
          <w:marRight w:val="0"/>
          <w:marTop w:val="0"/>
          <w:marBottom w:val="0"/>
          <w:divBdr>
            <w:top w:val="none" w:sz="0" w:space="0" w:color="auto"/>
            <w:left w:val="none" w:sz="0" w:space="0" w:color="auto"/>
            <w:bottom w:val="none" w:sz="0" w:space="0" w:color="auto"/>
            <w:right w:val="none" w:sz="0" w:space="0" w:color="auto"/>
          </w:divBdr>
          <w:divsChild>
            <w:div w:id="1795562982">
              <w:marLeft w:val="0"/>
              <w:marRight w:val="0"/>
              <w:marTop w:val="100"/>
              <w:marBottom w:val="100"/>
              <w:divBdr>
                <w:top w:val="none" w:sz="0" w:space="0" w:color="auto"/>
                <w:left w:val="none" w:sz="0" w:space="0" w:color="auto"/>
                <w:bottom w:val="none" w:sz="0" w:space="0" w:color="auto"/>
                <w:right w:val="none" w:sz="0" w:space="0" w:color="auto"/>
              </w:divBdr>
              <w:divsChild>
                <w:div w:id="334579463">
                  <w:marLeft w:val="0"/>
                  <w:marRight w:val="0"/>
                  <w:marTop w:val="0"/>
                  <w:marBottom w:val="0"/>
                  <w:divBdr>
                    <w:top w:val="none" w:sz="0" w:space="0" w:color="auto"/>
                    <w:left w:val="none" w:sz="0" w:space="0" w:color="auto"/>
                    <w:bottom w:val="none" w:sz="0" w:space="0" w:color="auto"/>
                    <w:right w:val="none" w:sz="0" w:space="0" w:color="auto"/>
                  </w:divBdr>
                  <w:divsChild>
                    <w:div w:id="759910750">
                      <w:marLeft w:val="0"/>
                      <w:marRight w:val="0"/>
                      <w:marTop w:val="0"/>
                      <w:marBottom w:val="0"/>
                      <w:divBdr>
                        <w:top w:val="none" w:sz="0" w:space="0" w:color="auto"/>
                        <w:left w:val="none" w:sz="0" w:space="0" w:color="auto"/>
                        <w:bottom w:val="none" w:sz="0" w:space="0" w:color="auto"/>
                        <w:right w:val="none" w:sz="0" w:space="0" w:color="auto"/>
                      </w:divBdr>
                      <w:divsChild>
                        <w:div w:id="1372536577">
                          <w:marLeft w:val="0"/>
                          <w:marRight w:val="0"/>
                          <w:marTop w:val="0"/>
                          <w:marBottom w:val="0"/>
                          <w:divBdr>
                            <w:top w:val="none" w:sz="0" w:space="0" w:color="auto"/>
                            <w:left w:val="none" w:sz="0" w:space="0" w:color="auto"/>
                            <w:bottom w:val="none" w:sz="0" w:space="0" w:color="auto"/>
                            <w:right w:val="none" w:sz="0" w:space="0" w:color="auto"/>
                          </w:divBdr>
                          <w:divsChild>
                            <w:div w:id="2115054897">
                              <w:marLeft w:val="0"/>
                              <w:marRight w:val="0"/>
                              <w:marTop w:val="0"/>
                              <w:marBottom w:val="0"/>
                              <w:divBdr>
                                <w:top w:val="none" w:sz="0" w:space="0" w:color="auto"/>
                                <w:left w:val="none" w:sz="0" w:space="0" w:color="auto"/>
                                <w:bottom w:val="none" w:sz="0" w:space="0" w:color="auto"/>
                                <w:right w:val="none" w:sz="0" w:space="0" w:color="auto"/>
                              </w:divBdr>
                              <w:divsChild>
                                <w:div w:id="1848322094">
                                  <w:marLeft w:val="0"/>
                                  <w:marRight w:val="0"/>
                                  <w:marTop w:val="0"/>
                                  <w:marBottom w:val="0"/>
                                  <w:divBdr>
                                    <w:top w:val="none" w:sz="0" w:space="0" w:color="auto"/>
                                    <w:left w:val="none" w:sz="0" w:space="0" w:color="auto"/>
                                    <w:bottom w:val="none" w:sz="0" w:space="0" w:color="auto"/>
                                    <w:right w:val="none" w:sz="0" w:space="0" w:color="auto"/>
                                  </w:divBdr>
                                  <w:divsChild>
                                    <w:div w:id="398132317">
                                      <w:marLeft w:val="0"/>
                                      <w:marRight w:val="0"/>
                                      <w:marTop w:val="0"/>
                                      <w:marBottom w:val="0"/>
                                      <w:divBdr>
                                        <w:top w:val="none" w:sz="0" w:space="0" w:color="auto"/>
                                        <w:left w:val="none" w:sz="0" w:space="0" w:color="auto"/>
                                        <w:bottom w:val="none" w:sz="0" w:space="0" w:color="auto"/>
                                        <w:right w:val="none" w:sz="0" w:space="0" w:color="auto"/>
                                      </w:divBdr>
                                      <w:divsChild>
                                        <w:div w:id="18866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4096343">
      <w:bodyDiv w:val="1"/>
      <w:marLeft w:val="0"/>
      <w:marRight w:val="0"/>
      <w:marTop w:val="0"/>
      <w:marBottom w:val="0"/>
      <w:divBdr>
        <w:top w:val="none" w:sz="0" w:space="0" w:color="auto"/>
        <w:left w:val="none" w:sz="0" w:space="0" w:color="auto"/>
        <w:bottom w:val="none" w:sz="0" w:space="0" w:color="auto"/>
        <w:right w:val="none" w:sz="0" w:space="0" w:color="auto"/>
      </w:divBdr>
      <w:divsChild>
        <w:div w:id="1039089566">
          <w:marLeft w:val="0"/>
          <w:marRight w:val="0"/>
          <w:marTop w:val="0"/>
          <w:marBottom w:val="0"/>
          <w:divBdr>
            <w:top w:val="none" w:sz="0" w:space="0" w:color="auto"/>
            <w:left w:val="none" w:sz="0" w:space="0" w:color="auto"/>
            <w:bottom w:val="none" w:sz="0" w:space="0" w:color="auto"/>
            <w:right w:val="none" w:sz="0" w:space="0" w:color="auto"/>
          </w:divBdr>
          <w:divsChild>
            <w:div w:id="2016610273">
              <w:marLeft w:val="0"/>
              <w:marRight w:val="0"/>
              <w:marTop w:val="100"/>
              <w:marBottom w:val="100"/>
              <w:divBdr>
                <w:top w:val="none" w:sz="0" w:space="0" w:color="auto"/>
                <w:left w:val="none" w:sz="0" w:space="0" w:color="auto"/>
                <w:bottom w:val="none" w:sz="0" w:space="0" w:color="auto"/>
                <w:right w:val="none" w:sz="0" w:space="0" w:color="auto"/>
              </w:divBdr>
              <w:divsChild>
                <w:div w:id="1635870814">
                  <w:marLeft w:val="0"/>
                  <w:marRight w:val="0"/>
                  <w:marTop w:val="0"/>
                  <w:marBottom w:val="0"/>
                  <w:divBdr>
                    <w:top w:val="none" w:sz="0" w:space="0" w:color="auto"/>
                    <w:left w:val="none" w:sz="0" w:space="0" w:color="auto"/>
                    <w:bottom w:val="none" w:sz="0" w:space="0" w:color="auto"/>
                    <w:right w:val="none" w:sz="0" w:space="0" w:color="auto"/>
                  </w:divBdr>
                  <w:divsChild>
                    <w:div w:id="568618708">
                      <w:marLeft w:val="0"/>
                      <w:marRight w:val="0"/>
                      <w:marTop w:val="0"/>
                      <w:marBottom w:val="0"/>
                      <w:divBdr>
                        <w:top w:val="none" w:sz="0" w:space="0" w:color="auto"/>
                        <w:left w:val="none" w:sz="0" w:space="0" w:color="auto"/>
                        <w:bottom w:val="none" w:sz="0" w:space="0" w:color="auto"/>
                        <w:right w:val="none" w:sz="0" w:space="0" w:color="auto"/>
                      </w:divBdr>
                      <w:divsChild>
                        <w:div w:id="2017145440">
                          <w:marLeft w:val="0"/>
                          <w:marRight w:val="0"/>
                          <w:marTop w:val="0"/>
                          <w:marBottom w:val="0"/>
                          <w:divBdr>
                            <w:top w:val="none" w:sz="0" w:space="0" w:color="auto"/>
                            <w:left w:val="none" w:sz="0" w:space="0" w:color="auto"/>
                            <w:bottom w:val="none" w:sz="0" w:space="0" w:color="auto"/>
                            <w:right w:val="none" w:sz="0" w:space="0" w:color="auto"/>
                          </w:divBdr>
                          <w:divsChild>
                            <w:div w:id="1565794016">
                              <w:marLeft w:val="0"/>
                              <w:marRight w:val="0"/>
                              <w:marTop w:val="0"/>
                              <w:marBottom w:val="0"/>
                              <w:divBdr>
                                <w:top w:val="none" w:sz="0" w:space="0" w:color="auto"/>
                                <w:left w:val="none" w:sz="0" w:space="0" w:color="auto"/>
                                <w:bottom w:val="none" w:sz="0" w:space="0" w:color="auto"/>
                                <w:right w:val="none" w:sz="0" w:space="0" w:color="auto"/>
                              </w:divBdr>
                              <w:divsChild>
                                <w:div w:id="245456231">
                                  <w:marLeft w:val="0"/>
                                  <w:marRight w:val="0"/>
                                  <w:marTop w:val="0"/>
                                  <w:marBottom w:val="0"/>
                                  <w:divBdr>
                                    <w:top w:val="none" w:sz="0" w:space="0" w:color="auto"/>
                                    <w:left w:val="none" w:sz="0" w:space="0" w:color="auto"/>
                                    <w:bottom w:val="none" w:sz="0" w:space="0" w:color="auto"/>
                                    <w:right w:val="none" w:sz="0" w:space="0" w:color="auto"/>
                                  </w:divBdr>
                                  <w:divsChild>
                                    <w:div w:id="1798837847">
                                      <w:marLeft w:val="0"/>
                                      <w:marRight w:val="0"/>
                                      <w:marTop w:val="0"/>
                                      <w:marBottom w:val="0"/>
                                      <w:divBdr>
                                        <w:top w:val="none" w:sz="0" w:space="0" w:color="auto"/>
                                        <w:left w:val="none" w:sz="0" w:space="0" w:color="auto"/>
                                        <w:bottom w:val="none" w:sz="0" w:space="0" w:color="auto"/>
                                        <w:right w:val="none" w:sz="0" w:space="0" w:color="auto"/>
                                      </w:divBdr>
                                      <w:divsChild>
                                        <w:div w:id="17029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400949">
      <w:bodyDiv w:val="1"/>
      <w:marLeft w:val="0"/>
      <w:marRight w:val="0"/>
      <w:marTop w:val="0"/>
      <w:marBottom w:val="0"/>
      <w:divBdr>
        <w:top w:val="none" w:sz="0" w:space="0" w:color="auto"/>
        <w:left w:val="none" w:sz="0" w:space="0" w:color="auto"/>
        <w:bottom w:val="none" w:sz="0" w:space="0" w:color="auto"/>
        <w:right w:val="none" w:sz="0" w:space="0" w:color="auto"/>
      </w:divBdr>
    </w:div>
    <w:div w:id="581330802">
      <w:bodyDiv w:val="1"/>
      <w:marLeft w:val="0"/>
      <w:marRight w:val="0"/>
      <w:marTop w:val="0"/>
      <w:marBottom w:val="0"/>
      <w:divBdr>
        <w:top w:val="none" w:sz="0" w:space="0" w:color="auto"/>
        <w:left w:val="none" w:sz="0" w:space="0" w:color="auto"/>
        <w:bottom w:val="none" w:sz="0" w:space="0" w:color="auto"/>
        <w:right w:val="none" w:sz="0" w:space="0" w:color="auto"/>
      </w:divBdr>
    </w:div>
    <w:div w:id="587924341">
      <w:bodyDiv w:val="1"/>
      <w:marLeft w:val="0"/>
      <w:marRight w:val="0"/>
      <w:marTop w:val="0"/>
      <w:marBottom w:val="0"/>
      <w:divBdr>
        <w:top w:val="none" w:sz="0" w:space="0" w:color="auto"/>
        <w:left w:val="none" w:sz="0" w:space="0" w:color="auto"/>
        <w:bottom w:val="none" w:sz="0" w:space="0" w:color="auto"/>
        <w:right w:val="none" w:sz="0" w:space="0" w:color="auto"/>
      </w:divBdr>
    </w:div>
    <w:div w:id="607202666">
      <w:bodyDiv w:val="1"/>
      <w:marLeft w:val="0"/>
      <w:marRight w:val="0"/>
      <w:marTop w:val="0"/>
      <w:marBottom w:val="0"/>
      <w:divBdr>
        <w:top w:val="none" w:sz="0" w:space="0" w:color="auto"/>
        <w:left w:val="none" w:sz="0" w:space="0" w:color="auto"/>
        <w:bottom w:val="none" w:sz="0" w:space="0" w:color="auto"/>
        <w:right w:val="none" w:sz="0" w:space="0" w:color="auto"/>
      </w:divBdr>
      <w:divsChild>
        <w:div w:id="1121918228">
          <w:marLeft w:val="0"/>
          <w:marRight w:val="0"/>
          <w:marTop w:val="0"/>
          <w:marBottom w:val="0"/>
          <w:divBdr>
            <w:top w:val="none" w:sz="0" w:space="0" w:color="auto"/>
            <w:left w:val="none" w:sz="0" w:space="0" w:color="auto"/>
            <w:bottom w:val="none" w:sz="0" w:space="0" w:color="auto"/>
            <w:right w:val="none" w:sz="0" w:space="0" w:color="auto"/>
          </w:divBdr>
          <w:divsChild>
            <w:div w:id="1395809578">
              <w:marLeft w:val="0"/>
              <w:marRight w:val="0"/>
              <w:marTop w:val="100"/>
              <w:marBottom w:val="100"/>
              <w:divBdr>
                <w:top w:val="none" w:sz="0" w:space="0" w:color="auto"/>
                <w:left w:val="none" w:sz="0" w:space="0" w:color="auto"/>
                <w:bottom w:val="none" w:sz="0" w:space="0" w:color="auto"/>
                <w:right w:val="none" w:sz="0" w:space="0" w:color="auto"/>
              </w:divBdr>
              <w:divsChild>
                <w:div w:id="717169278">
                  <w:marLeft w:val="0"/>
                  <w:marRight w:val="0"/>
                  <w:marTop w:val="0"/>
                  <w:marBottom w:val="0"/>
                  <w:divBdr>
                    <w:top w:val="none" w:sz="0" w:space="0" w:color="auto"/>
                    <w:left w:val="none" w:sz="0" w:space="0" w:color="auto"/>
                    <w:bottom w:val="none" w:sz="0" w:space="0" w:color="auto"/>
                    <w:right w:val="none" w:sz="0" w:space="0" w:color="auto"/>
                  </w:divBdr>
                  <w:divsChild>
                    <w:div w:id="25453432">
                      <w:marLeft w:val="0"/>
                      <w:marRight w:val="0"/>
                      <w:marTop w:val="0"/>
                      <w:marBottom w:val="0"/>
                      <w:divBdr>
                        <w:top w:val="none" w:sz="0" w:space="0" w:color="auto"/>
                        <w:left w:val="none" w:sz="0" w:space="0" w:color="auto"/>
                        <w:bottom w:val="none" w:sz="0" w:space="0" w:color="auto"/>
                        <w:right w:val="none" w:sz="0" w:space="0" w:color="auto"/>
                      </w:divBdr>
                      <w:divsChild>
                        <w:div w:id="926883085">
                          <w:marLeft w:val="0"/>
                          <w:marRight w:val="0"/>
                          <w:marTop w:val="0"/>
                          <w:marBottom w:val="0"/>
                          <w:divBdr>
                            <w:top w:val="none" w:sz="0" w:space="0" w:color="auto"/>
                            <w:left w:val="none" w:sz="0" w:space="0" w:color="auto"/>
                            <w:bottom w:val="none" w:sz="0" w:space="0" w:color="auto"/>
                            <w:right w:val="none" w:sz="0" w:space="0" w:color="auto"/>
                          </w:divBdr>
                          <w:divsChild>
                            <w:div w:id="2064057065">
                              <w:marLeft w:val="0"/>
                              <w:marRight w:val="0"/>
                              <w:marTop w:val="0"/>
                              <w:marBottom w:val="0"/>
                              <w:divBdr>
                                <w:top w:val="none" w:sz="0" w:space="0" w:color="auto"/>
                                <w:left w:val="none" w:sz="0" w:space="0" w:color="auto"/>
                                <w:bottom w:val="none" w:sz="0" w:space="0" w:color="auto"/>
                                <w:right w:val="none" w:sz="0" w:space="0" w:color="auto"/>
                              </w:divBdr>
                              <w:divsChild>
                                <w:div w:id="1859613193">
                                  <w:marLeft w:val="0"/>
                                  <w:marRight w:val="0"/>
                                  <w:marTop w:val="0"/>
                                  <w:marBottom w:val="0"/>
                                  <w:divBdr>
                                    <w:top w:val="none" w:sz="0" w:space="0" w:color="auto"/>
                                    <w:left w:val="none" w:sz="0" w:space="0" w:color="auto"/>
                                    <w:bottom w:val="none" w:sz="0" w:space="0" w:color="auto"/>
                                    <w:right w:val="none" w:sz="0" w:space="0" w:color="auto"/>
                                  </w:divBdr>
                                  <w:divsChild>
                                    <w:div w:id="1855728632">
                                      <w:marLeft w:val="0"/>
                                      <w:marRight w:val="0"/>
                                      <w:marTop w:val="0"/>
                                      <w:marBottom w:val="0"/>
                                      <w:divBdr>
                                        <w:top w:val="none" w:sz="0" w:space="0" w:color="auto"/>
                                        <w:left w:val="none" w:sz="0" w:space="0" w:color="auto"/>
                                        <w:bottom w:val="none" w:sz="0" w:space="0" w:color="auto"/>
                                        <w:right w:val="none" w:sz="0" w:space="0" w:color="auto"/>
                                      </w:divBdr>
                                      <w:divsChild>
                                        <w:div w:id="80257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3003105">
      <w:bodyDiv w:val="1"/>
      <w:marLeft w:val="0"/>
      <w:marRight w:val="0"/>
      <w:marTop w:val="0"/>
      <w:marBottom w:val="0"/>
      <w:divBdr>
        <w:top w:val="none" w:sz="0" w:space="0" w:color="auto"/>
        <w:left w:val="none" w:sz="0" w:space="0" w:color="auto"/>
        <w:bottom w:val="none" w:sz="0" w:space="0" w:color="auto"/>
        <w:right w:val="none" w:sz="0" w:space="0" w:color="auto"/>
      </w:divBdr>
    </w:div>
    <w:div w:id="645818119">
      <w:bodyDiv w:val="1"/>
      <w:marLeft w:val="0"/>
      <w:marRight w:val="0"/>
      <w:marTop w:val="0"/>
      <w:marBottom w:val="0"/>
      <w:divBdr>
        <w:top w:val="none" w:sz="0" w:space="0" w:color="auto"/>
        <w:left w:val="none" w:sz="0" w:space="0" w:color="auto"/>
        <w:bottom w:val="none" w:sz="0" w:space="0" w:color="auto"/>
        <w:right w:val="none" w:sz="0" w:space="0" w:color="auto"/>
      </w:divBdr>
    </w:div>
    <w:div w:id="651718843">
      <w:bodyDiv w:val="1"/>
      <w:marLeft w:val="0"/>
      <w:marRight w:val="0"/>
      <w:marTop w:val="0"/>
      <w:marBottom w:val="0"/>
      <w:divBdr>
        <w:top w:val="none" w:sz="0" w:space="0" w:color="auto"/>
        <w:left w:val="none" w:sz="0" w:space="0" w:color="auto"/>
        <w:bottom w:val="none" w:sz="0" w:space="0" w:color="auto"/>
        <w:right w:val="none" w:sz="0" w:space="0" w:color="auto"/>
      </w:divBdr>
    </w:div>
    <w:div w:id="655039398">
      <w:bodyDiv w:val="1"/>
      <w:marLeft w:val="0"/>
      <w:marRight w:val="0"/>
      <w:marTop w:val="0"/>
      <w:marBottom w:val="0"/>
      <w:divBdr>
        <w:top w:val="none" w:sz="0" w:space="0" w:color="auto"/>
        <w:left w:val="none" w:sz="0" w:space="0" w:color="auto"/>
        <w:bottom w:val="none" w:sz="0" w:space="0" w:color="auto"/>
        <w:right w:val="none" w:sz="0" w:space="0" w:color="auto"/>
      </w:divBdr>
    </w:div>
    <w:div w:id="659119358">
      <w:bodyDiv w:val="1"/>
      <w:marLeft w:val="0"/>
      <w:marRight w:val="0"/>
      <w:marTop w:val="0"/>
      <w:marBottom w:val="0"/>
      <w:divBdr>
        <w:top w:val="none" w:sz="0" w:space="0" w:color="auto"/>
        <w:left w:val="none" w:sz="0" w:space="0" w:color="auto"/>
        <w:bottom w:val="none" w:sz="0" w:space="0" w:color="auto"/>
        <w:right w:val="none" w:sz="0" w:space="0" w:color="auto"/>
      </w:divBdr>
      <w:divsChild>
        <w:div w:id="1994063980">
          <w:marLeft w:val="0"/>
          <w:marRight w:val="0"/>
          <w:marTop w:val="0"/>
          <w:marBottom w:val="0"/>
          <w:divBdr>
            <w:top w:val="none" w:sz="0" w:space="0" w:color="auto"/>
            <w:left w:val="none" w:sz="0" w:space="0" w:color="auto"/>
            <w:bottom w:val="none" w:sz="0" w:space="0" w:color="auto"/>
            <w:right w:val="none" w:sz="0" w:space="0" w:color="auto"/>
          </w:divBdr>
          <w:divsChild>
            <w:div w:id="781731394">
              <w:marLeft w:val="0"/>
              <w:marRight w:val="0"/>
              <w:marTop w:val="100"/>
              <w:marBottom w:val="100"/>
              <w:divBdr>
                <w:top w:val="none" w:sz="0" w:space="0" w:color="auto"/>
                <w:left w:val="none" w:sz="0" w:space="0" w:color="auto"/>
                <w:bottom w:val="none" w:sz="0" w:space="0" w:color="auto"/>
                <w:right w:val="none" w:sz="0" w:space="0" w:color="auto"/>
              </w:divBdr>
              <w:divsChild>
                <w:div w:id="353309421">
                  <w:marLeft w:val="0"/>
                  <w:marRight w:val="0"/>
                  <w:marTop w:val="0"/>
                  <w:marBottom w:val="0"/>
                  <w:divBdr>
                    <w:top w:val="none" w:sz="0" w:space="0" w:color="auto"/>
                    <w:left w:val="none" w:sz="0" w:space="0" w:color="auto"/>
                    <w:bottom w:val="none" w:sz="0" w:space="0" w:color="auto"/>
                    <w:right w:val="none" w:sz="0" w:space="0" w:color="auto"/>
                  </w:divBdr>
                  <w:divsChild>
                    <w:div w:id="148064458">
                      <w:marLeft w:val="0"/>
                      <w:marRight w:val="0"/>
                      <w:marTop w:val="0"/>
                      <w:marBottom w:val="0"/>
                      <w:divBdr>
                        <w:top w:val="none" w:sz="0" w:space="0" w:color="auto"/>
                        <w:left w:val="none" w:sz="0" w:space="0" w:color="auto"/>
                        <w:bottom w:val="none" w:sz="0" w:space="0" w:color="auto"/>
                        <w:right w:val="none" w:sz="0" w:space="0" w:color="auto"/>
                      </w:divBdr>
                      <w:divsChild>
                        <w:div w:id="1742680568">
                          <w:marLeft w:val="0"/>
                          <w:marRight w:val="0"/>
                          <w:marTop w:val="0"/>
                          <w:marBottom w:val="0"/>
                          <w:divBdr>
                            <w:top w:val="none" w:sz="0" w:space="0" w:color="auto"/>
                            <w:left w:val="none" w:sz="0" w:space="0" w:color="auto"/>
                            <w:bottom w:val="none" w:sz="0" w:space="0" w:color="auto"/>
                            <w:right w:val="none" w:sz="0" w:space="0" w:color="auto"/>
                          </w:divBdr>
                          <w:divsChild>
                            <w:div w:id="395058504">
                              <w:marLeft w:val="0"/>
                              <w:marRight w:val="0"/>
                              <w:marTop w:val="0"/>
                              <w:marBottom w:val="0"/>
                              <w:divBdr>
                                <w:top w:val="none" w:sz="0" w:space="0" w:color="auto"/>
                                <w:left w:val="none" w:sz="0" w:space="0" w:color="auto"/>
                                <w:bottom w:val="none" w:sz="0" w:space="0" w:color="auto"/>
                                <w:right w:val="none" w:sz="0" w:space="0" w:color="auto"/>
                              </w:divBdr>
                              <w:divsChild>
                                <w:div w:id="140463076">
                                  <w:marLeft w:val="0"/>
                                  <w:marRight w:val="0"/>
                                  <w:marTop w:val="0"/>
                                  <w:marBottom w:val="0"/>
                                  <w:divBdr>
                                    <w:top w:val="none" w:sz="0" w:space="0" w:color="auto"/>
                                    <w:left w:val="none" w:sz="0" w:space="0" w:color="auto"/>
                                    <w:bottom w:val="none" w:sz="0" w:space="0" w:color="auto"/>
                                    <w:right w:val="none" w:sz="0" w:space="0" w:color="auto"/>
                                  </w:divBdr>
                                  <w:divsChild>
                                    <w:div w:id="238948870">
                                      <w:marLeft w:val="0"/>
                                      <w:marRight w:val="0"/>
                                      <w:marTop w:val="0"/>
                                      <w:marBottom w:val="0"/>
                                      <w:divBdr>
                                        <w:top w:val="none" w:sz="0" w:space="0" w:color="auto"/>
                                        <w:left w:val="none" w:sz="0" w:space="0" w:color="auto"/>
                                        <w:bottom w:val="none" w:sz="0" w:space="0" w:color="auto"/>
                                        <w:right w:val="none" w:sz="0" w:space="0" w:color="auto"/>
                                      </w:divBdr>
                                      <w:divsChild>
                                        <w:div w:id="207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1131794">
      <w:bodyDiv w:val="1"/>
      <w:marLeft w:val="0"/>
      <w:marRight w:val="0"/>
      <w:marTop w:val="0"/>
      <w:marBottom w:val="0"/>
      <w:divBdr>
        <w:top w:val="none" w:sz="0" w:space="0" w:color="auto"/>
        <w:left w:val="none" w:sz="0" w:space="0" w:color="auto"/>
        <w:bottom w:val="none" w:sz="0" w:space="0" w:color="auto"/>
        <w:right w:val="none" w:sz="0" w:space="0" w:color="auto"/>
      </w:divBdr>
      <w:divsChild>
        <w:div w:id="1356883656">
          <w:marLeft w:val="0"/>
          <w:marRight w:val="0"/>
          <w:marTop w:val="0"/>
          <w:marBottom w:val="0"/>
          <w:divBdr>
            <w:top w:val="none" w:sz="0" w:space="0" w:color="auto"/>
            <w:left w:val="none" w:sz="0" w:space="0" w:color="auto"/>
            <w:bottom w:val="none" w:sz="0" w:space="0" w:color="auto"/>
            <w:right w:val="none" w:sz="0" w:space="0" w:color="auto"/>
          </w:divBdr>
          <w:divsChild>
            <w:div w:id="1592474360">
              <w:marLeft w:val="0"/>
              <w:marRight w:val="0"/>
              <w:marTop w:val="100"/>
              <w:marBottom w:val="100"/>
              <w:divBdr>
                <w:top w:val="none" w:sz="0" w:space="0" w:color="auto"/>
                <w:left w:val="none" w:sz="0" w:space="0" w:color="auto"/>
                <w:bottom w:val="none" w:sz="0" w:space="0" w:color="auto"/>
                <w:right w:val="none" w:sz="0" w:space="0" w:color="auto"/>
              </w:divBdr>
              <w:divsChild>
                <w:div w:id="44106811">
                  <w:marLeft w:val="0"/>
                  <w:marRight w:val="0"/>
                  <w:marTop w:val="0"/>
                  <w:marBottom w:val="0"/>
                  <w:divBdr>
                    <w:top w:val="none" w:sz="0" w:space="0" w:color="auto"/>
                    <w:left w:val="none" w:sz="0" w:space="0" w:color="auto"/>
                    <w:bottom w:val="none" w:sz="0" w:space="0" w:color="auto"/>
                    <w:right w:val="none" w:sz="0" w:space="0" w:color="auto"/>
                  </w:divBdr>
                  <w:divsChild>
                    <w:div w:id="1561792643">
                      <w:marLeft w:val="0"/>
                      <w:marRight w:val="0"/>
                      <w:marTop w:val="0"/>
                      <w:marBottom w:val="0"/>
                      <w:divBdr>
                        <w:top w:val="none" w:sz="0" w:space="0" w:color="auto"/>
                        <w:left w:val="none" w:sz="0" w:space="0" w:color="auto"/>
                        <w:bottom w:val="none" w:sz="0" w:space="0" w:color="auto"/>
                        <w:right w:val="none" w:sz="0" w:space="0" w:color="auto"/>
                      </w:divBdr>
                      <w:divsChild>
                        <w:div w:id="526219241">
                          <w:marLeft w:val="0"/>
                          <w:marRight w:val="0"/>
                          <w:marTop w:val="0"/>
                          <w:marBottom w:val="0"/>
                          <w:divBdr>
                            <w:top w:val="none" w:sz="0" w:space="0" w:color="auto"/>
                            <w:left w:val="none" w:sz="0" w:space="0" w:color="auto"/>
                            <w:bottom w:val="none" w:sz="0" w:space="0" w:color="auto"/>
                            <w:right w:val="none" w:sz="0" w:space="0" w:color="auto"/>
                          </w:divBdr>
                          <w:divsChild>
                            <w:div w:id="1101413718">
                              <w:marLeft w:val="0"/>
                              <w:marRight w:val="0"/>
                              <w:marTop w:val="0"/>
                              <w:marBottom w:val="0"/>
                              <w:divBdr>
                                <w:top w:val="none" w:sz="0" w:space="0" w:color="auto"/>
                                <w:left w:val="none" w:sz="0" w:space="0" w:color="auto"/>
                                <w:bottom w:val="none" w:sz="0" w:space="0" w:color="auto"/>
                                <w:right w:val="none" w:sz="0" w:space="0" w:color="auto"/>
                              </w:divBdr>
                              <w:divsChild>
                                <w:div w:id="1740975996">
                                  <w:marLeft w:val="0"/>
                                  <w:marRight w:val="0"/>
                                  <w:marTop w:val="0"/>
                                  <w:marBottom w:val="0"/>
                                  <w:divBdr>
                                    <w:top w:val="none" w:sz="0" w:space="0" w:color="auto"/>
                                    <w:left w:val="none" w:sz="0" w:space="0" w:color="auto"/>
                                    <w:bottom w:val="none" w:sz="0" w:space="0" w:color="auto"/>
                                    <w:right w:val="none" w:sz="0" w:space="0" w:color="auto"/>
                                  </w:divBdr>
                                  <w:divsChild>
                                    <w:div w:id="183516620">
                                      <w:marLeft w:val="0"/>
                                      <w:marRight w:val="0"/>
                                      <w:marTop w:val="0"/>
                                      <w:marBottom w:val="0"/>
                                      <w:divBdr>
                                        <w:top w:val="none" w:sz="0" w:space="0" w:color="auto"/>
                                        <w:left w:val="none" w:sz="0" w:space="0" w:color="auto"/>
                                        <w:bottom w:val="none" w:sz="0" w:space="0" w:color="auto"/>
                                        <w:right w:val="none" w:sz="0" w:space="0" w:color="auto"/>
                                      </w:divBdr>
                                      <w:divsChild>
                                        <w:div w:id="3951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6639457">
      <w:bodyDiv w:val="1"/>
      <w:marLeft w:val="0"/>
      <w:marRight w:val="0"/>
      <w:marTop w:val="0"/>
      <w:marBottom w:val="0"/>
      <w:divBdr>
        <w:top w:val="none" w:sz="0" w:space="0" w:color="auto"/>
        <w:left w:val="none" w:sz="0" w:space="0" w:color="auto"/>
        <w:bottom w:val="none" w:sz="0" w:space="0" w:color="auto"/>
        <w:right w:val="none" w:sz="0" w:space="0" w:color="auto"/>
      </w:divBdr>
      <w:divsChild>
        <w:div w:id="202180426">
          <w:marLeft w:val="0"/>
          <w:marRight w:val="0"/>
          <w:marTop w:val="0"/>
          <w:marBottom w:val="0"/>
          <w:divBdr>
            <w:top w:val="none" w:sz="0" w:space="0" w:color="auto"/>
            <w:left w:val="none" w:sz="0" w:space="0" w:color="auto"/>
            <w:bottom w:val="none" w:sz="0" w:space="0" w:color="auto"/>
            <w:right w:val="none" w:sz="0" w:space="0" w:color="auto"/>
          </w:divBdr>
          <w:divsChild>
            <w:div w:id="677578382">
              <w:marLeft w:val="0"/>
              <w:marRight w:val="0"/>
              <w:marTop w:val="100"/>
              <w:marBottom w:val="100"/>
              <w:divBdr>
                <w:top w:val="none" w:sz="0" w:space="0" w:color="auto"/>
                <w:left w:val="none" w:sz="0" w:space="0" w:color="auto"/>
                <w:bottom w:val="none" w:sz="0" w:space="0" w:color="auto"/>
                <w:right w:val="none" w:sz="0" w:space="0" w:color="auto"/>
              </w:divBdr>
              <w:divsChild>
                <w:div w:id="1754669620">
                  <w:marLeft w:val="0"/>
                  <w:marRight w:val="0"/>
                  <w:marTop w:val="0"/>
                  <w:marBottom w:val="0"/>
                  <w:divBdr>
                    <w:top w:val="none" w:sz="0" w:space="0" w:color="auto"/>
                    <w:left w:val="none" w:sz="0" w:space="0" w:color="auto"/>
                    <w:bottom w:val="none" w:sz="0" w:space="0" w:color="auto"/>
                    <w:right w:val="none" w:sz="0" w:space="0" w:color="auto"/>
                  </w:divBdr>
                  <w:divsChild>
                    <w:div w:id="1113212659">
                      <w:marLeft w:val="0"/>
                      <w:marRight w:val="0"/>
                      <w:marTop w:val="0"/>
                      <w:marBottom w:val="0"/>
                      <w:divBdr>
                        <w:top w:val="none" w:sz="0" w:space="0" w:color="auto"/>
                        <w:left w:val="none" w:sz="0" w:space="0" w:color="auto"/>
                        <w:bottom w:val="none" w:sz="0" w:space="0" w:color="auto"/>
                        <w:right w:val="none" w:sz="0" w:space="0" w:color="auto"/>
                      </w:divBdr>
                      <w:divsChild>
                        <w:div w:id="1581788085">
                          <w:marLeft w:val="0"/>
                          <w:marRight w:val="0"/>
                          <w:marTop w:val="0"/>
                          <w:marBottom w:val="0"/>
                          <w:divBdr>
                            <w:top w:val="none" w:sz="0" w:space="0" w:color="auto"/>
                            <w:left w:val="none" w:sz="0" w:space="0" w:color="auto"/>
                            <w:bottom w:val="none" w:sz="0" w:space="0" w:color="auto"/>
                            <w:right w:val="none" w:sz="0" w:space="0" w:color="auto"/>
                          </w:divBdr>
                          <w:divsChild>
                            <w:div w:id="2079357956">
                              <w:marLeft w:val="0"/>
                              <w:marRight w:val="0"/>
                              <w:marTop w:val="0"/>
                              <w:marBottom w:val="0"/>
                              <w:divBdr>
                                <w:top w:val="none" w:sz="0" w:space="0" w:color="auto"/>
                                <w:left w:val="none" w:sz="0" w:space="0" w:color="auto"/>
                                <w:bottom w:val="none" w:sz="0" w:space="0" w:color="auto"/>
                                <w:right w:val="none" w:sz="0" w:space="0" w:color="auto"/>
                              </w:divBdr>
                              <w:divsChild>
                                <w:div w:id="1345211500">
                                  <w:marLeft w:val="0"/>
                                  <w:marRight w:val="0"/>
                                  <w:marTop w:val="0"/>
                                  <w:marBottom w:val="0"/>
                                  <w:divBdr>
                                    <w:top w:val="none" w:sz="0" w:space="0" w:color="auto"/>
                                    <w:left w:val="none" w:sz="0" w:space="0" w:color="auto"/>
                                    <w:bottom w:val="none" w:sz="0" w:space="0" w:color="auto"/>
                                    <w:right w:val="none" w:sz="0" w:space="0" w:color="auto"/>
                                  </w:divBdr>
                                  <w:divsChild>
                                    <w:div w:id="1890262273">
                                      <w:marLeft w:val="0"/>
                                      <w:marRight w:val="0"/>
                                      <w:marTop w:val="0"/>
                                      <w:marBottom w:val="0"/>
                                      <w:divBdr>
                                        <w:top w:val="none" w:sz="0" w:space="0" w:color="auto"/>
                                        <w:left w:val="none" w:sz="0" w:space="0" w:color="auto"/>
                                        <w:bottom w:val="none" w:sz="0" w:space="0" w:color="auto"/>
                                        <w:right w:val="none" w:sz="0" w:space="0" w:color="auto"/>
                                      </w:divBdr>
                                      <w:divsChild>
                                        <w:div w:id="4536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6546721">
      <w:bodyDiv w:val="1"/>
      <w:marLeft w:val="0"/>
      <w:marRight w:val="0"/>
      <w:marTop w:val="0"/>
      <w:marBottom w:val="0"/>
      <w:divBdr>
        <w:top w:val="none" w:sz="0" w:space="0" w:color="auto"/>
        <w:left w:val="none" w:sz="0" w:space="0" w:color="auto"/>
        <w:bottom w:val="none" w:sz="0" w:space="0" w:color="auto"/>
        <w:right w:val="none" w:sz="0" w:space="0" w:color="auto"/>
      </w:divBdr>
    </w:div>
    <w:div w:id="705452023">
      <w:bodyDiv w:val="1"/>
      <w:marLeft w:val="0"/>
      <w:marRight w:val="0"/>
      <w:marTop w:val="0"/>
      <w:marBottom w:val="0"/>
      <w:divBdr>
        <w:top w:val="none" w:sz="0" w:space="0" w:color="auto"/>
        <w:left w:val="none" w:sz="0" w:space="0" w:color="auto"/>
        <w:bottom w:val="none" w:sz="0" w:space="0" w:color="auto"/>
        <w:right w:val="none" w:sz="0" w:space="0" w:color="auto"/>
      </w:divBdr>
      <w:divsChild>
        <w:div w:id="1900165035">
          <w:marLeft w:val="0"/>
          <w:marRight w:val="0"/>
          <w:marTop w:val="0"/>
          <w:marBottom w:val="0"/>
          <w:divBdr>
            <w:top w:val="none" w:sz="0" w:space="0" w:color="auto"/>
            <w:left w:val="none" w:sz="0" w:space="0" w:color="auto"/>
            <w:bottom w:val="none" w:sz="0" w:space="0" w:color="auto"/>
            <w:right w:val="none" w:sz="0" w:space="0" w:color="auto"/>
          </w:divBdr>
          <w:divsChild>
            <w:div w:id="658657898">
              <w:marLeft w:val="0"/>
              <w:marRight w:val="0"/>
              <w:marTop w:val="0"/>
              <w:marBottom w:val="0"/>
              <w:divBdr>
                <w:top w:val="none" w:sz="0" w:space="0" w:color="auto"/>
                <w:left w:val="none" w:sz="0" w:space="0" w:color="auto"/>
                <w:bottom w:val="none" w:sz="0" w:space="0" w:color="auto"/>
                <w:right w:val="none" w:sz="0" w:space="0" w:color="auto"/>
              </w:divBdr>
            </w:div>
            <w:div w:id="822548260">
              <w:marLeft w:val="0"/>
              <w:marRight w:val="0"/>
              <w:marTop w:val="0"/>
              <w:marBottom w:val="0"/>
              <w:divBdr>
                <w:top w:val="none" w:sz="0" w:space="0" w:color="auto"/>
                <w:left w:val="none" w:sz="0" w:space="0" w:color="auto"/>
                <w:bottom w:val="none" w:sz="0" w:space="0" w:color="auto"/>
                <w:right w:val="none" w:sz="0" w:space="0" w:color="auto"/>
              </w:divBdr>
            </w:div>
            <w:div w:id="1055548911">
              <w:marLeft w:val="0"/>
              <w:marRight w:val="0"/>
              <w:marTop w:val="0"/>
              <w:marBottom w:val="0"/>
              <w:divBdr>
                <w:top w:val="none" w:sz="0" w:space="0" w:color="auto"/>
                <w:left w:val="none" w:sz="0" w:space="0" w:color="auto"/>
                <w:bottom w:val="none" w:sz="0" w:space="0" w:color="auto"/>
                <w:right w:val="none" w:sz="0" w:space="0" w:color="auto"/>
              </w:divBdr>
            </w:div>
            <w:div w:id="1199201082">
              <w:marLeft w:val="0"/>
              <w:marRight w:val="0"/>
              <w:marTop w:val="0"/>
              <w:marBottom w:val="0"/>
              <w:divBdr>
                <w:top w:val="none" w:sz="0" w:space="0" w:color="auto"/>
                <w:left w:val="none" w:sz="0" w:space="0" w:color="auto"/>
                <w:bottom w:val="none" w:sz="0" w:space="0" w:color="auto"/>
                <w:right w:val="none" w:sz="0" w:space="0" w:color="auto"/>
              </w:divBdr>
            </w:div>
            <w:div w:id="1425952434">
              <w:marLeft w:val="0"/>
              <w:marRight w:val="0"/>
              <w:marTop w:val="0"/>
              <w:marBottom w:val="0"/>
              <w:divBdr>
                <w:top w:val="none" w:sz="0" w:space="0" w:color="auto"/>
                <w:left w:val="none" w:sz="0" w:space="0" w:color="auto"/>
                <w:bottom w:val="none" w:sz="0" w:space="0" w:color="auto"/>
                <w:right w:val="none" w:sz="0" w:space="0" w:color="auto"/>
              </w:divBdr>
            </w:div>
          </w:divsChild>
        </w:div>
        <w:div w:id="2027561351">
          <w:marLeft w:val="0"/>
          <w:marRight w:val="0"/>
          <w:marTop w:val="0"/>
          <w:marBottom w:val="0"/>
          <w:divBdr>
            <w:top w:val="none" w:sz="0" w:space="0" w:color="auto"/>
            <w:left w:val="none" w:sz="0" w:space="0" w:color="auto"/>
            <w:bottom w:val="none" w:sz="0" w:space="0" w:color="auto"/>
            <w:right w:val="none" w:sz="0" w:space="0" w:color="auto"/>
          </w:divBdr>
          <w:divsChild>
            <w:div w:id="5067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7819">
      <w:bodyDiv w:val="1"/>
      <w:marLeft w:val="0"/>
      <w:marRight w:val="0"/>
      <w:marTop w:val="0"/>
      <w:marBottom w:val="0"/>
      <w:divBdr>
        <w:top w:val="none" w:sz="0" w:space="0" w:color="auto"/>
        <w:left w:val="none" w:sz="0" w:space="0" w:color="auto"/>
        <w:bottom w:val="none" w:sz="0" w:space="0" w:color="auto"/>
        <w:right w:val="none" w:sz="0" w:space="0" w:color="auto"/>
      </w:divBdr>
    </w:div>
    <w:div w:id="722217833">
      <w:bodyDiv w:val="1"/>
      <w:marLeft w:val="0"/>
      <w:marRight w:val="0"/>
      <w:marTop w:val="0"/>
      <w:marBottom w:val="0"/>
      <w:divBdr>
        <w:top w:val="none" w:sz="0" w:space="0" w:color="auto"/>
        <w:left w:val="none" w:sz="0" w:space="0" w:color="auto"/>
        <w:bottom w:val="none" w:sz="0" w:space="0" w:color="auto"/>
        <w:right w:val="none" w:sz="0" w:space="0" w:color="auto"/>
      </w:divBdr>
    </w:div>
    <w:div w:id="731198510">
      <w:bodyDiv w:val="1"/>
      <w:marLeft w:val="0"/>
      <w:marRight w:val="0"/>
      <w:marTop w:val="0"/>
      <w:marBottom w:val="0"/>
      <w:divBdr>
        <w:top w:val="none" w:sz="0" w:space="0" w:color="auto"/>
        <w:left w:val="none" w:sz="0" w:space="0" w:color="auto"/>
        <w:bottom w:val="none" w:sz="0" w:space="0" w:color="auto"/>
        <w:right w:val="none" w:sz="0" w:space="0" w:color="auto"/>
      </w:divBdr>
    </w:div>
    <w:div w:id="770005041">
      <w:bodyDiv w:val="1"/>
      <w:marLeft w:val="0"/>
      <w:marRight w:val="0"/>
      <w:marTop w:val="0"/>
      <w:marBottom w:val="0"/>
      <w:divBdr>
        <w:top w:val="none" w:sz="0" w:space="0" w:color="auto"/>
        <w:left w:val="none" w:sz="0" w:space="0" w:color="auto"/>
        <w:bottom w:val="none" w:sz="0" w:space="0" w:color="auto"/>
        <w:right w:val="none" w:sz="0" w:space="0" w:color="auto"/>
      </w:divBdr>
    </w:div>
    <w:div w:id="796069212">
      <w:bodyDiv w:val="1"/>
      <w:marLeft w:val="0"/>
      <w:marRight w:val="0"/>
      <w:marTop w:val="0"/>
      <w:marBottom w:val="0"/>
      <w:divBdr>
        <w:top w:val="none" w:sz="0" w:space="0" w:color="auto"/>
        <w:left w:val="none" w:sz="0" w:space="0" w:color="auto"/>
        <w:bottom w:val="none" w:sz="0" w:space="0" w:color="auto"/>
        <w:right w:val="none" w:sz="0" w:space="0" w:color="auto"/>
      </w:divBdr>
      <w:divsChild>
        <w:div w:id="227885727">
          <w:marLeft w:val="0"/>
          <w:marRight w:val="0"/>
          <w:marTop w:val="0"/>
          <w:marBottom w:val="0"/>
          <w:divBdr>
            <w:top w:val="none" w:sz="0" w:space="0" w:color="auto"/>
            <w:left w:val="none" w:sz="0" w:space="0" w:color="auto"/>
            <w:bottom w:val="none" w:sz="0" w:space="0" w:color="auto"/>
            <w:right w:val="none" w:sz="0" w:space="0" w:color="auto"/>
          </w:divBdr>
          <w:divsChild>
            <w:div w:id="990332037">
              <w:marLeft w:val="0"/>
              <w:marRight w:val="0"/>
              <w:marTop w:val="0"/>
              <w:marBottom w:val="0"/>
              <w:divBdr>
                <w:top w:val="none" w:sz="0" w:space="0" w:color="auto"/>
                <w:left w:val="none" w:sz="0" w:space="0" w:color="auto"/>
                <w:bottom w:val="none" w:sz="0" w:space="0" w:color="auto"/>
                <w:right w:val="none" w:sz="0" w:space="0" w:color="auto"/>
              </w:divBdr>
            </w:div>
            <w:div w:id="999847013">
              <w:marLeft w:val="0"/>
              <w:marRight w:val="0"/>
              <w:marTop w:val="0"/>
              <w:marBottom w:val="0"/>
              <w:divBdr>
                <w:top w:val="none" w:sz="0" w:space="0" w:color="auto"/>
                <w:left w:val="none" w:sz="0" w:space="0" w:color="auto"/>
                <w:bottom w:val="none" w:sz="0" w:space="0" w:color="auto"/>
                <w:right w:val="none" w:sz="0" w:space="0" w:color="auto"/>
              </w:divBdr>
            </w:div>
            <w:div w:id="1486705513">
              <w:marLeft w:val="0"/>
              <w:marRight w:val="0"/>
              <w:marTop w:val="0"/>
              <w:marBottom w:val="0"/>
              <w:divBdr>
                <w:top w:val="none" w:sz="0" w:space="0" w:color="auto"/>
                <w:left w:val="none" w:sz="0" w:space="0" w:color="auto"/>
                <w:bottom w:val="none" w:sz="0" w:space="0" w:color="auto"/>
                <w:right w:val="none" w:sz="0" w:space="0" w:color="auto"/>
              </w:divBdr>
            </w:div>
            <w:div w:id="1645887184">
              <w:marLeft w:val="0"/>
              <w:marRight w:val="0"/>
              <w:marTop w:val="0"/>
              <w:marBottom w:val="0"/>
              <w:divBdr>
                <w:top w:val="none" w:sz="0" w:space="0" w:color="auto"/>
                <w:left w:val="none" w:sz="0" w:space="0" w:color="auto"/>
                <w:bottom w:val="none" w:sz="0" w:space="0" w:color="auto"/>
                <w:right w:val="none" w:sz="0" w:space="0" w:color="auto"/>
              </w:divBdr>
            </w:div>
          </w:divsChild>
        </w:div>
        <w:div w:id="872613227">
          <w:marLeft w:val="0"/>
          <w:marRight w:val="0"/>
          <w:marTop w:val="0"/>
          <w:marBottom w:val="0"/>
          <w:divBdr>
            <w:top w:val="none" w:sz="0" w:space="0" w:color="auto"/>
            <w:left w:val="none" w:sz="0" w:space="0" w:color="auto"/>
            <w:bottom w:val="none" w:sz="0" w:space="0" w:color="auto"/>
            <w:right w:val="none" w:sz="0" w:space="0" w:color="auto"/>
          </w:divBdr>
          <w:divsChild>
            <w:div w:id="241108221">
              <w:marLeft w:val="0"/>
              <w:marRight w:val="0"/>
              <w:marTop w:val="0"/>
              <w:marBottom w:val="0"/>
              <w:divBdr>
                <w:top w:val="none" w:sz="0" w:space="0" w:color="auto"/>
                <w:left w:val="none" w:sz="0" w:space="0" w:color="auto"/>
                <w:bottom w:val="none" w:sz="0" w:space="0" w:color="auto"/>
                <w:right w:val="none" w:sz="0" w:space="0" w:color="auto"/>
              </w:divBdr>
            </w:div>
            <w:div w:id="1268394615">
              <w:marLeft w:val="0"/>
              <w:marRight w:val="0"/>
              <w:marTop w:val="0"/>
              <w:marBottom w:val="0"/>
              <w:divBdr>
                <w:top w:val="none" w:sz="0" w:space="0" w:color="auto"/>
                <w:left w:val="none" w:sz="0" w:space="0" w:color="auto"/>
                <w:bottom w:val="none" w:sz="0" w:space="0" w:color="auto"/>
                <w:right w:val="none" w:sz="0" w:space="0" w:color="auto"/>
              </w:divBdr>
            </w:div>
            <w:div w:id="1968702683">
              <w:marLeft w:val="0"/>
              <w:marRight w:val="0"/>
              <w:marTop w:val="0"/>
              <w:marBottom w:val="0"/>
              <w:divBdr>
                <w:top w:val="none" w:sz="0" w:space="0" w:color="auto"/>
                <w:left w:val="none" w:sz="0" w:space="0" w:color="auto"/>
                <w:bottom w:val="none" w:sz="0" w:space="0" w:color="auto"/>
                <w:right w:val="none" w:sz="0" w:space="0" w:color="auto"/>
              </w:divBdr>
            </w:div>
          </w:divsChild>
        </w:div>
        <w:div w:id="1037048100">
          <w:marLeft w:val="0"/>
          <w:marRight w:val="0"/>
          <w:marTop w:val="0"/>
          <w:marBottom w:val="0"/>
          <w:divBdr>
            <w:top w:val="none" w:sz="0" w:space="0" w:color="auto"/>
            <w:left w:val="none" w:sz="0" w:space="0" w:color="auto"/>
            <w:bottom w:val="none" w:sz="0" w:space="0" w:color="auto"/>
            <w:right w:val="none" w:sz="0" w:space="0" w:color="auto"/>
          </w:divBdr>
          <w:divsChild>
            <w:div w:id="985744972">
              <w:marLeft w:val="0"/>
              <w:marRight w:val="0"/>
              <w:marTop w:val="0"/>
              <w:marBottom w:val="0"/>
              <w:divBdr>
                <w:top w:val="none" w:sz="0" w:space="0" w:color="auto"/>
                <w:left w:val="none" w:sz="0" w:space="0" w:color="auto"/>
                <w:bottom w:val="none" w:sz="0" w:space="0" w:color="auto"/>
                <w:right w:val="none" w:sz="0" w:space="0" w:color="auto"/>
              </w:divBdr>
            </w:div>
            <w:div w:id="1196231706">
              <w:marLeft w:val="0"/>
              <w:marRight w:val="0"/>
              <w:marTop w:val="0"/>
              <w:marBottom w:val="0"/>
              <w:divBdr>
                <w:top w:val="none" w:sz="0" w:space="0" w:color="auto"/>
                <w:left w:val="none" w:sz="0" w:space="0" w:color="auto"/>
                <w:bottom w:val="none" w:sz="0" w:space="0" w:color="auto"/>
                <w:right w:val="none" w:sz="0" w:space="0" w:color="auto"/>
              </w:divBdr>
            </w:div>
            <w:div w:id="1729568094">
              <w:marLeft w:val="0"/>
              <w:marRight w:val="0"/>
              <w:marTop w:val="0"/>
              <w:marBottom w:val="0"/>
              <w:divBdr>
                <w:top w:val="none" w:sz="0" w:space="0" w:color="auto"/>
                <w:left w:val="none" w:sz="0" w:space="0" w:color="auto"/>
                <w:bottom w:val="none" w:sz="0" w:space="0" w:color="auto"/>
                <w:right w:val="none" w:sz="0" w:space="0" w:color="auto"/>
              </w:divBdr>
            </w:div>
          </w:divsChild>
        </w:div>
        <w:div w:id="1701973465">
          <w:marLeft w:val="0"/>
          <w:marRight w:val="0"/>
          <w:marTop w:val="0"/>
          <w:marBottom w:val="0"/>
          <w:divBdr>
            <w:top w:val="none" w:sz="0" w:space="0" w:color="auto"/>
            <w:left w:val="none" w:sz="0" w:space="0" w:color="auto"/>
            <w:bottom w:val="none" w:sz="0" w:space="0" w:color="auto"/>
            <w:right w:val="none" w:sz="0" w:space="0" w:color="auto"/>
          </w:divBdr>
          <w:divsChild>
            <w:div w:id="1298141201">
              <w:marLeft w:val="0"/>
              <w:marRight w:val="0"/>
              <w:marTop w:val="0"/>
              <w:marBottom w:val="0"/>
              <w:divBdr>
                <w:top w:val="none" w:sz="0" w:space="0" w:color="auto"/>
                <w:left w:val="none" w:sz="0" w:space="0" w:color="auto"/>
                <w:bottom w:val="none" w:sz="0" w:space="0" w:color="auto"/>
                <w:right w:val="none" w:sz="0" w:space="0" w:color="auto"/>
              </w:divBdr>
            </w:div>
          </w:divsChild>
        </w:div>
        <w:div w:id="1790738192">
          <w:marLeft w:val="0"/>
          <w:marRight w:val="0"/>
          <w:marTop w:val="0"/>
          <w:marBottom w:val="0"/>
          <w:divBdr>
            <w:top w:val="none" w:sz="0" w:space="0" w:color="auto"/>
            <w:left w:val="none" w:sz="0" w:space="0" w:color="auto"/>
            <w:bottom w:val="none" w:sz="0" w:space="0" w:color="auto"/>
            <w:right w:val="none" w:sz="0" w:space="0" w:color="auto"/>
          </w:divBdr>
          <w:divsChild>
            <w:div w:id="1050569388">
              <w:marLeft w:val="0"/>
              <w:marRight w:val="0"/>
              <w:marTop w:val="0"/>
              <w:marBottom w:val="0"/>
              <w:divBdr>
                <w:top w:val="none" w:sz="0" w:space="0" w:color="auto"/>
                <w:left w:val="none" w:sz="0" w:space="0" w:color="auto"/>
                <w:bottom w:val="none" w:sz="0" w:space="0" w:color="auto"/>
                <w:right w:val="none" w:sz="0" w:space="0" w:color="auto"/>
              </w:divBdr>
            </w:div>
            <w:div w:id="1824470690">
              <w:marLeft w:val="0"/>
              <w:marRight w:val="0"/>
              <w:marTop w:val="0"/>
              <w:marBottom w:val="0"/>
              <w:divBdr>
                <w:top w:val="none" w:sz="0" w:space="0" w:color="auto"/>
                <w:left w:val="none" w:sz="0" w:space="0" w:color="auto"/>
                <w:bottom w:val="none" w:sz="0" w:space="0" w:color="auto"/>
                <w:right w:val="none" w:sz="0" w:space="0" w:color="auto"/>
              </w:divBdr>
            </w:div>
            <w:div w:id="1950355853">
              <w:marLeft w:val="0"/>
              <w:marRight w:val="0"/>
              <w:marTop w:val="0"/>
              <w:marBottom w:val="0"/>
              <w:divBdr>
                <w:top w:val="none" w:sz="0" w:space="0" w:color="auto"/>
                <w:left w:val="none" w:sz="0" w:space="0" w:color="auto"/>
                <w:bottom w:val="none" w:sz="0" w:space="0" w:color="auto"/>
                <w:right w:val="none" w:sz="0" w:space="0" w:color="auto"/>
              </w:divBdr>
            </w:div>
            <w:div w:id="1999337365">
              <w:marLeft w:val="0"/>
              <w:marRight w:val="0"/>
              <w:marTop w:val="0"/>
              <w:marBottom w:val="0"/>
              <w:divBdr>
                <w:top w:val="none" w:sz="0" w:space="0" w:color="auto"/>
                <w:left w:val="none" w:sz="0" w:space="0" w:color="auto"/>
                <w:bottom w:val="none" w:sz="0" w:space="0" w:color="auto"/>
                <w:right w:val="none" w:sz="0" w:space="0" w:color="auto"/>
              </w:divBdr>
            </w:div>
          </w:divsChild>
        </w:div>
        <w:div w:id="1928613484">
          <w:marLeft w:val="0"/>
          <w:marRight w:val="0"/>
          <w:marTop w:val="0"/>
          <w:marBottom w:val="0"/>
          <w:divBdr>
            <w:top w:val="none" w:sz="0" w:space="0" w:color="auto"/>
            <w:left w:val="none" w:sz="0" w:space="0" w:color="auto"/>
            <w:bottom w:val="none" w:sz="0" w:space="0" w:color="auto"/>
            <w:right w:val="none" w:sz="0" w:space="0" w:color="auto"/>
          </w:divBdr>
          <w:divsChild>
            <w:div w:id="331687951">
              <w:marLeft w:val="0"/>
              <w:marRight w:val="0"/>
              <w:marTop w:val="0"/>
              <w:marBottom w:val="0"/>
              <w:divBdr>
                <w:top w:val="none" w:sz="0" w:space="0" w:color="auto"/>
                <w:left w:val="none" w:sz="0" w:space="0" w:color="auto"/>
                <w:bottom w:val="none" w:sz="0" w:space="0" w:color="auto"/>
                <w:right w:val="none" w:sz="0" w:space="0" w:color="auto"/>
              </w:divBdr>
            </w:div>
            <w:div w:id="1395473235">
              <w:marLeft w:val="0"/>
              <w:marRight w:val="0"/>
              <w:marTop w:val="0"/>
              <w:marBottom w:val="0"/>
              <w:divBdr>
                <w:top w:val="none" w:sz="0" w:space="0" w:color="auto"/>
                <w:left w:val="none" w:sz="0" w:space="0" w:color="auto"/>
                <w:bottom w:val="none" w:sz="0" w:space="0" w:color="auto"/>
                <w:right w:val="none" w:sz="0" w:space="0" w:color="auto"/>
              </w:divBdr>
            </w:div>
            <w:div w:id="1723214891">
              <w:marLeft w:val="0"/>
              <w:marRight w:val="0"/>
              <w:marTop w:val="0"/>
              <w:marBottom w:val="0"/>
              <w:divBdr>
                <w:top w:val="none" w:sz="0" w:space="0" w:color="auto"/>
                <w:left w:val="none" w:sz="0" w:space="0" w:color="auto"/>
                <w:bottom w:val="none" w:sz="0" w:space="0" w:color="auto"/>
                <w:right w:val="none" w:sz="0" w:space="0" w:color="auto"/>
              </w:divBdr>
            </w:div>
            <w:div w:id="191589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6454">
      <w:bodyDiv w:val="1"/>
      <w:marLeft w:val="0"/>
      <w:marRight w:val="0"/>
      <w:marTop w:val="0"/>
      <w:marBottom w:val="0"/>
      <w:divBdr>
        <w:top w:val="none" w:sz="0" w:space="0" w:color="auto"/>
        <w:left w:val="none" w:sz="0" w:space="0" w:color="auto"/>
        <w:bottom w:val="none" w:sz="0" w:space="0" w:color="auto"/>
        <w:right w:val="none" w:sz="0" w:space="0" w:color="auto"/>
      </w:divBdr>
      <w:divsChild>
        <w:div w:id="1583906532">
          <w:marLeft w:val="0"/>
          <w:marRight w:val="0"/>
          <w:marTop w:val="0"/>
          <w:marBottom w:val="0"/>
          <w:divBdr>
            <w:top w:val="none" w:sz="0" w:space="0" w:color="auto"/>
            <w:left w:val="none" w:sz="0" w:space="0" w:color="auto"/>
            <w:bottom w:val="none" w:sz="0" w:space="0" w:color="auto"/>
            <w:right w:val="none" w:sz="0" w:space="0" w:color="auto"/>
          </w:divBdr>
          <w:divsChild>
            <w:div w:id="188639545">
              <w:marLeft w:val="0"/>
              <w:marRight w:val="0"/>
              <w:marTop w:val="100"/>
              <w:marBottom w:val="100"/>
              <w:divBdr>
                <w:top w:val="none" w:sz="0" w:space="0" w:color="auto"/>
                <w:left w:val="none" w:sz="0" w:space="0" w:color="auto"/>
                <w:bottom w:val="none" w:sz="0" w:space="0" w:color="auto"/>
                <w:right w:val="none" w:sz="0" w:space="0" w:color="auto"/>
              </w:divBdr>
              <w:divsChild>
                <w:div w:id="549342771">
                  <w:marLeft w:val="0"/>
                  <w:marRight w:val="0"/>
                  <w:marTop w:val="0"/>
                  <w:marBottom w:val="0"/>
                  <w:divBdr>
                    <w:top w:val="none" w:sz="0" w:space="0" w:color="auto"/>
                    <w:left w:val="none" w:sz="0" w:space="0" w:color="auto"/>
                    <w:bottom w:val="none" w:sz="0" w:space="0" w:color="auto"/>
                    <w:right w:val="none" w:sz="0" w:space="0" w:color="auto"/>
                  </w:divBdr>
                  <w:divsChild>
                    <w:div w:id="1625498257">
                      <w:marLeft w:val="0"/>
                      <w:marRight w:val="0"/>
                      <w:marTop w:val="0"/>
                      <w:marBottom w:val="0"/>
                      <w:divBdr>
                        <w:top w:val="none" w:sz="0" w:space="0" w:color="auto"/>
                        <w:left w:val="none" w:sz="0" w:space="0" w:color="auto"/>
                        <w:bottom w:val="none" w:sz="0" w:space="0" w:color="auto"/>
                        <w:right w:val="none" w:sz="0" w:space="0" w:color="auto"/>
                      </w:divBdr>
                      <w:divsChild>
                        <w:div w:id="1609124645">
                          <w:marLeft w:val="0"/>
                          <w:marRight w:val="0"/>
                          <w:marTop w:val="0"/>
                          <w:marBottom w:val="0"/>
                          <w:divBdr>
                            <w:top w:val="none" w:sz="0" w:space="0" w:color="auto"/>
                            <w:left w:val="none" w:sz="0" w:space="0" w:color="auto"/>
                            <w:bottom w:val="none" w:sz="0" w:space="0" w:color="auto"/>
                            <w:right w:val="none" w:sz="0" w:space="0" w:color="auto"/>
                          </w:divBdr>
                          <w:divsChild>
                            <w:div w:id="329989657">
                              <w:marLeft w:val="0"/>
                              <w:marRight w:val="0"/>
                              <w:marTop w:val="0"/>
                              <w:marBottom w:val="0"/>
                              <w:divBdr>
                                <w:top w:val="none" w:sz="0" w:space="0" w:color="auto"/>
                                <w:left w:val="none" w:sz="0" w:space="0" w:color="auto"/>
                                <w:bottom w:val="none" w:sz="0" w:space="0" w:color="auto"/>
                                <w:right w:val="none" w:sz="0" w:space="0" w:color="auto"/>
                              </w:divBdr>
                              <w:divsChild>
                                <w:div w:id="1402945287">
                                  <w:marLeft w:val="0"/>
                                  <w:marRight w:val="0"/>
                                  <w:marTop w:val="0"/>
                                  <w:marBottom w:val="0"/>
                                  <w:divBdr>
                                    <w:top w:val="none" w:sz="0" w:space="0" w:color="auto"/>
                                    <w:left w:val="none" w:sz="0" w:space="0" w:color="auto"/>
                                    <w:bottom w:val="none" w:sz="0" w:space="0" w:color="auto"/>
                                    <w:right w:val="none" w:sz="0" w:space="0" w:color="auto"/>
                                  </w:divBdr>
                                  <w:divsChild>
                                    <w:div w:id="724721776">
                                      <w:marLeft w:val="0"/>
                                      <w:marRight w:val="0"/>
                                      <w:marTop w:val="0"/>
                                      <w:marBottom w:val="0"/>
                                      <w:divBdr>
                                        <w:top w:val="none" w:sz="0" w:space="0" w:color="auto"/>
                                        <w:left w:val="none" w:sz="0" w:space="0" w:color="auto"/>
                                        <w:bottom w:val="none" w:sz="0" w:space="0" w:color="auto"/>
                                        <w:right w:val="none" w:sz="0" w:space="0" w:color="auto"/>
                                      </w:divBdr>
                                      <w:divsChild>
                                        <w:div w:id="12986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218350">
      <w:bodyDiv w:val="1"/>
      <w:marLeft w:val="0"/>
      <w:marRight w:val="0"/>
      <w:marTop w:val="0"/>
      <w:marBottom w:val="0"/>
      <w:divBdr>
        <w:top w:val="none" w:sz="0" w:space="0" w:color="auto"/>
        <w:left w:val="none" w:sz="0" w:space="0" w:color="auto"/>
        <w:bottom w:val="none" w:sz="0" w:space="0" w:color="auto"/>
        <w:right w:val="none" w:sz="0" w:space="0" w:color="auto"/>
      </w:divBdr>
    </w:div>
    <w:div w:id="848757235">
      <w:bodyDiv w:val="1"/>
      <w:marLeft w:val="0"/>
      <w:marRight w:val="0"/>
      <w:marTop w:val="0"/>
      <w:marBottom w:val="0"/>
      <w:divBdr>
        <w:top w:val="none" w:sz="0" w:space="0" w:color="auto"/>
        <w:left w:val="none" w:sz="0" w:space="0" w:color="auto"/>
        <w:bottom w:val="none" w:sz="0" w:space="0" w:color="auto"/>
        <w:right w:val="none" w:sz="0" w:space="0" w:color="auto"/>
      </w:divBdr>
    </w:div>
    <w:div w:id="869076407">
      <w:bodyDiv w:val="1"/>
      <w:marLeft w:val="0"/>
      <w:marRight w:val="0"/>
      <w:marTop w:val="0"/>
      <w:marBottom w:val="0"/>
      <w:divBdr>
        <w:top w:val="none" w:sz="0" w:space="0" w:color="auto"/>
        <w:left w:val="none" w:sz="0" w:space="0" w:color="auto"/>
        <w:bottom w:val="none" w:sz="0" w:space="0" w:color="auto"/>
        <w:right w:val="none" w:sz="0" w:space="0" w:color="auto"/>
      </w:divBdr>
      <w:divsChild>
        <w:div w:id="1736125858">
          <w:marLeft w:val="0"/>
          <w:marRight w:val="0"/>
          <w:marTop w:val="0"/>
          <w:marBottom w:val="0"/>
          <w:divBdr>
            <w:top w:val="none" w:sz="0" w:space="0" w:color="auto"/>
            <w:left w:val="none" w:sz="0" w:space="0" w:color="auto"/>
            <w:bottom w:val="none" w:sz="0" w:space="0" w:color="auto"/>
            <w:right w:val="none" w:sz="0" w:space="0" w:color="auto"/>
          </w:divBdr>
          <w:divsChild>
            <w:div w:id="817192546">
              <w:marLeft w:val="0"/>
              <w:marRight w:val="0"/>
              <w:marTop w:val="100"/>
              <w:marBottom w:val="100"/>
              <w:divBdr>
                <w:top w:val="none" w:sz="0" w:space="0" w:color="auto"/>
                <w:left w:val="none" w:sz="0" w:space="0" w:color="auto"/>
                <w:bottom w:val="none" w:sz="0" w:space="0" w:color="auto"/>
                <w:right w:val="none" w:sz="0" w:space="0" w:color="auto"/>
              </w:divBdr>
              <w:divsChild>
                <w:div w:id="1209879672">
                  <w:marLeft w:val="0"/>
                  <w:marRight w:val="0"/>
                  <w:marTop w:val="0"/>
                  <w:marBottom w:val="0"/>
                  <w:divBdr>
                    <w:top w:val="none" w:sz="0" w:space="0" w:color="auto"/>
                    <w:left w:val="none" w:sz="0" w:space="0" w:color="auto"/>
                    <w:bottom w:val="none" w:sz="0" w:space="0" w:color="auto"/>
                    <w:right w:val="none" w:sz="0" w:space="0" w:color="auto"/>
                  </w:divBdr>
                  <w:divsChild>
                    <w:div w:id="302083972">
                      <w:marLeft w:val="0"/>
                      <w:marRight w:val="0"/>
                      <w:marTop w:val="0"/>
                      <w:marBottom w:val="0"/>
                      <w:divBdr>
                        <w:top w:val="none" w:sz="0" w:space="0" w:color="auto"/>
                        <w:left w:val="none" w:sz="0" w:space="0" w:color="auto"/>
                        <w:bottom w:val="none" w:sz="0" w:space="0" w:color="auto"/>
                        <w:right w:val="none" w:sz="0" w:space="0" w:color="auto"/>
                      </w:divBdr>
                      <w:divsChild>
                        <w:div w:id="218249637">
                          <w:marLeft w:val="0"/>
                          <w:marRight w:val="0"/>
                          <w:marTop w:val="0"/>
                          <w:marBottom w:val="0"/>
                          <w:divBdr>
                            <w:top w:val="none" w:sz="0" w:space="0" w:color="auto"/>
                            <w:left w:val="none" w:sz="0" w:space="0" w:color="auto"/>
                            <w:bottom w:val="none" w:sz="0" w:space="0" w:color="auto"/>
                            <w:right w:val="none" w:sz="0" w:space="0" w:color="auto"/>
                          </w:divBdr>
                          <w:divsChild>
                            <w:div w:id="2145542842">
                              <w:marLeft w:val="0"/>
                              <w:marRight w:val="0"/>
                              <w:marTop w:val="0"/>
                              <w:marBottom w:val="0"/>
                              <w:divBdr>
                                <w:top w:val="none" w:sz="0" w:space="0" w:color="auto"/>
                                <w:left w:val="none" w:sz="0" w:space="0" w:color="auto"/>
                                <w:bottom w:val="none" w:sz="0" w:space="0" w:color="auto"/>
                                <w:right w:val="none" w:sz="0" w:space="0" w:color="auto"/>
                              </w:divBdr>
                              <w:divsChild>
                                <w:div w:id="1177232143">
                                  <w:marLeft w:val="0"/>
                                  <w:marRight w:val="0"/>
                                  <w:marTop w:val="0"/>
                                  <w:marBottom w:val="0"/>
                                  <w:divBdr>
                                    <w:top w:val="none" w:sz="0" w:space="0" w:color="auto"/>
                                    <w:left w:val="none" w:sz="0" w:space="0" w:color="auto"/>
                                    <w:bottom w:val="none" w:sz="0" w:space="0" w:color="auto"/>
                                    <w:right w:val="none" w:sz="0" w:space="0" w:color="auto"/>
                                  </w:divBdr>
                                  <w:divsChild>
                                    <w:div w:id="1003246573">
                                      <w:marLeft w:val="0"/>
                                      <w:marRight w:val="0"/>
                                      <w:marTop w:val="0"/>
                                      <w:marBottom w:val="0"/>
                                      <w:divBdr>
                                        <w:top w:val="none" w:sz="0" w:space="0" w:color="auto"/>
                                        <w:left w:val="none" w:sz="0" w:space="0" w:color="auto"/>
                                        <w:bottom w:val="none" w:sz="0" w:space="0" w:color="auto"/>
                                        <w:right w:val="none" w:sz="0" w:space="0" w:color="auto"/>
                                      </w:divBdr>
                                      <w:divsChild>
                                        <w:div w:id="8804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767030">
      <w:bodyDiv w:val="1"/>
      <w:marLeft w:val="0"/>
      <w:marRight w:val="0"/>
      <w:marTop w:val="0"/>
      <w:marBottom w:val="0"/>
      <w:divBdr>
        <w:top w:val="none" w:sz="0" w:space="0" w:color="auto"/>
        <w:left w:val="none" w:sz="0" w:space="0" w:color="auto"/>
        <w:bottom w:val="none" w:sz="0" w:space="0" w:color="auto"/>
        <w:right w:val="none" w:sz="0" w:space="0" w:color="auto"/>
      </w:divBdr>
      <w:divsChild>
        <w:div w:id="2015569964">
          <w:marLeft w:val="0"/>
          <w:marRight w:val="0"/>
          <w:marTop w:val="0"/>
          <w:marBottom w:val="0"/>
          <w:divBdr>
            <w:top w:val="none" w:sz="0" w:space="0" w:color="auto"/>
            <w:left w:val="none" w:sz="0" w:space="0" w:color="auto"/>
            <w:bottom w:val="none" w:sz="0" w:space="0" w:color="auto"/>
            <w:right w:val="none" w:sz="0" w:space="0" w:color="auto"/>
          </w:divBdr>
          <w:divsChild>
            <w:div w:id="553004852">
              <w:marLeft w:val="0"/>
              <w:marRight w:val="0"/>
              <w:marTop w:val="100"/>
              <w:marBottom w:val="100"/>
              <w:divBdr>
                <w:top w:val="none" w:sz="0" w:space="0" w:color="auto"/>
                <w:left w:val="none" w:sz="0" w:space="0" w:color="auto"/>
                <w:bottom w:val="none" w:sz="0" w:space="0" w:color="auto"/>
                <w:right w:val="none" w:sz="0" w:space="0" w:color="auto"/>
              </w:divBdr>
              <w:divsChild>
                <w:div w:id="870873241">
                  <w:marLeft w:val="0"/>
                  <w:marRight w:val="0"/>
                  <w:marTop w:val="0"/>
                  <w:marBottom w:val="0"/>
                  <w:divBdr>
                    <w:top w:val="none" w:sz="0" w:space="0" w:color="auto"/>
                    <w:left w:val="none" w:sz="0" w:space="0" w:color="auto"/>
                    <w:bottom w:val="none" w:sz="0" w:space="0" w:color="auto"/>
                    <w:right w:val="none" w:sz="0" w:space="0" w:color="auto"/>
                  </w:divBdr>
                  <w:divsChild>
                    <w:div w:id="619603793">
                      <w:marLeft w:val="0"/>
                      <w:marRight w:val="0"/>
                      <w:marTop w:val="0"/>
                      <w:marBottom w:val="0"/>
                      <w:divBdr>
                        <w:top w:val="none" w:sz="0" w:space="0" w:color="auto"/>
                        <w:left w:val="none" w:sz="0" w:space="0" w:color="auto"/>
                        <w:bottom w:val="none" w:sz="0" w:space="0" w:color="auto"/>
                        <w:right w:val="none" w:sz="0" w:space="0" w:color="auto"/>
                      </w:divBdr>
                      <w:divsChild>
                        <w:div w:id="229728854">
                          <w:marLeft w:val="0"/>
                          <w:marRight w:val="0"/>
                          <w:marTop w:val="0"/>
                          <w:marBottom w:val="0"/>
                          <w:divBdr>
                            <w:top w:val="none" w:sz="0" w:space="0" w:color="auto"/>
                            <w:left w:val="none" w:sz="0" w:space="0" w:color="auto"/>
                            <w:bottom w:val="none" w:sz="0" w:space="0" w:color="auto"/>
                            <w:right w:val="none" w:sz="0" w:space="0" w:color="auto"/>
                          </w:divBdr>
                          <w:divsChild>
                            <w:div w:id="457257437">
                              <w:marLeft w:val="0"/>
                              <w:marRight w:val="0"/>
                              <w:marTop w:val="0"/>
                              <w:marBottom w:val="0"/>
                              <w:divBdr>
                                <w:top w:val="none" w:sz="0" w:space="0" w:color="auto"/>
                                <w:left w:val="none" w:sz="0" w:space="0" w:color="auto"/>
                                <w:bottom w:val="none" w:sz="0" w:space="0" w:color="auto"/>
                                <w:right w:val="none" w:sz="0" w:space="0" w:color="auto"/>
                              </w:divBdr>
                              <w:divsChild>
                                <w:div w:id="1464427561">
                                  <w:marLeft w:val="0"/>
                                  <w:marRight w:val="0"/>
                                  <w:marTop w:val="0"/>
                                  <w:marBottom w:val="0"/>
                                  <w:divBdr>
                                    <w:top w:val="none" w:sz="0" w:space="0" w:color="auto"/>
                                    <w:left w:val="none" w:sz="0" w:space="0" w:color="auto"/>
                                    <w:bottom w:val="none" w:sz="0" w:space="0" w:color="auto"/>
                                    <w:right w:val="none" w:sz="0" w:space="0" w:color="auto"/>
                                  </w:divBdr>
                                  <w:divsChild>
                                    <w:div w:id="1996647410">
                                      <w:marLeft w:val="0"/>
                                      <w:marRight w:val="0"/>
                                      <w:marTop w:val="0"/>
                                      <w:marBottom w:val="0"/>
                                      <w:divBdr>
                                        <w:top w:val="none" w:sz="0" w:space="0" w:color="auto"/>
                                        <w:left w:val="none" w:sz="0" w:space="0" w:color="auto"/>
                                        <w:bottom w:val="none" w:sz="0" w:space="0" w:color="auto"/>
                                        <w:right w:val="none" w:sz="0" w:space="0" w:color="auto"/>
                                      </w:divBdr>
                                      <w:divsChild>
                                        <w:div w:id="2823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4270237">
      <w:bodyDiv w:val="1"/>
      <w:marLeft w:val="0"/>
      <w:marRight w:val="0"/>
      <w:marTop w:val="0"/>
      <w:marBottom w:val="0"/>
      <w:divBdr>
        <w:top w:val="none" w:sz="0" w:space="0" w:color="auto"/>
        <w:left w:val="none" w:sz="0" w:space="0" w:color="auto"/>
        <w:bottom w:val="none" w:sz="0" w:space="0" w:color="auto"/>
        <w:right w:val="none" w:sz="0" w:space="0" w:color="auto"/>
      </w:divBdr>
      <w:divsChild>
        <w:div w:id="1164855676">
          <w:marLeft w:val="0"/>
          <w:marRight w:val="0"/>
          <w:marTop w:val="0"/>
          <w:marBottom w:val="0"/>
          <w:divBdr>
            <w:top w:val="none" w:sz="0" w:space="0" w:color="auto"/>
            <w:left w:val="none" w:sz="0" w:space="0" w:color="auto"/>
            <w:bottom w:val="none" w:sz="0" w:space="0" w:color="auto"/>
            <w:right w:val="none" w:sz="0" w:space="0" w:color="auto"/>
          </w:divBdr>
          <w:divsChild>
            <w:div w:id="1706633100">
              <w:marLeft w:val="0"/>
              <w:marRight w:val="0"/>
              <w:marTop w:val="100"/>
              <w:marBottom w:val="100"/>
              <w:divBdr>
                <w:top w:val="none" w:sz="0" w:space="0" w:color="auto"/>
                <w:left w:val="none" w:sz="0" w:space="0" w:color="auto"/>
                <w:bottom w:val="none" w:sz="0" w:space="0" w:color="auto"/>
                <w:right w:val="none" w:sz="0" w:space="0" w:color="auto"/>
              </w:divBdr>
              <w:divsChild>
                <w:div w:id="672877359">
                  <w:marLeft w:val="0"/>
                  <w:marRight w:val="0"/>
                  <w:marTop w:val="0"/>
                  <w:marBottom w:val="0"/>
                  <w:divBdr>
                    <w:top w:val="none" w:sz="0" w:space="0" w:color="auto"/>
                    <w:left w:val="none" w:sz="0" w:space="0" w:color="auto"/>
                    <w:bottom w:val="none" w:sz="0" w:space="0" w:color="auto"/>
                    <w:right w:val="none" w:sz="0" w:space="0" w:color="auto"/>
                  </w:divBdr>
                  <w:divsChild>
                    <w:div w:id="1240797873">
                      <w:marLeft w:val="0"/>
                      <w:marRight w:val="0"/>
                      <w:marTop w:val="0"/>
                      <w:marBottom w:val="0"/>
                      <w:divBdr>
                        <w:top w:val="none" w:sz="0" w:space="0" w:color="auto"/>
                        <w:left w:val="none" w:sz="0" w:space="0" w:color="auto"/>
                        <w:bottom w:val="none" w:sz="0" w:space="0" w:color="auto"/>
                        <w:right w:val="none" w:sz="0" w:space="0" w:color="auto"/>
                      </w:divBdr>
                      <w:divsChild>
                        <w:div w:id="1228883067">
                          <w:marLeft w:val="0"/>
                          <w:marRight w:val="0"/>
                          <w:marTop w:val="0"/>
                          <w:marBottom w:val="0"/>
                          <w:divBdr>
                            <w:top w:val="none" w:sz="0" w:space="0" w:color="auto"/>
                            <w:left w:val="none" w:sz="0" w:space="0" w:color="auto"/>
                            <w:bottom w:val="none" w:sz="0" w:space="0" w:color="auto"/>
                            <w:right w:val="none" w:sz="0" w:space="0" w:color="auto"/>
                          </w:divBdr>
                          <w:divsChild>
                            <w:div w:id="680620275">
                              <w:marLeft w:val="0"/>
                              <w:marRight w:val="0"/>
                              <w:marTop w:val="0"/>
                              <w:marBottom w:val="0"/>
                              <w:divBdr>
                                <w:top w:val="none" w:sz="0" w:space="0" w:color="auto"/>
                                <w:left w:val="none" w:sz="0" w:space="0" w:color="auto"/>
                                <w:bottom w:val="none" w:sz="0" w:space="0" w:color="auto"/>
                                <w:right w:val="none" w:sz="0" w:space="0" w:color="auto"/>
                              </w:divBdr>
                              <w:divsChild>
                                <w:div w:id="1740445392">
                                  <w:marLeft w:val="0"/>
                                  <w:marRight w:val="0"/>
                                  <w:marTop w:val="0"/>
                                  <w:marBottom w:val="0"/>
                                  <w:divBdr>
                                    <w:top w:val="none" w:sz="0" w:space="0" w:color="auto"/>
                                    <w:left w:val="none" w:sz="0" w:space="0" w:color="auto"/>
                                    <w:bottom w:val="none" w:sz="0" w:space="0" w:color="auto"/>
                                    <w:right w:val="none" w:sz="0" w:space="0" w:color="auto"/>
                                  </w:divBdr>
                                  <w:divsChild>
                                    <w:div w:id="1137407300">
                                      <w:marLeft w:val="0"/>
                                      <w:marRight w:val="0"/>
                                      <w:marTop w:val="0"/>
                                      <w:marBottom w:val="0"/>
                                      <w:divBdr>
                                        <w:top w:val="none" w:sz="0" w:space="0" w:color="auto"/>
                                        <w:left w:val="none" w:sz="0" w:space="0" w:color="auto"/>
                                        <w:bottom w:val="none" w:sz="0" w:space="0" w:color="auto"/>
                                        <w:right w:val="none" w:sz="0" w:space="0" w:color="auto"/>
                                      </w:divBdr>
                                      <w:divsChild>
                                        <w:div w:id="183163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945553">
      <w:bodyDiv w:val="1"/>
      <w:marLeft w:val="0"/>
      <w:marRight w:val="0"/>
      <w:marTop w:val="0"/>
      <w:marBottom w:val="0"/>
      <w:divBdr>
        <w:top w:val="none" w:sz="0" w:space="0" w:color="auto"/>
        <w:left w:val="none" w:sz="0" w:space="0" w:color="auto"/>
        <w:bottom w:val="none" w:sz="0" w:space="0" w:color="auto"/>
        <w:right w:val="none" w:sz="0" w:space="0" w:color="auto"/>
      </w:divBdr>
      <w:divsChild>
        <w:div w:id="1574272404">
          <w:marLeft w:val="0"/>
          <w:marRight w:val="0"/>
          <w:marTop w:val="0"/>
          <w:marBottom w:val="0"/>
          <w:divBdr>
            <w:top w:val="none" w:sz="0" w:space="0" w:color="auto"/>
            <w:left w:val="none" w:sz="0" w:space="0" w:color="auto"/>
            <w:bottom w:val="none" w:sz="0" w:space="0" w:color="auto"/>
            <w:right w:val="none" w:sz="0" w:space="0" w:color="auto"/>
          </w:divBdr>
          <w:divsChild>
            <w:div w:id="152796495">
              <w:marLeft w:val="0"/>
              <w:marRight w:val="0"/>
              <w:marTop w:val="0"/>
              <w:marBottom w:val="0"/>
              <w:divBdr>
                <w:top w:val="none" w:sz="0" w:space="0" w:color="auto"/>
                <w:left w:val="none" w:sz="0" w:space="0" w:color="auto"/>
                <w:bottom w:val="none" w:sz="0" w:space="0" w:color="auto"/>
                <w:right w:val="none" w:sz="0" w:space="0" w:color="auto"/>
              </w:divBdr>
              <w:divsChild>
                <w:div w:id="40422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468570">
      <w:bodyDiv w:val="1"/>
      <w:marLeft w:val="0"/>
      <w:marRight w:val="0"/>
      <w:marTop w:val="0"/>
      <w:marBottom w:val="0"/>
      <w:divBdr>
        <w:top w:val="none" w:sz="0" w:space="0" w:color="auto"/>
        <w:left w:val="none" w:sz="0" w:space="0" w:color="auto"/>
        <w:bottom w:val="none" w:sz="0" w:space="0" w:color="auto"/>
        <w:right w:val="none" w:sz="0" w:space="0" w:color="auto"/>
      </w:divBdr>
    </w:div>
    <w:div w:id="921571726">
      <w:bodyDiv w:val="1"/>
      <w:marLeft w:val="0"/>
      <w:marRight w:val="0"/>
      <w:marTop w:val="0"/>
      <w:marBottom w:val="0"/>
      <w:divBdr>
        <w:top w:val="none" w:sz="0" w:space="0" w:color="auto"/>
        <w:left w:val="none" w:sz="0" w:space="0" w:color="auto"/>
        <w:bottom w:val="none" w:sz="0" w:space="0" w:color="auto"/>
        <w:right w:val="none" w:sz="0" w:space="0" w:color="auto"/>
      </w:divBdr>
      <w:divsChild>
        <w:div w:id="1337656722">
          <w:marLeft w:val="0"/>
          <w:marRight w:val="0"/>
          <w:marTop w:val="0"/>
          <w:marBottom w:val="0"/>
          <w:divBdr>
            <w:top w:val="none" w:sz="0" w:space="0" w:color="auto"/>
            <w:left w:val="none" w:sz="0" w:space="0" w:color="auto"/>
            <w:bottom w:val="none" w:sz="0" w:space="0" w:color="auto"/>
            <w:right w:val="none" w:sz="0" w:space="0" w:color="auto"/>
          </w:divBdr>
          <w:divsChild>
            <w:div w:id="10688690">
              <w:marLeft w:val="0"/>
              <w:marRight w:val="0"/>
              <w:marTop w:val="0"/>
              <w:marBottom w:val="0"/>
              <w:divBdr>
                <w:top w:val="none" w:sz="0" w:space="0" w:color="auto"/>
                <w:left w:val="none" w:sz="0" w:space="0" w:color="auto"/>
                <w:bottom w:val="none" w:sz="0" w:space="0" w:color="auto"/>
                <w:right w:val="none" w:sz="0" w:space="0" w:color="auto"/>
              </w:divBdr>
            </w:div>
            <w:div w:id="24988812">
              <w:marLeft w:val="0"/>
              <w:marRight w:val="0"/>
              <w:marTop w:val="0"/>
              <w:marBottom w:val="0"/>
              <w:divBdr>
                <w:top w:val="none" w:sz="0" w:space="0" w:color="auto"/>
                <w:left w:val="none" w:sz="0" w:space="0" w:color="auto"/>
                <w:bottom w:val="none" w:sz="0" w:space="0" w:color="auto"/>
                <w:right w:val="none" w:sz="0" w:space="0" w:color="auto"/>
              </w:divBdr>
            </w:div>
            <w:div w:id="85349190">
              <w:marLeft w:val="0"/>
              <w:marRight w:val="0"/>
              <w:marTop w:val="0"/>
              <w:marBottom w:val="0"/>
              <w:divBdr>
                <w:top w:val="none" w:sz="0" w:space="0" w:color="auto"/>
                <w:left w:val="none" w:sz="0" w:space="0" w:color="auto"/>
                <w:bottom w:val="none" w:sz="0" w:space="0" w:color="auto"/>
                <w:right w:val="none" w:sz="0" w:space="0" w:color="auto"/>
              </w:divBdr>
            </w:div>
            <w:div w:id="160851410">
              <w:marLeft w:val="0"/>
              <w:marRight w:val="0"/>
              <w:marTop w:val="0"/>
              <w:marBottom w:val="0"/>
              <w:divBdr>
                <w:top w:val="none" w:sz="0" w:space="0" w:color="auto"/>
                <w:left w:val="none" w:sz="0" w:space="0" w:color="auto"/>
                <w:bottom w:val="none" w:sz="0" w:space="0" w:color="auto"/>
                <w:right w:val="none" w:sz="0" w:space="0" w:color="auto"/>
              </w:divBdr>
            </w:div>
            <w:div w:id="161822723">
              <w:marLeft w:val="0"/>
              <w:marRight w:val="0"/>
              <w:marTop w:val="0"/>
              <w:marBottom w:val="0"/>
              <w:divBdr>
                <w:top w:val="none" w:sz="0" w:space="0" w:color="auto"/>
                <w:left w:val="none" w:sz="0" w:space="0" w:color="auto"/>
                <w:bottom w:val="none" w:sz="0" w:space="0" w:color="auto"/>
                <w:right w:val="none" w:sz="0" w:space="0" w:color="auto"/>
              </w:divBdr>
            </w:div>
            <w:div w:id="174729393">
              <w:marLeft w:val="0"/>
              <w:marRight w:val="0"/>
              <w:marTop w:val="0"/>
              <w:marBottom w:val="0"/>
              <w:divBdr>
                <w:top w:val="none" w:sz="0" w:space="0" w:color="auto"/>
                <w:left w:val="none" w:sz="0" w:space="0" w:color="auto"/>
                <w:bottom w:val="none" w:sz="0" w:space="0" w:color="auto"/>
                <w:right w:val="none" w:sz="0" w:space="0" w:color="auto"/>
              </w:divBdr>
            </w:div>
            <w:div w:id="186454711">
              <w:marLeft w:val="0"/>
              <w:marRight w:val="0"/>
              <w:marTop w:val="0"/>
              <w:marBottom w:val="0"/>
              <w:divBdr>
                <w:top w:val="none" w:sz="0" w:space="0" w:color="auto"/>
                <w:left w:val="none" w:sz="0" w:space="0" w:color="auto"/>
                <w:bottom w:val="none" w:sz="0" w:space="0" w:color="auto"/>
                <w:right w:val="none" w:sz="0" w:space="0" w:color="auto"/>
              </w:divBdr>
            </w:div>
            <w:div w:id="247425267">
              <w:marLeft w:val="0"/>
              <w:marRight w:val="0"/>
              <w:marTop w:val="0"/>
              <w:marBottom w:val="0"/>
              <w:divBdr>
                <w:top w:val="none" w:sz="0" w:space="0" w:color="auto"/>
                <w:left w:val="none" w:sz="0" w:space="0" w:color="auto"/>
                <w:bottom w:val="none" w:sz="0" w:space="0" w:color="auto"/>
                <w:right w:val="none" w:sz="0" w:space="0" w:color="auto"/>
              </w:divBdr>
            </w:div>
            <w:div w:id="252514941">
              <w:marLeft w:val="0"/>
              <w:marRight w:val="0"/>
              <w:marTop w:val="0"/>
              <w:marBottom w:val="0"/>
              <w:divBdr>
                <w:top w:val="none" w:sz="0" w:space="0" w:color="auto"/>
                <w:left w:val="none" w:sz="0" w:space="0" w:color="auto"/>
                <w:bottom w:val="none" w:sz="0" w:space="0" w:color="auto"/>
                <w:right w:val="none" w:sz="0" w:space="0" w:color="auto"/>
              </w:divBdr>
            </w:div>
            <w:div w:id="580066421">
              <w:marLeft w:val="0"/>
              <w:marRight w:val="0"/>
              <w:marTop w:val="0"/>
              <w:marBottom w:val="0"/>
              <w:divBdr>
                <w:top w:val="none" w:sz="0" w:space="0" w:color="auto"/>
                <w:left w:val="none" w:sz="0" w:space="0" w:color="auto"/>
                <w:bottom w:val="none" w:sz="0" w:space="0" w:color="auto"/>
                <w:right w:val="none" w:sz="0" w:space="0" w:color="auto"/>
              </w:divBdr>
            </w:div>
            <w:div w:id="586692914">
              <w:marLeft w:val="0"/>
              <w:marRight w:val="0"/>
              <w:marTop w:val="0"/>
              <w:marBottom w:val="0"/>
              <w:divBdr>
                <w:top w:val="none" w:sz="0" w:space="0" w:color="auto"/>
                <w:left w:val="none" w:sz="0" w:space="0" w:color="auto"/>
                <w:bottom w:val="none" w:sz="0" w:space="0" w:color="auto"/>
                <w:right w:val="none" w:sz="0" w:space="0" w:color="auto"/>
              </w:divBdr>
            </w:div>
            <w:div w:id="682588738">
              <w:marLeft w:val="0"/>
              <w:marRight w:val="0"/>
              <w:marTop w:val="0"/>
              <w:marBottom w:val="0"/>
              <w:divBdr>
                <w:top w:val="none" w:sz="0" w:space="0" w:color="auto"/>
                <w:left w:val="none" w:sz="0" w:space="0" w:color="auto"/>
                <w:bottom w:val="none" w:sz="0" w:space="0" w:color="auto"/>
                <w:right w:val="none" w:sz="0" w:space="0" w:color="auto"/>
              </w:divBdr>
            </w:div>
            <w:div w:id="702435750">
              <w:marLeft w:val="0"/>
              <w:marRight w:val="0"/>
              <w:marTop w:val="0"/>
              <w:marBottom w:val="0"/>
              <w:divBdr>
                <w:top w:val="none" w:sz="0" w:space="0" w:color="auto"/>
                <w:left w:val="none" w:sz="0" w:space="0" w:color="auto"/>
                <w:bottom w:val="none" w:sz="0" w:space="0" w:color="auto"/>
                <w:right w:val="none" w:sz="0" w:space="0" w:color="auto"/>
              </w:divBdr>
            </w:div>
            <w:div w:id="711466925">
              <w:marLeft w:val="0"/>
              <w:marRight w:val="0"/>
              <w:marTop w:val="0"/>
              <w:marBottom w:val="0"/>
              <w:divBdr>
                <w:top w:val="none" w:sz="0" w:space="0" w:color="auto"/>
                <w:left w:val="none" w:sz="0" w:space="0" w:color="auto"/>
                <w:bottom w:val="none" w:sz="0" w:space="0" w:color="auto"/>
                <w:right w:val="none" w:sz="0" w:space="0" w:color="auto"/>
              </w:divBdr>
            </w:div>
            <w:div w:id="713893047">
              <w:marLeft w:val="0"/>
              <w:marRight w:val="0"/>
              <w:marTop w:val="0"/>
              <w:marBottom w:val="0"/>
              <w:divBdr>
                <w:top w:val="none" w:sz="0" w:space="0" w:color="auto"/>
                <w:left w:val="none" w:sz="0" w:space="0" w:color="auto"/>
                <w:bottom w:val="none" w:sz="0" w:space="0" w:color="auto"/>
                <w:right w:val="none" w:sz="0" w:space="0" w:color="auto"/>
              </w:divBdr>
            </w:div>
            <w:div w:id="714233834">
              <w:marLeft w:val="0"/>
              <w:marRight w:val="0"/>
              <w:marTop w:val="0"/>
              <w:marBottom w:val="0"/>
              <w:divBdr>
                <w:top w:val="none" w:sz="0" w:space="0" w:color="auto"/>
                <w:left w:val="none" w:sz="0" w:space="0" w:color="auto"/>
                <w:bottom w:val="none" w:sz="0" w:space="0" w:color="auto"/>
                <w:right w:val="none" w:sz="0" w:space="0" w:color="auto"/>
              </w:divBdr>
            </w:div>
            <w:div w:id="852762478">
              <w:marLeft w:val="0"/>
              <w:marRight w:val="0"/>
              <w:marTop w:val="0"/>
              <w:marBottom w:val="0"/>
              <w:divBdr>
                <w:top w:val="none" w:sz="0" w:space="0" w:color="auto"/>
                <w:left w:val="none" w:sz="0" w:space="0" w:color="auto"/>
                <w:bottom w:val="none" w:sz="0" w:space="0" w:color="auto"/>
                <w:right w:val="none" w:sz="0" w:space="0" w:color="auto"/>
              </w:divBdr>
            </w:div>
            <w:div w:id="892891587">
              <w:marLeft w:val="0"/>
              <w:marRight w:val="0"/>
              <w:marTop w:val="0"/>
              <w:marBottom w:val="0"/>
              <w:divBdr>
                <w:top w:val="none" w:sz="0" w:space="0" w:color="auto"/>
                <w:left w:val="none" w:sz="0" w:space="0" w:color="auto"/>
                <w:bottom w:val="none" w:sz="0" w:space="0" w:color="auto"/>
                <w:right w:val="none" w:sz="0" w:space="0" w:color="auto"/>
              </w:divBdr>
            </w:div>
            <w:div w:id="932056981">
              <w:marLeft w:val="0"/>
              <w:marRight w:val="0"/>
              <w:marTop w:val="0"/>
              <w:marBottom w:val="0"/>
              <w:divBdr>
                <w:top w:val="none" w:sz="0" w:space="0" w:color="auto"/>
                <w:left w:val="none" w:sz="0" w:space="0" w:color="auto"/>
                <w:bottom w:val="none" w:sz="0" w:space="0" w:color="auto"/>
                <w:right w:val="none" w:sz="0" w:space="0" w:color="auto"/>
              </w:divBdr>
            </w:div>
            <w:div w:id="950475982">
              <w:marLeft w:val="0"/>
              <w:marRight w:val="0"/>
              <w:marTop w:val="0"/>
              <w:marBottom w:val="0"/>
              <w:divBdr>
                <w:top w:val="none" w:sz="0" w:space="0" w:color="auto"/>
                <w:left w:val="none" w:sz="0" w:space="0" w:color="auto"/>
                <w:bottom w:val="none" w:sz="0" w:space="0" w:color="auto"/>
                <w:right w:val="none" w:sz="0" w:space="0" w:color="auto"/>
              </w:divBdr>
            </w:div>
            <w:div w:id="1024407984">
              <w:marLeft w:val="0"/>
              <w:marRight w:val="0"/>
              <w:marTop w:val="0"/>
              <w:marBottom w:val="0"/>
              <w:divBdr>
                <w:top w:val="none" w:sz="0" w:space="0" w:color="auto"/>
                <w:left w:val="none" w:sz="0" w:space="0" w:color="auto"/>
                <w:bottom w:val="none" w:sz="0" w:space="0" w:color="auto"/>
                <w:right w:val="none" w:sz="0" w:space="0" w:color="auto"/>
              </w:divBdr>
            </w:div>
            <w:div w:id="1026324825">
              <w:marLeft w:val="0"/>
              <w:marRight w:val="0"/>
              <w:marTop w:val="0"/>
              <w:marBottom w:val="0"/>
              <w:divBdr>
                <w:top w:val="none" w:sz="0" w:space="0" w:color="auto"/>
                <w:left w:val="none" w:sz="0" w:space="0" w:color="auto"/>
                <w:bottom w:val="none" w:sz="0" w:space="0" w:color="auto"/>
                <w:right w:val="none" w:sz="0" w:space="0" w:color="auto"/>
              </w:divBdr>
            </w:div>
            <w:div w:id="1186677060">
              <w:marLeft w:val="0"/>
              <w:marRight w:val="0"/>
              <w:marTop w:val="0"/>
              <w:marBottom w:val="0"/>
              <w:divBdr>
                <w:top w:val="none" w:sz="0" w:space="0" w:color="auto"/>
                <w:left w:val="none" w:sz="0" w:space="0" w:color="auto"/>
                <w:bottom w:val="none" w:sz="0" w:space="0" w:color="auto"/>
                <w:right w:val="none" w:sz="0" w:space="0" w:color="auto"/>
              </w:divBdr>
            </w:div>
            <w:div w:id="1255633318">
              <w:marLeft w:val="0"/>
              <w:marRight w:val="0"/>
              <w:marTop w:val="0"/>
              <w:marBottom w:val="0"/>
              <w:divBdr>
                <w:top w:val="none" w:sz="0" w:space="0" w:color="auto"/>
                <w:left w:val="none" w:sz="0" w:space="0" w:color="auto"/>
                <w:bottom w:val="none" w:sz="0" w:space="0" w:color="auto"/>
                <w:right w:val="none" w:sz="0" w:space="0" w:color="auto"/>
              </w:divBdr>
            </w:div>
            <w:div w:id="1295793056">
              <w:marLeft w:val="0"/>
              <w:marRight w:val="0"/>
              <w:marTop w:val="0"/>
              <w:marBottom w:val="0"/>
              <w:divBdr>
                <w:top w:val="none" w:sz="0" w:space="0" w:color="auto"/>
                <w:left w:val="none" w:sz="0" w:space="0" w:color="auto"/>
                <w:bottom w:val="none" w:sz="0" w:space="0" w:color="auto"/>
                <w:right w:val="none" w:sz="0" w:space="0" w:color="auto"/>
              </w:divBdr>
            </w:div>
            <w:div w:id="1322346872">
              <w:marLeft w:val="0"/>
              <w:marRight w:val="0"/>
              <w:marTop w:val="0"/>
              <w:marBottom w:val="0"/>
              <w:divBdr>
                <w:top w:val="none" w:sz="0" w:space="0" w:color="auto"/>
                <w:left w:val="none" w:sz="0" w:space="0" w:color="auto"/>
                <w:bottom w:val="none" w:sz="0" w:space="0" w:color="auto"/>
                <w:right w:val="none" w:sz="0" w:space="0" w:color="auto"/>
              </w:divBdr>
            </w:div>
            <w:div w:id="1328823395">
              <w:marLeft w:val="0"/>
              <w:marRight w:val="0"/>
              <w:marTop w:val="0"/>
              <w:marBottom w:val="0"/>
              <w:divBdr>
                <w:top w:val="none" w:sz="0" w:space="0" w:color="auto"/>
                <w:left w:val="none" w:sz="0" w:space="0" w:color="auto"/>
                <w:bottom w:val="none" w:sz="0" w:space="0" w:color="auto"/>
                <w:right w:val="none" w:sz="0" w:space="0" w:color="auto"/>
              </w:divBdr>
            </w:div>
            <w:div w:id="1361474731">
              <w:marLeft w:val="0"/>
              <w:marRight w:val="0"/>
              <w:marTop w:val="0"/>
              <w:marBottom w:val="0"/>
              <w:divBdr>
                <w:top w:val="none" w:sz="0" w:space="0" w:color="auto"/>
                <w:left w:val="none" w:sz="0" w:space="0" w:color="auto"/>
                <w:bottom w:val="none" w:sz="0" w:space="0" w:color="auto"/>
                <w:right w:val="none" w:sz="0" w:space="0" w:color="auto"/>
              </w:divBdr>
            </w:div>
            <w:div w:id="1362239524">
              <w:marLeft w:val="0"/>
              <w:marRight w:val="0"/>
              <w:marTop w:val="0"/>
              <w:marBottom w:val="0"/>
              <w:divBdr>
                <w:top w:val="none" w:sz="0" w:space="0" w:color="auto"/>
                <w:left w:val="none" w:sz="0" w:space="0" w:color="auto"/>
                <w:bottom w:val="none" w:sz="0" w:space="0" w:color="auto"/>
                <w:right w:val="none" w:sz="0" w:space="0" w:color="auto"/>
              </w:divBdr>
            </w:div>
            <w:div w:id="1398892368">
              <w:marLeft w:val="0"/>
              <w:marRight w:val="0"/>
              <w:marTop w:val="0"/>
              <w:marBottom w:val="0"/>
              <w:divBdr>
                <w:top w:val="none" w:sz="0" w:space="0" w:color="auto"/>
                <w:left w:val="none" w:sz="0" w:space="0" w:color="auto"/>
                <w:bottom w:val="none" w:sz="0" w:space="0" w:color="auto"/>
                <w:right w:val="none" w:sz="0" w:space="0" w:color="auto"/>
              </w:divBdr>
            </w:div>
            <w:div w:id="1476331807">
              <w:marLeft w:val="0"/>
              <w:marRight w:val="0"/>
              <w:marTop w:val="0"/>
              <w:marBottom w:val="0"/>
              <w:divBdr>
                <w:top w:val="none" w:sz="0" w:space="0" w:color="auto"/>
                <w:left w:val="none" w:sz="0" w:space="0" w:color="auto"/>
                <w:bottom w:val="none" w:sz="0" w:space="0" w:color="auto"/>
                <w:right w:val="none" w:sz="0" w:space="0" w:color="auto"/>
              </w:divBdr>
            </w:div>
            <w:div w:id="1494446775">
              <w:marLeft w:val="0"/>
              <w:marRight w:val="0"/>
              <w:marTop w:val="0"/>
              <w:marBottom w:val="0"/>
              <w:divBdr>
                <w:top w:val="none" w:sz="0" w:space="0" w:color="auto"/>
                <w:left w:val="none" w:sz="0" w:space="0" w:color="auto"/>
                <w:bottom w:val="none" w:sz="0" w:space="0" w:color="auto"/>
                <w:right w:val="none" w:sz="0" w:space="0" w:color="auto"/>
              </w:divBdr>
            </w:div>
            <w:div w:id="1495678410">
              <w:marLeft w:val="0"/>
              <w:marRight w:val="0"/>
              <w:marTop w:val="0"/>
              <w:marBottom w:val="0"/>
              <w:divBdr>
                <w:top w:val="none" w:sz="0" w:space="0" w:color="auto"/>
                <w:left w:val="none" w:sz="0" w:space="0" w:color="auto"/>
                <w:bottom w:val="none" w:sz="0" w:space="0" w:color="auto"/>
                <w:right w:val="none" w:sz="0" w:space="0" w:color="auto"/>
              </w:divBdr>
            </w:div>
            <w:div w:id="1547333553">
              <w:marLeft w:val="0"/>
              <w:marRight w:val="0"/>
              <w:marTop w:val="0"/>
              <w:marBottom w:val="0"/>
              <w:divBdr>
                <w:top w:val="none" w:sz="0" w:space="0" w:color="auto"/>
                <w:left w:val="none" w:sz="0" w:space="0" w:color="auto"/>
                <w:bottom w:val="none" w:sz="0" w:space="0" w:color="auto"/>
                <w:right w:val="none" w:sz="0" w:space="0" w:color="auto"/>
              </w:divBdr>
            </w:div>
            <w:div w:id="1564565733">
              <w:marLeft w:val="0"/>
              <w:marRight w:val="0"/>
              <w:marTop w:val="0"/>
              <w:marBottom w:val="0"/>
              <w:divBdr>
                <w:top w:val="none" w:sz="0" w:space="0" w:color="auto"/>
                <w:left w:val="none" w:sz="0" w:space="0" w:color="auto"/>
                <w:bottom w:val="none" w:sz="0" w:space="0" w:color="auto"/>
                <w:right w:val="none" w:sz="0" w:space="0" w:color="auto"/>
              </w:divBdr>
            </w:div>
            <w:div w:id="1571310283">
              <w:marLeft w:val="0"/>
              <w:marRight w:val="0"/>
              <w:marTop w:val="0"/>
              <w:marBottom w:val="0"/>
              <w:divBdr>
                <w:top w:val="none" w:sz="0" w:space="0" w:color="auto"/>
                <w:left w:val="none" w:sz="0" w:space="0" w:color="auto"/>
                <w:bottom w:val="none" w:sz="0" w:space="0" w:color="auto"/>
                <w:right w:val="none" w:sz="0" w:space="0" w:color="auto"/>
              </w:divBdr>
            </w:div>
            <w:div w:id="1574664050">
              <w:marLeft w:val="0"/>
              <w:marRight w:val="0"/>
              <w:marTop w:val="0"/>
              <w:marBottom w:val="0"/>
              <w:divBdr>
                <w:top w:val="none" w:sz="0" w:space="0" w:color="auto"/>
                <w:left w:val="none" w:sz="0" w:space="0" w:color="auto"/>
                <w:bottom w:val="none" w:sz="0" w:space="0" w:color="auto"/>
                <w:right w:val="none" w:sz="0" w:space="0" w:color="auto"/>
              </w:divBdr>
            </w:div>
            <w:div w:id="1815874578">
              <w:marLeft w:val="0"/>
              <w:marRight w:val="0"/>
              <w:marTop w:val="0"/>
              <w:marBottom w:val="0"/>
              <w:divBdr>
                <w:top w:val="none" w:sz="0" w:space="0" w:color="auto"/>
                <w:left w:val="none" w:sz="0" w:space="0" w:color="auto"/>
                <w:bottom w:val="none" w:sz="0" w:space="0" w:color="auto"/>
                <w:right w:val="none" w:sz="0" w:space="0" w:color="auto"/>
              </w:divBdr>
            </w:div>
            <w:div w:id="1848784424">
              <w:marLeft w:val="0"/>
              <w:marRight w:val="0"/>
              <w:marTop w:val="0"/>
              <w:marBottom w:val="0"/>
              <w:divBdr>
                <w:top w:val="none" w:sz="0" w:space="0" w:color="auto"/>
                <w:left w:val="none" w:sz="0" w:space="0" w:color="auto"/>
                <w:bottom w:val="none" w:sz="0" w:space="0" w:color="auto"/>
                <w:right w:val="none" w:sz="0" w:space="0" w:color="auto"/>
              </w:divBdr>
            </w:div>
            <w:div w:id="1891653663">
              <w:marLeft w:val="0"/>
              <w:marRight w:val="0"/>
              <w:marTop w:val="0"/>
              <w:marBottom w:val="0"/>
              <w:divBdr>
                <w:top w:val="none" w:sz="0" w:space="0" w:color="auto"/>
                <w:left w:val="none" w:sz="0" w:space="0" w:color="auto"/>
                <w:bottom w:val="none" w:sz="0" w:space="0" w:color="auto"/>
                <w:right w:val="none" w:sz="0" w:space="0" w:color="auto"/>
              </w:divBdr>
            </w:div>
            <w:div w:id="1926836486">
              <w:marLeft w:val="0"/>
              <w:marRight w:val="0"/>
              <w:marTop w:val="0"/>
              <w:marBottom w:val="0"/>
              <w:divBdr>
                <w:top w:val="none" w:sz="0" w:space="0" w:color="auto"/>
                <w:left w:val="none" w:sz="0" w:space="0" w:color="auto"/>
                <w:bottom w:val="none" w:sz="0" w:space="0" w:color="auto"/>
                <w:right w:val="none" w:sz="0" w:space="0" w:color="auto"/>
              </w:divBdr>
            </w:div>
            <w:div w:id="1953779940">
              <w:marLeft w:val="0"/>
              <w:marRight w:val="0"/>
              <w:marTop w:val="0"/>
              <w:marBottom w:val="0"/>
              <w:divBdr>
                <w:top w:val="none" w:sz="0" w:space="0" w:color="auto"/>
                <w:left w:val="none" w:sz="0" w:space="0" w:color="auto"/>
                <w:bottom w:val="none" w:sz="0" w:space="0" w:color="auto"/>
                <w:right w:val="none" w:sz="0" w:space="0" w:color="auto"/>
              </w:divBdr>
            </w:div>
            <w:div w:id="2009744649">
              <w:marLeft w:val="0"/>
              <w:marRight w:val="0"/>
              <w:marTop w:val="0"/>
              <w:marBottom w:val="0"/>
              <w:divBdr>
                <w:top w:val="none" w:sz="0" w:space="0" w:color="auto"/>
                <w:left w:val="none" w:sz="0" w:space="0" w:color="auto"/>
                <w:bottom w:val="none" w:sz="0" w:space="0" w:color="auto"/>
                <w:right w:val="none" w:sz="0" w:space="0" w:color="auto"/>
              </w:divBdr>
            </w:div>
            <w:div w:id="2029061203">
              <w:marLeft w:val="0"/>
              <w:marRight w:val="0"/>
              <w:marTop w:val="0"/>
              <w:marBottom w:val="0"/>
              <w:divBdr>
                <w:top w:val="none" w:sz="0" w:space="0" w:color="auto"/>
                <w:left w:val="none" w:sz="0" w:space="0" w:color="auto"/>
                <w:bottom w:val="none" w:sz="0" w:space="0" w:color="auto"/>
                <w:right w:val="none" w:sz="0" w:space="0" w:color="auto"/>
              </w:divBdr>
            </w:div>
            <w:div w:id="2029409370">
              <w:marLeft w:val="0"/>
              <w:marRight w:val="0"/>
              <w:marTop w:val="0"/>
              <w:marBottom w:val="0"/>
              <w:divBdr>
                <w:top w:val="none" w:sz="0" w:space="0" w:color="auto"/>
                <w:left w:val="none" w:sz="0" w:space="0" w:color="auto"/>
                <w:bottom w:val="none" w:sz="0" w:space="0" w:color="auto"/>
                <w:right w:val="none" w:sz="0" w:space="0" w:color="auto"/>
              </w:divBdr>
            </w:div>
            <w:div w:id="2039617777">
              <w:marLeft w:val="0"/>
              <w:marRight w:val="0"/>
              <w:marTop w:val="0"/>
              <w:marBottom w:val="0"/>
              <w:divBdr>
                <w:top w:val="none" w:sz="0" w:space="0" w:color="auto"/>
                <w:left w:val="none" w:sz="0" w:space="0" w:color="auto"/>
                <w:bottom w:val="none" w:sz="0" w:space="0" w:color="auto"/>
                <w:right w:val="none" w:sz="0" w:space="0" w:color="auto"/>
              </w:divBdr>
            </w:div>
            <w:div w:id="2050912087">
              <w:marLeft w:val="0"/>
              <w:marRight w:val="0"/>
              <w:marTop w:val="0"/>
              <w:marBottom w:val="0"/>
              <w:divBdr>
                <w:top w:val="none" w:sz="0" w:space="0" w:color="auto"/>
                <w:left w:val="none" w:sz="0" w:space="0" w:color="auto"/>
                <w:bottom w:val="none" w:sz="0" w:space="0" w:color="auto"/>
                <w:right w:val="none" w:sz="0" w:space="0" w:color="auto"/>
              </w:divBdr>
            </w:div>
            <w:div w:id="21081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49270">
      <w:bodyDiv w:val="1"/>
      <w:marLeft w:val="0"/>
      <w:marRight w:val="0"/>
      <w:marTop w:val="0"/>
      <w:marBottom w:val="0"/>
      <w:divBdr>
        <w:top w:val="none" w:sz="0" w:space="0" w:color="auto"/>
        <w:left w:val="none" w:sz="0" w:space="0" w:color="auto"/>
        <w:bottom w:val="none" w:sz="0" w:space="0" w:color="auto"/>
        <w:right w:val="none" w:sz="0" w:space="0" w:color="auto"/>
      </w:divBdr>
    </w:div>
    <w:div w:id="979529871">
      <w:bodyDiv w:val="1"/>
      <w:marLeft w:val="0"/>
      <w:marRight w:val="0"/>
      <w:marTop w:val="0"/>
      <w:marBottom w:val="0"/>
      <w:divBdr>
        <w:top w:val="none" w:sz="0" w:space="0" w:color="auto"/>
        <w:left w:val="none" w:sz="0" w:space="0" w:color="auto"/>
        <w:bottom w:val="none" w:sz="0" w:space="0" w:color="auto"/>
        <w:right w:val="none" w:sz="0" w:space="0" w:color="auto"/>
      </w:divBdr>
    </w:div>
    <w:div w:id="984353085">
      <w:bodyDiv w:val="1"/>
      <w:marLeft w:val="0"/>
      <w:marRight w:val="0"/>
      <w:marTop w:val="0"/>
      <w:marBottom w:val="0"/>
      <w:divBdr>
        <w:top w:val="none" w:sz="0" w:space="0" w:color="auto"/>
        <w:left w:val="none" w:sz="0" w:space="0" w:color="auto"/>
        <w:bottom w:val="none" w:sz="0" w:space="0" w:color="auto"/>
        <w:right w:val="none" w:sz="0" w:space="0" w:color="auto"/>
      </w:divBdr>
    </w:div>
    <w:div w:id="994721439">
      <w:bodyDiv w:val="1"/>
      <w:marLeft w:val="0"/>
      <w:marRight w:val="0"/>
      <w:marTop w:val="0"/>
      <w:marBottom w:val="0"/>
      <w:divBdr>
        <w:top w:val="none" w:sz="0" w:space="0" w:color="auto"/>
        <w:left w:val="none" w:sz="0" w:space="0" w:color="auto"/>
        <w:bottom w:val="none" w:sz="0" w:space="0" w:color="auto"/>
        <w:right w:val="none" w:sz="0" w:space="0" w:color="auto"/>
      </w:divBdr>
    </w:div>
    <w:div w:id="999426246">
      <w:bodyDiv w:val="1"/>
      <w:marLeft w:val="0"/>
      <w:marRight w:val="0"/>
      <w:marTop w:val="0"/>
      <w:marBottom w:val="0"/>
      <w:divBdr>
        <w:top w:val="none" w:sz="0" w:space="0" w:color="auto"/>
        <w:left w:val="none" w:sz="0" w:space="0" w:color="auto"/>
        <w:bottom w:val="none" w:sz="0" w:space="0" w:color="auto"/>
        <w:right w:val="none" w:sz="0" w:space="0" w:color="auto"/>
      </w:divBdr>
      <w:divsChild>
        <w:div w:id="1201359472">
          <w:marLeft w:val="0"/>
          <w:marRight w:val="0"/>
          <w:marTop w:val="0"/>
          <w:marBottom w:val="0"/>
          <w:divBdr>
            <w:top w:val="none" w:sz="0" w:space="0" w:color="auto"/>
            <w:left w:val="none" w:sz="0" w:space="0" w:color="auto"/>
            <w:bottom w:val="none" w:sz="0" w:space="0" w:color="auto"/>
            <w:right w:val="none" w:sz="0" w:space="0" w:color="auto"/>
          </w:divBdr>
          <w:divsChild>
            <w:div w:id="938757561">
              <w:marLeft w:val="0"/>
              <w:marRight w:val="0"/>
              <w:marTop w:val="100"/>
              <w:marBottom w:val="100"/>
              <w:divBdr>
                <w:top w:val="none" w:sz="0" w:space="0" w:color="auto"/>
                <w:left w:val="none" w:sz="0" w:space="0" w:color="auto"/>
                <w:bottom w:val="none" w:sz="0" w:space="0" w:color="auto"/>
                <w:right w:val="none" w:sz="0" w:space="0" w:color="auto"/>
              </w:divBdr>
              <w:divsChild>
                <w:div w:id="412747364">
                  <w:marLeft w:val="0"/>
                  <w:marRight w:val="0"/>
                  <w:marTop w:val="0"/>
                  <w:marBottom w:val="0"/>
                  <w:divBdr>
                    <w:top w:val="none" w:sz="0" w:space="0" w:color="auto"/>
                    <w:left w:val="none" w:sz="0" w:space="0" w:color="auto"/>
                    <w:bottom w:val="none" w:sz="0" w:space="0" w:color="auto"/>
                    <w:right w:val="none" w:sz="0" w:space="0" w:color="auto"/>
                  </w:divBdr>
                  <w:divsChild>
                    <w:div w:id="2128085900">
                      <w:marLeft w:val="0"/>
                      <w:marRight w:val="0"/>
                      <w:marTop w:val="0"/>
                      <w:marBottom w:val="0"/>
                      <w:divBdr>
                        <w:top w:val="none" w:sz="0" w:space="0" w:color="auto"/>
                        <w:left w:val="none" w:sz="0" w:space="0" w:color="auto"/>
                        <w:bottom w:val="none" w:sz="0" w:space="0" w:color="auto"/>
                        <w:right w:val="none" w:sz="0" w:space="0" w:color="auto"/>
                      </w:divBdr>
                      <w:divsChild>
                        <w:div w:id="1218590187">
                          <w:marLeft w:val="0"/>
                          <w:marRight w:val="0"/>
                          <w:marTop w:val="0"/>
                          <w:marBottom w:val="0"/>
                          <w:divBdr>
                            <w:top w:val="none" w:sz="0" w:space="0" w:color="auto"/>
                            <w:left w:val="none" w:sz="0" w:space="0" w:color="auto"/>
                            <w:bottom w:val="none" w:sz="0" w:space="0" w:color="auto"/>
                            <w:right w:val="none" w:sz="0" w:space="0" w:color="auto"/>
                          </w:divBdr>
                          <w:divsChild>
                            <w:div w:id="74596825">
                              <w:marLeft w:val="0"/>
                              <w:marRight w:val="0"/>
                              <w:marTop w:val="0"/>
                              <w:marBottom w:val="0"/>
                              <w:divBdr>
                                <w:top w:val="none" w:sz="0" w:space="0" w:color="auto"/>
                                <w:left w:val="none" w:sz="0" w:space="0" w:color="auto"/>
                                <w:bottom w:val="none" w:sz="0" w:space="0" w:color="auto"/>
                                <w:right w:val="none" w:sz="0" w:space="0" w:color="auto"/>
                              </w:divBdr>
                              <w:divsChild>
                                <w:div w:id="1112817685">
                                  <w:marLeft w:val="0"/>
                                  <w:marRight w:val="0"/>
                                  <w:marTop w:val="0"/>
                                  <w:marBottom w:val="0"/>
                                  <w:divBdr>
                                    <w:top w:val="none" w:sz="0" w:space="0" w:color="auto"/>
                                    <w:left w:val="none" w:sz="0" w:space="0" w:color="auto"/>
                                    <w:bottom w:val="none" w:sz="0" w:space="0" w:color="auto"/>
                                    <w:right w:val="none" w:sz="0" w:space="0" w:color="auto"/>
                                  </w:divBdr>
                                  <w:divsChild>
                                    <w:div w:id="213006118">
                                      <w:marLeft w:val="0"/>
                                      <w:marRight w:val="0"/>
                                      <w:marTop w:val="0"/>
                                      <w:marBottom w:val="0"/>
                                      <w:divBdr>
                                        <w:top w:val="none" w:sz="0" w:space="0" w:color="auto"/>
                                        <w:left w:val="none" w:sz="0" w:space="0" w:color="auto"/>
                                        <w:bottom w:val="none" w:sz="0" w:space="0" w:color="auto"/>
                                        <w:right w:val="none" w:sz="0" w:space="0" w:color="auto"/>
                                      </w:divBdr>
                                      <w:divsChild>
                                        <w:div w:id="14177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856554">
      <w:bodyDiv w:val="1"/>
      <w:marLeft w:val="0"/>
      <w:marRight w:val="0"/>
      <w:marTop w:val="0"/>
      <w:marBottom w:val="0"/>
      <w:divBdr>
        <w:top w:val="none" w:sz="0" w:space="0" w:color="auto"/>
        <w:left w:val="none" w:sz="0" w:space="0" w:color="auto"/>
        <w:bottom w:val="none" w:sz="0" w:space="0" w:color="auto"/>
        <w:right w:val="none" w:sz="0" w:space="0" w:color="auto"/>
      </w:divBdr>
    </w:div>
    <w:div w:id="1002590477">
      <w:bodyDiv w:val="1"/>
      <w:marLeft w:val="0"/>
      <w:marRight w:val="0"/>
      <w:marTop w:val="0"/>
      <w:marBottom w:val="0"/>
      <w:divBdr>
        <w:top w:val="none" w:sz="0" w:space="0" w:color="auto"/>
        <w:left w:val="none" w:sz="0" w:space="0" w:color="auto"/>
        <w:bottom w:val="none" w:sz="0" w:space="0" w:color="auto"/>
        <w:right w:val="none" w:sz="0" w:space="0" w:color="auto"/>
      </w:divBdr>
      <w:divsChild>
        <w:div w:id="537739086">
          <w:marLeft w:val="0"/>
          <w:marRight w:val="0"/>
          <w:marTop w:val="0"/>
          <w:marBottom w:val="0"/>
          <w:divBdr>
            <w:top w:val="none" w:sz="0" w:space="0" w:color="auto"/>
            <w:left w:val="none" w:sz="0" w:space="0" w:color="auto"/>
            <w:bottom w:val="none" w:sz="0" w:space="0" w:color="auto"/>
            <w:right w:val="none" w:sz="0" w:space="0" w:color="auto"/>
          </w:divBdr>
          <w:divsChild>
            <w:div w:id="47998126">
              <w:marLeft w:val="0"/>
              <w:marRight w:val="0"/>
              <w:marTop w:val="100"/>
              <w:marBottom w:val="100"/>
              <w:divBdr>
                <w:top w:val="none" w:sz="0" w:space="0" w:color="auto"/>
                <w:left w:val="none" w:sz="0" w:space="0" w:color="auto"/>
                <w:bottom w:val="none" w:sz="0" w:space="0" w:color="auto"/>
                <w:right w:val="none" w:sz="0" w:space="0" w:color="auto"/>
              </w:divBdr>
              <w:divsChild>
                <w:div w:id="732705068">
                  <w:marLeft w:val="0"/>
                  <w:marRight w:val="0"/>
                  <w:marTop w:val="0"/>
                  <w:marBottom w:val="0"/>
                  <w:divBdr>
                    <w:top w:val="none" w:sz="0" w:space="0" w:color="auto"/>
                    <w:left w:val="none" w:sz="0" w:space="0" w:color="auto"/>
                    <w:bottom w:val="none" w:sz="0" w:space="0" w:color="auto"/>
                    <w:right w:val="none" w:sz="0" w:space="0" w:color="auto"/>
                  </w:divBdr>
                  <w:divsChild>
                    <w:div w:id="1846050182">
                      <w:marLeft w:val="0"/>
                      <w:marRight w:val="0"/>
                      <w:marTop w:val="0"/>
                      <w:marBottom w:val="0"/>
                      <w:divBdr>
                        <w:top w:val="none" w:sz="0" w:space="0" w:color="auto"/>
                        <w:left w:val="none" w:sz="0" w:space="0" w:color="auto"/>
                        <w:bottom w:val="none" w:sz="0" w:space="0" w:color="auto"/>
                        <w:right w:val="none" w:sz="0" w:space="0" w:color="auto"/>
                      </w:divBdr>
                      <w:divsChild>
                        <w:div w:id="410007462">
                          <w:marLeft w:val="0"/>
                          <w:marRight w:val="0"/>
                          <w:marTop w:val="0"/>
                          <w:marBottom w:val="0"/>
                          <w:divBdr>
                            <w:top w:val="none" w:sz="0" w:space="0" w:color="auto"/>
                            <w:left w:val="none" w:sz="0" w:space="0" w:color="auto"/>
                            <w:bottom w:val="none" w:sz="0" w:space="0" w:color="auto"/>
                            <w:right w:val="none" w:sz="0" w:space="0" w:color="auto"/>
                          </w:divBdr>
                          <w:divsChild>
                            <w:div w:id="1563323437">
                              <w:marLeft w:val="0"/>
                              <w:marRight w:val="0"/>
                              <w:marTop w:val="0"/>
                              <w:marBottom w:val="0"/>
                              <w:divBdr>
                                <w:top w:val="none" w:sz="0" w:space="0" w:color="auto"/>
                                <w:left w:val="none" w:sz="0" w:space="0" w:color="auto"/>
                                <w:bottom w:val="none" w:sz="0" w:space="0" w:color="auto"/>
                                <w:right w:val="none" w:sz="0" w:space="0" w:color="auto"/>
                              </w:divBdr>
                              <w:divsChild>
                                <w:div w:id="1458527411">
                                  <w:marLeft w:val="0"/>
                                  <w:marRight w:val="0"/>
                                  <w:marTop w:val="0"/>
                                  <w:marBottom w:val="0"/>
                                  <w:divBdr>
                                    <w:top w:val="none" w:sz="0" w:space="0" w:color="auto"/>
                                    <w:left w:val="none" w:sz="0" w:space="0" w:color="auto"/>
                                    <w:bottom w:val="none" w:sz="0" w:space="0" w:color="auto"/>
                                    <w:right w:val="none" w:sz="0" w:space="0" w:color="auto"/>
                                  </w:divBdr>
                                  <w:divsChild>
                                    <w:div w:id="659894828">
                                      <w:marLeft w:val="0"/>
                                      <w:marRight w:val="0"/>
                                      <w:marTop w:val="0"/>
                                      <w:marBottom w:val="0"/>
                                      <w:divBdr>
                                        <w:top w:val="none" w:sz="0" w:space="0" w:color="auto"/>
                                        <w:left w:val="none" w:sz="0" w:space="0" w:color="auto"/>
                                        <w:bottom w:val="none" w:sz="0" w:space="0" w:color="auto"/>
                                        <w:right w:val="none" w:sz="0" w:space="0" w:color="auto"/>
                                      </w:divBdr>
                                      <w:divsChild>
                                        <w:div w:id="1270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5887735">
      <w:bodyDiv w:val="1"/>
      <w:marLeft w:val="0"/>
      <w:marRight w:val="0"/>
      <w:marTop w:val="0"/>
      <w:marBottom w:val="0"/>
      <w:divBdr>
        <w:top w:val="none" w:sz="0" w:space="0" w:color="auto"/>
        <w:left w:val="none" w:sz="0" w:space="0" w:color="auto"/>
        <w:bottom w:val="none" w:sz="0" w:space="0" w:color="auto"/>
        <w:right w:val="none" w:sz="0" w:space="0" w:color="auto"/>
      </w:divBdr>
    </w:div>
    <w:div w:id="1024138157">
      <w:bodyDiv w:val="1"/>
      <w:marLeft w:val="0"/>
      <w:marRight w:val="0"/>
      <w:marTop w:val="0"/>
      <w:marBottom w:val="0"/>
      <w:divBdr>
        <w:top w:val="none" w:sz="0" w:space="0" w:color="auto"/>
        <w:left w:val="none" w:sz="0" w:space="0" w:color="auto"/>
        <w:bottom w:val="none" w:sz="0" w:space="0" w:color="auto"/>
        <w:right w:val="none" w:sz="0" w:space="0" w:color="auto"/>
      </w:divBdr>
    </w:div>
    <w:div w:id="1042242236">
      <w:bodyDiv w:val="1"/>
      <w:marLeft w:val="0"/>
      <w:marRight w:val="0"/>
      <w:marTop w:val="0"/>
      <w:marBottom w:val="0"/>
      <w:divBdr>
        <w:top w:val="none" w:sz="0" w:space="0" w:color="auto"/>
        <w:left w:val="none" w:sz="0" w:space="0" w:color="auto"/>
        <w:bottom w:val="none" w:sz="0" w:space="0" w:color="auto"/>
        <w:right w:val="none" w:sz="0" w:space="0" w:color="auto"/>
      </w:divBdr>
    </w:div>
    <w:div w:id="1067723098">
      <w:bodyDiv w:val="1"/>
      <w:marLeft w:val="0"/>
      <w:marRight w:val="0"/>
      <w:marTop w:val="0"/>
      <w:marBottom w:val="0"/>
      <w:divBdr>
        <w:top w:val="none" w:sz="0" w:space="0" w:color="auto"/>
        <w:left w:val="none" w:sz="0" w:space="0" w:color="auto"/>
        <w:bottom w:val="none" w:sz="0" w:space="0" w:color="auto"/>
        <w:right w:val="none" w:sz="0" w:space="0" w:color="auto"/>
      </w:divBdr>
    </w:div>
    <w:div w:id="1070469755">
      <w:bodyDiv w:val="1"/>
      <w:marLeft w:val="0"/>
      <w:marRight w:val="0"/>
      <w:marTop w:val="0"/>
      <w:marBottom w:val="0"/>
      <w:divBdr>
        <w:top w:val="none" w:sz="0" w:space="0" w:color="auto"/>
        <w:left w:val="none" w:sz="0" w:space="0" w:color="auto"/>
        <w:bottom w:val="none" w:sz="0" w:space="0" w:color="auto"/>
        <w:right w:val="none" w:sz="0" w:space="0" w:color="auto"/>
      </w:divBdr>
      <w:divsChild>
        <w:div w:id="533542137">
          <w:marLeft w:val="0"/>
          <w:marRight w:val="0"/>
          <w:marTop w:val="0"/>
          <w:marBottom w:val="0"/>
          <w:divBdr>
            <w:top w:val="none" w:sz="0" w:space="0" w:color="auto"/>
            <w:left w:val="none" w:sz="0" w:space="0" w:color="auto"/>
            <w:bottom w:val="none" w:sz="0" w:space="0" w:color="auto"/>
            <w:right w:val="none" w:sz="0" w:space="0" w:color="auto"/>
          </w:divBdr>
          <w:divsChild>
            <w:div w:id="822355539">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082222482">
      <w:bodyDiv w:val="1"/>
      <w:marLeft w:val="0"/>
      <w:marRight w:val="0"/>
      <w:marTop w:val="0"/>
      <w:marBottom w:val="0"/>
      <w:divBdr>
        <w:top w:val="none" w:sz="0" w:space="0" w:color="auto"/>
        <w:left w:val="none" w:sz="0" w:space="0" w:color="auto"/>
        <w:bottom w:val="none" w:sz="0" w:space="0" w:color="auto"/>
        <w:right w:val="none" w:sz="0" w:space="0" w:color="auto"/>
      </w:divBdr>
    </w:div>
    <w:div w:id="1087649606">
      <w:bodyDiv w:val="1"/>
      <w:marLeft w:val="0"/>
      <w:marRight w:val="0"/>
      <w:marTop w:val="0"/>
      <w:marBottom w:val="0"/>
      <w:divBdr>
        <w:top w:val="none" w:sz="0" w:space="0" w:color="auto"/>
        <w:left w:val="none" w:sz="0" w:space="0" w:color="auto"/>
        <w:bottom w:val="none" w:sz="0" w:space="0" w:color="auto"/>
        <w:right w:val="none" w:sz="0" w:space="0" w:color="auto"/>
      </w:divBdr>
    </w:div>
    <w:div w:id="1096556481">
      <w:bodyDiv w:val="1"/>
      <w:marLeft w:val="0"/>
      <w:marRight w:val="0"/>
      <w:marTop w:val="0"/>
      <w:marBottom w:val="0"/>
      <w:divBdr>
        <w:top w:val="none" w:sz="0" w:space="0" w:color="auto"/>
        <w:left w:val="none" w:sz="0" w:space="0" w:color="auto"/>
        <w:bottom w:val="none" w:sz="0" w:space="0" w:color="auto"/>
        <w:right w:val="none" w:sz="0" w:space="0" w:color="auto"/>
      </w:divBdr>
      <w:divsChild>
        <w:div w:id="58015612">
          <w:marLeft w:val="0"/>
          <w:marRight w:val="0"/>
          <w:marTop w:val="0"/>
          <w:marBottom w:val="0"/>
          <w:divBdr>
            <w:top w:val="none" w:sz="0" w:space="0" w:color="auto"/>
            <w:left w:val="none" w:sz="0" w:space="0" w:color="auto"/>
            <w:bottom w:val="none" w:sz="0" w:space="0" w:color="auto"/>
            <w:right w:val="none" w:sz="0" w:space="0" w:color="auto"/>
          </w:divBdr>
        </w:div>
        <w:div w:id="67189273">
          <w:marLeft w:val="0"/>
          <w:marRight w:val="0"/>
          <w:marTop w:val="0"/>
          <w:marBottom w:val="0"/>
          <w:divBdr>
            <w:top w:val="none" w:sz="0" w:space="0" w:color="auto"/>
            <w:left w:val="none" w:sz="0" w:space="0" w:color="auto"/>
            <w:bottom w:val="none" w:sz="0" w:space="0" w:color="auto"/>
            <w:right w:val="none" w:sz="0" w:space="0" w:color="auto"/>
          </w:divBdr>
        </w:div>
        <w:div w:id="129633508">
          <w:marLeft w:val="0"/>
          <w:marRight w:val="0"/>
          <w:marTop w:val="0"/>
          <w:marBottom w:val="0"/>
          <w:divBdr>
            <w:top w:val="none" w:sz="0" w:space="0" w:color="auto"/>
            <w:left w:val="none" w:sz="0" w:space="0" w:color="auto"/>
            <w:bottom w:val="none" w:sz="0" w:space="0" w:color="auto"/>
            <w:right w:val="none" w:sz="0" w:space="0" w:color="auto"/>
          </w:divBdr>
        </w:div>
        <w:div w:id="333731809">
          <w:marLeft w:val="0"/>
          <w:marRight w:val="0"/>
          <w:marTop w:val="0"/>
          <w:marBottom w:val="0"/>
          <w:divBdr>
            <w:top w:val="none" w:sz="0" w:space="0" w:color="auto"/>
            <w:left w:val="none" w:sz="0" w:space="0" w:color="auto"/>
            <w:bottom w:val="none" w:sz="0" w:space="0" w:color="auto"/>
            <w:right w:val="none" w:sz="0" w:space="0" w:color="auto"/>
          </w:divBdr>
        </w:div>
        <w:div w:id="383145562">
          <w:marLeft w:val="0"/>
          <w:marRight w:val="0"/>
          <w:marTop w:val="0"/>
          <w:marBottom w:val="0"/>
          <w:divBdr>
            <w:top w:val="none" w:sz="0" w:space="0" w:color="auto"/>
            <w:left w:val="none" w:sz="0" w:space="0" w:color="auto"/>
            <w:bottom w:val="none" w:sz="0" w:space="0" w:color="auto"/>
            <w:right w:val="none" w:sz="0" w:space="0" w:color="auto"/>
          </w:divBdr>
        </w:div>
        <w:div w:id="440884248">
          <w:marLeft w:val="0"/>
          <w:marRight w:val="0"/>
          <w:marTop w:val="0"/>
          <w:marBottom w:val="0"/>
          <w:divBdr>
            <w:top w:val="none" w:sz="0" w:space="0" w:color="auto"/>
            <w:left w:val="none" w:sz="0" w:space="0" w:color="auto"/>
            <w:bottom w:val="none" w:sz="0" w:space="0" w:color="auto"/>
            <w:right w:val="none" w:sz="0" w:space="0" w:color="auto"/>
          </w:divBdr>
        </w:div>
        <w:div w:id="445275795">
          <w:marLeft w:val="0"/>
          <w:marRight w:val="0"/>
          <w:marTop w:val="0"/>
          <w:marBottom w:val="0"/>
          <w:divBdr>
            <w:top w:val="none" w:sz="0" w:space="0" w:color="auto"/>
            <w:left w:val="none" w:sz="0" w:space="0" w:color="auto"/>
            <w:bottom w:val="none" w:sz="0" w:space="0" w:color="auto"/>
            <w:right w:val="none" w:sz="0" w:space="0" w:color="auto"/>
          </w:divBdr>
        </w:div>
        <w:div w:id="468858548">
          <w:marLeft w:val="0"/>
          <w:marRight w:val="0"/>
          <w:marTop w:val="0"/>
          <w:marBottom w:val="0"/>
          <w:divBdr>
            <w:top w:val="none" w:sz="0" w:space="0" w:color="auto"/>
            <w:left w:val="none" w:sz="0" w:space="0" w:color="auto"/>
            <w:bottom w:val="none" w:sz="0" w:space="0" w:color="auto"/>
            <w:right w:val="none" w:sz="0" w:space="0" w:color="auto"/>
          </w:divBdr>
        </w:div>
        <w:div w:id="669648802">
          <w:marLeft w:val="0"/>
          <w:marRight w:val="0"/>
          <w:marTop w:val="0"/>
          <w:marBottom w:val="0"/>
          <w:divBdr>
            <w:top w:val="none" w:sz="0" w:space="0" w:color="auto"/>
            <w:left w:val="none" w:sz="0" w:space="0" w:color="auto"/>
            <w:bottom w:val="none" w:sz="0" w:space="0" w:color="auto"/>
            <w:right w:val="none" w:sz="0" w:space="0" w:color="auto"/>
          </w:divBdr>
        </w:div>
        <w:div w:id="704673580">
          <w:marLeft w:val="0"/>
          <w:marRight w:val="0"/>
          <w:marTop w:val="0"/>
          <w:marBottom w:val="0"/>
          <w:divBdr>
            <w:top w:val="none" w:sz="0" w:space="0" w:color="auto"/>
            <w:left w:val="none" w:sz="0" w:space="0" w:color="auto"/>
            <w:bottom w:val="none" w:sz="0" w:space="0" w:color="auto"/>
            <w:right w:val="none" w:sz="0" w:space="0" w:color="auto"/>
          </w:divBdr>
        </w:div>
        <w:div w:id="734472891">
          <w:marLeft w:val="0"/>
          <w:marRight w:val="0"/>
          <w:marTop w:val="0"/>
          <w:marBottom w:val="0"/>
          <w:divBdr>
            <w:top w:val="none" w:sz="0" w:space="0" w:color="auto"/>
            <w:left w:val="none" w:sz="0" w:space="0" w:color="auto"/>
            <w:bottom w:val="none" w:sz="0" w:space="0" w:color="auto"/>
            <w:right w:val="none" w:sz="0" w:space="0" w:color="auto"/>
          </w:divBdr>
        </w:div>
        <w:div w:id="744646222">
          <w:marLeft w:val="0"/>
          <w:marRight w:val="0"/>
          <w:marTop w:val="0"/>
          <w:marBottom w:val="0"/>
          <w:divBdr>
            <w:top w:val="none" w:sz="0" w:space="0" w:color="auto"/>
            <w:left w:val="none" w:sz="0" w:space="0" w:color="auto"/>
            <w:bottom w:val="none" w:sz="0" w:space="0" w:color="auto"/>
            <w:right w:val="none" w:sz="0" w:space="0" w:color="auto"/>
          </w:divBdr>
        </w:div>
        <w:div w:id="767234778">
          <w:marLeft w:val="0"/>
          <w:marRight w:val="0"/>
          <w:marTop w:val="0"/>
          <w:marBottom w:val="0"/>
          <w:divBdr>
            <w:top w:val="none" w:sz="0" w:space="0" w:color="auto"/>
            <w:left w:val="none" w:sz="0" w:space="0" w:color="auto"/>
            <w:bottom w:val="none" w:sz="0" w:space="0" w:color="auto"/>
            <w:right w:val="none" w:sz="0" w:space="0" w:color="auto"/>
          </w:divBdr>
        </w:div>
        <w:div w:id="815687332">
          <w:marLeft w:val="0"/>
          <w:marRight w:val="0"/>
          <w:marTop w:val="0"/>
          <w:marBottom w:val="0"/>
          <w:divBdr>
            <w:top w:val="none" w:sz="0" w:space="0" w:color="auto"/>
            <w:left w:val="none" w:sz="0" w:space="0" w:color="auto"/>
            <w:bottom w:val="none" w:sz="0" w:space="0" w:color="auto"/>
            <w:right w:val="none" w:sz="0" w:space="0" w:color="auto"/>
          </w:divBdr>
        </w:div>
        <w:div w:id="883638631">
          <w:marLeft w:val="0"/>
          <w:marRight w:val="0"/>
          <w:marTop w:val="0"/>
          <w:marBottom w:val="0"/>
          <w:divBdr>
            <w:top w:val="none" w:sz="0" w:space="0" w:color="auto"/>
            <w:left w:val="none" w:sz="0" w:space="0" w:color="auto"/>
            <w:bottom w:val="none" w:sz="0" w:space="0" w:color="auto"/>
            <w:right w:val="none" w:sz="0" w:space="0" w:color="auto"/>
          </w:divBdr>
        </w:div>
        <w:div w:id="968977688">
          <w:marLeft w:val="0"/>
          <w:marRight w:val="0"/>
          <w:marTop w:val="0"/>
          <w:marBottom w:val="0"/>
          <w:divBdr>
            <w:top w:val="none" w:sz="0" w:space="0" w:color="auto"/>
            <w:left w:val="none" w:sz="0" w:space="0" w:color="auto"/>
            <w:bottom w:val="none" w:sz="0" w:space="0" w:color="auto"/>
            <w:right w:val="none" w:sz="0" w:space="0" w:color="auto"/>
          </w:divBdr>
        </w:div>
        <w:div w:id="1057705684">
          <w:marLeft w:val="0"/>
          <w:marRight w:val="0"/>
          <w:marTop w:val="0"/>
          <w:marBottom w:val="0"/>
          <w:divBdr>
            <w:top w:val="none" w:sz="0" w:space="0" w:color="auto"/>
            <w:left w:val="none" w:sz="0" w:space="0" w:color="auto"/>
            <w:bottom w:val="none" w:sz="0" w:space="0" w:color="auto"/>
            <w:right w:val="none" w:sz="0" w:space="0" w:color="auto"/>
          </w:divBdr>
        </w:div>
        <w:div w:id="1065953967">
          <w:marLeft w:val="0"/>
          <w:marRight w:val="0"/>
          <w:marTop w:val="0"/>
          <w:marBottom w:val="0"/>
          <w:divBdr>
            <w:top w:val="none" w:sz="0" w:space="0" w:color="auto"/>
            <w:left w:val="none" w:sz="0" w:space="0" w:color="auto"/>
            <w:bottom w:val="none" w:sz="0" w:space="0" w:color="auto"/>
            <w:right w:val="none" w:sz="0" w:space="0" w:color="auto"/>
          </w:divBdr>
        </w:div>
        <w:div w:id="1111818939">
          <w:marLeft w:val="0"/>
          <w:marRight w:val="0"/>
          <w:marTop w:val="0"/>
          <w:marBottom w:val="0"/>
          <w:divBdr>
            <w:top w:val="none" w:sz="0" w:space="0" w:color="auto"/>
            <w:left w:val="none" w:sz="0" w:space="0" w:color="auto"/>
            <w:bottom w:val="none" w:sz="0" w:space="0" w:color="auto"/>
            <w:right w:val="none" w:sz="0" w:space="0" w:color="auto"/>
          </w:divBdr>
        </w:div>
        <w:div w:id="1203011112">
          <w:marLeft w:val="0"/>
          <w:marRight w:val="0"/>
          <w:marTop w:val="0"/>
          <w:marBottom w:val="0"/>
          <w:divBdr>
            <w:top w:val="none" w:sz="0" w:space="0" w:color="auto"/>
            <w:left w:val="none" w:sz="0" w:space="0" w:color="auto"/>
            <w:bottom w:val="none" w:sz="0" w:space="0" w:color="auto"/>
            <w:right w:val="none" w:sz="0" w:space="0" w:color="auto"/>
          </w:divBdr>
        </w:div>
        <w:div w:id="1209957733">
          <w:marLeft w:val="0"/>
          <w:marRight w:val="0"/>
          <w:marTop w:val="0"/>
          <w:marBottom w:val="0"/>
          <w:divBdr>
            <w:top w:val="none" w:sz="0" w:space="0" w:color="auto"/>
            <w:left w:val="none" w:sz="0" w:space="0" w:color="auto"/>
            <w:bottom w:val="none" w:sz="0" w:space="0" w:color="auto"/>
            <w:right w:val="none" w:sz="0" w:space="0" w:color="auto"/>
          </w:divBdr>
        </w:div>
        <w:div w:id="1237012795">
          <w:marLeft w:val="0"/>
          <w:marRight w:val="0"/>
          <w:marTop w:val="0"/>
          <w:marBottom w:val="0"/>
          <w:divBdr>
            <w:top w:val="none" w:sz="0" w:space="0" w:color="auto"/>
            <w:left w:val="none" w:sz="0" w:space="0" w:color="auto"/>
            <w:bottom w:val="none" w:sz="0" w:space="0" w:color="auto"/>
            <w:right w:val="none" w:sz="0" w:space="0" w:color="auto"/>
          </w:divBdr>
        </w:div>
        <w:div w:id="1325546262">
          <w:marLeft w:val="0"/>
          <w:marRight w:val="0"/>
          <w:marTop w:val="0"/>
          <w:marBottom w:val="0"/>
          <w:divBdr>
            <w:top w:val="none" w:sz="0" w:space="0" w:color="auto"/>
            <w:left w:val="none" w:sz="0" w:space="0" w:color="auto"/>
            <w:bottom w:val="none" w:sz="0" w:space="0" w:color="auto"/>
            <w:right w:val="none" w:sz="0" w:space="0" w:color="auto"/>
          </w:divBdr>
        </w:div>
        <w:div w:id="1374815373">
          <w:marLeft w:val="0"/>
          <w:marRight w:val="0"/>
          <w:marTop w:val="0"/>
          <w:marBottom w:val="0"/>
          <w:divBdr>
            <w:top w:val="none" w:sz="0" w:space="0" w:color="auto"/>
            <w:left w:val="none" w:sz="0" w:space="0" w:color="auto"/>
            <w:bottom w:val="none" w:sz="0" w:space="0" w:color="auto"/>
            <w:right w:val="none" w:sz="0" w:space="0" w:color="auto"/>
          </w:divBdr>
        </w:div>
        <w:div w:id="1524250623">
          <w:marLeft w:val="0"/>
          <w:marRight w:val="0"/>
          <w:marTop w:val="0"/>
          <w:marBottom w:val="0"/>
          <w:divBdr>
            <w:top w:val="none" w:sz="0" w:space="0" w:color="auto"/>
            <w:left w:val="none" w:sz="0" w:space="0" w:color="auto"/>
            <w:bottom w:val="none" w:sz="0" w:space="0" w:color="auto"/>
            <w:right w:val="none" w:sz="0" w:space="0" w:color="auto"/>
          </w:divBdr>
        </w:div>
        <w:div w:id="1573004953">
          <w:marLeft w:val="0"/>
          <w:marRight w:val="0"/>
          <w:marTop w:val="0"/>
          <w:marBottom w:val="0"/>
          <w:divBdr>
            <w:top w:val="none" w:sz="0" w:space="0" w:color="auto"/>
            <w:left w:val="none" w:sz="0" w:space="0" w:color="auto"/>
            <w:bottom w:val="none" w:sz="0" w:space="0" w:color="auto"/>
            <w:right w:val="none" w:sz="0" w:space="0" w:color="auto"/>
          </w:divBdr>
        </w:div>
        <w:div w:id="1583685331">
          <w:marLeft w:val="0"/>
          <w:marRight w:val="0"/>
          <w:marTop w:val="0"/>
          <w:marBottom w:val="0"/>
          <w:divBdr>
            <w:top w:val="none" w:sz="0" w:space="0" w:color="auto"/>
            <w:left w:val="none" w:sz="0" w:space="0" w:color="auto"/>
            <w:bottom w:val="none" w:sz="0" w:space="0" w:color="auto"/>
            <w:right w:val="none" w:sz="0" w:space="0" w:color="auto"/>
          </w:divBdr>
        </w:div>
        <w:div w:id="1610627404">
          <w:marLeft w:val="0"/>
          <w:marRight w:val="0"/>
          <w:marTop w:val="0"/>
          <w:marBottom w:val="0"/>
          <w:divBdr>
            <w:top w:val="none" w:sz="0" w:space="0" w:color="auto"/>
            <w:left w:val="none" w:sz="0" w:space="0" w:color="auto"/>
            <w:bottom w:val="none" w:sz="0" w:space="0" w:color="auto"/>
            <w:right w:val="none" w:sz="0" w:space="0" w:color="auto"/>
          </w:divBdr>
        </w:div>
        <w:div w:id="1614172964">
          <w:marLeft w:val="0"/>
          <w:marRight w:val="0"/>
          <w:marTop w:val="0"/>
          <w:marBottom w:val="0"/>
          <w:divBdr>
            <w:top w:val="none" w:sz="0" w:space="0" w:color="auto"/>
            <w:left w:val="none" w:sz="0" w:space="0" w:color="auto"/>
            <w:bottom w:val="none" w:sz="0" w:space="0" w:color="auto"/>
            <w:right w:val="none" w:sz="0" w:space="0" w:color="auto"/>
          </w:divBdr>
        </w:div>
        <w:div w:id="1686708891">
          <w:marLeft w:val="0"/>
          <w:marRight w:val="0"/>
          <w:marTop w:val="0"/>
          <w:marBottom w:val="0"/>
          <w:divBdr>
            <w:top w:val="none" w:sz="0" w:space="0" w:color="auto"/>
            <w:left w:val="none" w:sz="0" w:space="0" w:color="auto"/>
            <w:bottom w:val="none" w:sz="0" w:space="0" w:color="auto"/>
            <w:right w:val="none" w:sz="0" w:space="0" w:color="auto"/>
          </w:divBdr>
        </w:div>
        <w:div w:id="1696497579">
          <w:marLeft w:val="0"/>
          <w:marRight w:val="0"/>
          <w:marTop w:val="0"/>
          <w:marBottom w:val="0"/>
          <w:divBdr>
            <w:top w:val="none" w:sz="0" w:space="0" w:color="auto"/>
            <w:left w:val="none" w:sz="0" w:space="0" w:color="auto"/>
            <w:bottom w:val="none" w:sz="0" w:space="0" w:color="auto"/>
            <w:right w:val="none" w:sz="0" w:space="0" w:color="auto"/>
          </w:divBdr>
        </w:div>
        <w:div w:id="1698039906">
          <w:marLeft w:val="0"/>
          <w:marRight w:val="0"/>
          <w:marTop w:val="0"/>
          <w:marBottom w:val="0"/>
          <w:divBdr>
            <w:top w:val="none" w:sz="0" w:space="0" w:color="auto"/>
            <w:left w:val="none" w:sz="0" w:space="0" w:color="auto"/>
            <w:bottom w:val="none" w:sz="0" w:space="0" w:color="auto"/>
            <w:right w:val="none" w:sz="0" w:space="0" w:color="auto"/>
          </w:divBdr>
        </w:div>
        <w:div w:id="1739474115">
          <w:marLeft w:val="0"/>
          <w:marRight w:val="0"/>
          <w:marTop w:val="0"/>
          <w:marBottom w:val="0"/>
          <w:divBdr>
            <w:top w:val="none" w:sz="0" w:space="0" w:color="auto"/>
            <w:left w:val="none" w:sz="0" w:space="0" w:color="auto"/>
            <w:bottom w:val="none" w:sz="0" w:space="0" w:color="auto"/>
            <w:right w:val="none" w:sz="0" w:space="0" w:color="auto"/>
          </w:divBdr>
        </w:div>
        <w:div w:id="1754626213">
          <w:marLeft w:val="0"/>
          <w:marRight w:val="0"/>
          <w:marTop w:val="0"/>
          <w:marBottom w:val="0"/>
          <w:divBdr>
            <w:top w:val="none" w:sz="0" w:space="0" w:color="auto"/>
            <w:left w:val="none" w:sz="0" w:space="0" w:color="auto"/>
            <w:bottom w:val="none" w:sz="0" w:space="0" w:color="auto"/>
            <w:right w:val="none" w:sz="0" w:space="0" w:color="auto"/>
          </w:divBdr>
        </w:div>
        <w:div w:id="1869565679">
          <w:marLeft w:val="0"/>
          <w:marRight w:val="0"/>
          <w:marTop w:val="0"/>
          <w:marBottom w:val="0"/>
          <w:divBdr>
            <w:top w:val="none" w:sz="0" w:space="0" w:color="auto"/>
            <w:left w:val="none" w:sz="0" w:space="0" w:color="auto"/>
            <w:bottom w:val="none" w:sz="0" w:space="0" w:color="auto"/>
            <w:right w:val="none" w:sz="0" w:space="0" w:color="auto"/>
          </w:divBdr>
        </w:div>
        <w:div w:id="1978677918">
          <w:marLeft w:val="0"/>
          <w:marRight w:val="0"/>
          <w:marTop w:val="0"/>
          <w:marBottom w:val="0"/>
          <w:divBdr>
            <w:top w:val="none" w:sz="0" w:space="0" w:color="auto"/>
            <w:left w:val="none" w:sz="0" w:space="0" w:color="auto"/>
            <w:bottom w:val="none" w:sz="0" w:space="0" w:color="auto"/>
            <w:right w:val="none" w:sz="0" w:space="0" w:color="auto"/>
          </w:divBdr>
        </w:div>
      </w:divsChild>
    </w:div>
    <w:div w:id="1102410995">
      <w:bodyDiv w:val="1"/>
      <w:marLeft w:val="0"/>
      <w:marRight w:val="0"/>
      <w:marTop w:val="0"/>
      <w:marBottom w:val="0"/>
      <w:divBdr>
        <w:top w:val="none" w:sz="0" w:space="0" w:color="auto"/>
        <w:left w:val="none" w:sz="0" w:space="0" w:color="auto"/>
        <w:bottom w:val="none" w:sz="0" w:space="0" w:color="auto"/>
        <w:right w:val="none" w:sz="0" w:space="0" w:color="auto"/>
      </w:divBdr>
      <w:divsChild>
        <w:div w:id="505946311">
          <w:marLeft w:val="0"/>
          <w:marRight w:val="0"/>
          <w:marTop w:val="0"/>
          <w:marBottom w:val="0"/>
          <w:divBdr>
            <w:top w:val="none" w:sz="0" w:space="0" w:color="auto"/>
            <w:left w:val="none" w:sz="0" w:space="0" w:color="auto"/>
            <w:bottom w:val="none" w:sz="0" w:space="0" w:color="auto"/>
            <w:right w:val="none" w:sz="0" w:space="0" w:color="auto"/>
          </w:divBdr>
          <w:divsChild>
            <w:div w:id="367149576">
              <w:marLeft w:val="0"/>
              <w:marRight w:val="0"/>
              <w:marTop w:val="0"/>
              <w:marBottom w:val="0"/>
              <w:divBdr>
                <w:top w:val="none" w:sz="0" w:space="0" w:color="auto"/>
                <w:left w:val="none" w:sz="0" w:space="0" w:color="auto"/>
                <w:bottom w:val="none" w:sz="0" w:space="0" w:color="auto"/>
                <w:right w:val="none" w:sz="0" w:space="0" w:color="auto"/>
              </w:divBdr>
            </w:div>
            <w:div w:id="1134104955">
              <w:marLeft w:val="0"/>
              <w:marRight w:val="0"/>
              <w:marTop w:val="0"/>
              <w:marBottom w:val="0"/>
              <w:divBdr>
                <w:top w:val="none" w:sz="0" w:space="0" w:color="auto"/>
                <w:left w:val="none" w:sz="0" w:space="0" w:color="auto"/>
                <w:bottom w:val="none" w:sz="0" w:space="0" w:color="auto"/>
                <w:right w:val="none" w:sz="0" w:space="0" w:color="auto"/>
              </w:divBdr>
            </w:div>
            <w:div w:id="1168134794">
              <w:marLeft w:val="0"/>
              <w:marRight w:val="0"/>
              <w:marTop w:val="0"/>
              <w:marBottom w:val="0"/>
              <w:divBdr>
                <w:top w:val="none" w:sz="0" w:space="0" w:color="auto"/>
                <w:left w:val="none" w:sz="0" w:space="0" w:color="auto"/>
                <w:bottom w:val="none" w:sz="0" w:space="0" w:color="auto"/>
                <w:right w:val="none" w:sz="0" w:space="0" w:color="auto"/>
              </w:divBdr>
            </w:div>
          </w:divsChild>
        </w:div>
        <w:div w:id="519515304">
          <w:marLeft w:val="0"/>
          <w:marRight w:val="0"/>
          <w:marTop w:val="0"/>
          <w:marBottom w:val="0"/>
          <w:divBdr>
            <w:top w:val="none" w:sz="0" w:space="0" w:color="auto"/>
            <w:left w:val="none" w:sz="0" w:space="0" w:color="auto"/>
            <w:bottom w:val="none" w:sz="0" w:space="0" w:color="auto"/>
            <w:right w:val="none" w:sz="0" w:space="0" w:color="auto"/>
          </w:divBdr>
          <w:divsChild>
            <w:div w:id="434516683">
              <w:marLeft w:val="0"/>
              <w:marRight w:val="0"/>
              <w:marTop w:val="0"/>
              <w:marBottom w:val="0"/>
              <w:divBdr>
                <w:top w:val="none" w:sz="0" w:space="0" w:color="auto"/>
                <w:left w:val="none" w:sz="0" w:space="0" w:color="auto"/>
                <w:bottom w:val="none" w:sz="0" w:space="0" w:color="auto"/>
                <w:right w:val="none" w:sz="0" w:space="0" w:color="auto"/>
              </w:divBdr>
            </w:div>
          </w:divsChild>
        </w:div>
        <w:div w:id="1175537163">
          <w:marLeft w:val="0"/>
          <w:marRight w:val="0"/>
          <w:marTop w:val="0"/>
          <w:marBottom w:val="0"/>
          <w:divBdr>
            <w:top w:val="none" w:sz="0" w:space="0" w:color="auto"/>
            <w:left w:val="none" w:sz="0" w:space="0" w:color="auto"/>
            <w:bottom w:val="none" w:sz="0" w:space="0" w:color="auto"/>
            <w:right w:val="none" w:sz="0" w:space="0" w:color="auto"/>
          </w:divBdr>
          <w:divsChild>
            <w:div w:id="1234779473">
              <w:marLeft w:val="0"/>
              <w:marRight w:val="0"/>
              <w:marTop w:val="0"/>
              <w:marBottom w:val="0"/>
              <w:divBdr>
                <w:top w:val="none" w:sz="0" w:space="0" w:color="auto"/>
                <w:left w:val="none" w:sz="0" w:space="0" w:color="auto"/>
                <w:bottom w:val="none" w:sz="0" w:space="0" w:color="auto"/>
                <w:right w:val="none" w:sz="0" w:space="0" w:color="auto"/>
              </w:divBdr>
            </w:div>
            <w:div w:id="1297561683">
              <w:marLeft w:val="0"/>
              <w:marRight w:val="0"/>
              <w:marTop w:val="0"/>
              <w:marBottom w:val="0"/>
              <w:divBdr>
                <w:top w:val="none" w:sz="0" w:space="0" w:color="auto"/>
                <w:left w:val="none" w:sz="0" w:space="0" w:color="auto"/>
                <w:bottom w:val="none" w:sz="0" w:space="0" w:color="auto"/>
                <w:right w:val="none" w:sz="0" w:space="0" w:color="auto"/>
              </w:divBdr>
            </w:div>
            <w:div w:id="1489204934">
              <w:marLeft w:val="0"/>
              <w:marRight w:val="0"/>
              <w:marTop w:val="0"/>
              <w:marBottom w:val="0"/>
              <w:divBdr>
                <w:top w:val="none" w:sz="0" w:space="0" w:color="auto"/>
                <w:left w:val="none" w:sz="0" w:space="0" w:color="auto"/>
                <w:bottom w:val="none" w:sz="0" w:space="0" w:color="auto"/>
                <w:right w:val="none" w:sz="0" w:space="0" w:color="auto"/>
              </w:divBdr>
            </w:div>
            <w:div w:id="1687948981">
              <w:marLeft w:val="0"/>
              <w:marRight w:val="0"/>
              <w:marTop w:val="0"/>
              <w:marBottom w:val="0"/>
              <w:divBdr>
                <w:top w:val="none" w:sz="0" w:space="0" w:color="auto"/>
                <w:left w:val="none" w:sz="0" w:space="0" w:color="auto"/>
                <w:bottom w:val="none" w:sz="0" w:space="0" w:color="auto"/>
                <w:right w:val="none" w:sz="0" w:space="0" w:color="auto"/>
              </w:divBdr>
            </w:div>
            <w:div w:id="1902980288">
              <w:marLeft w:val="0"/>
              <w:marRight w:val="0"/>
              <w:marTop w:val="0"/>
              <w:marBottom w:val="0"/>
              <w:divBdr>
                <w:top w:val="none" w:sz="0" w:space="0" w:color="auto"/>
                <w:left w:val="none" w:sz="0" w:space="0" w:color="auto"/>
                <w:bottom w:val="none" w:sz="0" w:space="0" w:color="auto"/>
                <w:right w:val="none" w:sz="0" w:space="0" w:color="auto"/>
              </w:divBdr>
            </w:div>
          </w:divsChild>
        </w:div>
        <w:div w:id="1910841445">
          <w:marLeft w:val="0"/>
          <w:marRight w:val="0"/>
          <w:marTop w:val="0"/>
          <w:marBottom w:val="0"/>
          <w:divBdr>
            <w:top w:val="none" w:sz="0" w:space="0" w:color="auto"/>
            <w:left w:val="none" w:sz="0" w:space="0" w:color="auto"/>
            <w:bottom w:val="none" w:sz="0" w:space="0" w:color="auto"/>
            <w:right w:val="none" w:sz="0" w:space="0" w:color="auto"/>
          </w:divBdr>
          <w:divsChild>
            <w:div w:id="94248043">
              <w:marLeft w:val="0"/>
              <w:marRight w:val="0"/>
              <w:marTop w:val="0"/>
              <w:marBottom w:val="0"/>
              <w:divBdr>
                <w:top w:val="none" w:sz="0" w:space="0" w:color="auto"/>
                <w:left w:val="none" w:sz="0" w:space="0" w:color="auto"/>
                <w:bottom w:val="none" w:sz="0" w:space="0" w:color="auto"/>
                <w:right w:val="none" w:sz="0" w:space="0" w:color="auto"/>
              </w:divBdr>
            </w:div>
            <w:div w:id="359205852">
              <w:marLeft w:val="0"/>
              <w:marRight w:val="0"/>
              <w:marTop w:val="0"/>
              <w:marBottom w:val="0"/>
              <w:divBdr>
                <w:top w:val="none" w:sz="0" w:space="0" w:color="auto"/>
                <w:left w:val="none" w:sz="0" w:space="0" w:color="auto"/>
                <w:bottom w:val="none" w:sz="0" w:space="0" w:color="auto"/>
                <w:right w:val="none" w:sz="0" w:space="0" w:color="auto"/>
              </w:divBdr>
            </w:div>
            <w:div w:id="856962461">
              <w:marLeft w:val="0"/>
              <w:marRight w:val="0"/>
              <w:marTop w:val="0"/>
              <w:marBottom w:val="0"/>
              <w:divBdr>
                <w:top w:val="none" w:sz="0" w:space="0" w:color="auto"/>
                <w:left w:val="none" w:sz="0" w:space="0" w:color="auto"/>
                <w:bottom w:val="none" w:sz="0" w:space="0" w:color="auto"/>
                <w:right w:val="none" w:sz="0" w:space="0" w:color="auto"/>
              </w:divBdr>
            </w:div>
            <w:div w:id="162955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77392">
      <w:bodyDiv w:val="1"/>
      <w:marLeft w:val="0"/>
      <w:marRight w:val="0"/>
      <w:marTop w:val="0"/>
      <w:marBottom w:val="0"/>
      <w:divBdr>
        <w:top w:val="none" w:sz="0" w:space="0" w:color="auto"/>
        <w:left w:val="none" w:sz="0" w:space="0" w:color="auto"/>
        <w:bottom w:val="none" w:sz="0" w:space="0" w:color="auto"/>
        <w:right w:val="none" w:sz="0" w:space="0" w:color="auto"/>
      </w:divBdr>
    </w:div>
    <w:div w:id="1116294983">
      <w:bodyDiv w:val="1"/>
      <w:marLeft w:val="0"/>
      <w:marRight w:val="0"/>
      <w:marTop w:val="0"/>
      <w:marBottom w:val="0"/>
      <w:divBdr>
        <w:top w:val="none" w:sz="0" w:space="0" w:color="auto"/>
        <w:left w:val="none" w:sz="0" w:space="0" w:color="auto"/>
        <w:bottom w:val="none" w:sz="0" w:space="0" w:color="auto"/>
        <w:right w:val="none" w:sz="0" w:space="0" w:color="auto"/>
      </w:divBdr>
    </w:div>
    <w:div w:id="1120297586">
      <w:bodyDiv w:val="1"/>
      <w:marLeft w:val="0"/>
      <w:marRight w:val="0"/>
      <w:marTop w:val="0"/>
      <w:marBottom w:val="0"/>
      <w:divBdr>
        <w:top w:val="none" w:sz="0" w:space="0" w:color="auto"/>
        <w:left w:val="none" w:sz="0" w:space="0" w:color="auto"/>
        <w:bottom w:val="none" w:sz="0" w:space="0" w:color="auto"/>
        <w:right w:val="none" w:sz="0" w:space="0" w:color="auto"/>
      </w:divBdr>
    </w:div>
    <w:div w:id="1140879832">
      <w:bodyDiv w:val="1"/>
      <w:marLeft w:val="0"/>
      <w:marRight w:val="0"/>
      <w:marTop w:val="0"/>
      <w:marBottom w:val="0"/>
      <w:divBdr>
        <w:top w:val="none" w:sz="0" w:space="0" w:color="auto"/>
        <w:left w:val="none" w:sz="0" w:space="0" w:color="auto"/>
        <w:bottom w:val="none" w:sz="0" w:space="0" w:color="auto"/>
        <w:right w:val="none" w:sz="0" w:space="0" w:color="auto"/>
      </w:divBdr>
      <w:divsChild>
        <w:div w:id="63768995">
          <w:marLeft w:val="0"/>
          <w:marRight w:val="0"/>
          <w:marTop w:val="0"/>
          <w:marBottom w:val="0"/>
          <w:divBdr>
            <w:top w:val="none" w:sz="0" w:space="0" w:color="auto"/>
            <w:left w:val="none" w:sz="0" w:space="0" w:color="auto"/>
            <w:bottom w:val="none" w:sz="0" w:space="0" w:color="auto"/>
            <w:right w:val="none" w:sz="0" w:space="0" w:color="auto"/>
          </w:divBdr>
        </w:div>
        <w:div w:id="195585283">
          <w:marLeft w:val="0"/>
          <w:marRight w:val="0"/>
          <w:marTop w:val="0"/>
          <w:marBottom w:val="0"/>
          <w:divBdr>
            <w:top w:val="none" w:sz="0" w:space="0" w:color="auto"/>
            <w:left w:val="none" w:sz="0" w:space="0" w:color="auto"/>
            <w:bottom w:val="none" w:sz="0" w:space="0" w:color="auto"/>
            <w:right w:val="none" w:sz="0" w:space="0" w:color="auto"/>
          </w:divBdr>
        </w:div>
        <w:div w:id="704526132">
          <w:marLeft w:val="0"/>
          <w:marRight w:val="0"/>
          <w:marTop w:val="0"/>
          <w:marBottom w:val="0"/>
          <w:divBdr>
            <w:top w:val="none" w:sz="0" w:space="0" w:color="auto"/>
            <w:left w:val="none" w:sz="0" w:space="0" w:color="auto"/>
            <w:bottom w:val="none" w:sz="0" w:space="0" w:color="auto"/>
            <w:right w:val="none" w:sz="0" w:space="0" w:color="auto"/>
          </w:divBdr>
        </w:div>
        <w:div w:id="765927528">
          <w:marLeft w:val="0"/>
          <w:marRight w:val="0"/>
          <w:marTop w:val="0"/>
          <w:marBottom w:val="0"/>
          <w:divBdr>
            <w:top w:val="none" w:sz="0" w:space="0" w:color="auto"/>
            <w:left w:val="none" w:sz="0" w:space="0" w:color="auto"/>
            <w:bottom w:val="none" w:sz="0" w:space="0" w:color="auto"/>
            <w:right w:val="none" w:sz="0" w:space="0" w:color="auto"/>
          </w:divBdr>
        </w:div>
        <w:div w:id="1048726924">
          <w:marLeft w:val="0"/>
          <w:marRight w:val="0"/>
          <w:marTop w:val="0"/>
          <w:marBottom w:val="0"/>
          <w:divBdr>
            <w:top w:val="none" w:sz="0" w:space="0" w:color="auto"/>
            <w:left w:val="none" w:sz="0" w:space="0" w:color="auto"/>
            <w:bottom w:val="none" w:sz="0" w:space="0" w:color="auto"/>
            <w:right w:val="none" w:sz="0" w:space="0" w:color="auto"/>
          </w:divBdr>
        </w:div>
        <w:div w:id="1162087922">
          <w:marLeft w:val="0"/>
          <w:marRight w:val="0"/>
          <w:marTop w:val="0"/>
          <w:marBottom w:val="0"/>
          <w:divBdr>
            <w:top w:val="none" w:sz="0" w:space="0" w:color="auto"/>
            <w:left w:val="none" w:sz="0" w:space="0" w:color="auto"/>
            <w:bottom w:val="none" w:sz="0" w:space="0" w:color="auto"/>
            <w:right w:val="none" w:sz="0" w:space="0" w:color="auto"/>
          </w:divBdr>
        </w:div>
        <w:div w:id="1349679848">
          <w:marLeft w:val="0"/>
          <w:marRight w:val="0"/>
          <w:marTop w:val="0"/>
          <w:marBottom w:val="0"/>
          <w:divBdr>
            <w:top w:val="none" w:sz="0" w:space="0" w:color="auto"/>
            <w:left w:val="none" w:sz="0" w:space="0" w:color="auto"/>
            <w:bottom w:val="none" w:sz="0" w:space="0" w:color="auto"/>
            <w:right w:val="none" w:sz="0" w:space="0" w:color="auto"/>
          </w:divBdr>
        </w:div>
        <w:div w:id="1357854292">
          <w:marLeft w:val="0"/>
          <w:marRight w:val="0"/>
          <w:marTop w:val="0"/>
          <w:marBottom w:val="0"/>
          <w:divBdr>
            <w:top w:val="none" w:sz="0" w:space="0" w:color="auto"/>
            <w:left w:val="none" w:sz="0" w:space="0" w:color="auto"/>
            <w:bottom w:val="none" w:sz="0" w:space="0" w:color="auto"/>
            <w:right w:val="none" w:sz="0" w:space="0" w:color="auto"/>
          </w:divBdr>
        </w:div>
        <w:div w:id="1474568463">
          <w:marLeft w:val="0"/>
          <w:marRight w:val="0"/>
          <w:marTop w:val="0"/>
          <w:marBottom w:val="0"/>
          <w:divBdr>
            <w:top w:val="none" w:sz="0" w:space="0" w:color="auto"/>
            <w:left w:val="none" w:sz="0" w:space="0" w:color="auto"/>
            <w:bottom w:val="none" w:sz="0" w:space="0" w:color="auto"/>
            <w:right w:val="none" w:sz="0" w:space="0" w:color="auto"/>
          </w:divBdr>
        </w:div>
        <w:div w:id="1592817790">
          <w:marLeft w:val="0"/>
          <w:marRight w:val="0"/>
          <w:marTop w:val="0"/>
          <w:marBottom w:val="0"/>
          <w:divBdr>
            <w:top w:val="none" w:sz="0" w:space="0" w:color="auto"/>
            <w:left w:val="none" w:sz="0" w:space="0" w:color="auto"/>
            <w:bottom w:val="none" w:sz="0" w:space="0" w:color="auto"/>
            <w:right w:val="none" w:sz="0" w:space="0" w:color="auto"/>
          </w:divBdr>
        </w:div>
      </w:divsChild>
    </w:div>
    <w:div w:id="1142190257">
      <w:bodyDiv w:val="1"/>
      <w:marLeft w:val="0"/>
      <w:marRight w:val="0"/>
      <w:marTop w:val="0"/>
      <w:marBottom w:val="0"/>
      <w:divBdr>
        <w:top w:val="none" w:sz="0" w:space="0" w:color="auto"/>
        <w:left w:val="none" w:sz="0" w:space="0" w:color="auto"/>
        <w:bottom w:val="none" w:sz="0" w:space="0" w:color="auto"/>
        <w:right w:val="none" w:sz="0" w:space="0" w:color="auto"/>
      </w:divBdr>
    </w:div>
    <w:div w:id="1142239012">
      <w:bodyDiv w:val="1"/>
      <w:marLeft w:val="0"/>
      <w:marRight w:val="0"/>
      <w:marTop w:val="0"/>
      <w:marBottom w:val="0"/>
      <w:divBdr>
        <w:top w:val="none" w:sz="0" w:space="0" w:color="auto"/>
        <w:left w:val="none" w:sz="0" w:space="0" w:color="auto"/>
        <w:bottom w:val="none" w:sz="0" w:space="0" w:color="auto"/>
        <w:right w:val="none" w:sz="0" w:space="0" w:color="auto"/>
      </w:divBdr>
      <w:divsChild>
        <w:div w:id="1221670931">
          <w:marLeft w:val="0"/>
          <w:marRight w:val="0"/>
          <w:marTop w:val="0"/>
          <w:marBottom w:val="0"/>
          <w:divBdr>
            <w:top w:val="none" w:sz="0" w:space="0" w:color="auto"/>
            <w:left w:val="none" w:sz="0" w:space="0" w:color="auto"/>
            <w:bottom w:val="none" w:sz="0" w:space="0" w:color="auto"/>
            <w:right w:val="none" w:sz="0" w:space="0" w:color="auto"/>
          </w:divBdr>
          <w:divsChild>
            <w:div w:id="1032413122">
              <w:marLeft w:val="0"/>
              <w:marRight w:val="0"/>
              <w:marTop w:val="100"/>
              <w:marBottom w:val="100"/>
              <w:divBdr>
                <w:top w:val="none" w:sz="0" w:space="0" w:color="auto"/>
                <w:left w:val="none" w:sz="0" w:space="0" w:color="auto"/>
                <w:bottom w:val="none" w:sz="0" w:space="0" w:color="auto"/>
                <w:right w:val="none" w:sz="0" w:space="0" w:color="auto"/>
              </w:divBdr>
              <w:divsChild>
                <w:div w:id="1427575617">
                  <w:marLeft w:val="0"/>
                  <w:marRight w:val="0"/>
                  <w:marTop w:val="0"/>
                  <w:marBottom w:val="0"/>
                  <w:divBdr>
                    <w:top w:val="none" w:sz="0" w:space="0" w:color="auto"/>
                    <w:left w:val="none" w:sz="0" w:space="0" w:color="auto"/>
                    <w:bottom w:val="none" w:sz="0" w:space="0" w:color="auto"/>
                    <w:right w:val="none" w:sz="0" w:space="0" w:color="auto"/>
                  </w:divBdr>
                  <w:divsChild>
                    <w:div w:id="390927544">
                      <w:marLeft w:val="0"/>
                      <w:marRight w:val="0"/>
                      <w:marTop w:val="0"/>
                      <w:marBottom w:val="0"/>
                      <w:divBdr>
                        <w:top w:val="none" w:sz="0" w:space="0" w:color="auto"/>
                        <w:left w:val="none" w:sz="0" w:space="0" w:color="auto"/>
                        <w:bottom w:val="none" w:sz="0" w:space="0" w:color="auto"/>
                        <w:right w:val="none" w:sz="0" w:space="0" w:color="auto"/>
                      </w:divBdr>
                      <w:divsChild>
                        <w:div w:id="1069767874">
                          <w:marLeft w:val="0"/>
                          <w:marRight w:val="0"/>
                          <w:marTop w:val="0"/>
                          <w:marBottom w:val="0"/>
                          <w:divBdr>
                            <w:top w:val="none" w:sz="0" w:space="0" w:color="auto"/>
                            <w:left w:val="none" w:sz="0" w:space="0" w:color="auto"/>
                            <w:bottom w:val="none" w:sz="0" w:space="0" w:color="auto"/>
                            <w:right w:val="none" w:sz="0" w:space="0" w:color="auto"/>
                          </w:divBdr>
                          <w:divsChild>
                            <w:div w:id="2138716362">
                              <w:marLeft w:val="0"/>
                              <w:marRight w:val="0"/>
                              <w:marTop w:val="0"/>
                              <w:marBottom w:val="0"/>
                              <w:divBdr>
                                <w:top w:val="none" w:sz="0" w:space="0" w:color="auto"/>
                                <w:left w:val="none" w:sz="0" w:space="0" w:color="auto"/>
                                <w:bottom w:val="none" w:sz="0" w:space="0" w:color="auto"/>
                                <w:right w:val="none" w:sz="0" w:space="0" w:color="auto"/>
                              </w:divBdr>
                              <w:divsChild>
                                <w:div w:id="1857422289">
                                  <w:marLeft w:val="0"/>
                                  <w:marRight w:val="0"/>
                                  <w:marTop w:val="0"/>
                                  <w:marBottom w:val="0"/>
                                  <w:divBdr>
                                    <w:top w:val="none" w:sz="0" w:space="0" w:color="auto"/>
                                    <w:left w:val="none" w:sz="0" w:space="0" w:color="auto"/>
                                    <w:bottom w:val="none" w:sz="0" w:space="0" w:color="auto"/>
                                    <w:right w:val="none" w:sz="0" w:space="0" w:color="auto"/>
                                  </w:divBdr>
                                  <w:divsChild>
                                    <w:div w:id="1074934820">
                                      <w:marLeft w:val="0"/>
                                      <w:marRight w:val="0"/>
                                      <w:marTop w:val="0"/>
                                      <w:marBottom w:val="0"/>
                                      <w:divBdr>
                                        <w:top w:val="none" w:sz="0" w:space="0" w:color="auto"/>
                                        <w:left w:val="none" w:sz="0" w:space="0" w:color="auto"/>
                                        <w:bottom w:val="none" w:sz="0" w:space="0" w:color="auto"/>
                                        <w:right w:val="none" w:sz="0" w:space="0" w:color="auto"/>
                                      </w:divBdr>
                                      <w:divsChild>
                                        <w:div w:id="12503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09707">
      <w:bodyDiv w:val="1"/>
      <w:marLeft w:val="0"/>
      <w:marRight w:val="0"/>
      <w:marTop w:val="0"/>
      <w:marBottom w:val="0"/>
      <w:divBdr>
        <w:top w:val="none" w:sz="0" w:space="0" w:color="auto"/>
        <w:left w:val="none" w:sz="0" w:space="0" w:color="auto"/>
        <w:bottom w:val="none" w:sz="0" w:space="0" w:color="auto"/>
        <w:right w:val="none" w:sz="0" w:space="0" w:color="auto"/>
      </w:divBdr>
      <w:divsChild>
        <w:div w:id="61611679">
          <w:marLeft w:val="0"/>
          <w:marRight w:val="0"/>
          <w:marTop w:val="0"/>
          <w:marBottom w:val="0"/>
          <w:divBdr>
            <w:top w:val="none" w:sz="0" w:space="0" w:color="auto"/>
            <w:left w:val="none" w:sz="0" w:space="0" w:color="auto"/>
            <w:bottom w:val="none" w:sz="0" w:space="0" w:color="auto"/>
            <w:right w:val="none" w:sz="0" w:space="0" w:color="auto"/>
          </w:divBdr>
          <w:divsChild>
            <w:div w:id="1861432243">
              <w:marLeft w:val="0"/>
              <w:marRight w:val="0"/>
              <w:marTop w:val="100"/>
              <w:marBottom w:val="100"/>
              <w:divBdr>
                <w:top w:val="none" w:sz="0" w:space="0" w:color="auto"/>
                <w:left w:val="none" w:sz="0" w:space="0" w:color="auto"/>
                <w:bottom w:val="none" w:sz="0" w:space="0" w:color="auto"/>
                <w:right w:val="none" w:sz="0" w:space="0" w:color="auto"/>
              </w:divBdr>
              <w:divsChild>
                <w:div w:id="1045103472">
                  <w:marLeft w:val="0"/>
                  <w:marRight w:val="0"/>
                  <w:marTop w:val="0"/>
                  <w:marBottom w:val="0"/>
                  <w:divBdr>
                    <w:top w:val="none" w:sz="0" w:space="0" w:color="auto"/>
                    <w:left w:val="none" w:sz="0" w:space="0" w:color="auto"/>
                    <w:bottom w:val="none" w:sz="0" w:space="0" w:color="auto"/>
                    <w:right w:val="none" w:sz="0" w:space="0" w:color="auto"/>
                  </w:divBdr>
                  <w:divsChild>
                    <w:div w:id="172884703">
                      <w:marLeft w:val="0"/>
                      <w:marRight w:val="0"/>
                      <w:marTop w:val="0"/>
                      <w:marBottom w:val="0"/>
                      <w:divBdr>
                        <w:top w:val="none" w:sz="0" w:space="0" w:color="auto"/>
                        <w:left w:val="none" w:sz="0" w:space="0" w:color="auto"/>
                        <w:bottom w:val="none" w:sz="0" w:space="0" w:color="auto"/>
                        <w:right w:val="none" w:sz="0" w:space="0" w:color="auto"/>
                      </w:divBdr>
                      <w:divsChild>
                        <w:div w:id="679089354">
                          <w:marLeft w:val="0"/>
                          <w:marRight w:val="0"/>
                          <w:marTop w:val="0"/>
                          <w:marBottom w:val="0"/>
                          <w:divBdr>
                            <w:top w:val="none" w:sz="0" w:space="0" w:color="auto"/>
                            <w:left w:val="none" w:sz="0" w:space="0" w:color="auto"/>
                            <w:bottom w:val="none" w:sz="0" w:space="0" w:color="auto"/>
                            <w:right w:val="none" w:sz="0" w:space="0" w:color="auto"/>
                          </w:divBdr>
                          <w:divsChild>
                            <w:div w:id="810251069">
                              <w:marLeft w:val="0"/>
                              <w:marRight w:val="0"/>
                              <w:marTop w:val="0"/>
                              <w:marBottom w:val="0"/>
                              <w:divBdr>
                                <w:top w:val="none" w:sz="0" w:space="0" w:color="auto"/>
                                <w:left w:val="none" w:sz="0" w:space="0" w:color="auto"/>
                                <w:bottom w:val="none" w:sz="0" w:space="0" w:color="auto"/>
                                <w:right w:val="none" w:sz="0" w:space="0" w:color="auto"/>
                              </w:divBdr>
                              <w:divsChild>
                                <w:div w:id="2146583901">
                                  <w:marLeft w:val="0"/>
                                  <w:marRight w:val="0"/>
                                  <w:marTop w:val="0"/>
                                  <w:marBottom w:val="0"/>
                                  <w:divBdr>
                                    <w:top w:val="none" w:sz="0" w:space="0" w:color="auto"/>
                                    <w:left w:val="none" w:sz="0" w:space="0" w:color="auto"/>
                                    <w:bottom w:val="none" w:sz="0" w:space="0" w:color="auto"/>
                                    <w:right w:val="none" w:sz="0" w:space="0" w:color="auto"/>
                                  </w:divBdr>
                                  <w:divsChild>
                                    <w:div w:id="715620254">
                                      <w:marLeft w:val="0"/>
                                      <w:marRight w:val="0"/>
                                      <w:marTop w:val="0"/>
                                      <w:marBottom w:val="0"/>
                                      <w:divBdr>
                                        <w:top w:val="none" w:sz="0" w:space="0" w:color="auto"/>
                                        <w:left w:val="none" w:sz="0" w:space="0" w:color="auto"/>
                                        <w:bottom w:val="none" w:sz="0" w:space="0" w:color="auto"/>
                                        <w:right w:val="none" w:sz="0" w:space="0" w:color="auto"/>
                                      </w:divBdr>
                                      <w:divsChild>
                                        <w:div w:id="13727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6805554">
      <w:bodyDiv w:val="1"/>
      <w:marLeft w:val="0"/>
      <w:marRight w:val="0"/>
      <w:marTop w:val="0"/>
      <w:marBottom w:val="0"/>
      <w:divBdr>
        <w:top w:val="none" w:sz="0" w:space="0" w:color="auto"/>
        <w:left w:val="none" w:sz="0" w:space="0" w:color="auto"/>
        <w:bottom w:val="none" w:sz="0" w:space="0" w:color="auto"/>
        <w:right w:val="none" w:sz="0" w:space="0" w:color="auto"/>
      </w:divBdr>
      <w:divsChild>
        <w:div w:id="474566216">
          <w:marLeft w:val="0"/>
          <w:marRight w:val="0"/>
          <w:marTop w:val="0"/>
          <w:marBottom w:val="0"/>
          <w:divBdr>
            <w:top w:val="none" w:sz="0" w:space="0" w:color="auto"/>
            <w:left w:val="none" w:sz="0" w:space="0" w:color="auto"/>
            <w:bottom w:val="none" w:sz="0" w:space="0" w:color="auto"/>
            <w:right w:val="none" w:sz="0" w:space="0" w:color="auto"/>
          </w:divBdr>
        </w:div>
        <w:div w:id="885218598">
          <w:marLeft w:val="0"/>
          <w:marRight w:val="0"/>
          <w:marTop w:val="0"/>
          <w:marBottom w:val="0"/>
          <w:divBdr>
            <w:top w:val="none" w:sz="0" w:space="0" w:color="auto"/>
            <w:left w:val="none" w:sz="0" w:space="0" w:color="auto"/>
            <w:bottom w:val="none" w:sz="0" w:space="0" w:color="auto"/>
            <w:right w:val="none" w:sz="0" w:space="0" w:color="auto"/>
          </w:divBdr>
        </w:div>
        <w:div w:id="269166422">
          <w:marLeft w:val="0"/>
          <w:marRight w:val="0"/>
          <w:marTop w:val="0"/>
          <w:marBottom w:val="0"/>
          <w:divBdr>
            <w:top w:val="none" w:sz="0" w:space="0" w:color="auto"/>
            <w:left w:val="none" w:sz="0" w:space="0" w:color="auto"/>
            <w:bottom w:val="none" w:sz="0" w:space="0" w:color="auto"/>
            <w:right w:val="none" w:sz="0" w:space="0" w:color="auto"/>
          </w:divBdr>
        </w:div>
        <w:div w:id="1472482639">
          <w:marLeft w:val="0"/>
          <w:marRight w:val="0"/>
          <w:marTop w:val="0"/>
          <w:marBottom w:val="0"/>
          <w:divBdr>
            <w:top w:val="none" w:sz="0" w:space="0" w:color="auto"/>
            <w:left w:val="none" w:sz="0" w:space="0" w:color="auto"/>
            <w:bottom w:val="none" w:sz="0" w:space="0" w:color="auto"/>
            <w:right w:val="none" w:sz="0" w:space="0" w:color="auto"/>
          </w:divBdr>
        </w:div>
        <w:div w:id="1863199011">
          <w:marLeft w:val="0"/>
          <w:marRight w:val="0"/>
          <w:marTop w:val="0"/>
          <w:marBottom w:val="0"/>
          <w:divBdr>
            <w:top w:val="none" w:sz="0" w:space="0" w:color="auto"/>
            <w:left w:val="none" w:sz="0" w:space="0" w:color="auto"/>
            <w:bottom w:val="none" w:sz="0" w:space="0" w:color="auto"/>
            <w:right w:val="none" w:sz="0" w:space="0" w:color="auto"/>
          </w:divBdr>
        </w:div>
      </w:divsChild>
    </w:div>
    <w:div w:id="1167130934">
      <w:bodyDiv w:val="1"/>
      <w:marLeft w:val="0"/>
      <w:marRight w:val="0"/>
      <w:marTop w:val="0"/>
      <w:marBottom w:val="0"/>
      <w:divBdr>
        <w:top w:val="none" w:sz="0" w:space="0" w:color="auto"/>
        <w:left w:val="none" w:sz="0" w:space="0" w:color="auto"/>
        <w:bottom w:val="none" w:sz="0" w:space="0" w:color="auto"/>
        <w:right w:val="none" w:sz="0" w:space="0" w:color="auto"/>
      </w:divBdr>
      <w:divsChild>
        <w:div w:id="1568301612">
          <w:marLeft w:val="0"/>
          <w:marRight w:val="0"/>
          <w:marTop w:val="0"/>
          <w:marBottom w:val="0"/>
          <w:divBdr>
            <w:top w:val="none" w:sz="0" w:space="0" w:color="auto"/>
            <w:left w:val="none" w:sz="0" w:space="0" w:color="auto"/>
            <w:bottom w:val="none" w:sz="0" w:space="0" w:color="auto"/>
            <w:right w:val="none" w:sz="0" w:space="0" w:color="auto"/>
          </w:divBdr>
          <w:divsChild>
            <w:div w:id="1531453404">
              <w:marLeft w:val="0"/>
              <w:marRight w:val="0"/>
              <w:marTop w:val="100"/>
              <w:marBottom w:val="100"/>
              <w:divBdr>
                <w:top w:val="none" w:sz="0" w:space="0" w:color="auto"/>
                <w:left w:val="none" w:sz="0" w:space="0" w:color="auto"/>
                <w:bottom w:val="none" w:sz="0" w:space="0" w:color="auto"/>
                <w:right w:val="none" w:sz="0" w:space="0" w:color="auto"/>
              </w:divBdr>
              <w:divsChild>
                <w:div w:id="1980762275">
                  <w:marLeft w:val="0"/>
                  <w:marRight w:val="0"/>
                  <w:marTop w:val="0"/>
                  <w:marBottom w:val="0"/>
                  <w:divBdr>
                    <w:top w:val="none" w:sz="0" w:space="0" w:color="auto"/>
                    <w:left w:val="none" w:sz="0" w:space="0" w:color="auto"/>
                    <w:bottom w:val="none" w:sz="0" w:space="0" w:color="auto"/>
                    <w:right w:val="none" w:sz="0" w:space="0" w:color="auto"/>
                  </w:divBdr>
                  <w:divsChild>
                    <w:div w:id="1704793179">
                      <w:marLeft w:val="0"/>
                      <w:marRight w:val="0"/>
                      <w:marTop w:val="0"/>
                      <w:marBottom w:val="0"/>
                      <w:divBdr>
                        <w:top w:val="none" w:sz="0" w:space="0" w:color="auto"/>
                        <w:left w:val="none" w:sz="0" w:space="0" w:color="auto"/>
                        <w:bottom w:val="none" w:sz="0" w:space="0" w:color="auto"/>
                        <w:right w:val="none" w:sz="0" w:space="0" w:color="auto"/>
                      </w:divBdr>
                      <w:divsChild>
                        <w:div w:id="860357154">
                          <w:marLeft w:val="0"/>
                          <w:marRight w:val="0"/>
                          <w:marTop w:val="0"/>
                          <w:marBottom w:val="0"/>
                          <w:divBdr>
                            <w:top w:val="none" w:sz="0" w:space="0" w:color="auto"/>
                            <w:left w:val="none" w:sz="0" w:space="0" w:color="auto"/>
                            <w:bottom w:val="none" w:sz="0" w:space="0" w:color="auto"/>
                            <w:right w:val="none" w:sz="0" w:space="0" w:color="auto"/>
                          </w:divBdr>
                          <w:divsChild>
                            <w:div w:id="107243025">
                              <w:marLeft w:val="0"/>
                              <w:marRight w:val="0"/>
                              <w:marTop w:val="0"/>
                              <w:marBottom w:val="0"/>
                              <w:divBdr>
                                <w:top w:val="none" w:sz="0" w:space="0" w:color="auto"/>
                                <w:left w:val="none" w:sz="0" w:space="0" w:color="auto"/>
                                <w:bottom w:val="none" w:sz="0" w:space="0" w:color="auto"/>
                                <w:right w:val="none" w:sz="0" w:space="0" w:color="auto"/>
                              </w:divBdr>
                              <w:divsChild>
                                <w:div w:id="1733043142">
                                  <w:marLeft w:val="0"/>
                                  <w:marRight w:val="0"/>
                                  <w:marTop w:val="0"/>
                                  <w:marBottom w:val="0"/>
                                  <w:divBdr>
                                    <w:top w:val="none" w:sz="0" w:space="0" w:color="auto"/>
                                    <w:left w:val="none" w:sz="0" w:space="0" w:color="auto"/>
                                    <w:bottom w:val="none" w:sz="0" w:space="0" w:color="auto"/>
                                    <w:right w:val="none" w:sz="0" w:space="0" w:color="auto"/>
                                  </w:divBdr>
                                  <w:divsChild>
                                    <w:div w:id="2056812532">
                                      <w:marLeft w:val="0"/>
                                      <w:marRight w:val="0"/>
                                      <w:marTop w:val="0"/>
                                      <w:marBottom w:val="0"/>
                                      <w:divBdr>
                                        <w:top w:val="none" w:sz="0" w:space="0" w:color="auto"/>
                                        <w:left w:val="none" w:sz="0" w:space="0" w:color="auto"/>
                                        <w:bottom w:val="none" w:sz="0" w:space="0" w:color="auto"/>
                                        <w:right w:val="none" w:sz="0" w:space="0" w:color="auto"/>
                                      </w:divBdr>
                                      <w:divsChild>
                                        <w:div w:id="3125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8135281">
      <w:bodyDiv w:val="1"/>
      <w:marLeft w:val="0"/>
      <w:marRight w:val="0"/>
      <w:marTop w:val="0"/>
      <w:marBottom w:val="0"/>
      <w:divBdr>
        <w:top w:val="none" w:sz="0" w:space="0" w:color="auto"/>
        <w:left w:val="none" w:sz="0" w:space="0" w:color="auto"/>
        <w:bottom w:val="none" w:sz="0" w:space="0" w:color="auto"/>
        <w:right w:val="none" w:sz="0" w:space="0" w:color="auto"/>
      </w:divBdr>
    </w:div>
    <w:div w:id="1172643998">
      <w:bodyDiv w:val="1"/>
      <w:marLeft w:val="0"/>
      <w:marRight w:val="0"/>
      <w:marTop w:val="0"/>
      <w:marBottom w:val="0"/>
      <w:divBdr>
        <w:top w:val="none" w:sz="0" w:space="0" w:color="auto"/>
        <w:left w:val="none" w:sz="0" w:space="0" w:color="auto"/>
        <w:bottom w:val="none" w:sz="0" w:space="0" w:color="auto"/>
        <w:right w:val="none" w:sz="0" w:space="0" w:color="auto"/>
      </w:divBdr>
      <w:divsChild>
        <w:div w:id="1443187899">
          <w:marLeft w:val="0"/>
          <w:marRight w:val="0"/>
          <w:marTop w:val="0"/>
          <w:marBottom w:val="0"/>
          <w:divBdr>
            <w:top w:val="none" w:sz="0" w:space="0" w:color="auto"/>
            <w:left w:val="none" w:sz="0" w:space="0" w:color="auto"/>
            <w:bottom w:val="none" w:sz="0" w:space="0" w:color="auto"/>
            <w:right w:val="none" w:sz="0" w:space="0" w:color="auto"/>
          </w:divBdr>
          <w:divsChild>
            <w:div w:id="860585588">
              <w:marLeft w:val="0"/>
              <w:marRight w:val="0"/>
              <w:marTop w:val="100"/>
              <w:marBottom w:val="100"/>
              <w:divBdr>
                <w:top w:val="none" w:sz="0" w:space="0" w:color="auto"/>
                <w:left w:val="none" w:sz="0" w:space="0" w:color="auto"/>
                <w:bottom w:val="none" w:sz="0" w:space="0" w:color="auto"/>
                <w:right w:val="none" w:sz="0" w:space="0" w:color="auto"/>
              </w:divBdr>
              <w:divsChild>
                <w:div w:id="503789406">
                  <w:marLeft w:val="0"/>
                  <w:marRight w:val="0"/>
                  <w:marTop w:val="0"/>
                  <w:marBottom w:val="0"/>
                  <w:divBdr>
                    <w:top w:val="none" w:sz="0" w:space="0" w:color="auto"/>
                    <w:left w:val="none" w:sz="0" w:space="0" w:color="auto"/>
                    <w:bottom w:val="none" w:sz="0" w:space="0" w:color="auto"/>
                    <w:right w:val="none" w:sz="0" w:space="0" w:color="auto"/>
                  </w:divBdr>
                  <w:divsChild>
                    <w:div w:id="554436072">
                      <w:marLeft w:val="0"/>
                      <w:marRight w:val="0"/>
                      <w:marTop w:val="0"/>
                      <w:marBottom w:val="0"/>
                      <w:divBdr>
                        <w:top w:val="none" w:sz="0" w:space="0" w:color="auto"/>
                        <w:left w:val="none" w:sz="0" w:space="0" w:color="auto"/>
                        <w:bottom w:val="none" w:sz="0" w:space="0" w:color="auto"/>
                        <w:right w:val="none" w:sz="0" w:space="0" w:color="auto"/>
                      </w:divBdr>
                      <w:divsChild>
                        <w:div w:id="307439296">
                          <w:marLeft w:val="0"/>
                          <w:marRight w:val="0"/>
                          <w:marTop w:val="0"/>
                          <w:marBottom w:val="0"/>
                          <w:divBdr>
                            <w:top w:val="none" w:sz="0" w:space="0" w:color="auto"/>
                            <w:left w:val="none" w:sz="0" w:space="0" w:color="auto"/>
                            <w:bottom w:val="none" w:sz="0" w:space="0" w:color="auto"/>
                            <w:right w:val="none" w:sz="0" w:space="0" w:color="auto"/>
                          </w:divBdr>
                          <w:divsChild>
                            <w:div w:id="11804678">
                              <w:marLeft w:val="0"/>
                              <w:marRight w:val="0"/>
                              <w:marTop w:val="0"/>
                              <w:marBottom w:val="0"/>
                              <w:divBdr>
                                <w:top w:val="none" w:sz="0" w:space="0" w:color="auto"/>
                                <w:left w:val="none" w:sz="0" w:space="0" w:color="auto"/>
                                <w:bottom w:val="none" w:sz="0" w:space="0" w:color="auto"/>
                                <w:right w:val="none" w:sz="0" w:space="0" w:color="auto"/>
                              </w:divBdr>
                              <w:divsChild>
                                <w:div w:id="497162011">
                                  <w:marLeft w:val="0"/>
                                  <w:marRight w:val="0"/>
                                  <w:marTop w:val="0"/>
                                  <w:marBottom w:val="0"/>
                                  <w:divBdr>
                                    <w:top w:val="none" w:sz="0" w:space="0" w:color="auto"/>
                                    <w:left w:val="none" w:sz="0" w:space="0" w:color="auto"/>
                                    <w:bottom w:val="none" w:sz="0" w:space="0" w:color="auto"/>
                                    <w:right w:val="none" w:sz="0" w:space="0" w:color="auto"/>
                                  </w:divBdr>
                                  <w:divsChild>
                                    <w:div w:id="1082524716">
                                      <w:marLeft w:val="0"/>
                                      <w:marRight w:val="0"/>
                                      <w:marTop w:val="0"/>
                                      <w:marBottom w:val="0"/>
                                      <w:divBdr>
                                        <w:top w:val="none" w:sz="0" w:space="0" w:color="auto"/>
                                        <w:left w:val="none" w:sz="0" w:space="0" w:color="auto"/>
                                        <w:bottom w:val="none" w:sz="0" w:space="0" w:color="auto"/>
                                        <w:right w:val="none" w:sz="0" w:space="0" w:color="auto"/>
                                      </w:divBdr>
                                      <w:divsChild>
                                        <w:div w:id="64096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149668">
      <w:bodyDiv w:val="1"/>
      <w:marLeft w:val="0"/>
      <w:marRight w:val="0"/>
      <w:marTop w:val="0"/>
      <w:marBottom w:val="0"/>
      <w:divBdr>
        <w:top w:val="none" w:sz="0" w:space="0" w:color="auto"/>
        <w:left w:val="none" w:sz="0" w:space="0" w:color="auto"/>
        <w:bottom w:val="none" w:sz="0" w:space="0" w:color="auto"/>
        <w:right w:val="none" w:sz="0" w:space="0" w:color="auto"/>
      </w:divBdr>
      <w:divsChild>
        <w:div w:id="1256597131">
          <w:marLeft w:val="0"/>
          <w:marRight w:val="0"/>
          <w:marTop w:val="0"/>
          <w:marBottom w:val="0"/>
          <w:divBdr>
            <w:top w:val="none" w:sz="0" w:space="0" w:color="auto"/>
            <w:left w:val="none" w:sz="0" w:space="0" w:color="auto"/>
            <w:bottom w:val="none" w:sz="0" w:space="0" w:color="auto"/>
            <w:right w:val="none" w:sz="0" w:space="0" w:color="auto"/>
          </w:divBdr>
          <w:divsChild>
            <w:div w:id="1816952035">
              <w:marLeft w:val="0"/>
              <w:marRight w:val="0"/>
              <w:marTop w:val="100"/>
              <w:marBottom w:val="100"/>
              <w:divBdr>
                <w:top w:val="none" w:sz="0" w:space="0" w:color="auto"/>
                <w:left w:val="none" w:sz="0" w:space="0" w:color="auto"/>
                <w:bottom w:val="none" w:sz="0" w:space="0" w:color="auto"/>
                <w:right w:val="none" w:sz="0" w:space="0" w:color="auto"/>
              </w:divBdr>
              <w:divsChild>
                <w:div w:id="1149516847">
                  <w:marLeft w:val="0"/>
                  <w:marRight w:val="0"/>
                  <w:marTop w:val="0"/>
                  <w:marBottom w:val="0"/>
                  <w:divBdr>
                    <w:top w:val="none" w:sz="0" w:space="0" w:color="auto"/>
                    <w:left w:val="none" w:sz="0" w:space="0" w:color="auto"/>
                    <w:bottom w:val="none" w:sz="0" w:space="0" w:color="auto"/>
                    <w:right w:val="none" w:sz="0" w:space="0" w:color="auto"/>
                  </w:divBdr>
                  <w:divsChild>
                    <w:div w:id="1895046124">
                      <w:marLeft w:val="0"/>
                      <w:marRight w:val="0"/>
                      <w:marTop w:val="0"/>
                      <w:marBottom w:val="0"/>
                      <w:divBdr>
                        <w:top w:val="none" w:sz="0" w:space="0" w:color="auto"/>
                        <w:left w:val="none" w:sz="0" w:space="0" w:color="auto"/>
                        <w:bottom w:val="none" w:sz="0" w:space="0" w:color="auto"/>
                        <w:right w:val="none" w:sz="0" w:space="0" w:color="auto"/>
                      </w:divBdr>
                      <w:divsChild>
                        <w:div w:id="966398930">
                          <w:marLeft w:val="0"/>
                          <w:marRight w:val="0"/>
                          <w:marTop w:val="0"/>
                          <w:marBottom w:val="0"/>
                          <w:divBdr>
                            <w:top w:val="none" w:sz="0" w:space="0" w:color="auto"/>
                            <w:left w:val="none" w:sz="0" w:space="0" w:color="auto"/>
                            <w:bottom w:val="none" w:sz="0" w:space="0" w:color="auto"/>
                            <w:right w:val="none" w:sz="0" w:space="0" w:color="auto"/>
                          </w:divBdr>
                          <w:divsChild>
                            <w:div w:id="717779691">
                              <w:marLeft w:val="0"/>
                              <w:marRight w:val="0"/>
                              <w:marTop w:val="0"/>
                              <w:marBottom w:val="0"/>
                              <w:divBdr>
                                <w:top w:val="none" w:sz="0" w:space="0" w:color="auto"/>
                                <w:left w:val="none" w:sz="0" w:space="0" w:color="auto"/>
                                <w:bottom w:val="none" w:sz="0" w:space="0" w:color="auto"/>
                                <w:right w:val="none" w:sz="0" w:space="0" w:color="auto"/>
                              </w:divBdr>
                              <w:divsChild>
                                <w:div w:id="877281479">
                                  <w:marLeft w:val="0"/>
                                  <w:marRight w:val="0"/>
                                  <w:marTop w:val="0"/>
                                  <w:marBottom w:val="0"/>
                                  <w:divBdr>
                                    <w:top w:val="none" w:sz="0" w:space="0" w:color="auto"/>
                                    <w:left w:val="none" w:sz="0" w:space="0" w:color="auto"/>
                                    <w:bottom w:val="none" w:sz="0" w:space="0" w:color="auto"/>
                                    <w:right w:val="none" w:sz="0" w:space="0" w:color="auto"/>
                                  </w:divBdr>
                                  <w:divsChild>
                                    <w:div w:id="925578055">
                                      <w:marLeft w:val="0"/>
                                      <w:marRight w:val="0"/>
                                      <w:marTop w:val="0"/>
                                      <w:marBottom w:val="0"/>
                                      <w:divBdr>
                                        <w:top w:val="none" w:sz="0" w:space="0" w:color="auto"/>
                                        <w:left w:val="none" w:sz="0" w:space="0" w:color="auto"/>
                                        <w:bottom w:val="none" w:sz="0" w:space="0" w:color="auto"/>
                                        <w:right w:val="none" w:sz="0" w:space="0" w:color="auto"/>
                                      </w:divBdr>
                                      <w:divsChild>
                                        <w:div w:id="2190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5994096">
      <w:bodyDiv w:val="1"/>
      <w:marLeft w:val="0"/>
      <w:marRight w:val="0"/>
      <w:marTop w:val="0"/>
      <w:marBottom w:val="0"/>
      <w:divBdr>
        <w:top w:val="none" w:sz="0" w:space="0" w:color="auto"/>
        <w:left w:val="none" w:sz="0" w:space="0" w:color="auto"/>
        <w:bottom w:val="none" w:sz="0" w:space="0" w:color="auto"/>
        <w:right w:val="none" w:sz="0" w:space="0" w:color="auto"/>
      </w:divBdr>
    </w:div>
    <w:div w:id="1178619321">
      <w:bodyDiv w:val="1"/>
      <w:marLeft w:val="0"/>
      <w:marRight w:val="0"/>
      <w:marTop w:val="0"/>
      <w:marBottom w:val="0"/>
      <w:divBdr>
        <w:top w:val="none" w:sz="0" w:space="0" w:color="auto"/>
        <w:left w:val="none" w:sz="0" w:space="0" w:color="auto"/>
        <w:bottom w:val="none" w:sz="0" w:space="0" w:color="auto"/>
        <w:right w:val="none" w:sz="0" w:space="0" w:color="auto"/>
      </w:divBdr>
    </w:div>
    <w:div w:id="1193805568">
      <w:bodyDiv w:val="1"/>
      <w:marLeft w:val="0"/>
      <w:marRight w:val="0"/>
      <w:marTop w:val="0"/>
      <w:marBottom w:val="0"/>
      <w:divBdr>
        <w:top w:val="none" w:sz="0" w:space="0" w:color="auto"/>
        <w:left w:val="none" w:sz="0" w:space="0" w:color="auto"/>
        <w:bottom w:val="none" w:sz="0" w:space="0" w:color="auto"/>
        <w:right w:val="none" w:sz="0" w:space="0" w:color="auto"/>
      </w:divBdr>
    </w:div>
    <w:div w:id="1205097181">
      <w:bodyDiv w:val="1"/>
      <w:marLeft w:val="0"/>
      <w:marRight w:val="0"/>
      <w:marTop w:val="0"/>
      <w:marBottom w:val="0"/>
      <w:divBdr>
        <w:top w:val="none" w:sz="0" w:space="0" w:color="auto"/>
        <w:left w:val="none" w:sz="0" w:space="0" w:color="auto"/>
        <w:bottom w:val="none" w:sz="0" w:space="0" w:color="auto"/>
        <w:right w:val="none" w:sz="0" w:space="0" w:color="auto"/>
      </w:divBdr>
      <w:divsChild>
        <w:div w:id="2064333106">
          <w:marLeft w:val="0"/>
          <w:marRight w:val="0"/>
          <w:marTop w:val="0"/>
          <w:marBottom w:val="0"/>
          <w:divBdr>
            <w:top w:val="none" w:sz="0" w:space="0" w:color="auto"/>
            <w:left w:val="none" w:sz="0" w:space="0" w:color="auto"/>
            <w:bottom w:val="none" w:sz="0" w:space="0" w:color="auto"/>
            <w:right w:val="none" w:sz="0" w:space="0" w:color="auto"/>
          </w:divBdr>
          <w:divsChild>
            <w:div w:id="2036270801">
              <w:marLeft w:val="0"/>
              <w:marRight w:val="0"/>
              <w:marTop w:val="100"/>
              <w:marBottom w:val="100"/>
              <w:divBdr>
                <w:top w:val="none" w:sz="0" w:space="0" w:color="auto"/>
                <w:left w:val="none" w:sz="0" w:space="0" w:color="auto"/>
                <w:bottom w:val="none" w:sz="0" w:space="0" w:color="auto"/>
                <w:right w:val="none" w:sz="0" w:space="0" w:color="auto"/>
              </w:divBdr>
              <w:divsChild>
                <w:div w:id="1594171324">
                  <w:marLeft w:val="0"/>
                  <w:marRight w:val="0"/>
                  <w:marTop w:val="0"/>
                  <w:marBottom w:val="0"/>
                  <w:divBdr>
                    <w:top w:val="none" w:sz="0" w:space="0" w:color="auto"/>
                    <w:left w:val="none" w:sz="0" w:space="0" w:color="auto"/>
                    <w:bottom w:val="none" w:sz="0" w:space="0" w:color="auto"/>
                    <w:right w:val="none" w:sz="0" w:space="0" w:color="auto"/>
                  </w:divBdr>
                  <w:divsChild>
                    <w:div w:id="342823833">
                      <w:marLeft w:val="0"/>
                      <w:marRight w:val="0"/>
                      <w:marTop w:val="0"/>
                      <w:marBottom w:val="0"/>
                      <w:divBdr>
                        <w:top w:val="none" w:sz="0" w:space="0" w:color="auto"/>
                        <w:left w:val="none" w:sz="0" w:space="0" w:color="auto"/>
                        <w:bottom w:val="none" w:sz="0" w:space="0" w:color="auto"/>
                        <w:right w:val="none" w:sz="0" w:space="0" w:color="auto"/>
                      </w:divBdr>
                      <w:divsChild>
                        <w:div w:id="253974051">
                          <w:marLeft w:val="0"/>
                          <w:marRight w:val="0"/>
                          <w:marTop w:val="0"/>
                          <w:marBottom w:val="0"/>
                          <w:divBdr>
                            <w:top w:val="none" w:sz="0" w:space="0" w:color="auto"/>
                            <w:left w:val="none" w:sz="0" w:space="0" w:color="auto"/>
                            <w:bottom w:val="none" w:sz="0" w:space="0" w:color="auto"/>
                            <w:right w:val="none" w:sz="0" w:space="0" w:color="auto"/>
                          </w:divBdr>
                          <w:divsChild>
                            <w:div w:id="1887836522">
                              <w:marLeft w:val="0"/>
                              <w:marRight w:val="0"/>
                              <w:marTop w:val="0"/>
                              <w:marBottom w:val="0"/>
                              <w:divBdr>
                                <w:top w:val="none" w:sz="0" w:space="0" w:color="auto"/>
                                <w:left w:val="none" w:sz="0" w:space="0" w:color="auto"/>
                                <w:bottom w:val="none" w:sz="0" w:space="0" w:color="auto"/>
                                <w:right w:val="none" w:sz="0" w:space="0" w:color="auto"/>
                              </w:divBdr>
                              <w:divsChild>
                                <w:div w:id="176046181">
                                  <w:marLeft w:val="0"/>
                                  <w:marRight w:val="0"/>
                                  <w:marTop w:val="0"/>
                                  <w:marBottom w:val="0"/>
                                  <w:divBdr>
                                    <w:top w:val="none" w:sz="0" w:space="0" w:color="auto"/>
                                    <w:left w:val="none" w:sz="0" w:space="0" w:color="auto"/>
                                    <w:bottom w:val="none" w:sz="0" w:space="0" w:color="auto"/>
                                    <w:right w:val="none" w:sz="0" w:space="0" w:color="auto"/>
                                  </w:divBdr>
                                  <w:divsChild>
                                    <w:div w:id="1502046679">
                                      <w:marLeft w:val="0"/>
                                      <w:marRight w:val="0"/>
                                      <w:marTop w:val="0"/>
                                      <w:marBottom w:val="0"/>
                                      <w:divBdr>
                                        <w:top w:val="none" w:sz="0" w:space="0" w:color="auto"/>
                                        <w:left w:val="none" w:sz="0" w:space="0" w:color="auto"/>
                                        <w:bottom w:val="none" w:sz="0" w:space="0" w:color="auto"/>
                                        <w:right w:val="none" w:sz="0" w:space="0" w:color="auto"/>
                                      </w:divBdr>
                                      <w:divsChild>
                                        <w:div w:id="16909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1499859">
      <w:bodyDiv w:val="1"/>
      <w:marLeft w:val="0"/>
      <w:marRight w:val="0"/>
      <w:marTop w:val="0"/>
      <w:marBottom w:val="0"/>
      <w:divBdr>
        <w:top w:val="none" w:sz="0" w:space="0" w:color="auto"/>
        <w:left w:val="none" w:sz="0" w:space="0" w:color="auto"/>
        <w:bottom w:val="none" w:sz="0" w:space="0" w:color="auto"/>
        <w:right w:val="none" w:sz="0" w:space="0" w:color="auto"/>
      </w:divBdr>
      <w:divsChild>
        <w:div w:id="10036762">
          <w:marLeft w:val="0"/>
          <w:marRight w:val="0"/>
          <w:marTop w:val="0"/>
          <w:marBottom w:val="0"/>
          <w:divBdr>
            <w:top w:val="none" w:sz="0" w:space="0" w:color="auto"/>
            <w:left w:val="none" w:sz="0" w:space="0" w:color="auto"/>
            <w:bottom w:val="none" w:sz="0" w:space="0" w:color="auto"/>
            <w:right w:val="none" w:sz="0" w:space="0" w:color="auto"/>
          </w:divBdr>
        </w:div>
        <w:div w:id="304163876">
          <w:marLeft w:val="0"/>
          <w:marRight w:val="0"/>
          <w:marTop w:val="0"/>
          <w:marBottom w:val="0"/>
          <w:divBdr>
            <w:top w:val="none" w:sz="0" w:space="0" w:color="auto"/>
            <w:left w:val="none" w:sz="0" w:space="0" w:color="auto"/>
            <w:bottom w:val="none" w:sz="0" w:space="0" w:color="auto"/>
            <w:right w:val="none" w:sz="0" w:space="0" w:color="auto"/>
          </w:divBdr>
        </w:div>
        <w:div w:id="405881132">
          <w:marLeft w:val="0"/>
          <w:marRight w:val="0"/>
          <w:marTop w:val="0"/>
          <w:marBottom w:val="0"/>
          <w:divBdr>
            <w:top w:val="none" w:sz="0" w:space="0" w:color="auto"/>
            <w:left w:val="none" w:sz="0" w:space="0" w:color="auto"/>
            <w:bottom w:val="none" w:sz="0" w:space="0" w:color="auto"/>
            <w:right w:val="none" w:sz="0" w:space="0" w:color="auto"/>
          </w:divBdr>
        </w:div>
        <w:div w:id="421267358">
          <w:marLeft w:val="0"/>
          <w:marRight w:val="0"/>
          <w:marTop w:val="0"/>
          <w:marBottom w:val="0"/>
          <w:divBdr>
            <w:top w:val="none" w:sz="0" w:space="0" w:color="auto"/>
            <w:left w:val="none" w:sz="0" w:space="0" w:color="auto"/>
            <w:bottom w:val="none" w:sz="0" w:space="0" w:color="auto"/>
            <w:right w:val="none" w:sz="0" w:space="0" w:color="auto"/>
          </w:divBdr>
        </w:div>
        <w:div w:id="430931013">
          <w:marLeft w:val="0"/>
          <w:marRight w:val="0"/>
          <w:marTop w:val="0"/>
          <w:marBottom w:val="0"/>
          <w:divBdr>
            <w:top w:val="none" w:sz="0" w:space="0" w:color="auto"/>
            <w:left w:val="none" w:sz="0" w:space="0" w:color="auto"/>
            <w:bottom w:val="none" w:sz="0" w:space="0" w:color="auto"/>
            <w:right w:val="none" w:sz="0" w:space="0" w:color="auto"/>
          </w:divBdr>
        </w:div>
        <w:div w:id="538664914">
          <w:marLeft w:val="0"/>
          <w:marRight w:val="0"/>
          <w:marTop w:val="0"/>
          <w:marBottom w:val="0"/>
          <w:divBdr>
            <w:top w:val="none" w:sz="0" w:space="0" w:color="auto"/>
            <w:left w:val="none" w:sz="0" w:space="0" w:color="auto"/>
            <w:bottom w:val="none" w:sz="0" w:space="0" w:color="auto"/>
            <w:right w:val="none" w:sz="0" w:space="0" w:color="auto"/>
          </w:divBdr>
        </w:div>
        <w:div w:id="560294331">
          <w:marLeft w:val="0"/>
          <w:marRight w:val="0"/>
          <w:marTop w:val="0"/>
          <w:marBottom w:val="0"/>
          <w:divBdr>
            <w:top w:val="none" w:sz="0" w:space="0" w:color="auto"/>
            <w:left w:val="none" w:sz="0" w:space="0" w:color="auto"/>
            <w:bottom w:val="none" w:sz="0" w:space="0" w:color="auto"/>
            <w:right w:val="none" w:sz="0" w:space="0" w:color="auto"/>
          </w:divBdr>
        </w:div>
        <w:div w:id="699401889">
          <w:marLeft w:val="0"/>
          <w:marRight w:val="0"/>
          <w:marTop w:val="0"/>
          <w:marBottom w:val="0"/>
          <w:divBdr>
            <w:top w:val="none" w:sz="0" w:space="0" w:color="auto"/>
            <w:left w:val="none" w:sz="0" w:space="0" w:color="auto"/>
            <w:bottom w:val="none" w:sz="0" w:space="0" w:color="auto"/>
            <w:right w:val="none" w:sz="0" w:space="0" w:color="auto"/>
          </w:divBdr>
        </w:div>
        <w:div w:id="1244607685">
          <w:marLeft w:val="0"/>
          <w:marRight w:val="0"/>
          <w:marTop w:val="0"/>
          <w:marBottom w:val="0"/>
          <w:divBdr>
            <w:top w:val="none" w:sz="0" w:space="0" w:color="auto"/>
            <w:left w:val="none" w:sz="0" w:space="0" w:color="auto"/>
            <w:bottom w:val="none" w:sz="0" w:space="0" w:color="auto"/>
            <w:right w:val="none" w:sz="0" w:space="0" w:color="auto"/>
          </w:divBdr>
        </w:div>
        <w:div w:id="1305157138">
          <w:marLeft w:val="0"/>
          <w:marRight w:val="0"/>
          <w:marTop w:val="0"/>
          <w:marBottom w:val="0"/>
          <w:divBdr>
            <w:top w:val="none" w:sz="0" w:space="0" w:color="auto"/>
            <w:left w:val="none" w:sz="0" w:space="0" w:color="auto"/>
            <w:bottom w:val="none" w:sz="0" w:space="0" w:color="auto"/>
            <w:right w:val="none" w:sz="0" w:space="0" w:color="auto"/>
          </w:divBdr>
        </w:div>
        <w:div w:id="1461456743">
          <w:marLeft w:val="0"/>
          <w:marRight w:val="0"/>
          <w:marTop w:val="0"/>
          <w:marBottom w:val="0"/>
          <w:divBdr>
            <w:top w:val="none" w:sz="0" w:space="0" w:color="auto"/>
            <w:left w:val="none" w:sz="0" w:space="0" w:color="auto"/>
            <w:bottom w:val="none" w:sz="0" w:space="0" w:color="auto"/>
            <w:right w:val="none" w:sz="0" w:space="0" w:color="auto"/>
          </w:divBdr>
        </w:div>
        <w:div w:id="1518622178">
          <w:marLeft w:val="0"/>
          <w:marRight w:val="0"/>
          <w:marTop w:val="0"/>
          <w:marBottom w:val="0"/>
          <w:divBdr>
            <w:top w:val="none" w:sz="0" w:space="0" w:color="auto"/>
            <w:left w:val="none" w:sz="0" w:space="0" w:color="auto"/>
            <w:bottom w:val="none" w:sz="0" w:space="0" w:color="auto"/>
            <w:right w:val="none" w:sz="0" w:space="0" w:color="auto"/>
          </w:divBdr>
        </w:div>
        <w:div w:id="1684160650">
          <w:marLeft w:val="0"/>
          <w:marRight w:val="0"/>
          <w:marTop w:val="0"/>
          <w:marBottom w:val="0"/>
          <w:divBdr>
            <w:top w:val="none" w:sz="0" w:space="0" w:color="auto"/>
            <w:left w:val="none" w:sz="0" w:space="0" w:color="auto"/>
            <w:bottom w:val="none" w:sz="0" w:space="0" w:color="auto"/>
            <w:right w:val="none" w:sz="0" w:space="0" w:color="auto"/>
          </w:divBdr>
        </w:div>
        <w:div w:id="1699701651">
          <w:marLeft w:val="0"/>
          <w:marRight w:val="0"/>
          <w:marTop w:val="0"/>
          <w:marBottom w:val="0"/>
          <w:divBdr>
            <w:top w:val="none" w:sz="0" w:space="0" w:color="auto"/>
            <w:left w:val="none" w:sz="0" w:space="0" w:color="auto"/>
            <w:bottom w:val="none" w:sz="0" w:space="0" w:color="auto"/>
            <w:right w:val="none" w:sz="0" w:space="0" w:color="auto"/>
          </w:divBdr>
        </w:div>
        <w:div w:id="1759860256">
          <w:marLeft w:val="0"/>
          <w:marRight w:val="0"/>
          <w:marTop w:val="0"/>
          <w:marBottom w:val="0"/>
          <w:divBdr>
            <w:top w:val="none" w:sz="0" w:space="0" w:color="auto"/>
            <w:left w:val="none" w:sz="0" w:space="0" w:color="auto"/>
            <w:bottom w:val="none" w:sz="0" w:space="0" w:color="auto"/>
            <w:right w:val="none" w:sz="0" w:space="0" w:color="auto"/>
          </w:divBdr>
        </w:div>
        <w:div w:id="1826165785">
          <w:marLeft w:val="0"/>
          <w:marRight w:val="0"/>
          <w:marTop w:val="0"/>
          <w:marBottom w:val="0"/>
          <w:divBdr>
            <w:top w:val="none" w:sz="0" w:space="0" w:color="auto"/>
            <w:left w:val="none" w:sz="0" w:space="0" w:color="auto"/>
            <w:bottom w:val="none" w:sz="0" w:space="0" w:color="auto"/>
            <w:right w:val="none" w:sz="0" w:space="0" w:color="auto"/>
          </w:divBdr>
        </w:div>
        <w:div w:id="2101631625">
          <w:marLeft w:val="0"/>
          <w:marRight w:val="0"/>
          <w:marTop w:val="0"/>
          <w:marBottom w:val="0"/>
          <w:divBdr>
            <w:top w:val="none" w:sz="0" w:space="0" w:color="auto"/>
            <w:left w:val="none" w:sz="0" w:space="0" w:color="auto"/>
            <w:bottom w:val="none" w:sz="0" w:space="0" w:color="auto"/>
            <w:right w:val="none" w:sz="0" w:space="0" w:color="auto"/>
          </w:divBdr>
        </w:div>
      </w:divsChild>
    </w:div>
    <w:div w:id="1229415263">
      <w:bodyDiv w:val="1"/>
      <w:marLeft w:val="0"/>
      <w:marRight w:val="0"/>
      <w:marTop w:val="0"/>
      <w:marBottom w:val="0"/>
      <w:divBdr>
        <w:top w:val="none" w:sz="0" w:space="0" w:color="auto"/>
        <w:left w:val="none" w:sz="0" w:space="0" w:color="auto"/>
        <w:bottom w:val="none" w:sz="0" w:space="0" w:color="auto"/>
        <w:right w:val="none" w:sz="0" w:space="0" w:color="auto"/>
      </w:divBdr>
    </w:div>
    <w:div w:id="1242182533">
      <w:bodyDiv w:val="1"/>
      <w:marLeft w:val="0"/>
      <w:marRight w:val="0"/>
      <w:marTop w:val="0"/>
      <w:marBottom w:val="0"/>
      <w:divBdr>
        <w:top w:val="none" w:sz="0" w:space="0" w:color="auto"/>
        <w:left w:val="none" w:sz="0" w:space="0" w:color="auto"/>
        <w:bottom w:val="none" w:sz="0" w:space="0" w:color="auto"/>
        <w:right w:val="none" w:sz="0" w:space="0" w:color="auto"/>
      </w:divBdr>
      <w:divsChild>
        <w:div w:id="362631272">
          <w:marLeft w:val="0"/>
          <w:marRight w:val="0"/>
          <w:marTop w:val="0"/>
          <w:marBottom w:val="0"/>
          <w:divBdr>
            <w:top w:val="none" w:sz="0" w:space="0" w:color="auto"/>
            <w:left w:val="none" w:sz="0" w:space="0" w:color="auto"/>
            <w:bottom w:val="none" w:sz="0" w:space="0" w:color="auto"/>
            <w:right w:val="none" w:sz="0" w:space="0" w:color="auto"/>
          </w:divBdr>
          <w:divsChild>
            <w:div w:id="1124807928">
              <w:marLeft w:val="0"/>
              <w:marRight w:val="0"/>
              <w:marTop w:val="0"/>
              <w:marBottom w:val="0"/>
              <w:divBdr>
                <w:top w:val="none" w:sz="0" w:space="0" w:color="auto"/>
                <w:left w:val="none" w:sz="0" w:space="0" w:color="auto"/>
                <w:bottom w:val="none" w:sz="0" w:space="0" w:color="auto"/>
                <w:right w:val="none" w:sz="0" w:space="0" w:color="auto"/>
              </w:divBdr>
              <w:divsChild>
                <w:div w:id="1708795772">
                  <w:marLeft w:val="0"/>
                  <w:marRight w:val="0"/>
                  <w:marTop w:val="0"/>
                  <w:marBottom w:val="0"/>
                  <w:divBdr>
                    <w:top w:val="none" w:sz="0" w:space="0" w:color="auto"/>
                    <w:left w:val="none" w:sz="0" w:space="0" w:color="auto"/>
                    <w:bottom w:val="none" w:sz="0" w:space="0" w:color="auto"/>
                    <w:right w:val="none" w:sz="0" w:space="0" w:color="auto"/>
                  </w:divBdr>
                  <w:divsChild>
                    <w:div w:id="1700274428">
                      <w:marLeft w:val="0"/>
                      <w:marRight w:val="0"/>
                      <w:marTop w:val="0"/>
                      <w:marBottom w:val="0"/>
                      <w:divBdr>
                        <w:top w:val="none" w:sz="0" w:space="0" w:color="auto"/>
                        <w:left w:val="none" w:sz="0" w:space="0" w:color="auto"/>
                        <w:bottom w:val="none" w:sz="0" w:space="0" w:color="auto"/>
                        <w:right w:val="none" w:sz="0" w:space="0" w:color="auto"/>
                      </w:divBdr>
                      <w:divsChild>
                        <w:div w:id="1872960123">
                          <w:marLeft w:val="0"/>
                          <w:marRight w:val="0"/>
                          <w:marTop w:val="0"/>
                          <w:marBottom w:val="0"/>
                          <w:divBdr>
                            <w:top w:val="none" w:sz="0" w:space="0" w:color="auto"/>
                            <w:left w:val="none" w:sz="0" w:space="0" w:color="auto"/>
                            <w:bottom w:val="none" w:sz="0" w:space="0" w:color="auto"/>
                            <w:right w:val="none" w:sz="0" w:space="0" w:color="auto"/>
                          </w:divBdr>
                          <w:divsChild>
                            <w:div w:id="7070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13063">
      <w:bodyDiv w:val="1"/>
      <w:marLeft w:val="0"/>
      <w:marRight w:val="0"/>
      <w:marTop w:val="0"/>
      <w:marBottom w:val="0"/>
      <w:divBdr>
        <w:top w:val="none" w:sz="0" w:space="0" w:color="auto"/>
        <w:left w:val="none" w:sz="0" w:space="0" w:color="auto"/>
        <w:bottom w:val="none" w:sz="0" w:space="0" w:color="auto"/>
        <w:right w:val="none" w:sz="0" w:space="0" w:color="auto"/>
      </w:divBdr>
    </w:div>
    <w:div w:id="1284918216">
      <w:bodyDiv w:val="1"/>
      <w:marLeft w:val="0"/>
      <w:marRight w:val="0"/>
      <w:marTop w:val="0"/>
      <w:marBottom w:val="0"/>
      <w:divBdr>
        <w:top w:val="none" w:sz="0" w:space="0" w:color="auto"/>
        <w:left w:val="none" w:sz="0" w:space="0" w:color="auto"/>
        <w:bottom w:val="none" w:sz="0" w:space="0" w:color="auto"/>
        <w:right w:val="none" w:sz="0" w:space="0" w:color="auto"/>
      </w:divBdr>
      <w:divsChild>
        <w:div w:id="11077421">
          <w:marLeft w:val="0"/>
          <w:marRight w:val="0"/>
          <w:marTop w:val="0"/>
          <w:marBottom w:val="0"/>
          <w:divBdr>
            <w:top w:val="none" w:sz="0" w:space="0" w:color="auto"/>
            <w:left w:val="none" w:sz="0" w:space="0" w:color="auto"/>
            <w:bottom w:val="none" w:sz="0" w:space="0" w:color="auto"/>
            <w:right w:val="none" w:sz="0" w:space="0" w:color="auto"/>
          </w:divBdr>
        </w:div>
        <w:div w:id="119345156">
          <w:marLeft w:val="0"/>
          <w:marRight w:val="0"/>
          <w:marTop w:val="0"/>
          <w:marBottom w:val="0"/>
          <w:divBdr>
            <w:top w:val="none" w:sz="0" w:space="0" w:color="auto"/>
            <w:left w:val="none" w:sz="0" w:space="0" w:color="auto"/>
            <w:bottom w:val="none" w:sz="0" w:space="0" w:color="auto"/>
            <w:right w:val="none" w:sz="0" w:space="0" w:color="auto"/>
          </w:divBdr>
        </w:div>
        <w:div w:id="281688932">
          <w:marLeft w:val="0"/>
          <w:marRight w:val="0"/>
          <w:marTop w:val="0"/>
          <w:marBottom w:val="0"/>
          <w:divBdr>
            <w:top w:val="none" w:sz="0" w:space="0" w:color="auto"/>
            <w:left w:val="none" w:sz="0" w:space="0" w:color="auto"/>
            <w:bottom w:val="none" w:sz="0" w:space="0" w:color="auto"/>
            <w:right w:val="none" w:sz="0" w:space="0" w:color="auto"/>
          </w:divBdr>
        </w:div>
        <w:div w:id="596013925">
          <w:marLeft w:val="0"/>
          <w:marRight w:val="0"/>
          <w:marTop w:val="0"/>
          <w:marBottom w:val="0"/>
          <w:divBdr>
            <w:top w:val="none" w:sz="0" w:space="0" w:color="auto"/>
            <w:left w:val="none" w:sz="0" w:space="0" w:color="auto"/>
            <w:bottom w:val="none" w:sz="0" w:space="0" w:color="auto"/>
            <w:right w:val="none" w:sz="0" w:space="0" w:color="auto"/>
          </w:divBdr>
        </w:div>
        <w:div w:id="891503751">
          <w:marLeft w:val="0"/>
          <w:marRight w:val="0"/>
          <w:marTop w:val="0"/>
          <w:marBottom w:val="0"/>
          <w:divBdr>
            <w:top w:val="none" w:sz="0" w:space="0" w:color="auto"/>
            <w:left w:val="none" w:sz="0" w:space="0" w:color="auto"/>
            <w:bottom w:val="none" w:sz="0" w:space="0" w:color="auto"/>
            <w:right w:val="none" w:sz="0" w:space="0" w:color="auto"/>
          </w:divBdr>
        </w:div>
        <w:div w:id="1368607001">
          <w:marLeft w:val="0"/>
          <w:marRight w:val="0"/>
          <w:marTop w:val="0"/>
          <w:marBottom w:val="0"/>
          <w:divBdr>
            <w:top w:val="none" w:sz="0" w:space="0" w:color="auto"/>
            <w:left w:val="none" w:sz="0" w:space="0" w:color="auto"/>
            <w:bottom w:val="none" w:sz="0" w:space="0" w:color="auto"/>
            <w:right w:val="none" w:sz="0" w:space="0" w:color="auto"/>
          </w:divBdr>
        </w:div>
        <w:div w:id="1526476225">
          <w:marLeft w:val="0"/>
          <w:marRight w:val="0"/>
          <w:marTop w:val="0"/>
          <w:marBottom w:val="0"/>
          <w:divBdr>
            <w:top w:val="none" w:sz="0" w:space="0" w:color="auto"/>
            <w:left w:val="none" w:sz="0" w:space="0" w:color="auto"/>
            <w:bottom w:val="none" w:sz="0" w:space="0" w:color="auto"/>
            <w:right w:val="none" w:sz="0" w:space="0" w:color="auto"/>
          </w:divBdr>
        </w:div>
        <w:div w:id="1909339959">
          <w:marLeft w:val="0"/>
          <w:marRight w:val="0"/>
          <w:marTop w:val="0"/>
          <w:marBottom w:val="0"/>
          <w:divBdr>
            <w:top w:val="none" w:sz="0" w:space="0" w:color="auto"/>
            <w:left w:val="none" w:sz="0" w:space="0" w:color="auto"/>
            <w:bottom w:val="none" w:sz="0" w:space="0" w:color="auto"/>
            <w:right w:val="none" w:sz="0" w:space="0" w:color="auto"/>
          </w:divBdr>
        </w:div>
        <w:div w:id="1941642770">
          <w:marLeft w:val="0"/>
          <w:marRight w:val="0"/>
          <w:marTop w:val="0"/>
          <w:marBottom w:val="0"/>
          <w:divBdr>
            <w:top w:val="none" w:sz="0" w:space="0" w:color="auto"/>
            <w:left w:val="none" w:sz="0" w:space="0" w:color="auto"/>
            <w:bottom w:val="none" w:sz="0" w:space="0" w:color="auto"/>
            <w:right w:val="none" w:sz="0" w:space="0" w:color="auto"/>
          </w:divBdr>
        </w:div>
      </w:divsChild>
    </w:div>
    <w:div w:id="1295256520">
      <w:bodyDiv w:val="1"/>
      <w:marLeft w:val="0"/>
      <w:marRight w:val="0"/>
      <w:marTop w:val="0"/>
      <w:marBottom w:val="0"/>
      <w:divBdr>
        <w:top w:val="none" w:sz="0" w:space="0" w:color="auto"/>
        <w:left w:val="none" w:sz="0" w:space="0" w:color="auto"/>
        <w:bottom w:val="none" w:sz="0" w:space="0" w:color="auto"/>
        <w:right w:val="none" w:sz="0" w:space="0" w:color="auto"/>
      </w:divBdr>
      <w:divsChild>
        <w:div w:id="726760562">
          <w:marLeft w:val="0"/>
          <w:marRight w:val="0"/>
          <w:marTop w:val="0"/>
          <w:marBottom w:val="0"/>
          <w:divBdr>
            <w:top w:val="none" w:sz="0" w:space="0" w:color="auto"/>
            <w:left w:val="none" w:sz="0" w:space="0" w:color="auto"/>
            <w:bottom w:val="none" w:sz="0" w:space="0" w:color="auto"/>
            <w:right w:val="none" w:sz="0" w:space="0" w:color="auto"/>
          </w:divBdr>
          <w:divsChild>
            <w:div w:id="94517760">
              <w:marLeft w:val="0"/>
              <w:marRight w:val="0"/>
              <w:marTop w:val="0"/>
              <w:marBottom w:val="0"/>
              <w:divBdr>
                <w:top w:val="none" w:sz="0" w:space="0" w:color="auto"/>
                <w:left w:val="none" w:sz="0" w:space="0" w:color="auto"/>
                <w:bottom w:val="single" w:sz="48" w:space="0" w:color="F7F7F7"/>
                <w:right w:val="none" w:sz="0" w:space="0" w:color="auto"/>
              </w:divBdr>
              <w:divsChild>
                <w:div w:id="17048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19352">
      <w:bodyDiv w:val="1"/>
      <w:marLeft w:val="0"/>
      <w:marRight w:val="0"/>
      <w:marTop w:val="0"/>
      <w:marBottom w:val="0"/>
      <w:divBdr>
        <w:top w:val="none" w:sz="0" w:space="0" w:color="auto"/>
        <w:left w:val="none" w:sz="0" w:space="0" w:color="auto"/>
        <w:bottom w:val="none" w:sz="0" w:space="0" w:color="auto"/>
        <w:right w:val="none" w:sz="0" w:space="0" w:color="auto"/>
      </w:divBdr>
      <w:divsChild>
        <w:div w:id="85007641">
          <w:marLeft w:val="0"/>
          <w:marRight w:val="0"/>
          <w:marTop w:val="0"/>
          <w:marBottom w:val="0"/>
          <w:divBdr>
            <w:top w:val="none" w:sz="0" w:space="0" w:color="auto"/>
            <w:left w:val="none" w:sz="0" w:space="0" w:color="auto"/>
            <w:bottom w:val="none" w:sz="0" w:space="0" w:color="auto"/>
            <w:right w:val="none" w:sz="0" w:space="0" w:color="auto"/>
          </w:divBdr>
          <w:divsChild>
            <w:div w:id="464853796">
              <w:marLeft w:val="0"/>
              <w:marRight w:val="0"/>
              <w:marTop w:val="0"/>
              <w:marBottom w:val="0"/>
              <w:divBdr>
                <w:top w:val="none" w:sz="0" w:space="0" w:color="auto"/>
                <w:left w:val="none" w:sz="0" w:space="0" w:color="auto"/>
                <w:bottom w:val="none" w:sz="0" w:space="0" w:color="auto"/>
                <w:right w:val="none" w:sz="0" w:space="0" w:color="auto"/>
              </w:divBdr>
            </w:div>
            <w:div w:id="604269160">
              <w:marLeft w:val="0"/>
              <w:marRight w:val="0"/>
              <w:marTop w:val="0"/>
              <w:marBottom w:val="0"/>
              <w:divBdr>
                <w:top w:val="none" w:sz="0" w:space="0" w:color="auto"/>
                <w:left w:val="none" w:sz="0" w:space="0" w:color="auto"/>
                <w:bottom w:val="none" w:sz="0" w:space="0" w:color="auto"/>
                <w:right w:val="none" w:sz="0" w:space="0" w:color="auto"/>
              </w:divBdr>
            </w:div>
            <w:div w:id="987515373">
              <w:marLeft w:val="0"/>
              <w:marRight w:val="0"/>
              <w:marTop w:val="0"/>
              <w:marBottom w:val="0"/>
              <w:divBdr>
                <w:top w:val="none" w:sz="0" w:space="0" w:color="auto"/>
                <w:left w:val="none" w:sz="0" w:space="0" w:color="auto"/>
                <w:bottom w:val="none" w:sz="0" w:space="0" w:color="auto"/>
                <w:right w:val="none" w:sz="0" w:space="0" w:color="auto"/>
              </w:divBdr>
            </w:div>
            <w:div w:id="1461847170">
              <w:marLeft w:val="0"/>
              <w:marRight w:val="0"/>
              <w:marTop w:val="0"/>
              <w:marBottom w:val="0"/>
              <w:divBdr>
                <w:top w:val="none" w:sz="0" w:space="0" w:color="auto"/>
                <w:left w:val="none" w:sz="0" w:space="0" w:color="auto"/>
                <w:bottom w:val="none" w:sz="0" w:space="0" w:color="auto"/>
                <w:right w:val="none" w:sz="0" w:space="0" w:color="auto"/>
              </w:divBdr>
            </w:div>
          </w:divsChild>
        </w:div>
        <w:div w:id="988748370">
          <w:marLeft w:val="0"/>
          <w:marRight w:val="0"/>
          <w:marTop w:val="0"/>
          <w:marBottom w:val="0"/>
          <w:divBdr>
            <w:top w:val="none" w:sz="0" w:space="0" w:color="auto"/>
            <w:left w:val="none" w:sz="0" w:space="0" w:color="auto"/>
            <w:bottom w:val="none" w:sz="0" w:space="0" w:color="auto"/>
            <w:right w:val="none" w:sz="0" w:space="0" w:color="auto"/>
          </w:divBdr>
          <w:divsChild>
            <w:div w:id="109857805">
              <w:marLeft w:val="0"/>
              <w:marRight w:val="0"/>
              <w:marTop w:val="0"/>
              <w:marBottom w:val="0"/>
              <w:divBdr>
                <w:top w:val="none" w:sz="0" w:space="0" w:color="auto"/>
                <w:left w:val="none" w:sz="0" w:space="0" w:color="auto"/>
                <w:bottom w:val="none" w:sz="0" w:space="0" w:color="auto"/>
                <w:right w:val="none" w:sz="0" w:space="0" w:color="auto"/>
              </w:divBdr>
            </w:div>
          </w:divsChild>
        </w:div>
        <w:div w:id="1608344280">
          <w:marLeft w:val="0"/>
          <w:marRight w:val="0"/>
          <w:marTop w:val="0"/>
          <w:marBottom w:val="0"/>
          <w:divBdr>
            <w:top w:val="none" w:sz="0" w:space="0" w:color="auto"/>
            <w:left w:val="none" w:sz="0" w:space="0" w:color="auto"/>
            <w:bottom w:val="none" w:sz="0" w:space="0" w:color="auto"/>
            <w:right w:val="none" w:sz="0" w:space="0" w:color="auto"/>
          </w:divBdr>
          <w:divsChild>
            <w:div w:id="314377341">
              <w:marLeft w:val="0"/>
              <w:marRight w:val="0"/>
              <w:marTop w:val="0"/>
              <w:marBottom w:val="0"/>
              <w:divBdr>
                <w:top w:val="none" w:sz="0" w:space="0" w:color="auto"/>
                <w:left w:val="none" w:sz="0" w:space="0" w:color="auto"/>
                <w:bottom w:val="none" w:sz="0" w:space="0" w:color="auto"/>
                <w:right w:val="none" w:sz="0" w:space="0" w:color="auto"/>
              </w:divBdr>
            </w:div>
            <w:div w:id="725491189">
              <w:marLeft w:val="0"/>
              <w:marRight w:val="0"/>
              <w:marTop w:val="0"/>
              <w:marBottom w:val="0"/>
              <w:divBdr>
                <w:top w:val="none" w:sz="0" w:space="0" w:color="auto"/>
                <w:left w:val="none" w:sz="0" w:space="0" w:color="auto"/>
                <w:bottom w:val="none" w:sz="0" w:space="0" w:color="auto"/>
                <w:right w:val="none" w:sz="0" w:space="0" w:color="auto"/>
              </w:divBdr>
            </w:div>
            <w:div w:id="1715885409">
              <w:marLeft w:val="0"/>
              <w:marRight w:val="0"/>
              <w:marTop w:val="0"/>
              <w:marBottom w:val="0"/>
              <w:divBdr>
                <w:top w:val="none" w:sz="0" w:space="0" w:color="auto"/>
                <w:left w:val="none" w:sz="0" w:space="0" w:color="auto"/>
                <w:bottom w:val="none" w:sz="0" w:space="0" w:color="auto"/>
                <w:right w:val="none" w:sz="0" w:space="0" w:color="auto"/>
              </w:divBdr>
            </w:div>
          </w:divsChild>
        </w:div>
        <w:div w:id="2099130137">
          <w:marLeft w:val="0"/>
          <w:marRight w:val="0"/>
          <w:marTop w:val="0"/>
          <w:marBottom w:val="0"/>
          <w:divBdr>
            <w:top w:val="none" w:sz="0" w:space="0" w:color="auto"/>
            <w:left w:val="none" w:sz="0" w:space="0" w:color="auto"/>
            <w:bottom w:val="none" w:sz="0" w:space="0" w:color="auto"/>
            <w:right w:val="none" w:sz="0" w:space="0" w:color="auto"/>
          </w:divBdr>
          <w:divsChild>
            <w:div w:id="1458142569">
              <w:marLeft w:val="0"/>
              <w:marRight w:val="0"/>
              <w:marTop w:val="0"/>
              <w:marBottom w:val="0"/>
              <w:divBdr>
                <w:top w:val="none" w:sz="0" w:space="0" w:color="auto"/>
                <w:left w:val="none" w:sz="0" w:space="0" w:color="auto"/>
                <w:bottom w:val="none" w:sz="0" w:space="0" w:color="auto"/>
                <w:right w:val="none" w:sz="0" w:space="0" w:color="auto"/>
              </w:divBdr>
            </w:div>
            <w:div w:id="1479808681">
              <w:marLeft w:val="0"/>
              <w:marRight w:val="0"/>
              <w:marTop w:val="0"/>
              <w:marBottom w:val="0"/>
              <w:divBdr>
                <w:top w:val="none" w:sz="0" w:space="0" w:color="auto"/>
                <w:left w:val="none" w:sz="0" w:space="0" w:color="auto"/>
                <w:bottom w:val="none" w:sz="0" w:space="0" w:color="auto"/>
                <w:right w:val="none" w:sz="0" w:space="0" w:color="auto"/>
              </w:divBdr>
            </w:div>
            <w:div w:id="167438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936275">
      <w:bodyDiv w:val="1"/>
      <w:marLeft w:val="0"/>
      <w:marRight w:val="0"/>
      <w:marTop w:val="0"/>
      <w:marBottom w:val="0"/>
      <w:divBdr>
        <w:top w:val="none" w:sz="0" w:space="0" w:color="auto"/>
        <w:left w:val="none" w:sz="0" w:space="0" w:color="auto"/>
        <w:bottom w:val="none" w:sz="0" w:space="0" w:color="auto"/>
        <w:right w:val="none" w:sz="0" w:space="0" w:color="auto"/>
      </w:divBdr>
      <w:divsChild>
        <w:div w:id="292175428">
          <w:marLeft w:val="0"/>
          <w:marRight w:val="0"/>
          <w:marTop w:val="0"/>
          <w:marBottom w:val="0"/>
          <w:divBdr>
            <w:top w:val="none" w:sz="0" w:space="0" w:color="auto"/>
            <w:left w:val="none" w:sz="0" w:space="0" w:color="auto"/>
            <w:bottom w:val="none" w:sz="0" w:space="0" w:color="auto"/>
            <w:right w:val="none" w:sz="0" w:space="0" w:color="auto"/>
          </w:divBdr>
          <w:divsChild>
            <w:div w:id="1477798099">
              <w:marLeft w:val="0"/>
              <w:marRight w:val="0"/>
              <w:marTop w:val="100"/>
              <w:marBottom w:val="100"/>
              <w:divBdr>
                <w:top w:val="none" w:sz="0" w:space="0" w:color="auto"/>
                <w:left w:val="none" w:sz="0" w:space="0" w:color="auto"/>
                <w:bottom w:val="none" w:sz="0" w:space="0" w:color="auto"/>
                <w:right w:val="none" w:sz="0" w:space="0" w:color="auto"/>
              </w:divBdr>
              <w:divsChild>
                <w:div w:id="28603989">
                  <w:marLeft w:val="0"/>
                  <w:marRight w:val="0"/>
                  <w:marTop w:val="0"/>
                  <w:marBottom w:val="0"/>
                  <w:divBdr>
                    <w:top w:val="none" w:sz="0" w:space="0" w:color="auto"/>
                    <w:left w:val="none" w:sz="0" w:space="0" w:color="auto"/>
                    <w:bottom w:val="none" w:sz="0" w:space="0" w:color="auto"/>
                    <w:right w:val="none" w:sz="0" w:space="0" w:color="auto"/>
                  </w:divBdr>
                  <w:divsChild>
                    <w:div w:id="1981420108">
                      <w:marLeft w:val="0"/>
                      <w:marRight w:val="0"/>
                      <w:marTop w:val="0"/>
                      <w:marBottom w:val="0"/>
                      <w:divBdr>
                        <w:top w:val="none" w:sz="0" w:space="0" w:color="auto"/>
                        <w:left w:val="none" w:sz="0" w:space="0" w:color="auto"/>
                        <w:bottom w:val="none" w:sz="0" w:space="0" w:color="auto"/>
                        <w:right w:val="none" w:sz="0" w:space="0" w:color="auto"/>
                      </w:divBdr>
                      <w:divsChild>
                        <w:div w:id="1936590374">
                          <w:marLeft w:val="0"/>
                          <w:marRight w:val="0"/>
                          <w:marTop w:val="0"/>
                          <w:marBottom w:val="0"/>
                          <w:divBdr>
                            <w:top w:val="none" w:sz="0" w:space="0" w:color="auto"/>
                            <w:left w:val="none" w:sz="0" w:space="0" w:color="auto"/>
                            <w:bottom w:val="none" w:sz="0" w:space="0" w:color="auto"/>
                            <w:right w:val="none" w:sz="0" w:space="0" w:color="auto"/>
                          </w:divBdr>
                          <w:divsChild>
                            <w:div w:id="1094328492">
                              <w:marLeft w:val="0"/>
                              <w:marRight w:val="0"/>
                              <w:marTop w:val="0"/>
                              <w:marBottom w:val="0"/>
                              <w:divBdr>
                                <w:top w:val="none" w:sz="0" w:space="0" w:color="auto"/>
                                <w:left w:val="none" w:sz="0" w:space="0" w:color="auto"/>
                                <w:bottom w:val="none" w:sz="0" w:space="0" w:color="auto"/>
                                <w:right w:val="none" w:sz="0" w:space="0" w:color="auto"/>
                              </w:divBdr>
                              <w:divsChild>
                                <w:div w:id="153878536">
                                  <w:marLeft w:val="0"/>
                                  <w:marRight w:val="0"/>
                                  <w:marTop w:val="0"/>
                                  <w:marBottom w:val="0"/>
                                  <w:divBdr>
                                    <w:top w:val="none" w:sz="0" w:space="0" w:color="auto"/>
                                    <w:left w:val="none" w:sz="0" w:space="0" w:color="auto"/>
                                    <w:bottom w:val="none" w:sz="0" w:space="0" w:color="auto"/>
                                    <w:right w:val="none" w:sz="0" w:space="0" w:color="auto"/>
                                  </w:divBdr>
                                  <w:divsChild>
                                    <w:div w:id="669528004">
                                      <w:marLeft w:val="0"/>
                                      <w:marRight w:val="0"/>
                                      <w:marTop w:val="0"/>
                                      <w:marBottom w:val="0"/>
                                      <w:divBdr>
                                        <w:top w:val="none" w:sz="0" w:space="0" w:color="auto"/>
                                        <w:left w:val="none" w:sz="0" w:space="0" w:color="auto"/>
                                        <w:bottom w:val="none" w:sz="0" w:space="0" w:color="auto"/>
                                        <w:right w:val="none" w:sz="0" w:space="0" w:color="auto"/>
                                      </w:divBdr>
                                      <w:divsChild>
                                        <w:div w:id="211080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7344912">
      <w:bodyDiv w:val="1"/>
      <w:marLeft w:val="0"/>
      <w:marRight w:val="0"/>
      <w:marTop w:val="0"/>
      <w:marBottom w:val="0"/>
      <w:divBdr>
        <w:top w:val="none" w:sz="0" w:space="0" w:color="auto"/>
        <w:left w:val="none" w:sz="0" w:space="0" w:color="auto"/>
        <w:bottom w:val="none" w:sz="0" w:space="0" w:color="auto"/>
        <w:right w:val="none" w:sz="0" w:space="0" w:color="auto"/>
      </w:divBdr>
    </w:div>
    <w:div w:id="1356224461">
      <w:bodyDiv w:val="1"/>
      <w:marLeft w:val="0"/>
      <w:marRight w:val="0"/>
      <w:marTop w:val="0"/>
      <w:marBottom w:val="0"/>
      <w:divBdr>
        <w:top w:val="none" w:sz="0" w:space="0" w:color="auto"/>
        <w:left w:val="none" w:sz="0" w:space="0" w:color="auto"/>
        <w:bottom w:val="none" w:sz="0" w:space="0" w:color="auto"/>
        <w:right w:val="none" w:sz="0" w:space="0" w:color="auto"/>
      </w:divBdr>
      <w:divsChild>
        <w:div w:id="30375800">
          <w:marLeft w:val="0"/>
          <w:marRight w:val="0"/>
          <w:marTop w:val="0"/>
          <w:marBottom w:val="0"/>
          <w:divBdr>
            <w:top w:val="none" w:sz="0" w:space="0" w:color="auto"/>
            <w:left w:val="none" w:sz="0" w:space="0" w:color="auto"/>
            <w:bottom w:val="none" w:sz="0" w:space="0" w:color="auto"/>
            <w:right w:val="none" w:sz="0" w:space="0" w:color="auto"/>
          </w:divBdr>
          <w:divsChild>
            <w:div w:id="888030416">
              <w:marLeft w:val="0"/>
              <w:marRight w:val="0"/>
              <w:marTop w:val="100"/>
              <w:marBottom w:val="100"/>
              <w:divBdr>
                <w:top w:val="none" w:sz="0" w:space="0" w:color="auto"/>
                <w:left w:val="none" w:sz="0" w:space="0" w:color="auto"/>
                <w:bottom w:val="none" w:sz="0" w:space="0" w:color="auto"/>
                <w:right w:val="none" w:sz="0" w:space="0" w:color="auto"/>
              </w:divBdr>
              <w:divsChild>
                <w:div w:id="846559242">
                  <w:marLeft w:val="0"/>
                  <w:marRight w:val="0"/>
                  <w:marTop w:val="0"/>
                  <w:marBottom w:val="0"/>
                  <w:divBdr>
                    <w:top w:val="none" w:sz="0" w:space="0" w:color="auto"/>
                    <w:left w:val="none" w:sz="0" w:space="0" w:color="auto"/>
                    <w:bottom w:val="none" w:sz="0" w:space="0" w:color="auto"/>
                    <w:right w:val="none" w:sz="0" w:space="0" w:color="auto"/>
                  </w:divBdr>
                  <w:divsChild>
                    <w:div w:id="2116242825">
                      <w:marLeft w:val="0"/>
                      <w:marRight w:val="0"/>
                      <w:marTop w:val="0"/>
                      <w:marBottom w:val="0"/>
                      <w:divBdr>
                        <w:top w:val="none" w:sz="0" w:space="0" w:color="auto"/>
                        <w:left w:val="none" w:sz="0" w:space="0" w:color="auto"/>
                        <w:bottom w:val="none" w:sz="0" w:space="0" w:color="auto"/>
                        <w:right w:val="none" w:sz="0" w:space="0" w:color="auto"/>
                      </w:divBdr>
                      <w:divsChild>
                        <w:div w:id="422604961">
                          <w:marLeft w:val="0"/>
                          <w:marRight w:val="0"/>
                          <w:marTop w:val="0"/>
                          <w:marBottom w:val="0"/>
                          <w:divBdr>
                            <w:top w:val="none" w:sz="0" w:space="0" w:color="auto"/>
                            <w:left w:val="none" w:sz="0" w:space="0" w:color="auto"/>
                            <w:bottom w:val="none" w:sz="0" w:space="0" w:color="auto"/>
                            <w:right w:val="none" w:sz="0" w:space="0" w:color="auto"/>
                          </w:divBdr>
                          <w:divsChild>
                            <w:div w:id="1713840231">
                              <w:marLeft w:val="0"/>
                              <w:marRight w:val="0"/>
                              <w:marTop w:val="0"/>
                              <w:marBottom w:val="0"/>
                              <w:divBdr>
                                <w:top w:val="none" w:sz="0" w:space="0" w:color="auto"/>
                                <w:left w:val="none" w:sz="0" w:space="0" w:color="auto"/>
                                <w:bottom w:val="none" w:sz="0" w:space="0" w:color="auto"/>
                                <w:right w:val="none" w:sz="0" w:space="0" w:color="auto"/>
                              </w:divBdr>
                              <w:divsChild>
                                <w:div w:id="2000687531">
                                  <w:marLeft w:val="0"/>
                                  <w:marRight w:val="0"/>
                                  <w:marTop w:val="0"/>
                                  <w:marBottom w:val="0"/>
                                  <w:divBdr>
                                    <w:top w:val="none" w:sz="0" w:space="0" w:color="auto"/>
                                    <w:left w:val="none" w:sz="0" w:space="0" w:color="auto"/>
                                    <w:bottom w:val="none" w:sz="0" w:space="0" w:color="auto"/>
                                    <w:right w:val="none" w:sz="0" w:space="0" w:color="auto"/>
                                  </w:divBdr>
                                  <w:divsChild>
                                    <w:div w:id="1845437249">
                                      <w:marLeft w:val="0"/>
                                      <w:marRight w:val="0"/>
                                      <w:marTop w:val="0"/>
                                      <w:marBottom w:val="0"/>
                                      <w:divBdr>
                                        <w:top w:val="none" w:sz="0" w:space="0" w:color="auto"/>
                                        <w:left w:val="none" w:sz="0" w:space="0" w:color="auto"/>
                                        <w:bottom w:val="none" w:sz="0" w:space="0" w:color="auto"/>
                                        <w:right w:val="none" w:sz="0" w:space="0" w:color="auto"/>
                                      </w:divBdr>
                                      <w:divsChild>
                                        <w:div w:id="159732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065626">
      <w:bodyDiv w:val="1"/>
      <w:marLeft w:val="0"/>
      <w:marRight w:val="0"/>
      <w:marTop w:val="0"/>
      <w:marBottom w:val="0"/>
      <w:divBdr>
        <w:top w:val="none" w:sz="0" w:space="0" w:color="auto"/>
        <w:left w:val="none" w:sz="0" w:space="0" w:color="auto"/>
        <w:bottom w:val="none" w:sz="0" w:space="0" w:color="auto"/>
        <w:right w:val="none" w:sz="0" w:space="0" w:color="auto"/>
      </w:divBdr>
    </w:div>
    <w:div w:id="1407652507">
      <w:bodyDiv w:val="1"/>
      <w:marLeft w:val="0"/>
      <w:marRight w:val="0"/>
      <w:marTop w:val="0"/>
      <w:marBottom w:val="0"/>
      <w:divBdr>
        <w:top w:val="none" w:sz="0" w:space="0" w:color="auto"/>
        <w:left w:val="none" w:sz="0" w:space="0" w:color="auto"/>
        <w:bottom w:val="none" w:sz="0" w:space="0" w:color="auto"/>
        <w:right w:val="none" w:sz="0" w:space="0" w:color="auto"/>
      </w:divBdr>
      <w:divsChild>
        <w:div w:id="1959987279">
          <w:marLeft w:val="0"/>
          <w:marRight w:val="0"/>
          <w:marTop w:val="0"/>
          <w:marBottom w:val="0"/>
          <w:divBdr>
            <w:top w:val="none" w:sz="0" w:space="0" w:color="auto"/>
            <w:left w:val="none" w:sz="0" w:space="0" w:color="auto"/>
            <w:bottom w:val="none" w:sz="0" w:space="0" w:color="auto"/>
            <w:right w:val="none" w:sz="0" w:space="0" w:color="auto"/>
          </w:divBdr>
          <w:divsChild>
            <w:div w:id="1665812404">
              <w:marLeft w:val="0"/>
              <w:marRight w:val="0"/>
              <w:marTop w:val="100"/>
              <w:marBottom w:val="100"/>
              <w:divBdr>
                <w:top w:val="none" w:sz="0" w:space="0" w:color="auto"/>
                <w:left w:val="none" w:sz="0" w:space="0" w:color="auto"/>
                <w:bottom w:val="none" w:sz="0" w:space="0" w:color="auto"/>
                <w:right w:val="none" w:sz="0" w:space="0" w:color="auto"/>
              </w:divBdr>
              <w:divsChild>
                <w:div w:id="513689034">
                  <w:marLeft w:val="0"/>
                  <w:marRight w:val="0"/>
                  <w:marTop w:val="0"/>
                  <w:marBottom w:val="0"/>
                  <w:divBdr>
                    <w:top w:val="none" w:sz="0" w:space="0" w:color="auto"/>
                    <w:left w:val="none" w:sz="0" w:space="0" w:color="auto"/>
                    <w:bottom w:val="none" w:sz="0" w:space="0" w:color="auto"/>
                    <w:right w:val="none" w:sz="0" w:space="0" w:color="auto"/>
                  </w:divBdr>
                  <w:divsChild>
                    <w:div w:id="1021124424">
                      <w:marLeft w:val="0"/>
                      <w:marRight w:val="0"/>
                      <w:marTop w:val="0"/>
                      <w:marBottom w:val="0"/>
                      <w:divBdr>
                        <w:top w:val="none" w:sz="0" w:space="0" w:color="auto"/>
                        <w:left w:val="none" w:sz="0" w:space="0" w:color="auto"/>
                        <w:bottom w:val="none" w:sz="0" w:space="0" w:color="auto"/>
                        <w:right w:val="none" w:sz="0" w:space="0" w:color="auto"/>
                      </w:divBdr>
                      <w:divsChild>
                        <w:div w:id="1142237855">
                          <w:marLeft w:val="0"/>
                          <w:marRight w:val="0"/>
                          <w:marTop w:val="0"/>
                          <w:marBottom w:val="0"/>
                          <w:divBdr>
                            <w:top w:val="none" w:sz="0" w:space="0" w:color="auto"/>
                            <w:left w:val="none" w:sz="0" w:space="0" w:color="auto"/>
                            <w:bottom w:val="none" w:sz="0" w:space="0" w:color="auto"/>
                            <w:right w:val="none" w:sz="0" w:space="0" w:color="auto"/>
                          </w:divBdr>
                          <w:divsChild>
                            <w:div w:id="1796486406">
                              <w:marLeft w:val="0"/>
                              <w:marRight w:val="0"/>
                              <w:marTop w:val="0"/>
                              <w:marBottom w:val="0"/>
                              <w:divBdr>
                                <w:top w:val="none" w:sz="0" w:space="0" w:color="auto"/>
                                <w:left w:val="none" w:sz="0" w:space="0" w:color="auto"/>
                                <w:bottom w:val="none" w:sz="0" w:space="0" w:color="auto"/>
                                <w:right w:val="none" w:sz="0" w:space="0" w:color="auto"/>
                              </w:divBdr>
                              <w:divsChild>
                                <w:div w:id="1924072211">
                                  <w:marLeft w:val="0"/>
                                  <w:marRight w:val="0"/>
                                  <w:marTop w:val="0"/>
                                  <w:marBottom w:val="0"/>
                                  <w:divBdr>
                                    <w:top w:val="none" w:sz="0" w:space="0" w:color="auto"/>
                                    <w:left w:val="none" w:sz="0" w:space="0" w:color="auto"/>
                                    <w:bottom w:val="none" w:sz="0" w:space="0" w:color="auto"/>
                                    <w:right w:val="none" w:sz="0" w:space="0" w:color="auto"/>
                                  </w:divBdr>
                                  <w:divsChild>
                                    <w:div w:id="968170244">
                                      <w:marLeft w:val="0"/>
                                      <w:marRight w:val="0"/>
                                      <w:marTop w:val="0"/>
                                      <w:marBottom w:val="0"/>
                                      <w:divBdr>
                                        <w:top w:val="none" w:sz="0" w:space="0" w:color="auto"/>
                                        <w:left w:val="none" w:sz="0" w:space="0" w:color="auto"/>
                                        <w:bottom w:val="none" w:sz="0" w:space="0" w:color="auto"/>
                                        <w:right w:val="none" w:sz="0" w:space="0" w:color="auto"/>
                                      </w:divBdr>
                                      <w:divsChild>
                                        <w:div w:id="21126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2577657">
      <w:bodyDiv w:val="1"/>
      <w:marLeft w:val="0"/>
      <w:marRight w:val="0"/>
      <w:marTop w:val="0"/>
      <w:marBottom w:val="0"/>
      <w:divBdr>
        <w:top w:val="none" w:sz="0" w:space="0" w:color="auto"/>
        <w:left w:val="none" w:sz="0" w:space="0" w:color="auto"/>
        <w:bottom w:val="none" w:sz="0" w:space="0" w:color="auto"/>
        <w:right w:val="none" w:sz="0" w:space="0" w:color="auto"/>
      </w:divBdr>
      <w:divsChild>
        <w:div w:id="1533687607">
          <w:marLeft w:val="0"/>
          <w:marRight w:val="0"/>
          <w:marTop w:val="0"/>
          <w:marBottom w:val="0"/>
          <w:divBdr>
            <w:top w:val="none" w:sz="0" w:space="0" w:color="auto"/>
            <w:left w:val="none" w:sz="0" w:space="0" w:color="auto"/>
            <w:bottom w:val="none" w:sz="0" w:space="0" w:color="auto"/>
            <w:right w:val="none" w:sz="0" w:space="0" w:color="auto"/>
          </w:divBdr>
          <w:divsChild>
            <w:div w:id="1414427732">
              <w:marLeft w:val="0"/>
              <w:marRight w:val="0"/>
              <w:marTop w:val="100"/>
              <w:marBottom w:val="100"/>
              <w:divBdr>
                <w:top w:val="none" w:sz="0" w:space="0" w:color="auto"/>
                <w:left w:val="none" w:sz="0" w:space="0" w:color="auto"/>
                <w:bottom w:val="none" w:sz="0" w:space="0" w:color="auto"/>
                <w:right w:val="none" w:sz="0" w:space="0" w:color="auto"/>
              </w:divBdr>
              <w:divsChild>
                <w:div w:id="1871608222">
                  <w:marLeft w:val="0"/>
                  <w:marRight w:val="0"/>
                  <w:marTop w:val="0"/>
                  <w:marBottom w:val="0"/>
                  <w:divBdr>
                    <w:top w:val="none" w:sz="0" w:space="0" w:color="auto"/>
                    <w:left w:val="none" w:sz="0" w:space="0" w:color="auto"/>
                    <w:bottom w:val="none" w:sz="0" w:space="0" w:color="auto"/>
                    <w:right w:val="none" w:sz="0" w:space="0" w:color="auto"/>
                  </w:divBdr>
                  <w:divsChild>
                    <w:div w:id="502014437">
                      <w:marLeft w:val="0"/>
                      <w:marRight w:val="0"/>
                      <w:marTop w:val="0"/>
                      <w:marBottom w:val="0"/>
                      <w:divBdr>
                        <w:top w:val="none" w:sz="0" w:space="0" w:color="auto"/>
                        <w:left w:val="none" w:sz="0" w:space="0" w:color="auto"/>
                        <w:bottom w:val="none" w:sz="0" w:space="0" w:color="auto"/>
                        <w:right w:val="none" w:sz="0" w:space="0" w:color="auto"/>
                      </w:divBdr>
                      <w:divsChild>
                        <w:div w:id="1796948841">
                          <w:marLeft w:val="0"/>
                          <w:marRight w:val="0"/>
                          <w:marTop w:val="0"/>
                          <w:marBottom w:val="0"/>
                          <w:divBdr>
                            <w:top w:val="none" w:sz="0" w:space="0" w:color="auto"/>
                            <w:left w:val="none" w:sz="0" w:space="0" w:color="auto"/>
                            <w:bottom w:val="none" w:sz="0" w:space="0" w:color="auto"/>
                            <w:right w:val="none" w:sz="0" w:space="0" w:color="auto"/>
                          </w:divBdr>
                          <w:divsChild>
                            <w:div w:id="567106953">
                              <w:marLeft w:val="0"/>
                              <w:marRight w:val="0"/>
                              <w:marTop w:val="0"/>
                              <w:marBottom w:val="0"/>
                              <w:divBdr>
                                <w:top w:val="none" w:sz="0" w:space="0" w:color="auto"/>
                                <w:left w:val="none" w:sz="0" w:space="0" w:color="auto"/>
                                <w:bottom w:val="none" w:sz="0" w:space="0" w:color="auto"/>
                                <w:right w:val="none" w:sz="0" w:space="0" w:color="auto"/>
                              </w:divBdr>
                              <w:divsChild>
                                <w:div w:id="1672757467">
                                  <w:marLeft w:val="0"/>
                                  <w:marRight w:val="0"/>
                                  <w:marTop w:val="0"/>
                                  <w:marBottom w:val="0"/>
                                  <w:divBdr>
                                    <w:top w:val="none" w:sz="0" w:space="0" w:color="auto"/>
                                    <w:left w:val="none" w:sz="0" w:space="0" w:color="auto"/>
                                    <w:bottom w:val="none" w:sz="0" w:space="0" w:color="auto"/>
                                    <w:right w:val="none" w:sz="0" w:space="0" w:color="auto"/>
                                  </w:divBdr>
                                  <w:divsChild>
                                    <w:div w:id="828863782">
                                      <w:marLeft w:val="0"/>
                                      <w:marRight w:val="0"/>
                                      <w:marTop w:val="0"/>
                                      <w:marBottom w:val="0"/>
                                      <w:divBdr>
                                        <w:top w:val="none" w:sz="0" w:space="0" w:color="auto"/>
                                        <w:left w:val="none" w:sz="0" w:space="0" w:color="auto"/>
                                        <w:bottom w:val="none" w:sz="0" w:space="0" w:color="auto"/>
                                        <w:right w:val="none" w:sz="0" w:space="0" w:color="auto"/>
                                      </w:divBdr>
                                      <w:divsChild>
                                        <w:div w:id="114728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7247275">
      <w:bodyDiv w:val="1"/>
      <w:marLeft w:val="0"/>
      <w:marRight w:val="0"/>
      <w:marTop w:val="0"/>
      <w:marBottom w:val="0"/>
      <w:divBdr>
        <w:top w:val="none" w:sz="0" w:space="0" w:color="auto"/>
        <w:left w:val="none" w:sz="0" w:space="0" w:color="auto"/>
        <w:bottom w:val="none" w:sz="0" w:space="0" w:color="auto"/>
        <w:right w:val="none" w:sz="0" w:space="0" w:color="auto"/>
      </w:divBdr>
    </w:div>
    <w:div w:id="1492524765">
      <w:bodyDiv w:val="1"/>
      <w:marLeft w:val="0"/>
      <w:marRight w:val="0"/>
      <w:marTop w:val="0"/>
      <w:marBottom w:val="0"/>
      <w:divBdr>
        <w:top w:val="none" w:sz="0" w:space="0" w:color="auto"/>
        <w:left w:val="none" w:sz="0" w:space="0" w:color="auto"/>
        <w:bottom w:val="none" w:sz="0" w:space="0" w:color="auto"/>
        <w:right w:val="none" w:sz="0" w:space="0" w:color="auto"/>
      </w:divBdr>
      <w:divsChild>
        <w:div w:id="555119019">
          <w:marLeft w:val="0"/>
          <w:marRight w:val="0"/>
          <w:marTop w:val="0"/>
          <w:marBottom w:val="0"/>
          <w:divBdr>
            <w:top w:val="none" w:sz="0" w:space="0" w:color="auto"/>
            <w:left w:val="none" w:sz="0" w:space="0" w:color="auto"/>
            <w:bottom w:val="none" w:sz="0" w:space="0" w:color="auto"/>
            <w:right w:val="none" w:sz="0" w:space="0" w:color="auto"/>
          </w:divBdr>
          <w:divsChild>
            <w:div w:id="1133790701">
              <w:marLeft w:val="0"/>
              <w:marRight w:val="0"/>
              <w:marTop w:val="100"/>
              <w:marBottom w:val="100"/>
              <w:divBdr>
                <w:top w:val="none" w:sz="0" w:space="0" w:color="auto"/>
                <w:left w:val="none" w:sz="0" w:space="0" w:color="auto"/>
                <w:bottom w:val="none" w:sz="0" w:space="0" w:color="auto"/>
                <w:right w:val="none" w:sz="0" w:space="0" w:color="auto"/>
              </w:divBdr>
              <w:divsChild>
                <w:div w:id="2003655691">
                  <w:marLeft w:val="0"/>
                  <w:marRight w:val="0"/>
                  <w:marTop w:val="0"/>
                  <w:marBottom w:val="0"/>
                  <w:divBdr>
                    <w:top w:val="none" w:sz="0" w:space="0" w:color="auto"/>
                    <w:left w:val="none" w:sz="0" w:space="0" w:color="auto"/>
                    <w:bottom w:val="none" w:sz="0" w:space="0" w:color="auto"/>
                    <w:right w:val="none" w:sz="0" w:space="0" w:color="auto"/>
                  </w:divBdr>
                  <w:divsChild>
                    <w:div w:id="1456291437">
                      <w:marLeft w:val="0"/>
                      <w:marRight w:val="0"/>
                      <w:marTop w:val="0"/>
                      <w:marBottom w:val="0"/>
                      <w:divBdr>
                        <w:top w:val="none" w:sz="0" w:space="0" w:color="auto"/>
                        <w:left w:val="none" w:sz="0" w:space="0" w:color="auto"/>
                        <w:bottom w:val="none" w:sz="0" w:space="0" w:color="auto"/>
                        <w:right w:val="none" w:sz="0" w:space="0" w:color="auto"/>
                      </w:divBdr>
                      <w:divsChild>
                        <w:div w:id="791754992">
                          <w:marLeft w:val="0"/>
                          <w:marRight w:val="0"/>
                          <w:marTop w:val="0"/>
                          <w:marBottom w:val="0"/>
                          <w:divBdr>
                            <w:top w:val="none" w:sz="0" w:space="0" w:color="auto"/>
                            <w:left w:val="none" w:sz="0" w:space="0" w:color="auto"/>
                            <w:bottom w:val="none" w:sz="0" w:space="0" w:color="auto"/>
                            <w:right w:val="none" w:sz="0" w:space="0" w:color="auto"/>
                          </w:divBdr>
                          <w:divsChild>
                            <w:div w:id="1018889414">
                              <w:marLeft w:val="0"/>
                              <w:marRight w:val="0"/>
                              <w:marTop w:val="0"/>
                              <w:marBottom w:val="0"/>
                              <w:divBdr>
                                <w:top w:val="none" w:sz="0" w:space="0" w:color="auto"/>
                                <w:left w:val="none" w:sz="0" w:space="0" w:color="auto"/>
                                <w:bottom w:val="none" w:sz="0" w:space="0" w:color="auto"/>
                                <w:right w:val="none" w:sz="0" w:space="0" w:color="auto"/>
                              </w:divBdr>
                              <w:divsChild>
                                <w:div w:id="1201556670">
                                  <w:marLeft w:val="0"/>
                                  <w:marRight w:val="0"/>
                                  <w:marTop w:val="0"/>
                                  <w:marBottom w:val="0"/>
                                  <w:divBdr>
                                    <w:top w:val="none" w:sz="0" w:space="0" w:color="auto"/>
                                    <w:left w:val="none" w:sz="0" w:space="0" w:color="auto"/>
                                    <w:bottom w:val="none" w:sz="0" w:space="0" w:color="auto"/>
                                    <w:right w:val="none" w:sz="0" w:space="0" w:color="auto"/>
                                  </w:divBdr>
                                  <w:divsChild>
                                    <w:div w:id="568658413">
                                      <w:marLeft w:val="0"/>
                                      <w:marRight w:val="0"/>
                                      <w:marTop w:val="0"/>
                                      <w:marBottom w:val="0"/>
                                      <w:divBdr>
                                        <w:top w:val="none" w:sz="0" w:space="0" w:color="auto"/>
                                        <w:left w:val="none" w:sz="0" w:space="0" w:color="auto"/>
                                        <w:bottom w:val="none" w:sz="0" w:space="0" w:color="auto"/>
                                        <w:right w:val="none" w:sz="0" w:space="0" w:color="auto"/>
                                      </w:divBdr>
                                      <w:divsChild>
                                        <w:div w:id="12416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5607297">
      <w:bodyDiv w:val="1"/>
      <w:marLeft w:val="0"/>
      <w:marRight w:val="0"/>
      <w:marTop w:val="0"/>
      <w:marBottom w:val="0"/>
      <w:divBdr>
        <w:top w:val="none" w:sz="0" w:space="0" w:color="auto"/>
        <w:left w:val="none" w:sz="0" w:space="0" w:color="auto"/>
        <w:bottom w:val="none" w:sz="0" w:space="0" w:color="auto"/>
        <w:right w:val="none" w:sz="0" w:space="0" w:color="auto"/>
      </w:divBdr>
    </w:div>
    <w:div w:id="1511067038">
      <w:bodyDiv w:val="1"/>
      <w:marLeft w:val="0"/>
      <w:marRight w:val="0"/>
      <w:marTop w:val="0"/>
      <w:marBottom w:val="0"/>
      <w:divBdr>
        <w:top w:val="none" w:sz="0" w:space="0" w:color="auto"/>
        <w:left w:val="none" w:sz="0" w:space="0" w:color="auto"/>
        <w:bottom w:val="none" w:sz="0" w:space="0" w:color="auto"/>
        <w:right w:val="none" w:sz="0" w:space="0" w:color="auto"/>
      </w:divBdr>
    </w:div>
    <w:div w:id="1553421218">
      <w:bodyDiv w:val="1"/>
      <w:marLeft w:val="0"/>
      <w:marRight w:val="0"/>
      <w:marTop w:val="0"/>
      <w:marBottom w:val="0"/>
      <w:divBdr>
        <w:top w:val="none" w:sz="0" w:space="0" w:color="auto"/>
        <w:left w:val="none" w:sz="0" w:space="0" w:color="auto"/>
        <w:bottom w:val="none" w:sz="0" w:space="0" w:color="auto"/>
        <w:right w:val="none" w:sz="0" w:space="0" w:color="auto"/>
      </w:divBdr>
    </w:div>
    <w:div w:id="1555775764">
      <w:bodyDiv w:val="1"/>
      <w:marLeft w:val="0"/>
      <w:marRight w:val="0"/>
      <w:marTop w:val="0"/>
      <w:marBottom w:val="0"/>
      <w:divBdr>
        <w:top w:val="none" w:sz="0" w:space="0" w:color="auto"/>
        <w:left w:val="none" w:sz="0" w:space="0" w:color="auto"/>
        <w:bottom w:val="none" w:sz="0" w:space="0" w:color="auto"/>
        <w:right w:val="none" w:sz="0" w:space="0" w:color="auto"/>
      </w:divBdr>
      <w:divsChild>
        <w:div w:id="1594238778">
          <w:marLeft w:val="0"/>
          <w:marRight w:val="0"/>
          <w:marTop w:val="0"/>
          <w:marBottom w:val="0"/>
          <w:divBdr>
            <w:top w:val="none" w:sz="0" w:space="0" w:color="auto"/>
            <w:left w:val="none" w:sz="0" w:space="0" w:color="auto"/>
            <w:bottom w:val="none" w:sz="0" w:space="0" w:color="auto"/>
            <w:right w:val="none" w:sz="0" w:space="0" w:color="auto"/>
          </w:divBdr>
          <w:divsChild>
            <w:div w:id="244582079">
              <w:marLeft w:val="0"/>
              <w:marRight w:val="0"/>
              <w:marTop w:val="100"/>
              <w:marBottom w:val="100"/>
              <w:divBdr>
                <w:top w:val="none" w:sz="0" w:space="0" w:color="auto"/>
                <w:left w:val="none" w:sz="0" w:space="0" w:color="auto"/>
                <w:bottom w:val="none" w:sz="0" w:space="0" w:color="auto"/>
                <w:right w:val="none" w:sz="0" w:space="0" w:color="auto"/>
              </w:divBdr>
              <w:divsChild>
                <w:div w:id="1119452733">
                  <w:marLeft w:val="0"/>
                  <w:marRight w:val="0"/>
                  <w:marTop w:val="0"/>
                  <w:marBottom w:val="0"/>
                  <w:divBdr>
                    <w:top w:val="none" w:sz="0" w:space="0" w:color="auto"/>
                    <w:left w:val="none" w:sz="0" w:space="0" w:color="auto"/>
                    <w:bottom w:val="none" w:sz="0" w:space="0" w:color="auto"/>
                    <w:right w:val="none" w:sz="0" w:space="0" w:color="auto"/>
                  </w:divBdr>
                  <w:divsChild>
                    <w:div w:id="432436574">
                      <w:marLeft w:val="0"/>
                      <w:marRight w:val="0"/>
                      <w:marTop w:val="0"/>
                      <w:marBottom w:val="0"/>
                      <w:divBdr>
                        <w:top w:val="none" w:sz="0" w:space="0" w:color="auto"/>
                        <w:left w:val="none" w:sz="0" w:space="0" w:color="auto"/>
                        <w:bottom w:val="none" w:sz="0" w:space="0" w:color="auto"/>
                        <w:right w:val="none" w:sz="0" w:space="0" w:color="auto"/>
                      </w:divBdr>
                      <w:divsChild>
                        <w:div w:id="392778582">
                          <w:marLeft w:val="0"/>
                          <w:marRight w:val="0"/>
                          <w:marTop w:val="0"/>
                          <w:marBottom w:val="0"/>
                          <w:divBdr>
                            <w:top w:val="none" w:sz="0" w:space="0" w:color="auto"/>
                            <w:left w:val="none" w:sz="0" w:space="0" w:color="auto"/>
                            <w:bottom w:val="none" w:sz="0" w:space="0" w:color="auto"/>
                            <w:right w:val="none" w:sz="0" w:space="0" w:color="auto"/>
                          </w:divBdr>
                          <w:divsChild>
                            <w:div w:id="1696688366">
                              <w:marLeft w:val="0"/>
                              <w:marRight w:val="0"/>
                              <w:marTop w:val="0"/>
                              <w:marBottom w:val="0"/>
                              <w:divBdr>
                                <w:top w:val="none" w:sz="0" w:space="0" w:color="auto"/>
                                <w:left w:val="none" w:sz="0" w:space="0" w:color="auto"/>
                                <w:bottom w:val="none" w:sz="0" w:space="0" w:color="auto"/>
                                <w:right w:val="none" w:sz="0" w:space="0" w:color="auto"/>
                              </w:divBdr>
                              <w:divsChild>
                                <w:div w:id="805705182">
                                  <w:marLeft w:val="0"/>
                                  <w:marRight w:val="0"/>
                                  <w:marTop w:val="0"/>
                                  <w:marBottom w:val="0"/>
                                  <w:divBdr>
                                    <w:top w:val="none" w:sz="0" w:space="0" w:color="auto"/>
                                    <w:left w:val="none" w:sz="0" w:space="0" w:color="auto"/>
                                    <w:bottom w:val="none" w:sz="0" w:space="0" w:color="auto"/>
                                    <w:right w:val="none" w:sz="0" w:space="0" w:color="auto"/>
                                  </w:divBdr>
                                  <w:divsChild>
                                    <w:div w:id="1120144062">
                                      <w:marLeft w:val="0"/>
                                      <w:marRight w:val="0"/>
                                      <w:marTop w:val="0"/>
                                      <w:marBottom w:val="0"/>
                                      <w:divBdr>
                                        <w:top w:val="none" w:sz="0" w:space="0" w:color="auto"/>
                                        <w:left w:val="none" w:sz="0" w:space="0" w:color="auto"/>
                                        <w:bottom w:val="none" w:sz="0" w:space="0" w:color="auto"/>
                                        <w:right w:val="none" w:sz="0" w:space="0" w:color="auto"/>
                                      </w:divBdr>
                                      <w:divsChild>
                                        <w:div w:id="147660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099763">
      <w:bodyDiv w:val="1"/>
      <w:marLeft w:val="0"/>
      <w:marRight w:val="0"/>
      <w:marTop w:val="0"/>
      <w:marBottom w:val="0"/>
      <w:divBdr>
        <w:top w:val="none" w:sz="0" w:space="0" w:color="auto"/>
        <w:left w:val="none" w:sz="0" w:space="0" w:color="auto"/>
        <w:bottom w:val="none" w:sz="0" w:space="0" w:color="auto"/>
        <w:right w:val="none" w:sz="0" w:space="0" w:color="auto"/>
      </w:divBdr>
    </w:div>
    <w:div w:id="1571504046">
      <w:bodyDiv w:val="1"/>
      <w:marLeft w:val="0"/>
      <w:marRight w:val="0"/>
      <w:marTop w:val="0"/>
      <w:marBottom w:val="0"/>
      <w:divBdr>
        <w:top w:val="none" w:sz="0" w:space="0" w:color="auto"/>
        <w:left w:val="none" w:sz="0" w:space="0" w:color="auto"/>
        <w:bottom w:val="none" w:sz="0" w:space="0" w:color="auto"/>
        <w:right w:val="none" w:sz="0" w:space="0" w:color="auto"/>
      </w:divBdr>
    </w:div>
    <w:div w:id="1573349204">
      <w:bodyDiv w:val="1"/>
      <w:marLeft w:val="0"/>
      <w:marRight w:val="0"/>
      <w:marTop w:val="0"/>
      <w:marBottom w:val="0"/>
      <w:divBdr>
        <w:top w:val="none" w:sz="0" w:space="0" w:color="auto"/>
        <w:left w:val="none" w:sz="0" w:space="0" w:color="auto"/>
        <w:bottom w:val="none" w:sz="0" w:space="0" w:color="auto"/>
        <w:right w:val="none" w:sz="0" w:space="0" w:color="auto"/>
      </w:divBdr>
      <w:divsChild>
        <w:div w:id="2128351879">
          <w:marLeft w:val="0"/>
          <w:marRight w:val="0"/>
          <w:marTop w:val="0"/>
          <w:marBottom w:val="0"/>
          <w:divBdr>
            <w:top w:val="none" w:sz="0" w:space="0" w:color="auto"/>
            <w:left w:val="none" w:sz="0" w:space="0" w:color="auto"/>
            <w:bottom w:val="none" w:sz="0" w:space="0" w:color="auto"/>
            <w:right w:val="none" w:sz="0" w:space="0" w:color="auto"/>
          </w:divBdr>
          <w:divsChild>
            <w:div w:id="578905118">
              <w:marLeft w:val="0"/>
              <w:marRight w:val="0"/>
              <w:marTop w:val="100"/>
              <w:marBottom w:val="100"/>
              <w:divBdr>
                <w:top w:val="none" w:sz="0" w:space="0" w:color="auto"/>
                <w:left w:val="none" w:sz="0" w:space="0" w:color="auto"/>
                <w:bottom w:val="none" w:sz="0" w:space="0" w:color="auto"/>
                <w:right w:val="none" w:sz="0" w:space="0" w:color="auto"/>
              </w:divBdr>
              <w:divsChild>
                <w:div w:id="513803986">
                  <w:marLeft w:val="0"/>
                  <w:marRight w:val="0"/>
                  <w:marTop w:val="0"/>
                  <w:marBottom w:val="0"/>
                  <w:divBdr>
                    <w:top w:val="none" w:sz="0" w:space="0" w:color="auto"/>
                    <w:left w:val="none" w:sz="0" w:space="0" w:color="auto"/>
                    <w:bottom w:val="none" w:sz="0" w:space="0" w:color="auto"/>
                    <w:right w:val="none" w:sz="0" w:space="0" w:color="auto"/>
                  </w:divBdr>
                  <w:divsChild>
                    <w:div w:id="2039506575">
                      <w:marLeft w:val="0"/>
                      <w:marRight w:val="0"/>
                      <w:marTop w:val="0"/>
                      <w:marBottom w:val="0"/>
                      <w:divBdr>
                        <w:top w:val="none" w:sz="0" w:space="0" w:color="auto"/>
                        <w:left w:val="none" w:sz="0" w:space="0" w:color="auto"/>
                        <w:bottom w:val="none" w:sz="0" w:space="0" w:color="auto"/>
                        <w:right w:val="none" w:sz="0" w:space="0" w:color="auto"/>
                      </w:divBdr>
                      <w:divsChild>
                        <w:div w:id="630984334">
                          <w:marLeft w:val="0"/>
                          <w:marRight w:val="0"/>
                          <w:marTop w:val="0"/>
                          <w:marBottom w:val="0"/>
                          <w:divBdr>
                            <w:top w:val="none" w:sz="0" w:space="0" w:color="auto"/>
                            <w:left w:val="none" w:sz="0" w:space="0" w:color="auto"/>
                            <w:bottom w:val="none" w:sz="0" w:space="0" w:color="auto"/>
                            <w:right w:val="none" w:sz="0" w:space="0" w:color="auto"/>
                          </w:divBdr>
                          <w:divsChild>
                            <w:div w:id="392193339">
                              <w:marLeft w:val="0"/>
                              <w:marRight w:val="0"/>
                              <w:marTop w:val="0"/>
                              <w:marBottom w:val="0"/>
                              <w:divBdr>
                                <w:top w:val="none" w:sz="0" w:space="0" w:color="auto"/>
                                <w:left w:val="none" w:sz="0" w:space="0" w:color="auto"/>
                                <w:bottom w:val="none" w:sz="0" w:space="0" w:color="auto"/>
                                <w:right w:val="none" w:sz="0" w:space="0" w:color="auto"/>
                              </w:divBdr>
                              <w:divsChild>
                                <w:div w:id="2103212268">
                                  <w:marLeft w:val="0"/>
                                  <w:marRight w:val="0"/>
                                  <w:marTop w:val="0"/>
                                  <w:marBottom w:val="0"/>
                                  <w:divBdr>
                                    <w:top w:val="none" w:sz="0" w:space="0" w:color="auto"/>
                                    <w:left w:val="none" w:sz="0" w:space="0" w:color="auto"/>
                                    <w:bottom w:val="none" w:sz="0" w:space="0" w:color="auto"/>
                                    <w:right w:val="none" w:sz="0" w:space="0" w:color="auto"/>
                                  </w:divBdr>
                                  <w:divsChild>
                                    <w:div w:id="1344434991">
                                      <w:marLeft w:val="0"/>
                                      <w:marRight w:val="0"/>
                                      <w:marTop w:val="0"/>
                                      <w:marBottom w:val="0"/>
                                      <w:divBdr>
                                        <w:top w:val="none" w:sz="0" w:space="0" w:color="auto"/>
                                        <w:left w:val="none" w:sz="0" w:space="0" w:color="auto"/>
                                        <w:bottom w:val="none" w:sz="0" w:space="0" w:color="auto"/>
                                        <w:right w:val="none" w:sz="0" w:space="0" w:color="auto"/>
                                      </w:divBdr>
                                      <w:divsChild>
                                        <w:div w:id="12429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6261517">
      <w:bodyDiv w:val="1"/>
      <w:marLeft w:val="0"/>
      <w:marRight w:val="0"/>
      <w:marTop w:val="0"/>
      <w:marBottom w:val="0"/>
      <w:divBdr>
        <w:top w:val="none" w:sz="0" w:space="0" w:color="auto"/>
        <w:left w:val="none" w:sz="0" w:space="0" w:color="auto"/>
        <w:bottom w:val="none" w:sz="0" w:space="0" w:color="auto"/>
        <w:right w:val="none" w:sz="0" w:space="0" w:color="auto"/>
      </w:divBdr>
      <w:divsChild>
        <w:div w:id="1546404964">
          <w:marLeft w:val="0"/>
          <w:marRight w:val="0"/>
          <w:marTop w:val="0"/>
          <w:marBottom w:val="0"/>
          <w:divBdr>
            <w:top w:val="none" w:sz="0" w:space="0" w:color="auto"/>
            <w:left w:val="none" w:sz="0" w:space="0" w:color="auto"/>
            <w:bottom w:val="none" w:sz="0" w:space="0" w:color="auto"/>
            <w:right w:val="none" w:sz="0" w:space="0" w:color="auto"/>
          </w:divBdr>
          <w:divsChild>
            <w:div w:id="149030955">
              <w:marLeft w:val="0"/>
              <w:marRight w:val="0"/>
              <w:marTop w:val="100"/>
              <w:marBottom w:val="100"/>
              <w:divBdr>
                <w:top w:val="none" w:sz="0" w:space="0" w:color="auto"/>
                <w:left w:val="none" w:sz="0" w:space="0" w:color="auto"/>
                <w:bottom w:val="none" w:sz="0" w:space="0" w:color="auto"/>
                <w:right w:val="none" w:sz="0" w:space="0" w:color="auto"/>
              </w:divBdr>
              <w:divsChild>
                <w:div w:id="1506093863">
                  <w:marLeft w:val="0"/>
                  <w:marRight w:val="0"/>
                  <w:marTop w:val="0"/>
                  <w:marBottom w:val="0"/>
                  <w:divBdr>
                    <w:top w:val="none" w:sz="0" w:space="0" w:color="auto"/>
                    <w:left w:val="none" w:sz="0" w:space="0" w:color="auto"/>
                    <w:bottom w:val="none" w:sz="0" w:space="0" w:color="auto"/>
                    <w:right w:val="none" w:sz="0" w:space="0" w:color="auto"/>
                  </w:divBdr>
                  <w:divsChild>
                    <w:div w:id="716512097">
                      <w:marLeft w:val="0"/>
                      <w:marRight w:val="0"/>
                      <w:marTop w:val="0"/>
                      <w:marBottom w:val="0"/>
                      <w:divBdr>
                        <w:top w:val="none" w:sz="0" w:space="0" w:color="auto"/>
                        <w:left w:val="none" w:sz="0" w:space="0" w:color="auto"/>
                        <w:bottom w:val="none" w:sz="0" w:space="0" w:color="auto"/>
                        <w:right w:val="none" w:sz="0" w:space="0" w:color="auto"/>
                      </w:divBdr>
                      <w:divsChild>
                        <w:div w:id="1139884374">
                          <w:marLeft w:val="0"/>
                          <w:marRight w:val="0"/>
                          <w:marTop w:val="0"/>
                          <w:marBottom w:val="0"/>
                          <w:divBdr>
                            <w:top w:val="none" w:sz="0" w:space="0" w:color="auto"/>
                            <w:left w:val="none" w:sz="0" w:space="0" w:color="auto"/>
                            <w:bottom w:val="none" w:sz="0" w:space="0" w:color="auto"/>
                            <w:right w:val="none" w:sz="0" w:space="0" w:color="auto"/>
                          </w:divBdr>
                          <w:divsChild>
                            <w:div w:id="94057300">
                              <w:marLeft w:val="0"/>
                              <w:marRight w:val="0"/>
                              <w:marTop w:val="0"/>
                              <w:marBottom w:val="0"/>
                              <w:divBdr>
                                <w:top w:val="none" w:sz="0" w:space="0" w:color="auto"/>
                                <w:left w:val="none" w:sz="0" w:space="0" w:color="auto"/>
                                <w:bottom w:val="none" w:sz="0" w:space="0" w:color="auto"/>
                                <w:right w:val="none" w:sz="0" w:space="0" w:color="auto"/>
                              </w:divBdr>
                              <w:divsChild>
                                <w:div w:id="330838049">
                                  <w:marLeft w:val="0"/>
                                  <w:marRight w:val="0"/>
                                  <w:marTop w:val="0"/>
                                  <w:marBottom w:val="0"/>
                                  <w:divBdr>
                                    <w:top w:val="none" w:sz="0" w:space="0" w:color="auto"/>
                                    <w:left w:val="none" w:sz="0" w:space="0" w:color="auto"/>
                                    <w:bottom w:val="none" w:sz="0" w:space="0" w:color="auto"/>
                                    <w:right w:val="none" w:sz="0" w:space="0" w:color="auto"/>
                                  </w:divBdr>
                                  <w:divsChild>
                                    <w:div w:id="83846345">
                                      <w:marLeft w:val="0"/>
                                      <w:marRight w:val="0"/>
                                      <w:marTop w:val="0"/>
                                      <w:marBottom w:val="0"/>
                                      <w:divBdr>
                                        <w:top w:val="none" w:sz="0" w:space="0" w:color="auto"/>
                                        <w:left w:val="none" w:sz="0" w:space="0" w:color="auto"/>
                                        <w:bottom w:val="none" w:sz="0" w:space="0" w:color="auto"/>
                                        <w:right w:val="none" w:sz="0" w:space="0" w:color="auto"/>
                                      </w:divBdr>
                                      <w:divsChild>
                                        <w:div w:id="36572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7247720">
      <w:bodyDiv w:val="1"/>
      <w:marLeft w:val="0"/>
      <w:marRight w:val="0"/>
      <w:marTop w:val="0"/>
      <w:marBottom w:val="0"/>
      <w:divBdr>
        <w:top w:val="none" w:sz="0" w:space="0" w:color="auto"/>
        <w:left w:val="none" w:sz="0" w:space="0" w:color="auto"/>
        <w:bottom w:val="none" w:sz="0" w:space="0" w:color="auto"/>
        <w:right w:val="none" w:sz="0" w:space="0" w:color="auto"/>
      </w:divBdr>
      <w:divsChild>
        <w:div w:id="1208101326">
          <w:marLeft w:val="0"/>
          <w:marRight w:val="0"/>
          <w:marTop w:val="0"/>
          <w:marBottom w:val="0"/>
          <w:divBdr>
            <w:top w:val="none" w:sz="0" w:space="0" w:color="auto"/>
            <w:left w:val="none" w:sz="0" w:space="0" w:color="auto"/>
            <w:bottom w:val="none" w:sz="0" w:space="0" w:color="auto"/>
            <w:right w:val="none" w:sz="0" w:space="0" w:color="auto"/>
          </w:divBdr>
          <w:divsChild>
            <w:div w:id="1313752668">
              <w:marLeft w:val="0"/>
              <w:marRight w:val="0"/>
              <w:marTop w:val="100"/>
              <w:marBottom w:val="100"/>
              <w:divBdr>
                <w:top w:val="none" w:sz="0" w:space="0" w:color="auto"/>
                <w:left w:val="none" w:sz="0" w:space="0" w:color="auto"/>
                <w:bottom w:val="none" w:sz="0" w:space="0" w:color="auto"/>
                <w:right w:val="none" w:sz="0" w:space="0" w:color="auto"/>
              </w:divBdr>
              <w:divsChild>
                <w:div w:id="45419386">
                  <w:marLeft w:val="0"/>
                  <w:marRight w:val="0"/>
                  <w:marTop w:val="0"/>
                  <w:marBottom w:val="0"/>
                  <w:divBdr>
                    <w:top w:val="none" w:sz="0" w:space="0" w:color="auto"/>
                    <w:left w:val="none" w:sz="0" w:space="0" w:color="auto"/>
                    <w:bottom w:val="none" w:sz="0" w:space="0" w:color="auto"/>
                    <w:right w:val="none" w:sz="0" w:space="0" w:color="auto"/>
                  </w:divBdr>
                  <w:divsChild>
                    <w:div w:id="629477007">
                      <w:marLeft w:val="0"/>
                      <w:marRight w:val="0"/>
                      <w:marTop w:val="0"/>
                      <w:marBottom w:val="0"/>
                      <w:divBdr>
                        <w:top w:val="none" w:sz="0" w:space="0" w:color="auto"/>
                        <w:left w:val="none" w:sz="0" w:space="0" w:color="auto"/>
                        <w:bottom w:val="none" w:sz="0" w:space="0" w:color="auto"/>
                        <w:right w:val="none" w:sz="0" w:space="0" w:color="auto"/>
                      </w:divBdr>
                      <w:divsChild>
                        <w:div w:id="1737580538">
                          <w:marLeft w:val="0"/>
                          <w:marRight w:val="0"/>
                          <w:marTop w:val="0"/>
                          <w:marBottom w:val="0"/>
                          <w:divBdr>
                            <w:top w:val="none" w:sz="0" w:space="0" w:color="auto"/>
                            <w:left w:val="none" w:sz="0" w:space="0" w:color="auto"/>
                            <w:bottom w:val="none" w:sz="0" w:space="0" w:color="auto"/>
                            <w:right w:val="none" w:sz="0" w:space="0" w:color="auto"/>
                          </w:divBdr>
                          <w:divsChild>
                            <w:div w:id="1923291377">
                              <w:marLeft w:val="0"/>
                              <w:marRight w:val="0"/>
                              <w:marTop w:val="0"/>
                              <w:marBottom w:val="0"/>
                              <w:divBdr>
                                <w:top w:val="none" w:sz="0" w:space="0" w:color="auto"/>
                                <w:left w:val="none" w:sz="0" w:space="0" w:color="auto"/>
                                <w:bottom w:val="none" w:sz="0" w:space="0" w:color="auto"/>
                                <w:right w:val="none" w:sz="0" w:space="0" w:color="auto"/>
                              </w:divBdr>
                              <w:divsChild>
                                <w:div w:id="1242174515">
                                  <w:marLeft w:val="0"/>
                                  <w:marRight w:val="0"/>
                                  <w:marTop w:val="0"/>
                                  <w:marBottom w:val="0"/>
                                  <w:divBdr>
                                    <w:top w:val="none" w:sz="0" w:space="0" w:color="auto"/>
                                    <w:left w:val="none" w:sz="0" w:space="0" w:color="auto"/>
                                    <w:bottom w:val="none" w:sz="0" w:space="0" w:color="auto"/>
                                    <w:right w:val="none" w:sz="0" w:space="0" w:color="auto"/>
                                  </w:divBdr>
                                  <w:divsChild>
                                    <w:div w:id="1858810782">
                                      <w:marLeft w:val="0"/>
                                      <w:marRight w:val="0"/>
                                      <w:marTop w:val="0"/>
                                      <w:marBottom w:val="0"/>
                                      <w:divBdr>
                                        <w:top w:val="none" w:sz="0" w:space="0" w:color="auto"/>
                                        <w:left w:val="none" w:sz="0" w:space="0" w:color="auto"/>
                                        <w:bottom w:val="none" w:sz="0" w:space="0" w:color="auto"/>
                                        <w:right w:val="none" w:sz="0" w:space="0" w:color="auto"/>
                                      </w:divBdr>
                                      <w:divsChild>
                                        <w:div w:id="87982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8244233">
      <w:bodyDiv w:val="1"/>
      <w:marLeft w:val="0"/>
      <w:marRight w:val="0"/>
      <w:marTop w:val="0"/>
      <w:marBottom w:val="0"/>
      <w:divBdr>
        <w:top w:val="none" w:sz="0" w:space="0" w:color="auto"/>
        <w:left w:val="none" w:sz="0" w:space="0" w:color="auto"/>
        <w:bottom w:val="none" w:sz="0" w:space="0" w:color="auto"/>
        <w:right w:val="none" w:sz="0" w:space="0" w:color="auto"/>
      </w:divBdr>
    </w:div>
    <w:div w:id="1622834959">
      <w:bodyDiv w:val="1"/>
      <w:marLeft w:val="0"/>
      <w:marRight w:val="0"/>
      <w:marTop w:val="0"/>
      <w:marBottom w:val="0"/>
      <w:divBdr>
        <w:top w:val="none" w:sz="0" w:space="0" w:color="auto"/>
        <w:left w:val="none" w:sz="0" w:space="0" w:color="auto"/>
        <w:bottom w:val="none" w:sz="0" w:space="0" w:color="auto"/>
        <w:right w:val="none" w:sz="0" w:space="0" w:color="auto"/>
      </w:divBdr>
    </w:div>
    <w:div w:id="1623029087">
      <w:bodyDiv w:val="1"/>
      <w:marLeft w:val="0"/>
      <w:marRight w:val="0"/>
      <w:marTop w:val="0"/>
      <w:marBottom w:val="0"/>
      <w:divBdr>
        <w:top w:val="none" w:sz="0" w:space="0" w:color="auto"/>
        <w:left w:val="none" w:sz="0" w:space="0" w:color="auto"/>
        <w:bottom w:val="none" w:sz="0" w:space="0" w:color="auto"/>
        <w:right w:val="none" w:sz="0" w:space="0" w:color="auto"/>
      </w:divBdr>
    </w:div>
    <w:div w:id="1652517316">
      <w:bodyDiv w:val="1"/>
      <w:marLeft w:val="0"/>
      <w:marRight w:val="0"/>
      <w:marTop w:val="0"/>
      <w:marBottom w:val="0"/>
      <w:divBdr>
        <w:top w:val="none" w:sz="0" w:space="0" w:color="auto"/>
        <w:left w:val="none" w:sz="0" w:space="0" w:color="auto"/>
        <w:bottom w:val="none" w:sz="0" w:space="0" w:color="auto"/>
        <w:right w:val="none" w:sz="0" w:space="0" w:color="auto"/>
      </w:divBdr>
    </w:div>
    <w:div w:id="1688797188">
      <w:bodyDiv w:val="1"/>
      <w:marLeft w:val="0"/>
      <w:marRight w:val="0"/>
      <w:marTop w:val="0"/>
      <w:marBottom w:val="0"/>
      <w:divBdr>
        <w:top w:val="none" w:sz="0" w:space="0" w:color="auto"/>
        <w:left w:val="none" w:sz="0" w:space="0" w:color="auto"/>
        <w:bottom w:val="none" w:sz="0" w:space="0" w:color="auto"/>
        <w:right w:val="none" w:sz="0" w:space="0" w:color="auto"/>
      </w:divBdr>
    </w:div>
    <w:div w:id="1709790657">
      <w:bodyDiv w:val="1"/>
      <w:marLeft w:val="0"/>
      <w:marRight w:val="0"/>
      <w:marTop w:val="0"/>
      <w:marBottom w:val="0"/>
      <w:divBdr>
        <w:top w:val="none" w:sz="0" w:space="0" w:color="auto"/>
        <w:left w:val="none" w:sz="0" w:space="0" w:color="auto"/>
        <w:bottom w:val="none" w:sz="0" w:space="0" w:color="auto"/>
        <w:right w:val="none" w:sz="0" w:space="0" w:color="auto"/>
      </w:divBdr>
      <w:divsChild>
        <w:div w:id="1701275441">
          <w:marLeft w:val="0"/>
          <w:marRight w:val="0"/>
          <w:marTop w:val="0"/>
          <w:marBottom w:val="0"/>
          <w:divBdr>
            <w:top w:val="none" w:sz="0" w:space="0" w:color="auto"/>
            <w:left w:val="none" w:sz="0" w:space="0" w:color="auto"/>
            <w:bottom w:val="none" w:sz="0" w:space="0" w:color="auto"/>
            <w:right w:val="none" w:sz="0" w:space="0" w:color="auto"/>
          </w:divBdr>
          <w:divsChild>
            <w:div w:id="1901404895">
              <w:marLeft w:val="0"/>
              <w:marRight w:val="0"/>
              <w:marTop w:val="100"/>
              <w:marBottom w:val="100"/>
              <w:divBdr>
                <w:top w:val="none" w:sz="0" w:space="0" w:color="auto"/>
                <w:left w:val="none" w:sz="0" w:space="0" w:color="auto"/>
                <w:bottom w:val="none" w:sz="0" w:space="0" w:color="auto"/>
                <w:right w:val="none" w:sz="0" w:space="0" w:color="auto"/>
              </w:divBdr>
              <w:divsChild>
                <w:div w:id="262031992">
                  <w:marLeft w:val="0"/>
                  <w:marRight w:val="0"/>
                  <w:marTop w:val="0"/>
                  <w:marBottom w:val="0"/>
                  <w:divBdr>
                    <w:top w:val="none" w:sz="0" w:space="0" w:color="auto"/>
                    <w:left w:val="none" w:sz="0" w:space="0" w:color="auto"/>
                    <w:bottom w:val="none" w:sz="0" w:space="0" w:color="auto"/>
                    <w:right w:val="none" w:sz="0" w:space="0" w:color="auto"/>
                  </w:divBdr>
                  <w:divsChild>
                    <w:div w:id="319893858">
                      <w:marLeft w:val="0"/>
                      <w:marRight w:val="0"/>
                      <w:marTop w:val="0"/>
                      <w:marBottom w:val="0"/>
                      <w:divBdr>
                        <w:top w:val="none" w:sz="0" w:space="0" w:color="auto"/>
                        <w:left w:val="none" w:sz="0" w:space="0" w:color="auto"/>
                        <w:bottom w:val="none" w:sz="0" w:space="0" w:color="auto"/>
                        <w:right w:val="none" w:sz="0" w:space="0" w:color="auto"/>
                      </w:divBdr>
                      <w:divsChild>
                        <w:div w:id="1501896400">
                          <w:marLeft w:val="0"/>
                          <w:marRight w:val="0"/>
                          <w:marTop w:val="0"/>
                          <w:marBottom w:val="0"/>
                          <w:divBdr>
                            <w:top w:val="none" w:sz="0" w:space="0" w:color="auto"/>
                            <w:left w:val="none" w:sz="0" w:space="0" w:color="auto"/>
                            <w:bottom w:val="none" w:sz="0" w:space="0" w:color="auto"/>
                            <w:right w:val="none" w:sz="0" w:space="0" w:color="auto"/>
                          </w:divBdr>
                          <w:divsChild>
                            <w:div w:id="1988774866">
                              <w:marLeft w:val="0"/>
                              <w:marRight w:val="0"/>
                              <w:marTop w:val="0"/>
                              <w:marBottom w:val="0"/>
                              <w:divBdr>
                                <w:top w:val="none" w:sz="0" w:space="0" w:color="auto"/>
                                <w:left w:val="none" w:sz="0" w:space="0" w:color="auto"/>
                                <w:bottom w:val="none" w:sz="0" w:space="0" w:color="auto"/>
                                <w:right w:val="none" w:sz="0" w:space="0" w:color="auto"/>
                              </w:divBdr>
                              <w:divsChild>
                                <w:div w:id="582687522">
                                  <w:marLeft w:val="0"/>
                                  <w:marRight w:val="0"/>
                                  <w:marTop w:val="0"/>
                                  <w:marBottom w:val="0"/>
                                  <w:divBdr>
                                    <w:top w:val="none" w:sz="0" w:space="0" w:color="auto"/>
                                    <w:left w:val="none" w:sz="0" w:space="0" w:color="auto"/>
                                    <w:bottom w:val="none" w:sz="0" w:space="0" w:color="auto"/>
                                    <w:right w:val="none" w:sz="0" w:space="0" w:color="auto"/>
                                  </w:divBdr>
                                  <w:divsChild>
                                    <w:div w:id="1625697734">
                                      <w:marLeft w:val="0"/>
                                      <w:marRight w:val="0"/>
                                      <w:marTop w:val="0"/>
                                      <w:marBottom w:val="0"/>
                                      <w:divBdr>
                                        <w:top w:val="none" w:sz="0" w:space="0" w:color="auto"/>
                                        <w:left w:val="none" w:sz="0" w:space="0" w:color="auto"/>
                                        <w:bottom w:val="none" w:sz="0" w:space="0" w:color="auto"/>
                                        <w:right w:val="none" w:sz="0" w:space="0" w:color="auto"/>
                                      </w:divBdr>
                                      <w:divsChild>
                                        <w:div w:id="540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1030642">
      <w:bodyDiv w:val="1"/>
      <w:marLeft w:val="0"/>
      <w:marRight w:val="0"/>
      <w:marTop w:val="0"/>
      <w:marBottom w:val="0"/>
      <w:divBdr>
        <w:top w:val="none" w:sz="0" w:space="0" w:color="auto"/>
        <w:left w:val="none" w:sz="0" w:space="0" w:color="auto"/>
        <w:bottom w:val="none" w:sz="0" w:space="0" w:color="auto"/>
        <w:right w:val="none" w:sz="0" w:space="0" w:color="auto"/>
      </w:divBdr>
      <w:divsChild>
        <w:div w:id="870799649">
          <w:marLeft w:val="0"/>
          <w:marRight w:val="0"/>
          <w:marTop w:val="0"/>
          <w:marBottom w:val="0"/>
          <w:divBdr>
            <w:top w:val="none" w:sz="0" w:space="0" w:color="auto"/>
            <w:left w:val="none" w:sz="0" w:space="0" w:color="auto"/>
            <w:bottom w:val="none" w:sz="0" w:space="0" w:color="auto"/>
            <w:right w:val="none" w:sz="0" w:space="0" w:color="auto"/>
          </w:divBdr>
          <w:divsChild>
            <w:div w:id="1549799390">
              <w:marLeft w:val="0"/>
              <w:marRight w:val="0"/>
              <w:marTop w:val="100"/>
              <w:marBottom w:val="100"/>
              <w:divBdr>
                <w:top w:val="none" w:sz="0" w:space="0" w:color="auto"/>
                <w:left w:val="none" w:sz="0" w:space="0" w:color="auto"/>
                <w:bottom w:val="none" w:sz="0" w:space="0" w:color="auto"/>
                <w:right w:val="none" w:sz="0" w:space="0" w:color="auto"/>
              </w:divBdr>
              <w:divsChild>
                <w:div w:id="246306674">
                  <w:marLeft w:val="0"/>
                  <w:marRight w:val="0"/>
                  <w:marTop w:val="0"/>
                  <w:marBottom w:val="0"/>
                  <w:divBdr>
                    <w:top w:val="none" w:sz="0" w:space="0" w:color="auto"/>
                    <w:left w:val="none" w:sz="0" w:space="0" w:color="auto"/>
                    <w:bottom w:val="none" w:sz="0" w:space="0" w:color="auto"/>
                    <w:right w:val="none" w:sz="0" w:space="0" w:color="auto"/>
                  </w:divBdr>
                  <w:divsChild>
                    <w:div w:id="1759054375">
                      <w:marLeft w:val="0"/>
                      <w:marRight w:val="0"/>
                      <w:marTop w:val="0"/>
                      <w:marBottom w:val="0"/>
                      <w:divBdr>
                        <w:top w:val="none" w:sz="0" w:space="0" w:color="auto"/>
                        <w:left w:val="none" w:sz="0" w:space="0" w:color="auto"/>
                        <w:bottom w:val="none" w:sz="0" w:space="0" w:color="auto"/>
                        <w:right w:val="none" w:sz="0" w:space="0" w:color="auto"/>
                      </w:divBdr>
                      <w:divsChild>
                        <w:div w:id="932936068">
                          <w:marLeft w:val="0"/>
                          <w:marRight w:val="0"/>
                          <w:marTop w:val="0"/>
                          <w:marBottom w:val="0"/>
                          <w:divBdr>
                            <w:top w:val="none" w:sz="0" w:space="0" w:color="auto"/>
                            <w:left w:val="none" w:sz="0" w:space="0" w:color="auto"/>
                            <w:bottom w:val="none" w:sz="0" w:space="0" w:color="auto"/>
                            <w:right w:val="none" w:sz="0" w:space="0" w:color="auto"/>
                          </w:divBdr>
                          <w:divsChild>
                            <w:div w:id="1921133242">
                              <w:marLeft w:val="0"/>
                              <w:marRight w:val="0"/>
                              <w:marTop w:val="0"/>
                              <w:marBottom w:val="0"/>
                              <w:divBdr>
                                <w:top w:val="none" w:sz="0" w:space="0" w:color="auto"/>
                                <w:left w:val="none" w:sz="0" w:space="0" w:color="auto"/>
                                <w:bottom w:val="none" w:sz="0" w:space="0" w:color="auto"/>
                                <w:right w:val="none" w:sz="0" w:space="0" w:color="auto"/>
                              </w:divBdr>
                              <w:divsChild>
                                <w:div w:id="653610826">
                                  <w:marLeft w:val="0"/>
                                  <w:marRight w:val="0"/>
                                  <w:marTop w:val="0"/>
                                  <w:marBottom w:val="0"/>
                                  <w:divBdr>
                                    <w:top w:val="none" w:sz="0" w:space="0" w:color="auto"/>
                                    <w:left w:val="none" w:sz="0" w:space="0" w:color="auto"/>
                                    <w:bottom w:val="none" w:sz="0" w:space="0" w:color="auto"/>
                                    <w:right w:val="none" w:sz="0" w:space="0" w:color="auto"/>
                                  </w:divBdr>
                                  <w:divsChild>
                                    <w:div w:id="1246692093">
                                      <w:marLeft w:val="0"/>
                                      <w:marRight w:val="0"/>
                                      <w:marTop w:val="0"/>
                                      <w:marBottom w:val="0"/>
                                      <w:divBdr>
                                        <w:top w:val="none" w:sz="0" w:space="0" w:color="auto"/>
                                        <w:left w:val="none" w:sz="0" w:space="0" w:color="auto"/>
                                        <w:bottom w:val="none" w:sz="0" w:space="0" w:color="auto"/>
                                        <w:right w:val="none" w:sz="0" w:space="0" w:color="auto"/>
                                      </w:divBdr>
                                      <w:divsChild>
                                        <w:div w:id="588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579789">
      <w:bodyDiv w:val="1"/>
      <w:marLeft w:val="0"/>
      <w:marRight w:val="0"/>
      <w:marTop w:val="0"/>
      <w:marBottom w:val="0"/>
      <w:divBdr>
        <w:top w:val="none" w:sz="0" w:space="0" w:color="auto"/>
        <w:left w:val="none" w:sz="0" w:space="0" w:color="auto"/>
        <w:bottom w:val="none" w:sz="0" w:space="0" w:color="auto"/>
        <w:right w:val="none" w:sz="0" w:space="0" w:color="auto"/>
      </w:divBdr>
    </w:div>
    <w:div w:id="1769813748">
      <w:bodyDiv w:val="1"/>
      <w:marLeft w:val="0"/>
      <w:marRight w:val="0"/>
      <w:marTop w:val="0"/>
      <w:marBottom w:val="0"/>
      <w:divBdr>
        <w:top w:val="none" w:sz="0" w:space="0" w:color="auto"/>
        <w:left w:val="none" w:sz="0" w:space="0" w:color="auto"/>
        <w:bottom w:val="none" w:sz="0" w:space="0" w:color="auto"/>
        <w:right w:val="none" w:sz="0" w:space="0" w:color="auto"/>
      </w:divBdr>
    </w:div>
    <w:div w:id="1787385340">
      <w:bodyDiv w:val="1"/>
      <w:marLeft w:val="0"/>
      <w:marRight w:val="0"/>
      <w:marTop w:val="0"/>
      <w:marBottom w:val="0"/>
      <w:divBdr>
        <w:top w:val="none" w:sz="0" w:space="0" w:color="auto"/>
        <w:left w:val="none" w:sz="0" w:space="0" w:color="auto"/>
        <w:bottom w:val="none" w:sz="0" w:space="0" w:color="auto"/>
        <w:right w:val="none" w:sz="0" w:space="0" w:color="auto"/>
      </w:divBdr>
    </w:div>
    <w:div w:id="1801458139">
      <w:bodyDiv w:val="1"/>
      <w:marLeft w:val="0"/>
      <w:marRight w:val="0"/>
      <w:marTop w:val="0"/>
      <w:marBottom w:val="0"/>
      <w:divBdr>
        <w:top w:val="none" w:sz="0" w:space="0" w:color="auto"/>
        <w:left w:val="none" w:sz="0" w:space="0" w:color="auto"/>
        <w:bottom w:val="none" w:sz="0" w:space="0" w:color="auto"/>
        <w:right w:val="none" w:sz="0" w:space="0" w:color="auto"/>
      </w:divBdr>
      <w:divsChild>
        <w:div w:id="177043099">
          <w:marLeft w:val="0"/>
          <w:marRight w:val="0"/>
          <w:marTop w:val="0"/>
          <w:marBottom w:val="0"/>
          <w:divBdr>
            <w:top w:val="none" w:sz="0" w:space="0" w:color="auto"/>
            <w:left w:val="none" w:sz="0" w:space="0" w:color="auto"/>
            <w:bottom w:val="none" w:sz="0" w:space="0" w:color="auto"/>
            <w:right w:val="none" w:sz="0" w:space="0" w:color="auto"/>
          </w:divBdr>
        </w:div>
        <w:div w:id="1137842725">
          <w:marLeft w:val="0"/>
          <w:marRight w:val="0"/>
          <w:marTop w:val="0"/>
          <w:marBottom w:val="0"/>
          <w:divBdr>
            <w:top w:val="none" w:sz="0" w:space="0" w:color="auto"/>
            <w:left w:val="none" w:sz="0" w:space="0" w:color="auto"/>
            <w:bottom w:val="none" w:sz="0" w:space="0" w:color="auto"/>
            <w:right w:val="none" w:sz="0" w:space="0" w:color="auto"/>
          </w:divBdr>
        </w:div>
        <w:div w:id="1405714410">
          <w:marLeft w:val="0"/>
          <w:marRight w:val="0"/>
          <w:marTop w:val="0"/>
          <w:marBottom w:val="0"/>
          <w:divBdr>
            <w:top w:val="none" w:sz="0" w:space="0" w:color="auto"/>
            <w:left w:val="none" w:sz="0" w:space="0" w:color="auto"/>
            <w:bottom w:val="none" w:sz="0" w:space="0" w:color="auto"/>
            <w:right w:val="none" w:sz="0" w:space="0" w:color="auto"/>
          </w:divBdr>
        </w:div>
      </w:divsChild>
    </w:div>
    <w:div w:id="1802335271">
      <w:bodyDiv w:val="1"/>
      <w:marLeft w:val="0"/>
      <w:marRight w:val="0"/>
      <w:marTop w:val="0"/>
      <w:marBottom w:val="0"/>
      <w:divBdr>
        <w:top w:val="none" w:sz="0" w:space="0" w:color="auto"/>
        <w:left w:val="none" w:sz="0" w:space="0" w:color="auto"/>
        <w:bottom w:val="none" w:sz="0" w:space="0" w:color="auto"/>
        <w:right w:val="none" w:sz="0" w:space="0" w:color="auto"/>
      </w:divBdr>
    </w:div>
    <w:div w:id="1803108005">
      <w:bodyDiv w:val="1"/>
      <w:marLeft w:val="0"/>
      <w:marRight w:val="0"/>
      <w:marTop w:val="0"/>
      <w:marBottom w:val="0"/>
      <w:divBdr>
        <w:top w:val="none" w:sz="0" w:space="0" w:color="auto"/>
        <w:left w:val="none" w:sz="0" w:space="0" w:color="auto"/>
        <w:bottom w:val="none" w:sz="0" w:space="0" w:color="auto"/>
        <w:right w:val="none" w:sz="0" w:space="0" w:color="auto"/>
      </w:divBdr>
    </w:div>
    <w:div w:id="1820078690">
      <w:bodyDiv w:val="1"/>
      <w:marLeft w:val="0"/>
      <w:marRight w:val="0"/>
      <w:marTop w:val="0"/>
      <w:marBottom w:val="0"/>
      <w:divBdr>
        <w:top w:val="none" w:sz="0" w:space="0" w:color="auto"/>
        <w:left w:val="none" w:sz="0" w:space="0" w:color="auto"/>
        <w:bottom w:val="none" w:sz="0" w:space="0" w:color="auto"/>
        <w:right w:val="none" w:sz="0" w:space="0" w:color="auto"/>
      </w:divBdr>
    </w:div>
    <w:div w:id="1829859834">
      <w:bodyDiv w:val="1"/>
      <w:marLeft w:val="0"/>
      <w:marRight w:val="0"/>
      <w:marTop w:val="0"/>
      <w:marBottom w:val="0"/>
      <w:divBdr>
        <w:top w:val="none" w:sz="0" w:space="0" w:color="auto"/>
        <w:left w:val="none" w:sz="0" w:space="0" w:color="auto"/>
        <w:bottom w:val="none" w:sz="0" w:space="0" w:color="auto"/>
        <w:right w:val="none" w:sz="0" w:space="0" w:color="auto"/>
      </w:divBdr>
      <w:divsChild>
        <w:div w:id="1024016668">
          <w:marLeft w:val="0"/>
          <w:marRight w:val="0"/>
          <w:marTop w:val="0"/>
          <w:marBottom w:val="0"/>
          <w:divBdr>
            <w:top w:val="none" w:sz="0" w:space="0" w:color="auto"/>
            <w:left w:val="none" w:sz="0" w:space="0" w:color="auto"/>
            <w:bottom w:val="none" w:sz="0" w:space="0" w:color="auto"/>
            <w:right w:val="none" w:sz="0" w:space="0" w:color="auto"/>
          </w:divBdr>
        </w:div>
        <w:div w:id="1482577407">
          <w:marLeft w:val="0"/>
          <w:marRight w:val="0"/>
          <w:marTop w:val="0"/>
          <w:marBottom w:val="0"/>
          <w:divBdr>
            <w:top w:val="none" w:sz="0" w:space="0" w:color="auto"/>
            <w:left w:val="none" w:sz="0" w:space="0" w:color="auto"/>
            <w:bottom w:val="none" w:sz="0" w:space="0" w:color="auto"/>
            <w:right w:val="none" w:sz="0" w:space="0" w:color="auto"/>
          </w:divBdr>
        </w:div>
        <w:div w:id="1659264015">
          <w:marLeft w:val="0"/>
          <w:marRight w:val="0"/>
          <w:marTop w:val="0"/>
          <w:marBottom w:val="0"/>
          <w:divBdr>
            <w:top w:val="none" w:sz="0" w:space="0" w:color="auto"/>
            <w:left w:val="none" w:sz="0" w:space="0" w:color="auto"/>
            <w:bottom w:val="none" w:sz="0" w:space="0" w:color="auto"/>
            <w:right w:val="none" w:sz="0" w:space="0" w:color="auto"/>
          </w:divBdr>
        </w:div>
        <w:div w:id="1760251469">
          <w:marLeft w:val="0"/>
          <w:marRight w:val="0"/>
          <w:marTop w:val="0"/>
          <w:marBottom w:val="0"/>
          <w:divBdr>
            <w:top w:val="none" w:sz="0" w:space="0" w:color="auto"/>
            <w:left w:val="none" w:sz="0" w:space="0" w:color="auto"/>
            <w:bottom w:val="none" w:sz="0" w:space="0" w:color="auto"/>
            <w:right w:val="none" w:sz="0" w:space="0" w:color="auto"/>
          </w:divBdr>
        </w:div>
      </w:divsChild>
    </w:div>
    <w:div w:id="1840999183">
      <w:bodyDiv w:val="1"/>
      <w:marLeft w:val="0"/>
      <w:marRight w:val="0"/>
      <w:marTop w:val="0"/>
      <w:marBottom w:val="0"/>
      <w:divBdr>
        <w:top w:val="none" w:sz="0" w:space="0" w:color="auto"/>
        <w:left w:val="none" w:sz="0" w:space="0" w:color="auto"/>
        <w:bottom w:val="none" w:sz="0" w:space="0" w:color="auto"/>
        <w:right w:val="none" w:sz="0" w:space="0" w:color="auto"/>
      </w:divBdr>
      <w:divsChild>
        <w:div w:id="145245318">
          <w:marLeft w:val="0"/>
          <w:marRight w:val="0"/>
          <w:marTop w:val="0"/>
          <w:marBottom w:val="0"/>
          <w:divBdr>
            <w:top w:val="none" w:sz="0" w:space="0" w:color="auto"/>
            <w:left w:val="none" w:sz="0" w:space="0" w:color="auto"/>
            <w:bottom w:val="none" w:sz="0" w:space="0" w:color="auto"/>
            <w:right w:val="none" w:sz="0" w:space="0" w:color="auto"/>
          </w:divBdr>
          <w:divsChild>
            <w:div w:id="501120539">
              <w:marLeft w:val="0"/>
              <w:marRight w:val="0"/>
              <w:marTop w:val="100"/>
              <w:marBottom w:val="100"/>
              <w:divBdr>
                <w:top w:val="none" w:sz="0" w:space="0" w:color="auto"/>
                <w:left w:val="none" w:sz="0" w:space="0" w:color="auto"/>
                <w:bottom w:val="none" w:sz="0" w:space="0" w:color="auto"/>
                <w:right w:val="none" w:sz="0" w:space="0" w:color="auto"/>
              </w:divBdr>
              <w:divsChild>
                <w:div w:id="1871071478">
                  <w:marLeft w:val="0"/>
                  <w:marRight w:val="0"/>
                  <w:marTop w:val="0"/>
                  <w:marBottom w:val="0"/>
                  <w:divBdr>
                    <w:top w:val="none" w:sz="0" w:space="0" w:color="auto"/>
                    <w:left w:val="none" w:sz="0" w:space="0" w:color="auto"/>
                    <w:bottom w:val="none" w:sz="0" w:space="0" w:color="auto"/>
                    <w:right w:val="none" w:sz="0" w:space="0" w:color="auto"/>
                  </w:divBdr>
                  <w:divsChild>
                    <w:div w:id="1769108905">
                      <w:marLeft w:val="0"/>
                      <w:marRight w:val="0"/>
                      <w:marTop w:val="0"/>
                      <w:marBottom w:val="0"/>
                      <w:divBdr>
                        <w:top w:val="none" w:sz="0" w:space="0" w:color="auto"/>
                        <w:left w:val="none" w:sz="0" w:space="0" w:color="auto"/>
                        <w:bottom w:val="none" w:sz="0" w:space="0" w:color="auto"/>
                        <w:right w:val="none" w:sz="0" w:space="0" w:color="auto"/>
                      </w:divBdr>
                      <w:divsChild>
                        <w:div w:id="1321078324">
                          <w:marLeft w:val="0"/>
                          <w:marRight w:val="0"/>
                          <w:marTop w:val="0"/>
                          <w:marBottom w:val="0"/>
                          <w:divBdr>
                            <w:top w:val="none" w:sz="0" w:space="0" w:color="auto"/>
                            <w:left w:val="none" w:sz="0" w:space="0" w:color="auto"/>
                            <w:bottom w:val="none" w:sz="0" w:space="0" w:color="auto"/>
                            <w:right w:val="none" w:sz="0" w:space="0" w:color="auto"/>
                          </w:divBdr>
                          <w:divsChild>
                            <w:div w:id="1593658278">
                              <w:marLeft w:val="0"/>
                              <w:marRight w:val="0"/>
                              <w:marTop w:val="0"/>
                              <w:marBottom w:val="0"/>
                              <w:divBdr>
                                <w:top w:val="none" w:sz="0" w:space="0" w:color="auto"/>
                                <w:left w:val="none" w:sz="0" w:space="0" w:color="auto"/>
                                <w:bottom w:val="none" w:sz="0" w:space="0" w:color="auto"/>
                                <w:right w:val="none" w:sz="0" w:space="0" w:color="auto"/>
                              </w:divBdr>
                              <w:divsChild>
                                <w:div w:id="1360476176">
                                  <w:marLeft w:val="0"/>
                                  <w:marRight w:val="0"/>
                                  <w:marTop w:val="0"/>
                                  <w:marBottom w:val="0"/>
                                  <w:divBdr>
                                    <w:top w:val="none" w:sz="0" w:space="0" w:color="auto"/>
                                    <w:left w:val="none" w:sz="0" w:space="0" w:color="auto"/>
                                    <w:bottom w:val="none" w:sz="0" w:space="0" w:color="auto"/>
                                    <w:right w:val="none" w:sz="0" w:space="0" w:color="auto"/>
                                  </w:divBdr>
                                  <w:divsChild>
                                    <w:div w:id="383720649">
                                      <w:marLeft w:val="0"/>
                                      <w:marRight w:val="0"/>
                                      <w:marTop w:val="0"/>
                                      <w:marBottom w:val="0"/>
                                      <w:divBdr>
                                        <w:top w:val="none" w:sz="0" w:space="0" w:color="auto"/>
                                        <w:left w:val="none" w:sz="0" w:space="0" w:color="auto"/>
                                        <w:bottom w:val="none" w:sz="0" w:space="0" w:color="auto"/>
                                        <w:right w:val="none" w:sz="0" w:space="0" w:color="auto"/>
                                      </w:divBdr>
                                      <w:divsChild>
                                        <w:div w:id="887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0100495">
      <w:bodyDiv w:val="1"/>
      <w:marLeft w:val="0"/>
      <w:marRight w:val="0"/>
      <w:marTop w:val="0"/>
      <w:marBottom w:val="0"/>
      <w:divBdr>
        <w:top w:val="none" w:sz="0" w:space="0" w:color="auto"/>
        <w:left w:val="none" w:sz="0" w:space="0" w:color="auto"/>
        <w:bottom w:val="none" w:sz="0" w:space="0" w:color="auto"/>
        <w:right w:val="none" w:sz="0" w:space="0" w:color="auto"/>
      </w:divBdr>
      <w:divsChild>
        <w:div w:id="610279092">
          <w:marLeft w:val="0"/>
          <w:marRight w:val="0"/>
          <w:marTop w:val="0"/>
          <w:marBottom w:val="0"/>
          <w:divBdr>
            <w:top w:val="none" w:sz="0" w:space="0" w:color="auto"/>
            <w:left w:val="none" w:sz="0" w:space="0" w:color="auto"/>
            <w:bottom w:val="none" w:sz="0" w:space="0" w:color="auto"/>
            <w:right w:val="none" w:sz="0" w:space="0" w:color="auto"/>
          </w:divBdr>
          <w:divsChild>
            <w:div w:id="1165366725">
              <w:marLeft w:val="0"/>
              <w:marRight w:val="0"/>
              <w:marTop w:val="100"/>
              <w:marBottom w:val="100"/>
              <w:divBdr>
                <w:top w:val="none" w:sz="0" w:space="0" w:color="auto"/>
                <w:left w:val="none" w:sz="0" w:space="0" w:color="auto"/>
                <w:bottom w:val="none" w:sz="0" w:space="0" w:color="auto"/>
                <w:right w:val="none" w:sz="0" w:space="0" w:color="auto"/>
              </w:divBdr>
              <w:divsChild>
                <w:div w:id="1082918594">
                  <w:marLeft w:val="0"/>
                  <w:marRight w:val="0"/>
                  <w:marTop w:val="0"/>
                  <w:marBottom w:val="0"/>
                  <w:divBdr>
                    <w:top w:val="none" w:sz="0" w:space="0" w:color="auto"/>
                    <w:left w:val="none" w:sz="0" w:space="0" w:color="auto"/>
                    <w:bottom w:val="none" w:sz="0" w:space="0" w:color="auto"/>
                    <w:right w:val="none" w:sz="0" w:space="0" w:color="auto"/>
                  </w:divBdr>
                  <w:divsChild>
                    <w:div w:id="738409081">
                      <w:marLeft w:val="0"/>
                      <w:marRight w:val="0"/>
                      <w:marTop w:val="0"/>
                      <w:marBottom w:val="0"/>
                      <w:divBdr>
                        <w:top w:val="none" w:sz="0" w:space="0" w:color="auto"/>
                        <w:left w:val="none" w:sz="0" w:space="0" w:color="auto"/>
                        <w:bottom w:val="none" w:sz="0" w:space="0" w:color="auto"/>
                        <w:right w:val="none" w:sz="0" w:space="0" w:color="auto"/>
                      </w:divBdr>
                      <w:divsChild>
                        <w:div w:id="777994302">
                          <w:marLeft w:val="0"/>
                          <w:marRight w:val="0"/>
                          <w:marTop w:val="0"/>
                          <w:marBottom w:val="0"/>
                          <w:divBdr>
                            <w:top w:val="none" w:sz="0" w:space="0" w:color="auto"/>
                            <w:left w:val="none" w:sz="0" w:space="0" w:color="auto"/>
                            <w:bottom w:val="none" w:sz="0" w:space="0" w:color="auto"/>
                            <w:right w:val="none" w:sz="0" w:space="0" w:color="auto"/>
                          </w:divBdr>
                          <w:divsChild>
                            <w:div w:id="792480584">
                              <w:marLeft w:val="0"/>
                              <w:marRight w:val="0"/>
                              <w:marTop w:val="0"/>
                              <w:marBottom w:val="0"/>
                              <w:divBdr>
                                <w:top w:val="none" w:sz="0" w:space="0" w:color="auto"/>
                                <w:left w:val="none" w:sz="0" w:space="0" w:color="auto"/>
                                <w:bottom w:val="none" w:sz="0" w:space="0" w:color="auto"/>
                                <w:right w:val="none" w:sz="0" w:space="0" w:color="auto"/>
                              </w:divBdr>
                              <w:divsChild>
                                <w:div w:id="865827363">
                                  <w:marLeft w:val="0"/>
                                  <w:marRight w:val="0"/>
                                  <w:marTop w:val="0"/>
                                  <w:marBottom w:val="0"/>
                                  <w:divBdr>
                                    <w:top w:val="none" w:sz="0" w:space="0" w:color="auto"/>
                                    <w:left w:val="none" w:sz="0" w:space="0" w:color="auto"/>
                                    <w:bottom w:val="none" w:sz="0" w:space="0" w:color="auto"/>
                                    <w:right w:val="none" w:sz="0" w:space="0" w:color="auto"/>
                                  </w:divBdr>
                                  <w:divsChild>
                                    <w:div w:id="844250695">
                                      <w:marLeft w:val="0"/>
                                      <w:marRight w:val="0"/>
                                      <w:marTop w:val="0"/>
                                      <w:marBottom w:val="0"/>
                                      <w:divBdr>
                                        <w:top w:val="none" w:sz="0" w:space="0" w:color="auto"/>
                                        <w:left w:val="none" w:sz="0" w:space="0" w:color="auto"/>
                                        <w:bottom w:val="none" w:sz="0" w:space="0" w:color="auto"/>
                                        <w:right w:val="none" w:sz="0" w:space="0" w:color="auto"/>
                                      </w:divBdr>
                                      <w:divsChild>
                                        <w:div w:id="11290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566688">
      <w:bodyDiv w:val="1"/>
      <w:marLeft w:val="0"/>
      <w:marRight w:val="0"/>
      <w:marTop w:val="0"/>
      <w:marBottom w:val="0"/>
      <w:divBdr>
        <w:top w:val="none" w:sz="0" w:space="0" w:color="auto"/>
        <w:left w:val="none" w:sz="0" w:space="0" w:color="auto"/>
        <w:bottom w:val="none" w:sz="0" w:space="0" w:color="auto"/>
        <w:right w:val="none" w:sz="0" w:space="0" w:color="auto"/>
      </w:divBdr>
    </w:div>
    <w:div w:id="1909611218">
      <w:bodyDiv w:val="1"/>
      <w:marLeft w:val="0"/>
      <w:marRight w:val="0"/>
      <w:marTop w:val="0"/>
      <w:marBottom w:val="0"/>
      <w:divBdr>
        <w:top w:val="none" w:sz="0" w:space="0" w:color="auto"/>
        <w:left w:val="none" w:sz="0" w:space="0" w:color="auto"/>
        <w:bottom w:val="none" w:sz="0" w:space="0" w:color="auto"/>
        <w:right w:val="none" w:sz="0" w:space="0" w:color="auto"/>
      </w:divBdr>
      <w:divsChild>
        <w:div w:id="730693587">
          <w:marLeft w:val="0"/>
          <w:marRight w:val="0"/>
          <w:marTop w:val="0"/>
          <w:marBottom w:val="0"/>
          <w:divBdr>
            <w:top w:val="none" w:sz="0" w:space="0" w:color="auto"/>
            <w:left w:val="none" w:sz="0" w:space="0" w:color="auto"/>
            <w:bottom w:val="none" w:sz="0" w:space="0" w:color="auto"/>
            <w:right w:val="none" w:sz="0" w:space="0" w:color="auto"/>
          </w:divBdr>
          <w:divsChild>
            <w:div w:id="1237865175">
              <w:marLeft w:val="0"/>
              <w:marRight w:val="0"/>
              <w:marTop w:val="100"/>
              <w:marBottom w:val="100"/>
              <w:divBdr>
                <w:top w:val="none" w:sz="0" w:space="0" w:color="auto"/>
                <w:left w:val="none" w:sz="0" w:space="0" w:color="auto"/>
                <w:bottom w:val="none" w:sz="0" w:space="0" w:color="auto"/>
                <w:right w:val="none" w:sz="0" w:space="0" w:color="auto"/>
              </w:divBdr>
              <w:divsChild>
                <w:div w:id="1020623539">
                  <w:marLeft w:val="0"/>
                  <w:marRight w:val="0"/>
                  <w:marTop w:val="0"/>
                  <w:marBottom w:val="0"/>
                  <w:divBdr>
                    <w:top w:val="none" w:sz="0" w:space="0" w:color="auto"/>
                    <w:left w:val="none" w:sz="0" w:space="0" w:color="auto"/>
                    <w:bottom w:val="none" w:sz="0" w:space="0" w:color="auto"/>
                    <w:right w:val="none" w:sz="0" w:space="0" w:color="auto"/>
                  </w:divBdr>
                  <w:divsChild>
                    <w:div w:id="1898273206">
                      <w:marLeft w:val="0"/>
                      <w:marRight w:val="0"/>
                      <w:marTop w:val="0"/>
                      <w:marBottom w:val="0"/>
                      <w:divBdr>
                        <w:top w:val="none" w:sz="0" w:space="0" w:color="auto"/>
                        <w:left w:val="none" w:sz="0" w:space="0" w:color="auto"/>
                        <w:bottom w:val="none" w:sz="0" w:space="0" w:color="auto"/>
                        <w:right w:val="none" w:sz="0" w:space="0" w:color="auto"/>
                      </w:divBdr>
                      <w:divsChild>
                        <w:div w:id="1868716768">
                          <w:marLeft w:val="0"/>
                          <w:marRight w:val="0"/>
                          <w:marTop w:val="0"/>
                          <w:marBottom w:val="0"/>
                          <w:divBdr>
                            <w:top w:val="none" w:sz="0" w:space="0" w:color="auto"/>
                            <w:left w:val="none" w:sz="0" w:space="0" w:color="auto"/>
                            <w:bottom w:val="none" w:sz="0" w:space="0" w:color="auto"/>
                            <w:right w:val="none" w:sz="0" w:space="0" w:color="auto"/>
                          </w:divBdr>
                          <w:divsChild>
                            <w:div w:id="960724697">
                              <w:marLeft w:val="0"/>
                              <w:marRight w:val="0"/>
                              <w:marTop w:val="0"/>
                              <w:marBottom w:val="0"/>
                              <w:divBdr>
                                <w:top w:val="none" w:sz="0" w:space="0" w:color="auto"/>
                                <w:left w:val="none" w:sz="0" w:space="0" w:color="auto"/>
                                <w:bottom w:val="none" w:sz="0" w:space="0" w:color="auto"/>
                                <w:right w:val="none" w:sz="0" w:space="0" w:color="auto"/>
                              </w:divBdr>
                              <w:divsChild>
                                <w:div w:id="1878933890">
                                  <w:marLeft w:val="0"/>
                                  <w:marRight w:val="0"/>
                                  <w:marTop w:val="0"/>
                                  <w:marBottom w:val="0"/>
                                  <w:divBdr>
                                    <w:top w:val="none" w:sz="0" w:space="0" w:color="auto"/>
                                    <w:left w:val="none" w:sz="0" w:space="0" w:color="auto"/>
                                    <w:bottom w:val="none" w:sz="0" w:space="0" w:color="auto"/>
                                    <w:right w:val="none" w:sz="0" w:space="0" w:color="auto"/>
                                  </w:divBdr>
                                  <w:divsChild>
                                    <w:div w:id="811216592">
                                      <w:marLeft w:val="0"/>
                                      <w:marRight w:val="0"/>
                                      <w:marTop w:val="0"/>
                                      <w:marBottom w:val="0"/>
                                      <w:divBdr>
                                        <w:top w:val="none" w:sz="0" w:space="0" w:color="auto"/>
                                        <w:left w:val="none" w:sz="0" w:space="0" w:color="auto"/>
                                        <w:bottom w:val="none" w:sz="0" w:space="0" w:color="auto"/>
                                        <w:right w:val="none" w:sz="0" w:space="0" w:color="auto"/>
                                      </w:divBdr>
                                      <w:divsChild>
                                        <w:div w:id="16994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2658626">
      <w:bodyDiv w:val="1"/>
      <w:marLeft w:val="0"/>
      <w:marRight w:val="0"/>
      <w:marTop w:val="0"/>
      <w:marBottom w:val="0"/>
      <w:divBdr>
        <w:top w:val="none" w:sz="0" w:space="0" w:color="auto"/>
        <w:left w:val="none" w:sz="0" w:space="0" w:color="auto"/>
        <w:bottom w:val="none" w:sz="0" w:space="0" w:color="auto"/>
        <w:right w:val="none" w:sz="0" w:space="0" w:color="auto"/>
      </w:divBdr>
    </w:div>
    <w:div w:id="1936936197">
      <w:bodyDiv w:val="1"/>
      <w:marLeft w:val="0"/>
      <w:marRight w:val="0"/>
      <w:marTop w:val="0"/>
      <w:marBottom w:val="0"/>
      <w:divBdr>
        <w:top w:val="none" w:sz="0" w:space="0" w:color="auto"/>
        <w:left w:val="none" w:sz="0" w:space="0" w:color="auto"/>
        <w:bottom w:val="none" w:sz="0" w:space="0" w:color="auto"/>
        <w:right w:val="none" w:sz="0" w:space="0" w:color="auto"/>
      </w:divBdr>
    </w:div>
    <w:div w:id="1938172746">
      <w:bodyDiv w:val="1"/>
      <w:marLeft w:val="0"/>
      <w:marRight w:val="0"/>
      <w:marTop w:val="0"/>
      <w:marBottom w:val="0"/>
      <w:divBdr>
        <w:top w:val="none" w:sz="0" w:space="0" w:color="auto"/>
        <w:left w:val="none" w:sz="0" w:space="0" w:color="auto"/>
        <w:bottom w:val="none" w:sz="0" w:space="0" w:color="auto"/>
        <w:right w:val="none" w:sz="0" w:space="0" w:color="auto"/>
      </w:divBdr>
      <w:divsChild>
        <w:div w:id="1105223369">
          <w:marLeft w:val="0"/>
          <w:marRight w:val="0"/>
          <w:marTop w:val="0"/>
          <w:marBottom w:val="0"/>
          <w:divBdr>
            <w:top w:val="none" w:sz="0" w:space="0" w:color="auto"/>
            <w:left w:val="none" w:sz="0" w:space="0" w:color="auto"/>
            <w:bottom w:val="none" w:sz="0" w:space="0" w:color="auto"/>
            <w:right w:val="none" w:sz="0" w:space="0" w:color="auto"/>
          </w:divBdr>
          <w:divsChild>
            <w:div w:id="924801068">
              <w:marLeft w:val="0"/>
              <w:marRight w:val="0"/>
              <w:marTop w:val="100"/>
              <w:marBottom w:val="100"/>
              <w:divBdr>
                <w:top w:val="none" w:sz="0" w:space="0" w:color="auto"/>
                <w:left w:val="none" w:sz="0" w:space="0" w:color="auto"/>
                <w:bottom w:val="none" w:sz="0" w:space="0" w:color="auto"/>
                <w:right w:val="none" w:sz="0" w:space="0" w:color="auto"/>
              </w:divBdr>
              <w:divsChild>
                <w:div w:id="2117864667">
                  <w:marLeft w:val="0"/>
                  <w:marRight w:val="0"/>
                  <w:marTop w:val="0"/>
                  <w:marBottom w:val="0"/>
                  <w:divBdr>
                    <w:top w:val="none" w:sz="0" w:space="0" w:color="auto"/>
                    <w:left w:val="none" w:sz="0" w:space="0" w:color="auto"/>
                    <w:bottom w:val="none" w:sz="0" w:space="0" w:color="auto"/>
                    <w:right w:val="none" w:sz="0" w:space="0" w:color="auto"/>
                  </w:divBdr>
                  <w:divsChild>
                    <w:div w:id="2004233479">
                      <w:marLeft w:val="0"/>
                      <w:marRight w:val="0"/>
                      <w:marTop w:val="0"/>
                      <w:marBottom w:val="0"/>
                      <w:divBdr>
                        <w:top w:val="none" w:sz="0" w:space="0" w:color="auto"/>
                        <w:left w:val="none" w:sz="0" w:space="0" w:color="auto"/>
                        <w:bottom w:val="none" w:sz="0" w:space="0" w:color="auto"/>
                        <w:right w:val="none" w:sz="0" w:space="0" w:color="auto"/>
                      </w:divBdr>
                      <w:divsChild>
                        <w:div w:id="1189179606">
                          <w:marLeft w:val="0"/>
                          <w:marRight w:val="0"/>
                          <w:marTop w:val="0"/>
                          <w:marBottom w:val="0"/>
                          <w:divBdr>
                            <w:top w:val="none" w:sz="0" w:space="0" w:color="auto"/>
                            <w:left w:val="none" w:sz="0" w:space="0" w:color="auto"/>
                            <w:bottom w:val="none" w:sz="0" w:space="0" w:color="auto"/>
                            <w:right w:val="none" w:sz="0" w:space="0" w:color="auto"/>
                          </w:divBdr>
                          <w:divsChild>
                            <w:div w:id="1125734401">
                              <w:marLeft w:val="0"/>
                              <w:marRight w:val="0"/>
                              <w:marTop w:val="0"/>
                              <w:marBottom w:val="0"/>
                              <w:divBdr>
                                <w:top w:val="none" w:sz="0" w:space="0" w:color="auto"/>
                                <w:left w:val="none" w:sz="0" w:space="0" w:color="auto"/>
                                <w:bottom w:val="none" w:sz="0" w:space="0" w:color="auto"/>
                                <w:right w:val="none" w:sz="0" w:space="0" w:color="auto"/>
                              </w:divBdr>
                              <w:divsChild>
                                <w:div w:id="1358312697">
                                  <w:marLeft w:val="0"/>
                                  <w:marRight w:val="0"/>
                                  <w:marTop w:val="0"/>
                                  <w:marBottom w:val="0"/>
                                  <w:divBdr>
                                    <w:top w:val="none" w:sz="0" w:space="0" w:color="auto"/>
                                    <w:left w:val="none" w:sz="0" w:space="0" w:color="auto"/>
                                    <w:bottom w:val="none" w:sz="0" w:space="0" w:color="auto"/>
                                    <w:right w:val="none" w:sz="0" w:space="0" w:color="auto"/>
                                  </w:divBdr>
                                  <w:divsChild>
                                    <w:div w:id="654377202">
                                      <w:marLeft w:val="0"/>
                                      <w:marRight w:val="0"/>
                                      <w:marTop w:val="0"/>
                                      <w:marBottom w:val="0"/>
                                      <w:divBdr>
                                        <w:top w:val="none" w:sz="0" w:space="0" w:color="auto"/>
                                        <w:left w:val="none" w:sz="0" w:space="0" w:color="auto"/>
                                        <w:bottom w:val="none" w:sz="0" w:space="0" w:color="auto"/>
                                        <w:right w:val="none" w:sz="0" w:space="0" w:color="auto"/>
                                      </w:divBdr>
                                      <w:divsChild>
                                        <w:div w:id="15041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674310">
      <w:bodyDiv w:val="1"/>
      <w:marLeft w:val="0"/>
      <w:marRight w:val="0"/>
      <w:marTop w:val="0"/>
      <w:marBottom w:val="0"/>
      <w:divBdr>
        <w:top w:val="none" w:sz="0" w:space="0" w:color="auto"/>
        <w:left w:val="none" w:sz="0" w:space="0" w:color="auto"/>
        <w:bottom w:val="none" w:sz="0" w:space="0" w:color="auto"/>
        <w:right w:val="none" w:sz="0" w:space="0" w:color="auto"/>
      </w:divBdr>
    </w:div>
    <w:div w:id="1945064917">
      <w:bodyDiv w:val="1"/>
      <w:marLeft w:val="0"/>
      <w:marRight w:val="0"/>
      <w:marTop w:val="0"/>
      <w:marBottom w:val="0"/>
      <w:divBdr>
        <w:top w:val="none" w:sz="0" w:space="0" w:color="auto"/>
        <w:left w:val="none" w:sz="0" w:space="0" w:color="auto"/>
        <w:bottom w:val="none" w:sz="0" w:space="0" w:color="auto"/>
        <w:right w:val="none" w:sz="0" w:space="0" w:color="auto"/>
      </w:divBdr>
    </w:div>
    <w:div w:id="1956138441">
      <w:bodyDiv w:val="1"/>
      <w:marLeft w:val="0"/>
      <w:marRight w:val="0"/>
      <w:marTop w:val="0"/>
      <w:marBottom w:val="0"/>
      <w:divBdr>
        <w:top w:val="none" w:sz="0" w:space="0" w:color="auto"/>
        <w:left w:val="none" w:sz="0" w:space="0" w:color="auto"/>
        <w:bottom w:val="none" w:sz="0" w:space="0" w:color="auto"/>
        <w:right w:val="none" w:sz="0" w:space="0" w:color="auto"/>
      </w:divBdr>
      <w:divsChild>
        <w:div w:id="637682816">
          <w:marLeft w:val="0"/>
          <w:marRight w:val="0"/>
          <w:marTop w:val="0"/>
          <w:marBottom w:val="0"/>
          <w:divBdr>
            <w:top w:val="none" w:sz="0" w:space="0" w:color="auto"/>
            <w:left w:val="none" w:sz="0" w:space="0" w:color="auto"/>
            <w:bottom w:val="none" w:sz="0" w:space="0" w:color="auto"/>
            <w:right w:val="none" w:sz="0" w:space="0" w:color="auto"/>
          </w:divBdr>
          <w:divsChild>
            <w:div w:id="786894353">
              <w:marLeft w:val="0"/>
              <w:marRight w:val="0"/>
              <w:marTop w:val="100"/>
              <w:marBottom w:val="100"/>
              <w:divBdr>
                <w:top w:val="none" w:sz="0" w:space="0" w:color="auto"/>
                <w:left w:val="none" w:sz="0" w:space="0" w:color="auto"/>
                <w:bottom w:val="none" w:sz="0" w:space="0" w:color="auto"/>
                <w:right w:val="none" w:sz="0" w:space="0" w:color="auto"/>
              </w:divBdr>
              <w:divsChild>
                <w:div w:id="1420179014">
                  <w:marLeft w:val="0"/>
                  <w:marRight w:val="0"/>
                  <w:marTop w:val="0"/>
                  <w:marBottom w:val="0"/>
                  <w:divBdr>
                    <w:top w:val="none" w:sz="0" w:space="0" w:color="auto"/>
                    <w:left w:val="none" w:sz="0" w:space="0" w:color="auto"/>
                    <w:bottom w:val="none" w:sz="0" w:space="0" w:color="auto"/>
                    <w:right w:val="none" w:sz="0" w:space="0" w:color="auto"/>
                  </w:divBdr>
                  <w:divsChild>
                    <w:div w:id="41446076">
                      <w:marLeft w:val="0"/>
                      <w:marRight w:val="0"/>
                      <w:marTop w:val="0"/>
                      <w:marBottom w:val="0"/>
                      <w:divBdr>
                        <w:top w:val="none" w:sz="0" w:space="0" w:color="auto"/>
                        <w:left w:val="none" w:sz="0" w:space="0" w:color="auto"/>
                        <w:bottom w:val="none" w:sz="0" w:space="0" w:color="auto"/>
                        <w:right w:val="none" w:sz="0" w:space="0" w:color="auto"/>
                      </w:divBdr>
                      <w:divsChild>
                        <w:div w:id="831801239">
                          <w:marLeft w:val="0"/>
                          <w:marRight w:val="0"/>
                          <w:marTop w:val="0"/>
                          <w:marBottom w:val="0"/>
                          <w:divBdr>
                            <w:top w:val="none" w:sz="0" w:space="0" w:color="auto"/>
                            <w:left w:val="none" w:sz="0" w:space="0" w:color="auto"/>
                            <w:bottom w:val="none" w:sz="0" w:space="0" w:color="auto"/>
                            <w:right w:val="none" w:sz="0" w:space="0" w:color="auto"/>
                          </w:divBdr>
                          <w:divsChild>
                            <w:div w:id="578714924">
                              <w:marLeft w:val="0"/>
                              <w:marRight w:val="0"/>
                              <w:marTop w:val="0"/>
                              <w:marBottom w:val="0"/>
                              <w:divBdr>
                                <w:top w:val="none" w:sz="0" w:space="0" w:color="auto"/>
                                <w:left w:val="none" w:sz="0" w:space="0" w:color="auto"/>
                                <w:bottom w:val="none" w:sz="0" w:space="0" w:color="auto"/>
                                <w:right w:val="none" w:sz="0" w:space="0" w:color="auto"/>
                              </w:divBdr>
                              <w:divsChild>
                                <w:div w:id="302274030">
                                  <w:marLeft w:val="0"/>
                                  <w:marRight w:val="0"/>
                                  <w:marTop w:val="0"/>
                                  <w:marBottom w:val="0"/>
                                  <w:divBdr>
                                    <w:top w:val="none" w:sz="0" w:space="0" w:color="auto"/>
                                    <w:left w:val="none" w:sz="0" w:space="0" w:color="auto"/>
                                    <w:bottom w:val="none" w:sz="0" w:space="0" w:color="auto"/>
                                    <w:right w:val="none" w:sz="0" w:space="0" w:color="auto"/>
                                  </w:divBdr>
                                  <w:divsChild>
                                    <w:div w:id="617420071">
                                      <w:marLeft w:val="0"/>
                                      <w:marRight w:val="0"/>
                                      <w:marTop w:val="0"/>
                                      <w:marBottom w:val="0"/>
                                      <w:divBdr>
                                        <w:top w:val="none" w:sz="0" w:space="0" w:color="auto"/>
                                        <w:left w:val="none" w:sz="0" w:space="0" w:color="auto"/>
                                        <w:bottom w:val="none" w:sz="0" w:space="0" w:color="auto"/>
                                        <w:right w:val="none" w:sz="0" w:space="0" w:color="auto"/>
                                      </w:divBdr>
                                      <w:divsChild>
                                        <w:div w:id="21142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707532">
      <w:bodyDiv w:val="1"/>
      <w:marLeft w:val="0"/>
      <w:marRight w:val="0"/>
      <w:marTop w:val="0"/>
      <w:marBottom w:val="0"/>
      <w:divBdr>
        <w:top w:val="none" w:sz="0" w:space="0" w:color="auto"/>
        <w:left w:val="none" w:sz="0" w:space="0" w:color="auto"/>
        <w:bottom w:val="none" w:sz="0" w:space="0" w:color="auto"/>
        <w:right w:val="none" w:sz="0" w:space="0" w:color="auto"/>
      </w:divBdr>
    </w:div>
    <w:div w:id="1982692714">
      <w:bodyDiv w:val="1"/>
      <w:marLeft w:val="0"/>
      <w:marRight w:val="0"/>
      <w:marTop w:val="0"/>
      <w:marBottom w:val="0"/>
      <w:divBdr>
        <w:top w:val="none" w:sz="0" w:space="0" w:color="auto"/>
        <w:left w:val="none" w:sz="0" w:space="0" w:color="auto"/>
        <w:bottom w:val="none" w:sz="0" w:space="0" w:color="auto"/>
        <w:right w:val="none" w:sz="0" w:space="0" w:color="auto"/>
      </w:divBdr>
    </w:div>
    <w:div w:id="1983265490">
      <w:bodyDiv w:val="1"/>
      <w:marLeft w:val="0"/>
      <w:marRight w:val="0"/>
      <w:marTop w:val="0"/>
      <w:marBottom w:val="0"/>
      <w:divBdr>
        <w:top w:val="none" w:sz="0" w:space="0" w:color="auto"/>
        <w:left w:val="none" w:sz="0" w:space="0" w:color="auto"/>
        <w:bottom w:val="none" w:sz="0" w:space="0" w:color="auto"/>
        <w:right w:val="none" w:sz="0" w:space="0" w:color="auto"/>
      </w:divBdr>
    </w:div>
    <w:div w:id="1994480658">
      <w:bodyDiv w:val="1"/>
      <w:marLeft w:val="0"/>
      <w:marRight w:val="0"/>
      <w:marTop w:val="0"/>
      <w:marBottom w:val="0"/>
      <w:divBdr>
        <w:top w:val="none" w:sz="0" w:space="0" w:color="auto"/>
        <w:left w:val="none" w:sz="0" w:space="0" w:color="auto"/>
        <w:bottom w:val="none" w:sz="0" w:space="0" w:color="auto"/>
        <w:right w:val="none" w:sz="0" w:space="0" w:color="auto"/>
      </w:divBdr>
    </w:div>
    <w:div w:id="1994554417">
      <w:bodyDiv w:val="1"/>
      <w:marLeft w:val="0"/>
      <w:marRight w:val="0"/>
      <w:marTop w:val="0"/>
      <w:marBottom w:val="0"/>
      <w:divBdr>
        <w:top w:val="none" w:sz="0" w:space="0" w:color="auto"/>
        <w:left w:val="none" w:sz="0" w:space="0" w:color="auto"/>
        <w:bottom w:val="none" w:sz="0" w:space="0" w:color="auto"/>
        <w:right w:val="none" w:sz="0" w:space="0" w:color="auto"/>
      </w:divBdr>
      <w:divsChild>
        <w:div w:id="568729679">
          <w:marLeft w:val="0"/>
          <w:marRight w:val="0"/>
          <w:marTop w:val="0"/>
          <w:marBottom w:val="0"/>
          <w:divBdr>
            <w:top w:val="none" w:sz="0" w:space="0" w:color="auto"/>
            <w:left w:val="none" w:sz="0" w:space="0" w:color="auto"/>
            <w:bottom w:val="none" w:sz="0" w:space="0" w:color="auto"/>
            <w:right w:val="none" w:sz="0" w:space="0" w:color="auto"/>
          </w:divBdr>
          <w:divsChild>
            <w:div w:id="215897705">
              <w:marLeft w:val="0"/>
              <w:marRight w:val="0"/>
              <w:marTop w:val="100"/>
              <w:marBottom w:val="100"/>
              <w:divBdr>
                <w:top w:val="none" w:sz="0" w:space="0" w:color="auto"/>
                <w:left w:val="none" w:sz="0" w:space="0" w:color="auto"/>
                <w:bottom w:val="none" w:sz="0" w:space="0" w:color="auto"/>
                <w:right w:val="none" w:sz="0" w:space="0" w:color="auto"/>
              </w:divBdr>
              <w:divsChild>
                <w:div w:id="1773474290">
                  <w:marLeft w:val="0"/>
                  <w:marRight w:val="0"/>
                  <w:marTop w:val="0"/>
                  <w:marBottom w:val="0"/>
                  <w:divBdr>
                    <w:top w:val="none" w:sz="0" w:space="0" w:color="auto"/>
                    <w:left w:val="none" w:sz="0" w:space="0" w:color="auto"/>
                    <w:bottom w:val="none" w:sz="0" w:space="0" w:color="auto"/>
                    <w:right w:val="none" w:sz="0" w:space="0" w:color="auto"/>
                  </w:divBdr>
                  <w:divsChild>
                    <w:div w:id="185021496">
                      <w:marLeft w:val="0"/>
                      <w:marRight w:val="0"/>
                      <w:marTop w:val="0"/>
                      <w:marBottom w:val="0"/>
                      <w:divBdr>
                        <w:top w:val="none" w:sz="0" w:space="0" w:color="auto"/>
                        <w:left w:val="none" w:sz="0" w:space="0" w:color="auto"/>
                        <w:bottom w:val="none" w:sz="0" w:space="0" w:color="auto"/>
                        <w:right w:val="none" w:sz="0" w:space="0" w:color="auto"/>
                      </w:divBdr>
                      <w:divsChild>
                        <w:div w:id="531304119">
                          <w:marLeft w:val="0"/>
                          <w:marRight w:val="0"/>
                          <w:marTop w:val="0"/>
                          <w:marBottom w:val="0"/>
                          <w:divBdr>
                            <w:top w:val="none" w:sz="0" w:space="0" w:color="auto"/>
                            <w:left w:val="none" w:sz="0" w:space="0" w:color="auto"/>
                            <w:bottom w:val="none" w:sz="0" w:space="0" w:color="auto"/>
                            <w:right w:val="none" w:sz="0" w:space="0" w:color="auto"/>
                          </w:divBdr>
                          <w:divsChild>
                            <w:div w:id="845168939">
                              <w:marLeft w:val="0"/>
                              <w:marRight w:val="0"/>
                              <w:marTop w:val="0"/>
                              <w:marBottom w:val="0"/>
                              <w:divBdr>
                                <w:top w:val="none" w:sz="0" w:space="0" w:color="auto"/>
                                <w:left w:val="none" w:sz="0" w:space="0" w:color="auto"/>
                                <w:bottom w:val="none" w:sz="0" w:space="0" w:color="auto"/>
                                <w:right w:val="none" w:sz="0" w:space="0" w:color="auto"/>
                              </w:divBdr>
                              <w:divsChild>
                                <w:div w:id="968895449">
                                  <w:marLeft w:val="0"/>
                                  <w:marRight w:val="0"/>
                                  <w:marTop w:val="0"/>
                                  <w:marBottom w:val="0"/>
                                  <w:divBdr>
                                    <w:top w:val="none" w:sz="0" w:space="0" w:color="auto"/>
                                    <w:left w:val="none" w:sz="0" w:space="0" w:color="auto"/>
                                    <w:bottom w:val="none" w:sz="0" w:space="0" w:color="auto"/>
                                    <w:right w:val="none" w:sz="0" w:space="0" w:color="auto"/>
                                  </w:divBdr>
                                  <w:divsChild>
                                    <w:div w:id="1510487108">
                                      <w:marLeft w:val="0"/>
                                      <w:marRight w:val="0"/>
                                      <w:marTop w:val="0"/>
                                      <w:marBottom w:val="0"/>
                                      <w:divBdr>
                                        <w:top w:val="none" w:sz="0" w:space="0" w:color="auto"/>
                                        <w:left w:val="none" w:sz="0" w:space="0" w:color="auto"/>
                                        <w:bottom w:val="none" w:sz="0" w:space="0" w:color="auto"/>
                                        <w:right w:val="none" w:sz="0" w:space="0" w:color="auto"/>
                                      </w:divBdr>
                                      <w:divsChild>
                                        <w:div w:id="99680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3049447">
      <w:bodyDiv w:val="1"/>
      <w:marLeft w:val="0"/>
      <w:marRight w:val="0"/>
      <w:marTop w:val="0"/>
      <w:marBottom w:val="0"/>
      <w:divBdr>
        <w:top w:val="none" w:sz="0" w:space="0" w:color="auto"/>
        <w:left w:val="none" w:sz="0" w:space="0" w:color="auto"/>
        <w:bottom w:val="none" w:sz="0" w:space="0" w:color="auto"/>
        <w:right w:val="none" w:sz="0" w:space="0" w:color="auto"/>
      </w:divBdr>
      <w:divsChild>
        <w:div w:id="1801411947">
          <w:marLeft w:val="0"/>
          <w:marRight w:val="0"/>
          <w:marTop w:val="0"/>
          <w:marBottom w:val="0"/>
          <w:divBdr>
            <w:top w:val="none" w:sz="0" w:space="0" w:color="auto"/>
            <w:left w:val="none" w:sz="0" w:space="0" w:color="auto"/>
            <w:bottom w:val="none" w:sz="0" w:space="0" w:color="auto"/>
            <w:right w:val="none" w:sz="0" w:space="0" w:color="auto"/>
          </w:divBdr>
          <w:divsChild>
            <w:div w:id="65231944">
              <w:marLeft w:val="0"/>
              <w:marRight w:val="0"/>
              <w:marTop w:val="100"/>
              <w:marBottom w:val="100"/>
              <w:divBdr>
                <w:top w:val="none" w:sz="0" w:space="0" w:color="auto"/>
                <w:left w:val="none" w:sz="0" w:space="0" w:color="auto"/>
                <w:bottom w:val="none" w:sz="0" w:space="0" w:color="auto"/>
                <w:right w:val="none" w:sz="0" w:space="0" w:color="auto"/>
              </w:divBdr>
              <w:divsChild>
                <w:div w:id="1598320641">
                  <w:marLeft w:val="0"/>
                  <w:marRight w:val="0"/>
                  <w:marTop w:val="0"/>
                  <w:marBottom w:val="0"/>
                  <w:divBdr>
                    <w:top w:val="none" w:sz="0" w:space="0" w:color="auto"/>
                    <w:left w:val="none" w:sz="0" w:space="0" w:color="auto"/>
                    <w:bottom w:val="none" w:sz="0" w:space="0" w:color="auto"/>
                    <w:right w:val="none" w:sz="0" w:space="0" w:color="auto"/>
                  </w:divBdr>
                  <w:divsChild>
                    <w:div w:id="541526826">
                      <w:marLeft w:val="0"/>
                      <w:marRight w:val="0"/>
                      <w:marTop w:val="0"/>
                      <w:marBottom w:val="0"/>
                      <w:divBdr>
                        <w:top w:val="none" w:sz="0" w:space="0" w:color="auto"/>
                        <w:left w:val="none" w:sz="0" w:space="0" w:color="auto"/>
                        <w:bottom w:val="none" w:sz="0" w:space="0" w:color="auto"/>
                        <w:right w:val="none" w:sz="0" w:space="0" w:color="auto"/>
                      </w:divBdr>
                      <w:divsChild>
                        <w:div w:id="243153748">
                          <w:marLeft w:val="0"/>
                          <w:marRight w:val="0"/>
                          <w:marTop w:val="0"/>
                          <w:marBottom w:val="0"/>
                          <w:divBdr>
                            <w:top w:val="none" w:sz="0" w:space="0" w:color="auto"/>
                            <w:left w:val="none" w:sz="0" w:space="0" w:color="auto"/>
                            <w:bottom w:val="none" w:sz="0" w:space="0" w:color="auto"/>
                            <w:right w:val="none" w:sz="0" w:space="0" w:color="auto"/>
                          </w:divBdr>
                          <w:divsChild>
                            <w:div w:id="1379279531">
                              <w:marLeft w:val="0"/>
                              <w:marRight w:val="0"/>
                              <w:marTop w:val="0"/>
                              <w:marBottom w:val="0"/>
                              <w:divBdr>
                                <w:top w:val="none" w:sz="0" w:space="0" w:color="auto"/>
                                <w:left w:val="none" w:sz="0" w:space="0" w:color="auto"/>
                                <w:bottom w:val="none" w:sz="0" w:space="0" w:color="auto"/>
                                <w:right w:val="none" w:sz="0" w:space="0" w:color="auto"/>
                              </w:divBdr>
                              <w:divsChild>
                                <w:div w:id="2055956076">
                                  <w:marLeft w:val="0"/>
                                  <w:marRight w:val="0"/>
                                  <w:marTop w:val="0"/>
                                  <w:marBottom w:val="0"/>
                                  <w:divBdr>
                                    <w:top w:val="none" w:sz="0" w:space="0" w:color="auto"/>
                                    <w:left w:val="none" w:sz="0" w:space="0" w:color="auto"/>
                                    <w:bottom w:val="none" w:sz="0" w:space="0" w:color="auto"/>
                                    <w:right w:val="none" w:sz="0" w:space="0" w:color="auto"/>
                                  </w:divBdr>
                                  <w:divsChild>
                                    <w:div w:id="1057320050">
                                      <w:marLeft w:val="0"/>
                                      <w:marRight w:val="0"/>
                                      <w:marTop w:val="0"/>
                                      <w:marBottom w:val="0"/>
                                      <w:divBdr>
                                        <w:top w:val="none" w:sz="0" w:space="0" w:color="auto"/>
                                        <w:left w:val="none" w:sz="0" w:space="0" w:color="auto"/>
                                        <w:bottom w:val="none" w:sz="0" w:space="0" w:color="auto"/>
                                        <w:right w:val="none" w:sz="0" w:space="0" w:color="auto"/>
                                      </w:divBdr>
                                      <w:divsChild>
                                        <w:div w:id="134362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0135157">
      <w:bodyDiv w:val="1"/>
      <w:marLeft w:val="0"/>
      <w:marRight w:val="0"/>
      <w:marTop w:val="0"/>
      <w:marBottom w:val="0"/>
      <w:divBdr>
        <w:top w:val="none" w:sz="0" w:space="0" w:color="auto"/>
        <w:left w:val="none" w:sz="0" w:space="0" w:color="auto"/>
        <w:bottom w:val="none" w:sz="0" w:space="0" w:color="auto"/>
        <w:right w:val="none" w:sz="0" w:space="0" w:color="auto"/>
      </w:divBdr>
    </w:div>
    <w:div w:id="2057510627">
      <w:bodyDiv w:val="1"/>
      <w:marLeft w:val="0"/>
      <w:marRight w:val="0"/>
      <w:marTop w:val="0"/>
      <w:marBottom w:val="0"/>
      <w:divBdr>
        <w:top w:val="none" w:sz="0" w:space="0" w:color="auto"/>
        <w:left w:val="none" w:sz="0" w:space="0" w:color="auto"/>
        <w:bottom w:val="none" w:sz="0" w:space="0" w:color="auto"/>
        <w:right w:val="none" w:sz="0" w:space="0" w:color="auto"/>
      </w:divBdr>
    </w:div>
    <w:div w:id="2088845291">
      <w:bodyDiv w:val="1"/>
      <w:marLeft w:val="0"/>
      <w:marRight w:val="0"/>
      <w:marTop w:val="0"/>
      <w:marBottom w:val="0"/>
      <w:divBdr>
        <w:top w:val="none" w:sz="0" w:space="0" w:color="auto"/>
        <w:left w:val="none" w:sz="0" w:space="0" w:color="auto"/>
        <w:bottom w:val="none" w:sz="0" w:space="0" w:color="auto"/>
        <w:right w:val="none" w:sz="0" w:space="0" w:color="auto"/>
      </w:divBdr>
      <w:divsChild>
        <w:div w:id="1067533030">
          <w:marLeft w:val="0"/>
          <w:marRight w:val="0"/>
          <w:marTop w:val="0"/>
          <w:marBottom w:val="0"/>
          <w:divBdr>
            <w:top w:val="none" w:sz="0" w:space="0" w:color="auto"/>
            <w:left w:val="none" w:sz="0" w:space="0" w:color="auto"/>
            <w:bottom w:val="none" w:sz="0" w:space="0" w:color="auto"/>
            <w:right w:val="none" w:sz="0" w:space="0" w:color="auto"/>
          </w:divBdr>
          <w:divsChild>
            <w:div w:id="520049451">
              <w:marLeft w:val="0"/>
              <w:marRight w:val="0"/>
              <w:marTop w:val="100"/>
              <w:marBottom w:val="100"/>
              <w:divBdr>
                <w:top w:val="none" w:sz="0" w:space="0" w:color="auto"/>
                <w:left w:val="none" w:sz="0" w:space="0" w:color="auto"/>
                <w:bottom w:val="none" w:sz="0" w:space="0" w:color="auto"/>
                <w:right w:val="none" w:sz="0" w:space="0" w:color="auto"/>
              </w:divBdr>
              <w:divsChild>
                <w:div w:id="1531338886">
                  <w:marLeft w:val="0"/>
                  <w:marRight w:val="0"/>
                  <w:marTop w:val="0"/>
                  <w:marBottom w:val="0"/>
                  <w:divBdr>
                    <w:top w:val="none" w:sz="0" w:space="0" w:color="auto"/>
                    <w:left w:val="none" w:sz="0" w:space="0" w:color="auto"/>
                    <w:bottom w:val="none" w:sz="0" w:space="0" w:color="auto"/>
                    <w:right w:val="none" w:sz="0" w:space="0" w:color="auto"/>
                  </w:divBdr>
                  <w:divsChild>
                    <w:div w:id="359824021">
                      <w:marLeft w:val="0"/>
                      <w:marRight w:val="0"/>
                      <w:marTop w:val="0"/>
                      <w:marBottom w:val="0"/>
                      <w:divBdr>
                        <w:top w:val="none" w:sz="0" w:space="0" w:color="auto"/>
                        <w:left w:val="none" w:sz="0" w:space="0" w:color="auto"/>
                        <w:bottom w:val="none" w:sz="0" w:space="0" w:color="auto"/>
                        <w:right w:val="none" w:sz="0" w:space="0" w:color="auto"/>
                      </w:divBdr>
                      <w:divsChild>
                        <w:div w:id="1367557115">
                          <w:marLeft w:val="0"/>
                          <w:marRight w:val="0"/>
                          <w:marTop w:val="0"/>
                          <w:marBottom w:val="0"/>
                          <w:divBdr>
                            <w:top w:val="none" w:sz="0" w:space="0" w:color="auto"/>
                            <w:left w:val="none" w:sz="0" w:space="0" w:color="auto"/>
                            <w:bottom w:val="none" w:sz="0" w:space="0" w:color="auto"/>
                            <w:right w:val="none" w:sz="0" w:space="0" w:color="auto"/>
                          </w:divBdr>
                          <w:divsChild>
                            <w:div w:id="2079937757">
                              <w:marLeft w:val="0"/>
                              <w:marRight w:val="0"/>
                              <w:marTop w:val="0"/>
                              <w:marBottom w:val="0"/>
                              <w:divBdr>
                                <w:top w:val="none" w:sz="0" w:space="0" w:color="auto"/>
                                <w:left w:val="none" w:sz="0" w:space="0" w:color="auto"/>
                                <w:bottom w:val="none" w:sz="0" w:space="0" w:color="auto"/>
                                <w:right w:val="none" w:sz="0" w:space="0" w:color="auto"/>
                              </w:divBdr>
                              <w:divsChild>
                                <w:div w:id="250822880">
                                  <w:marLeft w:val="0"/>
                                  <w:marRight w:val="0"/>
                                  <w:marTop w:val="0"/>
                                  <w:marBottom w:val="0"/>
                                  <w:divBdr>
                                    <w:top w:val="none" w:sz="0" w:space="0" w:color="auto"/>
                                    <w:left w:val="none" w:sz="0" w:space="0" w:color="auto"/>
                                    <w:bottom w:val="none" w:sz="0" w:space="0" w:color="auto"/>
                                    <w:right w:val="none" w:sz="0" w:space="0" w:color="auto"/>
                                  </w:divBdr>
                                  <w:divsChild>
                                    <w:div w:id="1940673425">
                                      <w:marLeft w:val="0"/>
                                      <w:marRight w:val="0"/>
                                      <w:marTop w:val="0"/>
                                      <w:marBottom w:val="0"/>
                                      <w:divBdr>
                                        <w:top w:val="none" w:sz="0" w:space="0" w:color="auto"/>
                                        <w:left w:val="none" w:sz="0" w:space="0" w:color="auto"/>
                                        <w:bottom w:val="none" w:sz="0" w:space="0" w:color="auto"/>
                                        <w:right w:val="none" w:sz="0" w:space="0" w:color="auto"/>
                                      </w:divBdr>
                                      <w:divsChild>
                                        <w:div w:id="20041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2772136">
      <w:bodyDiv w:val="1"/>
      <w:marLeft w:val="0"/>
      <w:marRight w:val="0"/>
      <w:marTop w:val="0"/>
      <w:marBottom w:val="0"/>
      <w:divBdr>
        <w:top w:val="none" w:sz="0" w:space="0" w:color="auto"/>
        <w:left w:val="none" w:sz="0" w:space="0" w:color="auto"/>
        <w:bottom w:val="none" w:sz="0" w:space="0" w:color="auto"/>
        <w:right w:val="none" w:sz="0" w:space="0" w:color="auto"/>
      </w:divBdr>
    </w:div>
    <w:div w:id="2130274784">
      <w:bodyDiv w:val="1"/>
      <w:marLeft w:val="0"/>
      <w:marRight w:val="0"/>
      <w:marTop w:val="0"/>
      <w:marBottom w:val="0"/>
      <w:divBdr>
        <w:top w:val="none" w:sz="0" w:space="0" w:color="auto"/>
        <w:left w:val="none" w:sz="0" w:space="0" w:color="auto"/>
        <w:bottom w:val="none" w:sz="0" w:space="0" w:color="auto"/>
        <w:right w:val="none" w:sz="0" w:space="0" w:color="auto"/>
      </w:divBdr>
      <w:divsChild>
        <w:div w:id="1124619093">
          <w:marLeft w:val="0"/>
          <w:marRight w:val="0"/>
          <w:marTop w:val="0"/>
          <w:marBottom w:val="0"/>
          <w:divBdr>
            <w:top w:val="none" w:sz="0" w:space="0" w:color="auto"/>
            <w:left w:val="none" w:sz="0" w:space="0" w:color="auto"/>
            <w:bottom w:val="none" w:sz="0" w:space="0" w:color="auto"/>
            <w:right w:val="none" w:sz="0" w:space="0" w:color="auto"/>
          </w:divBdr>
          <w:divsChild>
            <w:div w:id="1998802598">
              <w:marLeft w:val="0"/>
              <w:marRight w:val="0"/>
              <w:marTop w:val="100"/>
              <w:marBottom w:val="100"/>
              <w:divBdr>
                <w:top w:val="none" w:sz="0" w:space="0" w:color="auto"/>
                <w:left w:val="none" w:sz="0" w:space="0" w:color="auto"/>
                <w:bottom w:val="none" w:sz="0" w:space="0" w:color="auto"/>
                <w:right w:val="none" w:sz="0" w:space="0" w:color="auto"/>
              </w:divBdr>
              <w:divsChild>
                <w:div w:id="1036850664">
                  <w:marLeft w:val="0"/>
                  <w:marRight w:val="0"/>
                  <w:marTop w:val="0"/>
                  <w:marBottom w:val="0"/>
                  <w:divBdr>
                    <w:top w:val="none" w:sz="0" w:space="0" w:color="auto"/>
                    <w:left w:val="none" w:sz="0" w:space="0" w:color="auto"/>
                    <w:bottom w:val="none" w:sz="0" w:space="0" w:color="auto"/>
                    <w:right w:val="none" w:sz="0" w:space="0" w:color="auto"/>
                  </w:divBdr>
                  <w:divsChild>
                    <w:div w:id="1600483594">
                      <w:marLeft w:val="0"/>
                      <w:marRight w:val="0"/>
                      <w:marTop w:val="0"/>
                      <w:marBottom w:val="0"/>
                      <w:divBdr>
                        <w:top w:val="none" w:sz="0" w:space="0" w:color="auto"/>
                        <w:left w:val="none" w:sz="0" w:space="0" w:color="auto"/>
                        <w:bottom w:val="none" w:sz="0" w:space="0" w:color="auto"/>
                        <w:right w:val="none" w:sz="0" w:space="0" w:color="auto"/>
                      </w:divBdr>
                      <w:divsChild>
                        <w:div w:id="749617906">
                          <w:marLeft w:val="0"/>
                          <w:marRight w:val="0"/>
                          <w:marTop w:val="0"/>
                          <w:marBottom w:val="0"/>
                          <w:divBdr>
                            <w:top w:val="none" w:sz="0" w:space="0" w:color="auto"/>
                            <w:left w:val="none" w:sz="0" w:space="0" w:color="auto"/>
                            <w:bottom w:val="none" w:sz="0" w:space="0" w:color="auto"/>
                            <w:right w:val="none" w:sz="0" w:space="0" w:color="auto"/>
                          </w:divBdr>
                          <w:divsChild>
                            <w:div w:id="310868394">
                              <w:marLeft w:val="0"/>
                              <w:marRight w:val="0"/>
                              <w:marTop w:val="0"/>
                              <w:marBottom w:val="0"/>
                              <w:divBdr>
                                <w:top w:val="none" w:sz="0" w:space="0" w:color="auto"/>
                                <w:left w:val="none" w:sz="0" w:space="0" w:color="auto"/>
                                <w:bottom w:val="none" w:sz="0" w:space="0" w:color="auto"/>
                                <w:right w:val="none" w:sz="0" w:space="0" w:color="auto"/>
                              </w:divBdr>
                              <w:divsChild>
                                <w:div w:id="1825506044">
                                  <w:marLeft w:val="0"/>
                                  <w:marRight w:val="0"/>
                                  <w:marTop w:val="0"/>
                                  <w:marBottom w:val="0"/>
                                  <w:divBdr>
                                    <w:top w:val="none" w:sz="0" w:space="0" w:color="auto"/>
                                    <w:left w:val="none" w:sz="0" w:space="0" w:color="auto"/>
                                    <w:bottom w:val="none" w:sz="0" w:space="0" w:color="auto"/>
                                    <w:right w:val="none" w:sz="0" w:space="0" w:color="auto"/>
                                  </w:divBdr>
                                  <w:divsChild>
                                    <w:div w:id="823279313">
                                      <w:marLeft w:val="0"/>
                                      <w:marRight w:val="0"/>
                                      <w:marTop w:val="0"/>
                                      <w:marBottom w:val="0"/>
                                      <w:divBdr>
                                        <w:top w:val="none" w:sz="0" w:space="0" w:color="auto"/>
                                        <w:left w:val="none" w:sz="0" w:space="0" w:color="auto"/>
                                        <w:bottom w:val="none" w:sz="0" w:space="0" w:color="auto"/>
                                        <w:right w:val="none" w:sz="0" w:space="0" w:color="auto"/>
                                      </w:divBdr>
                                      <w:divsChild>
                                        <w:div w:id="126892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bcinacerklje@siol.ne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p.mju@gov.si"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3" Type="http://schemas.openxmlformats.org/officeDocument/2006/relationships/hyperlink" Target="http://www.uradni-list.si/1/objava.jsp?sop=2013-01-3676" TargetMode="External"/><Relationship Id="rId18" Type="http://schemas.openxmlformats.org/officeDocument/2006/relationships/hyperlink" Target="http://www.uradni-list.si/1/objava.jsp?sop=2015-01-3504" TargetMode="External"/><Relationship Id="rId26" Type="http://schemas.openxmlformats.org/officeDocument/2006/relationships/hyperlink" Target="http://www.uradni-list.si/1/objava.jsp?sop=2013-01-3677" TargetMode="External"/><Relationship Id="rId39" Type="http://schemas.openxmlformats.org/officeDocument/2006/relationships/hyperlink" Target="http://www.uradni-list.si/1/objava.jsp?sop=2013-01-1975" TargetMode="External"/><Relationship Id="rId3" Type="http://schemas.openxmlformats.org/officeDocument/2006/relationships/hyperlink" Target="http://www.uradni-list.si/1/objava.jsp?sop=2012-01-3990" TargetMode="External"/><Relationship Id="rId21" Type="http://schemas.openxmlformats.org/officeDocument/2006/relationships/hyperlink" Target="http://www.uradni-list.si/1/objava.jsp?sop=2017-01-3730" TargetMode="External"/><Relationship Id="rId34" Type="http://schemas.openxmlformats.org/officeDocument/2006/relationships/hyperlink" Target="http://www.uradni-list.si/1/objava.jsp?sop=2010-01-1096" TargetMode="External"/><Relationship Id="rId42" Type="http://schemas.openxmlformats.org/officeDocument/2006/relationships/hyperlink" Target="http://www.uradni-list.si/1/objava.jsp?sop=2014-01-2339" TargetMode="External"/><Relationship Id="rId47" Type="http://schemas.openxmlformats.org/officeDocument/2006/relationships/hyperlink" Target="http://www.uradni-list.si/1/objava.jsp?sop=2017-01-0674" TargetMode="External"/><Relationship Id="rId50" Type="http://schemas.openxmlformats.org/officeDocument/2006/relationships/hyperlink" Target="http://www.uradni-list.si/1/objava.jsp?sop=2019-01-2401" TargetMode="External"/><Relationship Id="rId7" Type="http://schemas.openxmlformats.org/officeDocument/2006/relationships/hyperlink" Target="http://www.uradni-list.si/1/objava.jsp?sop=2013-01-2139" TargetMode="External"/><Relationship Id="rId12" Type="http://schemas.openxmlformats.org/officeDocument/2006/relationships/hyperlink" Target="http://www.uradni-list.si/1/objava.jsp?sop=2013-01-3675" TargetMode="External"/><Relationship Id="rId17" Type="http://schemas.openxmlformats.org/officeDocument/2006/relationships/hyperlink" Target="http://www.uradni-list.si/1/objava.jsp?sop=2015-01-1001" TargetMode="External"/><Relationship Id="rId25" Type="http://schemas.openxmlformats.org/officeDocument/2006/relationships/hyperlink" Target="http://www.uradni-list.si/1/objava.jsp?sop=2013-21-0433" TargetMode="External"/><Relationship Id="rId33" Type="http://schemas.openxmlformats.org/officeDocument/2006/relationships/hyperlink" Target="http://www.uradni-list.si/1/objava.jsp?sop=2009-01-5149" TargetMode="External"/><Relationship Id="rId38" Type="http://schemas.openxmlformats.org/officeDocument/2006/relationships/hyperlink" Target="http://www.uradni-list.si/1/objava.jsp?sop=2013-01-0868" TargetMode="External"/><Relationship Id="rId46" Type="http://schemas.openxmlformats.org/officeDocument/2006/relationships/hyperlink" Target="http://www.uradni-list.si/1/objava.jsp?sop=2016-01-2985" TargetMode="External"/><Relationship Id="rId2" Type="http://schemas.openxmlformats.org/officeDocument/2006/relationships/hyperlink" Target="http://www.uradni-list.si/1/objava.jsp?sop=2012-01-3693" TargetMode="External"/><Relationship Id="rId16" Type="http://schemas.openxmlformats.org/officeDocument/2006/relationships/hyperlink" Target="http://www.uradni-list.si/1/objava.jsp?sop=2014-01-3951" TargetMode="External"/><Relationship Id="rId20" Type="http://schemas.openxmlformats.org/officeDocument/2006/relationships/hyperlink" Target="http://www.uradni-list.si/1/objava.jsp?sop=2016-01-2686" TargetMode="External"/><Relationship Id="rId29" Type="http://schemas.openxmlformats.org/officeDocument/2006/relationships/hyperlink" Target="http://www.uradni-list.si/1/objava.jsp?sop=2018-01-0544" TargetMode="External"/><Relationship Id="rId41" Type="http://schemas.openxmlformats.org/officeDocument/2006/relationships/hyperlink" Target="http://www.uradni-list.si/1/objava.jsp?sop=2014-01-0957" TargetMode="External"/><Relationship Id="rId1" Type="http://schemas.openxmlformats.org/officeDocument/2006/relationships/hyperlink" Target="http://www.uradni-list.si/1/objava.jsp?sop=2012-01-1700" TargetMode="External"/><Relationship Id="rId6" Type="http://schemas.openxmlformats.org/officeDocument/2006/relationships/hyperlink" Target="http://www.uradni-list.si/1/objava.jsp?sop=2013-01-1756" TargetMode="External"/><Relationship Id="rId11" Type="http://schemas.openxmlformats.org/officeDocument/2006/relationships/hyperlink" Target="http://www.uradni-list.si/1/objava.jsp?sop=2013-01-3549" TargetMode="External"/><Relationship Id="rId24" Type="http://schemas.openxmlformats.org/officeDocument/2006/relationships/hyperlink" Target="http://www.uradni-list.si/1/objava.jsp?sop=2011-01-0449" TargetMode="External"/><Relationship Id="rId32" Type="http://schemas.openxmlformats.org/officeDocument/2006/relationships/hyperlink" Target="http://www.uradni-list.si/1/objava.jsp?sop=2009-01-2423" TargetMode="External"/><Relationship Id="rId37" Type="http://schemas.openxmlformats.org/officeDocument/2006/relationships/hyperlink" Target="http://www.uradni-list.si/1/objava.jsp?sop=2012-01-1922" TargetMode="External"/><Relationship Id="rId40" Type="http://schemas.openxmlformats.org/officeDocument/2006/relationships/hyperlink" Target="http://www.uradni-list.si/1/objava.jsp?sop=2014-01-0354" TargetMode="External"/><Relationship Id="rId45" Type="http://schemas.openxmlformats.org/officeDocument/2006/relationships/hyperlink" Target="http://www.uradni-list.si/1/objava.jsp?sop=2016-01-0139" TargetMode="External"/><Relationship Id="rId53" Type="http://schemas.openxmlformats.org/officeDocument/2006/relationships/hyperlink" Target="http://www.uradni-list.si/1/objava.jsp?sop=2013-21-0433" TargetMode="External"/><Relationship Id="rId5" Type="http://schemas.openxmlformats.org/officeDocument/2006/relationships/hyperlink" Target="http://www.uradni-list.si/1/objava.jsp?sop=2013-01-0892" TargetMode="External"/><Relationship Id="rId15" Type="http://schemas.openxmlformats.org/officeDocument/2006/relationships/hyperlink" Target="http://www.uradni-list.si/1/objava.jsp?sop=2014-01-3442" TargetMode="External"/><Relationship Id="rId23" Type="http://schemas.openxmlformats.org/officeDocument/2006/relationships/hyperlink" Target="http://www.uradni-list.si/1/objava.jsp?sop=2019-01-3207" TargetMode="External"/><Relationship Id="rId28" Type="http://schemas.openxmlformats.org/officeDocument/2006/relationships/hyperlink" Target="http://www.uradni-list.si/1/objava.jsp?sop=2015-01-3772" TargetMode="External"/><Relationship Id="rId36" Type="http://schemas.openxmlformats.org/officeDocument/2006/relationships/hyperlink" Target="http://www.uradni-list.si/1/objava.jsp?sop=2010-01-5472" TargetMode="External"/><Relationship Id="rId49" Type="http://schemas.openxmlformats.org/officeDocument/2006/relationships/hyperlink" Target="http://www.uradni-list.si/1/objava.jsp?sop=2019-01-0175" TargetMode="External"/><Relationship Id="rId10" Type="http://schemas.openxmlformats.org/officeDocument/2006/relationships/hyperlink" Target="http://www.uradni-list.si/1/objava.jsp?sop=2013-01-3548" TargetMode="External"/><Relationship Id="rId19" Type="http://schemas.openxmlformats.org/officeDocument/2006/relationships/hyperlink" Target="http://www.uradni-list.si/1/objava.jsp?sop=2015-01-4084" TargetMode="External"/><Relationship Id="rId31" Type="http://schemas.openxmlformats.org/officeDocument/2006/relationships/hyperlink" Target="http://www.uradni-list.si/1/objava.jsp?sop=2009-01-0979" TargetMode="External"/><Relationship Id="rId44" Type="http://schemas.openxmlformats.org/officeDocument/2006/relationships/hyperlink" Target="http://www.uradni-list.si/1/objava.jsp?sop=2015-01-1063" TargetMode="External"/><Relationship Id="rId52" Type="http://schemas.openxmlformats.org/officeDocument/2006/relationships/hyperlink" Target="http://www.uradni-list.si/1/objava.jsp?sop=2019-01-3498" TargetMode="External"/><Relationship Id="rId4" Type="http://schemas.openxmlformats.org/officeDocument/2006/relationships/hyperlink" Target="http://www.uradni-list.si/1/objava.jsp?sop=2012-01-4001" TargetMode="External"/><Relationship Id="rId9" Type="http://schemas.openxmlformats.org/officeDocument/2006/relationships/hyperlink" Target="http://www.uradni-list.si/1/objava.jsp?sop=2013-01-2520" TargetMode="External"/><Relationship Id="rId14" Type="http://schemas.openxmlformats.org/officeDocument/2006/relationships/hyperlink" Target="http://www.uradni-list.si/1/objava.jsp?sop=2013-01-3887" TargetMode="External"/><Relationship Id="rId22" Type="http://schemas.openxmlformats.org/officeDocument/2006/relationships/hyperlink" Target="http://www.uradni-list.si/1/objava.jsp?sop=2019-01-1493" TargetMode="External"/><Relationship Id="rId27" Type="http://schemas.openxmlformats.org/officeDocument/2006/relationships/hyperlink" Target="http://www.uradni-list.si/1/objava.jsp?sop=2015-01-2277" TargetMode="External"/><Relationship Id="rId30" Type="http://schemas.openxmlformats.org/officeDocument/2006/relationships/hyperlink" Target="http://www.uradni-list.si/1/objava.jsp?sop=2009-01-0487" TargetMode="External"/><Relationship Id="rId35" Type="http://schemas.openxmlformats.org/officeDocument/2006/relationships/hyperlink" Target="http://www.uradni-list.si/1/objava.jsp?sop=2010-01-3703" TargetMode="External"/><Relationship Id="rId43" Type="http://schemas.openxmlformats.org/officeDocument/2006/relationships/hyperlink" Target="http://www.uradni-list.si/1/objava.jsp?sop=2014-01-2608" TargetMode="External"/><Relationship Id="rId48" Type="http://schemas.openxmlformats.org/officeDocument/2006/relationships/hyperlink" Target="http://www.uradni-list.si/1/objava.jsp?sop=2017-01-3257" TargetMode="External"/><Relationship Id="rId8" Type="http://schemas.openxmlformats.org/officeDocument/2006/relationships/hyperlink" Target="http://www.uradni-list.si/1/objava.jsp?sop=2013-01-2519" TargetMode="External"/><Relationship Id="rId51" Type="http://schemas.openxmlformats.org/officeDocument/2006/relationships/hyperlink" Target="http://www.uradni-list.si/1/objava.jsp?sop=2019-01-2670"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5DFE5ED-4396-4E09-8955-D8C9B05A5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5084</Words>
  <Characters>28985</Characters>
  <Application>Microsoft Office Word</Application>
  <DocSecurity>0</DocSecurity>
  <Lines>241</Lines>
  <Paragraphs>68</Paragraphs>
  <ScaleCrop>false</ScaleCrop>
  <HeadingPairs>
    <vt:vector size="2" baseType="variant">
      <vt:variant>
        <vt:lpstr>Naslov</vt:lpstr>
      </vt:variant>
      <vt:variant>
        <vt:i4>1</vt:i4>
      </vt:variant>
    </vt:vector>
  </HeadingPairs>
  <TitlesOfParts>
    <vt:vector size="1" baseType="lpstr">
      <vt:lpstr>0611-18-2021-13</vt:lpstr>
    </vt:vector>
  </TitlesOfParts>
  <Company>Indea d.o.o.</Company>
  <LinksUpToDate>false</LinksUpToDate>
  <CharactersWithSpaces>34001</CharactersWithSpaces>
  <SharedDoc>false</SharedDoc>
  <HLinks>
    <vt:vector size="132" baseType="variant">
      <vt:variant>
        <vt:i4>4325392</vt:i4>
      </vt:variant>
      <vt:variant>
        <vt:i4>60</vt:i4>
      </vt:variant>
      <vt:variant>
        <vt:i4>0</vt:i4>
      </vt:variant>
      <vt:variant>
        <vt:i4>5</vt:i4>
      </vt:variant>
      <vt:variant>
        <vt:lpwstr>https://www.tax-fin-lex.si/Dokument/Podrobnosti?rootEntityId=44cc3d9c-1e7b-47a5-a1bb-3869bd71b771</vt:lpwstr>
      </vt:variant>
      <vt:variant>
        <vt:lpwstr/>
      </vt:variant>
      <vt:variant>
        <vt:i4>1507345</vt:i4>
      </vt:variant>
      <vt:variant>
        <vt:i4>57</vt:i4>
      </vt:variant>
      <vt:variant>
        <vt:i4>0</vt:i4>
      </vt:variant>
      <vt:variant>
        <vt:i4>5</vt:i4>
      </vt:variant>
      <vt:variant>
        <vt:lpwstr>https://www.tax-fin-lex.si/Dokument/Podrobnosti?rootEntityId=ba9f8c56-8640-48b6-acdd-0c3b50209a03</vt:lpwstr>
      </vt:variant>
      <vt:variant>
        <vt:lpwstr/>
      </vt:variant>
      <vt:variant>
        <vt:i4>5111885</vt:i4>
      </vt:variant>
      <vt:variant>
        <vt:i4>54</vt:i4>
      </vt:variant>
      <vt:variant>
        <vt:i4>0</vt:i4>
      </vt:variant>
      <vt:variant>
        <vt:i4>5</vt:i4>
      </vt:variant>
      <vt:variant>
        <vt:lpwstr>https://www.tax-fin-lex.si/Dokument/Podrobnosti?rootEntityId=a8346d14-a8e4-497c-91ba-04e062920450</vt:lpwstr>
      </vt:variant>
      <vt:variant>
        <vt:lpwstr/>
      </vt:variant>
      <vt:variant>
        <vt:i4>1769541</vt:i4>
      </vt:variant>
      <vt:variant>
        <vt:i4>51</vt:i4>
      </vt:variant>
      <vt:variant>
        <vt:i4>0</vt:i4>
      </vt:variant>
      <vt:variant>
        <vt:i4>5</vt:i4>
      </vt:variant>
      <vt:variant>
        <vt:lpwstr>https://www.tax-fin-lex.si/Dokument/Podrobnosti?rootEntityId=e2ecb70d-5244-4785-aca9-decbc6b71f55</vt:lpwstr>
      </vt:variant>
      <vt:variant>
        <vt:lpwstr/>
      </vt:variant>
      <vt:variant>
        <vt:i4>5046293</vt:i4>
      </vt:variant>
      <vt:variant>
        <vt:i4>48</vt:i4>
      </vt:variant>
      <vt:variant>
        <vt:i4>0</vt:i4>
      </vt:variant>
      <vt:variant>
        <vt:i4>5</vt:i4>
      </vt:variant>
      <vt:variant>
        <vt:lpwstr>https://www.tax-fin-lex.si/Dokument/Podrobnosti?rootEntityId=def2dda3-46f1-4740-ab7f-130d00ae301e</vt:lpwstr>
      </vt:variant>
      <vt:variant>
        <vt:lpwstr/>
      </vt:variant>
      <vt:variant>
        <vt:i4>2621516</vt:i4>
      </vt:variant>
      <vt:variant>
        <vt:i4>45</vt:i4>
      </vt:variant>
      <vt:variant>
        <vt:i4>0</vt:i4>
      </vt:variant>
      <vt:variant>
        <vt:i4>5</vt:i4>
      </vt:variant>
      <vt:variant>
        <vt:lpwstr>https://www.tax-fin-lex.si/Dokument/Podrobnosti?rootEntityId=E_ea778334-a1e8-41ff-b09d-3f7d6ef059ae</vt:lpwstr>
      </vt:variant>
      <vt:variant>
        <vt:lpwstr/>
      </vt:variant>
      <vt:variant>
        <vt:i4>7471178</vt:i4>
      </vt:variant>
      <vt:variant>
        <vt:i4>42</vt:i4>
      </vt:variant>
      <vt:variant>
        <vt:i4>0</vt:i4>
      </vt:variant>
      <vt:variant>
        <vt:i4>5</vt:i4>
      </vt:variant>
      <vt:variant>
        <vt:lpwstr>https://www.tax-fin-lex.si/Dokument/Podrobnosti?rootEntityId=E_c135d1f7-876d-4004-a3a3-b189c10c2c21</vt:lpwstr>
      </vt:variant>
      <vt:variant>
        <vt:lpwstr/>
      </vt:variant>
      <vt:variant>
        <vt:i4>7798827</vt:i4>
      </vt:variant>
      <vt:variant>
        <vt:i4>39</vt:i4>
      </vt:variant>
      <vt:variant>
        <vt:i4>0</vt:i4>
      </vt:variant>
      <vt:variant>
        <vt:i4>5</vt:i4>
      </vt:variant>
      <vt:variant>
        <vt:lpwstr>http://www.uradni-list.si/1/objava.jsp?sop=2013-01-3029</vt:lpwstr>
      </vt:variant>
      <vt:variant>
        <vt:lpwstr/>
      </vt:variant>
      <vt:variant>
        <vt:i4>7733289</vt:i4>
      </vt:variant>
      <vt:variant>
        <vt:i4>36</vt:i4>
      </vt:variant>
      <vt:variant>
        <vt:i4>0</vt:i4>
      </vt:variant>
      <vt:variant>
        <vt:i4>5</vt:i4>
      </vt:variant>
      <vt:variant>
        <vt:lpwstr>http://www.uradni-list.si/1/objava.jsp?sop=2010-01-5154</vt:lpwstr>
      </vt:variant>
      <vt:variant>
        <vt:lpwstr/>
      </vt:variant>
      <vt:variant>
        <vt:i4>7733290</vt:i4>
      </vt:variant>
      <vt:variant>
        <vt:i4>33</vt:i4>
      </vt:variant>
      <vt:variant>
        <vt:i4>0</vt:i4>
      </vt:variant>
      <vt:variant>
        <vt:i4>5</vt:i4>
      </vt:variant>
      <vt:variant>
        <vt:lpwstr>http://www.uradni-list.si/1/objava.jsp?sop=2010-01-3238</vt:lpwstr>
      </vt:variant>
      <vt:variant>
        <vt:lpwstr/>
      </vt:variant>
      <vt:variant>
        <vt:i4>8323111</vt:i4>
      </vt:variant>
      <vt:variant>
        <vt:i4>30</vt:i4>
      </vt:variant>
      <vt:variant>
        <vt:i4>0</vt:i4>
      </vt:variant>
      <vt:variant>
        <vt:i4>5</vt:i4>
      </vt:variant>
      <vt:variant>
        <vt:lpwstr>http://www.uradni-list.si/1/objava.jsp?sop=2009-01-1694</vt:lpwstr>
      </vt:variant>
      <vt:variant>
        <vt:lpwstr/>
      </vt:variant>
      <vt:variant>
        <vt:i4>7602209</vt:i4>
      </vt:variant>
      <vt:variant>
        <vt:i4>27</vt:i4>
      </vt:variant>
      <vt:variant>
        <vt:i4>0</vt:i4>
      </vt:variant>
      <vt:variant>
        <vt:i4>5</vt:i4>
      </vt:variant>
      <vt:variant>
        <vt:lpwstr>http://www.uradni-list.si/1/objava.jsp?sop=2008-01-1124</vt:lpwstr>
      </vt:variant>
      <vt:variant>
        <vt:lpwstr/>
      </vt:variant>
      <vt:variant>
        <vt:i4>7471144</vt:i4>
      </vt:variant>
      <vt:variant>
        <vt:i4>24</vt:i4>
      </vt:variant>
      <vt:variant>
        <vt:i4>0</vt:i4>
      </vt:variant>
      <vt:variant>
        <vt:i4>5</vt:i4>
      </vt:variant>
      <vt:variant>
        <vt:lpwstr>http://www.uradni-list.si/1/objava.jsp?sop=2007-01-5705</vt:lpwstr>
      </vt:variant>
      <vt:variant>
        <vt:lpwstr/>
      </vt:variant>
      <vt:variant>
        <vt:i4>7667755</vt:i4>
      </vt:variant>
      <vt:variant>
        <vt:i4>21</vt:i4>
      </vt:variant>
      <vt:variant>
        <vt:i4>0</vt:i4>
      </vt:variant>
      <vt:variant>
        <vt:i4>5</vt:i4>
      </vt:variant>
      <vt:variant>
        <vt:lpwstr>http://www.uradni-list.si/1/objava.jsp?sop=2007-01-3412</vt:lpwstr>
      </vt:variant>
      <vt:variant>
        <vt:lpwstr/>
      </vt:variant>
      <vt:variant>
        <vt:i4>7733288</vt:i4>
      </vt:variant>
      <vt:variant>
        <vt:i4>18</vt:i4>
      </vt:variant>
      <vt:variant>
        <vt:i4>0</vt:i4>
      </vt:variant>
      <vt:variant>
        <vt:i4>5</vt:i4>
      </vt:variant>
      <vt:variant>
        <vt:lpwstr>http://www.uradni-list.si/1/objava.jsp?sop=2007-01-1705</vt:lpwstr>
      </vt:variant>
      <vt:variant>
        <vt:lpwstr/>
      </vt:variant>
      <vt:variant>
        <vt:i4>7733289</vt:i4>
      </vt:variant>
      <vt:variant>
        <vt:i4>15</vt:i4>
      </vt:variant>
      <vt:variant>
        <vt:i4>0</vt:i4>
      </vt:variant>
      <vt:variant>
        <vt:i4>5</vt:i4>
      </vt:variant>
      <vt:variant>
        <vt:lpwstr>http://www.uradni-list.si/1/objava.jsp?sop=2006-01-3722</vt:lpwstr>
      </vt:variant>
      <vt:variant>
        <vt:lpwstr/>
      </vt:variant>
      <vt:variant>
        <vt:i4>7340076</vt:i4>
      </vt:variant>
      <vt:variant>
        <vt:i4>12</vt:i4>
      </vt:variant>
      <vt:variant>
        <vt:i4>0</vt:i4>
      </vt:variant>
      <vt:variant>
        <vt:i4>5</vt:i4>
      </vt:variant>
      <vt:variant>
        <vt:lpwstr>http://www.uradni-list.si/1/objava.jsp?sop=2006-01-1265</vt:lpwstr>
      </vt:variant>
      <vt:variant>
        <vt:lpwstr/>
      </vt:variant>
      <vt:variant>
        <vt:i4>7667752</vt:i4>
      </vt:variant>
      <vt:variant>
        <vt:i4>9</vt:i4>
      </vt:variant>
      <vt:variant>
        <vt:i4>0</vt:i4>
      </vt:variant>
      <vt:variant>
        <vt:i4>5</vt:i4>
      </vt:variant>
      <vt:variant>
        <vt:lpwstr>http://www.uradni-list.si/1/objava.jsp?sop=2005-01-4563</vt:lpwstr>
      </vt:variant>
      <vt:variant>
        <vt:lpwstr/>
      </vt:variant>
      <vt:variant>
        <vt:i4>8257579</vt:i4>
      </vt:variant>
      <vt:variant>
        <vt:i4>6</vt:i4>
      </vt:variant>
      <vt:variant>
        <vt:i4>0</vt:i4>
      </vt:variant>
      <vt:variant>
        <vt:i4>5</vt:i4>
      </vt:variant>
      <vt:variant>
        <vt:lpwstr>http://www.uradni-list.si/1/objava.jsp?sop=2005-01-0690</vt:lpwstr>
      </vt:variant>
      <vt:variant>
        <vt:lpwstr/>
      </vt:variant>
      <vt:variant>
        <vt:i4>7733290</vt:i4>
      </vt:variant>
      <vt:variant>
        <vt:i4>3</vt:i4>
      </vt:variant>
      <vt:variant>
        <vt:i4>0</vt:i4>
      </vt:variant>
      <vt:variant>
        <vt:i4>5</vt:i4>
      </vt:variant>
      <vt:variant>
        <vt:lpwstr>http://www.uradni-list.si/1/objava.jsp?sop=2014-01-1619</vt:lpwstr>
      </vt:variant>
      <vt:variant>
        <vt:lpwstr/>
      </vt:variant>
      <vt:variant>
        <vt:i4>7340076</vt:i4>
      </vt:variant>
      <vt:variant>
        <vt:i4>0</vt:i4>
      </vt:variant>
      <vt:variant>
        <vt:i4>0</vt:i4>
      </vt:variant>
      <vt:variant>
        <vt:i4>5</vt:i4>
      </vt:variant>
      <vt:variant>
        <vt:lpwstr>http://www.uradni-list.si/1/objava.jsp?sop=2007-01-2353</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0611-18-2021-13</dc:title>
  <dc:subject/>
  <dc:creator>Duša Pokeržnik</dc:creator>
  <cp:keywords/>
  <cp:lastModifiedBy>Tatjana Turnšek (IJS)</cp:lastModifiedBy>
  <cp:revision>4</cp:revision>
  <cp:lastPrinted>2021-05-25T12:18:00Z</cp:lastPrinted>
  <dcterms:created xsi:type="dcterms:W3CDTF">2022-02-04T09:49:00Z</dcterms:created>
  <dcterms:modified xsi:type="dcterms:W3CDTF">2022-02-10T08:42:00Z</dcterms:modified>
</cp:coreProperties>
</file>