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FF8286" w14:textId="77777777" w:rsidR="006A3257" w:rsidRDefault="00044725" w:rsidP="006A3257">
      <w:pPr>
        <w:jc w:val="right"/>
        <w:rPr>
          <w:rFonts w:ascii="Arial" w:hAnsi="Arial" w:cs="Arial"/>
          <w:b/>
          <w:caps/>
          <w:sz w:val="22"/>
          <w:szCs w:val="22"/>
        </w:rPr>
      </w:pPr>
      <w:r>
        <w:rPr>
          <w:rFonts w:ascii="Arial" w:hAnsi="Arial" w:cs="Arial"/>
          <w:b/>
          <w:caps/>
          <w:sz w:val="22"/>
          <w:szCs w:val="22"/>
        </w:rPr>
        <w:t>PRIMER 1</w:t>
      </w:r>
    </w:p>
    <w:p w14:paraId="573F08F9" w14:textId="77777777" w:rsidR="006663D5" w:rsidRPr="00F92D07" w:rsidRDefault="006663D5" w:rsidP="006663D5">
      <w:pPr>
        <w:rPr>
          <w:rFonts w:ascii="Arial" w:hAnsi="Arial" w:cs="Arial"/>
          <w:b/>
          <w:caps/>
          <w:sz w:val="22"/>
          <w:szCs w:val="22"/>
        </w:rPr>
      </w:pPr>
      <w:r>
        <w:rPr>
          <w:rFonts w:ascii="Arial" w:hAnsi="Arial" w:cs="Arial"/>
          <w:b/>
          <w:caps/>
          <w:sz w:val="22"/>
          <w:szCs w:val="22"/>
        </w:rPr>
        <w:t xml:space="preserve">Inštitut zA POSEBNE RAZISKAVE </w:t>
      </w:r>
    </w:p>
    <w:p w14:paraId="28481E70" w14:textId="77777777" w:rsidR="006663D5" w:rsidRDefault="006663D5" w:rsidP="006663D5">
      <w:pPr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Žavcarjeva</w:t>
      </w:r>
      <w:proofErr w:type="spellEnd"/>
      <w:r>
        <w:rPr>
          <w:rFonts w:ascii="Arial" w:hAnsi="Arial" w:cs="Arial"/>
          <w:sz w:val="22"/>
          <w:szCs w:val="22"/>
        </w:rPr>
        <w:t xml:space="preserve"> 16b</w:t>
      </w:r>
    </w:p>
    <w:p w14:paraId="71C46A54" w14:textId="77777777" w:rsidR="006663D5" w:rsidRPr="00E44DFA" w:rsidRDefault="006663D5" w:rsidP="006663D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1000 Ljubljana</w:t>
      </w:r>
    </w:p>
    <w:p w14:paraId="173008D6" w14:textId="77777777" w:rsidR="00E44DFA" w:rsidRDefault="00E44DFA" w:rsidP="00043B5E">
      <w:pPr>
        <w:jc w:val="right"/>
        <w:rPr>
          <w:rFonts w:ascii="Arial" w:hAnsi="Arial" w:cs="Arial"/>
          <w:b/>
          <w:sz w:val="22"/>
          <w:szCs w:val="22"/>
        </w:rPr>
      </w:pPr>
    </w:p>
    <w:p w14:paraId="28CFB802" w14:textId="77777777" w:rsidR="004E18FD" w:rsidRDefault="004E18FD" w:rsidP="000A47E8">
      <w:pPr>
        <w:rPr>
          <w:rFonts w:ascii="Arial" w:hAnsi="Arial" w:cs="Arial"/>
          <w:sz w:val="22"/>
          <w:szCs w:val="22"/>
        </w:rPr>
      </w:pPr>
      <w:bookmarkStart w:id="0" w:name="ime2"/>
      <w:bookmarkEnd w:id="0"/>
    </w:p>
    <w:p w14:paraId="43D2FC65" w14:textId="77777777" w:rsidR="003F2FB4" w:rsidRDefault="003F2FB4" w:rsidP="000A47E8">
      <w:pPr>
        <w:rPr>
          <w:rFonts w:ascii="Arial" w:hAnsi="Arial" w:cs="Arial"/>
          <w:sz w:val="22"/>
          <w:szCs w:val="22"/>
        </w:rPr>
      </w:pPr>
    </w:p>
    <w:p w14:paraId="1029761A" w14:textId="77777777" w:rsidR="000A47E8" w:rsidRPr="003E391D" w:rsidRDefault="00CC1912" w:rsidP="000A47E8">
      <w:pPr>
        <w:rPr>
          <w:rFonts w:ascii="Arial" w:hAnsi="Arial" w:cs="Arial"/>
          <w:b/>
          <w:sz w:val="22"/>
          <w:szCs w:val="22"/>
        </w:rPr>
      </w:pPr>
      <w:r w:rsidRPr="003E391D">
        <w:rPr>
          <w:rFonts w:ascii="Arial" w:hAnsi="Arial" w:cs="Arial"/>
          <w:b/>
          <w:sz w:val="22"/>
          <w:szCs w:val="22"/>
        </w:rPr>
        <w:t>PR</w:t>
      </w:r>
      <w:r w:rsidR="006663D5">
        <w:rPr>
          <w:rFonts w:ascii="Arial" w:hAnsi="Arial" w:cs="Arial"/>
          <w:b/>
          <w:sz w:val="22"/>
          <w:szCs w:val="22"/>
        </w:rPr>
        <w:t>ISTAVEC VIKTOR</w:t>
      </w:r>
    </w:p>
    <w:p w14:paraId="21A47AE5" w14:textId="77777777" w:rsidR="008A3216" w:rsidRDefault="006663D5" w:rsidP="000A47E8">
      <w:pPr>
        <w:rPr>
          <w:rFonts w:ascii="Arial" w:hAnsi="Arial" w:cs="Arial"/>
          <w:sz w:val="22"/>
          <w:szCs w:val="22"/>
        </w:rPr>
      </w:pPr>
      <w:bookmarkStart w:id="1" w:name="naslov2"/>
      <w:bookmarkEnd w:id="1"/>
      <w:proofErr w:type="spellStart"/>
      <w:r>
        <w:rPr>
          <w:rFonts w:ascii="Arial" w:hAnsi="Arial" w:cs="Arial"/>
          <w:sz w:val="22"/>
          <w:szCs w:val="22"/>
        </w:rPr>
        <w:t>Bršljanska</w:t>
      </w:r>
      <w:proofErr w:type="spellEnd"/>
      <w:r>
        <w:rPr>
          <w:rFonts w:ascii="Arial" w:hAnsi="Arial" w:cs="Arial"/>
          <w:sz w:val="22"/>
          <w:szCs w:val="22"/>
        </w:rPr>
        <w:t xml:space="preserve"> 36b</w:t>
      </w:r>
      <w:r w:rsidR="00CC1912">
        <w:rPr>
          <w:rFonts w:ascii="Arial" w:hAnsi="Arial" w:cs="Arial"/>
          <w:sz w:val="22"/>
          <w:szCs w:val="22"/>
        </w:rPr>
        <w:t xml:space="preserve"> </w:t>
      </w:r>
    </w:p>
    <w:p w14:paraId="3E0B668D" w14:textId="77777777" w:rsidR="00043B5E" w:rsidRPr="004A53D9" w:rsidRDefault="00EF3CF4" w:rsidP="000A47E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1000 LJUBLJANA</w:t>
      </w:r>
    </w:p>
    <w:p w14:paraId="566A1460" w14:textId="77777777" w:rsidR="00043B5E" w:rsidRDefault="00043B5E" w:rsidP="000A47E8">
      <w:pPr>
        <w:rPr>
          <w:rFonts w:ascii="Arial" w:hAnsi="Arial" w:cs="Arial"/>
          <w:sz w:val="22"/>
          <w:szCs w:val="22"/>
        </w:rPr>
      </w:pPr>
      <w:bookmarkStart w:id="2" w:name="kraj2"/>
      <w:bookmarkEnd w:id="2"/>
    </w:p>
    <w:p w14:paraId="3E9C88F5" w14:textId="77777777" w:rsidR="003F2FB4" w:rsidRPr="004A53D9" w:rsidRDefault="003F2FB4" w:rsidP="000A47E8">
      <w:pPr>
        <w:rPr>
          <w:rFonts w:ascii="Arial" w:hAnsi="Arial" w:cs="Arial"/>
          <w:sz w:val="22"/>
          <w:szCs w:val="22"/>
        </w:rPr>
      </w:pPr>
    </w:p>
    <w:p w14:paraId="163EEFEE" w14:textId="77777777" w:rsidR="00CF4F17" w:rsidRDefault="00CF4F17" w:rsidP="00CF4F1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Številka: </w:t>
      </w:r>
    </w:p>
    <w:p w14:paraId="07873789" w14:textId="77777777" w:rsidR="00CF4F17" w:rsidRPr="004A53D9" w:rsidRDefault="00CF4F17" w:rsidP="00CF4F1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Datum:</w:t>
      </w:r>
      <w:r w:rsidRPr="00755ACF">
        <w:rPr>
          <w:rFonts w:ascii="Arial" w:hAnsi="Arial" w:cs="Arial"/>
          <w:sz w:val="22"/>
          <w:szCs w:val="22"/>
        </w:rPr>
        <w:t xml:space="preserve"> </w:t>
      </w:r>
      <w:r w:rsidR="00267202">
        <w:rPr>
          <w:rFonts w:ascii="Arial" w:hAnsi="Arial" w:cs="Arial"/>
          <w:sz w:val="22"/>
          <w:szCs w:val="22"/>
        </w:rPr>
        <w:t>avgust</w:t>
      </w:r>
      <w:r>
        <w:rPr>
          <w:rFonts w:ascii="Arial" w:hAnsi="Arial" w:cs="Arial"/>
          <w:sz w:val="22"/>
          <w:szCs w:val="22"/>
        </w:rPr>
        <w:t xml:space="preserve"> 2014</w:t>
      </w:r>
    </w:p>
    <w:p w14:paraId="696A2D7A" w14:textId="77777777" w:rsidR="00CF4F17" w:rsidRPr="004A53D9" w:rsidRDefault="00CF4F17" w:rsidP="00CF4F17">
      <w:pPr>
        <w:rPr>
          <w:rFonts w:ascii="Arial" w:hAnsi="Arial" w:cs="Arial"/>
          <w:sz w:val="22"/>
          <w:szCs w:val="22"/>
        </w:rPr>
      </w:pPr>
    </w:p>
    <w:p w14:paraId="295F8FB1" w14:textId="77777777" w:rsidR="00CF4F17" w:rsidRDefault="00CF4F17" w:rsidP="00CF4F17">
      <w:pPr>
        <w:rPr>
          <w:rFonts w:ascii="Arial" w:hAnsi="Arial" w:cs="Arial"/>
          <w:sz w:val="22"/>
          <w:szCs w:val="22"/>
        </w:rPr>
      </w:pPr>
    </w:p>
    <w:p w14:paraId="52184221" w14:textId="77777777" w:rsidR="003F2FB4" w:rsidRPr="004A53D9" w:rsidRDefault="003F2FB4" w:rsidP="00CF4F17">
      <w:pPr>
        <w:rPr>
          <w:rFonts w:ascii="Arial" w:hAnsi="Arial" w:cs="Arial"/>
          <w:sz w:val="22"/>
          <w:szCs w:val="22"/>
        </w:rPr>
      </w:pPr>
    </w:p>
    <w:p w14:paraId="07ADDB1C" w14:textId="77777777" w:rsidR="00CF4F17" w:rsidRPr="004A53D9" w:rsidRDefault="00CF4F17" w:rsidP="00CF4F17">
      <w:pPr>
        <w:rPr>
          <w:rFonts w:ascii="Arial" w:hAnsi="Arial" w:cs="Arial"/>
          <w:sz w:val="22"/>
          <w:szCs w:val="22"/>
        </w:rPr>
      </w:pPr>
      <w:r w:rsidRPr="004A53D9">
        <w:rPr>
          <w:rFonts w:ascii="Arial" w:hAnsi="Arial" w:cs="Arial"/>
          <w:b/>
          <w:sz w:val="22"/>
          <w:szCs w:val="22"/>
        </w:rPr>
        <w:t xml:space="preserve">ZADEVA:  </w:t>
      </w:r>
      <w:r>
        <w:rPr>
          <w:rFonts w:ascii="Arial" w:hAnsi="Arial" w:cs="Arial"/>
          <w:b/>
          <w:sz w:val="22"/>
          <w:szCs w:val="22"/>
        </w:rPr>
        <w:t>Poziv k podpisu dogovora o vračilu preveč izplačanih zneskov plač</w:t>
      </w:r>
    </w:p>
    <w:p w14:paraId="33BB82F6" w14:textId="77777777" w:rsidR="00043B5E" w:rsidRPr="004A53D9" w:rsidRDefault="00043B5E" w:rsidP="00043B5E">
      <w:pPr>
        <w:jc w:val="both"/>
        <w:rPr>
          <w:rFonts w:ascii="Arial" w:hAnsi="Arial" w:cs="Arial"/>
          <w:sz w:val="22"/>
          <w:szCs w:val="22"/>
        </w:rPr>
      </w:pPr>
    </w:p>
    <w:p w14:paraId="3B9BDD47" w14:textId="77777777" w:rsidR="00863663" w:rsidRDefault="00863663" w:rsidP="00043B5E">
      <w:pPr>
        <w:jc w:val="both"/>
        <w:rPr>
          <w:rFonts w:ascii="Arial" w:hAnsi="Arial" w:cs="Arial"/>
          <w:sz w:val="22"/>
          <w:szCs w:val="22"/>
        </w:rPr>
      </w:pPr>
    </w:p>
    <w:p w14:paraId="6584B253" w14:textId="77777777" w:rsidR="00043B5E" w:rsidRPr="004A53D9" w:rsidRDefault="00043B5E" w:rsidP="00043B5E">
      <w:pPr>
        <w:jc w:val="both"/>
        <w:rPr>
          <w:rFonts w:ascii="Arial" w:hAnsi="Arial" w:cs="Arial"/>
          <w:sz w:val="22"/>
          <w:szCs w:val="22"/>
        </w:rPr>
      </w:pPr>
      <w:r w:rsidRPr="004A53D9">
        <w:rPr>
          <w:rFonts w:ascii="Arial" w:hAnsi="Arial" w:cs="Arial"/>
          <w:sz w:val="22"/>
          <w:szCs w:val="22"/>
        </w:rPr>
        <w:t xml:space="preserve">Spoštovani, </w:t>
      </w:r>
    </w:p>
    <w:p w14:paraId="2EBA0992" w14:textId="77777777" w:rsidR="00043B5E" w:rsidRDefault="00043B5E" w:rsidP="00043B5E">
      <w:pPr>
        <w:jc w:val="both"/>
        <w:rPr>
          <w:rFonts w:ascii="Arial" w:hAnsi="Arial" w:cs="Arial"/>
          <w:sz w:val="22"/>
          <w:szCs w:val="22"/>
        </w:rPr>
      </w:pPr>
    </w:p>
    <w:p w14:paraId="320E03B3" w14:textId="77777777" w:rsidR="0066769E" w:rsidRPr="0066769E" w:rsidRDefault="0066769E" w:rsidP="0066769E">
      <w:pPr>
        <w:jc w:val="both"/>
        <w:rPr>
          <w:rFonts w:ascii="Arial" w:hAnsi="Arial" w:cs="Arial"/>
          <w:sz w:val="22"/>
          <w:szCs w:val="22"/>
        </w:rPr>
      </w:pPr>
      <w:r w:rsidRPr="0053091D">
        <w:rPr>
          <w:rFonts w:ascii="Arial" w:hAnsi="Arial" w:cs="Arial"/>
          <w:sz w:val="22"/>
          <w:szCs w:val="22"/>
        </w:rPr>
        <w:t xml:space="preserve">v inšpekcijskem nadzoru je bilo ugotovljeno, da so vam bile v obdobju </w:t>
      </w:r>
      <w:r w:rsidRPr="0066769E">
        <w:rPr>
          <w:rFonts w:ascii="Arial" w:hAnsi="Arial" w:cs="Arial"/>
          <w:sz w:val="22"/>
          <w:szCs w:val="22"/>
        </w:rPr>
        <w:t>avgust 2008 – junij 2014</w:t>
      </w:r>
      <w:r w:rsidRPr="0053091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v nasprotju </w:t>
      </w:r>
      <w:r w:rsidRPr="0053091D">
        <w:rPr>
          <w:rFonts w:ascii="Arial" w:hAnsi="Arial" w:cs="Arial"/>
          <w:sz w:val="22"/>
          <w:szCs w:val="22"/>
        </w:rPr>
        <w:t xml:space="preserve">s tretjim odstavkom 3. člena Zakona o sistemu plač v javnem </w:t>
      </w:r>
      <w:r w:rsidRPr="006B2ADB">
        <w:rPr>
          <w:rFonts w:ascii="Arial" w:hAnsi="Arial" w:cs="Arial"/>
          <w:sz w:val="22"/>
          <w:szCs w:val="22"/>
        </w:rPr>
        <w:t>sektorju</w:t>
      </w:r>
      <w:r w:rsidRPr="006B2ADB">
        <w:rPr>
          <w:rFonts w:ascii="Arial" w:hAnsi="Arial" w:cs="Arial"/>
          <w:bCs/>
          <w:color w:val="626060"/>
          <w:sz w:val="22"/>
          <w:szCs w:val="22"/>
          <w:shd w:val="clear" w:color="auto" w:fill="FFFFFF"/>
        </w:rPr>
        <w:t xml:space="preserve"> </w:t>
      </w:r>
      <w:r w:rsidRPr="0066769E">
        <w:rPr>
          <w:rFonts w:ascii="Arial" w:hAnsi="Arial" w:cs="Arial"/>
          <w:bCs/>
          <w:sz w:val="22"/>
          <w:szCs w:val="22"/>
          <w:shd w:val="clear" w:color="auto" w:fill="FFFFFF"/>
        </w:rPr>
        <w:t>(Uradni list RS, št.</w:t>
      </w:r>
      <w:r w:rsidRPr="0066769E">
        <w:rPr>
          <w:rStyle w:val="apple-converted-space"/>
          <w:rFonts w:ascii="Arial" w:hAnsi="Arial" w:cs="Arial"/>
          <w:bCs/>
          <w:sz w:val="22"/>
          <w:szCs w:val="22"/>
          <w:shd w:val="clear" w:color="auto" w:fill="FFFFFF"/>
        </w:rPr>
        <w:t> </w:t>
      </w:r>
      <w:hyperlink r:id="rId7" w:tgtFrame="_blank" w:tooltip="Zakon o sistemu plač v javnem sektorju (uradno prečiščeno besedilo)" w:history="1">
        <w:r w:rsidRPr="0066769E">
          <w:rPr>
            <w:rStyle w:val="Hiperpovezava"/>
            <w:rFonts w:ascii="Arial" w:hAnsi="Arial" w:cs="Arial"/>
            <w:bCs/>
            <w:color w:val="auto"/>
            <w:sz w:val="22"/>
            <w:szCs w:val="22"/>
            <w:u w:val="none"/>
            <w:shd w:val="clear" w:color="auto" w:fill="FFFFFF"/>
          </w:rPr>
          <w:t>108/09</w:t>
        </w:r>
      </w:hyperlink>
      <w:r w:rsidRPr="0066769E">
        <w:rPr>
          <w:rStyle w:val="apple-converted-space"/>
          <w:rFonts w:ascii="Arial" w:hAnsi="Arial" w:cs="Arial"/>
          <w:bCs/>
          <w:sz w:val="22"/>
          <w:szCs w:val="22"/>
          <w:shd w:val="clear" w:color="auto" w:fill="FFFFFF"/>
        </w:rPr>
        <w:t> </w:t>
      </w:r>
      <w:r w:rsidRPr="0066769E">
        <w:rPr>
          <w:rFonts w:ascii="Arial" w:hAnsi="Arial" w:cs="Arial"/>
          <w:bCs/>
          <w:sz w:val="22"/>
          <w:szCs w:val="22"/>
          <w:shd w:val="clear" w:color="auto" w:fill="FFFFFF"/>
        </w:rPr>
        <w:t>- uradno prečiščeno besedilo,</w:t>
      </w:r>
      <w:r w:rsidRPr="0066769E">
        <w:rPr>
          <w:rStyle w:val="apple-converted-space"/>
          <w:rFonts w:ascii="Arial" w:hAnsi="Arial" w:cs="Arial"/>
          <w:bCs/>
          <w:sz w:val="22"/>
          <w:szCs w:val="22"/>
          <w:shd w:val="clear" w:color="auto" w:fill="FFFFFF"/>
        </w:rPr>
        <w:t> </w:t>
      </w:r>
      <w:hyperlink r:id="rId8" w:tgtFrame="_blank" w:tooltip="Zakon o spremembah Zakona o sistemu plač v javnem sektorju" w:history="1">
        <w:r w:rsidRPr="0066769E">
          <w:rPr>
            <w:rStyle w:val="Hiperpovezava"/>
            <w:rFonts w:ascii="Arial" w:hAnsi="Arial" w:cs="Arial"/>
            <w:bCs/>
            <w:color w:val="auto"/>
            <w:sz w:val="22"/>
            <w:szCs w:val="22"/>
            <w:u w:val="none"/>
            <w:shd w:val="clear" w:color="auto" w:fill="FFFFFF"/>
          </w:rPr>
          <w:t>13/10</w:t>
        </w:r>
      </w:hyperlink>
      <w:r w:rsidRPr="0066769E">
        <w:rPr>
          <w:rFonts w:ascii="Arial" w:hAnsi="Arial" w:cs="Arial"/>
          <w:bCs/>
          <w:sz w:val="22"/>
          <w:szCs w:val="22"/>
          <w:shd w:val="clear" w:color="auto" w:fill="FFFFFF"/>
        </w:rPr>
        <w:t>,</w:t>
      </w:r>
      <w:r w:rsidRPr="0066769E">
        <w:rPr>
          <w:rStyle w:val="apple-converted-space"/>
          <w:rFonts w:ascii="Arial" w:hAnsi="Arial" w:cs="Arial"/>
          <w:bCs/>
          <w:sz w:val="22"/>
          <w:szCs w:val="22"/>
          <w:shd w:val="clear" w:color="auto" w:fill="FFFFFF"/>
        </w:rPr>
        <w:t> </w:t>
      </w:r>
      <w:hyperlink r:id="rId9" w:tgtFrame="_blank" w:tooltip="Zakon o spremembah in dopolnitvah Zakona o sistemu plač v javnem sektorju" w:history="1">
        <w:r w:rsidRPr="0066769E">
          <w:rPr>
            <w:rStyle w:val="Hiperpovezava"/>
            <w:rFonts w:ascii="Arial" w:hAnsi="Arial" w:cs="Arial"/>
            <w:bCs/>
            <w:color w:val="auto"/>
            <w:sz w:val="22"/>
            <w:szCs w:val="22"/>
            <w:u w:val="none"/>
            <w:shd w:val="clear" w:color="auto" w:fill="FFFFFF"/>
          </w:rPr>
          <w:t>59/10</w:t>
        </w:r>
      </w:hyperlink>
      <w:r w:rsidRPr="0066769E">
        <w:rPr>
          <w:rFonts w:ascii="Arial" w:hAnsi="Arial" w:cs="Arial"/>
          <w:bCs/>
          <w:sz w:val="22"/>
          <w:szCs w:val="22"/>
          <w:shd w:val="clear" w:color="auto" w:fill="FFFFFF"/>
        </w:rPr>
        <w:t>,</w:t>
      </w:r>
      <w:r w:rsidRPr="0066769E">
        <w:rPr>
          <w:rStyle w:val="apple-converted-space"/>
          <w:rFonts w:ascii="Arial" w:hAnsi="Arial" w:cs="Arial"/>
          <w:bCs/>
          <w:sz w:val="22"/>
          <w:szCs w:val="22"/>
          <w:shd w:val="clear" w:color="auto" w:fill="FFFFFF"/>
        </w:rPr>
        <w:t> </w:t>
      </w:r>
      <w:hyperlink r:id="rId10" w:tgtFrame="_blank" w:tooltip="Zakon o spremembi Zakona o sistemu plač v javnem sektorju" w:history="1">
        <w:r w:rsidRPr="0066769E">
          <w:rPr>
            <w:rStyle w:val="Hiperpovezava"/>
            <w:rFonts w:ascii="Arial" w:hAnsi="Arial" w:cs="Arial"/>
            <w:bCs/>
            <w:color w:val="auto"/>
            <w:sz w:val="22"/>
            <w:szCs w:val="22"/>
            <w:u w:val="none"/>
            <w:shd w:val="clear" w:color="auto" w:fill="FFFFFF"/>
          </w:rPr>
          <w:t>85/10</w:t>
        </w:r>
      </w:hyperlink>
      <w:r w:rsidRPr="0066769E">
        <w:rPr>
          <w:rFonts w:ascii="Arial" w:hAnsi="Arial" w:cs="Arial"/>
          <w:bCs/>
          <w:sz w:val="22"/>
          <w:szCs w:val="22"/>
          <w:shd w:val="clear" w:color="auto" w:fill="FFFFFF"/>
        </w:rPr>
        <w:t>,</w:t>
      </w:r>
      <w:r w:rsidRPr="0066769E">
        <w:rPr>
          <w:rStyle w:val="apple-converted-space"/>
          <w:rFonts w:ascii="Arial" w:hAnsi="Arial" w:cs="Arial"/>
          <w:bCs/>
          <w:sz w:val="22"/>
          <w:szCs w:val="22"/>
          <w:shd w:val="clear" w:color="auto" w:fill="FFFFFF"/>
        </w:rPr>
        <w:t> </w:t>
      </w:r>
      <w:hyperlink r:id="rId11" w:tgtFrame="_blank" w:tooltip="Zakon o spremembi Zakona o sistemu plač v javnem sektorju" w:history="1">
        <w:r w:rsidRPr="0066769E">
          <w:rPr>
            <w:rStyle w:val="Hiperpovezava"/>
            <w:rFonts w:ascii="Arial" w:hAnsi="Arial" w:cs="Arial"/>
            <w:bCs/>
            <w:color w:val="auto"/>
            <w:sz w:val="22"/>
            <w:szCs w:val="22"/>
            <w:u w:val="none"/>
            <w:shd w:val="clear" w:color="auto" w:fill="FFFFFF"/>
          </w:rPr>
          <w:t>107/10</w:t>
        </w:r>
      </w:hyperlink>
      <w:r w:rsidRPr="0066769E">
        <w:rPr>
          <w:rFonts w:ascii="Arial" w:hAnsi="Arial" w:cs="Arial"/>
          <w:bCs/>
          <w:sz w:val="22"/>
          <w:szCs w:val="22"/>
          <w:shd w:val="clear" w:color="auto" w:fill="FFFFFF"/>
        </w:rPr>
        <w:t>,</w:t>
      </w:r>
      <w:r w:rsidRPr="0066769E">
        <w:rPr>
          <w:rStyle w:val="apple-converted-space"/>
          <w:rFonts w:ascii="Arial" w:hAnsi="Arial" w:cs="Arial"/>
          <w:bCs/>
          <w:sz w:val="22"/>
          <w:szCs w:val="22"/>
          <w:shd w:val="clear" w:color="auto" w:fill="FFFFFF"/>
        </w:rPr>
        <w:t> </w:t>
      </w:r>
      <w:hyperlink r:id="rId12" w:tgtFrame="_blank" w:tooltip="Avtentična razlaga 49.a člena Zakona o sistemu plač v javnem sektorju" w:history="1">
        <w:r w:rsidRPr="0066769E">
          <w:rPr>
            <w:rStyle w:val="Hiperpovezava"/>
            <w:rFonts w:ascii="Arial" w:hAnsi="Arial" w:cs="Arial"/>
            <w:bCs/>
            <w:color w:val="auto"/>
            <w:sz w:val="22"/>
            <w:szCs w:val="22"/>
            <w:u w:val="none"/>
            <w:shd w:val="clear" w:color="auto" w:fill="FFFFFF"/>
          </w:rPr>
          <w:t>35/11</w:t>
        </w:r>
      </w:hyperlink>
      <w:r w:rsidRPr="0066769E">
        <w:rPr>
          <w:rStyle w:val="apple-converted-space"/>
          <w:rFonts w:ascii="Arial" w:hAnsi="Arial" w:cs="Arial"/>
          <w:bCs/>
          <w:sz w:val="22"/>
          <w:szCs w:val="22"/>
          <w:shd w:val="clear" w:color="auto" w:fill="FFFFFF"/>
        </w:rPr>
        <w:t> </w:t>
      </w:r>
      <w:r w:rsidRPr="0066769E">
        <w:rPr>
          <w:rFonts w:ascii="Arial" w:hAnsi="Arial" w:cs="Arial"/>
          <w:bCs/>
          <w:sz w:val="22"/>
          <w:szCs w:val="22"/>
          <w:shd w:val="clear" w:color="auto" w:fill="FFFFFF"/>
        </w:rPr>
        <w:t>- ORZSPJS49a,</w:t>
      </w:r>
      <w:r w:rsidRPr="0066769E">
        <w:rPr>
          <w:rStyle w:val="apple-converted-space"/>
          <w:rFonts w:ascii="Arial" w:hAnsi="Arial" w:cs="Arial"/>
          <w:bCs/>
          <w:sz w:val="22"/>
          <w:szCs w:val="22"/>
          <w:shd w:val="clear" w:color="auto" w:fill="FFFFFF"/>
        </w:rPr>
        <w:t> </w:t>
      </w:r>
      <w:hyperlink r:id="rId13" w:tgtFrame="_blank" w:tooltip="Odločba o ugotovitvi, da so prvi do deseti odstavek 42. člena Zakona o sistemu plač v javnem sektorju in 2. člen Zakona o spremembi Zakona o sistemu plač v javnem sektorju, kolikor se nanaša na navedene določbe, v neskladju z Ustavo" w:history="1">
        <w:r w:rsidRPr="0066769E">
          <w:rPr>
            <w:rStyle w:val="Hiperpovezava"/>
            <w:rFonts w:ascii="Arial" w:hAnsi="Arial" w:cs="Arial"/>
            <w:bCs/>
            <w:color w:val="auto"/>
            <w:sz w:val="22"/>
            <w:szCs w:val="22"/>
            <w:u w:val="none"/>
            <w:shd w:val="clear" w:color="auto" w:fill="FFFFFF"/>
          </w:rPr>
          <w:t>27/12</w:t>
        </w:r>
      </w:hyperlink>
      <w:r w:rsidRPr="0066769E">
        <w:rPr>
          <w:rStyle w:val="apple-converted-space"/>
          <w:rFonts w:ascii="Arial" w:hAnsi="Arial" w:cs="Arial"/>
          <w:bCs/>
          <w:sz w:val="22"/>
          <w:szCs w:val="22"/>
          <w:shd w:val="clear" w:color="auto" w:fill="FFFFFF"/>
        </w:rPr>
        <w:t> </w:t>
      </w:r>
      <w:r w:rsidRPr="0066769E">
        <w:rPr>
          <w:rFonts w:ascii="Arial" w:hAnsi="Arial" w:cs="Arial"/>
          <w:bCs/>
          <w:sz w:val="22"/>
          <w:szCs w:val="22"/>
          <w:shd w:val="clear" w:color="auto" w:fill="FFFFFF"/>
        </w:rPr>
        <w:t xml:space="preserve">- </w:t>
      </w:r>
      <w:proofErr w:type="spellStart"/>
      <w:r w:rsidRPr="0066769E">
        <w:rPr>
          <w:rFonts w:ascii="Arial" w:hAnsi="Arial" w:cs="Arial"/>
          <w:bCs/>
          <w:sz w:val="22"/>
          <w:szCs w:val="22"/>
          <w:shd w:val="clear" w:color="auto" w:fill="FFFFFF"/>
        </w:rPr>
        <w:t>odl</w:t>
      </w:r>
      <w:proofErr w:type="spellEnd"/>
      <w:r w:rsidRPr="0066769E">
        <w:rPr>
          <w:rFonts w:ascii="Arial" w:hAnsi="Arial" w:cs="Arial"/>
          <w:bCs/>
          <w:sz w:val="22"/>
          <w:szCs w:val="22"/>
          <w:shd w:val="clear" w:color="auto" w:fill="FFFFFF"/>
        </w:rPr>
        <w:t>. US,</w:t>
      </w:r>
      <w:r w:rsidRPr="0066769E">
        <w:rPr>
          <w:rStyle w:val="apple-converted-space"/>
          <w:rFonts w:ascii="Arial" w:hAnsi="Arial" w:cs="Arial"/>
          <w:bCs/>
          <w:sz w:val="22"/>
          <w:szCs w:val="22"/>
          <w:shd w:val="clear" w:color="auto" w:fill="FFFFFF"/>
        </w:rPr>
        <w:t> </w:t>
      </w:r>
      <w:hyperlink r:id="rId14" w:tgtFrame="_blank" w:tooltip="Zakon za uravnoteženje javnih financ" w:history="1">
        <w:r w:rsidRPr="0066769E">
          <w:rPr>
            <w:rStyle w:val="Hiperpovezava"/>
            <w:rFonts w:ascii="Arial" w:hAnsi="Arial" w:cs="Arial"/>
            <w:bCs/>
            <w:color w:val="auto"/>
            <w:sz w:val="22"/>
            <w:szCs w:val="22"/>
            <w:u w:val="none"/>
            <w:shd w:val="clear" w:color="auto" w:fill="FFFFFF"/>
          </w:rPr>
          <w:t>40/12</w:t>
        </w:r>
      </w:hyperlink>
      <w:r w:rsidRPr="0066769E">
        <w:rPr>
          <w:rFonts w:ascii="Arial" w:hAnsi="Arial" w:cs="Arial"/>
          <w:bCs/>
          <w:sz w:val="22"/>
          <w:szCs w:val="22"/>
          <w:shd w:val="clear" w:color="auto" w:fill="FFFFFF"/>
        </w:rPr>
        <w:t>- ZUJF,</w:t>
      </w:r>
      <w:r w:rsidRPr="0066769E">
        <w:rPr>
          <w:rStyle w:val="apple-converted-space"/>
          <w:rFonts w:ascii="Arial" w:hAnsi="Arial" w:cs="Arial"/>
          <w:bCs/>
          <w:sz w:val="22"/>
          <w:szCs w:val="22"/>
          <w:shd w:val="clear" w:color="auto" w:fill="FFFFFF"/>
        </w:rPr>
        <w:t> </w:t>
      </w:r>
      <w:hyperlink r:id="rId15" w:tgtFrame="_blank" w:tooltip="Zakon o spremembi in dopolnitvah Zakona o sistemu plač v javnem sektorju" w:history="1">
        <w:r w:rsidRPr="0066769E">
          <w:rPr>
            <w:rStyle w:val="Hiperpovezava"/>
            <w:rFonts w:ascii="Arial" w:hAnsi="Arial" w:cs="Arial"/>
            <w:bCs/>
            <w:color w:val="auto"/>
            <w:sz w:val="22"/>
            <w:szCs w:val="22"/>
            <w:u w:val="none"/>
            <w:shd w:val="clear" w:color="auto" w:fill="FFFFFF"/>
          </w:rPr>
          <w:t>46/13</w:t>
        </w:r>
      </w:hyperlink>
      <w:r w:rsidRPr="0066769E">
        <w:rPr>
          <w:rFonts w:ascii="Arial" w:hAnsi="Arial" w:cs="Arial"/>
          <w:bCs/>
          <w:sz w:val="22"/>
          <w:szCs w:val="22"/>
          <w:shd w:val="clear" w:color="auto" w:fill="FFFFFF"/>
        </w:rPr>
        <w:t>,</w:t>
      </w:r>
      <w:r w:rsidRPr="0066769E">
        <w:rPr>
          <w:rStyle w:val="apple-converted-space"/>
          <w:rFonts w:ascii="Arial" w:hAnsi="Arial" w:cs="Arial"/>
          <w:bCs/>
          <w:sz w:val="22"/>
          <w:szCs w:val="22"/>
          <w:shd w:val="clear" w:color="auto" w:fill="FFFFFF"/>
        </w:rPr>
        <w:t> </w:t>
      </w:r>
      <w:hyperlink r:id="rId16" w:tgtFrame="_blank" w:tooltip="Zakon o finančni upravi" w:history="1">
        <w:r w:rsidRPr="0066769E">
          <w:rPr>
            <w:rStyle w:val="Hiperpovezava"/>
            <w:rFonts w:ascii="Arial" w:hAnsi="Arial" w:cs="Arial"/>
            <w:bCs/>
            <w:color w:val="auto"/>
            <w:sz w:val="22"/>
            <w:szCs w:val="22"/>
            <w:u w:val="none"/>
            <w:shd w:val="clear" w:color="auto" w:fill="FFFFFF"/>
          </w:rPr>
          <w:t>25/14</w:t>
        </w:r>
      </w:hyperlink>
      <w:r w:rsidRPr="0066769E">
        <w:rPr>
          <w:rStyle w:val="apple-converted-space"/>
          <w:rFonts w:ascii="Arial" w:hAnsi="Arial" w:cs="Arial"/>
          <w:bCs/>
          <w:sz w:val="22"/>
          <w:szCs w:val="22"/>
          <w:shd w:val="clear" w:color="auto" w:fill="FFFFFF"/>
        </w:rPr>
        <w:t> </w:t>
      </w:r>
      <w:r w:rsidRPr="0066769E">
        <w:rPr>
          <w:rFonts w:ascii="Arial" w:hAnsi="Arial" w:cs="Arial"/>
          <w:bCs/>
          <w:sz w:val="22"/>
          <w:szCs w:val="22"/>
          <w:shd w:val="clear" w:color="auto" w:fill="FFFFFF"/>
        </w:rPr>
        <w:t>- ZFU in</w:t>
      </w:r>
      <w:r w:rsidRPr="0066769E">
        <w:rPr>
          <w:rStyle w:val="apple-converted-space"/>
          <w:rFonts w:ascii="Arial" w:hAnsi="Arial" w:cs="Arial"/>
          <w:bCs/>
          <w:sz w:val="22"/>
          <w:szCs w:val="22"/>
          <w:shd w:val="clear" w:color="auto" w:fill="FFFFFF"/>
        </w:rPr>
        <w:t> </w:t>
      </w:r>
      <w:hyperlink r:id="rId17" w:tgtFrame="_blank" w:tooltip="Zakon o spremembah Zakona o sistemu plač v javnem sektorju" w:history="1">
        <w:r w:rsidRPr="0066769E">
          <w:rPr>
            <w:rStyle w:val="Hiperpovezava"/>
            <w:rFonts w:ascii="Arial" w:hAnsi="Arial" w:cs="Arial"/>
            <w:bCs/>
            <w:color w:val="auto"/>
            <w:sz w:val="22"/>
            <w:szCs w:val="22"/>
            <w:u w:val="none"/>
            <w:shd w:val="clear" w:color="auto" w:fill="FFFFFF"/>
          </w:rPr>
          <w:t>50/14</w:t>
        </w:r>
      </w:hyperlink>
      <w:r w:rsidRPr="0066769E">
        <w:rPr>
          <w:rFonts w:ascii="Arial" w:hAnsi="Arial" w:cs="Arial"/>
          <w:sz w:val="22"/>
          <w:szCs w:val="22"/>
        </w:rPr>
        <w:t xml:space="preserve"> – ZSPJS</w:t>
      </w:r>
      <w:r w:rsidRPr="0066769E">
        <w:rPr>
          <w:rFonts w:ascii="Arial" w:hAnsi="Arial" w:cs="Arial"/>
          <w:bCs/>
          <w:sz w:val="22"/>
          <w:szCs w:val="22"/>
          <w:shd w:val="clear" w:color="auto" w:fill="FFFFFF"/>
        </w:rPr>
        <w:t>)</w:t>
      </w:r>
      <w:r w:rsidRPr="0066769E">
        <w:rPr>
          <w:rFonts w:ascii="Arial" w:hAnsi="Arial" w:cs="Arial"/>
          <w:sz w:val="22"/>
          <w:szCs w:val="22"/>
        </w:rPr>
        <w:t xml:space="preserve">, izplačane previsoke plače. </w:t>
      </w:r>
    </w:p>
    <w:p w14:paraId="5EB0C5D0" w14:textId="77777777" w:rsidR="0066769E" w:rsidRPr="0066769E" w:rsidRDefault="0066769E" w:rsidP="0066769E">
      <w:pPr>
        <w:jc w:val="both"/>
        <w:rPr>
          <w:rFonts w:ascii="Arial" w:hAnsi="Arial" w:cs="Arial"/>
          <w:sz w:val="22"/>
          <w:szCs w:val="22"/>
        </w:rPr>
      </w:pPr>
    </w:p>
    <w:p w14:paraId="3EA1A9F5" w14:textId="77777777" w:rsidR="0066769E" w:rsidRDefault="0066769E" w:rsidP="0066769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 podlagi četrtega odstavka</w:t>
      </w:r>
      <w:r w:rsidRPr="0053091D">
        <w:rPr>
          <w:rFonts w:ascii="Arial" w:hAnsi="Arial" w:cs="Arial"/>
          <w:sz w:val="22"/>
          <w:szCs w:val="22"/>
        </w:rPr>
        <w:t xml:space="preserve"> 3.a člena ZSPJS </w:t>
      </w:r>
      <w:r>
        <w:rPr>
          <w:rFonts w:ascii="Arial" w:hAnsi="Arial" w:cs="Arial"/>
          <w:sz w:val="22"/>
          <w:szCs w:val="22"/>
        </w:rPr>
        <w:t xml:space="preserve">smo </w:t>
      </w:r>
      <w:r w:rsidRPr="0053091D">
        <w:rPr>
          <w:rFonts w:ascii="Arial" w:hAnsi="Arial" w:cs="Arial"/>
          <w:sz w:val="22"/>
          <w:szCs w:val="22"/>
        </w:rPr>
        <w:t xml:space="preserve">pripravili dogovor o vračilu preveč izplačanih </w:t>
      </w:r>
      <w:r>
        <w:rPr>
          <w:rFonts w:ascii="Arial" w:hAnsi="Arial" w:cs="Arial"/>
          <w:sz w:val="22"/>
          <w:szCs w:val="22"/>
        </w:rPr>
        <w:t xml:space="preserve">bruto </w:t>
      </w:r>
      <w:r w:rsidRPr="0053091D">
        <w:rPr>
          <w:rFonts w:ascii="Arial" w:hAnsi="Arial" w:cs="Arial"/>
          <w:sz w:val="22"/>
          <w:szCs w:val="22"/>
        </w:rPr>
        <w:t xml:space="preserve">plač, ki vam </w:t>
      </w:r>
      <w:r>
        <w:rPr>
          <w:rFonts w:ascii="Arial" w:hAnsi="Arial" w:cs="Arial"/>
          <w:sz w:val="22"/>
          <w:szCs w:val="22"/>
        </w:rPr>
        <w:t>ga posredujemo v prilogi.</w:t>
      </w:r>
    </w:p>
    <w:p w14:paraId="5B01FD56" w14:textId="77777777" w:rsidR="0066769E" w:rsidRDefault="0066769E" w:rsidP="0066769E">
      <w:pPr>
        <w:jc w:val="both"/>
        <w:rPr>
          <w:rFonts w:ascii="Arial" w:hAnsi="Arial" w:cs="Arial"/>
          <w:sz w:val="22"/>
          <w:szCs w:val="22"/>
        </w:rPr>
      </w:pPr>
    </w:p>
    <w:p w14:paraId="7660A434" w14:textId="77777777" w:rsidR="009370FF" w:rsidRDefault="0066769E" w:rsidP="0066769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Dogovor je pripravljen v skladu z določbo petega odstavka 3.a. člena ZSPJS</w:t>
      </w:r>
      <w:r w:rsidR="009370FF">
        <w:rPr>
          <w:rFonts w:ascii="Arial" w:hAnsi="Arial" w:cs="Arial"/>
          <w:sz w:val="22"/>
          <w:szCs w:val="22"/>
        </w:rPr>
        <w:t xml:space="preserve">, ki določa, da v primeru sklenitve dogovora </w:t>
      </w:r>
      <w:r w:rsidR="00202849">
        <w:rPr>
          <w:rFonts w:ascii="Arial" w:hAnsi="Arial" w:cs="Arial"/>
          <w:sz w:val="22"/>
          <w:szCs w:val="22"/>
        </w:rPr>
        <w:t xml:space="preserve">o vračilu preveč izplačanih zneskov plač, javni uslužbenec povrne preveč izplačane zneske plač za obdobje zadnjih desetih mesecev pred prenehanjem izplačevanja plače v nasprotju s tretjim odstavkom 3. člena tega zakona, vendar ne več, kot znaša dvakratnik zakonito določene osnovne plače javnega uslužbenca za polni delovni čas za mesec pred mesecem predložitve dogovora. </w:t>
      </w:r>
    </w:p>
    <w:p w14:paraId="74886888" w14:textId="77777777" w:rsidR="00202849" w:rsidRDefault="00202849" w:rsidP="0066769E">
      <w:pPr>
        <w:jc w:val="both"/>
        <w:rPr>
          <w:rFonts w:ascii="Arial" w:hAnsi="Arial" w:cs="Arial"/>
          <w:sz w:val="22"/>
          <w:szCs w:val="22"/>
        </w:rPr>
      </w:pPr>
    </w:p>
    <w:p w14:paraId="301F1D2C" w14:textId="77777777" w:rsidR="009370FF" w:rsidRDefault="00202849" w:rsidP="0066769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Obdobje zadnjih desetih mesecev pred prenehanjem izplačevanja plače v nasprotju s tretjim odstavkom 3. člena tega zakona v vašem primeru zajema obdobje </w:t>
      </w:r>
      <w:r w:rsidR="0000232B">
        <w:rPr>
          <w:rFonts w:ascii="Arial" w:hAnsi="Arial" w:cs="Arial"/>
          <w:sz w:val="22"/>
          <w:szCs w:val="22"/>
        </w:rPr>
        <w:t>od meseca septembra 2013 do meseca junija 2014</w:t>
      </w:r>
      <w:r w:rsidR="009370FF">
        <w:rPr>
          <w:rFonts w:ascii="Arial" w:hAnsi="Arial" w:cs="Arial"/>
          <w:sz w:val="22"/>
          <w:szCs w:val="22"/>
        </w:rPr>
        <w:t xml:space="preserve">. </w:t>
      </w:r>
    </w:p>
    <w:p w14:paraId="34AEECE3" w14:textId="77777777" w:rsidR="00202849" w:rsidRDefault="00202849" w:rsidP="009370FF">
      <w:pPr>
        <w:jc w:val="both"/>
        <w:rPr>
          <w:rFonts w:ascii="Arial" w:hAnsi="Arial" w:cs="Arial"/>
          <w:sz w:val="22"/>
          <w:szCs w:val="22"/>
        </w:rPr>
      </w:pPr>
    </w:p>
    <w:p w14:paraId="35C29A61" w14:textId="77777777" w:rsidR="00202849" w:rsidRDefault="0000232B" w:rsidP="009370F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Preveč izplačani zneski plač za obdobje od meseca septembra 2013 do meseca junija 2014 znašajo</w:t>
      </w:r>
      <w:r w:rsidR="009370FF">
        <w:rPr>
          <w:rFonts w:ascii="Arial" w:hAnsi="Arial" w:cs="Arial"/>
          <w:sz w:val="22"/>
          <w:szCs w:val="22"/>
        </w:rPr>
        <w:t xml:space="preserve"> skupno </w:t>
      </w:r>
      <w:r w:rsidR="009370FF" w:rsidRPr="009370FF">
        <w:rPr>
          <w:rFonts w:ascii="Arial" w:hAnsi="Arial" w:cs="Arial"/>
          <w:bCs/>
          <w:sz w:val="22"/>
          <w:szCs w:val="22"/>
        </w:rPr>
        <w:t>1.304,30</w:t>
      </w:r>
      <w:r w:rsidR="00D55F12">
        <w:rPr>
          <w:rFonts w:ascii="Arial" w:hAnsi="Arial" w:cs="Arial"/>
          <w:bCs/>
          <w:sz w:val="22"/>
          <w:szCs w:val="22"/>
        </w:rPr>
        <w:t xml:space="preserve"> EUR</w:t>
      </w:r>
      <w:r w:rsidR="009370FF">
        <w:rPr>
          <w:rFonts w:ascii="Arial" w:hAnsi="Arial" w:cs="Arial"/>
          <w:sz w:val="22"/>
          <w:szCs w:val="22"/>
        </w:rPr>
        <w:t xml:space="preserve">. </w:t>
      </w:r>
    </w:p>
    <w:p w14:paraId="05A953E2" w14:textId="77777777" w:rsidR="00202849" w:rsidRDefault="00202849" w:rsidP="009370FF">
      <w:pPr>
        <w:jc w:val="both"/>
        <w:rPr>
          <w:rFonts w:ascii="Arial" w:hAnsi="Arial" w:cs="Arial"/>
          <w:sz w:val="22"/>
          <w:szCs w:val="22"/>
        </w:rPr>
      </w:pPr>
    </w:p>
    <w:p w14:paraId="4C03B402" w14:textId="77777777" w:rsidR="007F1C22" w:rsidRDefault="007F1C22" w:rsidP="007F1C2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Glede na to, da skupen znesek vračila ne presega dvakratnik vaše zakonito določene osnovne plače za polni delovni čas za mesec julij</w:t>
      </w:r>
      <w:r w:rsidRPr="0000232B">
        <w:rPr>
          <w:rFonts w:ascii="Arial" w:hAnsi="Arial" w:cs="Arial"/>
          <w:sz w:val="22"/>
          <w:szCs w:val="22"/>
        </w:rPr>
        <w:t xml:space="preserve"> 2014</w:t>
      </w:r>
      <w:r>
        <w:rPr>
          <w:rFonts w:ascii="Arial" w:hAnsi="Arial" w:cs="Arial"/>
          <w:sz w:val="22"/>
          <w:szCs w:val="22"/>
        </w:rPr>
        <w:t xml:space="preserve">, ki znaša </w:t>
      </w:r>
      <w:r w:rsidRPr="00202849">
        <w:rPr>
          <w:rFonts w:ascii="Arial" w:hAnsi="Arial" w:cs="Arial"/>
          <w:bCs/>
          <w:sz w:val="22"/>
          <w:szCs w:val="22"/>
        </w:rPr>
        <w:t>2.939,62</w:t>
      </w:r>
      <w:r>
        <w:rPr>
          <w:rFonts w:ascii="Arial" w:hAnsi="Arial" w:cs="Arial"/>
          <w:bCs/>
          <w:sz w:val="22"/>
          <w:szCs w:val="22"/>
        </w:rPr>
        <w:t xml:space="preserve"> EUR</w:t>
      </w:r>
      <w:r>
        <w:rPr>
          <w:rFonts w:ascii="Arial" w:hAnsi="Arial" w:cs="Arial"/>
          <w:sz w:val="22"/>
          <w:szCs w:val="22"/>
        </w:rPr>
        <w:t xml:space="preserve">, je predmet vračila celoten znesek preveč izplačanih plač za obdobje od meseca septembra 2013 do meseca junija 2014. Ker v skladu s šestim </w:t>
      </w:r>
      <w:r w:rsidR="00502715">
        <w:rPr>
          <w:rFonts w:ascii="Arial" w:hAnsi="Arial" w:cs="Arial"/>
          <w:sz w:val="22"/>
          <w:szCs w:val="22"/>
        </w:rPr>
        <w:t>odstavkom 3.a člena</w:t>
      </w:r>
      <w:r>
        <w:rPr>
          <w:rFonts w:ascii="Arial" w:hAnsi="Arial" w:cs="Arial"/>
          <w:sz w:val="22"/>
          <w:szCs w:val="22"/>
        </w:rPr>
        <w:t xml:space="preserve"> ZSPJS, javni uslužbenec oz. funkcionar vrne neposredno delodajalcu le razliko v plači po plačilu davkov in prispevkov, ste dolžni delodajalcu vrniti preveč izplačano neto plačo v znesku 741,69 EUR. Vračilo razlike v davkih in prispevkih bo izvedel delodajalec po postopku, določenem v zakonu, ki ureja davčni postopek.</w:t>
      </w:r>
    </w:p>
    <w:p w14:paraId="451D7F54" w14:textId="77777777" w:rsidR="0000232B" w:rsidRPr="009370FF" w:rsidRDefault="0000232B" w:rsidP="0066769E">
      <w:pPr>
        <w:jc w:val="both"/>
        <w:rPr>
          <w:rFonts w:ascii="Arial" w:hAnsi="Arial" w:cs="Arial"/>
          <w:sz w:val="22"/>
          <w:szCs w:val="22"/>
        </w:rPr>
      </w:pPr>
    </w:p>
    <w:p w14:paraId="17AA81C0" w14:textId="77777777" w:rsidR="0066769E" w:rsidRPr="0053091D" w:rsidRDefault="0066769E" w:rsidP="0066769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V primeru vaše potrebe po uskladitvi dinamike vrnitve preveč izplačanih plač se obrnite na</w:t>
      </w:r>
      <w:r w:rsidRPr="0053091D">
        <w:rPr>
          <w:rFonts w:ascii="Arial" w:hAnsi="Arial" w:cs="Arial"/>
          <w:sz w:val="22"/>
          <w:szCs w:val="22"/>
        </w:rPr>
        <w:t xml:space="preserve"> kadrovsko službo.</w:t>
      </w:r>
    </w:p>
    <w:p w14:paraId="03405A20" w14:textId="77777777" w:rsidR="0066769E" w:rsidRDefault="0066769E" w:rsidP="0066769E">
      <w:pPr>
        <w:jc w:val="both"/>
        <w:rPr>
          <w:rFonts w:ascii="Arial" w:hAnsi="Arial" w:cs="Arial"/>
          <w:sz w:val="22"/>
          <w:szCs w:val="22"/>
        </w:rPr>
      </w:pPr>
    </w:p>
    <w:p w14:paraId="56CE3A04" w14:textId="77777777" w:rsidR="0066769E" w:rsidRPr="00986ED9" w:rsidRDefault="0066769E" w:rsidP="0066769E">
      <w:pPr>
        <w:jc w:val="both"/>
        <w:rPr>
          <w:rFonts w:ascii="Arial" w:hAnsi="Arial" w:cs="Arial"/>
          <w:sz w:val="22"/>
          <w:szCs w:val="22"/>
        </w:rPr>
      </w:pPr>
      <w:r w:rsidRPr="00986ED9">
        <w:rPr>
          <w:rFonts w:ascii="Arial" w:hAnsi="Arial" w:cs="Arial"/>
          <w:sz w:val="22"/>
          <w:szCs w:val="22"/>
        </w:rPr>
        <w:t xml:space="preserve">Pozivamo vas, da dogovor podpišete najkasneje v 30 dneh in 2 </w:t>
      </w:r>
      <w:r w:rsidR="00480A2A">
        <w:rPr>
          <w:rFonts w:ascii="Arial" w:hAnsi="Arial" w:cs="Arial"/>
          <w:sz w:val="22"/>
          <w:szCs w:val="22"/>
        </w:rPr>
        <w:t xml:space="preserve">izvoda vrnete kadrovski službi. </w:t>
      </w:r>
      <w:r w:rsidRPr="00480A2A">
        <w:rPr>
          <w:rFonts w:ascii="Arial" w:hAnsi="Arial" w:cs="Arial"/>
          <w:sz w:val="22"/>
          <w:szCs w:val="22"/>
        </w:rPr>
        <w:t>V</w:t>
      </w:r>
      <w:r w:rsidRPr="00986ED9">
        <w:rPr>
          <w:rFonts w:ascii="Arial" w:hAnsi="Arial" w:cs="Arial"/>
          <w:sz w:val="22"/>
          <w:szCs w:val="22"/>
        </w:rPr>
        <w:t xml:space="preserve"> naspr</w:t>
      </w:r>
      <w:r>
        <w:rPr>
          <w:rFonts w:ascii="Arial" w:hAnsi="Arial" w:cs="Arial"/>
          <w:sz w:val="22"/>
          <w:szCs w:val="22"/>
        </w:rPr>
        <w:t>otnem primeru bomo, v skladu z osmim</w:t>
      </w:r>
      <w:r w:rsidRPr="00986ED9">
        <w:rPr>
          <w:rFonts w:ascii="Arial" w:hAnsi="Arial" w:cs="Arial"/>
          <w:sz w:val="22"/>
          <w:szCs w:val="22"/>
        </w:rPr>
        <w:t xml:space="preserve"> odstavkom 3.a člena</w:t>
      </w:r>
      <w:r>
        <w:rPr>
          <w:rFonts w:ascii="Arial" w:hAnsi="Arial" w:cs="Arial"/>
          <w:sz w:val="22"/>
          <w:szCs w:val="22"/>
        </w:rPr>
        <w:t xml:space="preserve"> ZSPJS</w:t>
      </w:r>
      <w:r w:rsidRPr="00986ED9">
        <w:rPr>
          <w:rFonts w:ascii="Arial" w:hAnsi="Arial" w:cs="Arial"/>
          <w:sz w:val="22"/>
          <w:szCs w:val="22"/>
        </w:rPr>
        <w:t xml:space="preserve">, prisiljeni </w:t>
      </w:r>
      <w:r>
        <w:rPr>
          <w:rFonts w:ascii="Arial" w:hAnsi="Arial" w:cs="Arial"/>
          <w:sz w:val="22"/>
          <w:szCs w:val="22"/>
        </w:rPr>
        <w:t xml:space="preserve">vložiti </w:t>
      </w:r>
      <w:r w:rsidRPr="00986ED9">
        <w:rPr>
          <w:rFonts w:ascii="Arial" w:hAnsi="Arial" w:cs="Arial"/>
          <w:sz w:val="22"/>
          <w:szCs w:val="22"/>
        </w:rPr>
        <w:t>tožbo pred pristojnim sodiščem</w:t>
      </w:r>
      <w:r>
        <w:rPr>
          <w:rFonts w:ascii="Arial" w:hAnsi="Arial" w:cs="Arial"/>
          <w:sz w:val="22"/>
          <w:szCs w:val="22"/>
        </w:rPr>
        <w:t xml:space="preserve"> in zahtevati celotno razliko med preveč izplačano in zakonito določeno plačo.</w:t>
      </w:r>
    </w:p>
    <w:p w14:paraId="409494BB" w14:textId="77777777" w:rsidR="00043B5E" w:rsidRDefault="00043B5E" w:rsidP="00043B5E">
      <w:pPr>
        <w:jc w:val="both"/>
        <w:rPr>
          <w:rFonts w:ascii="Arial" w:hAnsi="Arial" w:cs="Arial"/>
          <w:sz w:val="22"/>
          <w:szCs w:val="22"/>
        </w:rPr>
      </w:pPr>
    </w:p>
    <w:p w14:paraId="1F1A9C48" w14:textId="77777777" w:rsidR="004625D0" w:rsidRPr="004A53D9" w:rsidRDefault="004625D0" w:rsidP="00043B5E">
      <w:pPr>
        <w:jc w:val="both"/>
        <w:rPr>
          <w:rFonts w:ascii="Arial" w:hAnsi="Arial" w:cs="Arial"/>
          <w:sz w:val="22"/>
          <w:szCs w:val="22"/>
        </w:rPr>
      </w:pPr>
    </w:p>
    <w:p w14:paraId="5AEA4188" w14:textId="77777777" w:rsidR="00043B5E" w:rsidRPr="004A53D9" w:rsidRDefault="00043B5E" w:rsidP="00043B5E">
      <w:pPr>
        <w:jc w:val="both"/>
        <w:rPr>
          <w:rFonts w:ascii="Arial" w:hAnsi="Arial" w:cs="Arial"/>
          <w:sz w:val="22"/>
          <w:szCs w:val="22"/>
        </w:rPr>
      </w:pPr>
      <w:r w:rsidRPr="004A53D9">
        <w:rPr>
          <w:rFonts w:ascii="Arial" w:hAnsi="Arial" w:cs="Arial"/>
          <w:sz w:val="22"/>
          <w:szCs w:val="22"/>
        </w:rPr>
        <w:t>S spoštovanjem,</w:t>
      </w:r>
    </w:p>
    <w:p w14:paraId="67E0F444" w14:textId="77777777" w:rsidR="00043B5E" w:rsidRPr="004A53D9" w:rsidRDefault="00043B5E" w:rsidP="00043B5E">
      <w:pPr>
        <w:jc w:val="both"/>
        <w:rPr>
          <w:rFonts w:ascii="Arial" w:hAnsi="Arial" w:cs="Arial"/>
          <w:sz w:val="22"/>
          <w:szCs w:val="22"/>
        </w:rPr>
      </w:pPr>
    </w:p>
    <w:p w14:paraId="3C07CA31" w14:textId="77777777" w:rsidR="00043B5E" w:rsidRPr="004A53D9" w:rsidRDefault="00043B5E" w:rsidP="00043B5E">
      <w:pPr>
        <w:jc w:val="both"/>
        <w:rPr>
          <w:rFonts w:ascii="Arial" w:hAnsi="Arial" w:cs="Arial"/>
          <w:sz w:val="22"/>
          <w:szCs w:val="22"/>
        </w:rPr>
      </w:pPr>
    </w:p>
    <w:p w14:paraId="11E48C73" w14:textId="77777777" w:rsidR="00043B5E" w:rsidRPr="004A53D9" w:rsidRDefault="00AD544F" w:rsidP="00AD544F">
      <w:pPr>
        <w:tabs>
          <w:tab w:val="center" w:pos="7068"/>
        </w:tabs>
        <w:jc w:val="both"/>
        <w:rPr>
          <w:rFonts w:ascii="Arial" w:hAnsi="Arial" w:cs="Arial"/>
          <w:sz w:val="22"/>
          <w:szCs w:val="22"/>
        </w:rPr>
      </w:pPr>
      <w:r w:rsidRPr="004A53D9">
        <w:rPr>
          <w:rFonts w:ascii="Arial" w:hAnsi="Arial" w:cs="Arial"/>
          <w:sz w:val="22"/>
          <w:szCs w:val="22"/>
        </w:rPr>
        <w:tab/>
      </w:r>
      <w:bookmarkStart w:id="3" w:name="vodja3"/>
      <w:bookmarkEnd w:id="3"/>
      <w:r w:rsidR="00B319A6">
        <w:rPr>
          <w:rFonts w:ascii="Arial" w:hAnsi="Arial" w:cs="Arial"/>
          <w:sz w:val="22"/>
          <w:szCs w:val="22"/>
        </w:rPr>
        <w:t>dr. Matjaž Urek</w:t>
      </w:r>
    </w:p>
    <w:p w14:paraId="07ECD8AB" w14:textId="77777777" w:rsidR="00043B5E" w:rsidRPr="004A53D9" w:rsidRDefault="00AD544F" w:rsidP="00AD544F">
      <w:pPr>
        <w:tabs>
          <w:tab w:val="center" w:pos="7068"/>
        </w:tabs>
        <w:jc w:val="both"/>
        <w:rPr>
          <w:rFonts w:ascii="Arial" w:hAnsi="Arial" w:cs="Arial"/>
          <w:sz w:val="22"/>
          <w:szCs w:val="22"/>
        </w:rPr>
      </w:pPr>
      <w:r w:rsidRPr="004A53D9">
        <w:rPr>
          <w:rFonts w:ascii="Arial" w:hAnsi="Arial" w:cs="Arial"/>
          <w:sz w:val="22"/>
          <w:szCs w:val="22"/>
        </w:rPr>
        <w:tab/>
      </w:r>
      <w:bookmarkStart w:id="4" w:name="predstojnik3"/>
      <w:bookmarkEnd w:id="4"/>
      <w:r w:rsidR="00B319A6">
        <w:rPr>
          <w:rFonts w:ascii="Arial" w:hAnsi="Arial" w:cs="Arial"/>
          <w:sz w:val="22"/>
          <w:szCs w:val="22"/>
        </w:rPr>
        <w:t>DIREKTOR</w:t>
      </w:r>
    </w:p>
    <w:p w14:paraId="2440D723" w14:textId="77777777" w:rsidR="00043B5E" w:rsidRPr="004A53D9" w:rsidRDefault="00043B5E" w:rsidP="00043B5E">
      <w:pPr>
        <w:jc w:val="both"/>
        <w:rPr>
          <w:rFonts w:ascii="Arial" w:hAnsi="Arial" w:cs="Arial"/>
          <w:sz w:val="22"/>
          <w:szCs w:val="22"/>
        </w:rPr>
      </w:pPr>
    </w:p>
    <w:p w14:paraId="668A2A56" w14:textId="77777777" w:rsidR="00043B5E" w:rsidRPr="004A53D9" w:rsidRDefault="00043B5E" w:rsidP="00043B5E">
      <w:pPr>
        <w:jc w:val="both"/>
        <w:rPr>
          <w:rFonts w:ascii="Arial" w:hAnsi="Arial" w:cs="Arial"/>
          <w:sz w:val="22"/>
          <w:szCs w:val="22"/>
        </w:rPr>
      </w:pPr>
    </w:p>
    <w:p w14:paraId="5D87102A" w14:textId="77777777" w:rsidR="00043B5E" w:rsidRPr="004A53D9" w:rsidRDefault="00043B5E" w:rsidP="00043B5E">
      <w:pPr>
        <w:jc w:val="both"/>
        <w:rPr>
          <w:rFonts w:ascii="Arial" w:hAnsi="Arial" w:cs="Arial"/>
          <w:sz w:val="22"/>
          <w:szCs w:val="22"/>
        </w:rPr>
      </w:pPr>
      <w:r w:rsidRPr="004A53D9">
        <w:rPr>
          <w:rFonts w:ascii="Arial" w:hAnsi="Arial" w:cs="Arial"/>
          <w:sz w:val="22"/>
          <w:szCs w:val="22"/>
        </w:rPr>
        <w:t>Priloga:</w:t>
      </w:r>
    </w:p>
    <w:p w14:paraId="2183FCD1" w14:textId="77777777" w:rsidR="00043B5E" w:rsidRPr="0038289D" w:rsidRDefault="0053091D" w:rsidP="00043B5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Dogovor</w:t>
      </w:r>
      <w:bookmarkStart w:id="5" w:name="stevec4"/>
      <w:bookmarkEnd w:id="5"/>
      <w:r w:rsidR="00CC1912">
        <w:rPr>
          <w:rFonts w:ascii="Arial" w:hAnsi="Arial" w:cs="Arial"/>
          <w:sz w:val="22"/>
          <w:szCs w:val="22"/>
        </w:rPr>
        <w:t xml:space="preserve">, </w:t>
      </w:r>
      <w:r w:rsidR="00916995" w:rsidRPr="004A53D9">
        <w:rPr>
          <w:rFonts w:ascii="Arial" w:hAnsi="Arial" w:cs="Arial"/>
          <w:sz w:val="22"/>
          <w:szCs w:val="22"/>
        </w:rPr>
        <w:t>z dne</w:t>
      </w:r>
      <w:r w:rsidR="003404C9" w:rsidRPr="004A53D9">
        <w:rPr>
          <w:rFonts w:ascii="Arial" w:hAnsi="Arial" w:cs="Arial"/>
          <w:sz w:val="22"/>
          <w:szCs w:val="22"/>
        </w:rPr>
        <w:t xml:space="preserve"> </w:t>
      </w:r>
      <w:bookmarkStart w:id="6" w:name="datum4"/>
      <w:bookmarkEnd w:id="6"/>
      <w:r>
        <w:rPr>
          <w:rFonts w:ascii="Arial" w:hAnsi="Arial" w:cs="Arial"/>
          <w:sz w:val="22"/>
          <w:szCs w:val="22"/>
        </w:rPr>
        <w:t>……….</w:t>
      </w:r>
      <w:r w:rsidR="003404C9" w:rsidRPr="004A53D9">
        <w:rPr>
          <w:rFonts w:ascii="Arial" w:hAnsi="Arial" w:cs="Arial"/>
          <w:sz w:val="22"/>
          <w:szCs w:val="22"/>
        </w:rPr>
        <w:t>)</w:t>
      </w:r>
    </w:p>
    <w:p w14:paraId="5F86A46F" w14:textId="77777777" w:rsidR="00043B5E" w:rsidRPr="0038289D" w:rsidRDefault="00043B5E" w:rsidP="00043B5E">
      <w:pPr>
        <w:jc w:val="both"/>
        <w:rPr>
          <w:rFonts w:ascii="Arial" w:hAnsi="Arial" w:cs="Arial"/>
          <w:b/>
          <w:sz w:val="22"/>
          <w:szCs w:val="22"/>
        </w:rPr>
      </w:pPr>
    </w:p>
    <w:p w14:paraId="4B5F0D3E" w14:textId="77777777" w:rsidR="00D83217" w:rsidRPr="0038289D" w:rsidRDefault="00043B5E" w:rsidP="00CE71C6">
      <w:pPr>
        <w:jc w:val="both"/>
        <w:rPr>
          <w:rFonts w:ascii="Arial" w:hAnsi="Arial" w:cs="Arial"/>
          <w:sz w:val="22"/>
          <w:szCs w:val="22"/>
        </w:rPr>
      </w:pPr>
      <w:r w:rsidRPr="0038289D">
        <w:rPr>
          <w:rFonts w:ascii="Arial" w:hAnsi="Arial" w:cs="Arial"/>
          <w:b/>
          <w:sz w:val="22"/>
          <w:szCs w:val="22"/>
        </w:rPr>
        <w:br w:type="page"/>
      </w:r>
      <w:r w:rsidR="00D83217" w:rsidRPr="0038289D">
        <w:rPr>
          <w:rFonts w:ascii="Arial" w:hAnsi="Arial" w:cs="Arial"/>
          <w:sz w:val="22"/>
          <w:szCs w:val="22"/>
        </w:rPr>
        <w:lastRenderedPageBreak/>
        <w:t xml:space="preserve">Na podlagi </w:t>
      </w:r>
      <w:smartTag w:uri="urn:schemas-microsoft-com:office:smarttags" w:element="metricconverter">
        <w:smartTagPr>
          <w:attr w:name="ProductID" w:val="3. in"/>
        </w:smartTagPr>
        <w:r w:rsidR="0053091D">
          <w:rPr>
            <w:rFonts w:ascii="Arial" w:hAnsi="Arial" w:cs="Arial"/>
            <w:sz w:val="22"/>
            <w:szCs w:val="22"/>
          </w:rPr>
          <w:t>3. in</w:t>
        </w:r>
      </w:smartTag>
      <w:r w:rsidR="0053091D">
        <w:rPr>
          <w:rFonts w:ascii="Arial" w:hAnsi="Arial" w:cs="Arial"/>
          <w:sz w:val="22"/>
          <w:szCs w:val="22"/>
        </w:rPr>
        <w:t xml:space="preserve"> </w:t>
      </w:r>
      <w:r w:rsidR="00D83217" w:rsidRPr="0038289D">
        <w:rPr>
          <w:rFonts w:ascii="Arial" w:hAnsi="Arial" w:cs="Arial"/>
          <w:sz w:val="22"/>
          <w:szCs w:val="22"/>
        </w:rPr>
        <w:t>3.</w:t>
      </w:r>
      <w:r w:rsidR="00CC1912">
        <w:rPr>
          <w:rFonts w:ascii="Arial" w:hAnsi="Arial" w:cs="Arial"/>
          <w:sz w:val="22"/>
          <w:szCs w:val="22"/>
        </w:rPr>
        <w:t xml:space="preserve">a </w:t>
      </w:r>
      <w:r w:rsidR="00D83217" w:rsidRPr="0038289D">
        <w:rPr>
          <w:rFonts w:ascii="Arial" w:hAnsi="Arial" w:cs="Arial"/>
          <w:sz w:val="22"/>
          <w:szCs w:val="22"/>
        </w:rPr>
        <w:t xml:space="preserve">člena Zakona o sistemu plač v javnem sektorju (Uradni list RS, št. </w:t>
      </w:r>
      <w:r w:rsidR="00776B12" w:rsidRPr="0038289D">
        <w:rPr>
          <w:rFonts w:ascii="Arial" w:hAnsi="Arial" w:cs="Arial"/>
          <w:sz w:val="22"/>
          <w:szCs w:val="22"/>
        </w:rPr>
        <w:t>95/07</w:t>
      </w:r>
      <w:r w:rsidR="00D83217" w:rsidRPr="0038289D">
        <w:rPr>
          <w:rFonts w:ascii="Arial" w:hAnsi="Arial" w:cs="Arial"/>
          <w:sz w:val="22"/>
          <w:szCs w:val="22"/>
        </w:rPr>
        <w:t>, uradno prečiščeno besedi</w:t>
      </w:r>
      <w:r w:rsidR="00A2640E" w:rsidRPr="0038289D">
        <w:rPr>
          <w:rFonts w:ascii="Arial" w:hAnsi="Arial" w:cs="Arial"/>
          <w:sz w:val="22"/>
          <w:szCs w:val="22"/>
        </w:rPr>
        <w:t>lo</w:t>
      </w:r>
      <w:r w:rsidR="00776B12" w:rsidRPr="0038289D">
        <w:rPr>
          <w:rFonts w:ascii="Arial" w:hAnsi="Arial" w:cs="Arial"/>
          <w:sz w:val="22"/>
          <w:szCs w:val="22"/>
        </w:rPr>
        <w:t xml:space="preserve">, 17/08 in naslednji - </w:t>
      </w:r>
      <w:r w:rsidR="009F3CF7" w:rsidRPr="0038289D">
        <w:rPr>
          <w:rFonts w:ascii="Arial" w:hAnsi="Arial" w:cs="Arial"/>
          <w:sz w:val="22"/>
          <w:szCs w:val="22"/>
        </w:rPr>
        <w:t xml:space="preserve">v nadaljnjem besedilu </w:t>
      </w:r>
      <w:r w:rsidR="00D83217" w:rsidRPr="0038289D">
        <w:rPr>
          <w:rFonts w:ascii="Arial" w:hAnsi="Arial" w:cs="Arial"/>
          <w:sz w:val="22"/>
          <w:szCs w:val="22"/>
        </w:rPr>
        <w:t>ZSPJS)</w:t>
      </w:r>
    </w:p>
    <w:p w14:paraId="188BD1FA" w14:textId="77777777" w:rsidR="002478F7" w:rsidRPr="0038289D" w:rsidRDefault="002478F7" w:rsidP="00B90F2E">
      <w:pPr>
        <w:jc w:val="both"/>
        <w:rPr>
          <w:rFonts w:ascii="Arial" w:hAnsi="Arial" w:cs="Arial"/>
          <w:sz w:val="22"/>
          <w:szCs w:val="22"/>
        </w:rPr>
      </w:pPr>
    </w:p>
    <w:p w14:paraId="47031E1D" w14:textId="77777777" w:rsidR="00596276" w:rsidRPr="0038289D" w:rsidRDefault="00596276" w:rsidP="00B90F2E">
      <w:pPr>
        <w:jc w:val="both"/>
        <w:rPr>
          <w:rFonts w:ascii="Arial" w:hAnsi="Arial" w:cs="Arial"/>
          <w:sz w:val="22"/>
          <w:szCs w:val="22"/>
        </w:rPr>
      </w:pPr>
    </w:p>
    <w:p w14:paraId="5DA72483" w14:textId="77777777" w:rsidR="00D83217" w:rsidRPr="0038289D" w:rsidRDefault="00D83217" w:rsidP="00B90F2E">
      <w:pPr>
        <w:jc w:val="both"/>
        <w:rPr>
          <w:rFonts w:ascii="Arial" w:hAnsi="Arial" w:cs="Arial"/>
          <w:sz w:val="22"/>
          <w:szCs w:val="22"/>
        </w:rPr>
      </w:pPr>
      <w:r w:rsidRPr="0038289D">
        <w:rPr>
          <w:rFonts w:ascii="Arial" w:hAnsi="Arial" w:cs="Arial"/>
          <w:sz w:val="22"/>
          <w:szCs w:val="22"/>
        </w:rPr>
        <w:t>skle</w:t>
      </w:r>
      <w:r w:rsidR="006B53AF" w:rsidRPr="0038289D">
        <w:rPr>
          <w:rFonts w:ascii="Arial" w:hAnsi="Arial" w:cs="Arial"/>
          <w:sz w:val="22"/>
          <w:szCs w:val="22"/>
        </w:rPr>
        <w:t>neta</w:t>
      </w:r>
    </w:p>
    <w:p w14:paraId="70309798" w14:textId="77777777" w:rsidR="000722F2" w:rsidRPr="0038289D" w:rsidRDefault="000722F2" w:rsidP="00B90F2E">
      <w:pPr>
        <w:jc w:val="both"/>
        <w:rPr>
          <w:rFonts w:ascii="Arial" w:hAnsi="Arial" w:cs="Arial"/>
          <w:b/>
          <w:sz w:val="22"/>
          <w:szCs w:val="22"/>
        </w:rPr>
      </w:pPr>
    </w:p>
    <w:p w14:paraId="1334928A" w14:textId="77777777" w:rsidR="00596276" w:rsidRPr="0038289D" w:rsidRDefault="00596276" w:rsidP="00B90F2E">
      <w:pPr>
        <w:jc w:val="both"/>
        <w:rPr>
          <w:rFonts w:ascii="Arial" w:hAnsi="Arial" w:cs="Arial"/>
          <w:b/>
          <w:sz w:val="22"/>
          <w:szCs w:val="22"/>
        </w:rPr>
      </w:pPr>
    </w:p>
    <w:p w14:paraId="62E67665" w14:textId="77777777" w:rsidR="007E049D" w:rsidRDefault="00EF3CF4" w:rsidP="005F1C50">
      <w:pPr>
        <w:jc w:val="both"/>
        <w:rPr>
          <w:rFonts w:ascii="Arial" w:hAnsi="Arial" w:cs="Arial"/>
          <w:sz w:val="22"/>
          <w:szCs w:val="22"/>
        </w:rPr>
      </w:pPr>
      <w:bookmarkStart w:id="7" w:name="noe6"/>
      <w:bookmarkEnd w:id="7"/>
      <w:r>
        <w:rPr>
          <w:rFonts w:ascii="Arial" w:hAnsi="Arial" w:cs="Arial"/>
          <w:sz w:val="22"/>
          <w:szCs w:val="22"/>
        </w:rPr>
        <w:t xml:space="preserve">Inštitut za </w:t>
      </w:r>
      <w:r w:rsidR="007E049D">
        <w:rPr>
          <w:rFonts w:ascii="Arial" w:hAnsi="Arial" w:cs="Arial"/>
          <w:sz w:val="22"/>
          <w:szCs w:val="22"/>
        </w:rPr>
        <w:t>posebne raziskave</w:t>
      </w:r>
      <w:r w:rsidR="003E4605" w:rsidRPr="0087748E">
        <w:rPr>
          <w:rFonts w:ascii="Arial" w:hAnsi="Arial" w:cs="Arial"/>
          <w:sz w:val="22"/>
          <w:szCs w:val="22"/>
        </w:rPr>
        <w:t xml:space="preserve">, </w:t>
      </w:r>
      <w:bookmarkStart w:id="8" w:name="naslov6"/>
      <w:bookmarkEnd w:id="8"/>
      <w:proofErr w:type="spellStart"/>
      <w:r w:rsidR="007E049D">
        <w:rPr>
          <w:rFonts w:ascii="Arial" w:hAnsi="Arial" w:cs="Arial"/>
          <w:sz w:val="22"/>
          <w:szCs w:val="22"/>
        </w:rPr>
        <w:t>Žavcarjeva</w:t>
      </w:r>
      <w:proofErr w:type="spellEnd"/>
      <w:r w:rsidR="007E049D">
        <w:rPr>
          <w:rFonts w:ascii="Arial" w:hAnsi="Arial" w:cs="Arial"/>
          <w:sz w:val="22"/>
          <w:szCs w:val="22"/>
        </w:rPr>
        <w:t xml:space="preserve"> 16b</w:t>
      </w:r>
      <w:r w:rsidR="003E4605" w:rsidRPr="0087748E">
        <w:rPr>
          <w:rFonts w:ascii="Arial" w:hAnsi="Arial" w:cs="Arial"/>
          <w:sz w:val="22"/>
          <w:szCs w:val="22"/>
        </w:rPr>
        <w:t xml:space="preserve">, </w:t>
      </w:r>
      <w:bookmarkStart w:id="9" w:name="kraj6"/>
      <w:bookmarkEnd w:id="9"/>
      <w:r>
        <w:rPr>
          <w:rFonts w:ascii="Arial" w:hAnsi="Arial" w:cs="Arial"/>
          <w:sz w:val="22"/>
          <w:szCs w:val="22"/>
        </w:rPr>
        <w:t>Ljubljana</w:t>
      </w:r>
      <w:r w:rsidR="003E4605" w:rsidRPr="0087748E">
        <w:rPr>
          <w:rFonts w:ascii="Arial" w:hAnsi="Arial" w:cs="Arial"/>
          <w:sz w:val="22"/>
          <w:szCs w:val="22"/>
        </w:rPr>
        <w:t xml:space="preserve">, </w:t>
      </w:r>
      <w:r w:rsidR="000B6A0F" w:rsidRPr="0087748E">
        <w:rPr>
          <w:rFonts w:ascii="Arial" w:hAnsi="Arial" w:cs="Arial"/>
          <w:sz w:val="22"/>
          <w:szCs w:val="22"/>
        </w:rPr>
        <w:t>ki ga</w:t>
      </w:r>
      <w:r w:rsidR="00F73A8A" w:rsidRPr="0087748E">
        <w:rPr>
          <w:rFonts w:ascii="Arial" w:hAnsi="Arial" w:cs="Arial"/>
          <w:sz w:val="22"/>
          <w:szCs w:val="22"/>
        </w:rPr>
        <w:t xml:space="preserve"> zastopa </w:t>
      </w:r>
      <w:bookmarkStart w:id="10" w:name="predstojnik6"/>
      <w:bookmarkEnd w:id="10"/>
      <w:r w:rsidR="007E049D">
        <w:rPr>
          <w:rFonts w:ascii="Arial" w:hAnsi="Arial" w:cs="Arial"/>
          <w:sz w:val="22"/>
          <w:szCs w:val="22"/>
        </w:rPr>
        <w:t>direktor dr. Matjaž Urek</w:t>
      </w:r>
      <w:bookmarkStart w:id="11" w:name="vodja6"/>
      <w:bookmarkEnd w:id="11"/>
    </w:p>
    <w:p w14:paraId="3E58FEB9" w14:textId="77777777" w:rsidR="00D83217" w:rsidRPr="0038289D" w:rsidRDefault="006B53AF" w:rsidP="005F1C50">
      <w:pPr>
        <w:jc w:val="both"/>
        <w:rPr>
          <w:rFonts w:ascii="Arial" w:hAnsi="Arial" w:cs="Arial"/>
          <w:sz w:val="22"/>
          <w:szCs w:val="22"/>
        </w:rPr>
      </w:pPr>
      <w:r w:rsidRPr="0038289D">
        <w:rPr>
          <w:rFonts w:ascii="Arial" w:hAnsi="Arial" w:cs="Arial"/>
          <w:sz w:val="22"/>
          <w:szCs w:val="22"/>
        </w:rPr>
        <w:t>(v nadaljnjem besedilu delodajalec)</w:t>
      </w:r>
    </w:p>
    <w:p w14:paraId="7730C69C" w14:textId="77777777" w:rsidR="006B53AF" w:rsidRPr="0038289D" w:rsidRDefault="006B53AF" w:rsidP="00B90F2E">
      <w:pPr>
        <w:jc w:val="both"/>
        <w:rPr>
          <w:rFonts w:ascii="Arial" w:hAnsi="Arial" w:cs="Arial"/>
          <w:sz w:val="22"/>
          <w:szCs w:val="22"/>
        </w:rPr>
      </w:pPr>
    </w:p>
    <w:p w14:paraId="254052D9" w14:textId="77777777" w:rsidR="00853FED" w:rsidRPr="0038289D" w:rsidRDefault="00853FED" w:rsidP="00B90F2E">
      <w:pPr>
        <w:jc w:val="both"/>
        <w:rPr>
          <w:rFonts w:ascii="Arial" w:hAnsi="Arial" w:cs="Arial"/>
          <w:sz w:val="22"/>
          <w:szCs w:val="22"/>
        </w:rPr>
      </w:pPr>
      <w:r w:rsidRPr="0038289D">
        <w:rPr>
          <w:rFonts w:ascii="Arial" w:hAnsi="Arial" w:cs="Arial"/>
          <w:sz w:val="22"/>
          <w:szCs w:val="22"/>
        </w:rPr>
        <w:t>in</w:t>
      </w:r>
    </w:p>
    <w:p w14:paraId="2FB71232" w14:textId="77777777" w:rsidR="00853FED" w:rsidRPr="0038289D" w:rsidRDefault="00853FED" w:rsidP="00B90F2E">
      <w:pPr>
        <w:jc w:val="both"/>
        <w:rPr>
          <w:rFonts w:ascii="Arial" w:hAnsi="Arial" w:cs="Arial"/>
          <w:sz w:val="22"/>
          <w:szCs w:val="22"/>
        </w:rPr>
      </w:pPr>
    </w:p>
    <w:p w14:paraId="1D41C6F5" w14:textId="77777777" w:rsidR="00853FED" w:rsidRPr="0038289D" w:rsidRDefault="004E18FD" w:rsidP="00B90F2E">
      <w:pPr>
        <w:jc w:val="both"/>
        <w:rPr>
          <w:rFonts w:ascii="Arial" w:hAnsi="Arial" w:cs="Arial"/>
          <w:sz w:val="22"/>
          <w:szCs w:val="22"/>
        </w:rPr>
      </w:pPr>
      <w:bookmarkStart w:id="12" w:name="ime7"/>
      <w:bookmarkEnd w:id="12"/>
      <w:r>
        <w:rPr>
          <w:rFonts w:ascii="Arial" w:hAnsi="Arial" w:cs="Arial"/>
          <w:sz w:val="22"/>
          <w:szCs w:val="22"/>
        </w:rPr>
        <w:t>PR</w:t>
      </w:r>
      <w:r w:rsidR="007E049D">
        <w:rPr>
          <w:rFonts w:ascii="Arial" w:hAnsi="Arial" w:cs="Arial"/>
          <w:sz w:val="22"/>
          <w:szCs w:val="22"/>
        </w:rPr>
        <w:t>ISTAVEC VIKTOR</w:t>
      </w:r>
      <w:r w:rsidR="00D83217" w:rsidRPr="0087748E">
        <w:rPr>
          <w:rFonts w:ascii="Arial" w:hAnsi="Arial" w:cs="Arial"/>
          <w:sz w:val="22"/>
          <w:szCs w:val="22"/>
        </w:rPr>
        <w:t>, rojen</w:t>
      </w:r>
      <w:r w:rsidR="00520C05" w:rsidRPr="0087748E">
        <w:rPr>
          <w:rFonts w:ascii="Arial" w:hAnsi="Arial" w:cs="Arial"/>
          <w:sz w:val="22"/>
          <w:szCs w:val="22"/>
        </w:rPr>
        <w:t xml:space="preserve"> </w:t>
      </w:r>
      <w:bookmarkStart w:id="13" w:name="datum7"/>
      <w:bookmarkEnd w:id="13"/>
      <w:r>
        <w:rPr>
          <w:rFonts w:ascii="Arial" w:hAnsi="Arial" w:cs="Arial"/>
          <w:sz w:val="22"/>
          <w:szCs w:val="22"/>
        </w:rPr>
        <w:t>8.</w:t>
      </w:r>
      <w:r w:rsidR="007E049D">
        <w:rPr>
          <w:rFonts w:ascii="Arial" w:hAnsi="Arial" w:cs="Arial"/>
          <w:sz w:val="22"/>
          <w:szCs w:val="22"/>
        </w:rPr>
        <w:t>12</w:t>
      </w:r>
      <w:r w:rsidR="00EF3CF4">
        <w:rPr>
          <w:rFonts w:ascii="Arial" w:hAnsi="Arial" w:cs="Arial"/>
          <w:sz w:val="22"/>
          <w:szCs w:val="22"/>
        </w:rPr>
        <w:t>.19</w:t>
      </w:r>
      <w:r w:rsidR="007E049D">
        <w:rPr>
          <w:rFonts w:ascii="Arial" w:hAnsi="Arial" w:cs="Arial"/>
          <w:sz w:val="22"/>
          <w:szCs w:val="22"/>
        </w:rPr>
        <w:t>57</w:t>
      </w:r>
      <w:r w:rsidR="00520C05" w:rsidRPr="0087748E">
        <w:rPr>
          <w:rFonts w:ascii="Arial" w:hAnsi="Arial" w:cs="Arial"/>
          <w:sz w:val="22"/>
          <w:szCs w:val="22"/>
        </w:rPr>
        <w:t>,</w:t>
      </w:r>
      <w:r w:rsidR="00D83217" w:rsidRPr="0087748E">
        <w:rPr>
          <w:rFonts w:ascii="Arial" w:hAnsi="Arial" w:cs="Arial"/>
          <w:sz w:val="22"/>
          <w:szCs w:val="22"/>
        </w:rPr>
        <w:t xml:space="preserve"> stanujoč</w:t>
      </w:r>
      <w:r w:rsidR="00EE05F4" w:rsidRPr="0087748E">
        <w:rPr>
          <w:rFonts w:ascii="Arial" w:hAnsi="Arial" w:cs="Arial"/>
          <w:sz w:val="22"/>
          <w:szCs w:val="22"/>
        </w:rPr>
        <w:t xml:space="preserve"> </w:t>
      </w:r>
      <w:bookmarkStart w:id="14" w:name="naslov7"/>
      <w:bookmarkEnd w:id="14"/>
      <w:proofErr w:type="spellStart"/>
      <w:r>
        <w:rPr>
          <w:rFonts w:ascii="Arial" w:hAnsi="Arial" w:cs="Arial"/>
          <w:sz w:val="22"/>
          <w:szCs w:val="22"/>
        </w:rPr>
        <w:t>Br</w:t>
      </w:r>
      <w:r w:rsidR="007E049D">
        <w:rPr>
          <w:rFonts w:ascii="Arial" w:hAnsi="Arial" w:cs="Arial"/>
          <w:sz w:val="22"/>
          <w:szCs w:val="22"/>
        </w:rPr>
        <w:t>šljanska</w:t>
      </w:r>
      <w:proofErr w:type="spellEnd"/>
      <w:r w:rsidR="007E049D">
        <w:rPr>
          <w:rFonts w:ascii="Arial" w:hAnsi="Arial" w:cs="Arial"/>
          <w:sz w:val="22"/>
          <w:szCs w:val="22"/>
        </w:rPr>
        <w:t xml:space="preserve"> 36b</w:t>
      </w:r>
      <w:r>
        <w:rPr>
          <w:rFonts w:ascii="Arial" w:hAnsi="Arial" w:cs="Arial"/>
          <w:sz w:val="22"/>
          <w:szCs w:val="22"/>
        </w:rPr>
        <w:t>, 1</w:t>
      </w:r>
      <w:r w:rsidR="00EF3CF4">
        <w:rPr>
          <w:rFonts w:ascii="Arial" w:hAnsi="Arial" w:cs="Arial"/>
          <w:sz w:val="22"/>
          <w:szCs w:val="22"/>
        </w:rPr>
        <w:t>000 LJUBLJANA</w:t>
      </w:r>
      <w:r w:rsidR="00520C05" w:rsidRPr="0087748E">
        <w:rPr>
          <w:rFonts w:ascii="Arial" w:hAnsi="Arial" w:cs="Arial"/>
          <w:sz w:val="22"/>
          <w:szCs w:val="22"/>
        </w:rPr>
        <w:t xml:space="preserve">, </w:t>
      </w:r>
      <w:bookmarkStart w:id="15" w:name="dšt7"/>
      <w:bookmarkEnd w:id="15"/>
      <w:r w:rsidR="00EF3CF4">
        <w:rPr>
          <w:rFonts w:ascii="Arial" w:hAnsi="Arial" w:cs="Arial"/>
          <w:sz w:val="22"/>
          <w:szCs w:val="22"/>
        </w:rPr>
        <w:t xml:space="preserve">davčna številka </w:t>
      </w:r>
      <w:r w:rsidR="00DA38D2">
        <w:rPr>
          <w:rFonts w:ascii="Arial" w:hAnsi="Arial" w:cs="Arial"/>
          <w:sz w:val="22"/>
          <w:szCs w:val="22"/>
        </w:rPr>
        <w:t>……..</w:t>
      </w:r>
      <w:r w:rsidR="006B53AF" w:rsidRPr="0087748E">
        <w:rPr>
          <w:rFonts w:ascii="Arial" w:hAnsi="Arial" w:cs="Arial"/>
          <w:sz w:val="22"/>
          <w:szCs w:val="22"/>
        </w:rPr>
        <w:t>,</w:t>
      </w:r>
      <w:r w:rsidR="00EE05F4" w:rsidRPr="0087748E">
        <w:rPr>
          <w:rFonts w:ascii="Arial" w:hAnsi="Arial" w:cs="Arial"/>
          <w:sz w:val="22"/>
          <w:szCs w:val="22"/>
        </w:rPr>
        <w:t xml:space="preserve"> </w:t>
      </w:r>
      <w:r w:rsidR="008C429A" w:rsidRPr="0087748E">
        <w:rPr>
          <w:rFonts w:ascii="Arial" w:hAnsi="Arial" w:cs="Arial"/>
          <w:sz w:val="22"/>
          <w:szCs w:val="22"/>
        </w:rPr>
        <w:t xml:space="preserve">EMŠO </w:t>
      </w:r>
      <w:bookmarkStart w:id="16" w:name="emso7"/>
      <w:bookmarkEnd w:id="16"/>
      <w:r w:rsidR="00DA38D2">
        <w:rPr>
          <w:rFonts w:ascii="Arial" w:hAnsi="Arial" w:cs="Arial"/>
          <w:sz w:val="22"/>
          <w:szCs w:val="22"/>
        </w:rPr>
        <w:t>………….</w:t>
      </w:r>
      <w:r w:rsidR="00520C05" w:rsidRPr="0038289D">
        <w:rPr>
          <w:rFonts w:ascii="Arial" w:hAnsi="Arial" w:cs="Arial"/>
          <w:sz w:val="22"/>
          <w:szCs w:val="22"/>
        </w:rPr>
        <w:t xml:space="preserve"> </w:t>
      </w:r>
    </w:p>
    <w:p w14:paraId="7F7A60B8" w14:textId="77777777" w:rsidR="009F3CF7" w:rsidRPr="0038289D" w:rsidRDefault="009F3CF7" w:rsidP="00B90F2E">
      <w:pPr>
        <w:jc w:val="both"/>
        <w:rPr>
          <w:rFonts w:ascii="Arial" w:hAnsi="Arial" w:cs="Arial"/>
          <w:sz w:val="22"/>
          <w:szCs w:val="22"/>
        </w:rPr>
      </w:pPr>
      <w:r w:rsidRPr="0038289D">
        <w:rPr>
          <w:rFonts w:ascii="Arial" w:hAnsi="Arial" w:cs="Arial"/>
          <w:sz w:val="22"/>
          <w:szCs w:val="22"/>
        </w:rPr>
        <w:t>(v nadaljnj</w:t>
      </w:r>
      <w:r w:rsidR="00042975" w:rsidRPr="0038289D">
        <w:rPr>
          <w:rFonts w:ascii="Arial" w:hAnsi="Arial" w:cs="Arial"/>
          <w:sz w:val="22"/>
          <w:szCs w:val="22"/>
        </w:rPr>
        <w:t>em besedilu javn</w:t>
      </w:r>
      <w:r w:rsidR="003404C9" w:rsidRPr="0038289D">
        <w:rPr>
          <w:rFonts w:ascii="Arial" w:hAnsi="Arial" w:cs="Arial"/>
          <w:sz w:val="22"/>
          <w:szCs w:val="22"/>
        </w:rPr>
        <w:t>i</w:t>
      </w:r>
      <w:r w:rsidR="00042975" w:rsidRPr="0038289D">
        <w:rPr>
          <w:rFonts w:ascii="Arial" w:hAnsi="Arial" w:cs="Arial"/>
          <w:sz w:val="22"/>
          <w:szCs w:val="22"/>
        </w:rPr>
        <w:t xml:space="preserve"> uslužben</w:t>
      </w:r>
      <w:r w:rsidR="003404C9" w:rsidRPr="0038289D">
        <w:rPr>
          <w:rFonts w:ascii="Arial" w:hAnsi="Arial" w:cs="Arial"/>
          <w:sz w:val="22"/>
          <w:szCs w:val="22"/>
        </w:rPr>
        <w:t>ec</w:t>
      </w:r>
      <w:r w:rsidRPr="0038289D">
        <w:rPr>
          <w:rFonts w:ascii="Arial" w:hAnsi="Arial" w:cs="Arial"/>
          <w:sz w:val="22"/>
          <w:szCs w:val="22"/>
        </w:rPr>
        <w:t>)</w:t>
      </w:r>
    </w:p>
    <w:p w14:paraId="14DD6A22" w14:textId="77777777" w:rsidR="009F3CF7" w:rsidRPr="0038289D" w:rsidRDefault="009F3CF7" w:rsidP="00B90F2E">
      <w:pPr>
        <w:jc w:val="both"/>
        <w:rPr>
          <w:rFonts w:ascii="Arial" w:hAnsi="Arial" w:cs="Arial"/>
          <w:sz w:val="22"/>
          <w:szCs w:val="22"/>
        </w:rPr>
      </w:pPr>
    </w:p>
    <w:p w14:paraId="0D3D546D" w14:textId="77777777" w:rsidR="00853FED" w:rsidRPr="0038289D" w:rsidRDefault="00853FED" w:rsidP="00B90F2E">
      <w:pPr>
        <w:jc w:val="both"/>
        <w:rPr>
          <w:rFonts w:ascii="Arial" w:hAnsi="Arial" w:cs="Arial"/>
          <w:sz w:val="22"/>
          <w:szCs w:val="22"/>
        </w:rPr>
      </w:pPr>
      <w:r w:rsidRPr="0038289D">
        <w:rPr>
          <w:rFonts w:ascii="Arial" w:hAnsi="Arial" w:cs="Arial"/>
          <w:sz w:val="22"/>
          <w:szCs w:val="22"/>
        </w:rPr>
        <w:t>naslednji</w:t>
      </w:r>
    </w:p>
    <w:p w14:paraId="04DC8450" w14:textId="77777777" w:rsidR="008177B7" w:rsidRDefault="008177B7" w:rsidP="00B90F2E">
      <w:pPr>
        <w:jc w:val="center"/>
        <w:rPr>
          <w:rFonts w:ascii="Arial" w:hAnsi="Arial" w:cs="Arial"/>
          <w:b/>
          <w:sz w:val="22"/>
          <w:szCs w:val="22"/>
        </w:rPr>
      </w:pPr>
    </w:p>
    <w:p w14:paraId="1ACC92B5" w14:textId="77777777" w:rsidR="00116CA7" w:rsidRDefault="00116CA7" w:rsidP="00B90F2E">
      <w:pPr>
        <w:jc w:val="center"/>
        <w:rPr>
          <w:rFonts w:ascii="Arial" w:hAnsi="Arial" w:cs="Arial"/>
          <w:b/>
          <w:sz w:val="22"/>
          <w:szCs w:val="22"/>
        </w:rPr>
      </w:pPr>
    </w:p>
    <w:p w14:paraId="3524F296" w14:textId="77777777" w:rsidR="00116CA7" w:rsidRPr="0038289D" w:rsidRDefault="00116CA7" w:rsidP="00B90F2E">
      <w:pPr>
        <w:jc w:val="center"/>
        <w:rPr>
          <w:rFonts w:ascii="Arial" w:hAnsi="Arial" w:cs="Arial"/>
          <w:b/>
          <w:sz w:val="22"/>
          <w:szCs w:val="22"/>
        </w:rPr>
      </w:pPr>
    </w:p>
    <w:p w14:paraId="657B2D3F" w14:textId="77777777" w:rsidR="003B78F5" w:rsidRPr="0038289D" w:rsidRDefault="00863663" w:rsidP="00B90F2E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D O G O V O R </w:t>
      </w:r>
      <w:r w:rsidR="004E18FD">
        <w:rPr>
          <w:rFonts w:ascii="Arial" w:hAnsi="Arial" w:cs="Arial"/>
          <w:b/>
          <w:sz w:val="22"/>
          <w:szCs w:val="22"/>
        </w:rPr>
        <w:t xml:space="preserve"> </w:t>
      </w:r>
      <w:r w:rsidR="00853FED" w:rsidRPr="0038289D">
        <w:rPr>
          <w:rFonts w:ascii="Arial" w:hAnsi="Arial" w:cs="Arial"/>
          <w:b/>
          <w:sz w:val="22"/>
          <w:szCs w:val="22"/>
        </w:rPr>
        <w:t xml:space="preserve"> </w:t>
      </w:r>
    </w:p>
    <w:p w14:paraId="4183B20A" w14:textId="77777777" w:rsidR="00853FED" w:rsidRPr="0038289D" w:rsidRDefault="0053091D" w:rsidP="00B90F2E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 vračilu preveč izplačanih </w:t>
      </w:r>
      <w:r w:rsidR="00E0497D">
        <w:rPr>
          <w:rFonts w:ascii="Arial" w:hAnsi="Arial" w:cs="Arial"/>
          <w:b/>
          <w:sz w:val="22"/>
          <w:szCs w:val="22"/>
        </w:rPr>
        <w:t xml:space="preserve">bruto </w:t>
      </w:r>
      <w:r>
        <w:rPr>
          <w:rFonts w:ascii="Arial" w:hAnsi="Arial" w:cs="Arial"/>
          <w:b/>
          <w:sz w:val="22"/>
          <w:szCs w:val="22"/>
        </w:rPr>
        <w:t xml:space="preserve">plač </w:t>
      </w:r>
    </w:p>
    <w:p w14:paraId="7451EF8A" w14:textId="77777777" w:rsidR="0005060F" w:rsidRDefault="0005060F" w:rsidP="00B90F2E">
      <w:pPr>
        <w:rPr>
          <w:rFonts w:ascii="Arial" w:hAnsi="Arial" w:cs="Arial"/>
          <w:b/>
          <w:sz w:val="22"/>
          <w:szCs w:val="22"/>
        </w:rPr>
      </w:pPr>
    </w:p>
    <w:p w14:paraId="065F6D09" w14:textId="77777777" w:rsidR="00116CA7" w:rsidRDefault="00116CA7" w:rsidP="00B90F2E">
      <w:pPr>
        <w:rPr>
          <w:rFonts w:ascii="Arial" w:hAnsi="Arial" w:cs="Arial"/>
          <w:b/>
          <w:sz w:val="22"/>
          <w:szCs w:val="22"/>
        </w:rPr>
      </w:pPr>
    </w:p>
    <w:p w14:paraId="15E694F7" w14:textId="77777777" w:rsidR="007327FE" w:rsidRPr="001774E1" w:rsidRDefault="007327FE" w:rsidP="007327FE">
      <w:pPr>
        <w:ind w:left="4104"/>
        <w:rPr>
          <w:rFonts w:ascii="Arial" w:hAnsi="Arial" w:cs="Arial"/>
          <w:sz w:val="22"/>
          <w:szCs w:val="22"/>
        </w:rPr>
      </w:pPr>
      <w:r w:rsidRPr="001774E1">
        <w:rPr>
          <w:rFonts w:ascii="Arial" w:hAnsi="Arial" w:cs="Arial"/>
          <w:sz w:val="22"/>
          <w:szCs w:val="22"/>
        </w:rPr>
        <w:t>I.</w:t>
      </w:r>
      <w:r w:rsidRPr="001774E1">
        <w:rPr>
          <w:rFonts w:ascii="Arial" w:hAnsi="Arial" w:cs="Arial"/>
          <w:sz w:val="22"/>
          <w:szCs w:val="22"/>
        </w:rPr>
        <w:tab/>
      </w:r>
    </w:p>
    <w:p w14:paraId="49ED7F07" w14:textId="77777777" w:rsidR="007327FE" w:rsidRPr="00843300" w:rsidRDefault="007327FE" w:rsidP="007327FE">
      <w:pPr>
        <w:rPr>
          <w:rFonts w:ascii="Arial" w:hAnsi="Arial" w:cs="Arial"/>
          <w:b/>
          <w:color w:val="FF0000"/>
          <w:sz w:val="22"/>
          <w:szCs w:val="22"/>
        </w:rPr>
      </w:pPr>
    </w:p>
    <w:p w14:paraId="372F0B55" w14:textId="77777777" w:rsidR="007327FE" w:rsidRDefault="007327FE" w:rsidP="007327F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obdobje september 2013 – junij 2014</w:t>
      </w:r>
      <w:r w:rsidR="003A5331">
        <w:rPr>
          <w:rFonts w:ascii="Arial" w:hAnsi="Arial" w:cs="Arial"/>
          <w:sz w:val="22"/>
          <w:szCs w:val="22"/>
        </w:rPr>
        <w:t xml:space="preserve"> (v primeru, da se je previsoka plača prenehala izplačevati v juliju 2014)</w:t>
      </w:r>
      <w:r>
        <w:rPr>
          <w:rFonts w:ascii="Arial" w:hAnsi="Arial" w:cs="Arial"/>
          <w:sz w:val="22"/>
          <w:szCs w:val="22"/>
        </w:rPr>
        <w:t xml:space="preserve"> j</w:t>
      </w:r>
      <w:r w:rsidRPr="00333BBB">
        <w:rPr>
          <w:rFonts w:ascii="Arial" w:hAnsi="Arial" w:cs="Arial"/>
          <w:sz w:val="22"/>
          <w:szCs w:val="22"/>
        </w:rPr>
        <w:t>avn</w:t>
      </w:r>
      <w:r>
        <w:rPr>
          <w:rFonts w:ascii="Arial" w:hAnsi="Arial" w:cs="Arial"/>
          <w:sz w:val="22"/>
          <w:szCs w:val="22"/>
        </w:rPr>
        <w:t xml:space="preserve">i </w:t>
      </w:r>
      <w:r w:rsidRPr="00333BBB">
        <w:rPr>
          <w:rFonts w:ascii="Arial" w:hAnsi="Arial" w:cs="Arial"/>
          <w:sz w:val="22"/>
          <w:szCs w:val="22"/>
        </w:rPr>
        <w:t>uslužben</w:t>
      </w:r>
      <w:r>
        <w:rPr>
          <w:rFonts w:ascii="Arial" w:hAnsi="Arial" w:cs="Arial"/>
          <w:sz w:val="22"/>
          <w:szCs w:val="22"/>
        </w:rPr>
        <w:t>ec vrača razliko preveč izplačanih bruto plač, ki je manjša od 2 (dveh) zakonitih osnovnih plač za mesec julij 2014</w:t>
      </w:r>
      <w:r w:rsidR="003A5331">
        <w:rPr>
          <w:rFonts w:ascii="Arial" w:hAnsi="Arial" w:cs="Arial"/>
          <w:sz w:val="22"/>
          <w:szCs w:val="22"/>
        </w:rPr>
        <w:t xml:space="preserve"> (v primeru, ko je mesec pred predložitvijo dogovora mesec julij 2014)</w:t>
      </w:r>
      <w:r>
        <w:rPr>
          <w:rFonts w:ascii="Arial" w:hAnsi="Arial" w:cs="Arial"/>
          <w:sz w:val="22"/>
          <w:szCs w:val="22"/>
        </w:rPr>
        <w:t xml:space="preserve">, in sicer: </w:t>
      </w:r>
    </w:p>
    <w:p w14:paraId="22D282EA" w14:textId="77777777" w:rsidR="007327FE" w:rsidRDefault="007327FE" w:rsidP="007327FE">
      <w:pPr>
        <w:jc w:val="both"/>
        <w:rPr>
          <w:rFonts w:ascii="Arial" w:hAnsi="Arial" w:cs="Arial"/>
          <w:sz w:val="22"/>
          <w:szCs w:val="22"/>
        </w:rPr>
      </w:pPr>
    </w:p>
    <w:p w14:paraId="00F505FB" w14:textId="77777777" w:rsidR="000E1240" w:rsidRDefault="000E1240" w:rsidP="007327FE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Tabelamrea"/>
        <w:tblW w:w="5740" w:type="dxa"/>
        <w:tblLook w:val="0020" w:firstRow="1" w:lastRow="0" w:firstColumn="0" w:lastColumn="0" w:noHBand="0" w:noVBand="0"/>
      </w:tblPr>
      <w:tblGrid>
        <w:gridCol w:w="4340"/>
        <w:gridCol w:w="1400"/>
      </w:tblGrid>
      <w:tr w:rsidR="000E1240" w:rsidRPr="000E1240" w14:paraId="1BCA73C4" w14:textId="77777777" w:rsidTr="007E6783">
        <w:trPr>
          <w:trHeight w:val="410"/>
        </w:trPr>
        <w:tc>
          <w:tcPr>
            <w:tcW w:w="4340" w:type="dxa"/>
          </w:tcPr>
          <w:p w14:paraId="52F31FC9" w14:textId="77777777" w:rsidR="000E1240" w:rsidRPr="000E1240" w:rsidRDefault="000E124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E1240">
              <w:rPr>
                <w:rFonts w:ascii="Arial" w:hAnsi="Arial" w:cs="Arial"/>
                <w:b/>
                <w:bCs/>
                <w:sz w:val="18"/>
                <w:szCs w:val="18"/>
              </w:rPr>
              <w:t>RAZLIKA V BRUTO PLAČAH PO PETEM ODSTAVKU 3.a ČLENA</w:t>
            </w:r>
          </w:p>
        </w:tc>
        <w:tc>
          <w:tcPr>
            <w:tcW w:w="1400" w:type="dxa"/>
          </w:tcPr>
          <w:p w14:paraId="5417454D" w14:textId="77777777" w:rsidR="000E1240" w:rsidRPr="000E1240" w:rsidRDefault="000E124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E1240">
              <w:rPr>
                <w:rFonts w:ascii="Arial" w:hAnsi="Arial" w:cs="Arial"/>
                <w:b/>
                <w:bCs/>
                <w:sz w:val="18"/>
                <w:szCs w:val="18"/>
              </w:rPr>
              <w:t>Znesek                     (v EUR)</w:t>
            </w:r>
          </w:p>
        </w:tc>
      </w:tr>
      <w:tr w:rsidR="000E1240" w:rsidRPr="000E1240" w14:paraId="65A7A0D2" w14:textId="77777777" w:rsidTr="007E6783">
        <w:trPr>
          <w:trHeight w:val="171"/>
        </w:trPr>
        <w:tc>
          <w:tcPr>
            <w:tcW w:w="4340" w:type="dxa"/>
          </w:tcPr>
          <w:p w14:paraId="40C7E30C" w14:textId="77777777" w:rsidR="000E1240" w:rsidRPr="000E1240" w:rsidRDefault="000E1240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0E1240">
              <w:rPr>
                <w:rFonts w:ascii="Arial" w:hAnsi="Arial" w:cs="Arial"/>
                <w:bCs/>
                <w:sz w:val="18"/>
                <w:szCs w:val="18"/>
              </w:rPr>
              <w:t>RAZLIKA PREVEČ IZPLAČANIH BRUTO PLAČ</w:t>
            </w:r>
          </w:p>
        </w:tc>
        <w:tc>
          <w:tcPr>
            <w:tcW w:w="1400" w:type="dxa"/>
          </w:tcPr>
          <w:p w14:paraId="4F5E09B7" w14:textId="77777777" w:rsidR="000E1240" w:rsidRPr="000E1240" w:rsidRDefault="000E1240" w:rsidP="00AD21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0E1240">
              <w:rPr>
                <w:rFonts w:ascii="Arial" w:hAnsi="Arial" w:cs="Arial"/>
                <w:bCs/>
                <w:sz w:val="18"/>
                <w:szCs w:val="18"/>
              </w:rPr>
              <w:t>1.304,30</w:t>
            </w:r>
          </w:p>
        </w:tc>
      </w:tr>
      <w:tr w:rsidR="000E1240" w:rsidRPr="000E1240" w14:paraId="166EEE66" w14:textId="77777777" w:rsidTr="007E6783">
        <w:trPr>
          <w:trHeight w:val="315"/>
        </w:trPr>
        <w:tc>
          <w:tcPr>
            <w:tcW w:w="4340" w:type="dxa"/>
          </w:tcPr>
          <w:p w14:paraId="6AD19558" w14:textId="77777777" w:rsidR="000E1240" w:rsidRPr="000E1240" w:rsidRDefault="000E1240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0E1240">
              <w:rPr>
                <w:rFonts w:ascii="Arial" w:hAnsi="Arial" w:cs="Arial"/>
                <w:bCs/>
                <w:sz w:val="18"/>
                <w:szCs w:val="18"/>
              </w:rPr>
              <w:t xml:space="preserve">2 </w:t>
            </w:r>
            <w:r w:rsidR="008350F5">
              <w:rPr>
                <w:rFonts w:ascii="Arial" w:hAnsi="Arial" w:cs="Arial"/>
                <w:bCs/>
                <w:sz w:val="18"/>
                <w:szCs w:val="18"/>
              </w:rPr>
              <w:t xml:space="preserve">(DVE) </w:t>
            </w:r>
            <w:r w:rsidRPr="000E1240">
              <w:rPr>
                <w:rFonts w:ascii="Arial" w:hAnsi="Arial" w:cs="Arial"/>
                <w:bCs/>
                <w:sz w:val="18"/>
                <w:szCs w:val="18"/>
              </w:rPr>
              <w:t>ZAKONITI OSNOVNI PLAČI</w:t>
            </w:r>
          </w:p>
        </w:tc>
        <w:tc>
          <w:tcPr>
            <w:tcW w:w="1400" w:type="dxa"/>
          </w:tcPr>
          <w:p w14:paraId="055B30E2" w14:textId="77777777" w:rsidR="000E1240" w:rsidRPr="000E1240" w:rsidRDefault="000E1240" w:rsidP="00AD21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0E1240">
              <w:rPr>
                <w:rFonts w:ascii="Arial" w:hAnsi="Arial" w:cs="Arial"/>
                <w:bCs/>
                <w:sz w:val="18"/>
                <w:szCs w:val="18"/>
              </w:rPr>
              <w:t>2.939,62</w:t>
            </w:r>
          </w:p>
        </w:tc>
      </w:tr>
    </w:tbl>
    <w:p w14:paraId="38BC7D8C" w14:textId="77777777" w:rsidR="000E1240" w:rsidRDefault="000E1240" w:rsidP="007327FE">
      <w:pPr>
        <w:jc w:val="both"/>
        <w:rPr>
          <w:rFonts w:ascii="Arial" w:hAnsi="Arial" w:cs="Arial"/>
          <w:sz w:val="22"/>
          <w:szCs w:val="22"/>
        </w:rPr>
      </w:pPr>
    </w:p>
    <w:p w14:paraId="32292A11" w14:textId="77777777" w:rsidR="007327FE" w:rsidRDefault="007327FE" w:rsidP="00B90F2E">
      <w:pPr>
        <w:rPr>
          <w:rFonts w:ascii="Arial" w:hAnsi="Arial" w:cs="Arial"/>
          <w:b/>
          <w:sz w:val="22"/>
          <w:szCs w:val="22"/>
        </w:rPr>
      </w:pPr>
    </w:p>
    <w:p w14:paraId="703FAF94" w14:textId="77777777" w:rsidR="001774E1" w:rsidRPr="001774E1" w:rsidRDefault="001774E1" w:rsidP="001774E1">
      <w:pPr>
        <w:ind w:left="4104"/>
        <w:rPr>
          <w:rFonts w:ascii="Arial" w:hAnsi="Arial" w:cs="Arial"/>
          <w:sz w:val="22"/>
          <w:szCs w:val="22"/>
        </w:rPr>
      </w:pPr>
      <w:r w:rsidRPr="001774E1">
        <w:rPr>
          <w:rFonts w:ascii="Arial" w:hAnsi="Arial" w:cs="Arial"/>
          <w:sz w:val="22"/>
          <w:szCs w:val="22"/>
        </w:rPr>
        <w:t>I</w:t>
      </w:r>
      <w:r w:rsidR="007327FE">
        <w:rPr>
          <w:rFonts w:ascii="Arial" w:hAnsi="Arial" w:cs="Arial"/>
          <w:sz w:val="22"/>
          <w:szCs w:val="22"/>
        </w:rPr>
        <w:t>I</w:t>
      </w:r>
      <w:r w:rsidRPr="001774E1">
        <w:rPr>
          <w:rFonts w:ascii="Arial" w:hAnsi="Arial" w:cs="Arial"/>
          <w:sz w:val="22"/>
          <w:szCs w:val="22"/>
        </w:rPr>
        <w:t>.</w:t>
      </w:r>
      <w:r w:rsidRPr="001774E1">
        <w:rPr>
          <w:rFonts w:ascii="Arial" w:hAnsi="Arial" w:cs="Arial"/>
          <w:sz w:val="22"/>
          <w:szCs w:val="22"/>
        </w:rPr>
        <w:tab/>
      </w:r>
    </w:p>
    <w:p w14:paraId="563FC610" w14:textId="77777777" w:rsidR="001774E1" w:rsidRPr="00843300" w:rsidRDefault="001774E1" w:rsidP="001774E1">
      <w:pPr>
        <w:rPr>
          <w:rFonts w:ascii="Arial" w:hAnsi="Arial" w:cs="Arial"/>
          <w:b/>
          <w:color w:val="FF0000"/>
          <w:sz w:val="22"/>
          <w:szCs w:val="22"/>
        </w:rPr>
      </w:pPr>
    </w:p>
    <w:p w14:paraId="679E330B" w14:textId="77777777" w:rsidR="001774E1" w:rsidRPr="00333BBB" w:rsidRDefault="001774E1" w:rsidP="001774E1">
      <w:pPr>
        <w:jc w:val="both"/>
        <w:rPr>
          <w:rFonts w:ascii="Arial" w:hAnsi="Arial" w:cs="Arial"/>
          <w:sz w:val="22"/>
          <w:szCs w:val="22"/>
        </w:rPr>
      </w:pPr>
      <w:r w:rsidRPr="00333BBB">
        <w:rPr>
          <w:rFonts w:ascii="Arial" w:hAnsi="Arial" w:cs="Arial"/>
          <w:sz w:val="22"/>
          <w:szCs w:val="22"/>
        </w:rPr>
        <w:t>Javnemu uslužbencu so bili v omenjenem obdobju in po posameznem letu preveč obračunani in izplačani naslednji zneski bruto plače:</w:t>
      </w:r>
    </w:p>
    <w:p w14:paraId="3B192807" w14:textId="77777777" w:rsidR="001774E1" w:rsidRDefault="001774E1" w:rsidP="00B90F2E">
      <w:pPr>
        <w:rPr>
          <w:rFonts w:ascii="Arial" w:hAnsi="Arial" w:cs="Arial"/>
          <w:b/>
          <w:sz w:val="22"/>
          <w:szCs w:val="22"/>
        </w:rPr>
      </w:pPr>
    </w:p>
    <w:tbl>
      <w:tblPr>
        <w:tblStyle w:val="Tabelamrea"/>
        <w:tblW w:w="8780" w:type="dxa"/>
        <w:tblLook w:val="0020" w:firstRow="1" w:lastRow="0" w:firstColumn="0" w:lastColumn="0" w:noHBand="0" w:noVBand="0"/>
      </w:tblPr>
      <w:tblGrid>
        <w:gridCol w:w="4340"/>
        <w:gridCol w:w="1400"/>
        <w:gridCol w:w="1320"/>
        <w:gridCol w:w="1720"/>
      </w:tblGrid>
      <w:tr w:rsidR="00F674E8" w:rsidRPr="00F674E8" w14:paraId="38F638AD" w14:textId="77777777" w:rsidTr="007E6783">
        <w:trPr>
          <w:trHeight w:val="949"/>
        </w:trPr>
        <w:tc>
          <w:tcPr>
            <w:tcW w:w="4340" w:type="dxa"/>
          </w:tcPr>
          <w:p w14:paraId="4F21781F" w14:textId="77777777" w:rsidR="00F674E8" w:rsidRPr="00F674E8" w:rsidRDefault="00F674E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674E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PREVEČ OBRAČUNANE IN IZPLAČANE BRUTO PLAČE </w:t>
            </w:r>
          </w:p>
        </w:tc>
        <w:tc>
          <w:tcPr>
            <w:tcW w:w="1400" w:type="dxa"/>
          </w:tcPr>
          <w:p w14:paraId="520A2676" w14:textId="77777777" w:rsidR="00F674E8" w:rsidRPr="00F674E8" w:rsidRDefault="00F674E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674E8">
              <w:rPr>
                <w:rFonts w:ascii="Arial" w:hAnsi="Arial" w:cs="Arial"/>
                <w:b/>
                <w:bCs/>
                <w:sz w:val="18"/>
                <w:szCs w:val="18"/>
              </w:rPr>
              <w:t>Obračun DEJANSKO (1)</w:t>
            </w:r>
          </w:p>
        </w:tc>
        <w:tc>
          <w:tcPr>
            <w:tcW w:w="1320" w:type="dxa"/>
          </w:tcPr>
          <w:p w14:paraId="6A72579A" w14:textId="77777777" w:rsidR="00F674E8" w:rsidRPr="00F674E8" w:rsidRDefault="00F674E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674E8">
              <w:rPr>
                <w:rFonts w:ascii="Arial" w:hAnsi="Arial" w:cs="Arial"/>
                <w:b/>
                <w:bCs/>
                <w:sz w:val="18"/>
                <w:szCs w:val="18"/>
              </w:rPr>
              <w:t>Obračun PRAVILNO  (2)</w:t>
            </w:r>
          </w:p>
        </w:tc>
        <w:tc>
          <w:tcPr>
            <w:tcW w:w="1720" w:type="dxa"/>
          </w:tcPr>
          <w:p w14:paraId="3F97ADE0" w14:textId="77777777" w:rsidR="00F674E8" w:rsidRPr="00F674E8" w:rsidRDefault="00F674E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674E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RAZLIKA 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</w:t>
            </w:r>
            <w:r w:rsidRPr="00F674E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preveč izplačanih bruto plač               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</w:t>
            </w:r>
            <w:r w:rsidRPr="00F674E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(1-2)</w:t>
            </w:r>
          </w:p>
        </w:tc>
      </w:tr>
      <w:tr w:rsidR="00F674E8" w:rsidRPr="00F674E8" w14:paraId="3A4F4BD5" w14:textId="77777777" w:rsidTr="007E6783">
        <w:trPr>
          <w:trHeight w:val="315"/>
        </w:trPr>
        <w:tc>
          <w:tcPr>
            <w:tcW w:w="4340" w:type="dxa"/>
          </w:tcPr>
          <w:p w14:paraId="58E91791" w14:textId="77777777" w:rsidR="00F674E8" w:rsidRPr="00F674E8" w:rsidRDefault="00F674E8">
            <w:pPr>
              <w:rPr>
                <w:rFonts w:ascii="Arial" w:hAnsi="Arial" w:cs="Arial"/>
                <w:sz w:val="18"/>
                <w:szCs w:val="18"/>
              </w:rPr>
            </w:pPr>
            <w:r w:rsidRPr="00F674E8">
              <w:rPr>
                <w:rFonts w:ascii="Arial" w:hAnsi="Arial" w:cs="Arial"/>
                <w:sz w:val="18"/>
                <w:szCs w:val="18"/>
              </w:rPr>
              <w:t>september-december 2013</w:t>
            </w:r>
          </w:p>
        </w:tc>
        <w:tc>
          <w:tcPr>
            <w:tcW w:w="1400" w:type="dxa"/>
          </w:tcPr>
          <w:p w14:paraId="013A03E6" w14:textId="77777777" w:rsidR="00F674E8" w:rsidRPr="00F674E8" w:rsidRDefault="00F674E8" w:rsidP="00AD21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74E8">
              <w:rPr>
                <w:rFonts w:ascii="Arial" w:hAnsi="Arial" w:cs="Arial"/>
                <w:sz w:val="18"/>
                <w:szCs w:val="18"/>
              </w:rPr>
              <w:t>7.006,06</w:t>
            </w:r>
          </w:p>
        </w:tc>
        <w:tc>
          <w:tcPr>
            <w:tcW w:w="1320" w:type="dxa"/>
          </w:tcPr>
          <w:p w14:paraId="29B44973" w14:textId="77777777" w:rsidR="00F674E8" w:rsidRPr="00F674E8" w:rsidRDefault="00F674E8" w:rsidP="00AD21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74E8">
              <w:rPr>
                <w:rFonts w:ascii="Arial" w:hAnsi="Arial" w:cs="Arial"/>
                <w:sz w:val="18"/>
                <w:szCs w:val="18"/>
              </w:rPr>
              <w:t>6.484,99</w:t>
            </w:r>
          </w:p>
        </w:tc>
        <w:tc>
          <w:tcPr>
            <w:tcW w:w="1720" w:type="dxa"/>
          </w:tcPr>
          <w:p w14:paraId="047291C8" w14:textId="77777777" w:rsidR="00F674E8" w:rsidRPr="00F674E8" w:rsidRDefault="00F674E8" w:rsidP="00AD21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74E8">
              <w:rPr>
                <w:rFonts w:ascii="Arial" w:hAnsi="Arial" w:cs="Arial"/>
                <w:sz w:val="18"/>
                <w:szCs w:val="18"/>
              </w:rPr>
              <w:t>521,07</w:t>
            </w:r>
          </w:p>
        </w:tc>
      </w:tr>
      <w:tr w:rsidR="00F674E8" w:rsidRPr="00F674E8" w14:paraId="642135D6" w14:textId="77777777" w:rsidTr="007E6783">
        <w:trPr>
          <w:trHeight w:val="315"/>
        </w:trPr>
        <w:tc>
          <w:tcPr>
            <w:tcW w:w="4340" w:type="dxa"/>
          </w:tcPr>
          <w:p w14:paraId="0F1D05FB" w14:textId="77777777" w:rsidR="00F674E8" w:rsidRPr="00F674E8" w:rsidRDefault="00F674E8">
            <w:pPr>
              <w:rPr>
                <w:rFonts w:ascii="Arial" w:hAnsi="Arial" w:cs="Arial"/>
                <w:sz w:val="18"/>
                <w:szCs w:val="18"/>
              </w:rPr>
            </w:pPr>
            <w:r w:rsidRPr="00F674E8">
              <w:rPr>
                <w:rFonts w:ascii="Arial" w:hAnsi="Arial" w:cs="Arial"/>
                <w:sz w:val="18"/>
                <w:szCs w:val="18"/>
              </w:rPr>
              <w:t>januar-junij 2014</w:t>
            </w:r>
          </w:p>
        </w:tc>
        <w:tc>
          <w:tcPr>
            <w:tcW w:w="1400" w:type="dxa"/>
          </w:tcPr>
          <w:p w14:paraId="677B3703" w14:textId="77777777" w:rsidR="00F674E8" w:rsidRPr="00F674E8" w:rsidRDefault="00F674E8" w:rsidP="00AD21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74E8">
              <w:rPr>
                <w:rFonts w:ascii="Arial" w:hAnsi="Arial" w:cs="Arial"/>
                <w:sz w:val="18"/>
                <w:szCs w:val="18"/>
              </w:rPr>
              <w:t>10.530,83</w:t>
            </w:r>
          </w:p>
        </w:tc>
        <w:tc>
          <w:tcPr>
            <w:tcW w:w="1320" w:type="dxa"/>
          </w:tcPr>
          <w:p w14:paraId="7CFA5D35" w14:textId="77777777" w:rsidR="00F674E8" w:rsidRPr="00F674E8" w:rsidRDefault="00F674E8" w:rsidP="00AD21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74E8">
              <w:rPr>
                <w:rFonts w:ascii="Arial" w:hAnsi="Arial" w:cs="Arial"/>
                <w:sz w:val="18"/>
                <w:szCs w:val="18"/>
              </w:rPr>
              <w:t>9.747,61</w:t>
            </w:r>
          </w:p>
        </w:tc>
        <w:tc>
          <w:tcPr>
            <w:tcW w:w="1720" w:type="dxa"/>
          </w:tcPr>
          <w:p w14:paraId="2BD6A268" w14:textId="77777777" w:rsidR="00F674E8" w:rsidRPr="00F674E8" w:rsidRDefault="00F674E8" w:rsidP="00AD21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74E8">
              <w:rPr>
                <w:rFonts w:ascii="Arial" w:hAnsi="Arial" w:cs="Arial"/>
                <w:sz w:val="18"/>
                <w:szCs w:val="18"/>
              </w:rPr>
              <w:t>783,23</w:t>
            </w:r>
          </w:p>
        </w:tc>
      </w:tr>
      <w:tr w:rsidR="00F674E8" w:rsidRPr="00F674E8" w14:paraId="41DAE1E7" w14:textId="77777777" w:rsidTr="007E6783">
        <w:trPr>
          <w:trHeight w:val="315"/>
        </w:trPr>
        <w:tc>
          <w:tcPr>
            <w:tcW w:w="4340" w:type="dxa"/>
          </w:tcPr>
          <w:p w14:paraId="691B4C93" w14:textId="77777777" w:rsidR="00F674E8" w:rsidRPr="00F674E8" w:rsidRDefault="00F674E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674E8">
              <w:rPr>
                <w:rFonts w:ascii="Arial" w:hAnsi="Arial" w:cs="Arial"/>
                <w:b/>
                <w:bCs/>
                <w:sz w:val="18"/>
                <w:szCs w:val="18"/>
              </w:rPr>
              <w:t>SKUPAJ september 2013 - junij 2014</w:t>
            </w:r>
          </w:p>
        </w:tc>
        <w:tc>
          <w:tcPr>
            <w:tcW w:w="1400" w:type="dxa"/>
          </w:tcPr>
          <w:p w14:paraId="57558A94" w14:textId="77777777" w:rsidR="00F674E8" w:rsidRPr="00F674E8" w:rsidRDefault="00F674E8" w:rsidP="00AD217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674E8">
              <w:rPr>
                <w:rFonts w:ascii="Arial" w:hAnsi="Arial" w:cs="Arial"/>
                <w:b/>
                <w:bCs/>
                <w:sz w:val="18"/>
                <w:szCs w:val="18"/>
              </w:rPr>
              <w:t>17.536,89</w:t>
            </w:r>
          </w:p>
        </w:tc>
        <w:tc>
          <w:tcPr>
            <w:tcW w:w="1320" w:type="dxa"/>
          </w:tcPr>
          <w:p w14:paraId="07B22E2E" w14:textId="77777777" w:rsidR="00F674E8" w:rsidRPr="00F674E8" w:rsidRDefault="00F674E8" w:rsidP="00AD217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674E8">
              <w:rPr>
                <w:rFonts w:ascii="Arial" w:hAnsi="Arial" w:cs="Arial"/>
                <w:b/>
                <w:bCs/>
                <w:sz w:val="18"/>
                <w:szCs w:val="18"/>
              </w:rPr>
              <w:t>16.232,59</w:t>
            </w:r>
          </w:p>
        </w:tc>
        <w:tc>
          <w:tcPr>
            <w:tcW w:w="1720" w:type="dxa"/>
          </w:tcPr>
          <w:p w14:paraId="59A24917" w14:textId="77777777" w:rsidR="00F674E8" w:rsidRPr="00F674E8" w:rsidRDefault="00F674E8" w:rsidP="00AD217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674E8">
              <w:rPr>
                <w:rFonts w:ascii="Arial" w:hAnsi="Arial" w:cs="Arial"/>
                <w:b/>
                <w:bCs/>
                <w:sz w:val="18"/>
                <w:szCs w:val="18"/>
              </w:rPr>
              <w:t>1.304,30</w:t>
            </w:r>
          </w:p>
        </w:tc>
      </w:tr>
    </w:tbl>
    <w:p w14:paraId="05194000" w14:textId="77777777" w:rsidR="00B25572" w:rsidRDefault="00B25572" w:rsidP="00B90F2E">
      <w:pPr>
        <w:rPr>
          <w:rFonts w:ascii="Arial" w:hAnsi="Arial" w:cs="Arial"/>
          <w:b/>
          <w:sz w:val="22"/>
          <w:szCs w:val="22"/>
        </w:rPr>
      </w:pPr>
    </w:p>
    <w:p w14:paraId="34B8F4C0" w14:textId="77777777" w:rsidR="00B25572" w:rsidRPr="0038289D" w:rsidRDefault="00B25572" w:rsidP="00B90F2E">
      <w:pPr>
        <w:rPr>
          <w:rFonts w:ascii="Arial" w:hAnsi="Arial" w:cs="Arial"/>
          <w:b/>
          <w:sz w:val="22"/>
          <w:szCs w:val="22"/>
        </w:rPr>
      </w:pPr>
    </w:p>
    <w:p w14:paraId="36923ECB" w14:textId="77777777" w:rsidR="00853FED" w:rsidRPr="0038289D" w:rsidRDefault="00830B51" w:rsidP="00830B51">
      <w:pPr>
        <w:ind w:left="410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</w:t>
      </w:r>
      <w:r w:rsidR="001774E1">
        <w:rPr>
          <w:rFonts w:ascii="Arial" w:hAnsi="Arial" w:cs="Arial"/>
          <w:sz w:val="22"/>
          <w:szCs w:val="22"/>
        </w:rPr>
        <w:t>I</w:t>
      </w:r>
      <w:r w:rsidR="007327FE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ab/>
      </w:r>
    </w:p>
    <w:p w14:paraId="237FD1CE" w14:textId="77777777" w:rsidR="0069582D" w:rsidRPr="0069582D" w:rsidRDefault="00D80411" w:rsidP="00B37DD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Javnemu</w:t>
      </w:r>
      <w:r w:rsidR="0069582D" w:rsidRPr="0069582D">
        <w:rPr>
          <w:rFonts w:ascii="Arial" w:hAnsi="Arial" w:cs="Arial"/>
          <w:sz w:val="22"/>
          <w:szCs w:val="22"/>
        </w:rPr>
        <w:t xml:space="preserve"> uslužben</w:t>
      </w:r>
      <w:r>
        <w:rPr>
          <w:rFonts w:ascii="Arial" w:hAnsi="Arial" w:cs="Arial"/>
          <w:sz w:val="22"/>
          <w:szCs w:val="22"/>
        </w:rPr>
        <w:t>cu so</w:t>
      </w:r>
      <w:r w:rsidR="0069582D" w:rsidRPr="0069582D">
        <w:rPr>
          <w:rFonts w:ascii="Arial" w:hAnsi="Arial" w:cs="Arial"/>
          <w:sz w:val="22"/>
          <w:szCs w:val="22"/>
        </w:rPr>
        <w:t xml:space="preserve"> </w:t>
      </w:r>
      <w:r w:rsidR="00B37DDE">
        <w:rPr>
          <w:rFonts w:ascii="Arial" w:hAnsi="Arial" w:cs="Arial"/>
          <w:sz w:val="22"/>
          <w:szCs w:val="22"/>
        </w:rPr>
        <w:t xml:space="preserve">bili </w:t>
      </w:r>
      <w:r w:rsidR="0069582D" w:rsidRPr="0069582D">
        <w:rPr>
          <w:rFonts w:ascii="Arial" w:hAnsi="Arial" w:cs="Arial"/>
          <w:sz w:val="22"/>
          <w:szCs w:val="22"/>
        </w:rPr>
        <w:t>v omenjenem obdobju</w:t>
      </w:r>
      <w:r w:rsidR="00B37DDE">
        <w:rPr>
          <w:rFonts w:ascii="Arial" w:hAnsi="Arial" w:cs="Arial"/>
          <w:sz w:val="22"/>
          <w:szCs w:val="22"/>
        </w:rPr>
        <w:t xml:space="preserve"> in</w:t>
      </w:r>
      <w:r w:rsidR="0069582D" w:rsidRPr="0069582D">
        <w:rPr>
          <w:rFonts w:ascii="Arial" w:hAnsi="Arial" w:cs="Arial"/>
          <w:sz w:val="22"/>
          <w:szCs w:val="22"/>
        </w:rPr>
        <w:t xml:space="preserve"> po posameznem letu</w:t>
      </w:r>
      <w:r>
        <w:rPr>
          <w:rFonts w:ascii="Arial" w:hAnsi="Arial" w:cs="Arial"/>
          <w:sz w:val="22"/>
          <w:szCs w:val="22"/>
        </w:rPr>
        <w:t xml:space="preserve"> </w:t>
      </w:r>
      <w:r w:rsidR="00B37DDE">
        <w:rPr>
          <w:rFonts w:ascii="Arial" w:hAnsi="Arial" w:cs="Arial"/>
          <w:sz w:val="22"/>
          <w:szCs w:val="22"/>
        </w:rPr>
        <w:t xml:space="preserve">preveč </w:t>
      </w:r>
      <w:r>
        <w:rPr>
          <w:rFonts w:ascii="Arial" w:hAnsi="Arial" w:cs="Arial"/>
          <w:sz w:val="22"/>
          <w:szCs w:val="22"/>
        </w:rPr>
        <w:t xml:space="preserve">obračunani in izplačani naslednji </w:t>
      </w:r>
      <w:r w:rsidR="0069582D" w:rsidRPr="0069582D">
        <w:rPr>
          <w:rFonts w:ascii="Arial" w:hAnsi="Arial" w:cs="Arial"/>
          <w:sz w:val="22"/>
          <w:szCs w:val="22"/>
        </w:rPr>
        <w:t>znes</w:t>
      </w:r>
      <w:r>
        <w:rPr>
          <w:rFonts w:ascii="Arial" w:hAnsi="Arial" w:cs="Arial"/>
          <w:sz w:val="22"/>
          <w:szCs w:val="22"/>
        </w:rPr>
        <w:t>ki neto</w:t>
      </w:r>
      <w:r w:rsidR="0069582D" w:rsidRPr="0069582D">
        <w:rPr>
          <w:rFonts w:ascii="Arial" w:hAnsi="Arial" w:cs="Arial"/>
          <w:sz w:val="22"/>
          <w:szCs w:val="22"/>
        </w:rPr>
        <w:t xml:space="preserve"> plače:</w:t>
      </w:r>
    </w:p>
    <w:p w14:paraId="79A0A06D" w14:textId="77777777" w:rsidR="00116CA7" w:rsidRPr="0069582D" w:rsidRDefault="00116CA7" w:rsidP="00032249">
      <w:pPr>
        <w:rPr>
          <w:rFonts w:ascii="Arial" w:hAnsi="Arial" w:cs="Arial"/>
          <w:sz w:val="22"/>
          <w:szCs w:val="22"/>
        </w:rPr>
      </w:pPr>
    </w:p>
    <w:tbl>
      <w:tblPr>
        <w:tblStyle w:val="Tabelamrea"/>
        <w:tblW w:w="8780" w:type="dxa"/>
        <w:tblLook w:val="0020" w:firstRow="1" w:lastRow="0" w:firstColumn="0" w:lastColumn="0" w:noHBand="0" w:noVBand="0"/>
      </w:tblPr>
      <w:tblGrid>
        <w:gridCol w:w="4340"/>
        <w:gridCol w:w="1400"/>
        <w:gridCol w:w="1320"/>
        <w:gridCol w:w="1720"/>
      </w:tblGrid>
      <w:tr w:rsidR="00022991" w:rsidRPr="00F674E8" w14:paraId="2D6016CA" w14:textId="77777777" w:rsidTr="007E6783">
        <w:trPr>
          <w:trHeight w:val="704"/>
        </w:trPr>
        <w:tc>
          <w:tcPr>
            <w:tcW w:w="4340" w:type="dxa"/>
          </w:tcPr>
          <w:p w14:paraId="22377893" w14:textId="77777777" w:rsidR="00022991" w:rsidRPr="00F674E8" w:rsidRDefault="00022991" w:rsidP="0002299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674E8">
              <w:rPr>
                <w:rFonts w:ascii="Arial" w:hAnsi="Arial" w:cs="Arial"/>
                <w:b/>
                <w:bCs/>
                <w:sz w:val="18"/>
                <w:szCs w:val="18"/>
              </w:rPr>
              <w:t>PREVEČ OBRAČUNANE IN IZPLAČANE NETO PLAČE</w:t>
            </w:r>
          </w:p>
        </w:tc>
        <w:tc>
          <w:tcPr>
            <w:tcW w:w="1400" w:type="dxa"/>
          </w:tcPr>
          <w:p w14:paraId="4519665C" w14:textId="77777777" w:rsidR="00022991" w:rsidRPr="00F674E8" w:rsidRDefault="00022991" w:rsidP="0002299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674E8">
              <w:rPr>
                <w:rFonts w:ascii="Arial" w:hAnsi="Arial" w:cs="Arial"/>
                <w:b/>
                <w:bCs/>
                <w:sz w:val="18"/>
                <w:szCs w:val="18"/>
              </w:rPr>
              <w:t>Obračun DEJANSKO (1)</w:t>
            </w:r>
          </w:p>
        </w:tc>
        <w:tc>
          <w:tcPr>
            <w:tcW w:w="1320" w:type="dxa"/>
          </w:tcPr>
          <w:p w14:paraId="7A78B1C8" w14:textId="77777777" w:rsidR="00022991" w:rsidRPr="00F674E8" w:rsidRDefault="00022991" w:rsidP="0002299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674E8">
              <w:rPr>
                <w:rFonts w:ascii="Arial" w:hAnsi="Arial" w:cs="Arial"/>
                <w:b/>
                <w:bCs/>
                <w:sz w:val="18"/>
                <w:szCs w:val="18"/>
              </w:rPr>
              <w:t>Obračun PRAVILNO  (2)</w:t>
            </w:r>
          </w:p>
        </w:tc>
        <w:tc>
          <w:tcPr>
            <w:tcW w:w="1720" w:type="dxa"/>
          </w:tcPr>
          <w:p w14:paraId="0349481C" w14:textId="77777777" w:rsidR="00022991" w:rsidRPr="00F674E8" w:rsidRDefault="00022991" w:rsidP="0002299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674E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RAZLIKA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</w:t>
            </w:r>
            <w:r w:rsidRPr="00F674E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preveč izplačanih neto plač          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</w:t>
            </w:r>
            <w:r w:rsidRPr="00F674E8">
              <w:rPr>
                <w:rFonts w:ascii="Arial" w:hAnsi="Arial" w:cs="Arial"/>
                <w:b/>
                <w:bCs/>
                <w:sz w:val="18"/>
                <w:szCs w:val="18"/>
              </w:rPr>
              <w:t>(1-2)</w:t>
            </w:r>
          </w:p>
        </w:tc>
      </w:tr>
      <w:tr w:rsidR="00022991" w:rsidRPr="00F674E8" w14:paraId="4B629085" w14:textId="77777777" w:rsidTr="007E6783">
        <w:trPr>
          <w:trHeight w:val="315"/>
        </w:trPr>
        <w:tc>
          <w:tcPr>
            <w:tcW w:w="4340" w:type="dxa"/>
          </w:tcPr>
          <w:p w14:paraId="5A571B33" w14:textId="77777777" w:rsidR="00022991" w:rsidRPr="00F674E8" w:rsidRDefault="00022991" w:rsidP="00022991">
            <w:pPr>
              <w:rPr>
                <w:rFonts w:ascii="Arial" w:hAnsi="Arial" w:cs="Arial"/>
                <w:sz w:val="18"/>
                <w:szCs w:val="18"/>
              </w:rPr>
            </w:pPr>
            <w:r w:rsidRPr="00F674E8">
              <w:rPr>
                <w:rFonts w:ascii="Arial" w:hAnsi="Arial" w:cs="Arial"/>
                <w:sz w:val="18"/>
                <w:szCs w:val="18"/>
              </w:rPr>
              <w:t>september-december 2013</w:t>
            </w:r>
          </w:p>
        </w:tc>
        <w:tc>
          <w:tcPr>
            <w:tcW w:w="1400" w:type="dxa"/>
          </w:tcPr>
          <w:p w14:paraId="5ABB5FDF" w14:textId="77777777" w:rsidR="00022991" w:rsidRPr="00F674E8" w:rsidRDefault="00022991" w:rsidP="00AD21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74E8">
              <w:rPr>
                <w:rFonts w:ascii="Arial" w:hAnsi="Arial" w:cs="Arial"/>
                <w:sz w:val="18"/>
                <w:szCs w:val="18"/>
              </w:rPr>
              <w:t>4.575,46</w:t>
            </w:r>
          </w:p>
        </w:tc>
        <w:tc>
          <w:tcPr>
            <w:tcW w:w="1320" w:type="dxa"/>
          </w:tcPr>
          <w:p w14:paraId="6159E0E0" w14:textId="77777777" w:rsidR="00022991" w:rsidRPr="00F674E8" w:rsidRDefault="00022991" w:rsidP="00AD21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74E8">
              <w:rPr>
                <w:rFonts w:ascii="Arial" w:hAnsi="Arial" w:cs="Arial"/>
                <w:sz w:val="18"/>
                <w:szCs w:val="18"/>
              </w:rPr>
              <w:t>4.279,17</w:t>
            </w:r>
          </w:p>
        </w:tc>
        <w:tc>
          <w:tcPr>
            <w:tcW w:w="1720" w:type="dxa"/>
          </w:tcPr>
          <w:p w14:paraId="5014DCAC" w14:textId="77777777" w:rsidR="00022991" w:rsidRPr="00F674E8" w:rsidRDefault="00022991" w:rsidP="00AD21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74E8">
              <w:rPr>
                <w:rFonts w:ascii="Arial" w:hAnsi="Arial" w:cs="Arial"/>
                <w:sz w:val="18"/>
                <w:szCs w:val="18"/>
              </w:rPr>
              <w:t>296,30</w:t>
            </w:r>
          </w:p>
        </w:tc>
      </w:tr>
      <w:tr w:rsidR="00022991" w:rsidRPr="00F674E8" w14:paraId="506D749B" w14:textId="77777777" w:rsidTr="007E6783">
        <w:trPr>
          <w:trHeight w:val="315"/>
        </w:trPr>
        <w:tc>
          <w:tcPr>
            <w:tcW w:w="4340" w:type="dxa"/>
          </w:tcPr>
          <w:p w14:paraId="1F4F1696" w14:textId="77777777" w:rsidR="00022991" w:rsidRPr="00F674E8" w:rsidRDefault="00022991" w:rsidP="00022991">
            <w:pPr>
              <w:rPr>
                <w:rFonts w:ascii="Arial" w:hAnsi="Arial" w:cs="Arial"/>
                <w:sz w:val="18"/>
                <w:szCs w:val="18"/>
              </w:rPr>
            </w:pPr>
            <w:r w:rsidRPr="00F674E8">
              <w:rPr>
                <w:rFonts w:ascii="Arial" w:hAnsi="Arial" w:cs="Arial"/>
                <w:sz w:val="18"/>
                <w:szCs w:val="18"/>
              </w:rPr>
              <w:t>januar-junij 2014</w:t>
            </w:r>
          </w:p>
        </w:tc>
        <w:tc>
          <w:tcPr>
            <w:tcW w:w="1400" w:type="dxa"/>
          </w:tcPr>
          <w:p w14:paraId="38222AEB" w14:textId="77777777" w:rsidR="00022991" w:rsidRPr="00F674E8" w:rsidRDefault="00022991" w:rsidP="00AD21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74E8">
              <w:rPr>
                <w:rFonts w:ascii="Arial" w:hAnsi="Arial" w:cs="Arial"/>
                <w:sz w:val="18"/>
                <w:szCs w:val="18"/>
              </w:rPr>
              <w:t>6.875,59</w:t>
            </w:r>
          </w:p>
        </w:tc>
        <w:tc>
          <w:tcPr>
            <w:tcW w:w="1320" w:type="dxa"/>
          </w:tcPr>
          <w:p w14:paraId="11D55C94" w14:textId="77777777" w:rsidR="00022991" w:rsidRPr="00F674E8" w:rsidRDefault="00022991" w:rsidP="00AD21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74E8">
              <w:rPr>
                <w:rFonts w:ascii="Arial" w:hAnsi="Arial" w:cs="Arial"/>
                <w:sz w:val="18"/>
                <w:szCs w:val="18"/>
              </w:rPr>
              <w:t>6.430,19</w:t>
            </w:r>
          </w:p>
        </w:tc>
        <w:tc>
          <w:tcPr>
            <w:tcW w:w="1720" w:type="dxa"/>
          </w:tcPr>
          <w:p w14:paraId="414D6020" w14:textId="77777777" w:rsidR="00022991" w:rsidRPr="00F674E8" w:rsidRDefault="00022991" w:rsidP="00AD21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74E8">
              <w:rPr>
                <w:rFonts w:ascii="Arial" w:hAnsi="Arial" w:cs="Arial"/>
                <w:sz w:val="18"/>
                <w:szCs w:val="18"/>
              </w:rPr>
              <w:t>445,40</w:t>
            </w:r>
          </w:p>
        </w:tc>
      </w:tr>
      <w:tr w:rsidR="00022991" w:rsidRPr="00F674E8" w14:paraId="0CC51A3A" w14:textId="77777777" w:rsidTr="007E6783">
        <w:trPr>
          <w:trHeight w:val="315"/>
        </w:trPr>
        <w:tc>
          <w:tcPr>
            <w:tcW w:w="4340" w:type="dxa"/>
          </w:tcPr>
          <w:p w14:paraId="121F3501" w14:textId="77777777" w:rsidR="00022991" w:rsidRPr="00F674E8" w:rsidRDefault="00022991" w:rsidP="0002299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674E8">
              <w:rPr>
                <w:rFonts w:ascii="Arial" w:hAnsi="Arial" w:cs="Arial"/>
                <w:b/>
                <w:bCs/>
                <w:sz w:val="18"/>
                <w:szCs w:val="18"/>
              </w:rPr>
              <w:t>SKUPAJ september 2013 - junij 2014</w:t>
            </w:r>
          </w:p>
        </w:tc>
        <w:tc>
          <w:tcPr>
            <w:tcW w:w="1400" w:type="dxa"/>
          </w:tcPr>
          <w:p w14:paraId="524120E8" w14:textId="77777777" w:rsidR="00022991" w:rsidRPr="00F674E8" w:rsidRDefault="00022991" w:rsidP="00AD217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674E8">
              <w:rPr>
                <w:rFonts w:ascii="Arial" w:hAnsi="Arial" w:cs="Arial"/>
                <w:b/>
                <w:bCs/>
                <w:sz w:val="18"/>
                <w:szCs w:val="18"/>
              </w:rPr>
              <w:t>11.451,05</w:t>
            </w:r>
          </w:p>
        </w:tc>
        <w:tc>
          <w:tcPr>
            <w:tcW w:w="1320" w:type="dxa"/>
          </w:tcPr>
          <w:p w14:paraId="2798514E" w14:textId="77777777" w:rsidR="00022991" w:rsidRPr="00F674E8" w:rsidRDefault="00022991" w:rsidP="00AD217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674E8">
              <w:rPr>
                <w:rFonts w:ascii="Arial" w:hAnsi="Arial" w:cs="Arial"/>
                <w:b/>
                <w:bCs/>
                <w:sz w:val="18"/>
                <w:szCs w:val="18"/>
              </w:rPr>
              <w:t>10.709,36</w:t>
            </w:r>
          </w:p>
        </w:tc>
        <w:tc>
          <w:tcPr>
            <w:tcW w:w="1720" w:type="dxa"/>
          </w:tcPr>
          <w:p w14:paraId="1973DBD4" w14:textId="77777777" w:rsidR="00022991" w:rsidRPr="00F674E8" w:rsidRDefault="00022991" w:rsidP="00AD217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674E8">
              <w:rPr>
                <w:rFonts w:ascii="Arial" w:hAnsi="Arial" w:cs="Arial"/>
                <w:b/>
                <w:bCs/>
                <w:sz w:val="18"/>
                <w:szCs w:val="18"/>
              </w:rPr>
              <w:t>741,69</w:t>
            </w:r>
          </w:p>
        </w:tc>
      </w:tr>
    </w:tbl>
    <w:p w14:paraId="008BDE1E" w14:textId="77777777" w:rsidR="00B25572" w:rsidRDefault="00B25572" w:rsidP="00B90F2E">
      <w:pPr>
        <w:jc w:val="both"/>
        <w:rPr>
          <w:rFonts w:ascii="Arial" w:hAnsi="Arial" w:cs="Arial"/>
          <w:sz w:val="22"/>
          <w:szCs w:val="22"/>
        </w:rPr>
      </w:pPr>
    </w:p>
    <w:p w14:paraId="10D4DD79" w14:textId="77777777" w:rsidR="00116CA7" w:rsidRDefault="00116CA7" w:rsidP="00B90F2E">
      <w:pPr>
        <w:jc w:val="both"/>
        <w:rPr>
          <w:rFonts w:ascii="Arial" w:hAnsi="Arial" w:cs="Arial"/>
          <w:sz w:val="22"/>
          <w:szCs w:val="22"/>
        </w:rPr>
      </w:pPr>
    </w:p>
    <w:p w14:paraId="514123C1" w14:textId="77777777" w:rsidR="001738FA" w:rsidRDefault="00520E5B" w:rsidP="00520E5B">
      <w:pPr>
        <w:keepNext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Preveč izplačane neto plače v znesku </w:t>
      </w:r>
      <w:r w:rsidR="00022991">
        <w:rPr>
          <w:rFonts w:ascii="Arial" w:hAnsi="Arial" w:cs="Arial"/>
          <w:sz w:val="22"/>
          <w:szCs w:val="22"/>
        </w:rPr>
        <w:t>741,69</w:t>
      </w:r>
      <w:r>
        <w:rPr>
          <w:rFonts w:ascii="Arial" w:hAnsi="Arial" w:cs="Arial"/>
          <w:sz w:val="22"/>
          <w:szCs w:val="22"/>
        </w:rPr>
        <w:t xml:space="preserve"> EUR javni uslužbenec nakaže na transakcijski račun delodajalca ……………………………. v </w:t>
      </w:r>
      <w:r w:rsidR="001738FA">
        <w:rPr>
          <w:rFonts w:ascii="Arial" w:hAnsi="Arial" w:cs="Arial"/>
          <w:sz w:val="22"/>
          <w:szCs w:val="22"/>
        </w:rPr>
        <w:t>skladu z naslednjo dinamiko:</w:t>
      </w:r>
    </w:p>
    <w:p w14:paraId="4B057C51" w14:textId="77777777" w:rsidR="00A915F9" w:rsidRDefault="00A915F9" w:rsidP="00A915F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……………………………………………….</w:t>
      </w:r>
    </w:p>
    <w:p w14:paraId="2C7EFF73" w14:textId="77777777" w:rsidR="00A915F9" w:rsidRDefault="00A915F9" w:rsidP="00A915F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……………………………………………….</w:t>
      </w:r>
    </w:p>
    <w:p w14:paraId="1F1AB852" w14:textId="77777777" w:rsidR="00DA38D2" w:rsidRPr="00300D2E" w:rsidRDefault="00A915F9" w:rsidP="00F674E8">
      <w:pPr>
        <w:ind w:left="4161" w:hanging="4161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2"/>
          <w:szCs w:val="22"/>
        </w:rPr>
        <w:t>……………………………………………….</w:t>
      </w:r>
      <w:r w:rsidR="00DA38D2">
        <w:rPr>
          <w:rFonts w:ascii="Arial" w:hAnsi="Arial" w:cs="Arial"/>
          <w:sz w:val="22"/>
          <w:szCs w:val="22"/>
        </w:rPr>
        <w:t xml:space="preserve"> </w:t>
      </w:r>
      <w:r w:rsidR="00DA38D2" w:rsidRPr="00300D2E">
        <w:rPr>
          <w:rFonts w:ascii="Arial" w:hAnsi="Arial" w:cs="Arial"/>
          <w:sz w:val="18"/>
          <w:szCs w:val="18"/>
        </w:rPr>
        <w:t>(dinamiko vračila določi delodajalec oziroma se o nje</w:t>
      </w:r>
      <w:r w:rsidR="00F674E8">
        <w:rPr>
          <w:rFonts w:ascii="Arial" w:hAnsi="Arial" w:cs="Arial"/>
          <w:sz w:val="18"/>
          <w:szCs w:val="18"/>
        </w:rPr>
        <w:t>j uskladi z javnim uslužbencem</w:t>
      </w:r>
      <w:r w:rsidR="003A5331">
        <w:rPr>
          <w:rFonts w:ascii="Arial" w:hAnsi="Arial" w:cs="Arial"/>
          <w:sz w:val="18"/>
          <w:szCs w:val="18"/>
        </w:rPr>
        <w:t>, vendar največ v 24 obrokih</w:t>
      </w:r>
      <w:r w:rsidR="00F674E8">
        <w:rPr>
          <w:rFonts w:ascii="Arial" w:hAnsi="Arial" w:cs="Arial"/>
          <w:sz w:val="18"/>
          <w:szCs w:val="18"/>
        </w:rPr>
        <w:t>!</w:t>
      </w:r>
      <w:r w:rsidR="00DA38D2" w:rsidRPr="00300D2E">
        <w:rPr>
          <w:rFonts w:ascii="Arial" w:hAnsi="Arial" w:cs="Arial"/>
          <w:sz w:val="18"/>
          <w:szCs w:val="18"/>
        </w:rPr>
        <w:t>)</w:t>
      </w:r>
    </w:p>
    <w:p w14:paraId="5F1DD796" w14:textId="77777777" w:rsidR="00520E5B" w:rsidRDefault="00520E5B" w:rsidP="00B90F2E">
      <w:pPr>
        <w:jc w:val="both"/>
        <w:rPr>
          <w:rFonts w:ascii="Arial" w:hAnsi="Arial" w:cs="Arial"/>
          <w:sz w:val="22"/>
          <w:szCs w:val="22"/>
        </w:rPr>
      </w:pPr>
    </w:p>
    <w:p w14:paraId="16E47F5E" w14:textId="77777777" w:rsidR="00A915F9" w:rsidRDefault="00A915F9" w:rsidP="00B90F2E">
      <w:pPr>
        <w:jc w:val="both"/>
        <w:rPr>
          <w:rFonts w:ascii="Arial" w:hAnsi="Arial" w:cs="Arial"/>
          <w:sz w:val="22"/>
          <w:szCs w:val="22"/>
        </w:rPr>
      </w:pPr>
    </w:p>
    <w:p w14:paraId="56F705E0" w14:textId="77777777" w:rsidR="0005060F" w:rsidRPr="0038289D" w:rsidRDefault="007327FE" w:rsidP="007855E9">
      <w:pPr>
        <w:ind w:left="410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IV</w:t>
      </w:r>
      <w:r w:rsidR="007855E9">
        <w:rPr>
          <w:rFonts w:ascii="Arial" w:hAnsi="Arial" w:cs="Arial"/>
          <w:sz w:val="22"/>
          <w:szCs w:val="22"/>
        </w:rPr>
        <w:t>.</w:t>
      </w:r>
    </w:p>
    <w:p w14:paraId="5DA93C36" w14:textId="77777777" w:rsidR="00116CA7" w:rsidRDefault="00116CA7" w:rsidP="00B90F2E">
      <w:pPr>
        <w:jc w:val="both"/>
        <w:rPr>
          <w:rFonts w:ascii="Arial" w:hAnsi="Arial" w:cs="Arial"/>
          <w:b/>
          <w:sz w:val="22"/>
          <w:szCs w:val="22"/>
        </w:rPr>
      </w:pPr>
    </w:p>
    <w:p w14:paraId="4077DBA7" w14:textId="77777777" w:rsidR="00B37DDE" w:rsidRDefault="00B37DDE" w:rsidP="00B37DD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Javnemu</w:t>
      </w:r>
      <w:r w:rsidRPr="0069582D">
        <w:rPr>
          <w:rFonts w:ascii="Arial" w:hAnsi="Arial" w:cs="Arial"/>
          <w:sz w:val="22"/>
          <w:szCs w:val="22"/>
        </w:rPr>
        <w:t xml:space="preserve"> uslužben</w:t>
      </w:r>
      <w:r>
        <w:rPr>
          <w:rFonts w:ascii="Arial" w:hAnsi="Arial" w:cs="Arial"/>
          <w:sz w:val="22"/>
          <w:szCs w:val="22"/>
        </w:rPr>
        <w:t xml:space="preserve">cu </w:t>
      </w:r>
      <w:r w:rsidR="008F3647">
        <w:rPr>
          <w:rFonts w:ascii="Arial" w:hAnsi="Arial" w:cs="Arial"/>
          <w:sz w:val="22"/>
          <w:szCs w:val="22"/>
        </w:rPr>
        <w:t>je</w:t>
      </w:r>
      <w:r w:rsidRPr="0069582D">
        <w:rPr>
          <w:rFonts w:ascii="Arial" w:hAnsi="Arial" w:cs="Arial"/>
          <w:sz w:val="22"/>
          <w:szCs w:val="22"/>
        </w:rPr>
        <w:t xml:space="preserve"> </w:t>
      </w:r>
      <w:r w:rsidR="008F3647">
        <w:rPr>
          <w:rFonts w:ascii="Arial" w:hAnsi="Arial" w:cs="Arial"/>
          <w:sz w:val="22"/>
          <w:szCs w:val="22"/>
        </w:rPr>
        <w:t>bil</w:t>
      </w:r>
      <w:r>
        <w:rPr>
          <w:rFonts w:ascii="Arial" w:hAnsi="Arial" w:cs="Arial"/>
          <w:sz w:val="22"/>
          <w:szCs w:val="22"/>
        </w:rPr>
        <w:t xml:space="preserve"> </w:t>
      </w:r>
      <w:r w:rsidRPr="0069582D">
        <w:rPr>
          <w:rFonts w:ascii="Arial" w:hAnsi="Arial" w:cs="Arial"/>
          <w:sz w:val="22"/>
          <w:szCs w:val="22"/>
        </w:rPr>
        <w:t>v omenjenem obdobju</w:t>
      </w:r>
      <w:r>
        <w:rPr>
          <w:rFonts w:ascii="Arial" w:hAnsi="Arial" w:cs="Arial"/>
          <w:sz w:val="22"/>
          <w:szCs w:val="22"/>
        </w:rPr>
        <w:t xml:space="preserve"> in</w:t>
      </w:r>
      <w:r w:rsidRPr="0069582D">
        <w:rPr>
          <w:rFonts w:ascii="Arial" w:hAnsi="Arial" w:cs="Arial"/>
          <w:sz w:val="22"/>
          <w:szCs w:val="22"/>
        </w:rPr>
        <w:t xml:space="preserve"> po posameznem letu</w:t>
      </w:r>
      <w:r w:rsidR="00E4503A">
        <w:rPr>
          <w:rFonts w:ascii="Arial" w:hAnsi="Arial" w:cs="Arial"/>
          <w:sz w:val="22"/>
          <w:szCs w:val="22"/>
        </w:rPr>
        <w:t xml:space="preserve"> preveč obračunan in vplačan</w:t>
      </w:r>
      <w:r>
        <w:rPr>
          <w:rFonts w:ascii="Arial" w:hAnsi="Arial" w:cs="Arial"/>
          <w:sz w:val="22"/>
          <w:szCs w:val="22"/>
        </w:rPr>
        <w:t xml:space="preserve"> naslednji znes</w:t>
      </w:r>
      <w:r w:rsidR="00E4503A">
        <w:rPr>
          <w:rFonts w:ascii="Arial" w:hAnsi="Arial" w:cs="Arial"/>
          <w:sz w:val="22"/>
          <w:szCs w:val="22"/>
        </w:rPr>
        <w:t>ek prispevkov</w:t>
      </w:r>
      <w:r>
        <w:rPr>
          <w:rFonts w:ascii="Arial" w:hAnsi="Arial" w:cs="Arial"/>
          <w:sz w:val="22"/>
          <w:szCs w:val="22"/>
        </w:rPr>
        <w:t xml:space="preserve"> za obvezno </w:t>
      </w:r>
      <w:r w:rsidR="00E4503A">
        <w:rPr>
          <w:rFonts w:ascii="Arial" w:hAnsi="Arial" w:cs="Arial"/>
          <w:sz w:val="22"/>
          <w:szCs w:val="22"/>
        </w:rPr>
        <w:t xml:space="preserve">socialno </w:t>
      </w:r>
      <w:r w:rsidR="00757D65">
        <w:rPr>
          <w:rFonts w:ascii="Arial" w:hAnsi="Arial" w:cs="Arial"/>
          <w:sz w:val="22"/>
          <w:szCs w:val="22"/>
        </w:rPr>
        <w:t>varnost</w:t>
      </w:r>
      <w:r w:rsidR="00F81C82">
        <w:rPr>
          <w:rFonts w:ascii="Arial" w:hAnsi="Arial" w:cs="Arial"/>
          <w:sz w:val="22"/>
          <w:szCs w:val="22"/>
        </w:rPr>
        <w:t xml:space="preserve"> (iz bruto plače)</w:t>
      </w:r>
      <w:r w:rsidRPr="0069582D">
        <w:rPr>
          <w:rFonts w:ascii="Arial" w:hAnsi="Arial" w:cs="Arial"/>
          <w:sz w:val="22"/>
          <w:szCs w:val="22"/>
        </w:rPr>
        <w:t>:</w:t>
      </w:r>
    </w:p>
    <w:p w14:paraId="51326F0F" w14:textId="77777777" w:rsidR="001774E1" w:rsidRPr="0069582D" w:rsidRDefault="001774E1" w:rsidP="00B37DDE">
      <w:pPr>
        <w:jc w:val="both"/>
        <w:rPr>
          <w:rFonts w:ascii="Arial" w:hAnsi="Arial" w:cs="Arial"/>
          <w:sz w:val="22"/>
          <w:szCs w:val="22"/>
        </w:rPr>
      </w:pPr>
    </w:p>
    <w:p w14:paraId="16DB60AD" w14:textId="77777777" w:rsidR="00187C2F" w:rsidRDefault="00187C2F" w:rsidP="00D8041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a. prispevki javnega uslužbenca </w:t>
      </w:r>
    </w:p>
    <w:p w14:paraId="79189899" w14:textId="77777777" w:rsidR="00D80411" w:rsidRDefault="00D80411" w:rsidP="00FD3102">
      <w:pPr>
        <w:ind w:left="4104"/>
        <w:rPr>
          <w:rFonts w:ascii="Arial" w:hAnsi="Arial" w:cs="Arial"/>
          <w:sz w:val="22"/>
          <w:szCs w:val="22"/>
        </w:rPr>
      </w:pPr>
    </w:p>
    <w:tbl>
      <w:tblPr>
        <w:tblStyle w:val="Tabelamrea"/>
        <w:tblW w:w="8780" w:type="dxa"/>
        <w:tblLook w:val="0020" w:firstRow="1" w:lastRow="0" w:firstColumn="0" w:lastColumn="0" w:noHBand="0" w:noVBand="0"/>
      </w:tblPr>
      <w:tblGrid>
        <w:gridCol w:w="4340"/>
        <w:gridCol w:w="1400"/>
        <w:gridCol w:w="1320"/>
        <w:gridCol w:w="1720"/>
      </w:tblGrid>
      <w:tr w:rsidR="00E4503A" w:rsidRPr="00E4503A" w14:paraId="6ABCC3AD" w14:textId="77777777" w:rsidTr="007E6783">
        <w:trPr>
          <w:trHeight w:val="731"/>
        </w:trPr>
        <w:tc>
          <w:tcPr>
            <w:tcW w:w="4340" w:type="dxa"/>
          </w:tcPr>
          <w:p w14:paraId="3FA317EC" w14:textId="77777777" w:rsidR="00E4503A" w:rsidRPr="00E4503A" w:rsidRDefault="00E4503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4503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PREVEČ OBRAČUNANI IN VPLAČANI PRISPEVKI ZA OBVEZNO SOCIALNO </w:t>
            </w:r>
            <w:r w:rsidR="00757D65">
              <w:rPr>
                <w:rFonts w:ascii="Arial" w:hAnsi="Arial" w:cs="Arial"/>
                <w:b/>
                <w:bCs/>
                <w:sz w:val="18"/>
                <w:szCs w:val="18"/>
              </w:rPr>
              <w:t>VARNOST</w:t>
            </w:r>
            <w:r w:rsidRPr="00E4503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- zaposleni</w:t>
            </w:r>
          </w:p>
        </w:tc>
        <w:tc>
          <w:tcPr>
            <w:tcW w:w="1400" w:type="dxa"/>
          </w:tcPr>
          <w:p w14:paraId="6ED999C4" w14:textId="77777777" w:rsidR="00E4503A" w:rsidRPr="00E4503A" w:rsidRDefault="00E4503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4503A">
              <w:rPr>
                <w:rFonts w:ascii="Arial" w:hAnsi="Arial" w:cs="Arial"/>
                <w:b/>
                <w:bCs/>
                <w:sz w:val="18"/>
                <w:szCs w:val="18"/>
              </w:rPr>
              <w:t>Obračun DEJANSKO (1)</w:t>
            </w:r>
          </w:p>
        </w:tc>
        <w:tc>
          <w:tcPr>
            <w:tcW w:w="1320" w:type="dxa"/>
          </w:tcPr>
          <w:p w14:paraId="2CECD6A9" w14:textId="77777777" w:rsidR="00E4503A" w:rsidRPr="00E4503A" w:rsidRDefault="00E4503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4503A">
              <w:rPr>
                <w:rFonts w:ascii="Arial" w:hAnsi="Arial" w:cs="Arial"/>
                <w:b/>
                <w:bCs/>
                <w:sz w:val="18"/>
                <w:szCs w:val="18"/>
              </w:rPr>
              <w:t>Obračun PRAVILNO  (2)</w:t>
            </w:r>
          </w:p>
        </w:tc>
        <w:tc>
          <w:tcPr>
            <w:tcW w:w="1720" w:type="dxa"/>
          </w:tcPr>
          <w:p w14:paraId="14F3DEF3" w14:textId="77777777" w:rsidR="00E4503A" w:rsidRPr="00E4503A" w:rsidRDefault="00E4503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4503A">
              <w:rPr>
                <w:rFonts w:ascii="Arial" w:hAnsi="Arial" w:cs="Arial"/>
                <w:b/>
                <w:bCs/>
                <w:sz w:val="18"/>
                <w:szCs w:val="18"/>
              </w:rPr>
              <w:t>RAZLIKA preveč vplačanih prispevkov - zaposleni           (1-2)</w:t>
            </w:r>
          </w:p>
        </w:tc>
      </w:tr>
      <w:tr w:rsidR="00E4503A" w:rsidRPr="00E4503A" w14:paraId="13A6A7C7" w14:textId="77777777" w:rsidTr="007E6783">
        <w:trPr>
          <w:trHeight w:val="315"/>
        </w:trPr>
        <w:tc>
          <w:tcPr>
            <w:tcW w:w="4340" w:type="dxa"/>
          </w:tcPr>
          <w:p w14:paraId="66ABB4EA" w14:textId="77777777" w:rsidR="00E4503A" w:rsidRPr="00E4503A" w:rsidRDefault="00E4503A">
            <w:pPr>
              <w:rPr>
                <w:rFonts w:ascii="Arial" w:hAnsi="Arial" w:cs="Arial"/>
                <w:sz w:val="18"/>
                <w:szCs w:val="18"/>
              </w:rPr>
            </w:pPr>
            <w:r w:rsidRPr="00E4503A">
              <w:rPr>
                <w:rFonts w:ascii="Arial" w:hAnsi="Arial" w:cs="Arial"/>
                <w:sz w:val="18"/>
                <w:szCs w:val="18"/>
              </w:rPr>
              <w:t>september-december 2013</w:t>
            </w:r>
          </w:p>
        </w:tc>
        <w:tc>
          <w:tcPr>
            <w:tcW w:w="1400" w:type="dxa"/>
          </w:tcPr>
          <w:p w14:paraId="64485284" w14:textId="77777777" w:rsidR="00E4503A" w:rsidRPr="00E4503A" w:rsidRDefault="00E4503A" w:rsidP="00AD21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503A">
              <w:rPr>
                <w:rFonts w:ascii="Arial" w:hAnsi="Arial" w:cs="Arial"/>
                <w:sz w:val="18"/>
                <w:szCs w:val="18"/>
              </w:rPr>
              <w:t>1.548,34</w:t>
            </w:r>
          </w:p>
        </w:tc>
        <w:tc>
          <w:tcPr>
            <w:tcW w:w="1320" w:type="dxa"/>
          </w:tcPr>
          <w:p w14:paraId="4592862B" w14:textId="77777777" w:rsidR="00E4503A" w:rsidRPr="00E4503A" w:rsidRDefault="00E4503A" w:rsidP="00AD21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503A">
              <w:rPr>
                <w:rFonts w:ascii="Arial" w:hAnsi="Arial" w:cs="Arial"/>
                <w:sz w:val="18"/>
                <w:szCs w:val="18"/>
              </w:rPr>
              <w:t>1.433,18</w:t>
            </w:r>
          </w:p>
        </w:tc>
        <w:tc>
          <w:tcPr>
            <w:tcW w:w="1720" w:type="dxa"/>
          </w:tcPr>
          <w:p w14:paraId="2131EEE6" w14:textId="77777777" w:rsidR="00E4503A" w:rsidRPr="00E4503A" w:rsidRDefault="00E4503A" w:rsidP="00AD21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503A">
              <w:rPr>
                <w:rFonts w:ascii="Arial" w:hAnsi="Arial" w:cs="Arial"/>
                <w:sz w:val="18"/>
                <w:szCs w:val="18"/>
              </w:rPr>
              <w:t>115,16</w:t>
            </w:r>
          </w:p>
        </w:tc>
      </w:tr>
      <w:tr w:rsidR="00E4503A" w:rsidRPr="00E4503A" w14:paraId="4A8AD8E2" w14:textId="77777777" w:rsidTr="007E6783">
        <w:trPr>
          <w:trHeight w:val="315"/>
        </w:trPr>
        <w:tc>
          <w:tcPr>
            <w:tcW w:w="4340" w:type="dxa"/>
          </w:tcPr>
          <w:p w14:paraId="7B7F35EF" w14:textId="77777777" w:rsidR="00E4503A" w:rsidRPr="00E4503A" w:rsidRDefault="00E4503A">
            <w:pPr>
              <w:rPr>
                <w:rFonts w:ascii="Arial" w:hAnsi="Arial" w:cs="Arial"/>
                <w:sz w:val="18"/>
                <w:szCs w:val="18"/>
              </w:rPr>
            </w:pPr>
            <w:r w:rsidRPr="00E4503A">
              <w:rPr>
                <w:rFonts w:ascii="Arial" w:hAnsi="Arial" w:cs="Arial"/>
                <w:sz w:val="18"/>
                <w:szCs w:val="18"/>
              </w:rPr>
              <w:t>januar-junij 2014</w:t>
            </w:r>
          </w:p>
        </w:tc>
        <w:tc>
          <w:tcPr>
            <w:tcW w:w="1400" w:type="dxa"/>
          </w:tcPr>
          <w:p w14:paraId="5A451E50" w14:textId="77777777" w:rsidR="00E4503A" w:rsidRPr="00E4503A" w:rsidRDefault="00E4503A" w:rsidP="00AD21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503A">
              <w:rPr>
                <w:rFonts w:ascii="Arial" w:hAnsi="Arial" w:cs="Arial"/>
                <w:sz w:val="18"/>
                <w:szCs w:val="18"/>
              </w:rPr>
              <w:t>2.327,31</w:t>
            </w:r>
          </w:p>
        </w:tc>
        <w:tc>
          <w:tcPr>
            <w:tcW w:w="1320" w:type="dxa"/>
          </w:tcPr>
          <w:p w14:paraId="28A8D315" w14:textId="77777777" w:rsidR="00E4503A" w:rsidRPr="00E4503A" w:rsidRDefault="00E4503A" w:rsidP="00AD21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503A">
              <w:rPr>
                <w:rFonts w:ascii="Arial" w:hAnsi="Arial" w:cs="Arial"/>
                <w:sz w:val="18"/>
                <w:szCs w:val="18"/>
              </w:rPr>
              <w:t>2.154,22</w:t>
            </w:r>
          </w:p>
        </w:tc>
        <w:tc>
          <w:tcPr>
            <w:tcW w:w="1720" w:type="dxa"/>
          </w:tcPr>
          <w:p w14:paraId="6FB6954F" w14:textId="77777777" w:rsidR="00E4503A" w:rsidRPr="00E4503A" w:rsidRDefault="00E4503A" w:rsidP="00AD21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503A">
              <w:rPr>
                <w:rFonts w:ascii="Arial" w:hAnsi="Arial" w:cs="Arial"/>
                <w:sz w:val="18"/>
                <w:szCs w:val="18"/>
              </w:rPr>
              <w:t>173,09</w:t>
            </w:r>
          </w:p>
        </w:tc>
      </w:tr>
      <w:tr w:rsidR="00E4503A" w:rsidRPr="00E4503A" w14:paraId="0553BDF7" w14:textId="77777777" w:rsidTr="007E6783">
        <w:trPr>
          <w:trHeight w:val="315"/>
        </w:trPr>
        <w:tc>
          <w:tcPr>
            <w:tcW w:w="4340" w:type="dxa"/>
          </w:tcPr>
          <w:p w14:paraId="4BAF2035" w14:textId="77777777" w:rsidR="00E4503A" w:rsidRPr="00E4503A" w:rsidRDefault="00E4503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4503A">
              <w:rPr>
                <w:rFonts w:ascii="Arial" w:hAnsi="Arial" w:cs="Arial"/>
                <w:b/>
                <w:bCs/>
                <w:sz w:val="18"/>
                <w:szCs w:val="18"/>
              </w:rPr>
              <w:t>SKUPAJ september 2013 - junij 2014</w:t>
            </w:r>
          </w:p>
        </w:tc>
        <w:tc>
          <w:tcPr>
            <w:tcW w:w="1400" w:type="dxa"/>
          </w:tcPr>
          <w:p w14:paraId="18735D62" w14:textId="77777777" w:rsidR="00E4503A" w:rsidRPr="00E4503A" w:rsidRDefault="00E4503A" w:rsidP="00AD217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4503A">
              <w:rPr>
                <w:rFonts w:ascii="Arial" w:hAnsi="Arial" w:cs="Arial"/>
                <w:b/>
                <w:bCs/>
                <w:sz w:val="18"/>
                <w:szCs w:val="18"/>
              </w:rPr>
              <w:t>3.875,65</w:t>
            </w:r>
          </w:p>
        </w:tc>
        <w:tc>
          <w:tcPr>
            <w:tcW w:w="1320" w:type="dxa"/>
          </w:tcPr>
          <w:p w14:paraId="1CD2410F" w14:textId="77777777" w:rsidR="00E4503A" w:rsidRPr="00E4503A" w:rsidRDefault="00E4503A" w:rsidP="00AD217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4503A">
              <w:rPr>
                <w:rFonts w:ascii="Arial" w:hAnsi="Arial" w:cs="Arial"/>
                <w:b/>
                <w:bCs/>
                <w:sz w:val="18"/>
                <w:szCs w:val="18"/>
              </w:rPr>
              <w:t>3.587,40</w:t>
            </w:r>
          </w:p>
        </w:tc>
        <w:tc>
          <w:tcPr>
            <w:tcW w:w="1720" w:type="dxa"/>
          </w:tcPr>
          <w:p w14:paraId="4916A8BA" w14:textId="77777777" w:rsidR="00E4503A" w:rsidRPr="00E4503A" w:rsidRDefault="00E4503A" w:rsidP="00AD217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4503A">
              <w:rPr>
                <w:rFonts w:ascii="Arial" w:hAnsi="Arial" w:cs="Arial"/>
                <w:b/>
                <w:bCs/>
                <w:sz w:val="18"/>
                <w:szCs w:val="18"/>
              </w:rPr>
              <w:t>288,25</w:t>
            </w:r>
          </w:p>
        </w:tc>
      </w:tr>
    </w:tbl>
    <w:p w14:paraId="78AB70C3" w14:textId="77777777" w:rsidR="003942F5" w:rsidRDefault="003942F5" w:rsidP="00FD3102">
      <w:pPr>
        <w:ind w:left="4104"/>
        <w:rPr>
          <w:rFonts w:ascii="Arial" w:hAnsi="Arial" w:cs="Arial"/>
          <w:sz w:val="22"/>
          <w:szCs w:val="22"/>
        </w:rPr>
      </w:pPr>
    </w:p>
    <w:p w14:paraId="6411E658" w14:textId="77777777" w:rsidR="003942F5" w:rsidRDefault="003942F5" w:rsidP="00FD3102">
      <w:pPr>
        <w:ind w:left="4104"/>
        <w:rPr>
          <w:rFonts w:ascii="Arial" w:hAnsi="Arial" w:cs="Arial"/>
          <w:sz w:val="22"/>
          <w:szCs w:val="22"/>
        </w:rPr>
      </w:pPr>
    </w:p>
    <w:p w14:paraId="1DBEA167" w14:textId="77777777" w:rsidR="007968CF" w:rsidRPr="0038289D" w:rsidRDefault="007968CF" w:rsidP="007968CF">
      <w:pPr>
        <w:keepNext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Delodajalec bo za preveč vplačane prispevke za obvezno </w:t>
      </w:r>
      <w:r w:rsidR="008F3647">
        <w:rPr>
          <w:rFonts w:ascii="Arial" w:hAnsi="Arial" w:cs="Arial"/>
          <w:sz w:val="22"/>
          <w:szCs w:val="22"/>
        </w:rPr>
        <w:t xml:space="preserve">socialno </w:t>
      </w:r>
      <w:r w:rsidR="00757D65">
        <w:rPr>
          <w:rFonts w:ascii="Arial" w:hAnsi="Arial" w:cs="Arial"/>
          <w:sz w:val="22"/>
          <w:szCs w:val="22"/>
        </w:rPr>
        <w:t>varnost</w:t>
      </w:r>
      <w:r w:rsidR="0014018F">
        <w:rPr>
          <w:rFonts w:ascii="Arial" w:hAnsi="Arial" w:cs="Arial"/>
          <w:sz w:val="22"/>
          <w:szCs w:val="22"/>
        </w:rPr>
        <w:t xml:space="preserve"> (iz bruto plače)</w:t>
      </w:r>
      <w:r w:rsidR="00270EAD">
        <w:rPr>
          <w:rFonts w:ascii="Arial" w:hAnsi="Arial" w:cs="Arial"/>
          <w:sz w:val="22"/>
          <w:szCs w:val="22"/>
        </w:rPr>
        <w:t xml:space="preserve"> v višini 2</w:t>
      </w:r>
      <w:r w:rsidR="008F3647">
        <w:rPr>
          <w:rFonts w:ascii="Arial" w:hAnsi="Arial" w:cs="Arial"/>
          <w:sz w:val="22"/>
          <w:szCs w:val="22"/>
        </w:rPr>
        <w:t>88,25</w:t>
      </w:r>
      <w:r>
        <w:rPr>
          <w:rFonts w:ascii="Arial" w:hAnsi="Arial" w:cs="Arial"/>
          <w:sz w:val="22"/>
          <w:szCs w:val="22"/>
        </w:rPr>
        <w:t xml:space="preserve"> EUR </w:t>
      </w:r>
      <w:r w:rsidR="006316FF">
        <w:rPr>
          <w:rFonts w:ascii="Arial" w:hAnsi="Arial" w:cs="Arial"/>
          <w:sz w:val="22"/>
          <w:szCs w:val="22"/>
        </w:rPr>
        <w:t xml:space="preserve">vložil zahtevo za vračilo pri davčnem organu. </w:t>
      </w:r>
      <w:r>
        <w:rPr>
          <w:rFonts w:ascii="Arial" w:hAnsi="Arial" w:cs="Arial"/>
          <w:sz w:val="22"/>
          <w:szCs w:val="22"/>
        </w:rPr>
        <w:t xml:space="preserve">  </w:t>
      </w:r>
    </w:p>
    <w:p w14:paraId="58338368" w14:textId="77777777" w:rsidR="008F3647" w:rsidRPr="0038289D" w:rsidRDefault="008F3647" w:rsidP="00FD3102">
      <w:pPr>
        <w:ind w:left="4104"/>
        <w:rPr>
          <w:rFonts w:ascii="Arial" w:hAnsi="Arial" w:cs="Arial"/>
          <w:sz w:val="22"/>
          <w:szCs w:val="22"/>
        </w:rPr>
      </w:pPr>
    </w:p>
    <w:p w14:paraId="4B450499" w14:textId="77777777" w:rsidR="00FD3102" w:rsidRPr="0038289D" w:rsidRDefault="007855E9" w:rsidP="007855E9">
      <w:pPr>
        <w:ind w:left="410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V.</w:t>
      </w:r>
    </w:p>
    <w:p w14:paraId="31CE36ED" w14:textId="77777777" w:rsidR="00116CA7" w:rsidRDefault="00116CA7" w:rsidP="00D80411">
      <w:pPr>
        <w:jc w:val="both"/>
        <w:rPr>
          <w:rFonts w:ascii="Arial" w:hAnsi="Arial" w:cs="Arial"/>
          <w:b/>
          <w:sz w:val="22"/>
          <w:szCs w:val="22"/>
        </w:rPr>
      </w:pPr>
    </w:p>
    <w:p w14:paraId="4F1DF7AA" w14:textId="77777777" w:rsidR="008F3647" w:rsidRDefault="008F3647" w:rsidP="008F364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Javnemu</w:t>
      </w:r>
      <w:r w:rsidRPr="0069582D">
        <w:rPr>
          <w:rFonts w:ascii="Arial" w:hAnsi="Arial" w:cs="Arial"/>
          <w:sz w:val="22"/>
          <w:szCs w:val="22"/>
        </w:rPr>
        <w:t xml:space="preserve"> uslužben</w:t>
      </w:r>
      <w:r>
        <w:rPr>
          <w:rFonts w:ascii="Arial" w:hAnsi="Arial" w:cs="Arial"/>
          <w:sz w:val="22"/>
          <w:szCs w:val="22"/>
        </w:rPr>
        <w:t>cu je</w:t>
      </w:r>
      <w:r w:rsidRPr="0069582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bil </w:t>
      </w:r>
      <w:r w:rsidRPr="0069582D">
        <w:rPr>
          <w:rFonts w:ascii="Arial" w:hAnsi="Arial" w:cs="Arial"/>
          <w:sz w:val="22"/>
          <w:szCs w:val="22"/>
        </w:rPr>
        <w:t>v omenjenem obdobju</w:t>
      </w:r>
      <w:r>
        <w:rPr>
          <w:rFonts w:ascii="Arial" w:hAnsi="Arial" w:cs="Arial"/>
          <w:sz w:val="22"/>
          <w:szCs w:val="22"/>
        </w:rPr>
        <w:t xml:space="preserve"> in</w:t>
      </w:r>
      <w:r w:rsidRPr="0069582D">
        <w:rPr>
          <w:rFonts w:ascii="Arial" w:hAnsi="Arial" w:cs="Arial"/>
          <w:sz w:val="22"/>
          <w:szCs w:val="22"/>
        </w:rPr>
        <w:t xml:space="preserve"> po posameznem letu</w:t>
      </w:r>
      <w:r>
        <w:rPr>
          <w:rFonts w:ascii="Arial" w:hAnsi="Arial" w:cs="Arial"/>
          <w:sz w:val="22"/>
          <w:szCs w:val="22"/>
        </w:rPr>
        <w:t xml:space="preserve"> preveč obračunan in vplačan naslednji znesek prispevkov za obvezno socialno </w:t>
      </w:r>
      <w:r w:rsidR="00757D65">
        <w:rPr>
          <w:rFonts w:ascii="Arial" w:hAnsi="Arial" w:cs="Arial"/>
          <w:sz w:val="22"/>
          <w:szCs w:val="22"/>
        </w:rPr>
        <w:t>varnost</w:t>
      </w:r>
      <w:r w:rsidR="00F81C82">
        <w:rPr>
          <w:rFonts w:ascii="Arial" w:hAnsi="Arial" w:cs="Arial"/>
          <w:sz w:val="22"/>
          <w:szCs w:val="22"/>
        </w:rPr>
        <w:t xml:space="preserve"> (od bruto plače)</w:t>
      </w:r>
      <w:r w:rsidRPr="0069582D">
        <w:rPr>
          <w:rFonts w:ascii="Arial" w:hAnsi="Arial" w:cs="Arial"/>
          <w:sz w:val="22"/>
          <w:szCs w:val="22"/>
        </w:rPr>
        <w:t>:</w:t>
      </w:r>
    </w:p>
    <w:p w14:paraId="4BB31F3B" w14:textId="77777777" w:rsidR="00116CA7" w:rsidRDefault="00116CA7" w:rsidP="00D80411">
      <w:pPr>
        <w:rPr>
          <w:rFonts w:ascii="Arial" w:hAnsi="Arial" w:cs="Arial"/>
          <w:sz w:val="22"/>
          <w:szCs w:val="22"/>
        </w:rPr>
      </w:pPr>
    </w:p>
    <w:p w14:paraId="31C1F88B" w14:textId="77777777" w:rsidR="00187C2F" w:rsidRDefault="00601DA3" w:rsidP="00187C2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104D63">
        <w:rPr>
          <w:rFonts w:ascii="Arial" w:hAnsi="Arial" w:cs="Arial"/>
          <w:sz w:val="22"/>
          <w:szCs w:val="22"/>
        </w:rPr>
        <w:t xml:space="preserve">. prispevki delodajalca </w:t>
      </w:r>
      <w:r w:rsidR="00187C2F">
        <w:rPr>
          <w:rFonts w:ascii="Arial" w:hAnsi="Arial" w:cs="Arial"/>
          <w:sz w:val="22"/>
          <w:szCs w:val="22"/>
        </w:rPr>
        <w:t xml:space="preserve"> </w:t>
      </w:r>
    </w:p>
    <w:p w14:paraId="7968CBBA" w14:textId="77777777" w:rsidR="00D80411" w:rsidRDefault="00D80411" w:rsidP="00D80411">
      <w:pPr>
        <w:jc w:val="both"/>
        <w:rPr>
          <w:rFonts w:ascii="Arial" w:hAnsi="Arial" w:cs="Arial"/>
          <w:b/>
          <w:sz w:val="22"/>
          <w:szCs w:val="22"/>
        </w:rPr>
      </w:pPr>
    </w:p>
    <w:tbl>
      <w:tblPr>
        <w:tblStyle w:val="Tabelamrea"/>
        <w:tblW w:w="8780" w:type="dxa"/>
        <w:tblLook w:val="0020" w:firstRow="1" w:lastRow="0" w:firstColumn="0" w:lastColumn="0" w:noHBand="0" w:noVBand="0"/>
      </w:tblPr>
      <w:tblGrid>
        <w:gridCol w:w="4340"/>
        <w:gridCol w:w="1400"/>
        <w:gridCol w:w="1320"/>
        <w:gridCol w:w="1720"/>
      </w:tblGrid>
      <w:tr w:rsidR="00104D63" w:rsidRPr="00104D63" w14:paraId="3CD22C5E" w14:textId="77777777" w:rsidTr="007E6783">
        <w:trPr>
          <w:trHeight w:val="977"/>
        </w:trPr>
        <w:tc>
          <w:tcPr>
            <w:tcW w:w="4340" w:type="dxa"/>
          </w:tcPr>
          <w:p w14:paraId="445C999A" w14:textId="77777777" w:rsidR="00104D63" w:rsidRPr="00104D63" w:rsidRDefault="00104D6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04D63">
              <w:rPr>
                <w:rFonts w:ascii="Arial" w:hAnsi="Arial" w:cs="Arial"/>
                <w:b/>
                <w:bCs/>
                <w:sz w:val="18"/>
                <w:szCs w:val="18"/>
              </w:rPr>
              <w:t>PREVEČ OBRAČUNANI IN VPLAČANI</w:t>
            </w:r>
            <w:r w:rsidR="00757D6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PRISPEVKI ZA OBVEZNO SOCIALNO VARNOST</w:t>
            </w:r>
            <w:r w:rsidRPr="00104D6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- delodajalec</w:t>
            </w:r>
          </w:p>
        </w:tc>
        <w:tc>
          <w:tcPr>
            <w:tcW w:w="1400" w:type="dxa"/>
          </w:tcPr>
          <w:p w14:paraId="2F7D8CAD" w14:textId="77777777" w:rsidR="00104D63" w:rsidRPr="00104D63" w:rsidRDefault="00104D6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04D63">
              <w:rPr>
                <w:rFonts w:ascii="Arial" w:hAnsi="Arial" w:cs="Arial"/>
                <w:b/>
                <w:bCs/>
                <w:sz w:val="18"/>
                <w:szCs w:val="18"/>
              </w:rPr>
              <w:t>Obračun DEJANSKO (1)</w:t>
            </w:r>
          </w:p>
        </w:tc>
        <w:tc>
          <w:tcPr>
            <w:tcW w:w="1320" w:type="dxa"/>
          </w:tcPr>
          <w:p w14:paraId="7E8A999E" w14:textId="77777777" w:rsidR="00104D63" w:rsidRPr="00104D63" w:rsidRDefault="00104D6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04D63">
              <w:rPr>
                <w:rFonts w:ascii="Arial" w:hAnsi="Arial" w:cs="Arial"/>
                <w:b/>
                <w:bCs/>
                <w:sz w:val="18"/>
                <w:szCs w:val="18"/>
              </w:rPr>
              <w:t>Obračun PRAVILNO  (2)</w:t>
            </w:r>
          </w:p>
        </w:tc>
        <w:tc>
          <w:tcPr>
            <w:tcW w:w="1720" w:type="dxa"/>
          </w:tcPr>
          <w:p w14:paraId="26343B42" w14:textId="77777777" w:rsidR="00104D63" w:rsidRPr="00104D63" w:rsidRDefault="00104D6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04D6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RAZLIKA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</w:t>
            </w:r>
            <w:r w:rsidRPr="00104D63">
              <w:rPr>
                <w:rFonts w:ascii="Arial" w:hAnsi="Arial" w:cs="Arial"/>
                <w:b/>
                <w:bCs/>
                <w:sz w:val="18"/>
                <w:szCs w:val="18"/>
              </w:rPr>
              <w:t>preveč vplačanih prispevkov - delodajalec           (1-2)</w:t>
            </w:r>
          </w:p>
        </w:tc>
      </w:tr>
      <w:tr w:rsidR="00104D63" w:rsidRPr="00104D63" w14:paraId="59815D0E" w14:textId="77777777" w:rsidTr="007E6783">
        <w:trPr>
          <w:trHeight w:val="315"/>
        </w:trPr>
        <w:tc>
          <w:tcPr>
            <w:tcW w:w="4340" w:type="dxa"/>
          </w:tcPr>
          <w:p w14:paraId="65FCE05F" w14:textId="77777777" w:rsidR="00104D63" w:rsidRPr="00104D63" w:rsidRDefault="00104D63">
            <w:pPr>
              <w:rPr>
                <w:rFonts w:ascii="Arial" w:hAnsi="Arial" w:cs="Arial"/>
                <w:sz w:val="18"/>
                <w:szCs w:val="18"/>
              </w:rPr>
            </w:pPr>
            <w:r w:rsidRPr="00104D63">
              <w:rPr>
                <w:rFonts w:ascii="Arial" w:hAnsi="Arial" w:cs="Arial"/>
                <w:sz w:val="18"/>
                <w:szCs w:val="18"/>
              </w:rPr>
              <w:t>september-december 2013</w:t>
            </w:r>
          </w:p>
        </w:tc>
        <w:tc>
          <w:tcPr>
            <w:tcW w:w="1400" w:type="dxa"/>
          </w:tcPr>
          <w:p w14:paraId="31388EA1" w14:textId="77777777" w:rsidR="00104D63" w:rsidRPr="00104D63" w:rsidRDefault="00104D63" w:rsidP="00AD21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4D63">
              <w:rPr>
                <w:rFonts w:ascii="Arial" w:hAnsi="Arial" w:cs="Arial"/>
                <w:sz w:val="18"/>
                <w:szCs w:val="18"/>
              </w:rPr>
              <w:t>1.127,98</w:t>
            </w:r>
          </w:p>
        </w:tc>
        <w:tc>
          <w:tcPr>
            <w:tcW w:w="1320" w:type="dxa"/>
          </w:tcPr>
          <w:p w14:paraId="61C48277" w14:textId="77777777" w:rsidR="00104D63" w:rsidRPr="00104D63" w:rsidRDefault="00104D63" w:rsidP="00AD21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4D63">
              <w:rPr>
                <w:rFonts w:ascii="Arial" w:hAnsi="Arial" w:cs="Arial"/>
                <w:sz w:val="18"/>
                <w:szCs w:val="18"/>
              </w:rPr>
              <w:t>1.044,08</w:t>
            </w:r>
          </w:p>
        </w:tc>
        <w:tc>
          <w:tcPr>
            <w:tcW w:w="1720" w:type="dxa"/>
          </w:tcPr>
          <w:p w14:paraId="4ACDF01D" w14:textId="77777777" w:rsidR="00104D63" w:rsidRPr="00104D63" w:rsidRDefault="00104D63" w:rsidP="00AD21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4D63">
              <w:rPr>
                <w:rFonts w:ascii="Arial" w:hAnsi="Arial" w:cs="Arial"/>
                <w:sz w:val="18"/>
                <w:szCs w:val="18"/>
              </w:rPr>
              <w:t>83,89</w:t>
            </w:r>
          </w:p>
        </w:tc>
      </w:tr>
      <w:tr w:rsidR="00104D63" w:rsidRPr="00104D63" w14:paraId="6745F985" w14:textId="77777777" w:rsidTr="007E6783">
        <w:trPr>
          <w:trHeight w:val="315"/>
        </w:trPr>
        <w:tc>
          <w:tcPr>
            <w:tcW w:w="4340" w:type="dxa"/>
          </w:tcPr>
          <w:p w14:paraId="52DBB7BA" w14:textId="77777777" w:rsidR="00104D63" w:rsidRPr="00104D63" w:rsidRDefault="00104D63">
            <w:pPr>
              <w:rPr>
                <w:rFonts w:ascii="Arial" w:hAnsi="Arial" w:cs="Arial"/>
                <w:sz w:val="18"/>
                <w:szCs w:val="18"/>
              </w:rPr>
            </w:pPr>
            <w:r w:rsidRPr="00104D63">
              <w:rPr>
                <w:rFonts w:ascii="Arial" w:hAnsi="Arial" w:cs="Arial"/>
                <w:sz w:val="18"/>
                <w:szCs w:val="18"/>
              </w:rPr>
              <w:t>januar-junij 2014</w:t>
            </w:r>
          </w:p>
        </w:tc>
        <w:tc>
          <w:tcPr>
            <w:tcW w:w="1400" w:type="dxa"/>
          </w:tcPr>
          <w:p w14:paraId="52244C03" w14:textId="77777777" w:rsidR="00104D63" w:rsidRPr="00104D63" w:rsidRDefault="00104D63" w:rsidP="00AD21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4D63">
              <w:rPr>
                <w:rFonts w:ascii="Arial" w:hAnsi="Arial" w:cs="Arial"/>
                <w:sz w:val="18"/>
                <w:szCs w:val="18"/>
              </w:rPr>
              <w:t>1.695,46</w:t>
            </w:r>
          </w:p>
        </w:tc>
        <w:tc>
          <w:tcPr>
            <w:tcW w:w="1320" w:type="dxa"/>
          </w:tcPr>
          <w:p w14:paraId="5584E914" w14:textId="77777777" w:rsidR="00104D63" w:rsidRPr="00104D63" w:rsidRDefault="00104D63" w:rsidP="00AD21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4D63">
              <w:rPr>
                <w:rFonts w:ascii="Arial" w:hAnsi="Arial" w:cs="Arial"/>
                <w:sz w:val="18"/>
                <w:szCs w:val="18"/>
              </w:rPr>
              <w:t>1.569,36</w:t>
            </w:r>
          </w:p>
        </w:tc>
        <w:tc>
          <w:tcPr>
            <w:tcW w:w="1720" w:type="dxa"/>
          </w:tcPr>
          <w:p w14:paraId="66EE83DF" w14:textId="77777777" w:rsidR="00104D63" w:rsidRPr="00104D63" w:rsidRDefault="00104D63" w:rsidP="00AD21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4D63">
              <w:rPr>
                <w:rFonts w:ascii="Arial" w:hAnsi="Arial" w:cs="Arial"/>
                <w:sz w:val="18"/>
                <w:szCs w:val="18"/>
              </w:rPr>
              <w:t>126,10</w:t>
            </w:r>
          </w:p>
        </w:tc>
      </w:tr>
      <w:tr w:rsidR="00104D63" w:rsidRPr="00104D63" w14:paraId="104A8D3A" w14:textId="77777777" w:rsidTr="007E6783">
        <w:trPr>
          <w:trHeight w:val="315"/>
        </w:trPr>
        <w:tc>
          <w:tcPr>
            <w:tcW w:w="4340" w:type="dxa"/>
          </w:tcPr>
          <w:p w14:paraId="028258A8" w14:textId="77777777" w:rsidR="00104D63" w:rsidRPr="00104D63" w:rsidRDefault="00104D6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04D63">
              <w:rPr>
                <w:rFonts w:ascii="Arial" w:hAnsi="Arial" w:cs="Arial"/>
                <w:b/>
                <w:bCs/>
                <w:sz w:val="18"/>
                <w:szCs w:val="18"/>
              </w:rPr>
              <w:t>SKUPAJ september 2013 - junij 2014</w:t>
            </w:r>
          </w:p>
        </w:tc>
        <w:tc>
          <w:tcPr>
            <w:tcW w:w="1400" w:type="dxa"/>
          </w:tcPr>
          <w:p w14:paraId="5D8FE9BD" w14:textId="77777777" w:rsidR="00104D63" w:rsidRPr="00104D63" w:rsidRDefault="00104D63" w:rsidP="00AD217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04D63">
              <w:rPr>
                <w:rFonts w:ascii="Arial" w:hAnsi="Arial" w:cs="Arial"/>
                <w:b/>
                <w:bCs/>
                <w:sz w:val="18"/>
                <w:szCs w:val="18"/>
              </w:rPr>
              <w:t>2.823,44</w:t>
            </w:r>
          </w:p>
        </w:tc>
        <w:tc>
          <w:tcPr>
            <w:tcW w:w="1320" w:type="dxa"/>
          </w:tcPr>
          <w:p w14:paraId="7506E727" w14:textId="77777777" w:rsidR="00104D63" w:rsidRPr="00104D63" w:rsidRDefault="00104D63" w:rsidP="00AD217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04D63">
              <w:rPr>
                <w:rFonts w:ascii="Arial" w:hAnsi="Arial" w:cs="Arial"/>
                <w:b/>
                <w:bCs/>
                <w:sz w:val="18"/>
                <w:szCs w:val="18"/>
              </w:rPr>
              <w:t>2.613,45</w:t>
            </w:r>
          </w:p>
        </w:tc>
        <w:tc>
          <w:tcPr>
            <w:tcW w:w="1720" w:type="dxa"/>
          </w:tcPr>
          <w:p w14:paraId="24DEBECD" w14:textId="77777777" w:rsidR="00104D63" w:rsidRPr="00104D63" w:rsidRDefault="00104D63" w:rsidP="00AD217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04D63">
              <w:rPr>
                <w:rFonts w:ascii="Arial" w:hAnsi="Arial" w:cs="Arial"/>
                <w:b/>
                <w:bCs/>
                <w:sz w:val="18"/>
                <w:szCs w:val="18"/>
              </w:rPr>
              <w:t>209,99</w:t>
            </w:r>
          </w:p>
        </w:tc>
      </w:tr>
    </w:tbl>
    <w:p w14:paraId="171899E1" w14:textId="77777777" w:rsidR="004C3857" w:rsidRDefault="004C3857" w:rsidP="00D80411">
      <w:pPr>
        <w:jc w:val="both"/>
        <w:rPr>
          <w:rFonts w:ascii="Arial" w:hAnsi="Arial" w:cs="Arial"/>
          <w:b/>
          <w:sz w:val="22"/>
          <w:szCs w:val="22"/>
        </w:rPr>
      </w:pPr>
    </w:p>
    <w:p w14:paraId="25D3FBDF" w14:textId="77777777" w:rsidR="00104D63" w:rsidRDefault="00104D63" w:rsidP="00D80411">
      <w:pPr>
        <w:jc w:val="both"/>
        <w:rPr>
          <w:rFonts w:ascii="Arial" w:hAnsi="Arial" w:cs="Arial"/>
          <w:b/>
          <w:sz w:val="22"/>
          <w:szCs w:val="22"/>
        </w:rPr>
      </w:pPr>
    </w:p>
    <w:p w14:paraId="50725727" w14:textId="77777777" w:rsidR="001774E1" w:rsidRPr="0038289D" w:rsidRDefault="00485FAF" w:rsidP="001774E1">
      <w:pPr>
        <w:keepNext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Delodajalec bo za preveč vplačane prispevke za obvezno </w:t>
      </w:r>
      <w:r w:rsidR="00104D63">
        <w:rPr>
          <w:rFonts w:ascii="Arial" w:hAnsi="Arial" w:cs="Arial"/>
          <w:sz w:val="22"/>
          <w:szCs w:val="22"/>
        </w:rPr>
        <w:t>socialno</w:t>
      </w:r>
      <w:r>
        <w:rPr>
          <w:rFonts w:ascii="Arial" w:hAnsi="Arial" w:cs="Arial"/>
          <w:sz w:val="22"/>
          <w:szCs w:val="22"/>
        </w:rPr>
        <w:t xml:space="preserve"> </w:t>
      </w:r>
      <w:r w:rsidR="00757D65">
        <w:rPr>
          <w:rFonts w:ascii="Arial" w:hAnsi="Arial" w:cs="Arial"/>
          <w:sz w:val="22"/>
          <w:szCs w:val="22"/>
        </w:rPr>
        <w:t>varnost</w:t>
      </w:r>
      <w:r w:rsidR="00104D63">
        <w:rPr>
          <w:rFonts w:ascii="Arial" w:hAnsi="Arial" w:cs="Arial"/>
          <w:sz w:val="22"/>
          <w:szCs w:val="22"/>
        </w:rPr>
        <w:t xml:space="preserve"> (od</w:t>
      </w:r>
      <w:r w:rsidR="0014018F">
        <w:rPr>
          <w:rFonts w:ascii="Arial" w:hAnsi="Arial" w:cs="Arial"/>
          <w:sz w:val="22"/>
          <w:szCs w:val="22"/>
        </w:rPr>
        <w:t xml:space="preserve"> bruto plače)</w:t>
      </w:r>
      <w:r>
        <w:rPr>
          <w:rFonts w:ascii="Arial" w:hAnsi="Arial" w:cs="Arial"/>
          <w:sz w:val="22"/>
          <w:szCs w:val="22"/>
        </w:rPr>
        <w:t xml:space="preserve"> v višini </w:t>
      </w:r>
      <w:r w:rsidR="00104D63">
        <w:rPr>
          <w:rFonts w:ascii="Arial" w:hAnsi="Arial" w:cs="Arial"/>
          <w:sz w:val="22"/>
          <w:szCs w:val="22"/>
        </w:rPr>
        <w:t>209,99</w:t>
      </w:r>
      <w:r>
        <w:rPr>
          <w:rFonts w:ascii="Arial" w:hAnsi="Arial" w:cs="Arial"/>
          <w:sz w:val="22"/>
          <w:szCs w:val="22"/>
        </w:rPr>
        <w:t xml:space="preserve"> EUR </w:t>
      </w:r>
      <w:r w:rsidR="006316FF">
        <w:rPr>
          <w:rFonts w:ascii="Arial" w:hAnsi="Arial" w:cs="Arial"/>
          <w:sz w:val="22"/>
          <w:szCs w:val="22"/>
        </w:rPr>
        <w:t xml:space="preserve">vložil zahtevo za vračilo pri davčnem organu.   </w:t>
      </w:r>
    </w:p>
    <w:p w14:paraId="4D865566" w14:textId="77777777" w:rsidR="00485FAF" w:rsidRDefault="00485FAF" w:rsidP="001774E1">
      <w:pPr>
        <w:keepNext/>
        <w:jc w:val="both"/>
        <w:rPr>
          <w:rFonts w:ascii="Arial" w:hAnsi="Arial" w:cs="Arial"/>
          <w:b/>
          <w:sz w:val="22"/>
          <w:szCs w:val="22"/>
        </w:rPr>
      </w:pPr>
    </w:p>
    <w:p w14:paraId="358708EA" w14:textId="77777777" w:rsidR="00601DA3" w:rsidRDefault="00601DA3" w:rsidP="00B90F2E">
      <w:pPr>
        <w:jc w:val="both"/>
        <w:rPr>
          <w:rFonts w:ascii="Arial" w:hAnsi="Arial" w:cs="Arial"/>
          <w:sz w:val="22"/>
          <w:szCs w:val="22"/>
        </w:rPr>
      </w:pPr>
    </w:p>
    <w:p w14:paraId="186DD133" w14:textId="77777777" w:rsidR="00D80411" w:rsidRPr="0038289D" w:rsidRDefault="007855E9" w:rsidP="007855E9">
      <w:pPr>
        <w:ind w:left="410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</w:t>
      </w:r>
      <w:r w:rsidR="007327FE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>.</w:t>
      </w:r>
    </w:p>
    <w:p w14:paraId="47FF6359" w14:textId="77777777" w:rsidR="00116CA7" w:rsidRDefault="00116CA7" w:rsidP="00D80411">
      <w:pPr>
        <w:jc w:val="both"/>
        <w:rPr>
          <w:rFonts w:ascii="Arial" w:hAnsi="Arial" w:cs="Arial"/>
          <w:b/>
          <w:sz w:val="22"/>
          <w:szCs w:val="22"/>
        </w:rPr>
      </w:pPr>
    </w:p>
    <w:p w14:paraId="2B9334A9" w14:textId="77777777" w:rsidR="00520E5B" w:rsidRDefault="00520E5B" w:rsidP="00520E5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Javnemu</w:t>
      </w:r>
      <w:r w:rsidRPr="0069582D">
        <w:rPr>
          <w:rFonts w:ascii="Arial" w:hAnsi="Arial" w:cs="Arial"/>
          <w:sz w:val="22"/>
          <w:szCs w:val="22"/>
        </w:rPr>
        <w:t xml:space="preserve"> uslužben</w:t>
      </w:r>
      <w:r>
        <w:rPr>
          <w:rFonts w:ascii="Arial" w:hAnsi="Arial" w:cs="Arial"/>
          <w:sz w:val="22"/>
          <w:szCs w:val="22"/>
        </w:rPr>
        <w:t>cu so</w:t>
      </w:r>
      <w:r w:rsidRPr="0069582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bili </w:t>
      </w:r>
      <w:r w:rsidRPr="0069582D">
        <w:rPr>
          <w:rFonts w:ascii="Arial" w:hAnsi="Arial" w:cs="Arial"/>
          <w:sz w:val="22"/>
          <w:szCs w:val="22"/>
        </w:rPr>
        <w:t>v omenjenem obdobju</w:t>
      </w:r>
      <w:r>
        <w:rPr>
          <w:rFonts w:ascii="Arial" w:hAnsi="Arial" w:cs="Arial"/>
          <w:sz w:val="22"/>
          <w:szCs w:val="22"/>
        </w:rPr>
        <w:t xml:space="preserve"> in</w:t>
      </w:r>
      <w:r w:rsidRPr="0069582D">
        <w:rPr>
          <w:rFonts w:ascii="Arial" w:hAnsi="Arial" w:cs="Arial"/>
          <w:sz w:val="22"/>
          <w:szCs w:val="22"/>
        </w:rPr>
        <w:t xml:space="preserve"> po posameznem letu</w:t>
      </w:r>
      <w:r>
        <w:rPr>
          <w:rFonts w:ascii="Arial" w:hAnsi="Arial" w:cs="Arial"/>
          <w:sz w:val="22"/>
          <w:szCs w:val="22"/>
        </w:rPr>
        <w:t xml:space="preserve"> preveč obračunani in vplačani naslednji </w:t>
      </w:r>
      <w:r w:rsidRPr="0069582D">
        <w:rPr>
          <w:rFonts w:ascii="Arial" w:hAnsi="Arial" w:cs="Arial"/>
          <w:sz w:val="22"/>
          <w:szCs w:val="22"/>
        </w:rPr>
        <w:t>znes</w:t>
      </w:r>
      <w:r>
        <w:rPr>
          <w:rFonts w:ascii="Arial" w:hAnsi="Arial" w:cs="Arial"/>
          <w:sz w:val="22"/>
          <w:szCs w:val="22"/>
        </w:rPr>
        <w:t>ki dohodnine</w:t>
      </w:r>
      <w:r w:rsidRPr="0069582D">
        <w:rPr>
          <w:rFonts w:ascii="Arial" w:hAnsi="Arial" w:cs="Arial"/>
          <w:sz w:val="22"/>
          <w:szCs w:val="22"/>
        </w:rPr>
        <w:t>:</w:t>
      </w:r>
    </w:p>
    <w:p w14:paraId="4957FD61" w14:textId="77777777" w:rsidR="00480AEB" w:rsidRDefault="00480AEB" w:rsidP="00B90F2E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Tabelamrea"/>
        <w:tblW w:w="8780" w:type="dxa"/>
        <w:tblLook w:val="0020" w:firstRow="1" w:lastRow="0" w:firstColumn="0" w:lastColumn="0" w:noHBand="0" w:noVBand="0"/>
      </w:tblPr>
      <w:tblGrid>
        <w:gridCol w:w="4340"/>
        <w:gridCol w:w="1400"/>
        <w:gridCol w:w="1320"/>
        <w:gridCol w:w="1720"/>
      </w:tblGrid>
      <w:tr w:rsidR="00104D63" w:rsidRPr="00104D63" w14:paraId="7178B758" w14:textId="77777777" w:rsidTr="007E6783">
        <w:trPr>
          <w:trHeight w:val="524"/>
        </w:trPr>
        <w:tc>
          <w:tcPr>
            <w:tcW w:w="4340" w:type="dxa"/>
          </w:tcPr>
          <w:p w14:paraId="4FA03EBD" w14:textId="77777777" w:rsidR="00104D63" w:rsidRPr="00104D63" w:rsidRDefault="00104D6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04D63">
              <w:rPr>
                <w:rFonts w:ascii="Arial" w:hAnsi="Arial" w:cs="Arial"/>
                <w:b/>
                <w:bCs/>
                <w:sz w:val="18"/>
                <w:szCs w:val="18"/>
              </w:rPr>
              <w:t>PREVEČ OBRAČUNA</w:t>
            </w:r>
            <w:r w:rsidR="003A5331">
              <w:rPr>
                <w:rFonts w:ascii="Arial" w:hAnsi="Arial" w:cs="Arial"/>
                <w:b/>
                <w:bCs/>
                <w:sz w:val="18"/>
                <w:szCs w:val="18"/>
              </w:rPr>
              <w:t>NA</w:t>
            </w:r>
            <w:r w:rsidRPr="00104D6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IN VPLAČANA DOHODNINA </w:t>
            </w:r>
          </w:p>
        </w:tc>
        <w:tc>
          <w:tcPr>
            <w:tcW w:w="1400" w:type="dxa"/>
          </w:tcPr>
          <w:p w14:paraId="5193C3F5" w14:textId="77777777" w:rsidR="00104D63" w:rsidRPr="00104D63" w:rsidRDefault="00104D6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04D63">
              <w:rPr>
                <w:rFonts w:ascii="Arial" w:hAnsi="Arial" w:cs="Arial"/>
                <w:b/>
                <w:bCs/>
                <w:sz w:val="18"/>
                <w:szCs w:val="18"/>
              </w:rPr>
              <w:t>Obračun DEJANSKO (1)</w:t>
            </w:r>
          </w:p>
        </w:tc>
        <w:tc>
          <w:tcPr>
            <w:tcW w:w="1320" w:type="dxa"/>
          </w:tcPr>
          <w:p w14:paraId="2CD16C0A" w14:textId="77777777" w:rsidR="00104D63" w:rsidRPr="00104D63" w:rsidRDefault="00104D6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04D63">
              <w:rPr>
                <w:rFonts w:ascii="Arial" w:hAnsi="Arial" w:cs="Arial"/>
                <w:b/>
                <w:bCs/>
                <w:sz w:val="18"/>
                <w:szCs w:val="18"/>
              </w:rPr>
              <w:t>Obračun PRAVILNO  (2)</w:t>
            </w:r>
          </w:p>
        </w:tc>
        <w:tc>
          <w:tcPr>
            <w:tcW w:w="1720" w:type="dxa"/>
          </w:tcPr>
          <w:p w14:paraId="792A93E5" w14:textId="77777777" w:rsidR="00104D63" w:rsidRPr="00104D63" w:rsidRDefault="00104D6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04D6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RAZLIKA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</w:t>
            </w:r>
            <w:r w:rsidRPr="00104D63">
              <w:rPr>
                <w:rFonts w:ascii="Arial" w:hAnsi="Arial" w:cs="Arial"/>
                <w:b/>
                <w:bCs/>
                <w:sz w:val="18"/>
                <w:szCs w:val="18"/>
              </w:rPr>
              <w:t>preveč vplačane dohodnine           (1-2)</w:t>
            </w:r>
          </w:p>
        </w:tc>
      </w:tr>
      <w:tr w:rsidR="00104D63" w:rsidRPr="00104D63" w14:paraId="1F845564" w14:textId="77777777" w:rsidTr="007E6783">
        <w:trPr>
          <w:trHeight w:val="315"/>
        </w:trPr>
        <w:tc>
          <w:tcPr>
            <w:tcW w:w="4340" w:type="dxa"/>
          </w:tcPr>
          <w:p w14:paraId="3F1E8E40" w14:textId="77777777" w:rsidR="00104D63" w:rsidRPr="00104D63" w:rsidRDefault="00104D63">
            <w:pPr>
              <w:rPr>
                <w:rFonts w:ascii="Arial" w:hAnsi="Arial" w:cs="Arial"/>
                <w:sz w:val="18"/>
                <w:szCs w:val="18"/>
              </w:rPr>
            </w:pPr>
            <w:r w:rsidRPr="00104D63">
              <w:rPr>
                <w:rFonts w:ascii="Arial" w:hAnsi="Arial" w:cs="Arial"/>
                <w:sz w:val="18"/>
                <w:szCs w:val="18"/>
              </w:rPr>
              <w:t>september - november 2013</w:t>
            </w:r>
          </w:p>
        </w:tc>
        <w:tc>
          <w:tcPr>
            <w:tcW w:w="1400" w:type="dxa"/>
          </w:tcPr>
          <w:p w14:paraId="1243FAA7" w14:textId="77777777" w:rsidR="00104D63" w:rsidRPr="00104D63" w:rsidRDefault="00104D63" w:rsidP="00AD21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4D63">
              <w:rPr>
                <w:rFonts w:ascii="Arial" w:hAnsi="Arial" w:cs="Arial"/>
                <w:sz w:val="18"/>
                <w:szCs w:val="18"/>
              </w:rPr>
              <w:t>660,92</w:t>
            </w:r>
          </w:p>
        </w:tc>
        <w:tc>
          <w:tcPr>
            <w:tcW w:w="1320" w:type="dxa"/>
          </w:tcPr>
          <w:p w14:paraId="54F3A47F" w14:textId="77777777" w:rsidR="00104D63" w:rsidRPr="00104D63" w:rsidRDefault="00104D63" w:rsidP="00AD21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4D63">
              <w:rPr>
                <w:rFonts w:ascii="Arial" w:hAnsi="Arial" w:cs="Arial"/>
                <w:sz w:val="18"/>
                <w:szCs w:val="18"/>
              </w:rPr>
              <w:t>578,76</w:t>
            </w:r>
          </w:p>
        </w:tc>
        <w:tc>
          <w:tcPr>
            <w:tcW w:w="1720" w:type="dxa"/>
          </w:tcPr>
          <w:p w14:paraId="21FA6F16" w14:textId="77777777" w:rsidR="00104D63" w:rsidRPr="00104D63" w:rsidRDefault="00104D63" w:rsidP="00AD21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4D63">
              <w:rPr>
                <w:rFonts w:ascii="Arial" w:hAnsi="Arial" w:cs="Arial"/>
                <w:sz w:val="18"/>
                <w:szCs w:val="18"/>
              </w:rPr>
              <w:t>82,16</w:t>
            </w:r>
          </w:p>
        </w:tc>
      </w:tr>
      <w:tr w:rsidR="00104D63" w:rsidRPr="00104D63" w14:paraId="44937F65" w14:textId="77777777" w:rsidTr="007E6783">
        <w:trPr>
          <w:trHeight w:val="315"/>
        </w:trPr>
        <w:tc>
          <w:tcPr>
            <w:tcW w:w="4340" w:type="dxa"/>
          </w:tcPr>
          <w:p w14:paraId="32CCB239" w14:textId="77777777" w:rsidR="00104D63" w:rsidRPr="00104D63" w:rsidRDefault="003A533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</w:t>
            </w:r>
            <w:r w:rsidR="00104D63" w:rsidRPr="00104D63">
              <w:rPr>
                <w:rFonts w:ascii="Arial" w:hAnsi="Arial" w:cs="Arial"/>
                <w:sz w:val="18"/>
                <w:szCs w:val="18"/>
              </w:rPr>
              <w:t>ecember</w:t>
            </w:r>
            <w:r>
              <w:rPr>
                <w:rFonts w:ascii="Arial" w:hAnsi="Arial" w:cs="Arial"/>
                <w:sz w:val="18"/>
                <w:szCs w:val="18"/>
              </w:rPr>
              <w:t xml:space="preserve"> 2013</w:t>
            </w:r>
            <w:r w:rsidR="00104D63" w:rsidRPr="00104D63">
              <w:rPr>
                <w:rFonts w:ascii="Arial" w:hAnsi="Arial" w:cs="Arial"/>
                <w:sz w:val="18"/>
                <w:szCs w:val="18"/>
              </w:rPr>
              <w:t xml:space="preserve"> - junij 2014</w:t>
            </w:r>
          </w:p>
        </w:tc>
        <w:tc>
          <w:tcPr>
            <w:tcW w:w="1400" w:type="dxa"/>
          </w:tcPr>
          <w:p w14:paraId="71DE06D3" w14:textId="77777777" w:rsidR="00104D63" w:rsidRPr="00104D63" w:rsidRDefault="00104D63" w:rsidP="00AD21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4D63">
              <w:rPr>
                <w:rFonts w:ascii="Arial" w:hAnsi="Arial" w:cs="Arial"/>
                <w:sz w:val="18"/>
                <w:szCs w:val="18"/>
              </w:rPr>
              <w:t>1.549,26</w:t>
            </w:r>
          </w:p>
        </w:tc>
        <w:tc>
          <w:tcPr>
            <w:tcW w:w="1320" w:type="dxa"/>
          </w:tcPr>
          <w:p w14:paraId="6DB8CFD9" w14:textId="77777777" w:rsidR="00104D63" w:rsidRPr="00104D63" w:rsidRDefault="00104D63" w:rsidP="00AD21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4D63">
              <w:rPr>
                <w:rFonts w:ascii="Arial" w:hAnsi="Arial" w:cs="Arial"/>
                <w:sz w:val="18"/>
                <w:szCs w:val="18"/>
              </w:rPr>
              <w:t>1.357,07</w:t>
            </w:r>
          </w:p>
        </w:tc>
        <w:tc>
          <w:tcPr>
            <w:tcW w:w="1720" w:type="dxa"/>
          </w:tcPr>
          <w:p w14:paraId="660ABA21" w14:textId="77777777" w:rsidR="00104D63" w:rsidRPr="00104D63" w:rsidRDefault="00104D63" w:rsidP="00AD21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4D63">
              <w:rPr>
                <w:rFonts w:ascii="Arial" w:hAnsi="Arial" w:cs="Arial"/>
                <w:sz w:val="18"/>
                <w:szCs w:val="18"/>
              </w:rPr>
              <w:t>192,19</w:t>
            </w:r>
          </w:p>
        </w:tc>
      </w:tr>
      <w:tr w:rsidR="00104D63" w:rsidRPr="00104D63" w14:paraId="5FBE985B" w14:textId="77777777" w:rsidTr="007E6783">
        <w:trPr>
          <w:trHeight w:val="315"/>
        </w:trPr>
        <w:tc>
          <w:tcPr>
            <w:tcW w:w="4340" w:type="dxa"/>
          </w:tcPr>
          <w:p w14:paraId="698B25BF" w14:textId="77777777" w:rsidR="00104D63" w:rsidRPr="00104D63" w:rsidRDefault="00104D6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04D63">
              <w:rPr>
                <w:rFonts w:ascii="Arial" w:hAnsi="Arial" w:cs="Arial"/>
                <w:b/>
                <w:bCs/>
                <w:sz w:val="18"/>
                <w:szCs w:val="18"/>
              </w:rPr>
              <w:t>SKUPAJ september 2013 - junij 2014</w:t>
            </w:r>
          </w:p>
        </w:tc>
        <w:tc>
          <w:tcPr>
            <w:tcW w:w="1400" w:type="dxa"/>
          </w:tcPr>
          <w:p w14:paraId="1A340B59" w14:textId="77777777" w:rsidR="00104D63" w:rsidRPr="00104D63" w:rsidRDefault="00104D63" w:rsidP="00AD217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04D63">
              <w:rPr>
                <w:rFonts w:ascii="Arial" w:hAnsi="Arial" w:cs="Arial"/>
                <w:b/>
                <w:bCs/>
                <w:sz w:val="18"/>
                <w:szCs w:val="18"/>
              </w:rPr>
              <w:t>2.210,19</w:t>
            </w:r>
          </w:p>
        </w:tc>
        <w:tc>
          <w:tcPr>
            <w:tcW w:w="1320" w:type="dxa"/>
          </w:tcPr>
          <w:p w14:paraId="59A40B94" w14:textId="77777777" w:rsidR="00104D63" w:rsidRPr="00104D63" w:rsidRDefault="00104D63" w:rsidP="00AD217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04D63">
              <w:rPr>
                <w:rFonts w:ascii="Arial" w:hAnsi="Arial" w:cs="Arial"/>
                <w:b/>
                <w:bCs/>
                <w:sz w:val="18"/>
                <w:szCs w:val="18"/>
              </w:rPr>
              <w:t>1.935,83</w:t>
            </w:r>
          </w:p>
        </w:tc>
        <w:tc>
          <w:tcPr>
            <w:tcW w:w="1720" w:type="dxa"/>
          </w:tcPr>
          <w:p w14:paraId="055D1A17" w14:textId="77777777" w:rsidR="00104D63" w:rsidRPr="00104D63" w:rsidRDefault="00104D63" w:rsidP="00AD217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04D63">
              <w:rPr>
                <w:rFonts w:ascii="Arial" w:hAnsi="Arial" w:cs="Arial"/>
                <w:b/>
                <w:bCs/>
                <w:sz w:val="18"/>
                <w:szCs w:val="18"/>
              </w:rPr>
              <w:t>274,35</w:t>
            </w:r>
          </w:p>
        </w:tc>
      </w:tr>
    </w:tbl>
    <w:p w14:paraId="2DE7B726" w14:textId="77777777" w:rsidR="00AF6666" w:rsidRDefault="00AF6666" w:rsidP="00B90F2E">
      <w:pPr>
        <w:jc w:val="both"/>
        <w:rPr>
          <w:rFonts w:ascii="Arial" w:hAnsi="Arial" w:cs="Arial"/>
          <w:sz w:val="22"/>
          <w:szCs w:val="22"/>
        </w:rPr>
      </w:pPr>
    </w:p>
    <w:p w14:paraId="2D69E959" w14:textId="77777777" w:rsidR="00FF46C9" w:rsidRDefault="00FF46C9" w:rsidP="00FF46C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Delodajalec bo za preveč plačano akontacijo dohodnine v višini 274,35 EUR vložil zahtevo za vračilo pri davčnem organu.</w:t>
      </w:r>
    </w:p>
    <w:p w14:paraId="5329CC2E" w14:textId="77777777" w:rsidR="00FF46C9" w:rsidRDefault="00FF46C9" w:rsidP="00FF46C9">
      <w:pPr>
        <w:jc w:val="both"/>
        <w:rPr>
          <w:rFonts w:ascii="Arial" w:hAnsi="Arial" w:cs="Arial"/>
          <w:sz w:val="22"/>
          <w:szCs w:val="22"/>
        </w:rPr>
      </w:pPr>
    </w:p>
    <w:p w14:paraId="058ADA2E" w14:textId="77777777" w:rsidR="00FF46C9" w:rsidRDefault="00FF46C9" w:rsidP="00FF46C9">
      <w:pPr>
        <w:jc w:val="both"/>
        <w:rPr>
          <w:rFonts w:ascii="Arial" w:hAnsi="Arial" w:cs="Arial"/>
          <w:sz w:val="22"/>
          <w:szCs w:val="22"/>
        </w:rPr>
      </w:pPr>
    </w:p>
    <w:p w14:paraId="3AE0C58B" w14:textId="77777777" w:rsidR="00FF46C9" w:rsidRPr="0038289D" w:rsidRDefault="00FF46C9" w:rsidP="00FF46C9">
      <w:pPr>
        <w:ind w:left="410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VII.</w:t>
      </w:r>
    </w:p>
    <w:p w14:paraId="5C072D20" w14:textId="77777777" w:rsidR="00FF46C9" w:rsidRDefault="00FF46C9" w:rsidP="00FF46C9">
      <w:pPr>
        <w:jc w:val="both"/>
        <w:rPr>
          <w:rFonts w:ascii="Arial" w:hAnsi="Arial" w:cs="Arial"/>
          <w:sz w:val="22"/>
          <w:szCs w:val="22"/>
        </w:rPr>
      </w:pPr>
    </w:p>
    <w:p w14:paraId="1A5B1758" w14:textId="77777777" w:rsidR="00FF46C9" w:rsidRDefault="00FF46C9" w:rsidP="00FF46C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Pravica do vračila davkov in prispevkov za socialno varnost nastane, ko javni uslužbenec delodajalcu vrne preveč izplačan znesek neto plače.</w:t>
      </w:r>
    </w:p>
    <w:p w14:paraId="339B41F8" w14:textId="77777777" w:rsidR="00FF46C9" w:rsidRDefault="00FF46C9" w:rsidP="00FF46C9">
      <w:pPr>
        <w:jc w:val="both"/>
        <w:rPr>
          <w:rFonts w:ascii="Arial" w:hAnsi="Arial" w:cs="Arial"/>
          <w:sz w:val="22"/>
          <w:szCs w:val="22"/>
        </w:rPr>
      </w:pPr>
    </w:p>
    <w:p w14:paraId="663E8701" w14:textId="77777777" w:rsidR="00FF46C9" w:rsidRDefault="00FF46C9" w:rsidP="00FF46C9">
      <w:pPr>
        <w:jc w:val="both"/>
        <w:rPr>
          <w:rFonts w:ascii="Arial" w:hAnsi="Arial" w:cs="Arial"/>
          <w:sz w:val="22"/>
          <w:szCs w:val="22"/>
        </w:rPr>
      </w:pPr>
    </w:p>
    <w:p w14:paraId="07CE2F3F" w14:textId="77777777" w:rsidR="00FF46C9" w:rsidRPr="0038289D" w:rsidRDefault="00FF46C9" w:rsidP="00FF46C9">
      <w:pPr>
        <w:ind w:left="410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VIII.</w:t>
      </w:r>
    </w:p>
    <w:p w14:paraId="0BF73D5C" w14:textId="77777777" w:rsidR="00FF46C9" w:rsidRDefault="00FF46C9" w:rsidP="00FF46C9">
      <w:pPr>
        <w:jc w:val="both"/>
        <w:rPr>
          <w:rFonts w:ascii="Arial" w:hAnsi="Arial" w:cs="Arial"/>
          <w:sz w:val="22"/>
          <w:szCs w:val="22"/>
        </w:rPr>
      </w:pPr>
    </w:p>
    <w:p w14:paraId="26F9B21D" w14:textId="77777777" w:rsidR="00FF46C9" w:rsidRDefault="00FF46C9" w:rsidP="00FF46C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Javni uslužbenec lahko v skladu z 89. členom Zakona o davčnem postopku – </w:t>
      </w:r>
      <w:proofErr w:type="spellStart"/>
      <w:r>
        <w:rPr>
          <w:rFonts w:ascii="Arial" w:hAnsi="Arial" w:cs="Arial"/>
          <w:sz w:val="22"/>
          <w:szCs w:val="22"/>
        </w:rPr>
        <w:t>ZdavP</w:t>
      </w:r>
      <w:proofErr w:type="spellEnd"/>
      <w:r>
        <w:rPr>
          <w:rFonts w:ascii="Arial" w:hAnsi="Arial" w:cs="Arial"/>
          <w:sz w:val="22"/>
          <w:szCs w:val="22"/>
        </w:rPr>
        <w:t xml:space="preserve"> zaradi vračila neupravičeno prejetih izplačil pri pristojnem davčnem uradu predlaga obnovo postopka odmere dohodnine za posamezno leto, in sicer v roku šestih mesecev od dneva, ko je mogel navesti nova dejstva oziroma uporabiti nove dokaze. Šestmesečni rok začne teči z dnem, ko je bil javni uslužbenec skladno z osmim odstavkom 57. člena ZDavP-2 s strani delodajalca obveščen o popravljenem obračunu davčnega odtegljaja zaradi vračila neupravičeno prejetih izplačil.</w:t>
      </w:r>
    </w:p>
    <w:p w14:paraId="5432C525" w14:textId="77777777" w:rsidR="00044725" w:rsidRDefault="00044725" w:rsidP="00B90F2E">
      <w:pPr>
        <w:jc w:val="both"/>
        <w:rPr>
          <w:rFonts w:ascii="Arial" w:hAnsi="Arial" w:cs="Arial"/>
          <w:sz w:val="22"/>
          <w:szCs w:val="22"/>
        </w:rPr>
      </w:pPr>
    </w:p>
    <w:p w14:paraId="3AC208A3" w14:textId="77777777" w:rsidR="00480AEB" w:rsidRPr="0038289D" w:rsidRDefault="00480AEB" w:rsidP="00B90F2E">
      <w:pPr>
        <w:jc w:val="both"/>
        <w:rPr>
          <w:rFonts w:ascii="Arial" w:hAnsi="Arial" w:cs="Arial"/>
          <w:sz w:val="22"/>
          <w:szCs w:val="22"/>
        </w:rPr>
      </w:pPr>
    </w:p>
    <w:p w14:paraId="40D23A25" w14:textId="77777777" w:rsidR="007173D6" w:rsidRPr="0038289D" w:rsidRDefault="00FF46C9" w:rsidP="007855E9">
      <w:pPr>
        <w:ind w:left="410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IX</w:t>
      </w:r>
      <w:r w:rsidR="007855E9">
        <w:rPr>
          <w:rFonts w:ascii="Arial" w:hAnsi="Arial" w:cs="Arial"/>
          <w:sz w:val="22"/>
          <w:szCs w:val="22"/>
        </w:rPr>
        <w:t>.</w:t>
      </w:r>
    </w:p>
    <w:p w14:paraId="5C0D6A9E" w14:textId="77777777" w:rsidR="00B90F2E" w:rsidRPr="0038289D" w:rsidRDefault="00B90F2E" w:rsidP="00B90F2E">
      <w:pPr>
        <w:ind w:left="-360"/>
        <w:rPr>
          <w:rFonts w:ascii="Arial" w:hAnsi="Arial" w:cs="Arial"/>
          <w:sz w:val="22"/>
          <w:szCs w:val="22"/>
        </w:rPr>
      </w:pPr>
    </w:p>
    <w:p w14:paraId="09C00CB0" w14:textId="77777777" w:rsidR="0084134F" w:rsidRPr="0038289D" w:rsidRDefault="003444F5" w:rsidP="00B90F2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 dogovor</w:t>
      </w:r>
      <w:r w:rsidR="00B70463" w:rsidRPr="0038289D">
        <w:rPr>
          <w:rFonts w:ascii="Arial" w:hAnsi="Arial" w:cs="Arial"/>
          <w:sz w:val="22"/>
          <w:szCs w:val="22"/>
        </w:rPr>
        <w:t xml:space="preserve"> je sklenjen v </w:t>
      </w:r>
      <w:r w:rsidR="00CA2C3C" w:rsidRPr="0038289D">
        <w:rPr>
          <w:rFonts w:ascii="Arial" w:hAnsi="Arial" w:cs="Arial"/>
          <w:sz w:val="22"/>
          <w:szCs w:val="22"/>
        </w:rPr>
        <w:t>treh</w:t>
      </w:r>
      <w:r w:rsidR="0071740C" w:rsidRPr="0038289D">
        <w:rPr>
          <w:rFonts w:ascii="Arial" w:hAnsi="Arial" w:cs="Arial"/>
          <w:sz w:val="22"/>
          <w:szCs w:val="22"/>
        </w:rPr>
        <w:t xml:space="preserve"> </w:t>
      </w:r>
      <w:r w:rsidR="00B70463" w:rsidRPr="0038289D">
        <w:rPr>
          <w:rFonts w:ascii="Arial" w:hAnsi="Arial" w:cs="Arial"/>
          <w:sz w:val="22"/>
          <w:szCs w:val="22"/>
        </w:rPr>
        <w:t xml:space="preserve">izvodih, od katerih </w:t>
      </w:r>
      <w:r w:rsidR="0071740C" w:rsidRPr="0038289D">
        <w:rPr>
          <w:rFonts w:ascii="Arial" w:hAnsi="Arial" w:cs="Arial"/>
          <w:sz w:val="22"/>
          <w:szCs w:val="22"/>
        </w:rPr>
        <w:t xml:space="preserve">prejme </w:t>
      </w:r>
      <w:r w:rsidR="00CA2C3C" w:rsidRPr="0038289D">
        <w:rPr>
          <w:rFonts w:ascii="Arial" w:hAnsi="Arial" w:cs="Arial"/>
          <w:sz w:val="22"/>
          <w:szCs w:val="22"/>
        </w:rPr>
        <w:t>javni uslužbenec en izvod, delodajalec pa dva izvoda.</w:t>
      </w:r>
    </w:p>
    <w:p w14:paraId="27B374E3" w14:textId="77777777" w:rsidR="00CA2C3C" w:rsidRDefault="00CA2C3C" w:rsidP="00B90F2E">
      <w:pPr>
        <w:jc w:val="both"/>
        <w:rPr>
          <w:rFonts w:ascii="Arial" w:hAnsi="Arial" w:cs="Arial"/>
          <w:sz w:val="22"/>
          <w:szCs w:val="22"/>
        </w:rPr>
      </w:pPr>
    </w:p>
    <w:p w14:paraId="2A97DDBE" w14:textId="77777777" w:rsidR="00480AEB" w:rsidRPr="0038289D" w:rsidRDefault="00480AEB" w:rsidP="00B90F2E">
      <w:pPr>
        <w:jc w:val="both"/>
        <w:rPr>
          <w:rFonts w:ascii="Arial" w:hAnsi="Arial" w:cs="Arial"/>
          <w:sz w:val="22"/>
          <w:szCs w:val="22"/>
        </w:rPr>
      </w:pPr>
    </w:p>
    <w:p w14:paraId="1F227B1F" w14:textId="77777777" w:rsidR="007173D6" w:rsidRPr="0038289D" w:rsidRDefault="00FF46C9" w:rsidP="007855E9">
      <w:pPr>
        <w:ind w:left="410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X</w:t>
      </w:r>
      <w:r w:rsidR="007855E9">
        <w:rPr>
          <w:rFonts w:ascii="Arial" w:hAnsi="Arial" w:cs="Arial"/>
          <w:sz w:val="22"/>
          <w:szCs w:val="22"/>
        </w:rPr>
        <w:t>.</w:t>
      </w:r>
    </w:p>
    <w:p w14:paraId="08DA177A" w14:textId="77777777" w:rsidR="00B90F2E" w:rsidRPr="0038289D" w:rsidRDefault="00B90F2E" w:rsidP="00B90F2E">
      <w:pPr>
        <w:ind w:left="-360"/>
        <w:rPr>
          <w:rFonts w:ascii="Arial" w:hAnsi="Arial" w:cs="Arial"/>
          <w:sz w:val="22"/>
          <w:szCs w:val="22"/>
        </w:rPr>
      </w:pPr>
    </w:p>
    <w:p w14:paraId="31C3542D" w14:textId="77777777" w:rsidR="00B70463" w:rsidRPr="0038289D" w:rsidRDefault="003444F5" w:rsidP="00B90F2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Dogovor </w:t>
      </w:r>
      <w:r w:rsidR="00B70463" w:rsidRPr="0038289D">
        <w:rPr>
          <w:rFonts w:ascii="Arial" w:hAnsi="Arial" w:cs="Arial"/>
          <w:sz w:val="22"/>
          <w:szCs w:val="22"/>
        </w:rPr>
        <w:t>začne veljati z dnem podpisa obeh strank.</w:t>
      </w:r>
    </w:p>
    <w:p w14:paraId="2D81064F" w14:textId="77777777" w:rsidR="006F5E1D" w:rsidRPr="0038289D" w:rsidRDefault="006F5E1D" w:rsidP="00B90F2E">
      <w:pPr>
        <w:jc w:val="both"/>
        <w:rPr>
          <w:rFonts w:ascii="Arial" w:hAnsi="Arial" w:cs="Arial"/>
          <w:sz w:val="22"/>
          <w:szCs w:val="22"/>
        </w:rPr>
      </w:pPr>
    </w:p>
    <w:p w14:paraId="49DBD4DF" w14:textId="77777777" w:rsidR="00AD0C16" w:rsidRDefault="00AD0C16" w:rsidP="00B90F2E">
      <w:pPr>
        <w:jc w:val="both"/>
        <w:rPr>
          <w:rFonts w:ascii="Arial" w:hAnsi="Arial" w:cs="Arial"/>
          <w:sz w:val="22"/>
          <w:szCs w:val="22"/>
        </w:rPr>
      </w:pPr>
    </w:p>
    <w:p w14:paraId="1182567E" w14:textId="77777777" w:rsidR="00B646D2" w:rsidRPr="0038289D" w:rsidRDefault="00B646D2" w:rsidP="00B90F2E">
      <w:pPr>
        <w:jc w:val="both"/>
        <w:rPr>
          <w:rFonts w:ascii="Arial" w:hAnsi="Arial" w:cs="Arial"/>
          <w:sz w:val="22"/>
          <w:szCs w:val="22"/>
        </w:rPr>
      </w:pPr>
    </w:p>
    <w:p w14:paraId="503CCD54" w14:textId="77777777" w:rsidR="00D54D47" w:rsidRPr="0038289D" w:rsidRDefault="004338B5" w:rsidP="00B90F2E">
      <w:pPr>
        <w:jc w:val="both"/>
        <w:rPr>
          <w:rFonts w:ascii="Arial" w:hAnsi="Arial" w:cs="Arial"/>
          <w:sz w:val="22"/>
          <w:szCs w:val="22"/>
        </w:rPr>
      </w:pPr>
      <w:r w:rsidRPr="0038289D">
        <w:rPr>
          <w:rFonts w:ascii="Arial" w:hAnsi="Arial" w:cs="Arial"/>
          <w:sz w:val="22"/>
          <w:szCs w:val="22"/>
        </w:rPr>
        <w:t>Prilog</w:t>
      </w:r>
      <w:r w:rsidR="003C5FFF" w:rsidRPr="0038289D">
        <w:rPr>
          <w:rFonts w:ascii="Arial" w:hAnsi="Arial" w:cs="Arial"/>
          <w:sz w:val="22"/>
          <w:szCs w:val="22"/>
        </w:rPr>
        <w:t>a</w:t>
      </w:r>
      <w:r w:rsidR="00483D97" w:rsidRPr="0038289D">
        <w:rPr>
          <w:rFonts w:ascii="Arial" w:hAnsi="Arial" w:cs="Arial"/>
          <w:sz w:val="22"/>
          <w:szCs w:val="22"/>
        </w:rPr>
        <w:t>:</w:t>
      </w:r>
    </w:p>
    <w:p w14:paraId="479DFA23" w14:textId="77777777" w:rsidR="0078169C" w:rsidRPr="00211BC5" w:rsidRDefault="00483D97" w:rsidP="00B90F2E">
      <w:pPr>
        <w:jc w:val="both"/>
        <w:rPr>
          <w:rFonts w:ascii="Arial" w:hAnsi="Arial" w:cs="Arial"/>
          <w:sz w:val="20"/>
          <w:szCs w:val="20"/>
        </w:rPr>
      </w:pPr>
      <w:r w:rsidRPr="00211BC5">
        <w:rPr>
          <w:rFonts w:ascii="Arial" w:hAnsi="Arial" w:cs="Arial"/>
          <w:sz w:val="20"/>
          <w:szCs w:val="20"/>
        </w:rPr>
        <w:t xml:space="preserve">- </w:t>
      </w:r>
      <w:r w:rsidR="000E35A5" w:rsidRPr="00211BC5">
        <w:rPr>
          <w:rFonts w:ascii="Arial" w:hAnsi="Arial" w:cs="Arial"/>
          <w:sz w:val="20"/>
          <w:szCs w:val="20"/>
        </w:rPr>
        <w:t xml:space="preserve">potrebni podatki za </w:t>
      </w:r>
      <w:r w:rsidR="00D80411" w:rsidRPr="00211BC5">
        <w:rPr>
          <w:rFonts w:ascii="Arial" w:hAnsi="Arial" w:cs="Arial"/>
          <w:sz w:val="20"/>
          <w:szCs w:val="20"/>
        </w:rPr>
        <w:t xml:space="preserve">dogovor o vračilu preveč izplačanih </w:t>
      </w:r>
      <w:r w:rsidR="00942E5A" w:rsidRPr="00211BC5">
        <w:rPr>
          <w:rFonts w:ascii="Arial" w:hAnsi="Arial" w:cs="Arial"/>
          <w:sz w:val="20"/>
          <w:szCs w:val="20"/>
        </w:rPr>
        <w:t xml:space="preserve">bruto </w:t>
      </w:r>
      <w:r w:rsidR="00D80411" w:rsidRPr="00211BC5">
        <w:rPr>
          <w:rFonts w:ascii="Arial" w:hAnsi="Arial" w:cs="Arial"/>
          <w:sz w:val="20"/>
          <w:szCs w:val="20"/>
        </w:rPr>
        <w:t xml:space="preserve">plač </w:t>
      </w:r>
      <w:r w:rsidR="005903FA">
        <w:rPr>
          <w:rFonts w:ascii="Arial" w:hAnsi="Arial" w:cs="Arial"/>
          <w:sz w:val="20"/>
          <w:szCs w:val="20"/>
        </w:rPr>
        <w:t>(PRIMER 1)</w:t>
      </w:r>
    </w:p>
    <w:p w14:paraId="1291FCC4" w14:textId="77777777" w:rsidR="00D54D47" w:rsidRDefault="00D54D47" w:rsidP="00B90F2E">
      <w:pPr>
        <w:jc w:val="both"/>
        <w:rPr>
          <w:rFonts w:ascii="Arial" w:hAnsi="Arial" w:cs="Arial"/>
          <w:sz w:val="22"/>
          <w:szCs w:val="22"/>
        </w:rPr>
      </w:pPr>
    </w:p>
    <w:p w14:paraId="059A9BD6" w14:textId="77777777" w:rsidR="00942E5A" w:rsidRPr="0038289D" w:rsidRDefault="00942E5A" w:rsidP="00B90F2E">
      <w:pPr>
        <w:jc w:val="both"/>
        <w:rPr>
          <w:rFonts w:ascii="Arial" w:hAnsi="Arial" w:cs="Arial"/>
          <w:sz w:val="22"/>
          <w:szCs w:val="22"/>
        </w:rPr>
      </w:pPr>
    </w:p>
    <w:p w14:paraId="17590FCD" w14:textId="77777777" w:rsidR="009D6DCC" w:rsidRPr="0038289D" w:rsidRDefault="009D6DCC" w:rsidP="00B90F2E">
      <w:pPr>
        <w:jc w:val="both"/>
        <w:rPr>
          <w:rFonts w:ascii="Arial" w:hAnsi="Arial" w:cs="Arial"/>
          <w:sz w:val="22"/>
          <w:szCs w:val="22"/>
        </w:rPr>
      </w:pPr>
    </w:p>
    <w:p w14:paraId="4EBFE1A5" w14:textId="77777777" w:rsidR="00AD0C16" w:rsidRPr="00FF2F39" w:rsidRDefault="00F573D1" w:rsidP="00FA09AA">
      <w:pPr>
        <w:keepNext/>
        <w:jc w:val="both"/>
        <w:rPr>
          <w:rFonts w:ascii="Arial" w:hAnsi="Arial" w:cs="Arial"/>
          <w:sz w:val="22"/>
          <w:szCs w:val="22"/>
        </w:rPr>
      </w:pPr>
      <w:r w:rsidRPr="00FF2F39">
        <w:rPr>
          <w:rFonts w:ascii="Arial" w:hAnsi="Arial" w:cs="Arial"/>
          <w:sz w:val="22"/>
          <w:szCs w:val="22"/>
        </w:rPr>
        <w:t xml:space="preserve">V Ljubljani, </w:t>
      </w:r>
      <w:r w:rsidR="00AD0C16" w:rsidRPr="00FF2F39">
        <w:rPr>
          <w:rFonts w:ascii="Arial" w:hAnsi="Arial" w:cs="Arial"/>
          <w:sz w:val="22"/>
          <w:szCs w:val="22"/>
        </w:rPr>
        <w:t>………………</w:t>
      </w:r>
      <w:r w:rsidR="00104D63">
        <w:rPr>
          <w:rFonts w:ascii="Arial" w:hAnsi="Arial" w:cs="Arial"/>
          <w:sz w:val="22"/>
          <w:szCs w:val="22"/>
        </w:rPr>
        <w:t>2014</w:t>
      </w:r>
      <w:r w:rsidR="00AD0C16" w:rsidRPr="00FF2F39">
        <w:rPr>
          <w:rFonts w:ascii="Arial" w:hAnsi="Arial" w:cs="Arial"/>
          <w:sz w:val="22"/>
          <w:szCs w:val="22"/>
        </w:rPr>
        <w:tab/>
      </w:r>
      <w:r w:rsidR="00AD0C16" w:rsidRPr="00FF2F39">
        <w:rPr>
          <w:rFonts w:ascii="Arial" w:hAnsi="Arial" w:cs="Arial"/>
          <w:sz w:val="22"/>
          <w:szCs w:val="22"/>
        </w:rPr>
        <w:tab/>
      </w:r>
      <w:r w:rsidR="00AD0C16" w:rsidRPr="00FF2F39">
        <w:rPr>
          <w:rFonts w:ascii="Arial" w:hAnsi="Arial" w:cs="Arial"/>
          <w:sz w:val="22"/>
          <w:szCs w:val="22"/>
        </w:rPr>
        <w:tab/>
      </w:r>
      <w:r w:rsidR="00AD0C16" w:rsidRPr="00FF2F39">
        <w:rPr>
          <w:rFonts w:ascii="Arial" w:hAnsi="Arial" w:cs="Arial"/>
          <w:sz w:val="22"/>
          <w:szCs w:val="22"/>
        </w:rPr>
        <w:tab/>
      </w:r>
      <w:r w:rsidR="00FF2F39">
        <w:rPr>
          <w:rFonts w:ascii="Arial" w:hAnsi="Arial" w:cs="Arial"/>
          <w:sz w:val="22"/>
          <w:szCs w:val="22"/>
        </w:rPr>
        <w:t xml:space="preserve"> </w:t>
      </w:r>
      <w:r w:rsidR="00316D99">
        <w:rPr>
          <w:rFonts w:ascii="Arial" w:hAnsi="Arial" w:cs="Arial"/>
          <w:sz w:val="22"/>
          <w:szCs w:val="22"/>
        </w:rPr>
        <w:t xml:space="preserve">       </w:t>
      </w:r>
      <w:r w:rsidR="00AD0C16" w:rsidRPr="00FF2F39">
        <w:rPr>
          <w:rFonts w:ascii="Arial" w:hAnsi="Arial" w:cs="Arial"/>
          <w:sz w:val="22"/>
          <w:szCs w:val="22"/>
        </w:rPr>
        <w:t xml:space="preserve">V Ljubljani, </w:t>
      </w:r>
      <w:bookmarkStart w:id="17" w:name="datum16"/>
      <w:bookmarkEnd w:id="17"/>
      <w:r w:rsidR="003A5331">
        <w:rPr>
          <w:rFonts w:ascii="Arial" w:hAnsi="Arial" w:cs="Arial"/>
          <w:sz w:val="22"/>
          <w:szCs w:val="22"/>
        </w:rPr>
        <w:t>6. avgust 2014</w:t>
      </w:r>
    </w:p>
    <w:p w14:paraId="32405D4B" w14:textId="77777777" w:rsidR="00A44086" w:rsidRPr="00FF2F39" w:rsidRDefault="00A44086" w:rsidP="00FA09AA">
      <w:pPr>
        <w:keepNext/>
        <w:jc w:val="both"/>
        <w:rPr>
          <w:rFonts w:ascii="Arial" w:hAnsi="Arial" w:cs="Arial"/>
          <w:sz w:val="22"/>
          <w:szCs w:val="22"/>
        </w:rPr>
      </w:pPr>
    </w:p>
    <w:p w14:paraId="6A47E4BA" w14:textId="77777777" w:rsidR="00A44086" w:rsidRDefault="00A44086" w:rsidP="00FA09AA">
      <w:pPr>
        <w:keepNext/>
        <w:jc w:val="both"/>
        <w:rPr>
          <w:rFonts w:ascii="Arial" w:hAnsi="Arial" w:cs="Arial"/>
          <w:sz w:val="22"/>
          <w:szCs w:val="22"/>
        </w:rPr>
      </w:pPr>
    </w:p>
    <w:p w14:paraId="631EB5A5" w14:textId="77777777" w:rsidR="00B646D2" w:rsidRDefault="00B646D2" w:rsidP="00FA09AA">
      <w:pPr>
        <w:keepNext/>
        <w:jc w:val="both"/>
        <w:rPr>
          <w:rFonts w:ascii="Arial" w:hAnsi="Arial" w:cs="Arial"/>
          <w:sz w:val="22"/>
          <w:szCs w:val="22"/>
        </w:rPr>
      </w:pPr>
    </w:p>
    <w:p w14:paraId="2C2B615F" w14:textId="77777777" w:rsidR="00B646D2" w:rsidRDefault="00B646D2" w:rsidP="00FA09AA">
      <w:pPr>
        <w:keepNext/>
        <w:jc w:val="both"/>
        <w:rPr>
          <w:rFonts w:ascii="Arial" w:hAnsi="Arial" w:cs="Arial"/>
          <w:sz w:val="22"/>
          <w:szCs w:val="22"/>
        </w:rPr>
      </w:pPr>
    </w:p>
    <w:p w14:paraId="1743389B" w14:textId="77777777" w:rsidR="00316D99" w:rsidRPr="00FF2F39" w:rsidRDefault="00316D99" w:rsidP="00FA09AA">
      <w:pPr>
        <w:keepNext/>
        <w:jc w:val="both"/>
        <w:rPr>
          <w:rFonts w:ascii="Arial" w:hAnsi="Arial" w:cs="Arial"/>
          <w:sz w:val="22"/>
          <w:szCs w:val="22"/>
        </w:rPr>
      </w:pPr>
    </w:p>
    <w:p w14:paraId="08DF438A" w14:textId="77777777" w:rsidR="00C50E46" w:rsidRPr="00FF2F39" w:rsidRDefault="005B76AC" w:rsidP="00FA09AA">
      <w:pPr>
        <w:keepNext/>
        <w:tabs>
          <w:tab w:val="center" w:pos="1710"/>
          <w:tab w:val="center" w:pos="7353"/>
        </w:tabs>
        <w:jc w:val="both"/>
        <w:rPr>
          <w:rFonts w:ascii="Arial" w:hAnsi="Arial" w:cs="Arial"/>
          <w:sz w:val="22"/>
          <w:szCs w:val="22"/>
        </w:rPr>
      </w:pPr>
      <w:r w:rsidRPr="00FF2F39">
        <w:rPr>
          <w:rFonts w:ascii="Arial" w:hAnsi="Arial" w:cs="Arial"/>
          <w:sz w:val="22"/>
          <w:szCs w:val="22"/>
        </w:rPr>
        <w:tab/>
      </w:r>
      <w:r w:rsidR="00316D99">
        <w:rPr>
          <w:rFonts w:ascii="Arial" w:hAnsi="Arial" w:cs="Arial"/>
          <w:sz w:val="22"/>
          <w:szCs w:val="22"/>
        </w:rPr>
        <w:t xml:space="preserve">       </w:t>
      </w:r>
      <w:r w:rsidR="002F2D59" w:rsidRPr="00FF2F39">
        <w:rPr>
          <w:rFonts w:ascii="Arial" w:hAnsi="Arial" w:cs="Arial"/>
          <w:sz w:val="22"/>
          <w:szCs w:val="22"/>
        </w:rPr>
        <w:t>JAVN</w:t>
      </w:r>
      <w:r w:rsidR="00271329" w:rsidRPr="00FF2F39">
        <w:rPr>
          <w:rFonts w:ascii="Arial" w:hAnsi="Arial" w:cs="Arial"/>
          <w:sz w:val="22"/>
          <w:szCs w:val="22"/>
        </w:rPr>
        <w:t>I</w:t>
      </w:r>
      <w:r w:rsidR="002F2D59" w:rsidRPr="00FF2F39">
        <w:rPr>
          <w:rFonts w:ascii="Arial" w:hAnsi="Arial" w:cs="Arial"/>
          <w:sz w:val="22"/>
          <w:szCs w:val="22"/>
        </w:rPr>
        <w:t xml:space="preserve"> USLUŽBEN</w:t>
      </w:r>
      <w:r w:rsidR="00271329" w:rsidRPr="00FF2F39">
        <w:rPr>
          <w:rFonts w:ascii="Arial" w:hAnsi="Arial" w:cs="Arial"/>
          <w:sz w:val="22"/>
          <w:szCs w:val="22"/>
        </w:rPr>
        <w:t>EC</w:t>
      </w:r>
      <w:bookmarkStart w:id="18" w:name="predstojnik16"/>
      <w:bookmarkEnd w:id="18"/>
      <w:r w:rsidR="00316D99">
        <w:rPr>
          <w:rFonts w:ascii="Arial" w:hAnsi="Arial" w:cs="Arial"/>
          <w:sz w:val="22"/>
          <w:szCs w:val="22"/>
        </w:rPr>
        <w:t xml:space="preserve">                                                                 </w:t>
      </w:r>
      <w:r w:rsidR="00C42135">
        <w:rPr>
          <w:rFonts w:ascii="Arial" w:hAnsi="Arial" w:cs="Arial"/>
          <w:sz w:val="22"/>
          <w:szCs w:val="22"/>
        </w:rPr>
        <w:t>DIREKTOR</w:t>
      </w:r>
    </w:p>
    <w:p w14:paraId="782EC591" w14:textId="77777777" w:rsidR="004338B5" w:rsidRPr="0038289D" w:rsidRDefault="005B76AC" w:rsidP="00FA09AA">
      <w:pPr>
        <w:keepNext/>
        <w:tabs>
          <w:tab w:val="center" w:pos="1710"/>
          <w:tab w:val="center" w:pos="7353"/>
        </w:tabs>
        <w:jc w:val="both"/>
        <w:rPr>
          <w:rFonts w:ascii="Arial" w:hAnsi="Arial" w:cs="Arial"/>
          <w:sz w:val="22"/>
          <w:szCs w:val="22"/>
        </w:rPr>
      </w:pPr>
      <w:r w:rsidRPr="00FF2F39">
        <w:rPr>
          <w:rFonts w:ascii="Arial" w:hAnsi="Arial" w:cs="Arial"/>
          <w:sz w:val="22"/>
          <w:szCs w:val="22"/>
        </w:rPr>
        <w:tab/>
      </w:r>
      <w:bookmarkStart w:id="19" w:name="ime16"/>
      <w:bookmarkEnd w:id="19"/>
      <w:r w:rsidR="00316D99">
        <w:rPr>
          <w:rFonts w:ascii="Arial" w:hAnsi="Arial" w:cs="Arial"/>
          <w:sz w:val="22"/>
          <w:szCs w:val="22"/>
        </w:rPr>
        <w:t xml:space="preserve">            Pr</w:t>
      </w:r>
      <w:r w:rsidR="00C42135">
        <w:rPr>
          <w:rFonts w:ascii="Arial" w:hAnsi="Arial" w:cs="Arial"/>
          <w:sz w:val="22"/>
          <w:szCs w:val="22"/>
        </w:rPr>
        <w:t>istavec Viktor</w:t>
      </w:r>
      <w:bookmarkStart w:id="20" w:name="vodja16"/>
      <w:bookmarkEnd w:id="20"/>
      <w:r w:rsidR="00316D99">
        <w:rPr>
          <w:rFonts w:ascii="Arial" w:hAnsi="Arial" w:cs="Arial"/>
          <w:sz w:val="22"/>
          <w:szCs w:val="22"/>
        </w:rPr>
        <w:t xml:space="preserve">                                        </w:t>
      </w:r>
      <w:r w:rsidR="00C42135">
        <w:rPr>
          <w:rFonts w:ascii="Arial" w:hAnsi="Arial" w:cs="Arial"/>
          <w:sz w:val="22"/>
          <w:szCs w:val="22"/>
        </w:rPr>
        <w:t xml:space="preserve">                         </w:t>
      </w:r>
      <w:r w:rsidR="00316D99">
        <w:rPr>
          <w:rFonts w:ascii="Arial" w:hAnsi="Arial" w:cs="Arial"/>
          <w:sz w:val="22"/>
          <w:szCs w:val="22"/>
        </w:rPr>
        <w:t xml:space="preserve">   </w:t>
      </w:r>
      <w:r w:rsidR="00C42135">
        <w:rPr>
          <w:rFonts w:ascii="Arial" w:hAnsi="Arial" w:cs="Arial"/>
          <w:sz w:val="22"/>
          <w:szCs w:val="22"/>
        </w:rPr>
        <w:t>dr. Matjaž Urek</w:t>
      </w:r>
    </w:p>
    <w:p w14:paraId="355E53F9" w14:textId="77777777" w:rsidR="004338B5" w:rsidRPr="0038289D" w:rsidRDefault="004338B5" w:rsidP="00FA09AA">
      <w:pPr>
        <w:keepNext/>
        <w:jc w:val="both"/>
        <w:rPr>
          <w:rFonts w:ascii="Arial" w:hAnsi="Arial" w:cs="Arial"/>
          <w:sz w:val="22"/>
          <w:szCs w:val="22"/>
        </w:rPr>
      </w:pPr>
    </w:p>
    <w:p w14:paraId="7EC83A84" w14:textId="77777777" w:rsidR="00EF4424" w:rsidRPr="0038289D" w:rsidRDefault="00EF4424" w:rsidP="00031A63">
      <w:pPr>
        <w:jc w:val="both"/>
        <w:rPr>
          <w:sz w:val="22"/>
          <w:szCs w:val="22"/>
        </w:rPr>
      </w:pPr>
    </w:p>
    <w:sectPr w:rsidR="00EF4424" w:rsidRPr="0038289D" w:rsidSect="00B670C0">
      <w:footerReference w:type="even" r:id="rId18"/>
      <w:footerReference w:type="default" r:id="rId19"/>
      <w:footerReference w:type="first" r:id="rId20"/>
      <w:pgSz w:w="11906" w:h="16838"/>
      <w:pgMar w:top="1417" w:right="1417" w:bottom="1417" w:left="1417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820F04" w14:textId="77777777" w:rsidR="003E2CB3" w:rsidRDefault="003E2CB3">
      <w:r>
        <w:separator/>
      </w:r>
    </w:p>
  </w:endnote>
  <w:endnote w:type="continuationSeparator" w:id="0">
    <w:p w14:paraId="288627BA" w14:textId="77777777" w:rsidR="003E2CB3" w:rsidRDefault="003E2C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8DE111" w14:textId="77777777" w:rsidR="008C7360" w:rsidRDefault="008C7360" w:rsidP="00B34B66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0400445D" w14:textId="77777777" w:rsidR="008C7360" w:rsidRDefault="008C7360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2C105B" w14:textId="77777777" w:rsidR="008C7360" w:rsidRPr="00DF4701" w:rsidRDefault="008C7360" w:rsidP="00DF4701">
    <w:pPr>
      <w:pStyle w:val="Noga"/>
      <w:jc w:val="center"/>
      <w:rPr>
        <w:rFonts w:ascii="Arial" w:hAnsi="Arial" w:cs="Arial"/>
        <w:sz w:val="22"/>
        <w:szCs w:val="22"/>
      </w:rPr>
    </w:pPr>
    <w:r w:rsidRPr="00DF4701">
      <w:rPr>
        <w:rStyle w:val="tevilkastrani"/>
        <w:rFonts w:ascii="Arial" w:hAnsi="Arial" w:cs="Arial"/>
        <w:sz w:val="22"/>
        <w:szCs w:val="22"/>
      </w:rPr>
      <w:fldChar w:fldCharType="begin"/>
    </w:r>
    <w:r w:rsidRPr="00DF4701">
      <w:rPr>
        <w:rStyle w:val="tevilkastrani"/>
        <w:rFonts w:ascii="Arial" w:hAnsi="Arial" w:cs="Arial"/>
        <w:sz w:val="22"/>
        <w:szCs w:val="22"/>
      </w:rPr>
      <w:instrText xml:space="preserve"> PAGE </w:instrText>
    </w:r>
    <w:r w:rsidRPr="00DF4701">
      <w:rPr>
        <w:rStyle w:val="tevilkastrani"/>
        <w:rFonts w:ascii="Arial" w:hAnsi="Arial" w:cs="Arial"/>
        <w:sz w:val="22"/>
        <w:szCs w:val="22"/>
      </w:rPr>
      <w:fldChar w:fldCharType="separate"/>
    </w:r>
    <w:r w:rsidR="00502715">
      <w:rPr>
        <w:rStyle w:val="tevilkastrani"/>
        <w:rFonts w:ascii="Arial" w:hAnsi="Arial" w:cs="Arial"/>
        <w:noProof/>
        <w:sz w:val="22"/>
        <w:szCs w:val="22"/>
      </w:rPr>
      <w:t>1</w:t>
    </w:r>
    <w:r w:rsidRPr="00DF4701">
      <w:rPr>
        <w:rStyle w:val="tevilkastrani"/>
        <w:rFonts w:ascii="Arial" w:hAnsi="Arial" w:cs="Arial"/>
        <w:sz w:val="22"/>
        <w:szCs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9DE03E" w14:textId="77777777" w:rsidR="008C7360" w:rsidRDefault="008C7360" w:rsidP="00B670C0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447E5B" w14:textId="77777777" w:rsidR="003E2CB3" w:rsidRDefault="003E2CB3">
      <w:r>
        <w:separator/>
      </w:r>
    </w:p>
  </w:footnote>
  <w:footnote w:type="continuationSeparator" w:id="0">
    <w:p w14:paraId="113271BB" w14:textId="77777777" w:rsidR="003E2CB3" w:rsidRDefault="003E2C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1117E1"/>
    <w:multiLevelType w:val="hybridMultilevel"/>
    <w:tmpl w:val="92D6B00E"/>
    <w:lvl w:ilvl="0" w:tplc="14F8CBF2">
      <w:start w:val="1"/>
      <w:numFmt w:val="decimal"/>
      <w:lvlText w:val="(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04642DC7"/>
    <w:multiLevelType w:val="hybridMultilevel"/>
    <w:tmpl w:val="B14E8BD2"/>
    <w:lvl w:ilvl="0" w:tplc="D640D8C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1D7641"/>
    <w:multiLevelType w:val="hybridMultilevel"/>
    <w:tmpl w:val="F8F42D56"/>
    <w:lvl w:ilvl="0" w:tplc="96D4B10E">
      <w:start w:val="2"/>
      <w:numFmt w:val="upperRoman"/>
      <w:lvlText w:val="%1."/>
      <w:lvlJc w:val="left"/>
      <w:pPr>
        <w:tabs>
          <w:tab w:val="num" w:pos="4824"/>
        </w:tabs>
        <w:ind w:left="4824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5184"/>
        </w:tabs>
        <w:ind w:left="5184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5904"/>
        </w:tabs>
        <w:ind w:left="5904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6624"/>
        </w:tabs>
        <w:ind w:left="6624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7344"/>
        </w:tabs>
        <w:ind w:left="7344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8064"/>
        </w:tabs>
        <w:ind w:left="8064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8784"/>
        </w:tabs>
        <w:ind w:left="8784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9504"/>
        </w:tabs>
        <w:ind w:left="9504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10224"/>
        </w:tabs>
        <w:ind w:left="10224" w:hanging="180"/>
      </w:pPr>
    </w:lvl>
  </w:abstractNum>
  <w:abstractNum w:abstractNumId="3" w15:restartNumberingAfterBreak="0">
    <w:nsid w:val="0EDC370C"/>
    <w:multiLevelType w:val="multilevel"/>
    <w:tmpl w:val="BA8E67B6"/>
    <w:lvl w:ilvl="0">
      <w:start w:val="1"/>
      <w:numFmt w:val="bullet"/>
      <w:lvlText w:val=""/>
      <w:lvlJc w:val="left"/>
      <w:pPr>
        <w:tabs>
          <w:tab w:val="num" w:pos="1290"/>
        </w:tabs>
        <w:ind w:left="129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2010"/>
        </w:tabs>
        <w:ind w:left="201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4" w15:restartNumberingAfterBreak="0">
    <w:nsid w:val="17CF0718"/>
    <w:multiLevelType w:val="hybridMultilevel"/>
    <w:tmpl w:val="BA8E67B6"/>
    <w:lvl w:ilvl="0" w:tplc="04240001">
      <w:start w:val="1"/>
      <w:numFmt w:val="bullet"/>
      <w:lvlText w:val=""/>
      <w:lvlJc w:val="left"/>
      <w:pPr>
        <w:tabs>
          <w:tab w:val="num" w:pos="1290"/>
        </w:tabs>
        <w:ind w:left="1290" w:hanging="360"/>
      </w:pPr>
      <w:rPr>
        <w:rFonts w:ascii="Symbol" w:hAnsi="Symbol" w:hint="default"/>
      </w:rPr>
    </w:lvl>
    <w:lvl w:ilvl="1" w:tplc="04240001">
      <w:start w:val="1"/>
      <w:numFmt w:val="bullet"/>
      <w:lvlText w:val=""/>
      <w:lvlJc w:val="left"/>
      <w:pPr>
        <w:tabs>
          <w:tab w:val="num" w:pos="2010"/>
        </w:tabs>
        <w:ind w:left="2010" w:hanging="360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5" w15:restartNumberingAfterBreak="0">
    <w:nsid w:val="35A4251A"/>
    <w:multiLevelType w:val="multilevel"/>
    <w:tmpl w:val="0A2A5FCA"/>
    <w:lvl w:ilvl="0">
      <w:start w:val="1"/>
      <w:numFmt w:val="decimal"/>
      <w:lvlText w:val="%1."/>
      <w:lvlJc w:val="left"/>
      <w:pPr>
        <w:tabs>
          <w:tab w:val="num" w:pos="4464"/>
        </w:tabs>
        <w:ind w:left="4464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6010B2D"/>
    <w:multiLevelType w:val="hybridMultilevel"/>
    <w:tmpl w:val="0A2A5FCA"/>
    <w:lvl w:ilvl="0" w:tplc="0424000F">
      <w:start w:val="1"/>
      <w:numFmt w:val="decimal"/>
      <w:lvlText w:val="%1."/>
      <w:lvlJc w:val="left"/>
      <w:pPr>
        <w:tabs>
          <w:tab w:val="num" w:pos="4464"/>
        </w:tabs>
        <w:ind w:left="4464" w:hanging="360"/>
      </w:pPr>
    </w:lvl>
    <w:lvl w:ilvl="1" w:tplc="0424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B1979D2"/>
    <w:multiLevelType w:val="multilevel"/>
    <w:tmpl w:val="0A2A5FCA"/>
    <w:lvl w:ilvl="0">
      <w:start w:val="1"/>
      <w:numFmt w:val="decimal"/>
      <w:lvlText w:val="%1."/>
      <w:lvlJc w:val="left"/>
      <w:pPr>
        <w:tabs>
          <w:tab w:val="num" w:pos="4464"/>
        </w:tabs>
        <w:ind w:left="4464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03F7A0C"/>
    <w:multiLevelType w:val="hybridMultilevel"/>
    <w:tmpl w:val="CE2030BA"/>
    <w:lvl w:ilvl="0" w:tplc="0F243DD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937E9F"/>
    <w:multiLevelType w:val="hybridMultilevel"/>
    <w:tmpl w:val="B6682190"/>
    <w:lvl w:ilvl="0" w:tplc="0F243DD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3A7B81"/>
    <w:multiLevelType w:val="hybridMultilevel"/>
    <w:tmpl w:val="AEBC044A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B53D6D"/>
    <w:multiLevelType w:val="hybridMultilevel"/>
    <w:tmpl w:val="18DC20F6"/>
    <w:lvl w:ilvl="0" w:tplc="BD9A511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AEB3C16"/>
    <w:multiLevelType w:val="hybridMultilevel"/>
    <w:tmpl w:val="FA089C36"/>
    <w:lvl w:ilvl="0" w:tplc="4CACD50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D2524D2"/>
    <w:multiLevelType w:val="hybridMultilevel"/>
    <w:tmpl w:val="6AE65168"/>
    <w:lvl w:ilvl="0" w:tplc="5A9C6FEE">
      <w:start w:val="1"/>
      <w:numFmt w:val="bullet"/>
      <w:lvlText w:val="-"/>
      <w:legacy w:legacy="1" w:legacySpace="120" w:legacyIndent="360"/>
      <w:lvlJc w:val="left"/>
      <w:pPr>
        <w:ind w:left="720" w:hanging="360"/>
      </w:p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B143BE"/>
    <w:multiLevelType w:val="hybridMultilevel"/>
    <w:tmpl w:val="E294EB4E"/>
    <w:lvl w:ilvl="0" w:tplc="0F243DD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3D7C40"/>
    <w:multiLevelType w:val="hybridMultilevel"/>
    <w:tmpl w:val="CC509EBA"/>
    <w:lvl w:ilvl="0" w:tplc="04240001">
      <w:start w:val="1"/>
      <w:numFmt w:val="bullet"/>
      <w:lvlText w:val=""/>
      <w:lvlJc w:val="left"/>
      <w:pPr>
        <w:tabs>
          <w:tab w:val="num" w:pos="702"/>
        </w:tabs>
        <w:ind w:left="702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22"/>
        </w:tabs>
        <w:ind w:left="142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42"/>
        </w:tabs>
        <w:ind w:left="214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62"/>
        </w:tabs>
        <w:ind w:left="286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582"/>
        </w:tabs>
        <w:ind w:left="358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02"/>
        </w:tabs>
        <w:ind w:left="430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22"/>
        </w:tabs>
        <w:ind w:left="502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42"/>
        </w:tabs>
        <w:ind w:left="574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62"/>
        </w:tabs>
        <w:ind w:left="6462" w:hanging="360"/>
      </w:pPr>
      <w:rPr>
        <w:rFonts w:ascii="Wingdings" w:hAnsi="Wingdings" w:hint="default"/>
      </w:rPr>
    </w:lvl>
  </w:abstractNum>
  <w:abstractNum w:abstractNumId="16" w15:restartNumberingAfterBreak="0">
    <w:nsid w:val="6E92266A"/>
    <w:multiLevelType w:val="multilevel"/>
    <w:tmpl w:val="0A2A5FCA"/>
    <w:lvl w:ilvl="0">
      <w:start w:val="1"/>
      <w:numFmt w:val="decimal"/>
      <w:lvlText w:val="%1."/>
      <w:lvlJc w:val="left"/>
      <w:pPr>
        <w:tabs>
          <w:tab w:val="num" w:pos="4464"/>
        </w:tabs>
        <w:ind w:left="4464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F827F0C"/>
    <w:multiLevelType w:val="multilevel"/>
    <w:tmpl w:val="C2D02C48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FF000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15"/>
  </w:num>
  <w:num w:numId="3">
    <w:abstractNumId w:val="13"/>
  </w:num>
  <w:num w:numId="4">
    <w:abstractNumId w:val="8"/>
  </w:num>
  <w:num w:numId="5">
    <w:abstractNumId w:val="14"/>
  </w:num>
  <w:num w:numId="6">
    <w:abstractNumId w:val="6"/>
  </w:num>
  <w:num w:numId="7">
    <w:abstractNumId w:val="4"/>
  </w:num>
  <w:num w:numId="8">
    <w:abstractNumId w:val="3"/>
  </w:num>
  <w:num w:numId="9">
    <w:abstractNumId w:val="10"/>
  </w:num>
  <w:num w:numId="10">
    <w:abstractNumId w:val="12"/>
  </w:num>
  <w:num w:numId="11">
    <w:abstractNumId w:val="17"/>
  </w:num>
  <w:num w:numId="12">
    <w:abstractNumId w:val="11"/>
  </w:num>
  <w:num w:numId="13">
    <w:abstractNumId w:val="0"/>
  </w:num>
  <w:num w:numId="14">
    <w:abstractNumId w:val="5"/>
  </w:num>
  <w:num w:numId="15">
    <w:abstractNumId w:val="16"/>
  </w:num>
  <w:num w:numId="16">
    <w:abstractNumId w:val="7"/>
  </w:num>
  <w:num w:numId="17">
    <w:abstractNumId w:val="2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D7C"/>
    <w:rsid w:val="00001370"/>
    <w:rsid w:val="0000232B"/>
    <w:rsid w:val="00005185"/>
    <w:rsid w:val="000065EB"/>
    <w:rsid w:val="000119A8"/>
    <w:rsid w:val="00011A46"/>
    <w:rsid w:val="0001215A"/>
    <w:rsid w:val="000124CF"/>
    <w:rsid w:val="00014F17"/>
    <w:rsid w:val="000223F8"/>
    <w:rsid w:val="000227F7"/>
    <w:rsid w:val="00022991"/>
    <w:rsid w:val="00024806"/>
    <w:rsid w:val="0002651D"/>
    <w:rsid w:val="00026EE4"/>
    <w:rsid w:val="00026FDE"/>
    <w:rsid w:val="000270C2"/>
    <w:rsid w:val="00031A63"/>
    <w:rsid w:val="00032249"/>
    <w:rsid w:val="00032501"/>
    <w:rsid w:val="00042975"/>
    <w:rsid w:val="00043B5E"/>
    <w:rsid w:val="00044725"/>
    <w:rsid w:val="0004473F"/>
    <w:rsid w:val="00046067"/>
    <w:rsid w:val="0005060F"/>
    <w:rsid w:val="000517D1"/>
    <w:rsid w:val="00054A4C"/>
    <w:rsid w:val="00055799"/>
    <w:rsid w:val="00062EFE"/>
    <w:rsid w:val="00067C1D"/>
    <w:rsid w:val="00071F49"/>
    <w:rsid w:val="000722F2"/>
    <w:rsid w:val="000758D8"/>
    <w:rsid w:val="00080764"/>
    <w:rsid w:val="000820BD"/>
    <w:rsid w:val="00083FC5"/>
    <w:rsid w:val="00087F5A"/>
    <w:rsid w:val="00090A47"/>
    <w:rsid w:val="0009207F"/>
    <w:rsid w:val="0009281F"/>
    <w:rsid w:val="000939FC"/>
    <w:rsid w:val="000A47E8"/>
    <w:rsid w:val="000A49F1"/>
    <w:rsid w:val="000A6D99"/>
    <w:rsid w:val="000B6A0F"/>
    <w:rsid w:val="000B715D"/>
    <w:rsid w:val="000B7239"/>
    <w:rsid w:val="000B7D98"/>
    <w:rsid w:val="000C3FD4"/>
    <w:rsid w:val="000C4216"/>
    <w:rsid w:val="000D2019"/>
    <w:rsid w:val="000D7845"/>
    <w:rsid w:val="000E1240"/>
    <w:rsid w:val="000E35A5"/>
    <w:rsid w:val="000E3B5D"/>
    <w:rsid w:val="000E561B"/>
    <w:rsid w:val="000E59EB"/>
    <w:rsid w:val="000E6681"/>
    <w:rsid w:val="000F39AC"/>
    <w:rsid w:val="000F703B"/>
    <w:rsid w:val="00100B56"/>
    <w:rsid w:val="00102BEC"/>
    <w:rsid w:val="00103C97"/>
    <w:rsid w:val="00104D63"/>
    <w:rsid w:val="00116CA7"/>
    <w:rsid w:val="00116D9E"/>
    <w:rsid w:val="001171C0"/>
    <w:rsid w:val="001206A3"/>
    <w:rsid w:val="00123A1A"/>
    <w:rsid w:val="00124321"/>
    <w:rsid w:val="00124593"/>
    <w:rsid w:val="00125AAA"/>
    <w:rsid w:val="00126E1E"/>
    <w:rsid w:val="001273D5"/>
    <w:rsid w:val="001363CE"/>
    <w:rsid w:val="0014018F"/>
    <w:rsid w:val="001427C7"/>
    <w:rsid w:val="001441DF"/>
    <w:rsid w:val="001445BF"/>
    <w:rsid w:val="00150C1D"/>
    <w:rsid w:val="00153924"/>
    <w:rsid w:val="00154483"/>
    <w:rsid w:val="00156E0A"/>
    <w:rsid w:val="001574AC"/>
    <w:rsid w:val="00162F4F"/>
    <w:rsid w:val="001662CE"/>
    <w:rsid w:val="00167328"/>
    <w:rsid w:val="001738FA"/>
    <w:rsid w:val="001751D1"/>
    <w:rsid w:val="00175B89"/>
    <w:rsid w:val="001774E1"/>
    <w:rsid w:val="00180AE4"/>
    <w:rsid w:val="00182ECE"/>
    <w:rsid w:val="001838AB"/>
    <w:rsid w:val="00187C2F"/>
    <w:rsid w:val="001905E1"/>
    <w:rsid w:val="001949A3"/>
    <w:rsid w:val="00196CB5"/>
    <w:rsid w:val="001971EF"/>
    <w:rsid w:val="001A07BF"/>
    <w:rsid w:val="001A3744"/>
    <w:rsid w:val="001A3D67"/>
    <w:rsid w:val="001A70D3"/>
    <w:rsid w:val="001B008B"/>
    <w:rsid w:val="001B3500"/>
    <w:rsid w:val="001B3E36"/>
    <w:rsid w:val="001B5C65"/>
    <w:rsid w:val="001C1721"/>
    <w:rsid w:val="001C23EF"/>
    <w:rsid w:val="001C6EA6"/>
    <w:rsid w:val="001D1E50"/>
    <w:rsid w:val="001D25A8"/>
    <w:rsid w:val="001D55B9"/>
    <w:rsid w:val="001D593B"/>
    <w:rsid w:val="001E21CA"/>
    <w:rsid w:val="001E3560"/>
    <w:rsid w:val="001F0BE7"/>
    <w:rsid w:val="001F46A0"/>
    <w:rsid w:val="001F743F"/>
    <w:rsid w:val="00200A0D"/>
    <w:rsid w:val="00202849"/>
    <w:rsid w:val="002057B2"/>
    <w:rsid w:val="00207F46"/>
    <w:rsid w:val="00211BC5"/>
    <w:rsid w:val="00214146"/>
    <w:rsid w:val="0021432A"/>
    <w:rsid w:val="00222790"/>
    <w:rsid w:val="00223726"/>
    <w:rsid w:val="00225E52"/>
    <w:rsid w:val="0023739B"/>
    <w:rsid w:val="00246AF8"/>
    <w:rsid w:val="00246F5A"/>
    <w:rsid w:val="002478F7"/>
    <w:rsid w:val="00253F35"/>
    <w:rsid w:val="0025514B"/>
    <w:rsid w:val="00257074"/>
    <w:rsid w:val="00264709"/>
    <w:rsid w:val="00267202"/>
    <w:rsid w:val="00267E5F"/>
    <w:rsid w:val="0027086C"/>
    <w:rsid w:val="00270EAD"/>
    <w:rsid w:val="00271329"/>
    <w:rsid w:val="0027742C"/>
    <w:rsid w:val="00277991"/>
    <w:rsid w:val="002879B9"/>
    <w:rsid w:val="00287A7A"/>
    <w:rsid w:val="00287B0B"/>
    <w:rsid w:val="00294DCE"/>
    <w:rsid w:val="0029558F"/>
    <w:rsid w:val="002B0F14"/>
    <w:rsid w:val="002B2765"/>
    <w:rsid w:val="002B3E49"/>
    <w:rsid w:val="002B68A3"/>
    <w:rsid w:val="002B6C2E"/>
    <w:rsid w:val="002C1C03"/>
    <w:rsid w:val="002C71FE"/>
    <w:rsid w:val="002D31D5"/>
    <w:rsid w:val="002E02ED"/>
    <w:rsid w:val="002E28A1"/>
    <w:rsid w:val="002E4293"/>
    <w:rsid w:val="002E6E2F"/>
    <w:rsid w:val="002F2D59"/>
    <w:rsid w:val="002F37C3"/>
    <w:rsid w:val="002F41C7"/>
    <w:rsid w:val="003021C3"/>
    <w:rsid w:val="003061C3"/>
    <w:rsid w:val="00313FF4"/>
    <w:rsid w:val="00316D99"/>
    <w:rsid w:val="003224C5"/>
    <w:rsid w:val="0032269A"/>
    <w:rsid w:val="00325AC3"/>
    <w:rsid w:val="00333BBB"/>
    <w:rsid w:val="003404C9"/>
    <w:rsid w:val="003444F5"/>
    <w:rsid w:val="00346113"/>
    <w:rsid w:val="00351EE6"/>
    <w:rsid w:val="003546AA"/>
    <w:rsid w:val="0036119C"/>
    <w:rsid w:val="003653D2"/>
    <w:rsid w:val="00366934"/>
    <w:rsid w:val="00367BB6"/>
    <w:rsid w:val="00367E37"/>
    <w:rsid w:val="003708D7"/>
    <w:rsid w:val="003714CA"/>
    <w:rsid w:val="00371A1A"/>
    <w:rsid w:val="00373B95"/>
    <w:rsid w:val="00375919"/>
    <w:rsid w:val="00376339"/>
    <w:rsid w:val="00381D7C"/>
    <w:rsid w:val="0038289D"/>
    <w:rsid w:val="00383651"/>
    <w:rsid w:val="00383731"/>
    <w:rsid w:val="003846B3"/>
    <w:rsid w:val="00384EF1"/>
    <w:rsid w:val="00386487"/>
    <w:rsid w:val="00386B81"/>
    <w:rsid w:val="003940F5"/>
    <w:rsid w:val="003942F5"/>
    <w:rsid w:val="003A1F59"/>
    <w:rsid w:val="003A2214"/>
    <w:rsid w:val="003A342E"/>
    <w:rsid w:val="003A5331"/>
    <w:rsid w:val="003A75B5"/>
    <w:rsid w:val="003B34AF"/>
    <w:rsid w:val="003B78F5"/>
    <w:rsid w:val="003C1881"/>
    <w:rsid w:val="003C5FFF"/>
    <w:rsid w:val="003D3B37"/>
    <w:rsid w:val="003D46B6"/>
    <w:rsid w:val="003E0684"/>
    <w:rsid w:val="003E2912"/>
    <w:rsid w:val="003E2999"/>
    <w:rsid w:val="003E2CB3"/>
    <w:rsid w:val="003E35BE"/>
    <w:rsid w:val="003E391D"/>
    <w:rsid w:val="003E4605"/>
    <w:rsid w:val="003E4B0D"/>
    <w:rsid w:val="003E54E3"/>
    <w:rsid w:val="003E6783"/>
    <w:rsid w:val="003E7F1C"/>
    <w:rsid w:val="003F2FB4"/>
    <w:rsid w:val="003F438C"/>
    <w:rsid w:val="003F4E9A"/>
    <w:rsid w:val="003F599D"/>
    <w:rsid w:val="004011E1"/>
    <w:rsid w:val="00406A53"/>
    <w:rsid w:val="00412906"/>
    <w:rsid w:val="00414AEF"/>
    <w:rsid w:val="0042244D"/>
    <w:rsid w:val="00427489"/>
    <w:rsid w:val="004301B8"/>
    <w:rsid w:val="004338B5"/>
    <w:rsid w:val="004424E8"/>
    <w:rsid w:val="004452CA"/>
    <w:rsid w:val="00445C35"/>
    <w:rsid w:val="00445C3E"/>
    <w:rsid w:val="004464E0"/>
    <w:rsid w:val="00454C73"/>
    <w:rsid w:val="00454EFA"/>
    <w:rsid w:val="004568AE"/>
    <w:rsid w:val="00457152"/>
    <w:rsid w:val="00457202"/>
    <w:rsid w:val="004578B9"/>
    <w:rsid w:val="004625D0"/>
    <w:rsid w:val="00470C17"/>
    <w:rsid w:val="00480A2A"/>
    <w:rsid w:val="00480AEB"/>
    <w:rsid w:val="00483D97"/>
    <w:rsid w:val="00485FAF"/>
    <w:rsid w:val="0049536F"/>
    <w:rsid w:val="004A2384"/>
    <w:rsid w:val="004A4293"/>
    <w:rsid w:val="004A52E5"/>
    <w:rsid w:val="004A5320"/>
    <w:rsid w:val="004A53D9"/>
    <w:rsid w:val="004A615B"/>
    <w:rsid w:val="004B1017"/>
    <w:rsid w:val="004B277F"/>
    <w:rsid w:val="004B651C"/>
    <w:rsid w:val="004B7BB8"/>
    <w:rsid w:val="004C33DB"/>
    <w:rsid w:val="004C3857"/>
    <w:rsid w:val="004D507C"/>
    <w:rsid w:val="004D5E97"/>
    <w:rsid w:val="004D7774"/>
    <w:rsid w:val="004E18FD"/>
    <w:rsid w:val="004E3199"/>
    <w:rsid w:val="004E328B"/>
    <w:rsid w:val="004E5887"/>
    <w:rsid w:val="004F16F8"/>
    <w:rsid w:val="004F2F6E"/>
    <w:rsid w:val="004F5313"/>
    <w:rsid w:val="004F5B65"/>
    <w:rsid w:val="00500030"/>
    <w:rsid w:val="00502715"/>
    <w:rsid w:val="005040F4"/>
    <w:rsid w:val="00507DE0"/>
    <w:rsid w:val="005173A0"/>
    <w:rsid w:val="00520044"/>
    <w:rsid w:val="00520C05"/>
    <w:rsid w:val="00520E5B"/>
    <w:rsid w:val="00525B2B"/>
    <w:rsid w:val="005265F4"/>
    <w:rsid w:val="0052666B"/>
    <w:rsid w:val="00527A17"/>
    <w:rsid w:val="00527DD2"/>
    <w:rsid w:val="0053091D"/>
    <w:rsid w:val="00541B20"/>
    <w:rsid w:val="0054776F"/>
    <w:rsid w:val="00557ED7"/>
    <w:rsid w:val="005635D5"/>
    <w:rsid w:val="005654E6"/>
    <w:rsid w:val="00565538"/>
    <w:rsid w:val="00565650"/>
    <w:rsid w:val="0058237D"/>
    <w:rsid w:val="00583ABD"/>
    <w:rsid w:val="0058736E"/>
    <w:rsid w:val="005903FA"/>
    <w:rsid w:val="00596276"/>
    <w:rsid w:val="0059756F"/>
    <w:rsid w:val="005A0238"/>
    <w:rsid w:val="005A695C"/>
    <w:rsid w:val="005A7F4D"/>
    <w:rsid w:val="005B35E5"/>
    <w:rsid w:val="005B65CC"/>
    <w:rsid w:val="005B76AC"/>
    <w:rsid w:val="005C25A1"/>
    <w:rsid w:val="005C6AF9"/>
    <w:rsid w:val="005D1568"/>
    <w:rsid w:val="005D3900"/>
    <w:rsid w:val="005E04C3"/>
    <w:rsid w:val="005F1C50"/>
    <w:rsid w:val="005F41A1"/>
    <w:rsid w:val="00601DA3"/>
    <w:rsid w:val="00611D92"/>
    <w:rsid w:val="0061702F"/>
    <w:rsid w:val="00623280"/>
    <w:rsid w:val="006245BE"/>
    <w:rsid w:val="00626BBF"/>
    <w:rsid w:val="00627BDE"/>
    <w:rsid w:val="006316FF"/>
    <w:rsid w:val="00635A61"/>
    <w:rsid w:val="00641E0B"/>
    <w:rsid w:val="00642AF2"/>
    <w:rsid w:val="00646952"/>
    <w:rsid w:val="00647359"/>
    <w:rsid w:val="006550CB"/>
    <w:rsid w:val="006565FE"/>
    <w:rsid w:val="00657137"/>
    <w:rsid w:val="00665C98"/>
    <w:rsid w:val="006663D5"/>
    <w:rsid w:val="0066769E"/>
    <w:rsid w:val="00670162"/>
    <w:rsid w:val="00674F4F"/>
    <w:rsid w:val="00675AAE"/>
    <w:rsid w:val="006776F4"/>
    <w:rsid w:val="00682841"/>
    <w:rsid w:val="006840E7"/>
    <w:rsid w:val="0069001A"/>
    <w:rsid w:val="00690048"/>
    <w:rsid w:val="0069520E"/>
    <w:rsid w:val="0069582D"/>
    <w:rsid w:val="006A3257"/>
    <w:rsid w:val="006A459F"/>
    <w:rsid w:val="006A568B"/>
    <w:rsid w:val="006A68DF"/>
    <w:rsid w:val="006B2A35"/>
    <w:rsid w:val="006B4FAD"/>
    <w:rsid w:val="006B53AF"/>
    <w:rsid w:val="006C0581"/>
    <w:rsid w:val="006D474D"/>
    <w:rsid w:val="006D6113"/>
    <w:rsid w:val="006D683D"/>
    <w:rsid w:val="006E1C67"/>
    <w:rsid w:val="006E4594"/>
    <w:rsid w:val="006F1C42"/>
    <w:rsid w:val="006F5E1D"/>
    <w:rsid w:val="00705B7C"/>
    <w:rsid w:val="00712E2E"/>
    <w:rsid w:val="00714E78"/>
    <w:rsid w:val="007173D6"/>
    <w:rsid w:val="0071740C"/>
    <w:rsid w:val="007201D8"/>
    <w:rsid w:val="00722A7A"/>
    <w:rsid w:val="007234BD"/>
    <w:rsid w:val="007247E3"/>
    <w:rsid w:val="007265FB"/>
    <w:rsid w:val="007327FE"/>
    <w:rsid w:val="0073451A"/>
    <w:rsid w:val="007364BF"/>
    <w:rsid w:val="00736CA3"/>
    <w:rsid w:val="007370CC"/>
    <w:rsid w:val="00741CAA"/>
    <w:rsid w:val="007441D2"/>
    <w:rsid w:val="00757176"/>
    <w:rsid w:val="00757D65"/>
    <w:rsid w:val="0076158B"/>
    <w:rsid w:val="00773403"/>
    <w:rsid w:val="007754BF"/>
    <w:rsid w:val="00776B12"/>
    <w:rsid w:val="0078169C"/>
    <w:rsid w:val="007855E9"/>
    <w:rsid w:val="007920E0"/>
    <w:rsid w:val="007968CF"/>
    <w:rsid w:val="00797E11"/>
    <w:rsid w:val="007A156C"/>
    <w:rsid w:val="007A4C7A"/>
    <w:rsid w:val="007B3B20"/>
    <w:rsid w:val="007B5AC0"/>
    <w:rsid w:val="007B656F"/>
    <w:rsid w:val="007B7CFA"/>
    <w:rsid w:val="007C0F2F"/>
    <w:rsid w:val="007C75DF"/>
    <w:rsid w:val="007D043F"/>
    <w:rsid w:val="007E049D"/>
    <w:rsid w:val="007E0755"/>
    <w:rsid w:val="007E1A3B"/>
    <w:rsid w:val="007E317D"/>
    <w:rsid w:val="007E49C7"/>
    <w:rsid w:val="007E55F8"/>
    <w:rsid w:val="007E64F1"/>
    <w:rsid w:val="007E6783"/>
    <w:rsid w:val="007E78DF"/>
    <w:rsid w:val="007F1C22"/>
    <w:rsid w:val="007F78B2"/>
    <w:rsid w:val="008055E7"/>
    <w:rsid w:val="00807992"/>
    <w:rsid w:val="00810459"/>
    <w:rsid w:val="0081239F"/>
    <w:rsid w:val="00812D97"/>
    <w:rsid w:val="008147FF"/>
    <w:rsid w:val="0081608A"/>
    <w:rsid w:val="0081687F"/>
    <w:rsid w:val="00817676"/>
    <w:rsid w:val="008177B7"/>
    <w:rsid w:val="00820038"/>
    <w:rsid w:val="00822772"/>
    <w:rsid w:val="0082731F"/>
    <w:rsid w:val="00830B51"/>
    <w:rsid w:val="00831ABE"/>
    <w:rsid w:val="008350F5"/>
    <w:rsid w:val="00836B24"/>
    <w:rsid w:val="0084134F"/>
    <w:rsid w:val="00842951"/>
    <w:rsid w:val="00842CD2"/>
    <w:rsid w:val="00845804"/>
    <w:rsid w:val="008462E9"/>
    <w:rsid w:val="00853FED"/>
    <w:rsid w:val="00854BE3"/>
    <w:rsid w:val="008557B6"/>
    <w:rsid w:val="008602F0"/>
    <w:rsid w:val="00861619"/>
    <w:rsid w:val="0086243A"/>
    <w:rsid w:val="00863663"/>
    <w:rsid w:val="00874C09"/>
    <w:rsid w:val="008766D5"/>
    <w:rsid w:val="0087748E"/>
    <w:rsid w:val="00883A27"/>
    <w:rsid w:val="00891E0F"/>
    <w:rsid w:val="0089624A"/>
    <w:rsid w:val="008A1B06"/>
    <w:rsid w:val="008A3216"/>
    <w:rsid w:val="008A46DC"/>
    <w:rsid w:val="008A72E9"/>
    <w:rsid w:val="008B003D"/>
    <w:rsid w:val="008B2141"/>
    <w:rsid w:val="008C3407"/>
    <w:rsid w:val="008C429A"/>
    <w:rsid w:val="008C507A"/>
    <w:rsid w:val="008C7360"/>
    <w:rsid w:val="008D3153"/>
    <w:rsid w:val="008E0899"/>
    <w:rsid w:val="008E75AD"/>
    <w:rsid w:val="008F0787"/>
    <w:rsid w:val="008F3647"/>
    <w:rsid w:val="008F6640"/>
    <w:rsid w:val="008F680A"/>
    <w:rsid w:val="00905A1F"/>
    <w:rsid w:val="00912B91"/>
    <w:rsid w:val="00915C87"/>
    <w:rsid w:val="00915FF0"/>
    <w:rsid w:val="00916995"/>
    <w:rsid w:val="00920172"/>
    <w:rsid w:val="00925D97"/>
    <w:rsid w:val="0093138A"/>
    <w:rsid w:val="00931399"/>
    <w:rsid w:val="00932DC3"/>
    <w:rsid w:val="009336D3"/>
    <w:rsid w:val="009370FF"/>
    <w:rsid w:val="009415AC"/>
    <w:rsid w:val="00942E5A"/>
    <w:rsid w:val="00946DC9"/>
    <w:rsid w:val="0095166E"/>
    <w:rsid w:val="009533DC"/>
    <w:rsid w:val="00973A87"/>
    <w:rsid w:val="00981478"/>
    <w:rsid w:val="00986ED9"/>
    <w:rsid w:val="00991C12"/>
    <w:rsid w:val="00992169"/>
    <w:rsid w:val="00992B6F"/>
    <w:rsid w:val="009B1BFB"/>
    <w:rsid w:val="009B4D3E"/>
    <w:rsid w:val="009B7582"/>
    <w:rsid w:val="009C0849"/>
    <w:rsid w:val="009D1901"/>
    <w:rsid w:val="009D6610"/>
    <w:rsid w:val="009D6DCC"/>
    <w:rsid w:val="009E1E77"/>
    <w:rsid w:val="009E3158"/>
    <w:rsid w:val="009F3CF7"/>
    <w:rsid w:val="00A03232"/>
    <w:rsid w:val="00A111F7"/>
    <w:rsid w:val="00A11F88"/>
    <w:rsid w:val="00A15E2F"/>
    <w:rsid w:val="00A21827"/>
    <w:rsid w:val="00A26087"/>
    <w:rsid w:val="00A2640E"/>
    <w:rsid w:val="00A31D95"/>
    <w:rsid w:val="00A37754"/>
    <w:rsid w:val="00A41E39"/>
    <w:rsid w:val="00A44086"/>
    <w:rsid w:val="00A4410D"/>
    <w:rsid w:val="00A44BE7"/>
    <w:rsid w:val="00A46536"/>
    <w:rsid w:val="00A61749"/>
    <w:rsid w:val="00A6322C"/>
    <w:rsid w:val="00A66C32"/>
    <w:rsid w:val="00A7348F"/>
    <w:rsid w:val="00A915F9"/>
    <w:rsid w:val="00A92C65"/>
    <w:rsid w:val="00AA00B1"/>
    <w:rsid w:val="00AA0282"/>
    <w:rsid w:val="00AB1179"/>
    <w:rsid w:val="00AB44A5"/>
    <w:rsid w:val="00AB71EC"/>
    <w:rsid w:val="00AC0CED"/>
    <w:rsid w:val="00AC23A1"/>
    <w:rsid w:val="00AD0C16"/>
    <w:rsid w:val="00AD2170"/>
    <w:rsid w:val="00AD544F"/>
    <w:rsid w:val="00AD7D67"/>
    <w:rsid w:val="00AF6666"/>
    <w:rsid w:val="00B010BF"/>
    <w:rsid w:val="00B05A35"/>
    <w:rsid w:val="00B05CA9"/>
    <w:rsid w:val="00B14788"/>
    <w:rsid w:val="00B14F9C"/>
    <w:rsid w:val="00B15B6B"/>
    <w:rsid w:val="00B25572"/>
    <w:rsid w:val="00B255E8"/>
    <w:rsid w:val="00B30081"/>
    <w:rsid w:val="00B319A6"/>
    <w:rsid w:val="00B32AC5"/>
    <w:rsid w:val="00B34B66"/>
    <w:rsid w:val="00B37DDE"/>
    <w:rsid w:val="00B40EFB"/>
    <w:rsid w:val="00B54338"/>
    <w:rsid w:val="00B5544B"/>
    <w:rsid w:val="00B62728"/>
    <w:rsid w:val="00B646D2"/>
    <w:rsid w:val="00B659E5"/>
    <w:rsid w:val="00B670C0"/>
    <w:rsid w:val="00B70463"/>
    <w:rsid w:val="00B71C36"/>
    <w:rsid w:val="00B72DDD"/>
    <w:rsid w:val="00B842F3"/>
    <w:rsid w:val="00B90F2E"/>
    <w:rsid w:val="00B97407"/>
    <w:rsid w:val="00BA13F9"/>
    <w:rsid w:val="00BA264A"/>
    <w:rsid w:val="00BB23D5"/>
    <w:rsid w:val="00BC62F6"/>
    <w:rsid w:val="00BD1347"/>
    <w:rsid w:val="00BD150B"/>
    <w:rsid w:val="00BD3C8D"/>
    <w:rsid w:val="00BD647F"/>
    <w:rsid w:val="00BE2036"/>
    <w:rsid w:val="00BE6267"/>
    <w:rsid w:val="00BE636D"/>
    <w:rsid w:val="00BE7E4D"/>
    <w:rsid w:val="00BF1CE1"/>
    <w:rsid w:val="00BF2CE7"/>
    <w:rsid w:val="00BF2DDC"/>
    <w:rsid w:val="00BF6DBD"/>
    <w:rsid w:val="00BF7019"/>
    <w:rsid w:val="00BF7183"/>
    <w:rsid w:val="00C00131"/>
    <w:rsid w:val="00C16583"/>
    <w:rsid w:val="00C238DD"/>
    <w:rsid w:val="00C244C6"/>
    <w:rsid w:val="00C26F71"/>
    <w:rsid w:val="00C30E9D"/>
    <w:rsid w:val="00C314A1"/>
    <w:rsid w:val="00C32D7B"/>
    <w:rsid w:val="00C33B90"/>
    <w:rsid w:val="00C346E3"/>
    <w:rsid w:val="00C34E5A"/>
    <w:rsid w:val="00C42135"/>
    <w:rsid w:val="00C50E46"/>
    <w:rsid w:val="00C53D19"/>
    <w:rsid w:val="00C61F74"/>
    <w:rsid w:val="00C6740F"/>
    <w:rsid w:val="00C709DD"/>
    <w:rsid w:val="00C742D1"/>
    <w:rsid w:val="00C7701A"/>
    <w:rsid w:val="00C80D3E"/>
    <w:rsid w:val="00C8202E"/>
    <w:rsid w:val="00C86FAD"/>
    <w:rsid w:val="00C929F0"/>
    <w:rsid w:val="00C94F3D"/>
    <w:rsid w:val="00C9510A"/>
    <w:rsid w:val="00CA256F"/>
    <w:rsid w:val="00CA2C3C"/>
    <w:rsid w:val="00CA38B4"/>
    <w:rsid w:val="00CA532D"/>
    <w:rsid w:val="00CB18FC"/>
    <w:rsid w:val="00CC1912"/>
    <w:rsid w:val="00CC3B96"/>
    <w:rsid w:val="00CC60CB"/>
    <w:rsid w:val="00CD3536"/>
    <w:rsid w:val="00CE2FD9"/>
    <w:rsid w:val="00CE71C6"/>
    <w:rsid w:val="00CF2D3B"/>
    <w:rsid w:val="00CF3725"/>
    <w:rsid w:val="00CF4F17"/>
    <w:rsid w:val="00D003DD"/>
    <w:rsid w:val="00D06A02"/>
    <w:rsid w:val="00D22EB8"/>
    <w:rsid w:val="00D25549"/>
    <w:rsid w:val="00D279D6"/>
    <w:rsid w:val="00D27D15"/>
    <w:rsid w:val="00D31943"/>
    <w:rsid w:val="00D31C79"/>
    <w:rsid w:val="00D35B0E"/>
    <w:rsid w:val="00D41601"/>
    <w:rsid w:val="00D42A04"/>
    <w:rsid w:val="00D43B86"/>
    <w:rsid w:val="00D54D47"/>
    <w:rsid w:val="00D55F12"/>
    <w:rsid w:val="00D57908"/>
    <w:rsid w:val="00D70EDB"/>
    <w:rsid w:val="00D75F7E"/>
    <w:rsid w:val="00D7774C"/>
    <w:rsid w:val="00D8021E"/>
    <w:rsid w:val="00D80411"/>
    <w:rsid w:val="00D83217"/>
    <w:rsid w:val="00D83FA4"/>
    <w:rsid w:val="00D9271F"/>
    <w:rsid w:val="00D933AE"/>
    <w:rsid w:val="00DA0CD8"/>
    <w:rsid w:val="00DA248F"/>
    <w:rsid w:val="00DA38D2"/>
    <w:rsid w:val="00DB0275"/>
    <w:rsid w:val="00DB08A7"/>
    <w:rsid w:val="00DB5EDC"/>
    <w:rsid w:val="00DB690B"/>
    <w:rsid w:val="00DC3B8B"/>
    <w:rsid w:val="00DD0641"/>
    <w:rsid w:val="00DD0DE1"/>
    <w:rsid w:val="00DD11E6"/>
    <w:rsid w:val="00DD2296"/>
    <w:rsid w:val="00DD5FC4"/>
    <w:rsid w:val="00DD77D3"/>
    <w:rsid w:val="00DE1176"/>
    <w:rsid w:val="00DE1376"/>
    <w:rsid w:val="00DE52C0"/>
    <w:rsid w:val="00DF4701"/>
    <w:rsid w:val="00DF7D88"/>
    <w:rsid w:val="00E0020B"/>
    <w:rsid w:val="00E0358E"/>
    <w:rsid w:val="00E035D5"/>
    <w:rsid w:val="00E0497D"/>
    <w:rsid w:val="00E06DEA"/>
    <w:rsid w:val="00E17A51"/>
    <w:rsid w:val="00E21935"/>
    <w:rsid w:val="00E31FF9"/>
    <w:rsid w:val="00E330F1"/>
    <w:rsid w:val="00E3352B"/>
    <w:rsid w:val="00E3565D"/>
    <w:rsid w:val="00E41442"/>
    <w:rsid w:val="00E44DFA"/>
    <w:rsid w:val="00E4503A"/>
    <w:rsid w:val="00E46F37"/>
    <w:rsid w:val="00E51B89"/>
    <w:rsid w:val="00E578E0"/>
    <w:rsid w:val="00E619B1"/>
    <w:rsid w:val="00E634A0"/>
    <w:rsid w:val="00E66F31"/>
    <w:rsid w:val="00E677F7"/>
    <w:rsid w:val="00E8054D"/>
    <w:rsid w:val="00E831EA"/>
    <w:rsid w:val="00E86C7C"/>
    <w:rsid w:val="00E87A3F"/>
    <w:rsid w:val="00E90430"/>
    <w:rsid w:val="00E9144E"/>
    <w:rsid w:val="00E943A9"/>
    <w:rsid w:val="00E96F1D"/>
    <w:rsid w:val="00EA4BAE"/>
    <w:rsid w:val="00EA5053"/>
    <w:rsid w:val="00EA62FD"/>
    <w:rsid w:val="00EB00D0"/>
    <w:rsid w:val="00EB091B"/>
    <w:rsid w:val="00EB1523"/>
    <w:rsid w:val="00EC047B"/>
    <w:rsid w:val="00ED20E8"/>
    <w:rsid w:val="00ED4851"/>
    <w:rsid w:val="00ED58B3"/>
    <w:rsid w:val="00ED786A"/>
    <w:rsid w:val="00EE05F4"/>
    <w:rsid w:val="00EE21A5"/>
    <w:rsid w:val="00EE6117"/>
    <w:rsid w:val="00EF2712"/>
    <w:rsid w:val="00EF3CF4"/>
    <w:rsid w:val="00EF4424"/>
    <w:rsid w:val="00EF4B3B"/>
    <w:rsid w:val="00F00E56"/>
    <w:rsid w:val="00F04CEA"/>
    <w:rsid w:val="00F04EBE"/>
    <w:rsid w:val="00F06482"/>
    <w:rsid w:val="00F11BC9"/>
    <w:rsid w:val="00F138D3"/>
    <w:rsid w:val="00F1520E"/>
    <w:rsid w:val="00F21A38"/>
    <w:rsid w:val="00F25255"/>
    <w:rsid w:val="00F2572F"/>
    <w:rsid w:val="00F263E7"/>
    <w:rsid w:val="00F26840"/>
    <w:rsid w:val="00F33AA2"/>
    <w:rsid w:val="00F413D4"/>
    <w:rsid w:val="00F44DD2"/>
    <w:rsid w:val="00F47564"/>
    <w:rsid w:val="00F51570"/>
    <w:rsid w:val="00F53E0A"/>
    <w:rsid w:val="00F573D1"/>
    <w:rsid w:val="00F621C9"/>
    <w:rsid w:val="00F62DEA"/>
    <w:rsid w:val="00F6455F"/>
    <w:rsid w:val="00F674E8"/>
    <w:rsid w:val="00F7147E"/>
    <w:rsid w:val="00F73A8A"/>
    <w:rsid w:val="00F779FF"/>
    <w:rsid w:val="00F81C82"/>
    <w:rsid w:val="00F92D07"/>
    <w:rsid w:val="00F941C3"/>
    <w:rsid w:val="00FA09AA"/>
    <w:rsid w:val="00FB0043"/>
    <w:rsid w:val="00FB0C70"/>
    <w:rsid w:val="00FB2B82"/>
    <w:rsid w:val="00FB451C"/>
    <w:rsid w:val="00FB5176"/>
    <w:rsid w:val="00FB6CFB"/>
    <w:rsid w:val="00FC30C0"/>
    <w:rsid w:val="00FC473E"/>
    <w:rsid w:val="00FD2676"/>
    <w:rsid w:val="00FD3102"/>
    <w:rsid w:val="00FE0B97"/>
    <w:rsid w:val="00FE387B"/>
    <w:rsid w:val="00FE752E"/>
    <w:rsid w:val="00FF0F82"/>
    <w:rsid w:val="00FF2F39"/>
    <w:rsid w:val="00FF46C9"/>
    <w:rsid w:val="00FF6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82C757F"/>
  <w15:chartTrackingRefBased/>
  <w15:docId w15:val="{C69F9856-FEDB-4014-B0BC-F2D6D3BE5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rsid w:val="004F2F6E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4F2F6E"/>
  </w:style>
  <w:style w:type="character" w:styleId="Pripombasklic">
    <w:name w:val="annotation reference"/>
    <w:basedOn w:val="Privzetapisavaodstavka"/>
    <w:semiHidden/>
    <w:rsid w:val="00287B0B"/>
    <w:rPr>
      <w:sz w:val="16"/>
      <w:szCs w:val="16"/>
    </w:rPr>
  </w:style>
  <w:style w:type="paragraph" w:styleId="Pripombabesedilo">
    <w:name w:val="annotation text"/>
    <w:basedOn w:val="Navaden"/>
    <w:semiHidden/>
    <w:rsid w:val="00287B0B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semiHidden/>
    <w:rsid w:val="00287B0B"/>
    <w:rPr>
      <w:b/>
      <w:bCs/>
    </w:rPr>
  </w:style>
  <w:style w:type="paragraph" w:styleId="Besedilooblaka">
    <w:name w:val="Balloon Text"/>
    <w:basedOn w:val="Navaden"/>
    <w:semiHidden/>
    <w:rsid w:val="00287B0B"/>
    <w:rPr>
      <w:rFonts w:ascii="Tahoma" w:hAnsi="Tahoma" w:cs="Tahoma"/>
      <w:sz w:val="16"/>
      <w:szCs w:val="16"/>
    </w:rPr>
  </w:style>
  <w:style w:type="paragraph" w:styleId="Sprotnaopomba-besedilo">
    <w:name w:val="footnote text"/>
    <w:basedOn w:val="Navaden"/>
    <w:semiHidden/>
    <w:rsid w:val="00287B0B"/>
    <w:rPr>
      <w:sz w:val="20"/>
      <w:szCs w:val="20"/>
    </w:rPr>
  </w:style>
  <w:style w:type="character" w:styleId="Sprotnaopomba-sklic">
    <w:name w:val="footnote reference"/>
    <w:basedOn w:val="Privzetapisavaodstavka"/>
    <w:semiHidden/>
    <w:rsid w:val="00287B0B"/>
    <w:rPr>
      <w:vertAlign w:val="superscript"/>
    </w:rPr>
  </w:style>
  <w:style w:type="paragraph" w:styleId="Glava">
    <w:name w:val="header"/>
    <w:basedOn w:val="Navaden"/>
    <w:rsid w:val="00741CAA"/>
    <w:pPr>
      <w:tabs>
        <w:tab w:val="center" w:pos="4536"/>
        <w:tab w:val="right" w:pos="9072"/>
      </w:tabs>
    </w:pPr>
  </w:style>
  <w:style w:type="table" w:styleId="Tabelamrea">
    <w:name w:val="Table Grid"/>
    <w:basedOn w:val="Navadnatabela"/>
    <w:rsid w:val="00B842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Privzetapisavaodstavka"/>
    <w:rsid w:val="0066769E"/>
  </w:style>
  <w:style w:type="character" w:styleId="Hiperpovezava">
    <w:name w:val="Hyperlink"/>
    <w:basedOn w:val="Privzetapisavaodstavka"/>
    <w:rsid w:val="0066769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1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2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0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4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7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1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3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adni-list.si/1/objava.jsp?urlurid=2010520" TargetMode="External"/><Relationship Id="rId13" Type="http://schemas.openxmlformats.org/officeDocument/2006/relationships/hyperlink" Target="http://www.uradni-list.si/1/objava.jsp?urlurid=20121121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www.uradni-list.si/1/objava.jsp?urlurid=20094891" TargetMode="External"/><Relationship Id="rId12" Type="http://schemas.openxmlformats.org/officeDocument/2006/relationships/hyperlink" Target="http://www.uradni-list.si/1/objava.jsp?urlurid=20111743" TargetMode="External"/><Relationship Id="rId17" Type="http://schemas.openxmlformats.org/officeDocument/2006/relationships/hyperlink" Target="http://www.uradni-list.si/1/objava.jsp?urlurid=20142074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uradni-list.si/1/objava.jsp?urlurid=2014961" TargetMode="Externa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uradni-list.si/1/objava.jsp?urlurid=20105583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uradni-list.si/1/objava.jsp?urlurid=20131753" TargetMode="External"/><Relationship Id="rId10" Type="http://schemas.openxmlformats.org/officeDocument/2006/relationships/hyperlink" Target="http://www.uradni-list.si/1/objava.jsp?urlurid=20104554" TargetMode="External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://www.uradni-list.si/1/objava.jsp?urlurid=20103273" TargetMode="External"/><Relationship Id="rId14" Type="http://schemas.openxmlformats.org/officeDocument/2006/relationships/hyperlink" Target="http://www.uradni-list.si/1/objava.jsp?urlurid=20121700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1494</Words>
  <Characters>8522</Characters>
  <Application>Microsoft Office Word</Application>
  <DocSecurity>0</DocSecurity>
  <Lines>71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DELODAJALEC</vt:lpstr>
    </vt:vector>
  </TitlesOfParts>
  <Company>MNZ</Company>
  <LinksUpToDate>false</LinksUpToDate>
  <CharactersWithSpaces>9997</CharactersWithSpaces>
  <SharedDoc>false</SharedDoc>
  <HLinks>
    <vt:vector size="66" baseType="variant">
      <vt:variant>
        <vt:i4>6488112</vt:i4>
      </vt:variant>
      <vt:variant>
        <vt:i4>30</vt:i4>
      </vt:variant>
      <vt:variant>
        <vt:i4>0</vt:i4>
      </vt:variant>
      <vt:variant>
        <vt:i4>5</vt:i4>
      </vt:variant>
      <vt:variant>
        <vt:lpwstr>http://www.uradni-list.si/1/objava.jsp?urlurid=20142074</vt:lpwstr>
      </vt:variant>
      <vt:variant>
        <vt:lpwstr/>
      </vt:variant>
      <vt:variant>
        <vt:i4>7209014</vt:i4>
      </vt:variant>
      <vt:variant>
        <vt:i4>27</vt:i4>
      </vt:variant>
      <vt:variant>
        <vt:i4>0</vt:i4>
      </vt:variant>
      <vt:variant>
        <vt:i4>5</vt:i4>
      </vt:variant>
      <vt:variant>
        <vt:lpwstr>http://www.uradni-list.si/1/objava.jsp?urlurid=2014961</vt:lpwstr>
      </vt:variant>
      <vt:variant>
        <vt:lpwstr/>
      </vt:variant>
      <vt:variant>
        <vt:i4>6422576</vt:i4>
      </vt:variant>
      <vt:variant>
        <vt:i4>24</vt:i4>
      </vt:variant>
      <vt:variant>
        <vt:i4>0</vt:i4>
      </vt:variant>
      <vt:variant>
        <vt:i4>5</vt:i4>
      </vt:variant>
      <vt:variant>
        <vt:lpwstr>http://www.uradni-list.si/1/objava.jsp?urlurid=20131753</vt:lpwstr>
      </vt:variant>
      <vt:variant>
        <vt:lpwstr/>
      </vt:variant>
      <vt:variant>
        <vt:i4>6750257</vt:i4>
      </vt:variant>
      <vt:variant>
        <vt:i4>21</vt:i4>
      </vt:variant>
      <vt:variant>
        <vt:i4>0</vt:i4>
      </vt:variant>
      <vt:variant>
        <vt:i4>5</vt:i4>
      </vt:variant>
      <vt:variant>
        <vt:lpwstr>http://www.uradni-list.si/1/objava.jsp?urlurid=20121700</vt:lpwstr>
      </vt:variant>
      <vt:variant>
        <vt:lpwstr/>
      </vt:variant>
      <vt:variant>
        <vt:i4>6619191</vt:i4>
      </vt:variant>
      <vt:variant>
        <vt:i4>18</vt:i4>
      </vt:variant>
      <vt:variant>
        <vt:i4>0</vt:i4>
      </vt:variant>
      <vt:variant>
        <vt:i4>5</vt:i4>
      </vt:variant>
      <vt:variant>
        <vt:lpwstr>http://www.uradni-list.si/1/objava.jsp?urlurid=20121121</vt:lpwstr>
      </vt:variant>
      <vt:variant>
        <vt:lpwstr/>
      </vt:variant>
      <vt:variant>
        <vt:i4>6488114</vt:i4>
      </vt:variant>
      <vt:variant>
        <vt:i4>15</vt:i4>
      </vt:variant>
      <vt:variant>
        <vt:i4>0</vt:i4>
      </vt:variant>
      <vt:variant>
        <vt:i4>5</vt:i4>
      </vt:variant>
      <vt:variant>
        <vt:lpwstr>http://www.uradni-list.si/1/objava.jsp?urlurid=20111743</vt:lpwstr>
      </vt:variant>
      <vt:variant>
        <vt:lpwstr/>
      </vt:variant>
      <vt:variant>
        <vt:i4>7012401</vt:i4>
      </vt:variant>
      <vt:variant>
        <vt:i4>12</vt:i4>
      </vt:variant>
      <vt:variant>
        <vt:i4>0</vt:i4>
      </vt:variant>
      <vt:variant>
        <vt:i4>5</vt:i4>
      </vt:variant>
      <vt:variant>
        <vt:lpwstr>http://www.uradni-list.si/1/objava.jsp?urlurid=20105583</vt:lpwstr>
      </vt:variant>
      <vt:variant>
        <vt:lpwstr/>
      </vt:variant>
      <vt:variant>
        <vt:i4>6750257</vt:i4>
      </vt:variant>
      <vt:variant>
        <vt:i4>9</vt:i4>
      </vt:variant>
      <vt:variant>
        <vt:i4>0</vt:i4>
      </vt:variant>
      <vt:variant>
        <vt:i4>5</vt:i4>
      </vt:variant>
      <vt:variant>
        <vt:lpwstr>http://www.uradni-list.si/1/objava.jsp?urlurid=20104554</vt:lpwstr>
      </vt:variant>
      <vt:variant>
        <vt:lpwstr/>
      </vt:variant>
      <vt:variant>
        <vt:i4>6422582</vt:i4>
      </vt:variant>
      <vt:variant>
        <vt:i4>6</vt:i4>
      </vt:variant>
      <vt:variant>
        <vt:i4>0</vt:i4>
      </vt:variant>
      <vt:variant>
        <vt:i4>5</vt:i4>
      </vt:variant>
      <vt:variant>
        <vt:lpwstr>http://www.uradni-list.si/1/objava.jsp?urlurid=20103273</vt:lpwstr>
      </vt:variant>
      <vt:variant>
        <vt:lpwstr/>
      </vt:variant>
      <vt:variant>
        <vt:i4>6488118</vt:i4>
      </vt:variant>
      <vt:variant>
        <vt:i4>3</vt:i4>
      </vt:variant>
      <vt:variant>
        <vt:i4>0</vt:i4>
      </vt:variant>
      <vt:variant>
        <vt:i4>5</vt:i4>
      </vt:variant>
      <vt:variant>
        <vt:lpwstr>http://www.uradni-list.si/1/objava.jsp?urlurid=2010520</vt:lpwstr>
      </vt:variant>
      <vt:variant>
        <vt:lpwstr/>
      </vt:variant>
      <vt:variant>
        <vt:i4>6946869</vt:i4>
      </vt:variant>
      <vt:variant>
        <vt:i4>0</vt:i4>
      </vt:variant>
      <vt:variant>
        <vt:i4>0</vt:i4>
      </vt:variant>
      <vt:variant>
        <vt:i4>5</vt:i4>
      </vt:variant>
      <vt:variant>
        <vt:lpwstr>http://www.uradni-list.si/1/objava.jsp?urlurid=20094891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Primer-1b-Poziv-k-podpisu-dogovora-o-vracilu-prevec-izplacanih-zneskov-plac</dc:title>
  <dc:subject/>
  <dc:creator>Igor Klinar</dc:creator>
  <cp:keywords/>
  <dc:description/>
  <cp:lastModifiedBy>Tatjana Turnšek (IJS)</cp:lastModifiedBy>
  <cp:revision>4</cp:revision>
  <cp:lastPrinted>2014-07-30T10:10:00Z</cp:lastPrinted>
  <dcterms:created xsi:type="dcterms:W3CDTF">2021-09-02T12:44:00Z</dcterms:created>
  <dcterms:modified xsi:type="dcterms:W3CDTF">2021-09-02T13:04:00Z</dcterms:modified>
</cp:coreProperties>
</file>