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9476" w14:textId="6E262398" w:rsidR="007C4831" w:rsidRPr="00C207BA" w:rsidRDefault="007C4831" w:rsidP="007C4831">
      <w:pPr>
        <w:pStyle w:val="datumtevilka"/>
      </w:pPr>
      <w:r w:rsidRPr="00C207BA">
        <w:rPr>
          <w:noProof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09596D7E" wp14:editId="02DEBA75">
                <wp:simplePos x="0" y="0"/>
                <wp:positionH relativeFrom="page">
                  <wp:posOffset>1097280</wp:posOffset>
                </wp:positionH>
                <wp:positionV relativeFrom="page">
                  <wp:posOffset>2162755</wp:posOffset>
                </wp:positionV>
                <wp:extent cx="2520315" cy="1121134"/>
                <wp:effectExtent l="0" t="0" r="13335" b="3175"/>
                <wp:wrapTopAndBottom/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12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05D39" w14:textId="60EAC738" w:rsidR="007C4831" w:rsidRPr="00C438D5" w:rsidRDefault="007C4831" w:rsidP="007C483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 w:rsidRPr="00C438D5">
                              <w:rPr>
                                <w:rFonts w:eastAsiaTheme="minorHAnsi" w:cs="Arial"/>
                                <w:color w:val="00000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96D7E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86.4pt;margin-top:170.3pt;width:198.45pt;height:88.3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" o:allowoverlap="f" filled="f" stroked="f">
                <v:textbox inset="0,0,0,0">
                  <w:txbxContent>
                    <w:p w14:paraId="49A05D39" w14:textId="60EAC738" w:rsidR="007C4831" w:rsidRPr="00C438D5" w:rsidRDefault="007C4831" w:rsidP="007C4831">
                      <w:pPr>
                        <w:rPr>
                          <w:rFonts w:cs="Arial"/>
                          <w:szCs w:val="20"/>
                        </w:rPr>
                      </w:pPr>
                      <w:r w:rsidRPr="00C438D5">
                        <w:rPr>
                          <w:rFonts w:eastAsiaTheme="minorHAnsi" w:cs="Arial"/>
                          <w:color w:val="00000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C207BA">
        <w:t xml:space="preserve">Številka: </w:t>
      </w:r>
      <w:r w:rsidR="005D410C">
        <w:t>010-</w:t>
      </w:r>
      <w:r w:rsidR="001817BD">
        <w:t>4</w:t>
      </w:r>
      <w:r w:rsidR="005D410C">
        <w:t>/202</w:t>
      </w:r>
      <w:r w:rsidR="006A7535">
        <w:t>5</w:t>
      </w:r>
      <w:r w:rsidR="0038779C">
        <w:t>-1</w:t>
      </w:r>
      <w:r w:rsidRPr="00C207BA">
        <w:tab/>
      </w:r>
    </w:p>
    <w:p w14:paraId="6168455D" w14:textId="482CD16C" w:rsidR="007C4831" w:rsidRPr="00202A77" w:rsidRDefault="007C4831" w:rsidP="007C4831">
      <w:pPr>
        <w:pStyle w:val="datumtevilka"/>
      </w:pPr>
      <w:r w:rsidRPr="008349CF">
        <w:t xml:space="preserve">Datum: </w:t>
      </w:r>
      <w:r w:rsidR="006A7535">
        <w:t>20</w:t>
      </w:r>
      <w:r w:rsidR="00DC1FA8">
        <w:t xml:space="preserve">. </w:t>
      </w:r>
      <w:r w:rsidR="006A7535">
        <w:t>5</w:t>
      </w:r>
      <w:r w:rsidR="00DC1FA8">
        <w:t>. 202</w:t>
      </w:r>
      <w:r w:rsidR="006A7535">
        <w:t>5</w:t>
      </w:r>
      <w:r w:rsidRPr="008349CF">
        <w:tab/>
      </w:r>
      <w:r w:rsidRPr="00202A77">
        <w:t xml:space="preserve"> </w:t>
      </w:r>
    </w:p>
    <w:p w14:paraId="7839DA19" w14:textId="77777777" w:rsidR="007C4831" w:rsidRPr="00202A77" w:rsidRDefault="007C4831" w:rsidP="007C4831"/>
    <w:p w14:paraId="37C8D0EF" w14:textId="77777777" w:rsidR="00DC1FA8" w:rsidRDefault="00DC1FA8" w:rsidP="00DC1FA8">
      <w:pPr>
        <w:jc w:val="both"/>
        <w:rPr>
          <w:rFonts w:cs="Arial"/>
          <w:szCs w:val="20"/>
        </w:rPr>
      </w:pPr>
    </w:p>
    <w:p w14:paraId="72206AE0" w14:textId="77777777" w:rsidR="00DC1FA8" w:rsidRDefault="00DC1FA8" w:rsidP="00DC1FA8">
      <w:pPr>
        <w:jc w:val="both"/>
        <w:rPr>
          <w:rFonts w:cs="Arial"/>
          <w:szCs w:val="20"/>
        </w:rPr>
      </w:pPr>
    </w:p>
    <w:p w14:paraId="3282B16F" w14:textId="2B918C03" w:rsidR="007C4831" w:rsidRPr="00DC1FA8" w:rsidRDefault="00DC1FA8" w:rsidP="00DC1FA8">
      <w:pPr>
        <w:jc w:val="both"/>
        <w:rPr>
          <w:rFonts w:cs="Arial"/>
          <w:b/>
          <w:bCs/>
          <w:szCs w:val="20"/>
        </w:rPr>
      </w:pPr>
      <w:r w:rsidRPr="00DC1FA8">
        <w:rPr>
          <w:rFonts w:cs="Arial"/>
          <w:szCs w:val="20"/>
        </w:rPr>
        <w:t>Na podlagi 319. člena Zakona o splošnem upravnem postopku (</w:t>
      </w:r>
      <w:r w:rsidR="000E327D" w:rsidRPr="000E327D">
        <w:rPr>
          <w:rFonts w:cs="Arial"/>
          <w:szCs w:val="20"/>
        </w:rPr>
        <w:t>Uradni list RS, št. 24/06 – uradno prečiščeno besedilo, 105/06 – ZUS-1, 126/07, 65/08, 8/10, 82/13, 175/20 – ZIUOPDVE in 3/22 – ZDeb</w:t>
      </w:r>
      <w:r w:rsidRPr="00DC1FA8">
        <w:rPr>
          <w:rFonts w:cs="Arial"/>
          <w:szCs w:val="20"/>
        </w:rPr>
        <w:t>) in 9. člena Uredbe o upravnem poslovanju (</w:t>
      </w:r>
      <w:r w:rsidR="006A7535" w:rsidRPr="006A7535">
        <w:rPr>
          <w:rFonts w:cs="Arial"/>
          <w:szCs w:val="20"/>
        </w:rPr>
        <w:t>Uradni list RS, št. 9/18, 14/20, 167/20, 172/21, 68/22, 89/22, 135/22, 77/23 in 24/24</w:t>
      </w:r>
      <w:r w:rsidRPr="00DC1FA8">
        <w:rPr>
          <w:rFonts w:cs="Arial"/>
          <w:szCs w:val="20"/>
        </w:rPr>
        <w:t xml:space="preserve">) </w:t>
      </w:r>
      <w:r>
        <w:rPr>
          <w:rFonts w:cs="Arial"/>
          <w:szCs w:val="20"/>
        </w:rPr>
        <w:t>Inšpektorat za javni sektor</w:t>
      </w:r>
      <w:r w:rsidRPr="00DC1FA8">
        <w:rPr>
          <w:rFonts w:cs="Arial"/>
          <w:szCs w:val="20"/>
        </w:rPr>
        <w:t xml:space="preserve"> objavlja</w:t>
      </w:r>
    </w:p>
    <w:p w14:paraId="0536D314" w14:textId="77777777" w:rsidR="007C4831" w:rsidRDefault="007C4831" w:rsidP="007C4831">
      <w:pPr>
        <w:rPr>
          <w:rFonts w:cs="Arial"/>
          <w:b/>
          <w:bCs/>
          <w:sz w:val="24"/>
        </w:rPr>
      </w:pPr>
    </w:p>
    <w:p w14:paraId="4201EC5F" w14:textId="77777777" w:rsidR="007C4831" w:rsidRDefault="007C4831" w:rsidP="007C4831">
      <w:pPr>
        <w:rPr>
          <w:rFonts w:cs="Arial"/>
          <w:b/>
          <w:bCs/>
          <w:sz w:val="24"/>
        </w:rPr>
      </w:pPr>
    </w:p>
    <w:p w14:paraId="492AB871" w14:textId="77777777" w:rsidR="007C4831" w:rsidRDefault="007C4831" w:rsidP="007C4831">
      <w:pPr>
        <w:rPr>
          <w:rFonts w:cs="Arial"/>
          <w:b/>
          <w:bCs/>
          <w:sz w:val="24"/>
        </w:rPr>
      </w:pPr>
    </w:p>
    <w:p w14:paraId="5D142E03" w14:textId="245FC4C3" w:rsidR="007C4831" w:rsidRDefault="007C4831" w:rsidP="00DC1FA8">
      <w:pPr>
        <w:jc w:val="center"/>
        <w:rPr>
          <w:rFonts w:cs="Arial"/>
          <w:b/>
          <w:bCs/>
          <w:szCs w:val="20"/>
        </w:rPr>
      </w:pPr>
      <w:r w:rsidRPr="007C4831">
        <w:rPr>
          <w:rFonts w:cs="Arial"/>
          <w:b/>
          <w:bCs/>
          <w:szCs w:val="20"/>
        </w:rPr>
        <w:t xml:space="preserve">SEZNAM POOBLAŠČENIH </w:t>
      </w:r>
      <w:r w:rsidR="00DC1FA8" w:rsidRPr="007C4831">
        <w:rPr>
          <w:rFonts w:cs="Arial"/>
          <w:b/>
          <w:bCs/>
          <w:szCs w:val="20"/>
        </w:rPr>
        <w:t xml:space="preserve">URADNIH OSEB </w:t>
      </w:r>
      <w:r w:rsidR="00B84DB1">
        <w:rPr>
          <w:rFonts w:cs="Arial"/>
          <w:b/>
          <w:bCs/>
          <w:szCs w:val="20"/>
        </w:rPr>
        <w:t xml:space="preserve">ZA </w:t>
      </w:r>
      <w:r w:rsidRPr="007C4831">
        <w:rPr>
          <w:rFonts w:cs="Arial"/>
          <w:b/>
          <w:bCs/>
          <w:szCs w:val="20"/>
        </w:rPr>
        <w:t>ODLOČANJE V UPRAVN</w:t>
      </w:r>
      <w:r w:rsidR="00DC1FA8">
        <w:rPr>
          <w:rFonts w:cs="Arial"/>
          <w:b/>
          <w:bCs/>
          <w:szCs w:val="20"/>
        </w:rPr>
        <w:t>EM</w:t>
      </w:r>
      <w:r w:rsidRPr="007C4831">
        <w:rPr>
          <w:rFonts w:cs="Arial"/>
          <w:b/>
          <w:bCs/>
          <w:szCs w:val="20"/>
        </w:rPr>
        <w:t xml:space="preserve"> POSTOPK</w:t>
      </w:r>
      <w:r w:rsidR="00DC1FA8">
        <w:rPr>
          <w:rFonts w:cs="Arial"/>
          <w:b/>
          <w:bCs/>
          <w:szCs w:val="20"/>
        </w:rPr>
        <w:t>U</w:t>
      </w:r>
      <w:r w:rsidR="00570BEB">
        <w:rPr>
          <w:rFonts w:cs="Arial"/>
          <w:b/>
          <w:bCs/>
          <w:szCs w:val="20"/>
        </w:rPr>
        <w:t xml:space="preserve"> </w:t>
      </w:r>
      <w:r w:rsidR="0038779C">
        <w:rPr>
          <w:rFonts w:cs="Arial"/>
          <w:b/>
          <w:bCs/>
          <w:szCs w:val="20"/>
        </w:rPr>
        <w:t xml:space="preserve">V </w:t>
      </w:r>
      <w:r w:rsidR="00570BEB">
        <w:rPr>
          <w:rFonts w:cs="Arial"/>
          <w:b/>
          <w:bCs/>
          <w:szCs w:val="20"/>
        </w:rPr>
        <w:t>INŠPEKTORAT</w:t>
      </w:r>
      <w:r w:rsidR="0038779C">
        <w:rPr>
          <w:rFonts w:cs="Arial"/>
          <w:b/>
          <w:bCs/>
          <w:szCs w:val="20"/>
        </w:rPr>
        <w:t>U</w:t>
      </w:r>
      <w:r w:rsidR="00570BEB">
        <w:rPr>
          <w:rFonts w:cs="Arial"/>
          <w:b/>
          <w:bCs/>
          <w:szCs w:val="20"/>
        </w:rPr>
        <w:t xml:space="preserve"> ZA JAVNI SEKTOR</w:t>
      </w:r>
    </w:p>
    <w:p w14:paraId="70F107E5" w14:textId="77777777" w:rsidR="00570BEB" w:rsidRPr="007C4831" w:rsidRDefault="00570BEB" w:rsidP="00DC1FA8">
      <w:pPr>
        <w:jc w:val="center"/>
        <w:rPr>
          <w:rFonts w:cs="Arial"/>
          <w:b/>
          <w:bCs/>
          <w:szCs w:val="20"/>
        </w:rPr>
      </w:pPr>
    </w:p>
    <w:p w14:paraId="6A36010E" w14:textId="77777777" w:rsidR="007C4831" w:rsidRDefault="007C4831" w:rsidP="00B34ADA">
      <w:pPr>
        <w:jc w:val="both"/>
        <w:rPr>
          <w:rFonts w:cs="Arial"/>
          <w:b/>
          <w:bCs/>
          <w:sz w:val="24"/>
        </w:rPr>
      </w:pPr>
    </w:p>
    <w:p w14:paraId="34D3595E" w14:textId="7678BF42" w:rsidR="007C4831" w:rsidRPr="00DC1FA8" w:rsidRDefault="007C4831" w:rsidP="00B34ADA">
      <w:pPr>
        <w:pStyle w:val="Odstavekseznama"/>
        <w:numPr>
          <w:ilvl w:val="0"/>
          <w:numId w:val="4"/>
        </w:numPr>
        <w:ind w:left="360"/>
        <w:jc w:val="both"/>
        <w:rPr>
          <w:rFonts w:cs="Arial"/>
          <w:szCs w:val="20"/>
        </w:rPr>
      </w:pPr>
      <w:r w:rsidRPr="00DC1FA8">
        <w:rPr>
          <w:rFonts w:cs="Arial"/>
          <w:szCs w:val="20"/>
        </w:rPr>
        <w:t xml:space="preserve">Alenka Jarc, višji svetovalec, za odločanje v upravnih postopkih </w:t>
      </w:r>
      <w:r w:rsidR="00B84DB1" w:rsidRPr="00B84DB1">
        <w:rPr>
          <w:rFonts w:cs="Arial"/>
          <w:szCs w:val="20"/>
        </w:rPr>
        <w:t>v zvezi s posredovanjem informacij javnega značaja</w:t>
      </w:r>
      <w:r w:rsidR="00B84DB1">
        <w:rPr>
          <w:rFonts w:cs="Arial"/>
          <w:szCs w:val="20"/>
        </w:rPr>
        <w:t xml:space="preserve"> </w:t>
      </w:r>
      <w:r w:rsidRPr="00DC1FA8">
        <w:rPr>
          <w:rFonts w:cs="Arial"/>
          <w:szCs w:val="20"/>
        </w:rPr>
        <w:t>po ZDIJZ,</w:t>
      </w:r>
    </w:p>
    <w:p w14:paraId="2B18387A" w14:textId="77777777" w:rsidR="007C4831" w:rsidRDefault="007C4831" w:rsidP="00B34ADA">
      <w:pPr>
        <w:jc w:val="both"/>
        <w:rPr>
          <w:rFonts w:cs="Arial"/>
          <w:b/>
          <w:bCs/>
          <w:sz w:val="24"/>
        </w:rPr>
      </w:pPr>
    </w:p>
    <w:p w14:paraId="5B3B652E" w14:textId="7584D5FD" w:rsidR="007C4831" w:rsidRPr="00DC1FA8" w:rsidRDefault="007C4831" w:rsidP="00B34ADA">
      <w:pPr>
        <w:pStyle w:val="Odstavekseznama"/>
        <w:numPr>
          <w:ilvl w:val="0"/>
          <w:numId w:val="4"/>
        </w:numPr>
        <w:ind w:left="360"/>
        <w:jc w:val="both"/>
        <w:rPr>
          <w:rFonts w:cs="Arial"/>
          <w:szCs w:val="20"/>
        </w:rPr>
      </w:pPr>
      <w:r w:rsidRPr="00DC1FA8">
        <w:rPr>
          <w:rFonts w:cs="Arial"/>
          <w:szCs w:val="20"/>
        </w:rPr>
        <w:t xml:space="preserve">Tatjana Turnšek, višji svetovalec, za odločanje v upravnih postopkih </w:t>
      </w:r>
      <w:r w:rsidR="00B84DB1" w:rsidRPr="00B84DB1">
        <w:rPr>
          <w:rFonts w:cs="Arial"/>
          <w:szCs w:val="20"/>
        </w:rPr>
        <w:t>v zvezi s posredovanjem informacij javnega značaja</w:t>
      </w:r>
      <w:r w:rsidR="00B84DB1">
        <w:rPr>
          <w:rFonts w:cs="Arial"/>
          <w:szCs w:val="20"/>
        </w:rPr>
        <w:t xml:space="preserve"> </w:t>
      </w:r>
      <w:r w:rsidRPr="00DC1FA8">
        <w:rPr>
          <w:rFonts w:cs="Arial"/>
          <w:szCs w:val="20"/>
        </w:rPr>
        <w:t>po ZDIJZ</w:t>
      </w:r>
      <w:r w:rsidR="00DC1FA8">
        <w:rPr>
          <w:rFonts w:cs="Arial"/>
          <w:szCs w:val="20"/>
        </w:rPr>
        <w:t>.</w:t>
      </w:r>
    </w:p>
    <w:p w14:paraId="44AF6DBF" w14:textId="74887F0F" w:rsidR="007C4831" w:rsidRDefault="007C4831" w:rsidP="007C4831">
      <w:pPr>
        <w:jc w:val="both"/>
        <w:rPr>
          <w:rFonts w:cs="Arial"/>
          <w:szCs w:val="20"/>
        </w:rPr>
      </w:pPr>
    </w:p>
    <w:p w14:paraId="337F6760" w14:textId="39AD8A58" w:rsidR="007C4831" w:rsidRDefault="007C4831" w:rsidP="007C4831">
      <w:pPr>
        <w:jc w:val="both"/>
        <w:rPr>
          <w:rFonts w:cs="Arial"/>
          <w:szCs w:val="20"/>
        </w:rPr>
      </w:pPr>
    </w:p>
    <w:p w14:paraId="51A11BD9" w14:textId="2CB6316B" w:rsidR="007C4831" w:rsidRDefault="007C4831" w:rsidP="007C4831">
      <w:pPr>
        <w:jc w:val="both"/>
        <w:rPr>
          <w:rFonts w:cs="Arial"/>
          <w:szCs w:val="20"/>
        </w:rPr>
      </w:pPr>
    </w:p>
    <w:p w14:paraId="6492AAB0" w14:textId="69AB1374" w:rsidR="007C4831" w:rsidRDefault="007C4831" w:rsidP="007C4831">
      <w:pPr>
        <w:jc w:val="both"/>
        <w:rPr>
          <w:rFonts w:cs="Arial"/>
          <w:szCs w:val="20"/>
        </w:rPr>
      </w:pPr>
    </w:p>
    <w:p w14:paraId="63162A19" w14:textId="6459DC91" w:rsidR="007C4831" w:rsidRDefault="007C4831" w:rsidP="007C4831">
      <w:pPr>
        <w:jc w:val="both"/>
        <w:rPr>
          <w:rFonts w:cs="Arial"/>
          <w:szCs w:val="20"/>
        </w:rPr>
      </w:pPr>
    </w:p>
    <w:p w14:paraId="666F9E8F" w14:textId="77777777" w:rsidR="007C4831" w:rsidRPr="00927F66" w:rsidRDefault="007C4831" w:rsidP="007C4831">
      <w:pPr>
        <w:jc w:val="both"/>
        <w:rPr>
          <w:rFonts w:cs="Arial"/>
          <w:szCs w:val="20"/>
        </w:rPr>
      </w:pPr>
    </w:p>
    <w:p w14:paraId="1912092A" w14:textId="77777777" w:rsidR="007C4831" w:rsidRPr="00C87C68" w:rsidRDefault="007C4831" w:rsidP="007C4831">
      <w:pPr>
        <w:tabs>
          <w:tab w:val="left" w:pos="283"/>
        </w:tabs>
        <w:autoSpaceDE w:val="0"/>
        <w:autoSpaceDN w:val="0"/>
        <w:adjustRightInd w:val="0"/>
        <w:spacing w:line="276" w:lineRule="auto"/>
        <w:jc w:val="center"/>
        <w:textAlignment w:val="center"/>
        <w:rPr>
          <w:rFonts w:cs="Arial"/>
          <w:color w:val="000000"/>
          <w:szCs w:val="20"/>
          <w:lang w:eastAsia="sl-SI"/>
        </w:rPr>
      </w:pPr>
      <w:r w:rsidRPr="00C87C68">
        <w:rPr>
          <w:rFonts w:cs="Arial"/>
          <w:color w:val="000000"/>
          <w:szCs w:val="20"/>
          <w:lang w:eastAsia="sl-SI"/>
        </w:rPr>
        <w:t xml:space="preserve">                                               </w:t>
      </w:r>
      <w:r>
        <w:rPr>
          <w:rFonts w:cs="Arial"/>
          <w:color w:val="000000"/>
          <w:szCs w:val="20"/>
          <w:lang w:eastAsia="sl-SI"/>
        </w:rPr>
        <w:t xml:space="preserve">          Albert Nabernik</w:t>
      </w:r>
      <w:r w:rsidRPr="00C87C68">
        <w:rPr>
          <w:rFonts w:cs="Arial"/>
          <w:color w:val="000000"/>
          <w:szCs w:val="20"/>
          <w:lang w:eastAsia="sl-SI"/>
        </w:rPr>
        <w:t xml:space="preserve">                                                                                        </w:t>
      </w:r>
    </w:p>
    <w:p w14:paraId="63F63C64" w14:textId="3DE95C84" w:rsidR="007C4831" w:rsidRPr="003B0126" w:rsidRDefault="007C4831" w:rsidP="007C4831">
      <w:pPr>
        <w:tabs>
          <w:tab w:val="left" w:pos="283"/>
        </w:tabs>
        <w:autoSpaceDE w:val="0"/>
        <w:autoSpaceDN w:val="0"/>
        <w:adjustRightInd w:val="0"/>
        <w:spacing w:line="276" w:lineRule="auto"/>
        <w:ind w:left="283"/>
        <w:textAlignment w:val="center"/>
        <w:rPr>
          <w:rFonts w:cs="Arial"/>
          <w:color w:val="000000"/>
          <w:szCs w:val="20"/>
          <w:lang w:eastAsia="sl-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6A7535">
        <w:t xml:space="preserve">       </w:t>
      </w:r>
      <w:r>
        <w:t>glavn</w:t>
      </w:r>
      <w:r w:rsidR="006A7535">
        <w:t>i</w:t>
      </w:r>
      <w:r>
        <w:t xml:space="preserve"> inšpektor</w:t>
      </w:r>
    </w:p>
    <w:p w14:paraId="7877A1A4" w14:textId="77777777" w:rsidR="007C4831" w:rsidRDefault="007C4831" w:rsidP="007C4831">
      <w:pPr>
        <w:rPr>
          <w:rFonts w:cs="Arial"/>
          <w:szCs w:val="20"/>
        </w:rPr>
      </w:pPr>
    </w:p>
    <w:p w14:paraId="2080FE33" w14:textId="77777777" w:rsidR="007C4831" w:rsidRDefault="007C4831" w:rsidP="007C4831"/>
    <w:p w14:paraId="0FA4BA7B" w14:textId="77777777" w:rsidR="007C4831" w:rsidRDefault="007C4831" w:rsidP="007C4831"/>
    <w:p w14:paraId="3D92ACE4" w14:textId="77777777" w:rsidR="007C4831" w:rsidRDefault="007C4831" w:rsidP="007C4831"/>
    <w:p w14:paraId="089C60E9" w14:textId="77777777" w:rsidR="007C4831" w:rsidRDefault="007C4831" w:rsidP="007C4831"/>
    <w:p w14:paraId="723E8B28" w14:textId="77777777" w:rsidR="007C4831" w:rsidRDefault="007C4831" w:rsidP="007C4831"/>
    <w:p w14:paraId="646D666E" w14:textId="77777777" w:rsidR="007C4831" w:rsidRDefault="007C4831" w:rsidP="007C4831"/>
    <w:p w14:paraId="53FF6F30" w14:textId="77777777" w:rsidR="007C4831" w:rsidRDefault="007C4831" w:rsidP="007C4831"/>
    <w:sectPr w:rsidR="007C4831" w:rsidSect="001D07D0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6D88" w14:textId="77777777" w:rsidR="00692852" w:rsidRDefault="00570BEB">
      <w:pPr>
        <w:spacing w:line="240" w:lineRule="auto"/>
      </w:pPr>
      <w:r>
        <w:separator/>
      </w:r>
    </w:p>
  </w:endnote>
  <w:endnote w:type="continuationSeparator" w:id="0">
    <w:p w14:paraId="44ADB039" w14:textId="77777777" w:rsidR="00692852" w:rsidRDefault="00570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6F64" w14:textId="77777777" w:rsidR="00692852" w:rsidRDefault="00570BEB">
      <w:pPr>
        <w:spacing w:line="240" w:lineRule="auto"/>
      </w:pPr>
      <w:r>
        <w:separator/>
      </w:r>
    </w:p>
  </w:footnote>
  <w:footnote w:type="continuationSeparator" w:id="0">
    <w:p w14:paraId="7B88C067" w14:textId="77777777" w:rsidR="00692852" w:rsidRDefault="00570B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F56C" w14:textId="77777777" w:rsidR="001817BD" w:rsidRPr="00110CBD" w:rsidRDefault="001817BD" w:rsidP="001D07D0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A0A82" w:rsidRPr="008F3500" w14:paraId="4DEA2D0B" w14:textId="77777777" w:rsidTr="001D07D0">
      <w:trPr>
        <w:cantSplit/>
        <w:trHeight w:hRule="exact" w:val="847"/>
      </w:trPr>
      <w:tc>
        <w:tcPr>
          <w:tcW w:w="649" w:type="dxa"/>
        </w:tcPr>
        <w:p w14:paraId="0D239F92" w14:textId="77777777" w:rsidR="001817BD" w:rsidRDefault="00F55357" w:rsidP="001D07D0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2AAD6EE5" w14:textId="77777777" w:rsidR="001817BD" w:rsidRPr="006D42D9" w:rsidRDefault="001817BD" w:rsidP="001D07D0">
          <w:pPr>
            <w:rPr>
              <w:rFonts w:ascii="Republika" w:hAnsi="Republika"/>
              <w:sz w:val="60"/>
              <w:szCs w:val="60"/>
            </w:rPr>
          </w:pPr>
        </w:p>
        <w:p w14:paraId="5A840C46" w14:textId="77777777" w:rsidR="001817BD" w:rsidRPr="006D42D9" w:rsidRDefault="001817BD" w:rsidP="001D07D0">
          <w:pPr>
            <w:rPr>
              <w:rFonts w:ascii="Republika" w:hAnsi="Republika"/>
              <w:sz w:val="60"/>
              <w:szCs w:val="60"/>
            </w:rPr>
          </w:pPr>
        </w:p>
        <w:p w14:paraId="16D7C567" w14:textId="77777777" w:rsidR="001817BD" w:rsidRPr="006D42D9" w:rsidRDefault="001817BD" w:rsidP="001D07D0">
          <w:pPr>
            <w:rPr>
              <w:rFonts w:ascii="Republika" w:hAnsi="Republika"/>
              <w:sz w:val="60"/>
              <w:szCs w:val="60"/>
            </w:rPr>
          </w:pPr>
        </w:p>
        <w:p w14:paraId="6EBCD070" w14:textId="77777777" w:rsidR="001817BD" w:rsidRPr="006D42D9" w:rsidRDefault="001817BD" w:rsidP="001D07D0">
          <w:pPr>
            <w:rPr>
              <w:rFonts w:ascii="Republika" w:hAnsi="Republika"/>
              <w:sz w:val="60"/>
              <w:szCs w:val="60"/>
            </w:rPr>
          </w:pPr>
        </w:p>
        <w:p w14:paraId="5C955897" w14:textId="77777777" w:rsidR="001817BD" w:rsidRPr="006D42D9" w:rsidRDefault="001817BD" w:rsidP="001D07D0">
          <w:pPr>
            <w:rPr>
              <w:rFonts w:ascii="Republika" w:hAnsi="Republika"/>
              <w:sz w:val="60"/>
              <w:szCs w:val="60"/>
            </w:rPr>
          </w:pPr>
        </w:p>
        <w:p w14:paraId="68747517" w14:textId="77777777" w:rsidR="001817BD" w:rsidRPr="006D42D9" w:rsidRDefault="001817BD" w:rsidP="001D07D0">
          <w:pPr>
            <w:rPr>
              <w:rFonts w:ascii="Republika" w:hAnsi="Republika"/>
              <w:sz w:val="60"/>
              <w:szCs w:val="60"/>
            </w:rPr>
          </w:pPr>
        </w:p>
        <w:p w14:paraId="56BCE432" w14:textId="77777777" w:rsidR="001817BD" w:rsidRPr="006D42D9" w:rsidRDefault="001817BD" w:rsidP="001D07D0">
          <w:pPr>
            <w:rPr>
              <w:rFonts w:ascii="Republika" w:hAnsi="Republika"/>
              <w:sz w:val="60"/>
              <w:szCs w:val="60"/>
            </w:rPr>
          </w:pPr>
        </w:p>
        <w:p w14:paraId="278B4122" w14:textId="77777777" w:rsidR="001817BD" w:rsidRPr="006D42D9" w:rsidRDefault="001817BD" w:rsidP="001D07D0">
          <w:pPr>
            <w:rPr>
              <w:rFonts w:ascii="Republika" w:hAnsi="Republika"/>
              <w:sz w:val="60"/>
              <w:szCs w:val="60"/>
            </w:rPr>
          </w:pPr>
        </w:p>
        <w:p w14:paraId="244E8F91" w14:textId="77777777" w:rsidR="001817BD" w:rsidRPr="006D42D9" w:rsidRDefault="001817BD" w:rsidP="001D07D0">
          <w:pPr>
            <w:rPr>
              <w:rFonts w:ascii="Republika" w:hAnsi="Republika"/>
              <w:sz w:val="60"/>
              <w:szCs w:val="60"/>
            </w:rPr>
          </w:pPr>
        </w:p>
        <w:p w14:paraId="74E67BD3" w14:textId="77777777" w:rsidR="001817BD" w:rsidRPr="006D42D9" w:rsidRDefault="001817BD" w:rsidP="001D07D0">
          <w:pPr>
            <w:rPr>
              <w:rFonts w:ascii="Republika" w:hAnsi="Republika"/>
              <w:sz w:val="60"/>
              <w:szCs w:val="60"/>
            </w:rPr>
          </w:pPr>
        </w:p>
        <w:p w14:paraId="492938CD" w14:textId="77777777" w:rsidR="001817BD" w:rsidRPr="006D42D9" w:rsidRDefault="001817BD" w:rsidP="001D07D0">
          <w:pPr>
            <w:rPr>
              <w:rFonts w:ascii="Republika" w:hAnsi="Republika"/>
              <w:sz w:val="60"/>
              <w:szCs w:val="60"/>
            </w:rPr>
          </w:pPr>
        </w:p>
        <w:p w14:paraId="4D74E0B8" w14:textId="77777777" w:rsidR="001817BD" w:rsidRPr="006D42D9" w:rsidRDefault="001817BD" w:rsidP="001D07D0">
          <w:pPr>
            <w:rPr>
              <w:rFonts w:ascii="Republika" w:hAnsi="Republika"/>
              <w:sz w:val="60"/>
              <w:szCs w:val="60"/>
            </w:rPr>
          </w:pPr>
        </w:p>
        <w:p w14:paraId="17DDE14A" w14:textId="77777777" w:rsidR="001817BD" w:rsidRPr="006D42D9" w:rsidRDefault="001817BD" w:rsidP="001D07D0">
          <w:pPr>
            <w:rPr>
              <w:rFonts w:ascii="Republika" w:hAnsi="Republika"/>
              <w:sz w:val="60"/>
              <w:szCs w:val="60"/>
            </w:rPr>
          </w:pPr>
        </w:p>
        <w:p w14:paraId="3618A3AF" w14:textId="77777777" w:rsidR="001817BD" w:rsidRPr="006D42D9" w:rsidRDefault="001817BD" w:rsidP="001D07D0">
          <w:pPr>
            <w:rPr>
              <w:rFonts w:ascii="Republika" w:hAnsi="Republika"/>
              <w:sz w:val="60"/>
              <w:szCs w:val="60"/>
            </w:rPr>
          </w:pPr>
        </w:p>
        <w:p w14:paraId="6A4C3535" w14:textId="77777777" w:rsidR="001817BD" w:rsidRPr="006D42D9" w:rsidRDefault="001817BD" w:rsidP="001D07D0">
          <w:pPr>
            <w:rPr>
              <w:rFonts w:ascii="Republika" w:hAnsi="Republika"/>
              <w:sz w:val="60"/>
              <w:szCs w:val="60"/>
            </w:rPr>
          </w:pPr>
        </w:p>
        <w:p w14:paraId="08A21AC8" w14:textId="77777777" w:rsidR="001817BD" w:rsidRPr="006D42D9" w:rsidRDefault="001817BD" w:rsidP="001D07D0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2BCED64A" w14:textId="77777777" w:rsidR="001817BD" w:rsidRPr="006A7535" w:rsidRDefault="00F55357" w:rsidP="001D07D0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6A7535">
      <w:rPr>
        <w:rFonts w:ascii="Republika" w:hAnsi="Republika"/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3DD9A59" wp14:editId="5BD7DA4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2" name="Raven povezovalnik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2B5F34" id="Raven povezovalnik 2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6A7535">
      <w:rPr>
        <w:rFonts w:ascii="Republika" w:hAnsi="Republika"/>
      </w:rPr>
      <w:t>REPUBLIKA SLOVENIJA</w:t>
    </w:r>
  </w:p>
  <w:p w14:paraId="38FF9FD0" w14:textId="77777777" w:rsidR="001817BD" w:rsidRPr="006A7535" w:rsidRDefault="00F55357" w:rsidP="001D07D0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6A7535">
      <w:rPr>
        <w:rFonts w:ascii="Republika" w:hAnsi="Republika"/>
        <w:b/>
        <w:caps/>
      </w:rPr>
      <w:t>Ministrstvo za JAVNO UPRAVO</w:t>
    </w:r>
  </w:p>
  <w:p w14:paraId="41A2BA9D" w14:textId="77777777" w:rsidR="001817BD" w:rsidRPr="006A7535" w:rsidRDefault="00F55357" w:rsidP="001D07D0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/>
        <w:caps/>
      </w:rPr>
    </w:pPr>
    <w:r w:rsidRPr="006A7535">
      <w:rPr>
        <w:rFonts w:ascii="Republika" w:hAnsi="Republika"/>
        <w:caps/>
      </w:rPr>
      <w:t>Inšpektorat za javnI SEKTOR</w:t>
    </w:r>
  </w:p>
  <w:p w14:paraId="1ADE00E3" w14:textId="7B910A14" w:rsidR="001817BD" w:rsidRDefault="00F55357" w:rsidP="001D07D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6A7535">
      <w:rPr>
        <w:rFonts w:ascii="Republika" w:hAnsi="Republika" w:cs="Arial"/>
        <w:sz w:val="16"/>
      </w:rPr>
      <w:t>Tržaška 21, 1000 Ljubljana</w:t>
    </w:r>
    <w:r w:rsidRPr="008F3500">
      <w:rPr>
        <w:rFonts w:cs="Arial"/>
        <w:sz w:val="16"/>
      </w:rPr>
      <w:tab/>
    </w:r>
    <w:r w:rsidR="006A7535">
      <w:rPr>
        <w:rFonts w:cs="Arial"/>
        <w:sz w:val="16"/>
      </w:rPr>
      <w:t xml:space="preserve">I:  </w:t>
    </w:r>
    <w:r>
      <w:rPr>
        <w:rFonts w:cs="Arial"/>
        <w:sz w:val="16"/>
      </w:rPr>
      <w:t>www.ijs.gov.si</w:t>
    </w:r>
    <w:r w:rsidRPr="008F3500">
      <w:rPr>
        <w:rFonts w:cs="Arial"/>
        <w:sz w:val="16"/>
      </w:rPr>
      <w:t xml:space="preserve"> </w:t>
    </w:r>
  </w:p>
  <w:p w14:paraId="51D4D4DD" w14:textId="77777777" w:rsidR="001817BD" w:rsidRDefault="00F55357" w:rsidP="001D07D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gp.ijs@gov.si</w:t>
    </w:r>
    <w:r w:rsidRPr="008F3500">
      <w:rPr>
        <w:rFonts w:cs="Arial"/>
        <w:sz w:val="16"/>
      </w:rPr>
      <w:t xml:space="preserve"> </w:t>
    </w:r>
  </w:p>
  <w:p w14:paraId="6CF6F84D" w14:textId="77777777" w:rsidR="001817BD" w:rsidRPr="008F3500" w:rsidRDefault="00F55357" w:rsidP="001D07D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01 478 83 84</w:t>
    </w:r>
  </w:p>
  <w:p w14:paraId="59A08FE4" w14:textId="036283C4" w:rsidR="001817BD" w:rsidRPr="008F3500" w:rsidRDefault="00F55357" w:rsidP="001D07D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7FBD09A5" w14:textId="77777777" w:rsidR="001817BD" w:rsidRPr="008F3500" w:rsidRDefault="00F55357" w:rsidP="001D07D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2280DC2" w14:textId="77777777" w:rsidR="001817BD" w:rsidRPr="008F3500" w:rsidRDefault="001817BD" w:rsidP="001D07D0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63754"/>
    <w:multiLevelType w:val="hybridMultilevel"/>
    <w:tmpl w:val="9A3EBA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76FD4"/>
    <w:multiLevelType w:val="hybridMultilevel"/>
    <w:tmpl w:val="7040D272"/>
    <w:lvl w:ilvl="0" w:tplc="20D01C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6608B"/>
    <w:multiLevelType w:val="hybridMultilevel"/>
    <w:tmpl w:val="7FDC8F46"/>
    <w:lvl w:ilvl="0" w:tplc="2EFCED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33A5E"/>
    <w:multiLevelType w:val="hybridMultilevel"/>
    <w:tmpl w:val="BB0A12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010510">
    <w:abstractNumId w:val="1"/>
  </w:num>
  <w:num w:numId="2" w16cid:durableId="1289507214">
    <w:abstractNumId w:val="2"/>
  </w:num>
  <w:num w:numId="3" w16cid:durableId="1815567264">
    <w:abstractNumId w:val="0"/>
  </w:num>
  <w:num w:numId="4" w16cid:durableId="341251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31"/>
    <w:rsid w:val="000E327D"/>
    <w:rsid w:val="001817BD"/>
    <w:rsid w:val="0038779C"/>
    <w:rsid w:val="004306E1"/>
    <w:rsid w:val="00570BEB"/>
    <w:rsid w:val="005D410C"/>
    <w:rsid w:val="00692852"/>
    <w:rsid w:val="006A7535"/>
    <w:rsid w:val="00710F5B"/>
    <w:rsid w:val="007C4831"/>
    <w:rsid w:val="00B34ADA"/>
    <w:rsid w:val="00B84DB1"/>
    <w:rsid w:val="00C810DE"/>
    <w:rsid w:val="00DC1FA8"/>
    <w:rsid w:val="00F5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DEAA"/>
  <w15:chartTrackingRefBased/>
  <w15:docId w15:val="{FD1AEBC7-BD90-4977-9010-A7D53774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4831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C4831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7C4831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7C483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7C4831"/>
    <w:pPr>
      <w:tabs>
        <w:tab w:val="left" w:pos="1701"/>
      </w:tabs>
      <w:ind w:left="1701" w:hanging="1701"/>
    </w:pPr>
    <w:rPr>
      <w:b/>
      <w:lang w:val="it-IT"/>
    </w:rPr>
  </w:style>
  <w:style w:type="paragraph" w:styleId="Odstavekseznama">
    <w:name w:val="List Paragraph"/>
    <w:basedOn w:val="Navaden"/>
    <w:uiPriority w:val="34"/>
    <w:qFormat/>
    <w:rsid w:val="007C4831"/>
    <w:pPr>
      <w:ind w:left="720"/>
      <w:contextualSpacing/>
    </w:pPr>
  </w:style>
  <w:style w:type="character" w:styleId="Hiperpovezava">
    <w:name w:val="Hyperlink"/>
    <w:basedOn w:val="Privzetapisavaodstavka"/>
    <w:rsid w:val="007C4831"/>
    <w:rPr>
      <w:color w:val="0000FF"/>
      <w:u w:val="single"/>
    </w:rPr>
  </w:style>
  <w:style w:type="paragraph" w:styleId="Revizija">
    <w:name w:val="Revision"/>
    <w:hidden/>
    <w:uiPriority w:val="99"/>
    <w:semiHidden/>
    <w:rsid w:val="00B84D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6A753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A7535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Turnšek (IJS)</dc:creator>
  <cp:keywords/>
  <dc:description/>
  <cp:lastModifiedBy>Tatjana Turnšek (IJS)</cp:lastModifiedBy>
  <cp:revision>6</cp:revision>
  <dcterms:created xsi:type="dcterms:W3CDTF">2025-05-20T12:19:00Z</dcterms:created>
  <dcterms:modified xsi:type="dcterms:W3CDTF">2025-05-20T12:51:00Z</dcterms:modified>
</cp:coreProperties>
</file>