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DC9BC" w14:textId="77777777" w:rsidR="00A0011C" w:rsidRPr="007C46C8" w:rsidRDefault="00A0011C" w:rsidP="00834FEF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sz w:val="20"/>
          <w:szCs w:val="20"/>
          <w:u w:val="single"/>
          <w:lang w:eastAsia="sl-SI"/>
        </w:rPr>
      </w:pPr>
    </w:p>
    <w:p w14:paraId="41A1019F" w14:textId="77777777" w:rsidR="00087A9A" w:rsidRDefault="00087A9A" w:rsidP="0048280C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0"/>
          <w:szCs w:val="20"/>
          <w:lang w:eastAsia="sl-SI"/>
        </w:rPr>
      </w:pPr>
      <w:r w:rsidRPr="00C0292A">
        <w:rPr>
          <w:rFonts w:ascii="Arial" w:hAnsi="Arial" w:cs="Arial"/>
          <w:b/>
          <w:bCs/>
          <w:sz w:val="20"/>
          <w:szCs w:val="20"/>
          <w:lang w:eastAsia="sl-SI"/>
        </w:rPr>
        <w:t>LETNO POROČILO O IZVAJANJU ZAKONA O DOSTOPU DO INFORMACIJ JAVNEGA ZNAČAJA V LETU</w:t>
      </w:r>
      <w:r w:rsidR="00D61AB9">
        <w:rPr>
          <w:rFonts w:ascii="Arial" w:hAnsi="Arial" w:cs="Arial"/>
          <w:b/>
          <w:bCs/>
          <w:sz w:val="20"/>
          <w:szCs w:val="20"/>
          <w:lang w:eastAsia="sl-SI"/>
        </w:rPr>
        <w:t xml:space="preserve"> 2</w:t>
      </w:r>
      <w:r w:rsidR="00A0011C">
        <w:rPr>
          <w:rFonts w:ascii="Arial" w:hAnsi="Arial" w:cs="Arial"/>
          <w:b/>
          <w:bCs/>
          <w:sz w:val="20"/>
          <w:szCs w:val="20"/>
          <w:lang w:eastAsia="sl-SI"/>
        </w:rPr>
        <w:t>02</w:t>
      </w:r>
      <w:r w:rsidR="005040B0">
        <w:rPr>
          <w:rFonts w:ascii="Arial" w:hAnsi="Arial" w:cs="Arial"/>
          <w:b/>
          <w:bCs/>
          <w:sz w:val="20"/>
          <w:szCs w:val="20"/>
          <w:lang w:eastAsia="sl-SI"/>
        </w:rPr>
        <w:t>1</w:t>
      </w:r>
      <w:r w:rsidRPr="00C0292A">
        <w:rPr>
          <w:rFonts w:ascii="Arial" w:hAnsi="Arial" w:cs="Arial"/>
          <w:vanish/>
          <w:sz w:val="20"/>
          <w:szCs w:val="20"/>
          <w:lang w:eastAsia="sl-SI"/>
        </w:rPr>
        <w:t>Vrh obrazca</w:t>
      </w:r>
    </w:p>
    <w:p w14:paraId="58C7FFCF" w14:textId="77777777" w:rsidR="00A0011C" w:rsidRPr="00C0292A" w:rsidRDefault="00A0011C" w:rsidP="005247E7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vanish/>
          <w:sz w:val="20"/>
          <w:szCs w:val="20"/>
          <w:lang w:eastAsia="sl-SI"/>
        </w:rPr>
      </w:pPr>
    </w:p>
    <w:p w14:paraId="0BAD9A3E" w14:textId="77777777" w:rsidR="00087A9A" w:rsidRPr="00C0292A" w:rsidRDefault="00087A9A" w:rsidP="00190375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20"/>
          <w:szCs w:val="20"/>
          <w:lang w:eastAsia="sl-SI"/>
        </w:rPr>
      </w:pPr>
      <w:r w:rsidRPr="00C0292A">
        <w:rPr>
          <w:rFonts w:ascii="Arial" w:hAnsi="Arial" w:cs="Arial"/>
          <w:vanish/>
          <w:sz w:val="20"/>
          <w:szCs w:val="20"/>
          <w:lang w:eastAsia="sl-SI"/>
        </w:rPr>
        <w:t>Dno obrazca</w:t>
      </w:r>
    </w:p>
    <w:p w14:paraId="1E030189" w14:textId="77777777" w:rsidR="00087A9A" w:rsidRPr="00C0292A" w:rsidRDefault="00087A9A" w:rsidP="00190375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20"/>
          <w:szCs w:val="20"/>
          <w:lang w:eastAsia="sl-SI"/>
        </w:rPr>
      </w:pPr>
      <w:r w:rsidRPr="00C0292A">
        <w:rPr>
          <w:rFonts w:ascii="Arial" w:hAnsi="Arial" w:cs="Arial"/>
          <w:vanish/>
          <w:sz w:val="20"/>
          <w:szCs w:val="20"/>
          <w:lang w:eastAsia="sl-SI"/>
        </w:rPr>
        <w:t>Vrh obrazca</w:t>
      </w:r>
    </w:p>
    <w:p w14:paraId="745EA368" w14:textId="77777777" w:rsidR="00087A9A" w:rsidRDefault="00087A9A" w:rsidP="00190375">
      <w:pPr>
        <w:spacing w:before="100" w:beforeAutospacing="1" w:after="100" w:afterAutospacing="1" w:line="240" w:lineRule="auto"/>
        <w:outlineLvl w:val="4"/>
        <w:rPr>
          <w:rFonts w:ascii="Arial" w:hAnsi="Arial" w:cs="Arial"/>
          <w:b/>
          <w:bCs/>
          <w:sz w:val="20"/>
          <w:szCs w:val="20"/>
          <w:lang w:eastAsia="sl-SI"/>
        </w:rPr>
      </w:pPr>
      <w:r w:rsidRPr="00C0292A">
        <w:rPr>
          <w:rFonts w:ascii="Arial" w:hAnsi="Arial" w:cs="Arial"/>
          <w:b/>
          <w:bCs/>
          <w:sz w:val="20"/>
          <w:szCs w:val="20"/>
          <w:lang w:eastAsia="sl-SI"/>
        </w:rPr>
        <w:t xml:space="preserve">Naziv organa: </w:t>
      </w:r>
      <w:r w:rsidR="00857339">
        <w:rPr>
          <w:rFonts w:ascii="Arial" w:hAnsi="Arial" w:cs="Arial"/>
          <w:b/>
          <w:bCs/>
          <w:sz w:val="20"/>
          <w:szCs w:val="20"/>
          <w:lang w:eastAsia="sl-SI"/>
        </w:rPr>
        <w:t>INŠPEKTORAT ZA JAVNI SEKTOR</w:t>
      </w:r>
    </w:p>
    <w:p w14:paraId="6DAFC749" w14:textId="77777777" w:rsidR="00A0011C" w:rsidRPr="00C0292A" w:rsidRDefault="00A0011C" w:rsidP="00190375">
      <w:pPr>
        <w:spacing w:before="100" w:beforeAutospacing="1" w:after="100" w:afterAutospacing="1" w:line="240" w:lineRule="auto"/>
        <w:outlineLvl w:val="4"/>
        <w:rPr>
          <w:rFonts w:ascii="Arial" w:hAnsi="Arial" w:cs="Arial"/>
          <w:b/>
          <w:bCs/>
          <w:sz w:val="20"/>
          <w:szCs w:val="20"/>
          <w:lang w:eastAsia="sl-SI"/>
        </w:rPr>
      </w:pPr>
    </w:p>
    <w:tbl>
      <w:tblPr>
        <w:tblStyle w:val="Tabelasvetlamrea"/>
        <w:tblW w:w="9252" w:type="dxa"/>
        <w:tblLook w:val="00A0" w:firstRow="1" w:lastRow="0" w:firstColumn="1" w:lastColumn="0" w:noHBand="0" w:noVBand="0"/>
      </w:tblPr>
      <w:tblGrid>
        <w:gridCol w:w="6441"/>
        <w:gridCol w:w="1340"/>
        <w:gridCol w:w="1471"/>
      </w:tblGrid>
      <w:tr w:rsidR="006749AE" w:rsidRPr="00C0292A" w14:paraId="5E51FAFD" w14:textId="77777777" w:rsidTr="006749AE">
        <w:tc>
          <w:tcPr>
            <w:tcW w:w="0" w:type="auto"/>
          </w:tcPr>
          <w:p w14:paraId="19636494" w14:textId="77777777" w:rsidR="006749AE" w:rsidRPr="00C0292A" w:rsidRDefault="006749AE" w:rsidP="0019037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bookmarkStart w:id="0" w:name="_Hlk92829672"/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I.DEL - DOSTOP IN PONOVNA UPORABA INFORMACIJ JAVNEGA ZNAČAJA</w:t>
            </w:r>
          </w:p>
        </w:tc>
        <w:tc>
          <w:tcPr>
            <w:tcW w:w="0" w:type="auto"/>
          </w:tcPr>
          <w:p w14:paraId="40BBDDFC" w14:textId="77777777" w:rsidR="006749AE" w:rsidRPr="00C0292A" w:rsidRDefault="006749AE" w:rsidP="0019037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0B7D3B20" w14:textId="735C8DE1" w:rsidR="006749AE" w:rsidRPr="00C0292A" w:rsidRDefault="006749AE" w:rsidP="0019037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bookmarkEnd w:id="0"/>
      <w:tr w:rsidR="005247E7" w:rsidRPr="00C0292A" w14:paraId="4C54DB64" w14:textId="77777777" w:rsidTr="006749AE">
        <w:tc>
          <w:tcPr>
            <w:tcW w:w="0" w:type="auto"/>
          </w:tcPr>
          <w:p w14:paraId="0A1696E0" w14:textId="77777777" w:rsidR="00087A9A" w:rsidRPr="00C0292A" w:rsidRDefault="00087A9A" w:rsidP="00190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1FA6D67C" w14:textId="77777777" w:rsidR="00087A9A" w:rsidRPr="00C0292A" w:rsidRDefault="00087A9A" w:rsidP="00190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DOSTOP</w:t>
            </w:r>
          </w:p>
        </w:tc>
        <w:tc>
          <w:tcPr>
            <w:tcW w:w="0" w:type="auto"/>
          </w:tcPr>
          <w:p w14:paraId="5E7F14FB" w14:textId="77777777" w:rsidR="00087A9A" w:rsidRPr="00C0292A" w:rsidRDefault="00087A9A" w:rsidP="00190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PONOVNA UPORABA</w:t>
            </w:r>
          </w:p>
        </w:tc>
      </w:tr>
      <w:tr w:rsidR="005247E7" w:rsidRPr="00C0292A" w14:paraId="2BEEB7E0" w14:textId="77777777" w:rsidTr="006749AE">
        <w:tc>
          <w:tcPr>
            <w:tcW w:w="0" w:type="auto"/>
          </w:tcPr>
          <w:p w14:paraId="6E716EFB" w14:textId="1C2E8CA3" w:rsidR="00087A9A" w:rsidRPr="00C0292A" w:rsidRDefault="00DA6550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1. ŠTEVILO VSEH REŠENIH ZAHTEV NA PRVI STOPNJI V PRETEKLEM KOLEDARSKEM LETU (SEŠTEVEK TOČK: 2., 3., 4. IN 5.)</w:t>
            </w:r>
          </w:p>
        </w:tc>
        <w:tc>
          <w:tcPr>
            <w:tcW w:w="0" w:type="auto"/>
          </w:tcPr>
          <w:p w14:paraId="10BB835B" w14:textId="77777777" w:rsidR="00087A9A" w:rsidRPr="00C0292A" w:rsidRDefault="00857339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97</w:t>
            </w:r>
          </w:p>
        </w:tc>
        <w:tc>
          <w:tcPr>
            <w:tcW w:w="0" w:type="auto"/>
          </w:tcPr>
          <w:p w14:paraId="04AAEA64" w14:textId="77777777" w:rsidR="00087A9A" w:rsidRPr="00C0292A" w:rsidRDefault="00857339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6749AE" w:rsidRPr="00C0292A" w14:paraId="207CBEC3" w14:textId="77777777" w:rsidTr="006749AE">
        <w:tc>
          <w:tcPr>
            <w:tcW w:w="0" w:type="auto"/>
          </w:tcPr>
          <w:p w14:paraId="55774222" w14:textId="77777777" w:rsidR="006749AE" w:rsidRPr="00C0292A" w:rsidRDefault="006749AE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22D1485B" w14:textId="77777777" w:rsidR="006749AE" w:rsidRPr="00C0292A" w:rsidRDefault="006749AE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0010D309" w14:textId="45066EB1" w:rsidR="006749AE" w:rsidRPr="00C0292A" w:rsidRDefault="006749AE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5247E7" w:rsidRPr="00C0292A" w14:paraId="464599B7" w14:textId="77777777" w:rsidTr="006749AE">
        <w:tc>
          <w:tcPr>
            <w:tcW w:w="0" w:type="auto"/>
          </w:tcPr>
          <w:p w14:paraId="6CAF050C" w14:textId="40D6169E" w:rsidR="00087A9A" w:rsidRPr="00C0292A" w:rsidRDefault="00DA6550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2. ŠTEVILO VSEH V CELOTI UGODENIH ZAHTEV</w:t>
            </w:r>
          </w:p>
        </w:tc>
        <w:tc>
          <w:tcPr>
            <w:tcW w:w="0" w:type="auto"/>
          </w:tcPr>
          <w:p w14:paraId="11618C68" w14:textId="77777777" w:rsidR="00087A9A" w:rsidRPr="00C0292A" w:rsidRDefault="00857339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0" w:type="auto"/>
          </w:tcPr>
          <w:p w14:paraId="66542CBF" w14:textId="77777777" w:rsidR="00087A9A" w:rsidRPr="00C0292A" w:rsidRDefault="00857339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6749AE" w:rsidRPr="00C0292A" w14:paraId="2A22DA2B" w14:textId="77777777" w:rsidTr="006749AE">
        <w:tc>
          <w:tcPr>
            <w:tcW w:w="0" w:type="auto"/>
          </w:tcPr>
          <w:p w14:paraId="585FCFF0" w14:textId="77777777" w:rsidR="006749AE" w:rsidRPr="00C0292A" w:rsidRDefault="006749AE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7259BBA3" w14:textId="77777777" w:rsidR="006749AE" w:rsidRPr="00C0292A" w:rsidRDefault="006749AE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7726E4C2" w14:textId="0D1B7B66" w:rsidR="006749AE" w:rsidRPr="00C0292A" w:rsidRDefault="006749AE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bookmarkStart w:id="1" w:name="_Hlk92827883"/>
          </w:p>
        </w:tc>
      </w:tr>
      <w:bookmarkEnd w:id="1"/>
      <w:tr w:rsidR="00917900" w:rsidRPr="00C0292A" w14:paraId="3B762621" w14:textId="77777777" w:rsidTr="006749AE">
        <w:tc>
          <w:tcPr>
            <w:tcW w:w="0" w:type="auto"/>
          </w:tcPr>
          <w:p w14:paraId="1618687C" w14:textId="77777777" w:rsidR="00917900" w:rsidRPr="00C0292A" w:rsidRDefault="00DA655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3. </w:t>
            </w: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ŠTEVILO VSEH V CELOTI ZAVRNJENIH ZAHTEV</w:t>
            </w:r>
          </w:p>
        </w:tc>
        <w:tc>
          <w:tcPr>
            <w:tcW w:w="0" w:type="auto"/>
          </w:tcPr>
          <w:p w14:paraId="416D0DC0" w14:textId="77777777" w:rsidR="00917900" w:rsidRPr="00C0292A" w:rsidRDefault="00857339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0" w:type="auto"/>
          </w:tcPr>
          <w:p w14:paraId="0FB55B24" w14:textId="77777777" w:rsidR="00917900" w:rsidRPr="00C0292A" w:rsidRDefault="00857339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4084BF9E" w14:textId="77777777" w:rsidTr="006749AE">
        <w:tc>
          <w:tcPr>
            <w:tcW w:w="0" w:type="auto"/>
          </w:tcPr>
          <w:p w14:paraId="3EA1A6B7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Število razlogov, zaradi katerih je bila zahteva v celoti zavrnjena (seštevek vseh spodaj navedenih razlogov)</w:t>
            </w:r>
          </w:p>
        </w:tc>
        <w:tc>
          <w:tcPr>
            <w:tcW w:w="0" w:type="auto"/>
          </w:tcPr>
          <w:p w14:paraId="5A859571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0" w:type="auto"/>
          </w:tcPr>
          <w:p w14:paraId="51C2FD85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28326692" w14:textId="77777777" w:rsidTr="006749AE">
        <w:tc>
          <w:tcPr>
            <w:tcW w:w="0" w:type="auto"/>
          </w:tcPr>
          <w:p w14:paraId="3FB7E43E" w14:textId="702E7739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Organ ne razpolaga z </w:t>
            </w:r>
            <w:r w:rsidR="00EF2380" w:rsidRPr="00C0292A">
              <w:rPr>
                <w:rFonts w:ascii="Arial" w:hAnsi="Arial" w:cs="Arial"/>
                <w:sz w:val="20"/>
                <w:szCs w:val="20"/>
                <w:lang w:eastAsia="sl-SI"/>
              </w:rPr>
              <w:t>informacijo</w:t>
            </w:r>
          </w:p>
        </w:tc>
        <w:tc>
          <w:tcPr>
            <w:tcW w:w="0" w:type="auto"/>
          </w:tcPr>
          <w:p w14:paraId="0CBC022E" w14:textId="77777777" w:rsidR="00917900" w:rsidRPr="00C0292A" w:rsidRDefault="00857339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0" w:type="auto"/>
          </w:tcPr>
          <w:p w14:paraId="23AC6884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43E92DA3" w14:textId="77777777" w:rsidTr="006749AE">
        <w:tc>
          <w:tcPr>
            <w:tcW w:w="0" w:type="auto"/>
          </w:tcPr>
          <w:p w14:paraId="3095C7FB" w14:textId="4ECCD94A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Ni informacija javnega </w:t>
            </w:r>
            <w:r w:rsidR="00EF2380" w:rsidRPr="00C0292A">
              <w:rPr>
                <w:rFonts w:ascii="Arial" w:hAnsi="Arial" w:cs="Arial"/>
                <w:sz w:val="20"/>
                <w:szCs w:val="20"/>
                <w:lang w:eastAsia="sl-SI"/>
              </w:rPr>
              <w:t>značaja</w:t>
            </w:r>
          </w:p>
        </w:tc>
        <w:tc>
          <w:tcPr>
            <w:tcW w:w="0" w:type="auto"/>
          </w:tcPr>
          <w:p w14:paraId="7D25B2F5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2A4F6BD9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0A9BD329" w14:textId="77777777" w:rsidTr="006749AE">
        <w:tc>
          <w:tcPr>
            <w:tcW w:w="0" w:type="auto"/>
          </w:tcPr>
          <w:p w14:paraId="63889CD5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Tajni podatek</w:t>
            </w:r>
          </w:p>
        </w:tc>
        <w:tc>
          <w:tcPr>
            <w:tcW w:w="0" w:type="auto"/>
          </w:tcPr>
          <w:p w14:paraId="0AF57053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04E2C492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56E794DC" w14:textId="77777777" w:rsidTr="006749AE">
        <w:tc>
          <w:tcPr>
            <w:tcW w:w="0" w:type="auto"/>
          </w:tcPr>
          <w:p w14:paraId="17006F43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Poslovna skrivnost</w:t>
            </w:r>
          </w:p>
        </w:tc>
        <w:tc>
          <w:tcPr>
            <w:tcW w:w="0" w:type="auto"/>
          </w:tcPr>
          <w:p w14:paraId="06B92CFE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08FFC2FA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409EB6BB" w14:textId="77777777" w:rsidTr="006749AE">
        <w:tc>
          <w:tcPr>
            <w:tcW w:w="0" w:type="auto"/>
          </w:tcPr>
          <w:p w14:paraId="0D46A3ED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Osebni podatek</w:t>
            </w:r>
          </w:p>
        </w:tc>
        <w:tc>
          <w:tcPr>
            <w:tcW w:w="0" w:type="auto"/>
          </w:tcPr>
          <w:p w14:paraId="6A0B7311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544A4750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40044DDE" w14:textId="77777777" w:rsidTr="006749AE">
        <w:tc>
          <w:tcPr>
            <w:tcW w:w="0" w:type="auto"/>
          </w:tcPr>
          <w:p w14:paraId="23D508A4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Zaupnost statističnih poročevalskih enot</w:t>
            </w:r>
          </w:p>
        </w:tc>
        <w:tc>
          <w:tcPr>
            <w:tcW w:w="0" w:type="auto"/>
          </w:tcPr>
          <w:p w14:paraId="3EB933DA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6206F57B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219A18E3" w14:textId="77777777" w:rsidTr="006749AE">
        <w:tc>
          <w:tcPr>
            <w:tcW w:w="0" w:type="auto"/>
          </w:tcPr>
          <w:p w14:paraId="002C23DB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Zaupnosti davčnega postopka/davčna tajnost</w:t>
            </w:r>
          </w:p>
        </w:tc>
        <w:tc>
          <w:tcPr>
            <w:tcW w:w="0" w:type="auto"/>
          </w:tcPr>
          <w:p w14:paraId="386832BE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106F86FC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1609A8F9" w14:textId="77777777" w:rsidTr="006749AE">
        <w:tc>
          <w:tcPr>
            <w:tcW w:w="0" w:type="auto"/>
          </w:tcPr>
          <w:p w14:paraId="2FB97DCE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Kazenski pregon/postopek s prekrški</w:t>
            </w:r>
          </w:p>
        </w:tc>
        <w:tc>
          <w:tcPr>
            <w:tcW w:w="0" w:type="auto"/>
          </w:tcPr>
          <w:p w14:paraId="7A1C0A4B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0" w:type="auto"/>
          </w:tcPr>
          <w:p w14:paraId="20C3E3DF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5AC760B0" w14:textId="77777777" w:rsidTr="006749AE">
        <w:tc>
          <w:tcPr>
            <w:tcW w:w="0" w:type="auto"/>
          </w:tcPr>
          <w:p w14:paraId="0BA40C76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Upravni postopek</w:t>
            </w:r>
          </w:p>
        </w:tc>
        <w:tc>
          <w:tcPr>
            <w:tcW w:w="0" w:type="auto"/>
          </w:tcPr>
          <w:p w14:paraId="2F7EC098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2CAF43C3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3A01A379" w14:textId="77777777" w:rsidTr="006749AE">
        <w:tc>
          <w:tcPr>
            <w:tcW w:w="0" w:type="auto"/>
          </w:tcPr>
          <w:p w14:paraId="2DD51967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Sodni postopek</w:t>
            </w:r>
          </w:p>
        </w:tc>
        <w:tc>
          <w:tcPr>
            <w:tcW w:w="0" w:type="auto"/>
          </w:tcPr>
          <w:p w14:paraId="633C599C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1D46A3AB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2A943310" w14:textId="77777777" w:rsidTr="006749AE">
        <w:tc>
          <w:tcPr>
            <w:tcW w:w="0" w:type="auto"/>
          </w:tcPr>
          <w:p w14:paraId="6BE93651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Dokument v izdelavi</w:t>
            </w:r>
          </w:p>
        </w:tc>
        <w:tc>
          <w:tcPr>
            <w:tcW w:w="0" w:type="auto"/>
          </w:tcPr>
          <w:p w14:paraId="6CD5A7B3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5B8F7BFB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53A625CD" w14:textId="77777777" w:rsidTr="006749AE">
        <w:tc>
          <w:tcPr>
            <w:tcW w:w="0" w:type="auto"/>
          </w:tcPr>
          <w:p w14:paraId="1277AF5A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Naravna/kulturna vrednota</w:t>
            </w:r>
          </w:p>
        </w:tc>
        <w:tc>
          <w:tcPr>
            <w:tcW w:w="0" w:type="auto"/>
          </w:tcPr>
          <w:p w14:paraId="148ECE90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45972D00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3685EF05" w14:textId="77777777" w:rsidTr="006749AE">
        <w:tc>
          <w:tcPr>
            <w:tcW w:w="0" w:type="auto"/>
          </w:tcPr>
          <w:p w14:paraId="28050A48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Notranje delovanje/dejavnost</w:t>
            </w:r>
          </w:p>
        </w:tc>
        <w:tc>
          <w:tcPr>
            <w:tcW w:w="0" w:type="auto"/>
          </w:tcPr>
          <w:p w14:paraId="646839B5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0" w:type="auto"/>
          </w:tcPr>
          <w:p w14:paraId="0D7AAE85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6B10F4F7" w14:textId="77777777" w:rsidTr="006749AE">
        <w:tc>
          <w:tcPr>
            <w:tcW w:w="0" w:type="auto"/>
          </w:tcPr>
          <w:p w14:paraId="4B2F7054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Dostop omejen strankam/udeležencem postopka (prvi odstavek 5.a člena ZDIJZ)</w:t>
            </w:r>
          </w:p>
        </w:tc>
        <w:tc>
          <w:tcPr>
            <w:tcW w:w="0" w:type="auto"/>
          </w:tcPr>
          <w:p w14:paraId="75F5145D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561B296C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2B2A8AF1" w14:textId="77777777" w:rsidTr="006749AE">
        <w:tc>
          <w:tcPr>
            <w:tcW w:w="0" w:type="auto"/>
          </w:tcPr>
          <w:p w14:paraId="049294AE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Nadzorni postopki finančnih in zavarovalnih institucij (drugi odstavek 5.a člena ZDIJZ)</w:t>
            </w:r>
          </w:p>
        </w:tc>
        <w:tc>
          <w:tcPr>
            <w:tcW w:w="0" w:type="auto"/>
          </w:tcPr>
          <w:p w14:paraId="065E8EE3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749C4C5D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5903EC5C" w14:textId="77777777" w:rsidTr="006749AE">
        <w:tc>
          <w:tcPr>
            <w:tcW w:w="0" w:type="auto"/>
          </w:tcPr>
          <w:p w14:paraId="1A20FC78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Varovanje tajnosti vira (tretji odstavek 5.a člena ZDIJZ)</w:t>
            </w:r>
          </w:p>
        </w:tc>
        <w:tc>
          <w:tcPr>
            <w:tcW w:w="0" w:type="auto"/>
          </w:tcPr>
          <w:p w14:paraId="7E8254EB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6900A697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447B39A9" w14:textId="77777777" w:rsidTr="006749AE">
        <w:tc>
          <w:tcPr>
            <w:tcW w:w="0" w:type="auto"/>
          </w:tcPr>
          <w:p w14:paraId="068F68C8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Drugo ( </w:t>
            </w:r>
            <w:r w:rsidR="00D13C65">
              <w:rPr>
                <w:rFonts w:ascii="Arial" w:hAnsi="Arial" w:cs="Arial"/>
                <w:sz w:val="20"/>
                <w:szCs w:val="20"/>
                <w:lang w:eastAsia="sl-SI"/>
              </w:rPr>
              <w:t>Tehtanje javnega interesa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) </w:t>
            </w:r>
          </w:p>
        </w:tc>
        <w:tc>
          <w:tcPr>
            <w:tcW w:w="0" w:type="auto"/>
          </w:tcPr>
          <w:p w14:paraId="46B36E96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0" w:type="auto"/>
          </w:tcPr>
          <w:p w14:paraId="6CA65797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3EABC457" w14:textId="77777777" w:rsidTr="006749AE">
        <w:tc>
          <w:tcPr>
            <w:tcW w:w="0" w:type="auto"/>
          </w:tcPr>
          <w:p w14:paraId="465FE156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Pravice intelektualne lastnine tretjih oseb (</w:t>
            </w:r>
            <w:r w:rsidRPr="0089383A">
              <w:rPr>
                <w:rFonts w:ascii="Arial" w:hAnsi="Arial" w:cs="Arial"/>
                <w:sz w:val="20"/>
                <w:szCs w:val="20"/>
                <w:lang w:eastAsia="sl-SI"/>
              </w:rPr>
              <w:t>samo pri ponovni uporabi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šesti odstavek 6. člena ZDIJZ) </w:t>
            </w:r>
          </w:p>
        </w:tc>
        <w:tc>
          <w:tcPr>
            <w:tcW w:w="0" w:type="auto"/>
          </w:tcPr>
          <w:p w14:paraId="67546B05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2C9A834C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6BE22540" w14:textId="77777777" w:rsidTr="006749AE">
        <w:tc>
          <w:tcPr>
            <w:tcW w:w="0" w:type="auto"/>
          </w:tcPr>
          <w:p w14:paraId="5E980D41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Podatek s katerim razpolagajo izvajalci javne službe javne radiotelevizije ali izvajalci ali izvajalci javne službe na področju izobraževalne, raziskovalne ali kulturne dejavnosti (</w:t>
            </w:r>
            <w:r w:rsidRPr="0089383A">
              <w:rPr>
                <w:rFonts w:ascii="Arial" w:hAnsi="Arial" w:cs="Arial"/>
                <w:sz w:val="20"/>
                <w:szCs w:val="20"/>
                <w:lang w:eastAsia="sl-SI"/>
              </w:rPr>
              <w:t>samo pri ponovni uporabi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šesti odstavek 6.člena ZDIJZ) </w:t>
            </w:r>
          </w:p>
        </w:tc>
        <w:tc>
          <w:tcPr>
            <w:tcW w:w="0" w:type="auto"/>
          </w:tcPr>
          <w:p w14:paraId="0A4153AE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0733DE41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917900" w:rsidRPr="00C0292A" w14:paraId="1498D41C" w14:textId="77777777" w:rsidTr="006749AE">
        <w:tc>
          <w:tcPr>
            <w:tcW w:w="0" w:type="auto"/>
          </w:tcPr>
          <w:p w14:paraId="5DBBE695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Podatek za katerega drug zakon določa, da je dostopen samo upravičenim osebam (</w:t>
            </w:r>
            <w:r w:rsidRPr="0089383A">
              <w:rPr>
                <w:rFonts w:ascii="Arial" w:hAnsi="Arial" w:cs="Arial"/>
                <w:sz w:val="20"/>
                <w:szCs w:val="20"/>
                <w:lang w:eastAsia="sl-SI"/>
              </w:rPr>
              <w:t>samo pri ponovni uporabi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šesti odstavek 6.člena ZDIJZ) </w:t>
            </w:r>
          </w:p>
        </w:tc>
        <w:tc>
          <w:tcPr>
            <w:tcW w:w="0" w:type="auto"/>
          </w:tcPr>
          <w:p w14:paraId="0C89D659" w14:textId="77777777" w:rsidR="00917900" w:rsidRPr="00C0292A" w:rsidRDefault="00917900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1EF0BD3F" w14:textId="77777777" w:rsidR="00917900" w:rsidRPr="00C0292A" w:rsidRDefault="00D13C65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6749AE" w:rsidRPr="00C0292A" w14:paraId="1F8FAE0E" w14:textId="77777777" w:rsidTr="006749AE">
        <w:tc>
          <w:tcPr>
            <w:tcW w:w="0" w:type="auto"/>
          </w:tcPr>
          <w:p w14:paraId="1AE014AB" w14:textId="77777777" w:rsidR="006749AE" w:rsidRPr="00C0292A" w:rsidRDefault="006749AE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7461438D" w14:textId="77777777" w:rsidR="006749AE" w:rsidRPr="00C0292A" w:rsidRDefault="006749AE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460DEED1" w14:textId="71F23828" w:rsidR="006749AE" w:rsidRPr="00C0292A" w:rsidRDefault="006749AE" w:rsidP="005528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5247E7" w:rsidRPr="00C0292A" w14:paraId="6837343A" w14:textId="77777777" w:rsidTr="006749AE">
        <w:tc>
          <w:tcPr>
            <w:tcW w:w="0" w:type="auto"/>
          </w:tcPr>
          <w:p w14:paraId="661518AA" w14:textId="77777777" w:rsidR="00087A9A" w:rsidRPr="00C0292A" w:rsidRDefault="00917900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4. </w:t>
            </w:r>
            <w:r w:rsidR="00DA6550"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ŠTEVILO VSEH DELNO ZAVRNJENIH ZAHTEV</w:t>
            </w:r>
          </w:p>
        </w:tc>
        <w:tc>
          <w:tcPr>
            <w:tcW w:w="0" w:type="auto"/>
          </w:tcPr>
          <w:p w14:paraId="526019D5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0" w:type="auto"/>
          </w:tcPr>
          <w:p w14:paraId="4BCBE5AE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0C84178A" w14:textId="77777777" w:rsidTr="006749AE">
        <w:tc>
          <w:tcPr>
            <w:tcW w:w="0" w:type="auto"/>
          </w:tcPr>
          <w:p w14:paraId="28DB841E" w14:textId="23B8C7BF"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Število razlogov, zaradi katerih je bila zahteva delno zavrnjena (seštevek vseh spodaj navedenih razlogov)</w:t>
            </w:r>
          </w:p>
        </w:tc>
        <w:tc>
          <w:tcPr>
            <w:tcW w:w="0" w:type="auto"/>
          </w:tcPr>
          <w:p w14:paraId="08682DB9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80</w:t>
            </w:r>
          </w:p>
        </w:tc>
        <w:tc>
          <w:tcPr>
            <w:tcW w:w="0" w:type="auto"/>
          </w:tcPr>
          <w:p w14:paraId="1FAEB5E0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2AFE56C2" w14:textId="77777777" w:rsidTr="006749AE">
        <w:tc>
          <w:tcPr>
            <w:tcW w:w="0" w:type="auto"/>
          </w:tcPr>
          <w:p w14:paraId="4287AF59" w14:textId="02D3B864"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Organ ne razpolaga z </w:t>
            </w:r>
            <w:r w:rsidR="00EF2380" w:rsidRPr="00C0292A">
              <w:rPr>
                <w:rFonts w:ascii="Arial" w:hAnsi="Arial" w:cs="Arial"/>
                <w:sz w:val="20"/>
                <w:szCs w:val="20"/>
                <w:lang w:eastAsia="sl-SI"/>
              </w:rPr>
              <w:t>informacijo</w:t>
            </w:r>
          </w:p>
        </w:tc>
        <w:tc>
          <w:tcPr>
            <w:tcW w:w="0" w:type="auto"/>
          </w:tcPr>
          <w:p w14:paraId="6A5EB53B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4E5B98B6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16731AB0" w14:textId="77777777" w:rsidTr="006749AE">
        <w:tc>
          <w:tcPr>
            <w:tcW w:w="0" w:type="auto"/>
          </w:tcPr>
          <w:p w14:paraId="7A5325BE" w14:textId="0F558B2E"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Ni informacija javnega </w:t>
            </w:r>
            <w:r w:rsidR="00EF2380" w:rsidRPr="00C0292A">
              <w:rPr>
                <w:rFonts w:ascii="Arial" w:hAnsi="Arial" w:cs="Arial"/>
                <w:sz w:val="20"/>
                <w:szCs w:val="20"/>
                <w:lang w:eastAsia="sl-SI"/>
              </w:rPr>
              <w:t>značaja</w:t>
            </w:r>
          </w:p>
        </w:tc>
        <w:tc>
          <w:tcPr>
            <w:tcW w:w="0" w:type="auto"/>
          </w:tcPr>
          <w:p w14:paraId="62DBDEFC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28065838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13FBB3A7" w14:textId="77777777" w:rsidTr="006749AE">
        <w:tc>
          <w:tcPr>
            <w:tcW w:w="0" w:type="auto"/>
          </w:tcPr>
          <w:p w14:paraId="58D38A35" w14:textId="77777777"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Tajni podatek</w:t>
            </w:r>
          </w:p>
        </w:tc>
        <w:tc>
          <w:tcPr>
            <w:tcW w:w="0" w:type="auto"/>
          </w:tcPr>
          <w:p w14:paraId="4669FCE7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6B18081A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5C61102E" w14:textId="77777777" w:rsidTr="006749AE">
        <w:tc>
          <w:tcPr>
            <w:tcW w:w="0" w:type="auto"/>
          </w:tcPr>
          <w:p w14:paraId="3A27B7DA" w14:textId="77777777"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Poslovna skrivnost</w:t>
            </w:r>
          </w:p>
        </w:tc>
        <w:tc>
          <w:tcPr>
            <w:tcW w:w="0" w:type="auto"/>
          </w:tcPr>
          <w:p w14:paraId="20C50A27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4223397C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07B5ADFB" w14:textId="77777777" w:rsidTr="006749AE">
        <w:tc>
          <w:tcPr>
            <w:tcW w:w="0" w:type="auto"/>
          </w:tcPr>
          <w:p w14:paraId="12B68F27" w14:textId="77777777"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Osebni podatek</w:t>
            </w:r>
          </w:p>
        </w:tc>
        <w:tc>
          <w:tcPr>
            <w:tcW w:w="0" w:type="auto"/>
          </w:tcPr>
          <w:p w14:paraId="009E87DD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0" w:type="auto"/>
          </w:tcPr>
          <w:p w14:paraId="5CCEE1B4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6580B861" w14:textId="77777777" w:rsidTr="006749AE">
        <w:tc>
          <w:tcPr>
            <w:tcW w:w="0" w:type="auto"/>
          </w:tcPr>
          <w:p w14:paraId="5FE0313A" w14:textId="77777777"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Zaupnost statističnih poročevalskih enot</w:t>
            </w:r>
          </w:p>
        </w:tc>
        <w:tc>
          <w:tcPr>
            <w:tcW w:w="0" w:type="auto"/>
          </w:tcPr>
          <w:p w14:paraId="36CD5D01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7F75CE85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6A2A48B4" w14:textId="77777777" w:rsidTr="006749AE">
        <w:tc>
          <w:tcPr>
            <w:tcW w:w="0" w:type="auto"/>
          </w:tcPr>
          <w:p w14:paraId="162E4904" w14:textId="77777777"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Zaupnosti davčnega postopka/davčna tajnost</w:t>
            </w:r>
          </w:p>
        </w:tc>
        <w:tc>
          <w:tcPr>
            <w:tcW w:w="0" w:type="auto"/>
          </w:tcPr>
          <w:p w14:paraId="08B3E7E3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78D3A33D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3DF835E4" w14:textId="77777777" w:rsidTr="006749AE">
        <w:tc>
          <w:tcPr>
            <w:tcW w:w="0" w:type="auto"/>
          </w:tcPr>
          <w:p w14:paraId="733410CE" w14:textId="77777777"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Kazenski pregon/postopek s prekrški</w:t>
            </w:r>
          </w:p>
        </w:tc>
        <w:tc>
          <w:tcPr>
            <w:tcW w:w="0" w:type="auto"/>
          </w:tcPr>
          <w:p w14:paraId="2F75B2DC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515B7DDC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6AAA0DE9" w14:textId="77777777" w:rsidTr="006749AE">
        <w:tc>
          <w:tcPr>
            <w:tcW w:w="0" w:type="auto"/>
          </w:tcPr>
          <w:p w14:paraId="763844EA" w14:textId="77777777"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Upravni postopek</w:t>
            </w:r>
          </w:p>
        </w:tc>
        <w:tc>
          <w:tcPr>
            <w:tcW w:w="0" w:type="auto"/>
          </w:tcPr>
          <w:p w14:paraId="67B8C416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36475C3B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33F0E834" w14:textId="77777777" w:rsidTr="006749AE">
        <w:tc>
          <w:tcPr>
            <w:tcW w:w="0" w:type="auto"/>
          </w:tcPr>
          <w:p w14:paraId="18E4929E" w14:textId="77777777"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Sodni postopek</w:t>
            </w:r>
          </w:p>
        </w:tc>
        <w:tc>
          <w:tcPr>
            <w:tcW w:w="0" w:type="auto"/>
          </w:tcPr>
          <w:p w14:paraId="13D96B40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16F44467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30AC38E5" w14:textId="77777777" w:rsidTr="006749AE">
        <w:tc>
          <w:tcPr>
            <w:tcW w:w="0" w:type="auto"/>
          </w:tcPr>
          <w:p w14:paraId="3C08E2FD" w14:textId="77777777"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Dokument v izdelavi</w:t>
            </w:r>
          </w:p>
        </w:tc>
        <w:tc>
          <w:tcPr>
            <w:tcW w:w="0" w:type="auto"/>
          </w:tcPr>
          <w:p w14:paraId="3BF8E46B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565FB4E9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3A437DBE" w14:textId="77777777" w:rsidTr="006749AE">
        <w:tc>
          <w:tcPr>
            <w:tcW w:w="0" w:type="auto"/>
          </w:tcPr>
          <w:p w14:paraId="5A0F7265" w14:textId="77777777"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Naravna/kulturna vrednota</w:t>
            </w:r>
          </w:p>
        </w:tc>
        <w:tc>
          <w:tcPr>
            <w:tcW w:w="0" w:type="auto"/>
          </w:tcPr>
          <w:p w14:paraId="1DA4784A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49A7826D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3B0D7035" w14:textId="77777777" w:rsidTr="006749AE">
        <w:tc>
          <w:tcPr>
            <w:tcW w:w="0" w:type="auto"/>
          </w:tcPr>
          <w:p w14:paraId="4A3BBC50" w14:textId="77777777"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Notranje delovanje/dejavnost</w:t>
            </w:r>
          </w:p>
        </w:tc>
        <w:tc>
          <w:tcPr>
            <w:tcW w:w="0" w:type="auto"/>
          </w:tcPr>
          <w:p w14:paraId="70B41E2E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0" w:type="auto"/>
          </w:tcPr>
          <w:p w14:paraId="48F6B1BD" w14:textId="77777777" w:rsidR="00087A9A" w:rsidRPr="00C0292A" w:rsidRDefault="00D13C65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7C4EAE70" w14:textId="77777777" w:rsidTr="006749AE">
        <w:tc>
          <w:tcPr>
            <w:tcW w:w="0" w:type="auto"/>
          </w:tcPr>
          <w:p w14:paraId="0D968536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Dostop omejen strankam/udeležencem postopka (prvi od</w:t>
            </w:r>
            <w:r w:rsidR="0089383A">
              <w:rPr>
                <w:rFonts w:ascii="Arial" w:hAnsi="Arial" w:cs="Arial"/>
                <w:sz w:val="20"/>
                <w:szCs w:val="20"/>
                <w:lang w:eastAsia="sl-SI"/>
              </w:rPr>
              <w:t xml:space="preserve">stavek 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5.a čl</w:t>
            </w:r>
            <w:r w:rsidR="0089383A">
              <w:rPr>
                <w:rFonts w:ascii="Arial" w:hAnsi="Arial" w:cs="Arial"/>
                <w:sz w:val="20"/>
                <w:szCs w:val="20"/>
                <w:lang w:eastAsia="sl-SI"/>
              </w:rPr>
              <w:t xml:space="preserve">ena 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ZDIJZ)</w:t>
            </w:r>
          </w:p>
        </w:tc>
        <w:tc>
          <w:tcPr>
            <w:tcW w:w="0" w:type="auto"/>
          </w:tcPr>
          <w:p w14:paraId="628127EE" w14:textId="77777777" w:rsidR="00CF2D08" w:rsidRPr="00C0292A" w:rsidRDefault="00656DE7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0FE5C1F6" w14:textId="77777777" w:rsidR="00CF2D08" w:rsidRPr="00C0292A" w:rsidRDefault="00D13C65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3D1892A5" w14:textId="77777777" w:rsidTr="006749AE">
        <w:tc>
          <w:tcPr>
            <w:tcW w:w="0" w:type="auto"/>
          </w:tcPr>
          <w:p w14:paraId="7187081A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Nadzorni postopki finančnih in zavarovalnih institucij (drugi odstavek 5.a člena ZDIJZ)</w:t>
            </w:r>
          </w:p>
        </w:tc>
        <w:tc>
          <w:tcPr>
            <w:tcW w:w="0" w:type="auto"/>
          </w:tcPr>
          <w:p w14:paraId="644ED2BE" w14:textId="77777777" w:rsidR="00CF2D08" w:rsidRPr="00C0292A" w:rsidRDefault="00D13C65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3EF7A242" w14:textId="77777777" w:rsidR="00CF2D08" w:rsidRPr="00C0292A" w:rsidRDefault="00D13C65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17C34ADE" w14:textId="77777777" w:rsidTr="006749AE">
        <w:tc>
          <w:tcPr>
            <w:tcW w:w="0" w:type="auto"/>
          </w:tcPr>
          <w:p w14:paraId="72BEA785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Varovanje tajnosti vira (tretji odstavek 5.a člena ZDIJZ)</w:t>
            </w:r>
          </w:p>
        </w:tc>
        <w:tc>
          <w:tcPr>
            <w:tcW w:w="0" w:type="auto"/>
          </w:tcPr>
          <w:p w14:paraId="172D8285" w14:textId="77777777" w:rsidR="00CF2D08" w:rsidRPr="00C0292A" w:rsidRDefault="00656DE7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0" w:type="auto"/>
          </w:tcPr>
          <w:p w14:paraId="47F4DCB1" w14:textId="77777777" w:rsidR="00CF2D08" w:rsidRPr="00C0292A" w:rsidRDefault="00D13C65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2039A6D1" w14:textId="77777777" w:rsidTr="006749AE">
        <w:tc>
          <w:tcPr>
            <w:tcW w:w="0" w:type="auto"/>
          </w:tcPr>
          <w:p w14:paraId="3A1BF4F3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Drugo (navedi </w:t>
            </w:r>
            <w:r w:rsidR="00656DE7">
              <w:rPr>
                <w:rFonts w:ascii="Arial" w:hAnsi="Arial" w:cs="Arial"/>
                <w:sz w:val="20"/>
                <w:szCs w:val="20"/>
                <w:lang w:eastAsia="sl-SI"/>
              </w:rPr>
              <w:t>prosilci ž</w:t>
            </w:r>
            <w:r w:rsidR="00D13C65">
              <w:rPr>
                <w:rFonts w:ascii="Arial" w:hAnsi="Arial" w:cs="Arial"/>
                <w:sz w:val="20"/>
                <w:szCs w:val="20"/>
                <w:lang w:eastAsia="sl-SI"/>
              </w:rPr>
              <w:t>e razpolaga</w:t>
            </w:r>
            <w:r w:rsidR="00656DE7">
              <w:rPr>
                <w:rFonts w:ascii="Arial" w:hAnsi="Arial" w:cs="Arial"/>
                <w:sz w:val="20"/>
                <w:szCs w:val="20"/>
                <w:lang w:eastAsia="sl-SI"/>
              </w:rPr>
              <w:t>jo</w:t>
            </w:r>
            <w:r w:rsidR="00D13C6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 informacijami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) </w:t>
            </w:r>
          </w:p>
        </w:tc>
        <w:tc>
          <w:tcPr>
            <w:tcW w:w="0" w:type="auto"/>
          </w:tcPr>
          <w:p w14:paraId="5D90E0FF" w14:textId="77777777" w:rsidR="00CF2D08" w:rsidRPr="00C0292A" w:rsidRDefault="00D13C65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0" w:type="auto"/>
          </w:tcPr>
          <w:p w14:paraId="1A1484DC" w14:textId="77777777" w:rsidR="00CF2D08" w:rsidRPr="00C0292A" w:rsidRDefault="00D13C65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5E74C480" w14:textId="77777777" w:rsidTr="006749AE">
        <w:tc>
          <w:tcPr>
            <w:tcW w:w="0" w:type="auto"/>
          </w:tcPr>
          <w:p w14:paraId="5EC170EC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Pravice intelektualne lastnine tretjih oseb (</w:t>
            </w:r>
            <w:r w:rsidRPr="0089383A">
              <w:rPr>
                <w:rFonts w:ascii="Arial" w:hAnsi="Arial" w:cs="Arial"/>
                <w:sz w:val="20"/>
                <w:szCs w:val="20"/>
                <w:lang w:eastAsia="sl-SI"/>
              </w:rPr>
              <w:t>samo pri ponovni uporabi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šesti odstavek 6. člena ZDIJZ) </w:t>
            </w:r>
          </w:p>
        </w:tc>
        <w:tc>
          <w:tcPr>
            <w:tcW w:w="0" w:type="auto"/>
          </w:tcPr>
          <w:p w14:paraId="3E15F523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6B6A0CAA" w14:textId="77777777" w:rsidR="00CF2D08" w:rsidRPr="00C0292A" w:rsidRDefault="00D13C65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07C191F8" w14:textId="77777777" w:rsidTr="006749AE">
        <w:tc>
          <w:tcPr>
            <w:tcW w:w="0" w:type="auto"/>
          </w:tcPr>
          <w:p w14:paraId="40A34E52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Podatek s katerim razpolagajo izvajalci javne službe javne radiotelevizije ali izvajalci ali izvajalci javne službe na področju izobraževalne, raziskovalne ali kulturne dejavnosti (</w:t>
            </w:r>
            <w:r w:rsidRPr="0089383A">
              <w:rPr>
                <w:rFonts w:ascii="Arial" w:hAnsi="Arial" w:cs="Arial"/>
                <w:sz w:val="20"/>
                <w:szCs w:val="20"/>
                <w:lang w:eastAsia="sl-SI"/>
              </w:rPr>
              <w:t>samo pri ponovni uporabi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šesti odstavek 6.člena ZDIJZ) </w:t>
            </w:r>
          </w:p>
        </w:tc>
        <w:tc>
          <w:tcPr>
            <w:tcW w:w="0" w:type="auto"/>
          </w:tcPr>
          <w:p w14:paraId="5400883D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33776DF1" w14:textId="77777777" w:rsidR="00CF2D08" w:rsidRPr="00C0292A" w:rsidRDefault="00D13C65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00251717" w14:textId="77777777" w:rsidTr="006749AE">
        <w:tc>
          <w:tcPr>
            <w:tcW w:w="0" w:type="auto"/>
          </w:tcPr>
          <w:p w14:paraId="28097B49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Podatek za katerega drug zakon določa, da je dostopen samo upravičenim osebam (</w:t>
            </w:r>
            <w:r w:rsidRPr="0089383A">
              <w:rPr>
                <w:rFonts w:ascii="Arial" w:hAnsi="Arial" w:cs="Arial"/>
                <w:sz w:val="20"/>
                <w:szCs w:val="20"/>
                <w:lang w:eastAsia="sl-SI"/>
              </w:rPr>
              <w:t>samo pri ponovni uporabi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šesti odstavek 6.člena ZDIJZ) </w:t>
            </w:r>
          </w:p>
        </w:tc>
        <w:tc>
          <w:tcPr>
            <w:tcW w:w="0" w:type="auto"/>
          </w:tcPr>
          <w:p w14:paraId="0ECB6F19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2D71C1D0" w14:textId="77777777" w:rsidR="00CF2D08" w:rsidRPr="00C0292A" w:rsidRDefault="00D13C65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6749AE" w:rsidRPr="00C0292A" w14:paraId="7FB32541" w14:textId="77777777" w:rsidTr="006749AE">
        <w:tc>
          <w:tcPr>
            <w:tcW w:w="0" w:type="auto"/>
          </w:tcPr>
          <w:p w14:paraId="01912B26" w14:textId="77777777" w:rsidR="006749AE" w:rsidRPr="00C0292A" w:rsidRDefault="006749A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3911FB42" w14:textId="77777777" w:rsidR="006749AE" w:rsidRPr="00C0292A" w:rsidRDefault="006749A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29F38E9F" w14:textId="4F382C8D" w:rsidR="006749AE" w:rsidRPr="00C0292A" w:rsidRDefault="006749A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5247E7" w:rsidRPr="00C0292A" w14:paraId="1D2F4DCE" w14:textId="77777777" w:rsidTr="006749AE">
        <w:tc>
          <w:tcPr>
            <w:tcW w:w="0" w:type="auto"/>
          </w:tcPr>
          <w:p w14:paraId="16A91F62" w14:textId="6C84B9CB" w:rsidR="00CF2D08" w:rsidRPr="00C0292A" w:rsidRDefault="00DA6550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bookmarkStart w:id="2" w:name="_Hlk29904806"/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5</w:t>
            </w: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. OSTALE KONČNE ODLOČITVE (ZAVRŽENE ZAHTEVE, ODSTOPLJENE ZAHTEVE, IZDAN SKLEP O USTAVITVI POSTOPKA,...)</w:t>
            </w:r>
          </w:p>
        </w:tc>
        <w:tc>
          <w:tcPr>
            <w:tcW w:w="0" w:type="auto"/>
          </w:tcPr>
          <w:p w14:paraId="7125B450" w14:textId="77777777" w:rsidR="00CF2D08" w:rsidRPr="00C0292A" w:rsidRDefault="00066283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0" w:type="auto"/>
          </w:tcPr>
          <w:p w14:paraId="4E83465D" w14:textId="77777777" w:rsidR="00CF2D08" w:rsidRPr="00C0292A" w:rsidRDefault="00066283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6749AE" w:rsidRPr="00C0292A" w14:paraId="3DC2C923" w14:textId="77777777" w:rsidTr="006749AE">
        <w:tc>
          <w:tcPr>
            <w:tcW w:w="0" w:type="auto"/>
          </w:tcPr>
          <w:p w14:paraId="62B08B8E" w14:textId="77777777" w:rsidR="006749AE" w:rsidRDefault="006749AE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23B86880" w14:textId="77777777" w:rsidR="006749AE" w:rsidRDefault="006749AE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3AC8A084" w14:textId="4837E77C" w:rsidR="006749AE" w:rsidRDefault="006749AE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bookmarkEnd w:id="2"/>
      <w:tr w:rsidR="006749AE" w:rsidRPr="00C0292A" w14:paraId="613B1D8B" w14:textId="77777777" w:rsidTr="006749AE">
        <w:tc>
          <w:tcPr>
            <w:tcW w:w="0" w:type="auto"/>
          </w:tcPr>
          <w:p w14:paraId="16F771B1" w14:textId="5B870875" w:rsidR="006749AE" w:rsidRPr="00C0292A" w:rsidRDefault="006749AE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II. DEL - SKLEPI ZA PODALJŠANJE ROKA ZA ODLOČITEV</w:t>
            </w:r>
          </w:p>
        </w:tc>
        <w:tc>
          <w:tcPr>
            <w:tcW w:w="0" w:type="auto"/>
          </w:tcPr>
          <w:p w14:paraId="3926FD3D" w14:textId="77777777" w:rsidR="006749AE" w:rsidRPr="00C0292A" w:rsidRDefault="006749AE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74AB0DBE" w14:textId="66CF48C1" w:rsidR="006749AE" w:rsidRPr="00C0292A" w:rsidRDefault="006749AE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5247E7" w:rsidRPr="00C0292A" w14:paraId="0501C46A" w14:textId="77777777" w:rsidTr="006749AE">
        <w:tc>
          <w:tcPr>
            <w:tcW w:w="0" w:type="auto"/>
          </w:tcPr>
          <w:p w14:paraId="33E95083" w14:textId="77777777" w:rsidR="00E22700" w:rsidRPr="00C0292A" w:rsidRDefault="00DA6550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ŠTEVILO SKLEPOV ZA PODALJŠANJE ROKA ZA ODLOČITEV O ZAHTEVI</w:t>
            </w:r>
          </w:p>
        </w:tc>
        <w:tc>
          <w:tcPr>
            <w:tcW w:w="0" w:type="auto"/>
          </w:tcPr>
          <w:p w14:paraId="18C28477" w14:textId="77777777" w:rsidR="00E22700" w:rsidRPr="00C0292A" w:rsidRDefault="00066283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796078A8" w14:textId="77777777" w:rsidR="00E22700" w:rsidRPr="00C0292A" w:rsidRDefault="00066283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6749AE" w:rsidRPr="00C0292A" w14:paraId="29932830" w14:textId="77777777" w:rsidTr="007B6C86">
        <w:tc>
          <w:tcPr>
            <w:tcW w:w="0" w:type="auto"/>
          </w:tcPr>
          <w:p w14:paraId="4F2D1136" w14:textId="77777777" w:rsidR="006749AE" w:rsidRPr="00C0292A" w:rsidRDefault="006749AE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1BEDB904" w14:textId="77777777" w:rsidR="006749AE" w:rsidRPr="00C0292A" w:rsidRDefault="006749AE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2FD8C1E5" w14:textId="24CB078F" w:rsidR="006749AE" w:rsidRPr="00C0292A" w:rsidRDefault="006749AE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6749AE" w:rsidRPr="00C0292A" w14:paraId="09B837A0" w14:textId="77777777" w:rsidTr="001B769D">
        <w:tc>
          <w:tcPr>
            <w:tcW w:w="0" w:type="auto"/>
          </w:tcPr>
          <w:p w14:paraId="76FD3697" w14:textId="77777777" w:rsidR="006749AE" w:rsidRPr="00C0292A" w:rsidRDefault="006749AE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IV</w:t>
            </w: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.DEL - ZARAČUNAVANJE STROŠKOV ZA DOSTOP</w:t>
            </w:r>
          </w:p>
        </w:tc>
        <w:tc>
          <w:tcPr>
            <w:tcW w:w="0" w:type="auto"/>
          </w:tcPr>
          <w:p w14:paraId="330C2F5E" w14:textId="77777777" w:rsidR="006749AE" w:rsidRPr="00C0292A" w:rsidRDefault="006749AE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0D79838C" w14:textId="29761B90" w:rsidR="006749AE" w:rsidRPr="00C0292A" w:rsidRDefault="006749AE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5247E7" w:rsidRPr="00C0292A" w14:paraId="5C764F1F" w14:textId="77777777" w:rsidTr="006749AE">
        <w:tc>
          <w:tcPr>
            <w:tcW w:w="0" w:type="auto"/>
          </w:tcPr>
          <w:p w14:paraId="7B3ABD94" w14:textId="5FC915B0" w:rsidR="00CF2D08" w:rsidRPr="00C0292A" w:rsidRDefault="00DA6550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ŠTEVILO ZARAČUNANIH DOSTOPOV IN PONOVNE UPORABE IJZ</w:t>
            </w:r>
          </w:p>
        </w:tc>
        <w:tc>
          <w:tcPr>
            <w:tcW w:w="0" w:type="auto"/>
          </w:tcPr>
          <w:p w14:paraId="1787C969" w14:textId="77777777" w:rsidR="00CF2D08" w:rsidRPr="00C0292A" w:rsidRDefault="00066283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0" w:type="auto"/>
          </w:tcPr>
          <w:p w14:paraId="4F467153" w14:textId="77777777" w:rsidR="00CF2D08" w:rsidRPr="00C0292A" w:rsidRDefault="00066283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30B93066" w14:textId="77777777" w:rsidTr="006749AE">
        <w:tc>
          <w:tcPr>
            <w:tcW w:w="0" w:type="auto"/>
          </w:tcPr>
          <w:p w14:paraId="41C64D86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Obseg skupno zaračunanih materialnih stroškov za dostop do IJZ (34.člen ZDIJZ) </w:t>
            </w:r>
          </w:p>
        </w:tc>
        <w:tc>
          <w:tcPr>
            <w:tcW w:w="0" w:type="auto"/>
          </w:tcPr>
          <w:p w14:paraId="6F98F1C8" w14:textId="77777777" w:rsidR="00CF2D08" w:rsidRPr="00C0292A" w:rsidRDefault="00066283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81F4E">
              <w:rPr>
                <w:rFonts w:cs="Arial"/>
                <w:b/>
                <w:bCs/>
                <w:i/>
                <w:szCs w:val="20"/>
              </w:rPr>
              <w:t>30,</w:t>
            </w:r>
            <w:r>
              <w:rPr>
                <w:rFonts w:cs="Arial"/>
                <w:b/>
                <w:bCs/>
                <w:i/>
                <w:szCs w:val="20"/>
              </w:rPr>
              <w:t>60</w:t>
            </w:r>
            <w:r w:rsidRPr="0079119E">
              <w:rPr>
                <w:rFonts w:cs="Arial"/>
                <w:b/>
                <w:bCs/>
                <w:i/>
                <w:szCs w:val="20"/>
              </w:rPr>
              <w:t xml:space="preserve"> evrov</w:t>
            </w:r>
            <w:r w:rsidRPr="0079119E">
              <w:rPr>
                <w:rFonts w:cs="Arial"/>
                <w:i/>
                <w:szCs w:val="20"/>
              </w:rPr>
              <w:t xml:space="preserve"> </w:t>
            </w:r>
            <w:r w:rsidRPr="001C5D5E">
              <w:rPr>
                <w:rFonts w:cs="Arial"/>
                <w:i/>
                <w:szCs w:val="20"/>
              </w:rPr>
              <w:t>(</w:t>
            </w:r>
            <w:r>
              <w:rPr>
                <w:rFonts w:cs="Arial"/>
                <w:i/>
                <w:szCs w:val="20"/>
              </w:rPr>
              <w:t xml:space="preserve">brez </w:t>
            </w:r>
            <w:r w:rsidRPr="001C5D5E">
              <w:rPr>
                <w:rFonts w:cs="Arial"/>
                <w:i/>
                <w:szCs w:val="20"/>
              </w:rPr>
              <w:t>DDV</w:t>
            </w:r>
            <w:r>
              <w:rPr>
                <w:rFonts w:cs="Arial"/>
                <w:i/>
                <w:szCs w:val="20"/>
              </w:rPr>
              <w:t>)</w:t>
            </w:r>
          </w:p>
        </w:tc>
        <w:tc>
          <w:tcPr>
            <w:tcW w:w="0" w:type="auto"/>
          </w:tcPr>
          <w:p w14:paraId="59807945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5247E7" w:rsidRPr="00C0292A" w14:paraId="76B260C3" w14:textId="77777777" w:rsidTr="006749AE">
        <w:tc>
          <w:tcPr>
            <w:tcW w:w="0" w:type="auto"/>
          </w:tcPr>
          <w:p w14:paraId="4B8274D9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Višina sredstev, ki jih je organ pridobil pri zaračunavanju cene za ponovno uporabo IJZ (</w:t>
            </w:r>
            <w:smartTag w:uri="urn:schemas-microsoft-com:office:smarttags" w:element="metricconverter">
              <w:smartTagPr>
                <w:attr w:name="ProductID" w:val="34. a"/>
              </w:smartTagPr>
              <w:r w:rsidRPr="00C0292A">
                <w:rPr>
                  <w:rFonts w:ascii="Arial" w:hAnsi="Arial" w:cs="Arial"/>
                  <w:sz w:val="20"/>
                  <w:szCs w:val="20"/>
                  <w:lang w:eastAsia="sl-SI"/>
                </w:rPr>
                <w:t>34. a</w:t>
              </w:r>
            </w:smartTag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člen ZDIJZ) </w:t>
            </w:r>
          </w:p>
        </w:tc>
        <w:tc>
          <w:tcPr>
            <w:tcW w:w="0" w:type="auto"/>
          </w:tcPr>
          <w:p w14:paraId="66C980B9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5B5C1584" w14:textId="77777777" w:rsidR="00CF2D08" w:rsidRPr="00C0292A" w:rsidRDefault="00066283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6749AE" w:rsidRPr="00C0292A" w14:paraId="3D9551AD" w14:textId="77777777" w:rsidTr="006749AE">
        <w:tc>
          <w:tcPr>
            <w:tcW w:w="0" w:type="auto"/>
          </w:tcPr>
          <w:p w14:paraId="75893B15" w14:textId="77777777" w:rsidR="006749AE" w:rsidRPr="00C0292A" w:rsidRDefault="006749AE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V</w:t>
            </w: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.DEL - VLOŽENA PRAVNA SREDSTVA</w:t>
            </w:r>
          </w:p>
        </w:tc>
        <w:tc>
          <w:tcPr>
            <w:tcW w:w="0" w:type="auto"/>
          </w:tcPr>
          <w:p w14:paraId="54CC86F5" w14:textId="77777777" w:rsidR="006749AE" w:rsidRPr="00C0292A" w:rsidRDefault="006749AE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343703B0" w14:textId="6466BF7A" w:rsidR="006749AE" w:rsidRPr="00C0292A" w:rsidRDefault="006749AE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5247E7" w:rsidRPr="00C0292A" w14:paraId="6EA56A97" w14:textId="77777777" w:rsidTr="006749AE">
        <w:tc>
          <w:tcPr>
            <w:tcW w:w="0" w:type="auto"/>
          </w:tcPr>
          <w:p w14:paraId="246B326A" w14:textId="77777777" w:rsidR="00CF2D08" w:rsidRPr="00C0292A" w:rsidRDefault="00DA6550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1. ŠTEVILO VSEH VLOŽENIH PRITOŽB NA INFORMACIJSKEGA POOBLAŠČENCA (SEŠTEVEK TOČK: 1.1, 1.2, 1.3, 1.4, 1.5 IN 1.6)</w:t>
            </w:r>
          </w:p>
        </w:tc>
        <w:tc>
          <w:tcPr>
            <w:tcW w:w="0" w:type="auto"/>
          </w:tcPr>
          <w:p w14:paraId="3F79DACF" w14:textId="77777777" w:rsidR="00CF2D08" w:rsidRPr="00C0292A" w:rsidRDefault="00066283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0" w:type="auto"/>
          </w:tcPr>
          <w:p w14:paraId="40CC09EC" w14:textId="77777777" w:rsidR="00CF2D08" w:rsidRPr="00C0292A" w:rsidRDefault="0030201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543112EE" w14:textId="77777777" w:rsidTr="006749AE">
        <w:tc>
          <w:tcPr>
            <w:tcW w:w="0" w:type="auto"/>
          </w:tcPr>
          <w:p w14:paraId="5AF7041C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1.1 Število vloženih pritožb zoper odločbe, s katerimi je bila zahteva delno ali v celoti zavrnjena oziroma zoper sklep o zavrženju </w:t>
            </w:r>
          </w:p>
        </w:tc>
        <w:tc>
          <w:tcPr>
            <w:tcW w:w="0" w:type="auto"/>
          </w:tcPr>
          <w:p w14:paraId="51659DAF" w14:textId="77777777" w:rsidR="00CF2D08" w:rsidRPr="00C0292A" w:rsidRDefault="00656DE7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0" w:type="auto"/>
          </w:tcPr>
          <w:p w14:paraId="425F118C" w14:textId="77777777" w:rsidR="00CF2D08" w:rsidRPr="00C0292A" w:rsidRDefault="0030201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606A15A6" w14:textId="77777777" w:rsidTr="006749AE">
        <w:tc>
          <w:tcPr>
            <w:tcW w:w="0" w:type="auto"/>
          </w:tcPr>
          <w:p w14:paraId="79B023F3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1.2 </w:t>
            </w:r>
            <w:r w:rsidR="005247E7">
              <w:rPr>
                <w:rFonts w:ascii="Arial" w:hAnsi="Arial" w:cs="Arial"/>
                <w:sz w:val="20"/>
                <w:szCs w:val="20"/>
                <w:lang w:eastAsia="sl-SI"/>
              </w:rPr>
              <w:t>Š</w:t>
            </w:r>
            <w:r w:rsidR="005247E7" w:rsidRPr="005247E7">
              <w:rPr>
                <w:rFonts w:ascii="Arial" w:hAnsi="Arial" w:cs="Arial"/>
                <w:sz w:val="20"/>
                <w:szCs w:val="20"/>
                <w:lang w:eastAsia="sl-SI"/>
              </w:rPr>
              <w:t>tevilo prejetih pozivov zaradi molka organa s strani IP</w:t>
            </w:r>
          </w:p>
        </w:tc>
        <w:tc>
          <w:tcPr>
            <w:tcW w:w="0" w:type="auto"/>
          </w:tcPr>
          <w:p w14:paraId="75602C44" w14:textId="77777777" w:rsidR="00CF2D08" w:rsidRPr="00C0292A" w:rsidRDefault="0030201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058F2AD0" w14:textId="77777777" w:rsidR="00CF2D08" w:rsidRPr="00C0292A" w:rsidRDefault="0030201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31046DC7" w14:textId="77777777" w:rsidTr="006749AE">
        <w:tc>
          <w:tcPr>
            <w:tcW w:w="0" w:type="auto"/>
          </w:tcPr>
          <w:p w14:paraId="60CD61F6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1.3 Posredovana informacija ni IJZ, ki jo je prosilec zahteval (četrti odst. 25. člena ZDIJZ) </w:t>
            </w:r>
          </w:p>
        </w:tc>
        <w:tc>
          <w:tcPr>
            <w:tcW w:w="0" w:type="auto"/>
          </w:tcPr>
          <w:p w14:paraId="42340058" w14:textId="77777777" w:rsidR="00CF2D08" w:rsidRPr="00C0292A" w:rsidRDefault="0030201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5FFE11F9" w14:textId="77777777" w:rsidR="00CF2D08" w:rsidRPr="00C0292A" w:rsidRDefault="0030201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57FB8A71" w14:textId="77777777" w:rsidTr="006749AE">
        <w:tc>
          <w:tcPr>
            <w:tcW w:w="0" w:type="auto"/>
          </w:tcPr>
          <w:p w14:paraId="11F4297D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1.4 IJZ ni bila posredovana na zahtevan način (27. člen ZDIJZ) </w:t>
            </w:r>
          </w:p>
        </w:tc>
        <w:tc>
          <w:tcPr>
            <w:tcW w:w="0" w:type="auto"/>
          </w:tcPr>
          <w:p w14:paraId="5EE84ABE" w14:textId="77777777" w:rsidR="00CF2D08" w:rsidRPr="00C0292A" w:rsidRDefault="0030201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10884CEB" w14:textId="77777777" w:rsidR="00CF2D08" w:rsidRPr="00C0292A" w:rsidRDefault="0030201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05B71693" w14:textId="77777777" w:rsidTr="006749AE">
        <w:tc>
          <w:tcPr>
            <w:tcW w:w="0" w:type="auto"/>
          </w:tcPr>
          <w:p w14:paraId="67FAFE4B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1.5 Število vloženih pritožb na Informacijskega pooblaščenca zoper stroške postopke </w:t>
            </w:r>
          </w:p>
        </w:tc>
        <w:tc>
          <w:tcPr>
            <w:tcW w:w="0" w:type="auto"/>
          </w:tcPr>
          <w:p w14:paraId="22FA7D02" w14:textId="77777777" w:rsidR="00CF2D08" w:rsidRPr="00C0292A" w:rsidRDefault="00656DE7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7E9A6F91" w14:textId="77777777" w:rsidR="00CF2D08" w:rsidRPr="00C0292A" w:rsidRDefault="0030201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3A2A1165" w14:textId="77777777" w:rsidTr="006749AE">
        <w:tc>
          <w:tcPr>
            <w:tcW w:w="0" w:type="auto"/>
          </w:tcPr>
          <w:p w14:paraId="5BE9B37B" w14:textId="77777777"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1.6 Število vloženih pritožb stranskega udeleženca na Informacijskega pooblaščenca </w:t>
            </w:r>
          </w:p>
        </w:tc>
        <w:tc>
          <w:tcPr>
            <w:tcW w:w="0" w:type="auto"/>
          </w:tcPr>
          <w:p w14:paraId="2F976AB9" w14:textId="77777777" w:rsidR="00CF2D08" w:rsidRPr="00C0292A" w:rsidRDefault="0030201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5EE60A68" w14:textId="77777777" w:rsidR="00CF2D08" w:rsidRPr="00C0292A" w:rsidRDefault="0030201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6146E424" w14:textId="77777777" w:rsidTr="006749AE">
        <w:tc>
          <w:tcPr>
            <w:tcW w:w="0" w:type="auto"/>
          </w:tcPr>
          <w:p w14:paraId="7AEA32D1" w14:textId="77777777" w:rsidR="003807D9" w:rsidRPr="00C0292A" w:rsidRDefault="003807D9" w:rsidP="005F00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05AC880C" w14:textId="77777777" w:rsidR="003807D9" w:rsidRPr="00C0292A" w:rsidRDefault="003807D9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46EBDB3F" w14:textId="77777777" w:rsidR="003807D9" w:rsidRPr="00C0292A" w:rsidRDefault="003807D9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5247E7" w:rsidRPr="00C0292A" w14:paraId="2A5AD5EB" w14:textId="77777777" w:rsidTr="006749AE">
        <w:tc>
          <w:tcPr>
            <w:tcW w:w="0" w:type="auto"/>
          </w:tcPr>
          <w:p w14:paraId="77AB1443" w14:textId="77777777" w:rsidR="003807D9" w:rsidRPr="00C0292A" w:rsidRDefault="00DA6550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2. ŠTEVILO VSEH IZDANIH SKLEPOV IN ODLOČB INFORMACIJSKEGA POOBLAŠČENCA V POROČEVALSKEM LETU (SEŠTEVEK TOČK: 2.1, 2.2, 2.3 IN 2.4)</w:t>
            </w:r>
          </w:p>
        </w:tc>
        <w:tc>
          <w:tcPr>
            <w:tcW w:w="0" w:type="auto"/>
          </w:tcPr>
          <w:p w14:paraId="793550B6" w14:textId="77777777" w:rsidR="003807D9" w:rsidRPr="00C0292A" w:rsidRDefault="00656DE7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0" w:type="auto"/>
          </w:tcPr>
          <w:p w14:paraId="0D66586C" w14:textId="77777777" w:rsidR="003807D9" w:rsidRPr="00C0292A" w:rsidRDefault="0030201E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5C0D1F8A" w14:textId="77777777" w:rsidTr="006749AE">
        <w:tc>
          <w:tcPr>
            <w:tcW w:w="0" w:type="auto"/>
          </w:tcPr>
          <w:p w14:paraId="79CD5210" w14:textId="77777777" w:rsidR="003807D9" w:rsidRPr="00C0292A" w:rsidRDefault="003807D9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2.1 Število sklepov o zavrženju pritožb Informacijskega pooblaščenca </w:t>
            </w:r>
          </w:p>
        </w:tc>
        <w:tc>
          <w:tcPr>
            <w:tcW w:w="0" w:type="auto"/>
          </w:tcPr>
          <w:p w14:paraId="54D22AC5" w14:textId="77777777" w:rsidR="003807D9" w:rsidRPr="00C0292A" w:rsidRDefault="00656DE7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1DBFA441" w14:textId="77777777" w:rsidR="003807D9" w:rsidRPr="00C0292A" w:rsidRDefault="0030201E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7E307078" w14:textId="77777777" w:rsidTr="006749AE">
        <w:tc>
          <w:tcPr>
            <w:tcW w:w="0" w:type="auto"/>
          </w:tcPr>
          <w:p w14:paraId="7E7FC75F" w14:textId="77777777" w:rsidR="003807D9" w:rsidRPr="00C0292A" w:rsidRDefault="003807D9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2.2 Število odločb</w:t>
            </w:r>
            <w:r w:rsidR="0089383A"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 katerimi je bilo v celoti ugodeno pritožbi </w:t>
            </w:r>
          </w:p>
        </w:tc>
        <w:tc>
          <w:tcPr>
            <w:tcW w:w="0" w:type="auto"/>
          </w:tcPr>
          <w:p w14:paraId="07108A57" w14:textId="77777777" w:rsidR="003807D9" w:rsidRPr="00C0292A" w:rsidRDefault="0030201E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0" w:type="auto"/>
          </w:tcPr>
          <w:p w14:paraId="2097E4C7" w14:textId="77777777" w:rsidR="003807D9" w:rsidRPr="00C0292A" w:rsidRDefault="0030201E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73B12E39" w14:textId="77777777" w:rsidTr="006749AE">
        <w:tc>
          <w:tcPr>
            <w:tcW w:w="0" w:type="auto"/>
          </w:tcPr>
          <w:p w14:paraId="2357A50E" w14:textId="77777777" w:rsidR="003807D9" w:rsidRPr="00C0292A" w:rsidRDefault="003807D9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2.3 Število odločb</w:t>
            </w:r>
            <w:r w:rsidR="0089383A"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 katerimi je bilo pritožbi delno ugodeno oziroma je bila pritožba delno zavrnjena </w:t>
            </w:r>
          </w:p>
        </w:tc>
        <w:tc>
          <w:tcPr>
            <w:tcW w:w="0" w:type="auto"/>
          </w:tcPr>
          <w:p w14:paraId="7463CE7E" w14:textId="77777777" w:rsidR="003807D9" w:rsidRPr="00C0292A" w:rsidRDefault="0030201E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33F5B1C2" w14:textId="77777777" w:rsidR="003807D9" w:rsidRPr="00C0292A" w:rsidRDefault="0030201E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14:paraId="5446E1DE" w14:textId="77777777" w:rsidTr="006749AE">
        <w:tc>
          <w:tcPr>
            <w:tcW w:w="0" w:type="auto"/>
          </w:tcPr>
          <w:p w14:paraId="6F473D3C" w14:textId="77777777" w:rsidR="003807D9" w:rsidRPr="00C0292A" w:rsidRDefault="003807D9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2.4 Število odločb o zavrnitvi pritožb v celoti</w:t>
            </w:r>
          </w:p>
        </w:tc>
        <w:tc>
          <w:tcPr>
            <w:tcW w:w="0" w:type="auto"/>
          </w:tcPr>
          <w:p w14:paraId="1B0522CE" w14:textId="77777777" w:rsidR="003807D9" w:rsidRPr="00C0292A" w:rsidRDefault="0030201E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0" w:type="auto"/>
          </w:tcPr>
          <w:p w14:paraId="2F1503FE" w14:textId="77777777" w:rsidR="003807D9" w:rsidRPr="00C0292A" w:rsidRDefault="0030201E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6749AE" w:rsidRPr="00C0292A" w14:paraId="3257593D" w14:textId="77777777" w:rsidTr="006749AE">
        <w:tc>
          <w:tcPr>
            <w:tcW w:w="0" w:type="auto"/>
          </w:tcPr>
          <w:p w14:paraId="6DDED075" w14:textId="77777777" w:rsidR="006749AE" w:rsidRPr="00C0292A" w:rsidRDefault="006749A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7B2DE271" w14:textId="77777777" w:rsidR="006749AE" w:rsidRPr="00C0292A" w:rsidRDefault="006749A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3E53DD23" w14:textId="46FD36D8" w:rsidR="006749AE" w:rsidRPr="00C0292A" w:rsidRDefault="006749A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5247E7" w:rsidRPr="00C0292A" w14:paraId="4AEDB3AB" w14:textId="77777777" w:rsidTr="006749AE">
        <w:tc>
          <w:tcPr>
            <w:tcW w:w="0" w:type="auto"/>
          </w:tcPr>
          <w:p w14:paraId="5C07449D" w14:textId="77777777" w:rsidR="00E22700" w:rsidRPr="00C0292A" w:rsidRDefault="00E22700" w:rsidP="000A18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bookmarkStart w:id="3" w:name="_Hlk92829736"/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VI</w:t>
            </w:r>
            <w:r w:rsidR="003807D9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DEL</w:t>
            </w:r>
            <w:r w:rsidR="003807D9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VLOŽENA PRAVNA SREDSTVA NA ODLOČITVE INFORMACIJSKEGA POOBLAŠČENCA</w:t>
            </w:r>
          </w:p>
        </w:tc>
        <w:tc>
          <w:tcPr>
            <w:tcW w:w="0" w:type="auto"/>
          </w:tcPr>
          <w:p w14:paraId="1DE01181" w14:textId="77777777" w:rsidR="00E22700" w:rsidRPr="00C0292A" w:rsidRDefault="00E22700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14:paraId="380C4CDE" w14:textId="77777777" w:rsidR="00E22700" w:rsidRPr="00C0292A" w:rsidRDefault="00E22700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5247E7" w:rsidRPr="00C0292A" w14:paraId="5D654B2B" w14:textId="77777777" w:rsidTr="006749AE">
        <w:trPr>
          <w:trHeight w:val="339"/>
        </w:trPr>
        <w:tc>
          <w:tcPr>
            <w:tcW w:w="0" w:type="auto"/>
          </w:tcPr>
          <w:p w14:paraId="1C128ADA" w14:textId="77777777" w:rsidR="0089383A" w:rsidRPr="00C0292A" w:rsidRDefault="0089383A" w:rsidP="00CF2D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bookmarkStart w:id="4" w:name="_Hlk92828710"/>
            <w:bookmarkEnd w:id="3"/>
          </w:p>
        </w:tc>
        <w:tc>
          <w:tcPr>
            <w:tcW w:w="0" w:type="auto"/>
          </w:tcPr>
          <w:p w14:paraId="0E659DF9" w14:textId="77777777" w:rsidR="0089383A" w:rsidRPr="005247E7" w:rsidRDefault="005247E7" w:rsidP="00CF2D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247E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S strani </w:t>
            </w: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organa</w:t>
            </w:r>
          </w:p>
        </w:tc>
        <w:tc>
          <w:tcPr>
            <w:tcW w:w="0" w:type="auto"/>
          </w:tcPr>
          <w:p w14:paraId="6B6A0596" w14:textId="77777777" w:rsidR="0089383A" w:rsidRPr="005247E7" w:rsidRDefault="005247E7" w:rsidP="00CF2D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247E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S strani </w:t>
            </w: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prosilca</w:t>
            </w:r>
          </w:p>
        </w:tc>
      </w:tr>
      <w:tr w:rsidR="005247E7" w:rsidRPr="00C0292A" w14:paraId="7255D56F" w14:textId="77777777" w:rsidTr="006749AE">
        <w:tc>
          <w:tcPr>
            <w:tcW w:w="0" w:type="auto"/>
          </w:tcPr>
          <w:p w14:paraId="12019E3F" w14:textId="77777777" w:rsidR="00CF2D08" w:rsidRPr="00C0292A" w:rsidRDefault="00DA6550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ŠTEVILO VSEH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VLOŽENIH TOŽB NA ODLOČITVE INFOR</w:t>
            </w: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MACIJSKEGA POOBLAŠČENCA V POROČEVALSKEM LETU </w:t>
            </w:r>
          </w:p>
        </w:tc>
        <w:tc>
          <w:tcPr>
            <w:tcW w:w="0" w:type="auto"/>
          </w:tcPr>
          <w:p w14:paraId="63208065" w14:textId="77777777" w:rsidR="00CF2D08" w:rsidRPr="00C0292A" w:rsidRDefault="0030201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14:paraId="70EA94A8" w14:textId="77777777" w:rsidR="00CF2D08" w:rsidRPr="00C0292A" w:rsidRDefault="0030201E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bookmarkEnd w:id="4"/>
    </w:tbl>
    <w:p w14:paraId="53F5E663" w14:textId="77777777" w:rsidR="005040B0" w:rsidRPr="005040B0" w:rsidRDefault="005040B0" w:rsidP="004600E3">
      <w:pPr>
        <w:pBdr>
          <w:top w:val="single" w:sz="6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1B94588E" w14:textId="77777777" w:rsidR="005040B0" w:rsidRDefault="005040B0" w:rsidP="004600E3">
      <w:pPr>
        <w:pBdr>
          <w:top w:val="single" w:sz="6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25160B57" w14:textId="77777777" w:rsidR="00DA6550" w:rsidRPr="005040B0" w:rsidRDefault="00DA6550" w:rsidP="004600E3">
      <w:pPr>
        <w:pBdr>
          <w:top w:val="single" w:sz="6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62913902" w14:textId="77777777" w:rsidR="0030201E" w:rsidRDefault="0030201E" w:rsidP="006749AE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2774D61C" w14:textId="5CD23D01" w:rsidR="006749AE" w:rsidRDefault="0030201E" w:rsidP="006749AE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sl-SI"/>
        </w:rPr>
      </w:pPr>
      <w:r>
        <w:rPr>
          <w:rFonts w:ascii="Arial" w:hAnsi="Arial" w:cs="Arial"/>
          <w:b/>
          <w:bCs/>
          <w:sz w:val="20"/>
          <w:szCs w:val="20"/>
          <w:lang w:eastAsia="sl-SI"/>
        </w:rPr>
        <w:t>Lidija Apohal Vučković</w:t>
      </w:r>
    </w:p>
    <w:p w14:paraId="7844FC9B" w14:textId="149EB43A" w:rsidR="00C35778" w:rsidRPr="00C0292A" w:rsidRDefault="0030201E" w:rsidP="006749AE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sl-SI"/>
        </w:rPr>
        <w:t>glavna inšpektorica</w:t>
      </w:r>
    </w:p>
    <w:sectPr w:rsidR="00C35778" w:rsidRPr="00C0292A" w:rsidSect="00FC749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51FD4" w14:textId="77777777" w:rsidR="00116A3F" w:rsidRDefault="00116A3F">
      <w:r>
        <w:separator/>
      </w:r>
    </w:p>
  </w:endnote>
  <w:endnote w:type="continuationSeparator" w:id="0">
    <w:p w14:paraId="19F17D42" w14:textId="77777777" w:rsidR="00116A3F" w:rsidRDefault="0011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FF7A3" w14:textId="77777777" w:rsidR="00213499" w:rsidRDefault="00213499" w:rsidP="00B24B24">
    <w:pPr>
      <w:pStyle w:val="Noga"/>
      <w:framePr w:wrap="around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7CBE9EE" w14:textId="77777777" w:rsidR="00213499" w:rsidRDefault="00213499" w:rsidP="00213499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74F13" w14:textId="77777777" w:rsidR="00213499" w:rsidRDefault="00213499" w:rsidP="00B24B24">
    <w:pPr>
      <w:pStyle w:val="Noga"/>
      <w:framePr w:wrap="around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05EA1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62515495" w14:textId="28916589" w:rsidR="00122DEC" w:rsidRDefault="00122DEC" w:rsidP="00122DEC">
    <w:pPr>
      <w:pStyle w:val="Glava"/>
      <w:jc w:val="right"/>
      <w:rPr>
        <w:i/>
      </w:rPr>
    </w:pPr>
  </w:p>
  <w:p w14:paraId="6526B94F" w14:textId="77777777" w:rsidR="00213499" w:rsidRDefault="00213499" w:rsidP="00213499">
    <w:pPr>
      <w:pStyle w:val="Nog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FD14D" w14:textId="77777777" w:rsidR="00116A3F" w:rsidRDefault="00116A3F">
      <w:r>
        <w:separator/>
      </w:r>
    </w:p>
  </w:footnote>
  <w:footnote w:type="continuationSeparator" w:id="0">
    <w:p w14:paraId="565EC18A" w14:textId="77777777" w:rsidR="00116A3F" w:rsidRDefault="0011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A6493" w14:textId="77777777" w:rsidR="00122DEC" w:rsidRPr="00122DEC" w:rsidRDefault="00122DEC" w:rsidP="00122DEC">
    <w:pPr>
      <w:spacing w:beforeAutospacing="1" w:after="100" w:afterAutospacing="1" w:line="240" w:lineRule="auto"/>
      <w:jc w:val="right"/>
      <w:outlineLvl w:val="2"/>
      <w:rPr>
        <w:i/>
      </w:rPr>
    </w:pPr>
    <w:r w:rsidRPr="00122DEC">
      <w:rPr>
        <w:rFonts w:ascii="Arial" w:hAnsi="Arial" w:cs="Arial"/>
        <w:b/>
        <w:bCs/>
        <w:sz w:val="20"/>
        <w:szCs w:val="20"/>
        <w:lang w:eastAsia="sl-SI"/>
      </w:rPr>
      <w:t>Obrazec letno poročilo ZDIJZ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B79"/>
    <w:multiLevelType w:val="hybridMultilevel"/>
    <w:tmpl w:val="C206DCDE"/>
    <w:lvl w:ilvl="0" w:tplc="13E20A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5F07"/>
    <w:multiLevelType w:val="hybridMultilevel"/>
    <w:tmpl w:val="51C692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2A17"/>
    <w:multiLevelType w:val="hybridMultilevel"/>
    <w:tmpl w:val="DF5C4D56"/>
    <w:lvl w:ilvl="0" w:tplc="0CA67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06B74"/>
    <w:multiLevelType w:val="hybridMultilevel"/>
    <w:tmpl w:val="A684A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35086"/>
    <w:multiLevelType w:val="hybridMultilevel"/>
    <w:tmpl w:val="D374A3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30A05"/>
    <w:multiLevelType w:val="hybridMultilevel"/>
    <w:tmpl w:val="8A6030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F635B"/>
    <w:multiLevelType w:val="hybridMultilevel"/>
    <w:tmpl w:val="59E4FFC8"/>
    <w:lvl w:ilvl="0" w:tplc="270A2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3E3E"/>
    <w:multiLevelType w:val="hybridMultilevel"/>
    <w:tmpl w:val="3E9EC4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75"/>
    <w:rsid w:val="000049AE"/>
    <w:rsid w:val="000066DC"/>
    <w:rsid w:val="00032FF3"/>
    <w:rsid w:val="00066283"/>
    <w:rsid w:val="00081CA6"/>
    <w:rsid w:val="00087A9A"/>
    <w:rsid w:val="000A1889"/>
    <w:rsid w:val="000C4138"/>
    <w:rsid w:val="000E5F21"/>
    <w:rsid w:val="00100FF4"/>
    <w:rsid w:val="0010573B"/>
    <w:rsid w:val="00116A3F"/>
    <w:rsid w:val="00122DEC"/>
    <w:rsid w:val="00136A2D"/>
    <w:rsid w:val="00181E3B"/>
    <w:rsid w:val="001822A1"/>
    <w:rsid w:val="00190375"/>
    <w:rsid w:val="00213499"/>
    <w:rsid w:val="00232524"/>
    <w:rsid w:val="0023334A"/>
    <w:rsid w:val="00271A2C"/>
    <w:rsid w:val="00301C62"/>
    <w:rsid w:val="0030201E"/>
    <w:rsid w:val="003807D9"/>
    <w:rsid w:val="003B70EA"/>
    <w:rsid w:val="003D6097"/>
    <w:rsid w:val="004049DB"/>
    <w:rsid w:val="004600E3"/>
    <w:rsid w:val="0048280C"/>
    <w:rsid w:val="004A2059"/>
    <w:rsid w:val="004B0789"/>
    <w:rsid w:val="004B1D04"/>
    <w:rsid w:val="004B329E"/>
    <w:rsid w:val="004C0F3D"/>
    <w:rsid w:val="004E7E7F"/>
    <w:rsid w:val="005040B0"/>
    <w:rsid w:val="00520CC3"/>
    <w:rsid w:val="005247E7"/>
    <w:rsid w:val="0053152B"/>
    <w:rsid w:val="0055287C"/>
    <w:rsid w:val="005A3297"/>
    <w:rsid w:val="005D55BA"/>
    <w:rsid w:val="005E3141"/>
    <w:rsid w:val="005F00B4"/>
    <w:rsid w:val="00651412"/>
    <w:rsid w:val="00656DE7"/>
    <w:rsid w:val="00663A9E"/>
    <w:rsid w:val="006749AE"/>
    <w:rsid w:val="006A5184"/>
    <w:rsid w:val="006B0732"/>
    <w:rsid w:val="006D4B6B"/>
    <w:rsid w:val="006F6796"/>
    <w:rsid w:val="00725543"/>
    <w:rsid w:val="00744356"/>
    <w:rsid w:val="00781A72"/>
    <w:rsid w:val="00797C85"/>
    <w:rsid w:val="007C46C8"/>
    <w:rsid w:val="00834FEF"/>
    <w:rsid w:val="00835134"/>
    <w:rsid w:val="00857339"/>
    <w:rsid w:val="0089383A"/>
    <w:rsid w:val="008D5DDC"/>
    <w:rsid w:val="00900E74"/>
    <w:rsid w:val="009030D7"/>
    <w:rsid w:val="00917900"/>
    <w:rsid w:val="009418BC"/>
    <w:rsid w:val="00965D8F"/>
    <w:rsid w:val="009C236D"/>
    <w:rsid w:val="009E2F4F"/>
    <w:rsid w:val="00A0011C"/>
    <w:rsid w:val="00A06EA7"/>
    <w:rsid w:val="00A1260B"/>
    <w:rsid w:val="00A7216E"/>
    <w:rsid w:val="00A85520"/>
    <w:rsid w:val="00AC750C"/>
    <w:rsid w:val="00AE1965"/>
    <w:rsid w:val="00AF66AF"/>
    <w:rsid w:val="00B24B24"/>
    <w:rsid w:val="00B425ED"/>
    <w:rsid w:val="00B84140"/>
    <w:rsid w:val="00BE1F52"/>
    <w:rsid w:val="00C0292A"/>
    <w:rsid w:val="00C22A0E"/>
    <w:rsid w:val="00C335BD"/>
    <w:rsid w:val="00C35778"/>
    <w:rsid w:val="00C72ED4"/>
    <w:rsid w:val="00C92BD4"/>
    <w:rsid w:val="00CF2D08"/>
    <w:rsid w:val="00D07887"/>
    <w:rsid w:val="00D13C65"/>
    <w:rsid w:val="00D354C4"/>
    <w:rsid w:val="00D40040"/>
    <w:rsid w:val="00D5140E"/>
    <w:rsid w:val="00D6099E"/>
    <w:rsid w:val="00D61AB9"/>
    <w:rsid w:val="00D8218F"/>
    <w:rsid w:val="00DA6550"/>
    <w:rsid w:val="00DE7F36"/>
    <w:rsid w:val="00DF3C5B"/>
    <w:rsid w:val="00E05EA1"/>
    <w:rsid w:val="00E15EB3"/>
    <w:rsid w:val="00E22700"/>
    <w:rsid w:val="00E431FF"/>
    <w:rsid w:val="00E51128"/>
    <w:rsid w:val="00E7199E"/>
    <w:rsid w:val="00EA3EAB"/>
    <w:rsid w:val="00EC0889"/>
    <w:rsid w:val="00EE3202"/>
    <w:rsid w:val="00EF2380"/>
    <w:rsid w:val="00EF72C5"/>
    <w:rsid w:val="00F31996"/>
    <w:rsid w:val="00F51973"/>
    <w:rsid w:val="00F5323D"/>
    <w:rsid w:val="00F578AD"/>
    <w:rsid w:val="00F6367C"/>
    <w:rsid w:val="00FC6890"/>
    <w:rsid w:val="00FC7493"/>
    <w:rsid w:val="00FD3BD5"/>
    <w:rsid w:val="00FD5DC0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8BA46D1"/>
  <w15:chartTrackingRefBased/>
  <w15:docId w15:val="{462B1213-6CD7-41D9-8E4F-4D8768C2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F23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slov2">
    <w:name w:val="heading 2"/>
    <w:basedOn w:val="Navaden"/>
    <w:link w:val="Naslov2Znak"/>
    <w:qFormat/>
    <w:rsid w:val="0019037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qFormat/>
    <w:rsid w:val="0019037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qFormat/>
    <w:rsid w:val="00190375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sl-SI"/>
    </w:rPr>
  </w:style>
  <w:style w:type="paragraph" w:styleId="Naslov5">
    <w:name w:val="heading 5"/>
    <w:basedOn w:val="Navaden"/>
    <w:link w:val="Naslov5Znak"/>
    <w:qFormat/>
    <w:rsid w:val="00190375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AD6E84"/>
    <w:pPr>
      <w:spacing w:after="0" w:line="240" w:lineRule="auto"/>
    </w:pPr>
    <w:rPr>
      <w:rFonts w:ascii="Tahoma" w:hAnsi="Tahoma" w:cs="Tahoma"/>
      <w:sz w:val="16"/>
      <w:szCs w:val="16"/>
      <w:lang w:eastAsia="sl-SI"/>
    </w:rPr>
  </w:style>
  <w:style w:type="character" w:customStyle="1" w:styleId="Naslov2Znak">
    <w:name w:val="Naslov 2 Znak"/>
    <w:link w:val="Naslov2"/>
    <w:locked/>
    <w:rsid w:val="00190375"/>
    <w:rPr>
      <w:rFonts w:ascii="Times New Roman" w:hAnsi="Times New Roman" w:cs="Times New Roman"/>
      <w:b/>
      <w:bCs/>
      <w:sz w:val="36"/>
      <w:szCs w:val="36"/>
      <w:lang w:val="x-none" w:eastAsia="sl-SI"/>
    </w:rPr>
  </w:style>
  <w:style w:type="character" w:customStyle="1" w:styleId="Naslov3Znak">
    <w:name w:val="Naslov 3 Znak"/>
    <w:link w:val="Naslov3"/>
    <w:locked/>
    <w:rsid w:val="00190375"/>
    <w:rPr>
      <w:rFonts w:ascii="Times New Roman" w:hAnsi="Times New Roman" w:cs="Times New Roman"/>
      <w:b/>
      <w:bCs/>
      <w:sz w:val="27"/>
      <w:szCs w:val="27"/>
      <w:lang w:val="x-none" w:eastAsia="sl-SI"/>
    </w:rPr>
  </w:style>
  <w:style w:type="character" w:customStyle="1" w:styleId="Naslov4Znak">
    <w:name w:val="Naslov 4 Znak"/>
    <w:link w:val="Naslov4"/>
    <w:locked/>
    <w:rsid w:val="00190375"/>
    <w:rPr>
      <w:rFonts w:ascii="Times New Roman" w:hAnsi="Times New Roman" w:cs="Times New Roman"/>
      <w:b/>
      <w:bCs/>
      <w:sz w:val="24"/>
      <w:szCs w:val="24"/>
      <w:lang w:val="x-none" w:eastAsia="sl-SI"/>
    </w:rPr>
  </w:style>
  <w:style w:type="character" w:customStyle="1" w:styleId="Naslov5Znak">
    <w:name w:val="Naslov 5 Znak"/>
    <w:link w:val="Naslov5"/>
    <w:locked/>
    <w:rsid w:val="00190375"/>
    <w:rPr>
      <w:rFonts w:ascii="Times New Roman" w:hAnsi="Times New Roman" w:cs="Times New Roman"/>
      <w:b/>
      <w:bCs/>
      <w:sz w:val="20"/>
      <w:szCs w:val="20"/>
      <w:lang w:val="x-none" w:eastAsia="sl-SI"/>
    </w:rPr>
  </w:style>
  <w:style w:type="paragraph" w:styleId="Navadensplet">
    <w:name w:val="Normal (Web)"/>
    <w:basedOn w:val="Navaden"/>
    <w:semiHidden/>
    <w:rsid w:val="001903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semiHidden/>
    <w:rsid w:val="001903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link w:val="z-vrhobrazca"/>
    <w:semiHidden/>
    <w:locked/>
    <w:rsid w:val="00190375"/>
    <w:rPr>
      <w:rFonts w:ascii="Arial" w:hAnsi="Arial" w:cs="Arial"/>
      <w:vanish/>
      <w:sz w:val="16"/>
      <w:szCs w:val="16"/>
      <w:lang w:val="x-none" w:eastAsia="sl-SI"/>
    </w:rPr>
  </w:style>
  <w:style w:type="paragraph" w:styleId="z-dnoobrazca">
    <w:name w:val="HTML Bottom of Form"/>
    <w:basedOn w:val="Navaden"/>
    <w:next w:val="Navaden"/>
    <w:link w:val="z-dnoobrazcaZnak"/>
    <w:hidden/>
    <w:semiHidden/>
    <w:rsid w:val="00190375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link w:val="z-dnoobrazca"/>
    <w:semiHidden/>
    <w:locked/>
    <w:rsid w:val="00190375"/>
    <w:rPr>
      <w:rFonts w:ascii="Arial" w:hAnsi="Arial" w:cs="Arial"/>
      <w:vanish/>
      <w:sz w:val="16"/>
      <w:szCs w:val="16"/>
      <w:lang w:val="x-none" w:eastAsia="sl-SI"/>
    </w:rPr>
  </w:style>
  <w:style w:type="character" w:styleId="Hiperpovezava">
    <w:name w:val="Hyperlink"/>
    <w:semiHidden/>
    <w:rsid w:val="00190375"/>
    <w:rPr>
      <w:rFonts w:cs="Times New Roman"/>
      <w:color w:val="0000FF"/>
      <w:u w:val="single"/>
    </w:rPr>
  </w:style>
  <w:style w:type="paragraph" w:styleId="Glava">
    <w:name w:val="header"/>
    <w:basedOn w:val="Navaden"/>
    <w:rsid w:val="00E15EB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15EB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213499"/>
  </w:style>
  <w:style w:type="paragraph" w:styleId="Sprotnaopomba-besedilo">
    <w:name w:val="footnote text"/>
    <w:basedOn w:val="Navaden"/>
    <w:link w:val="Sprotnaopomba-besediloZnak"/>
    <w:rsid w:val="004B1D0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4B1D04"/>
    <w:rPr>
      <w:rFonts w:eastAsia="Times New Roman"/>
      <w:lang w:eastAsia="en-US"/>
    </w:rPr>
  </w:style>
  <w:style w:type="character" w:styleId="Sprotnaopomba-sklic">
    <w:name w:val="footnote reference"/>
    <w:rsid w:val="004B1D04"/>
    <w:rPr>
      <w:vertAlign w:val="superscript"/>
    </w:rPr>
  </w:style>
  <w:style w:type="character" w:styleId="Pripombasklic">
    <w:name w:val="annotation reference"/>
    <w:rsid w:val="00A0011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0011C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A0011C"/>
    <w:rPr>
      <w:rFonts w:eastAsia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0011C"/>
    <w:rPr>
      <w:b/>
      <w:bCs/>
    </w:rPr>
  </w:style>
  <w:style w:type="character" w:customStyle="1" w:styleId="ZadevapripombeZnak">
    <w:name w:val="Zadeva pripombe Znak"/>
    <w:link w:val="Zadevapripombe"/>
    <w:rsid w:val="00A0011C"/>
    <w:rPr>
      <w:rFonts w:eastAsia="Times New Roman"/>
      <w:b/>
      <w:bCs/>
      <w:lang w:eastAsia="en-US"/>
    </w:rPr>
  </w:style>
  <w:style w:type="character" w:styleId="Krepko">
    <w:name w:val="Strong"/>
    <w:uiPriority w:val="22"/>
    <w:qFormat/>
    <w:locked/>
    <w:rsid w:val="00EE3202"/>
    <w:rPr>
      <w:b/>
      <w:bCs/>
    </w:rPr>
  </w:style>
  <w:style w:type="paragraph" w:styleId="Odstavekseznama">
    <w:name w:val="List Paragraph"/>
    <w:basedOn w:val="Navaden"/>
    <w:uiPriority w:val="34"/>
    <w:qFormat/>
    <w:rsid w:val="00032FF3"/>
    <w:pPr>
      <w:ind w:left="720"/>
      <w:contextualSpacing/>
    </w:pPr>
  </w:style>
  <w:style w:type="table" w:styleId="Tabelasvetlamrea">
    <w:name w:val="Grid Table Light"/>
    <w:basedOn w:val="Navadnatabela"/>
    <w:uiPriority w:val="40"/>
    <w:rsid w:val="006749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15D5B8-7130-4476-BD44-5ABC332D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E-obrazec za LETNO POROČILO PO ZDIJZ za preteklo koledarsko leto</vt:lpstr>
    </vt:vector>
  </TitlesOfParts>
  <Company>MKO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E-obrazec za LETNO POROČILO PO ZDIJZ za preteklo koledarsko leto</dc:title>
  <dc:subject/>
  <dc:creator>Brigita Rajster-Vranovic</dc:creator>
  <cp:keywords/>
  <cp:lastModifiedBy>Tatjana Turnšek (IJS)</cp:lastModifiedBy>
  <cp:revision>3</cp:revision>
  <cp:lastPrinted>2020-01-14T13:46:00Z</cp:lastPrinted>
  <dcterms:created xsi:type="dcterms:W3CDTF">2022-01-18T13:14:00Z</dcterms:created>
  <dcterms:modified xsi:type="dcterms:W3CDTF">2022-01-18T13:25:00Z</dcterms:modified>
</cp:coreProperties>
</file>