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E7701" w14:textId="77777777" w:rsidR="0073751D" w:rsidRDefault="0073751D" w:rsidP="00F74090">
      <w:pPr>
        <w:jc w:val="both"/>
        <w:rPr>
          <w:rFonts w:cs="Arial"/>
          <w:szCs w:val="20"/>
          <w:lang w:val="sl-SI"/>
        </w:rPr>
      </w:pPr>
    </w:p>
    <w:p w14:paraId="1A807F68" w14:textId="70EC3BA4" w:rsidR="00025A2E" w:rsidRPr="000B6D1D" w:rsidRDefault="00B706CB" w:rsidP="00F14F8B">
      <w:pPr>
        <w:pStyle w:val="Navadensplet"/>
        <w:spacing w:before="0" w:beforeAutospacing="0" w:after="0" w:afterAutospacing="0"/>
        <w:jc w:val="both"/>
        <w:rPr>
          <w:rFonts w:ascii="Arial" w:hAnsi="Arial" w:cs="Arial"/>
          <w:sz w:val="20"/>
          <w:szCs w:val="20"/>
        </w:rPr>
      </w:pPr>
      <w:r w:rsidRPr="000B6D1D">
        <w:rPr>
          <w:rFonts w:ascii="Arial" w:hAnsi="Arial" w:cs="Arial"/>
          <w:sz w:val="20"/>
          <w:szCs w:val="20"/>
        </w:rPr>
        <w:t xml:space="preserve">Na podlagi prvega odstavka 25. člena Zakona o delovnih razmerjih (Uradni list RS, št. 21/13, 78/13 – </w:t>
      </w:r>
      <w:proofErr w:type="spellStart"/>
      <w:r w:rsidRPr="000B6D1D">
        <w:rPr>
          <w:rFonts w:ascii="Arial" w:hAnsi="Arial" w:cs="Arial"/>
          <w:sz w:val="20"/>
          <w:szCs w:val="20"/>
        </w:rPr>
        <w:t>popr</w:t>
      </w:r>
      <w:proofErr w:type="spellEnd"/>
      <w:r w:rsidRPr="000B6D1D">
        <w:rPr>
          <w:rFonts w:ascii="Arial" w:hAnsi="Arial" w:cs="Arial"/>
          <w:sz w:val="20"/>
          <w:szCs w:val="20"/>
        </w:rPr>
        <w:t xml:space="preserve">., 47/15 – ZZSDT, 33/16 – PZ-F, 52/16, 15/17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22/19 – </w:t>
      </w:r>
      <w:proofErr w:type="spellStart"/>
      <w:r w:rsidRPr="000B6D1D">
        <w:rPr>
          <w:rFonts w:ascii="Arial" w:hAnsi="Arial" w:cs="Arial"/>
          <w:sz w:val="20"/>
          <w:szCs w:val="20"/>
        </w:rPr>
        <w:t>ZPosS</w:t>
      </w:r>
      <w:proofErr w:type="spellEnd"/>
      <w:r w:rsidRPr="000B6D1D">
        <w:rPr>
          <w:rFonts w:ascii="Arial" w:hAnsi="Arial" w:cs="Arial"/>
          <w:sz w:val="20"/>
          <w:szCs w:val="20"/>
        </w:rPr>
        <w:t xml:space="preserve">, 81/19, 203/20 – ZIUPOPDVE, 119/21 – </w:t>
      </w:r>
      <w:proofErr w:type="spellStart"/>
      <w:r w:rsidRPr="000B6D1D">
        <w:rPr>
          <w:rFonts w:ascii="Arial" w:hAnsi="Arial" w:cs="Arial"/>
          <w:sz w:val="20"/>
          <w:szCs w:val="20"/>
        </w:rPr>
        <w:t>ZČmIS</w:t>
      </w:r>
      <w:proofErr w:type="spellEnd"/>
      <w:r w:rsidRPr="000B6D1D">
        <w:rPr>
          <w:rFonts w:ascii="Arial" w:hAnsi="Arial" w:cs="Arial"/>
          <w:sz w:val="20"/>
          <w:szCs w:val="20"/>
        </w:rPr>
        <w:t xml:space="preserve">-A, 202/21 – </w:t>
      </w:r>
      <w:proofErr w:type="spellStart"/>
      <w:r w:rsidRPr="000B6D1D">
        <w:rPr>
          <w:rFonts w:ascii="Arial" w:hAnsi="Arial" w:cs="Arial"/>
          <w:sz w:val="20"/>
          <w:szCs w:val="20"/>
        </w:rPr>
        <w:t>odl</w:t>
      </w:r>
      <w:proofErr w:type="spellEnd"/>
      <w:r w:rsidRPr="000B6D1D">
        <w:rPr>
          <w:rFonts w:ascii="Arial" w:hAnsi="Arial" w:cs="Arial"/>
          <w:sz w:val="20"/>
          <w:szCs w:val="20"/>
        </w:rPr>
        <w:t xml:space="preserve">. US, 15/22, 54/22 – ZUPŠ-1, 114/23, 136/23 – ZIUZDS in 70/25 – ZUTD-I) </w:t>
      </w:r>
      <w:r w:rsidR="009440BC" w:rsidRPr="000B6D1D">
        <w:rPr>
          <w:rFonts w:ascii="Arial" w:hAnsi="Arial" w:cs="Arial"/>
          <w:sz w:val="20"/>
          <w:szCs w:val="20"/>
        </w:rPr>
        <w:t xml:space="preserve"> </w:t>
      </w:r>
      <w:r w:rsidR="00F14F8B" w:rsidRPr="000B6D1D">
        <w:rPr>
          <w:rFonts w:ascii="Arial" w:hAnsi="Arial" w:cs="Arial"/>
          <w:sz w:val="20"/>
          <w:szCs w:val="20"/>
        </w:rPr>
        <w:t>in 3. točke prvega odstavka 76. člena</w:t>
      </w:r>
      <w:r w:rsidRPr="000B6D1D">
        <w:rPr>
          <w:rFonts w:ascii="Arial" w:hAnsi="Arial" w:cs="Arial"/>
          <w:sz w:val="20"/>
          <w:szCs w:val="20"/>
        </w:rPr>
        <w:t xml:space="preserve"> Zakona o javnih uslužbencih (Uradni list RS, št. 32/2025)</w:t>
      </w:r>
      <w:r w:rsidR="00F14F8B" w:rsidRPr="000B6D1D">
        <w:rPr>
          <w:rFonts w:ascii="Arial" w:hAnsi="Arial" w:cs="Arial"/>
          <w:sz w:val="20"/>
          <w:szCs w:val="20"/>
        </w:rPr>
        <w:t xml:space="preserve"> </w:t>
      </w:r>
      <w:r w:rsidR="0039691A" w:rsidRPr="000B6D1D">
        <w:rPr>
          <w:rFonts w:ascii="Arial" w:hAnsi="Arial" w:cs="Arial"/>
          <w:b/>
          <w:sz w:val="20"/>
          <w:szCs w:val="20"/>
        </w:rPr>
        <w:t>Geodetska uprava Republike Slovenije</w:t>
      </w:r>
    </w:p>
    <w:p w14:paraId="4EA48342" w14:textId="77777777" w:rsidR="00025A2E" w:rsidRPr="009D0FF3" w:rsidRDefault="00025A2E" w:rsidP="00F74090">
      <w:pPr>
        <w:jc w:val="both"/>
        <w:rPr>
          <w:rFonts w:cs="Arial"/>
          <w:b/>
          <w:szCs w:val="20"/>
          <w:lang w:val="sl-SI"/>
        </w:rPr>
      </w:pPr>
    </w:p>
    <w:p w14:paraId="46894321" w14:textId="7F8AE0E0" w:rsidR="005B15FA" w:rsidRPr="00270CD9" w:rsidRDefault="00717DBD" w:rsidP="00270CD9">
      <w:pPr>
        <w:jc w:val="both"/>
        <w:rPr>
          <w:rFonts w:cs="Arial"/>
          <w:szCs w:val="20"/>
          <w:lang w:val="sl-SI"/>
        </w:rPr>
      </w:pPr>
      <w:r w:rsidRPr="00270CD9">
        <w:rPr>
          <w:rFonts w:cs="Arial"/>
          <w:b/>
          <w:szCs w:val="20"/>
          <w:lang w:val="sl-SI"/>
        </w:rPr>
        <w:t>objavlja javno objavo za zasedbo prostega delovnega mesta za določen čas</w:t>
      </w:r>
      <w:r w:rsidR="005A27F2" w:rsidRPr="005A27F2">
        <w:t xml:space="preserve"> </w:t>
      </w:r>
      <w:r w:rsidR="005A27F2" w:rsidRPr="005A27F2">
        <w:rPr>
          <w:rFonts w:cs="Arial"/>
          <w:b/>
          <w:szCs w:val="20"/>
          <w:lang w:val="sl-SI"/>
        </w:rPr>
        <w:t>do 30.11.2029, oz. do konca trajanja projekta »VAIKARDD – Vstopimo v digitalni prostor« oz. do porabe razpoložljivih</w:t>
      </w:r>
      <w:r w:rsidR="005A27F2">
        <w:rPr>
          <w:rFonts w:cs="Arial"/>
          <w:b/>
          <w:szCs w:val="20"/>
          <w:lang w:val="sl-SI"/>
        </w:rPr>
        <w:t xml:space="preserve"> finančnih</w:t>
      </w:r>
      <w:r w:rsidR="005A27F2" w:rsidRPr="005A27F2">
        <w:rPr>
          <w:rFonts w:cs="Arial"/>
          <w:b/>
          <w:szCs w:val="20"/>
          <w:lang w:val="sl-SI"/>
        </w:rPr>
        <w:t xml:space="preserve"> sredstev, če slednje nastopi prej.</w:t>
      </w:r>
    </w:p>
    <w:p w14:paraId="55D15F9B" w14:textId="77777777" w:rsidR="002D24B9" w:rsidRDefault="002D24B9" w:rsidP="005B15FA">
      <w:pPr>
        <w:rPr>
          <w:rFonts w:cs="Arial"/>
          <w:b/>
          <w:bCs/>
          <w:noProof/>
          <w:szCs w:val="20"/>
          <w:lang w:val="sl-SI"/>
        </w:rPr>
      </w:pPr>
    </w:p>
    <w:p w14:paraId="1AE11724" w14:textId="0377C097" w:rsidR="005B15FA" w:rsidRPr="009D0FF3" w:rsidRDefault="00170C0F" w:rsidP="005B15FA">
      <w:pPr>
        <w:rPr>
          <w:rFonts w:cs="Arial"/>
          <w:szCs w:val="20"/>
          <w:lang w:val="sl-SI"/>
        </w:rPr>
      </w:pPr>
      <w:r>
        <w:rPr>
          <w:rFonts w:cs="Arial"/>
          <w:b/>
          <w:bCs/>
          <w:noProof/>
          <w:szCs w:val="20"/>
          <w:lang w:val="sl-SI"/>
        </w:rPr>
        <w:t>S</w:t>
      </w:r>
      <w:r w:rsidR="0039691A" w:rsidRPr="00917DB8">
        <w:rPr>
          <w:rFonts w:cs="Arial"/>
          <w:b/>
          <w:bCs/>
          <w:noProof/>
          <w:szCs w:val="20"/>
          <w:lang w:val="sl-SI"/>
        </w:rPr>
        <w:t>vetovalec</w:t>
      </w:r>
      <w:r w:rsidR="001427B3">
        <w:rPr>
          <w:rFonts w:cs="Arial"/>
          <w:b/>
          <w:bCs/>
          <w:noProof/>
          <w:szCs w:val="20"/>
          <w:lang w:val="sl-SI"/>
        </w:rPr>
        <w:t xml:space="preserve"> </w:t>
      </w:r>
      <w:r w:rsidR="0039691A" w:rsidRPr="007C655C">
        <w:rPr>
          <w:rFonts w:cs="Arial"/>
          <w:b/>
          <w:szCs w:val="20"/>
          <w:lang w:val="sl-SI"/>
        </w:rPr>
        <w:t xml:space="preserve">(DM </w:t>
      </w:r>
      <w:r w:rsidR="00347F10">
        <w:rPr>
          <w:rFonts w:cs="Arial"/>
          <w:b/>
          <w:noProof/>
          <w:szCs w:val="20"/>
          <w:lang w:val="sl-SI"/>
        </w:rPr>
        <w:t>81</w:t>
      </w:r>
      <w:r>
        <w:rPr>
          <w:rFonts w:cs="Arial"/>
          <w:b/>
          <w:noProof/>
          <w:szCs w:val="20"/>
          <w:lang w:val="sl-SI"/>
        </w:rPr>
        <w:t>4</w:t>
      </w:r>
      <w:r w:rsidR="0039691A" w:rsidRPr="007C655C">
        <w:rPr>
          <w:rFonts w:cs="Arial"/>
          <w:b/>
          <w:szCs w:val="20"/>
          <w:lang w:val="sl-SI"/>
        </w:rPr>
        <w:t>)</w:t>
      </w:r>
      <w:r w:rsidR="00C46E2B">
        <w:rPr>
          <w:rFonts w:cs="Arial"/>
          <w:b/>
          <w:szCs w:val="20"/>
          <w:lang w:val="sl-SI"/>
        </w:rPr>
        <w:t xml:space="preserve"> v Projektni enoti VAIKARDD</w:t>
      </w:r>
    </w:p>
    <w:p w14:paraId="1492E263" w14:textId="77777777" w:rsidR="005B15FA" w:rsidRPr="009D0FF3" w:rsidRDefault="005B15FA" w:rsidP="00F74090">
      <w:pPr>
        <w:jc w:val="both"/>
        <w:rPr>
          <w:rFonts w:cs="Arial"/>
          <w:b/>
          <w:szCs w:val="20"/>
          <w:lang w:val="sl-SI"/>
        </w:rPr>
      </w:pPr>
    </w:p>
    <w:p w14:paraId="6203AA1C" w14:textId="10C925A0" w:rsidR="00025A2E" w:rsidRPr="005B4BC1" w:rsidRDefault="0073751D" w:rsidP="00F74090">
      <w:pPr>
        <w:jc w:val="both"/>
        <w:rPr>
          <w:rFonts w:cs="Arial"/>
          <w:szCs w:val="20"/>
          <w:lang w:val="sl-SI"/>
        </w:rPr>
      </w:pPr>
      <w:r w:rsidRPr="005B4BC1">
        <w:rPr>
          <w:rFonts w:cs="Arial"/>
          <w:szCs w:val="20"/>
          <w:lang w:val="sl-SI"/>
        </w:rPr>
        <w:t>Kandidati, ki se bodo prijavili na prosto delovno mesto, morajo izpolnjevati naslednje pogoje</w:t>
      </w:r>
      <w:r w:rsidR="00025A2E" w:rsidRPr="005B4BC1">
        <w:rPr>
          <w:rFonts w:cs="Arial"/>
          <w:szCs w:val="20"/>
          <w:lang w:val="sl-SI"/>
        </w:rPr>
        <w:t>:</w:t>
      </w:r>
    </w:p>
    <w:p w14:paraId="3621FC56" w14:textId="77777777" w:rsidR="00347F10" w:rsidRPr="002A5E4B" w:rsidRDefault="00347F10" w:rsidP="00347F10">
      <w:pPr>
        <w:numPr>
          <w:ilvl w:val="0"/>
          <w:numId w:val="17"/>
        </w:numPr>
        <w:spacing w:line="240" w:lineRule="auto"/>
        <w:jc w:val="both"/>
        <w:rPr>
          <w:rFonts w:cs="Arial"/>
          <w:szCs w:val="20"/>
          <w:lang w:val="sl-SI"/>
        </w:rPr>
      </w:pPr>
      <w:r w:rsidRPr="002A5E4B">
        <w:rPr>
          <w:rFonts w:cs="Arial"/>
          <w:szCs w:val="20"/>
          <w:lang w:val="sl-SI"/>
        </w:rPr>
        <w:t xml:space="preserve">najmanj </w:t>
      </w:r>
      <w:r w:rsidRPr="00B56F15">
        <w:rPr>
          <w:rFonts w:cs="Arial"/>
          <w:szCs w:val="20"/>
          <w:lang w:val="sl-SI"/>
        </w:rPr>
        <w:t>specializacija po višješolski izobrazbi (prejšnja)</w:t>
      </w:r>
      <w:r>
        <w:rPr>
          <w:rFonts w:cs="Arial"/>
          <w:szCs w:val="20"/>
          <w:lang w:val="sl-SI"/>
        </w:rPr>
        <w:t xml:space="preserve"> oziroma </w:t>
      </w:r>
      <w:r w:rsidRPr="002A5E4B">
        <w:rPr>
          <w:rFonts w:cs="Arial"/>
          <w:szCs w:val="20"/>
          <w:lang w:val="sl-SI"/>
        </w:rPr>
        <w:t>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p>
    <w:p w14:paraId="77241DDD" w14:textId="72ABFBD1" w:rsidR="00025A2E" w:rsidRPr="009D0FF3" w:rsidRDefault="00025A2E" w:rsidP="0039691A">
      <w:pPr>
        <w:numPr>
          <w:ilvl w:val="0"/>
          <w:numId w:val="17"/>
        </w:numPr>
        <w:jc w:val="both"/>
        <w:rPr>
          <w:rFonts w:cs="Arial"/>
          <w:szCs w:val="20"/>
          <w:lang w:val="sl-SI"/>
        </w:rPr>
      </w:pPr>
      <w:r w:rsidRPr="009D0FF3">
        <w:rPr>
          <w:rFonts w:cs="Arial"/>
          <w:szCs w:val="20"/>
          <w:lang w:val="sl-SI"/>
        </w:rPr>
        <w:t xml:space="preserve">najmanj </w:t>
      </w:r>
      <w:r w:rsidR="00170C0F">
        <w:rPr>
          <w:rFonts w:cs="Arial"/>
          <w:szCs w:val="20"/>
          <w:lang w:val="sl-SI"/>
        </w:rPr>
        <w:t>7 mesecev</w:t>
      </w:r>
      <w:r>
        <w:rPr>
          <w:rFonts w:cs="Arial"/>
          <w:szCs w:val="20"/>
          <w:lang w:val="sl-SI"/>
        </w:rPr>
        <w:t xml:space="preserve"> </w:t>
      </w:r>
      <w:r w:rsidRPr="009D0FF3">
        <w:rPr>
          <w:rFonts w:cs="Arial"/>
          <w:szCs w:val="20"/>
          <w:lang w:val="sl-SI"/>
        </w:rPr>
        <w:t>delovnih izkušenj;</w:t>
      </w:r>
    </w:p>
    <w:p w14:paraId="3F9A96DB" w14:textId="5B2C9FCA" w:rsidR="00025A2E" w:rsidRPr="009D0FF3" w:rsidRDefault="0039691A" w:rsidP="0039691A">
      <w:pPr>
        <w:numPr>
          <w:ilvl w:val="0"/>
          <w:numId w:val="17"/>
        </w:numPr>
        <w:jc w:val="both"/>
        <w:rPr>
          <w:rFonts w:cs="Arial"/>
          <w:szCs w:val="20"/>
          <w:lang w:val="sl-SI"/>
        </w:rPr>
      </w:pPr>
      <w:r>
        <w:rPr>
          <w:rFonts w:cs="Arial"/>
          <w:szCs w:val="20"/>
          <w:lang w:val="sl-SI"/>
        </w:rPr>
        <w:t>znanje slovenskega jezika</w:t>
      </w:r>
      <w:r w:rsidR="00025A2E" w:rsidRPr="009D0FF3">
        <w:rPr>
          <w:rFonts w:cs="Arial"/>
          <w:szCs w:val="20"/>
          <w:lang w:val="sl-SI"/>
        </w:rPr>
        <w:t>;</w:t>
      </w:r>
    </w:p>
    <w:p w14:paraId="289A14DE" w14:textId="77777777" w:rsidR="00025A2E" w:rsidRPr="009D0FF3" w:rsidRDefault="00025A2E" w:rsidP="0039691A">
      <w:pPr>
        <w:numPr>
          <w:ilvl w:val="0"/>
          <w:numId w:val="17"/>
        </w:numPr>
        <w:jc w:val="both"/>
        <w:rPr>
          <w:rFonts w:cs="Arial"/>
          <w:szCs w:val="20"/>
          <w:lang w:val="sl-SI"/>
        </w:rPr>
      </w:pPr>
      <w:r w:rsidRPr="009D0FF3">
        <w:rPr>
          <w:rFonts w:cs="Arial"/>
          <w:szCs w:val="20"/>
          <w:lang w:val="sl-SI"/>
        </w:rPr>
        <w:t>državljanstvo Republike Slovenije;</w:t>
      </w:r>
    </w:p>
    <w:p w14:paraId="70B6B0B4"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ne smejo biti pravnomočno obsojeni zaradi naklepnega kaznivega dejanja, ki se preganja po uradni dolžnosti in ne smejo biti obsojeni na nepogojno kazen zapora v trajanju več kot šest mesecev;</w:t>
      </w:r>
    </w:p>
    <w:p w14:paraId="2BA5E10D" w14:textId="77777777" w:rsidR="0039691A" w:rsidRPr="0039691A" w:rsidRDefault="0039691A" w:rsidP="0039691A">
      <w:pPr>
        <w:numPr>
          <w:ilvl w:val="0"/>
          <w:numId w:val="17"/>
        </w:numPr>
        <w:jc w:val="both"/>
        <w:rPr>
          <w:rFonts w:cs="Arial"/>
          <w:szCs w:val="20"/>
          <w:lang w:val="sl-SI"/>
        </w:rPr>
      </w:pPr>
      <w:r w:rsidRPr="0039691A">
        <w:rPr>
          <w:rFonts w:cs="Arial"/>
          <w:szCs w:val="20"/>
          <w:lang w:val="sl-SI"/>
        </w:rPr>
        <w:t>zoper njih ne sme biti vložena pravnomočna obtožnica zaradi naklepnega kaznivega dejanja, ki se preganja po uradni dolžnosti.</w:t>
      </w:r>
    </w:p>
    <w:p w14:paraId="6029C9AD" w14:textId="77777777" w:rsidR="003C09AD" w:rsidRDefault="003C09AD" w:rsidP="00F74090">
      <w:pPr>
        <w:jc w:val="both"/>
        <w:rPr>
          <w:rFonts w:cs="Arial"/>
          <w:szCs w:val="20"/>
          <w:lang w:val="sl-SI"/>
        </w:rPr>
      </w:pPr>
    </w:p>
    <w:p w14:paraId="583FE743"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w:t>
      </w:r>
    </w:p>
    <w:p w14:paraId="2697CF41" w14:textId="77777777" w:rsidR="00B706CB" w:rsidRPr="00B706CB" w:rsidRDefault="00B706CB" w:rsidP="00B706CB">
      <w:pPr>
        <w:jc w:val="both"/>
        <w:rPr>
          <w:rFonts w:cs="Arial"/>
          <w:szCs w:val="20"/>
          <w:lang w:val="sl-SI"/>
        </w:rPr>
      </w:pPr>
    </w:p>
    <w:p w14:paraId="28F6C941" w14:textId="77777777" w:rsidR="00B706CB" w:rsidRPr="00B706CB" w:rsidRDefault="00B706CB" w:rsidP="00B706CB">
      <w:pPr>
        <w:jc w:val="both"/>
        <w:rPr>
          <w:rFonts w:cs="Arial"/>
          <w:szCs w:val="20"/>
          <w:lang w:val="sl-SI"/>
        </w:rPr>
      </w:pPr>
      <w:r w:rsidRPr="00B706CB">
        <w:rPr>
          <w:rFonts w:cs="Arial"/>
          <w:szCs w:val="20"/>
          <w:lang w:val="sl-SI"/>
        </w:rPr>
        <w:t xml:space="preserve">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1E9397E2" w14:textId="77777777" w:rsidR="00B706CB" w:rsidRPr="00B706CB" w:rsidRDefault="00B706CB" w:rsidP="00B706CB">
      <w:pPr>
        <w:jc w:val="both"/>
        <w:rPr>
          <w:rFonts w:cs="Arial"/>
          <w:szCs w:val="20"/>
          <w:lang w:val="sl-SI"/>
        </w:rPr>
      </w:pPr>
    </w:p>
    <w:p w14:paraId="1F3687B4" w14:textId="77777777" w:rsidR="00B706CB" w:rsidRPr="00B706CB" w:rsidRDefault="00B706CB" w:rsidP="00B706CB">
      <w:pPr>
        <w:jc w:val="both"/>
        <w:rPr>
          <w:rFonts w:cs="Arial"/>
          <w:szCs w:val="20"/>
          <w:lang w:val="sl-SI"/>
        </w:rPr>
      </w:pPr>
      <w:r w:rsidRPr="00B706CB">
        <w:rPr>
          <w:rFonts w:cs="Arial"/>
          <w:szCs w:val="20"/>
          <w:lang w:val="sl-SI"/>
        </w:rPr>
        <w:t>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p>
    <w:p w14:paraId="0A00CCA0" w14:textId="77777777" w:rsidR="00B706CB" w:rsidRPr="00B706CB" w:rsidRDefault="00B706CB" w:rsidP="00B706CB">
      <w:pPr>
        <w:jc w:val="both"/>
        <w:rPr>
          <w:rFonts w:cs="Arial"/>
          <w:szCs w:val="20"/>
          <w:lang w:val="sl-SI"/>
        </w:rPr>
      </w:pPr>
    </w:p>
    <w:p w14:paraId="5BB6CD7F" w14:textId="77777777" w:rsidR="00B706CB" w:rsidRPr="00B706CB" w:rsidRDefault="00B706CB" w:rsidP="00B706CB">
      <w:pPr>
        <w:jc w:val="both"/>
        <w:rPr>
          <w:rFonts w:cs="Arial"/>
          <w:szCs w:val="20"/>
          <w:lang w:val="sl-SI"/>
        </w:rPr>
      </w:pPr>
      <w:r w:rsidRPr="00B706CB">
        <w:rPr>
          <w:rFonts w:cs="Arial"/>
          <w:szCs w:val="20"/>
          <w:lang w:val="sl-SI"/>
        </w:rPr>
        <w:t xml:space="preserve">Zahtevane delovne izkušnje se skrajšajo za tretjino, če ima kandidat izobrazbo, pridobljeno po študijskem programu druge stopnje, ali izobrazbo, ki ustreza ravni izobrazbe, pridobljene po </w:t>
      </w:r>
      <w:r w:rsidRPr="00B706CB">
        <w:rPr>
          <w:rFonts w:cs="Arial"/>
          <w:szCs w:val="20"/>
          <w:lang w:val="sl-SI"/>
        </w:rPr>
        <w:lastRenderedPageBreak/>
        <w:t>študijskih programih druge stopnje, in je v skladu z zakonom, ki ureja slovensko ogrodje kvalifikacij, uvrščena na 8. raven slovenskega ogrodja kvalifikacij.</w:t>
      </w:r>
    </w:p>
    <w:p w14:paraId="6CEA3B95" w14:textId="3E2ACEAF" w:rsidR="0073751D" w:rsidRDefault="0073751D" w:rsidP="002D088C">
      <w:pPr>
        <w:jc w:val="both"/>
        <w:rPr>
          <w:rFonts w:cs="Arial"/>
          <w:noProof/>
          <w:szCs w:val="20"/>
          <w:lang w:val="sl-SI"/>
        </w:rPr>
      </w:pPr>
    </w:p>
    <w:p w14:paraId="163DDE90" w14:textId="5273912A" w:rsidR="00E610EF" w:rsidRPr="00E610EF" w:rsidRDefault="00D46BB5" w:rsidP="007F2E72">
      <w:pPr>
        <w:spacing w:after="120"/>
        <w:rPr>
          <w:rFonts w:cs="Arial"/>
          <w:szCs w:val="20"/>
          <w:lang w:val="sl-SI"/>
        </w:rPr>
      </w:pPr>
      <w:r>
        <w:rPr>
          <w:rFonts w:cs="Arial"/>
          <w:szCs w:val="20"/>
          <w:lang w:val="sl-SI"/>
        </w:rPr>
        <w:t>Naloge delovnega mesta</w:t>
      </w:r>
      <w:r w:rsidR="00025A2E" w:rsidRPr="004E0210">
        <w:rPr>
          <w:rFonts w:cs="Arial"/>
          <w:szCs w:val="20"/>
          <w:lang w:val="sl-SI"/>
        </w:rPr>
        <w:t>:</w:t>
      </w:r>
    </w:p>
    <w:p w14:paraId="3ABD5E56" w14:textId="77777777" w:rsidR="00FC0CB2" w:rsidRPr="00FC0CB2" w:rsidRDefault="00FC0CB2" w:rsidP="00202F1F">
      <w:pPr>
        <w:numPr>
          <w:ilvl w:val="0"/>
          <w:numId w:val="22"/>
        </w:numPr>
        <w:jc w:val="both"/>
        <w:rPr>
          <w:rFonts w:cs="Arial"/>
          <w:noProof/>
          <w:szCs w:val="20"/>
          <w:lang w:val="sl-SI" w:eastAsia="sl-SI"/>
        </w:rPr>
      </w:pPr>
      <w:r w:rsidRPr="00FC0CB2">
        <w:rPr>
          <w:rFonts w:cs="Arial"/>
          <w:noProof/>
          <w:szCs w:val="20"/>
          <w:lang w:eastAsia="sl-SI"/>
        </w:rPr>
        <w:t>pomoč pri pripravi osnutkov predpisov in drugih zahtevnejših gradiv;</w:t>
      </w:r>
    </w:p>
    <w:p w14:paraId="12C7BB45" w14:textId="77777777" w:rsidR="00FC0CB2" w:rsidRPr="00FC0CB2" w:rsidRDefault="00FC0CB2" w:rsidP="00202F1F">
      <w:pPr>
        <w:numPr>
          <w:ilvl w:val="0"/>
          <w:numId w:val="22"/>
        </w:numPr>
        <w:jc w:val="both"/>
        <w:rPr>
          <w:rFonts w:cs="Arial"/>
          <w:noProof/>
          <w:szCs w:val="20"/>
          <w:lang w:val="sl-SI" w:eastAsia="sl-SI"/>
        </w:rPr>
      </w:pPr>
      <w:r w:rsidRPr="00FC0CB2">
        <w:rPr>
          <w:rFonts w:cs="Arial"/>
          <w:noProof/>
          <w:szCs w:val="20"/>
          <w:lang w:eastAsia="sl-SI"/>
        </w:rPr>
        <w:t>zbiranje, urejanje in priprava podatkov za oblikovanje zahtevnejših gradiv;</w:t>
      </w:r>
    </w:p>
    <w:p w14:paraId="7EA26868" w14:textId="77777777" w:rsidR="00FC0CB2" w:rsidRPr="00FC0CB2" w:rsidRDefault="00FC0CB2" w:rsidP="00202F1F">
      <w:pPr>
        <w:numPr>
          <w:ilvl w:val="0"/>
          <w:numId w:val="22"/>
        </w:numPr>
        <w:jc w:val="both"/>
        <w:rPr>
          <w:rFonts w:cs="Arial"/>
          <w:noProof/>
          <w:szCs w:val="20"/>
          <w:lang w:val="sl-SI" w:eastAsia="sl-SI"/>
        </w:rPr>
      </w:pPr>
      <w:r w:rsidRPr="00FC0CB2">
        <w:rPr>
          <w:rFonts w:cs="Arial"/>
          <w:noProof/>
          <w:szCs w:val="20"/>
          <w:lang w:eastAsia="sl-SI"/>
        </w:rPr>
        <w:t>samostojno oblikovanje manj zahtevnih gradiv s predlogi ukrepov;</w:t>
      </w:r>
    </w:p>
    <w:p w14:paraId="0A363C73" w14:textId="49DA11E6" w:rsidR="00FC0CB2" w:rsidRPr="00FC0CB2" w:rsidRDefault="00FC0CB2" w:rsidP="00202F1F">
      <w:pPr>
        <w:numPr>
          <w:ilvl w:val="0"/>
          <w:numId w:val="22"/>
        </w:numPr>
        <w:jc w:val="both"/>
        <w:rPr>
          <w:rFonts w:cs="Arial"/>
          <w:noProof/>
          <w:szCs w:val="20"/>
          <w:lang w:val="sl-SI" w:eastAsia="sl-SI"/>
        </w:rPr>
      </w:pPr>
      <w:r w:rsidRPr="00FC0CB2">
        <w:rPr>
          <w:rFonts w:cs="Arial"/>
          <w:noProof/>
          <w:szCs w:val="20"/>
          <w:lang w:eastAsia="sl-SI"/>
        </w:rPr>
        <w:t>opravljanje drugih nalog podobne zahtevnosti.</w:t>
      </w:r>
    </w:p>
    <w:p w14:paraId="4B44AA90" w14:textId="77777777" w:rsidR="00202F1F" w:rsidRPr="003C09AD" w:rsidRDefault="00202F1F" w:rsidP="00202F1F">
      <w:pPr>
        <w:jc w:val="both"/>
        <w:rPr>
          <w:rFonts w:cs="Arial"/>
          <w:szCs w:val="20"/>
          <w:lang w:val="sl-SI"/>
        </w:rPr>
      </w:pPr>
    </w:p>
    <w:p w14:paraId="315CF024" w14:textId="77777777" w:rsidR="00F612DE" w:rsidRPr="0043671A" w:rsidRDefault="00F612DE" w:rsidP="00F612DE">
      <w:pPr>
        <w:pStyle w:val="Navadensplet"/>
        <w:spacing w:before="0" w:beforeAutospacing="0" w:after="120" w:afterAutospacing="0"/>
        <w:jc w:val="both"/>
        <w:rPr>
          <w:rFonts w:ascii="Arial" w:hAnsi="Arial" w:cs="Arial"/>
          <w:noProof/>
          <w:sz w:val="20"/>
          <w:szCs w:val="20"/>
        </w:rPr>
      </w:pPr>
      <w:r w:rsidRPr="0043671A">
        <w:rPr>
          <w:rFonts w:ascii="Arial" w:hAnsi="Arial" w:cs="Arial"/>
          <w:noProof/>
          <w:sz w:val="20"/>
          <w:szCs w:val="20"/>
        </w:rPr>
        <w:t>Prednost pri izbiri bodo imeli kandidati</w:t>
      </w:r>
      <w:r>
        <w:rPr>
          <w:rFonts w:ascii="Arial" w:hAnsi="Arial" w:cs="Arial"/>
          <w:noProof/>
          <w:sz w:val="20"/>
          <w:szCs w:val="20"/>
        </w:rPr>
        <w:t xml:space="preserve"> </w:t>
      </w:r>
      <w:r w:rsidRPr="00CA2C8D">
        <w:rPr>
          <w:rFonts w:ascii="Arial" w:hAnsi="Arial" w:cs="Arial"/>
          <w:noProof/>
          <w:sz w:val="20"/>
          <w:szCs w:val="20"/>
        </w:rPr>
        <w:t>z delovnimi izkušnjami in poznavanjem</w:t>
      </w:r>
      <w:r>
        <w:rPr>
          <w:rFonts w:ascii="Arial" w:hAnsi="Arial" w:cs="Arial"/>
          <w:noProof/>
          <w:sz w:val="20"/>
          <w:szCs w:val="20"/>
        </w:rPr>
        <w:t>:</w:t>
      </w:r>
    </w:p>
    <w:p w14:paraId="5575676C"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zakonodaje s področja graditve objektov in urejanja prostora,</w:t>
      </w:r>
    </w:p>
    <w:p w14:paraId="140D8BFB"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državnih in občinskih prostorskih podatkov (podatki o graditvi, prostorski akti, kataster nepremičnin, zemljiška knjiga…),</w:t>
      </w:r>
    </w:p>
    <w:p w14:paraId="66BFC551"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elektronskih storitev s področja graditve objektov in urejanja prostora,</w:t>
      </w:r>
    </w:p>
    <w:p w14:paraId="6601A9E9" w14:textId="77777777" w:rsidR="00F612DE" w:rsidRPr="00CA2C8D" w:rsidRDefault="00F612DE" w:rsidP="00F612DE">
      <w:pPr>
        <w:numPr>
          <w:ilvl w:val="0"/>
          <w:numId w:val="32"/>
        </w:numPr>
        <w:spacing w:line="240" w:lineRule="auto"/>
        <w:jc w:val="both"/>
        <w:rPr>
          <w:rFonts w:cs="Arial"/>
          <w:szCs w:val="20"/>
          <w:lang w:val="sl-SI" w:eastAsia="sl-SI"/>
        </w:rPr>
      </w:pPr>
      <w:r w:rsidRPr="00CA2C8D">
        <w:rPr>
          <w:rFonts w:cs="Arial"/>
          <w:szCs w:val="20"/>
          <w:lang w:val="sl-SI" w:eastAsia="sl-SI"/>
        </w:rPr>
        <w:t>geografskih informacijskih sistemov.</w:t>
      </w:r>
    </w:p>
    <w:p w14:paraId="105FA3F4" w14:textId="77777777" w:rsidR="00B240F2" w:rsidRDefault="00B240F2" w:rsidP="00B240F2">
      <w:pPr>
        <w:spacing w:line="240" w:lineRule="auto"/>
        <w:jc w:val="both"/>
        <w:rPr>
          <w:rFonts w:cs="Arial"/>
          <w:szCs w:val="20"/>
          <w:lang w:val="sl-SI"/>
        </w:rPr>
      </w:pPr>
    </w:p>
    <w:p w14:paraId="6603EA29" w14:textId="77777777" w:rsidR="00B706CB" w:rsidRPr="00B240F2" w:rsidRDefault="00B706CB" w:rsidP="00B240F2">
      <w:pPr>
        <w:spacing w:line="240" w:lineRule="auto"/>
        <w:jc w:val="both"/>
        <w:rPr>
          <w:rFonts w:cs="Arial"/>
          <w:szCs w:val="20"/>
          <w:lang w:val="sl-SI"/>
        </w:rPr>
      </w:pPr>
    </w:p>
    <w:p w14:paraId="3D0DDD3A" w14:textId="77777777" w:rsidR="00B706CB" w:rsidRPr="00822D28" w:rsidRDefault="00B706CB" w:rsidP="00B706CB">
      <w:pPr>
        <w:pStyle w:val="Navadensplet"/>
        <w:spacing w:before="0" w:beforeAutospacing="0" w:after="0" w:afterAutospacing="0"/>
        <w:jc w:val="both"/>
        <w:rPr>
          <w:rFonts w:ascii="Arial" w:hAnsi="Arial" w:cs="Arial"/>
          <w:sz w:val="20"/>
          <w:szCs w:val="20"/>
        </w:rPr>
      </w:pPr>
      <w:r w:rsidRPr="001F07B9">
        <w:rPr>
          <w:rFonts w:ascii="Arial" w:hAnsi="Arial" w:cs="Arial"/>
          <w:sz w:val="20"/>
          <w:szCs w:val="20"/>
        </w:rPr>
        <w:t xml:space="preserve">Prijava mora biti </w:t>
      </w:r>
      <w:r w:rsidRPr="001F07B9">
        <w:rPr>
          <w:rFonts w:ascii="Arial" w:hAnsi="Arial" w:cs="Arial"/>
          <w:b/>
          <w:bCs/>
          <w:sz w:val="20"/>
          <w:szCs w:val="20"/>
          <w:u w:val="single"/>
        </w:rPr>
        <w:t>obvezno oddana na predpisanem obrazcu</w:t>
      </w:r>
      <w:r w:rsidRPr="001F07B9">
        <w:rPr>
          <w:rFonts w:ascii="Arial" w:hAnsi="Arial" w:cs="Arial"/>
          <w:sz w:val="20"/>
          <w:szCs w:val="20"/>
        </w:rPr>
        <w:t>, ki je sestavni del objave in mora vsebovati:</w:t>
      </w:r>
      <w:r w:rsidRPr="00822D28">
        <w:rPr>
          <w:rFonts w:ascii="Arial" w:hAnsi="Arial" w:cs="Arial"/>
          <w:sz w:val="20"/>
          <w:szCs w:val="20"/>
        </w:rPr>
        <w:t xml:space="preserve"> </w:t>
      </w:r>
    </w:p>
    <w:p w14:paraId="57ECD5B5" w14:textId="77777777" w:rsidR="00B706CB" w:rsidRPr="00D83779" w:rsidRDefault="00B706CB" w:rsidP="00B706CB">
      <w:pPr>
        <w:pStyle w:val="Navadensplet"/>
        <w:spacing w:before="0" w:beforeAutospacing="0" w:after="0" w:afterAutospacing="0"/>
        <w:jc w:val="both"/>
        <w:rPr>
          <w:rFonts w:ascii="Arial" w:hAnsi="Arial" w:cs="Arial"/>
          <w:sz w:val="20"/>
          <w:szCs w:val="20"/>
        </w:rPr>
      </w:pPr>
    </w:p>
    <w:p w14:paraId="33CF6037"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sidRPr="00D83779">
        <w:rPr>
          <w:rFonts w:ascii="Arial" w:hAnsi="Arial" w:cs="Arial"/>
          <w:sz w:val="20"/>
          <w:szCs w:val="20"/>
        </w:rPr>
        <w:t>pisno izjavo</w:t>
      </w:r>
      <w:r>
        <w:rPr>
          <w:rFonts w:ascii="Arial" w:hAnsi="Arial" w:cs="Arial"/>
          <w:sz w:val="20"/>
          <w:szCs w:val="20"/>
        </w:rPr>
        <w:t xml:space="preserve"> kandidata</w:t>
      </w:r>
      <w:r w:rsidRPr="00D83779">
        <w:rPr>
          <w:rFonts w:ascii="Arial" w:hAnsi="Arial" w:cs="Arial"/>
          <w:sz w:val="20"/>
          <w:szCs w:val="20"/>
        </w:rPr>
        <w:t xml:space="preserve"> o izpolnjevanju pogoja glede zahtevane izobrazbe, iz katere mora biti razvidna stopnja in smer izobrazbe ter leto in ustanova, na kateri je bila izobrazba pridobljena;</w:t>
      </w:r>
    </w:p>
    <w:p w14:paraId="35AAE131"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o</w:t>
      </w:r>
      <w:r w:rsidRPr="0017575A">
        <w:rPr>
          <w:rFonts w:ascii="Arial" w:hAnsi="Arial" w:cs="Arial"/>
          <w:sz w:val="20"/>
          <w:szCs w:val="20"/>
        </w:rPr>
        <w:t>pis delovnih izkušenj, iz katerih je razvidno izpolnjevanje pogoja glede zahtevanih delovnih izkušenj (opis naj vsebuje navedbo delodajalca, skupen čas trajanja dela z datumom sklenitve in datumom prekinitve delovnega razmerja oziroma datumom začetka in datumom prenehanja opravljanja dela pri posameznem delodajalcu, opis del in nalog ter stopnja zahtevnosti delovnega mesta – zahtevana stopnja izobrazbe);</w:t>
      </w:r>
    </w:p>
    <w:p w14:paraId="778DEC04" w14:textId="77777777" w:rsidR="00B706CB" w:rsidRPr="00D83779"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p</w:t>
      </w:r>
      <w:r w:rsidRPr="00D83779">
        <w:rPr>
          <w:rFonts w:ascii="Arial" w:hAnsi="Arial" w:cs="Arial"/>
          <w:sz w:val="20"/>
          <w:szCs w:val="20"/>
        </w:rPr>
        <w:t xml:space="preserve">isno izjavo kandidata, da: </w:t>
      </w:r>
    </w:p>
    <w:p w14:paraId="1AA43FC7"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je državljan Republike Slovenije,</w:t>
      </w:r>
    </w:p>
    <w:p w14:paraId="2A2F858B" w14:textId="77777777" w:rsidR="00B706CB" w:rsidRPr="00D83779"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ni bil pravnomočno obsojen zaradi naklepnega kaznivega dejanja, ki se preganja po uradni dolžnosti in da ni bil obsojen na nepogojno kazen zapora v trajanju več kot šest mesecev,</w:t>
      </w:r>
    </w:p>
    <w:p w14:paraId="7C22ED93" w14:textId="77777777" w:rsidR="00B706CB" w:rsidRDefault="00B706CB" w:rsidP="00B706CB">
      <w:pPr>
        <w:pStyle w:val="Navadensplet"/>
        <w:numPr>
          <w:ilvl w:val="0"/>
          <w:numId w:val="30"/>
        </w:numPr>
        <w:spacing w:before="0" w:beforeAutospacing="0" w:after="0" w:afterAutospacing="0"/>
        <w:ind w:left="700" w:hanging="200"/>
        <w:jc w:val="both"/>
        <w:rPr>
          <w:rFonts w:ascii="Arial" w:hAnsi="Arial" w:cs="Arial"/>
          <w:sz w:val="20"/>
          <w:szCs w:val="20"/>
        </w:rPr>
      </w:pPr>
      <w:r w:rsidRPr="00D83779">
        <w:rPr>
          <w:rFonts w:ascii="Arial" w:hAnsi="Arial" w:cs="Arial"/>
          <w:sz w:val="20"/>
          <w:szCs w:val="20"/>
        </w:rPr>
        <w:t>zoper njega ni bila vložena pravnomočna obtožnica zaradi naklepnega kaznivega dejanja, ki se preganja po uradni dolžnosti</w:t>
      </w:r>
    </w:p>
    <w:p w14:paraId="63011690" w14:textId="77777777" w:rsidR="00B706CB" w:rsidRDefault="00B706CB" w:rsidP="00B706CB">
      <w:pPr>
        <w:pStyle w:val="Navadensplet"/>
        <w:numPr>
          <w:ilvl w:val="0"/>
          <w:numId w:val="31"/>
        </w:numPr>
        <w:spacing w:before="0" w:beforeAutospacing="0" w:after="0" w:afterAutospacing="0"/>
        <w:jc w:val="both"/>
        <w:rPr>
          <w:rFonts w:ascii="Arial" w:hAnsi="Arial" w:cs="Arial"/>
          <w:sz w:val="20"/>
          <w:szCs w:val="20"/>
        </w:rPr>
      </w:pPr>
      <w:r>
        <w:rPr>
          <w:rFonts w:ascii="Arial" w:hAnsi="Arial" w:cs="Arial"/>
          <w:sz w:val="20"/>
          <w:szCs w:val="20"/>
        </w:rPr>
        <w:t xml:space="preserve">pisno izjavo kandidata, da izpolnjuje vse ostale pogoje za razpisano delovno mesto. </w:t>
      </w:r>
    </w:p>
    <w:p w14:paraId="3BCB7D63" w14:textId="77777777" w:rsidR="00B706CB" w:rsidRPr="009B489A" w:rsidRDefault="00B706CB" w:rsidP="00B706CB">
      <w:pPr>
        <w:pStyle w:val="Navadensplet"/>
        <w:spacing w:before="0" w:beforeAutospacing="0" w:after="0" w:afterAutospacing="0"/>
        <w:jc w:val="both"/>
        <w:rPr>
          <w:rFonts w:ascii="Arial" w:hAnsi="Arial" w:cs="Arial"/>
          <w:sz w:val="20"/>
          <w:szCs w:val="20"/>
        </w:rPr>
      </w:pPr>
      <w:r w:rsidRPr="00D83779">
        <w:rPr>
          <w:rFonts w:ascii="Arial" w:hAnsi="Arial" w:cs="Arial"/>
          <w:sz w:val="20"/>
          <w:szCs w:val="20"/>
        </w:rPr>
        <w:br/>
      </w:r>
      <w:r w:rsidRPr="009B489A">
        <w:rPr>
          <w:rFonts w:ascii="Arial" w:hAnsi="Arial" w:cs="Arial"/>
          <w:sz w:val="20"/>
          <w:szCs w:val="20"/>
        </w:rPr>
        <w:t xml:space="preserve">Zaželeno je, da prijava vsebuje tudi kratek življenjepis ter da kandidat v njej poleg formalne izobrazbe navede tudi druga znanja in veščine, ki jih je pridobil. </w:t>
      </w:r>
    </w:p>
    <w:p w14:paraId="08960819" w14:textId="77777777" w:rsidR="00B706CB" w:rsidRPr="009B489A" w:rsidRDefault="00B706CB" w:rsidP="00B706CB">
      <w:pPr>
        <w:pStyle w:val="Navadensplet"/>
        <w:spacing w:before="0" w:beforeAutospacing="0" w:after="0" w:afterAutospacing="0"/>
        <w:jc w:val="both"/>
        <w:rPr>
          <w:rFonts w:ascii="Arial" w:hAnsi="Arial" w:cs="Arial"/>
          <w:sz w:val="20"/>
          <w:szCs w:val="20"/>
        </w:rPr>
      </w:pPr>
    </w:p>
    <w:p w14:paraId="7EC16558" w14:textId="77777777" w:rsidR="00B706CB" w:rsidRDefault="00B706CB" w:rsidP="00B706CB">
      <w:pPr>
        <w:pStyle w:val="Navadensplet"/>
        <w:spacing w:before="0" w:beforeAutospacing="0" w:after="0" w:afterAutospacing="0"/>
        <w:jc w:val="both"/>
        <w:rPr>
          <w:rFonts w:ascii="Arial" w:hAnsi="Arial" w:cs="Arial"/>
          <w:sz w:val="20"/>
          <w:szCs w:val="20"/>
        </w:rPr>
      </w:pPr>
      <w:r>
        <w:rPr>
          <w:rFonts w:ascii="Arial" w:hAnsi="Arial" w:cs="Arial"/>
          <w:sz w:val="20"/>
          <w:szCs w:val="20"/>
        </w:rPr>
        <w:t>S</w:t>
      </w:r>
      <w:r w:rsidRPr="009B489A">
        <w:rPr>
          <w:rFonts w:ascii="Arial" w:hAnsi="Arial" w:cs="Arial"/>
          <w:sz w:val="20"/>
          <w:szCs w:val="20"/>
        </w:rPr>
        <w:t>trokovn</w:t>
      </w:r>
      <w:r>
        <w:rPr>
          <w:rFonts w:ascii="Arial" w:hAnsi="Arial" w:cs="Arial"/>
          <w:sz w:val="20"/>
          <w:szCs w:val="20"/>
        </w:rPr>
        <w:t>a</w:t>
      </w:r>
      <w:r w:rsidRPr="009B489A">
        <w:rPr>
          <w:rFonts w:ascii="Arial" w:hAnsi="Arial" w:cs="Arial"/>
          <w:sz w:val="20"/>
          <w:szCs w:val="20"/>
        </w:rPr>
        <w:t xml:space="preserve"> usposobljenost kandidatov </w:t>
      </w:r>
      <w:r>
        <w:rPr>
          <w:rFonts w:ascii="Arial" w:hAnsi="Arial" w:cs="Arial"/>
          <w:sz w:val="20"/>
          <w:szCs w:val="20"/>
        </w:rPr>
        <w:t xml:space="preserve">se bo </w:t>
      </w:r>
      <w:r w:rsidRPr="009B489A">
        <w:rPr>
          <w:rFonts w:ascii="Arial" w:hAnsi="Arial" w:cs="Arial"/>
          <w:sz w:val="20"/>
          <w:szCs w:val="20"/>
        </w:rPr>
        <w:t>presojala na podlagi dokumentacije ter na podlagi razgovora s kandidati oziroma s pomočjo morebitnih drugih metod preverjanja strokovne usposobljenosti.</w:t>
      </w:r>
      <w:r>
        <w:rPr>
          <w:rFonts w:ascii="Arial" w:hAnsi="Arial" w:cs="Arial"/>
          <w:sz w:val="20"/>
          <w:szCs w:val="20"/>
        </w:rPr>
        <w:t xml:space="preserve"> Geodetska uprava Republike Slovenije</w:t>
      </w:r>
      <w:r w:rsidRPr="00C0080F">
        <w:rPr>
          <w:rFonts w:ascii="Arial" w:hAnsi="Arial" w:cs="Arial"/>
          <w:sz w:val="20"/>
          <w:szCs w:val="20"/>
        </w:rPr>
        <w:t xml:space="preserve"> bo opravil</w:t>
      </w:r>
      <w:r>
        <w:rPr>
          <w:rFonts w:ascii="Arial" w:hAnsi="Arial" w:cs="Arial"/>
          <w:sz w:val="20"/>
          <w:szCs w:val="20"/>
        </w:rPr>
        <w:t>a</w:t>
      </w:r>
      <w:r w:rsidRPr="00C0080F">
        <w:rPr>
          <w:rFonts w:ascii="Arial" w:hAnsi="Arial" w:cs="Arial"/>
          <w:sz w:val="20"/>
          <w:szCs w:val="20"/>
        </w:rPr>
        <w:t xml:space="preserve"> izbiro kandidat</w:t>
      </w:r>
      <w:r>
        <w:rPr>
          <w:rFonts w:ascii="Arial" w:hAnsi="Arial" w:cs="Arial"/>
          <w:sz w:val="20"/>
          <w:szCs w:val="20"/>
        </w:rPr>
        <w:t>a</w:t>
      </w:r>
      <w:r w:rsidRPr="00C0080F">
        <w:rPr>
          <w:rFonts w:ascii="Arial" w:hAnsi="Arial" w:cs="Arial"/>
          <w:sz w:val="20"/>
          <w:szCs w:val="20"/>
        </w:rPr>
        <w:t xml:space="preserve"> po predmetni objavi</w:t>
      </w:r>
      <w:r>
        <w:rPr>
          <w:rFonts w:ascii="Arial" w:hAnsi="Arial" w:cs="Arial"/>
          <w:sz w:val="20"/>
          <w:szCs w:val="20"/>
        </w:rPr>
        <w:t xml:space="preserve">. </w:t>
      </w:r>
    </w:p>
    <w:p w14:paraId="0A44C3EB" w14:textId="77777777" w:rsidR="00025A2E" w:rsidRDefault="00025A2E" w:rsidP="00250581">
      <w:pPr>
        <w:jc w:val="both"/>
        <w:rPr>
          <w:rFonts w:cs="Arial"/>
          <w:szCs w:val="20"/>
          <w:lang w:val="sl-SI"/>
        </w:rPr>
      </w:pPr>
    </w:p>
    <w:p w14:paraId="05EFB081" w14:textId="2FA10441" w:rsidR="00B36E71" w:rsidRDefault="009440BC" w:rsidP="00250581">
      <w:pPr>
        <w:jc w:val="both"/>
        <w:rPr>
          <w:rFonts w:cs="Arial"/>
          <w:szCs w:val="20"/>
          <w:lang w:val="sl-SI"/>
        </w:rPr>
      </w:pPr>
      <w:r w:rsidRPr="009440BC">
        <w:rPr>
          <w:rFonts w:cs="Arial"/>
          <w:szCs w:val="20"/>
          <w:lang w:val="sl-SI"/>
        </w:rPr>
        <w:t>Projekt »VAIKARDD« delno financira Evropska unija iz Evropskega sklada za regionalni razvoj (ESRR). Projekt se izvaja v okviru Programa evropske kohezijske politike v Sloveniji za obdobje 2021–2027, v okviru cilja politike CP1 »Pametnejša Evropa«, prednostne naloge 1 »Inovacijska družba znanja«, specifičnega cilja RSO1.2 »Izkoriščanje prednosti digitalizacije za državljane, podjetja, raziskovalne organizacije in javne organe«, ki podpira razvoj in uvajanje naprednih digitalnih rešitev ter podatkovnih storitev v javnem sektorju.</w:t>
      </w:r>
    </w:p>
    <w:p w14:paraId="1E667699" w14:textId="77777777" w:rsidR="009440BC" w:rsidRDefault="009440BC" w:rsidP="00250581">
      <w:pPr>
        <w:jc w:val="both"/>
        <w:rPr>
          <w:rFonts w:cs="Arial"/>
          <w:b/>
          <w:szCs w:val="20"/>
          <w:lang w:val="sl-SI"/>
        </w:rPr>
      </w:pPr>
    </w:p>
    <w:p w14:paraId="00F9A708" w14:textId="2D5DF357" w:rsidR="00B240F2" w:rsidRDefault="00717DBD" w:rsidP="00F74090">
      <w:pPr>
        <w:jc w:val="both"/>
        <w:rPr>
          <w:rFonts w:cs="Arial"/>
          <w:szCs w:val="20"/>
          <w:lang w:val="sl-SI"/>
        </w:rPr>
      </w:pPr>
      <w:r>
        <w:rPr>
          <w:rFonts w:cs="Arial"/>
          <w:szCs w:val="20"/>
          <w:lang w:val="sl-SI"/>
        </w:rPr>
        <w:t xml:space="preserve">Izbrani kandidat bo delo opravljal na uradniškem delovnem mestu </w:t>
      </w:r>
      <w:r w:rsidR="00170C0F">
        <w:rPr>
          <w:rFonts w:cs="Arial"/>
          <w:szCs w:val="20"/>
          <w:lang w:val="sl-SI"/>
        </w:rPr>
        <w:t>S</w:t>
      </w:r>
      <w:r w:rsidR="001B2C69" w:rsidRPr="00B706CB">
        <w:rPr>
          <w:rFonts w:cs="Arial"/>
          <w:noProof/>
          <w:szCs w:val="20"/>
          <w:lang w:val="sl-SI"/>
        </w:rPr>
        <w:t>vetovalec</w:t>
      </w:r>
      <w:r w:rsidR="001B2C69" w:rsidRPr="00B706CB">
        <w:rPr>
          <w:rFonts w:cs="Arial"/>
          <w:szCs w:val="20"/>
          <w:lang w:val="sl-SI"/>
        </w:rPr>
        <w:t xml:space="preserve"> </w:t>
      </w:r>
      <w:r w:rsidRPr="00B706CB">
        <w:rPr>
          <w:rFonts w:cs="Arial"/>
          <w:szCs w:val="20"/>
          <w:lang w:val="sl-SI"/>
        </w:rPr>
        <w:t xml:space="preserve">brez imenovanja v naziv. Pravice oziroma obveznosti se mu bodo določile glede na uradniški naziv </w:t>
      </w:r>
      <w:r w:rsidR="00170C0F">
        <w:rPr>
          <w:rFonts w:cs="Arial"/>
          <w:szCs w:val="20"/>
          <w:lang w:val="sl-SI"/>
        </w:rPr>
        <w:t>S</w:t>
      </w:r>
      <w:r w:rsidRPr="00B706CB">
        <w:rPr>
          <w:rFonts w:cs="Arial"/>
          <w:noProof/>
          <w:szCs w:val="20"/>
          <w:lang w:val="sl-SI"/>
        </w:rPr>
        <w:t>vetovalec III</w:t>
      </w:r>
      <w:r w:rsidRPr="00B706CB">
        <w:rPr>
          <w:rFonts w:cs="Arial"/>
          <w:szCs w:val="20"/>
          <w:lang w:val="sl-SI"/>
        </w:rPr>
        <w:t xml:space="preserve">. Z izbranim kandidatom bo sklenjeno delovno razmerje za določen čas s </w:t>
      </w:r>
      <w:r>
        <w:rPr>
          <w:rFonts w:cs="Arial"/>
          <w:szCs w:val="20"/>
          <w:lang w:val="sl-SI"/>
        </w:rPr>
        <w:t xml:space="preserve">polnim delovnim časom </w:t>
      </w:r>
      <w:r w:rsidR="005A27F2" w:rsidRPr="005A27F2">
        <w:rPr>
          <w:rFonts w:cs="Arial"/>
          <w:szCs w:val="20"/>
          <w:lang w:val="sl-SI"/>
        </w:rPr>
        <w:t xml:space="preserve">do </w:t>
      </w:r>
      <w:r w:rsidR="005A27F2" w:rsidRPr="005A27F2">
        <w:rPr>
          <w:rFonts w:cs="Arial"/>
          <w:szCs w:val="20"/>
          <w:lang w:val="sl-SI"/>
        </w:rPr>
        <w:lastRenderedPageBreak/>
        <w:t xml:space="preserve">30.11.2029, oz. </w:t>
      </w:r>
      <w:r w:rsidRPr="005A27F2">
        <w:rPr>
          <w:rFonts w:cs="Arial"/>
          <w:szCs w:val="20"/>
          <w:lang w:val="sl-SI"/>
        </w:rPr>
        <w:t>do konca</w:t>
      </w:r>
      <w:r>
        <w:rPr>
          <w:rFonts w:cs="Arial"/>
          <w:szCs w:val="20"/>
          <w:lang w:val="sl-SI"/>
        </w:rPr>
        <w:t xml:space="preserve"> trajanja projekta »</w:t>
      </w:r>
      <w:r w:rsidR="00E610EF" w:rsidRPr="006A1BF5">
        <w:rPr>
          <w:rFonts w:cs="Arial"/>
          <w:bCs/>
          <w:szCs w:val="20"/>
          <w:lang w:val="sl-SI"/>
        </w:rPr>
        <w:t>VAIKA</w:t>
      </w:r>
      <w:r w:rsidR="000874BC">
        <w:rPr>
          <w:rFonts w:cs="Arial"/>
          <w:bCs/>
          <w:szCs w:val="20"/>
          <w:lang w:val="sl-SI"/>
        </w:rPr>
        <w:t>R</w:t>
      </w:r>
      <w:r w:rsidR="00E610EF" w:rsidRPr="006A1BF5">
        <w:rPr>
          <w:rFonts w:cs="Arial"/>
          <w:bCs/>
          <w:szCs w:val="20"/>
          <w:lang w:val="sl-SI"/>
        </w:rPr>
        <w:t>DD – Vstopimo v digitalni prostor</w:t>
      </w:r>
      <w:r w:rsidR="006A1BF5" w:rsidRPr="006A1BF5">
        <w:rPr>
          <w:rFonts w:cs="Arial"/>
          <w:bCs/>
          <w:szCs w:val="20"/>
          <w:lang w:val="sl-SI"/>
        </w:rPr>
        <w:t>«</w:t>
      </w:r>
      <w:r w:rsidR="005A27F2">
        <w:rPr>
          <w:rFonts w:cs="Arial"/>
          <w:bCs/>
          <w:szCs w:val="20"/>
          <w:lang w:val="sl-SI"/>
        </w:rPr>
        <w:t xml:space="preserve"> oz. do porabe razpoložljivih sredstev, če slednje nastopi prej</w:t>
      </w:r>
      <w:r>
        <w:rPr>
          <w:rFonts w:cs="Arial"/>
          <w:szCs w:val="20"/>
          <w:lang w:val="sl-SI"/>
        </w:rPr>
        <w:t>.</w:t>
      </w:r>
      <w:r w:rsidR="00025A2E">
        <w:rPr>
          <w:rFonts w:cs="Arial"/>
          <w:szCs w:val="20"/>
          <w:lang w:val="sl-SI"/>
        </w:rPr>
        <w:t xml:space="preserve"> </w:t>
      </w:r>
    </w:p>
    <w:p w14:paraId="2B2E1EB3" w14:textId="77777777" w:rsidR="00B240F2" w:rsidRDefault="00B240F2" w:rsidP="00F74090">
      <w:pPr>
        <w:jc w:val="both"/>
        <w:rPr>
          <w:rFonts w:cs="Arial"/>
          <w:szCs w:val="20"/>
          <w:lang w:val="sl-SI"/>
        </w:rPr>
      </w:pPr>
    </w:p>
    <w:p w14:paraId="04FB35FC" w14:textId="6DEB9E86" w:rsidR="00F612DE" w:rsidRPr="001B773F" w:rsidRDefault="00F612DE" w:rsidP="00F612DE">
      <w:pPr>
        <w:jc w:val="both"/>
        <w:rPr>
          <w:rFonts w:cs="Arial"/>
          <w:szCs w:val="20"/>
          <w:lang w:val="sl-SI"/>
        </w:rPr>
      </w:pPr>
      <w:r w:rsidRPr="001B773F">
        <w:rPr>
          <w:rFonts w:cs="Arial"/>
          <w:szCs w:val="20"/>
          <w:lang w:val="sl-SI"/>
        </w:rPr>
        <w:t xml:space="preserve">Izbrani kandidat bo delo opravljal v </w:t>
      </w:r>
      <w:r>
        <w:rPr>
          <w:rFonts w:cs="Arial"/>
          <w:szCs w:val="20"/>
          <w:lang w:val="sl-SI"/>
        </w:rPr>
        <w:t xml:space="preserve">Ljubljani, na naslovu Dunajska 128A, 1000 Ljubljana oz. v Ljubljani v prostorih, kjer Geodetska uprava Republike Slovenije opravlja svoje delo. </w:t>
      </w:r>
    </w:p>
    <w:p w14:paraId="1A858E93" w14:textId="77777777" w:rsidR="00025A2E" w:rsidRPr="001B773F" w:rsidRDefault="00025A2E" w:rsidP="00F74090">
      <w:pPr>
        <w:jc w:val="both"/>
        <w:rPr>
          <w:rFonts w:cs="Arial"/>
          <w:szCs w:val="20"/>
          <w:lang w:val="sl-SI"/>
        </w:rPr>
      </w:pPr>
    </w:p>
    <w:p w14:paraId="5C144B76" w14:textId="5DCE021A" w:rsidR="00C46E2B" w:rsidRDefault="00C46E2B" w:rsidP="00C46E2B">
      <w:pPr>
        <w:spacing w:line="240" w:lineRule="auto"/>
        <w:jc w:val="both"/>
        <w:rPr>
          <w:rFonts w:cs="Arial"/>
          <w:szCs w:val="20"/>
          <w:lang w:val="sl-SI" w:eastAsia="sl-SI"/>
        </w:rPr>
      </w:pPr>
      <w:r w:rsidRPr="0062252B">
        <w:rPr>
          <w:rFonts w:cs="Arial"/>
          <w:szCs w:val="20"/>
          <w:lang w:val="sl-SI"/>
        </w:rPr>
        <w:t xml:space="preserve">Kandidat </w:t>
      </w:r>
      <w:r w:rsidRPr="0074150B">
        <w:rPr>
          <w:rFonts w:cs="Arial"/>
          <w:szCs w:val="20"/>
          <w:lang w:val="sl-SI"/>
        </w:rPr>
        <w:t xml:space="preserve">vloži prijavo v pisni obliki </w:t>
      </w:r>
      <w:r>
        <w:rPr>
          <w:rFonts w:cs="Arial"/>
          <w:szCs w:val="20"/>
          <w:lang w:val="sl-SI"/>
        </w:rPr>
        <w:t xml:space="preserve">na priloženem obrazcu </w:t>
      </w:r>
      <w:r w:rsidRPr="0062252B">
        <w:rPr>
          <w:rFonts w:cs="Arial"/>
          <w:b/>
          <w:szCs w:val="20"/>
          <w:u w:val="single"/>
          <w:lang w:val="sl-SI"/>
        </w:rPr>
        <w:t>(</w:t>
      </w:r>
      <w:r>
        <w:rPr>
          <w:rFonts w:cs="Arial"/>
          <w:b/>
          <w:szCs w:val="20"/>
          <w:u w:val="single"/>
          <w:lang w:val="sl-SI"/>
        </w:rPr>
        <w:t>IZPOLNJEN PRILOŽEN</w:t>
      </w:r>
      <w:r w:rsidRPr="0062252B">
        <w:rPr>
          <w:rFonts w:cs="Arial"/>
          <w:b/>
          <w:szCs w:val="20"/>
          <w:u w:val="single"/>
          <w:lang w:val="sl-SI"/>
        </w:rPr>
        <w:t xml:space="preserve"> OBRAZ</w:t>
      </w:r>
      <w:r>
        <w:rPr>
          <w:rFonts w:cs="Arial"/>
          <w:b/>
          <w:szCs w:val="20"/>
          <w:u w:val="single"/>
          <w:lang w:val="sl-SI"/>
        </w:rPr>
        <w:t>E</w:t>
      </w:r>
      <w:r w:rsidRPr="0062252B">
        <w:rPr>
          <w:rFonts w:cs="Arial"/>
          <w:b/>
          <w:szCs w:val="20"/>
          <w:u w:val="single"/>
          <w:lang w:val="sl-SI"/>
        </w:rPr>
        <w:t xml:space="preserve">C </w:t>
      </w:r>
      <w:r>
        <w:rPr>
          <w:rFonts w:cs="Arial"/>
          <w:b/>
          <w:szCs w:val="20"/>
          <w:u w:val="single"/>
          <w:lang w:val="sl-SI"/>
        </w:rPr>
        <w:t>»</w:t>
      </w:r>
      <w:r w:rsidRPr="0062252B">
        <w:rPr>
          <w:rFonts w:cs="Arial"/>
          <w:b/>
          <w:szCs w:val="20"/>
          <w:u w:val="single"/>
          <w:lang w:val="sl-SI"/>
        </w:rPr>
        <w:t>VLOGA ZA ZAPOSLITEV</w:t>
      </w:r>
      <w:r>
        <w:rPr>
          <w:rFonts w:cs="Arial"/>
          <w:b/>
          <w:szCs w:val="20"/>
          <w:u w:val="single"/>
          <w:lang w:val="sl-SI"/>
        </w:rPr>
        <w:t>«</w:t>
      </w:r>
      <w:r w:rsidRPr="0062252B">
        <w:rPr>
          <w:rFonts w:cs="Arial"/>
          <w:b/>
          <w:szCs w:val="20"/>
          <w:u w:val="single"/>
          <w:lang w:val="sl-SI"/>
        </w:rPr>
        <w:t>)</w:t>
      </w:r>
      <w:r>
        <w:rPr>
          <w:rFonts w:cs="Arial"/>
          <w:szCs w:val="20"/>
          <w:lang w:val="sl-SI"/>
        </w:rPr>
        <w:t xml:space="preserve">, ki jo pošlje v zaprti ovojnici </w:t>
      </w:r>
      <w:r w:rsidRPr="0062252B">
        <w:rPr>
          <w:rFonts w:cs="Arial"/>
          <w:szCs w:val="20"/>
          <w:lang w:val="sl-SI"/>
        </w:rPr>
        <w:t xml:space="preserve">z označbo </w:t>
      </w:r>
      <w:r w:rsidRPr="003D126E">
        <w:rPr>
          <w:rFonts w:cs="Arial"/>
          <w:szCs w:val="20"/>
          <w:lang w:val="sl-SI"/>
        </w:rPr>
        <w:t>»</w:t>
      </w:r>
      <w:r w:rsidRPr="00B8325A">
        <w:rPr>
          <w:rFonts w:cs="Arial"/>
          <w:b/>
          <w:bCs/>
          <w:noProof/>
          <w:szCs w:val="20"/>
          <w:lang w:val="sl-SI"/>
        </w:rPr>
        <w:t xml:space="preserve">Javna objava – </w:t>
      </w:r>
      <w:r w:rsidR="00170C0F">
        <w:rPr>
          <w:rFonts w:cs="Arial"/>
          <w:b/>
          <w:bCs/>
          <w:noProof/>
          <w:szCs w:val="20"/>
          <w:lang w:val="sl-SI"/>
        </w:rPr>
        <w:t>S</w:t>
      </w:r>
      <w:r w:rsidRPr="000B6D1D">
        <w:rPr>
          <w:rFonts w:cs="Arial"/>
          <w:b/>
          <w:bCs/>
          <w:noProof/>
          <w:szCs w:val="20"/>
          <w:lang w:val="sl-SI"/>
        </w:rPr>
        <w:t xml:space="preserve">vetovalec </w:t>
      </w:r>
      <w:r w:rsidRPr="000B6D1D">
        <w:rPr>
          <w:rFonts w:cs="Arial"/>
          <w:b/>
          <w:szCs w:val="20"/>
          <w:lang w:val="sl-SI"/>
        </w:rPr>
        <w:t xml:space="preserve">(DM </w:t>
      </w:r>
      <w:r w:rsidRPr="000B6D1D">
        <w:rPr>
          <w:rFonts w:cs="Arial"/>
          <w:b/>
          <w:noProof/>
          <w:szCs w:val="20"/>
          <w:lang w:val="sl-SI"/>
        </w:rPr>
        <w:t>81</w:t>
      </w:r>
      <w:r w:rsidR="00170C0F">
        <w:rPr>
          <w:rFonts w:cs="Arial"/>
          <w:b/>
          <w:noProof/>
          <w:szCs w:val="20"/>
          <w:lang w:val="sl-SI"/>
        </w:rPr>
        <w:t>4</w:t>
      </w:r>
      <w:r w:rsidRPr="000B6D1D">
        <w:rPr>
          <w:rFonts w:cs="Arial"/>
          <w:b/>
          <w:szCs w:val="20"/>
          <w:lang w:val="sl-SI"/>
        </w:rPr>
        <w:t>) v Projektni enoti VAIKARDD</w:t>
      </w:r>
      <w:r w:rsidRPr="000B6D1D">
        <w:rPr>
          <w:rFonts w:cs="Arial"/>
          <w:b/>
          <w:bCs/>
          <w:noProof/>
          <w:szCs w:val="20"/>
          <w:lang w:val="sl-SI"/>
        </w:rPr>
        <w:t>, št. 10001-1</w:t>
      </w:r>
      <w:r w:rsidR="00170C0F">
        <w:rPr>
          <w:rFonts w:cs="Arial"/>
          <w:b/>
          <w:bCs/>
          <w:noProof/>
          <w:szCs w:val="20"/>
          <w:lang w:val="sl-SI"/>
        </w:rPr>
        <w:t>5</w:t>
      </w:r>
      <w:r w:rsidRPr="000B6D1D">
        <w:rPr>
          <w:rFonts w:cs="Arial"/>
          <w:b/>
          <w:bCs/>
          <w:noProof/>
          <w:szCs w:val="20"/>
          <w:lang w:val="sl-SI"/>
        </w:rPr>
        <w:t>/2026-2562</w:t>
      </w:r>
      <w:r w:rsidRPr="000B6D1D">
        <w:rPr>
          <w:rFonts w:cs="Arial"/>
          <w:szCs w:val="20"/>
          <w:lang w:val="sl-SI"/>
        </w:rPr>
        <w:t>« na naslov: Geodetska uprava Republike Slovenije, Zemljemerska ulica 12, 1000 Ljubljana, in sicer v roku</w:t>
      </w:r>
      <w:r w:rsidRPr="000B6D1D">
        <w:rPr>
          <w:rStyle w:val="Krepko"/>
          <w:rFonts w:cs="Arial"/>
          <w:szCs w:val="20"/>
          <w:lang w:val="sl-SI"/>
        </w:rPr>
        <w:t xml:space="preserve"> 3</w:t>
      </w:r>
      <w:r w:rsidR="000B6D1D" w:rsidRPr="000B6D1D">
        <w:rPr>
          <w:rStyle w:val="Krepko"/>
          <w:rFonts w:cs="Arial"/>
          <w:szCs w:val="20"/>
          <w:lang w:val="sl-SI"/>
        </w:rPr>
        <w:t xml:space="preserve"> delovnih </w:t>
      </w:r>
      <w:r w:rsidRPr="000B6D1D">
        <w:rPr>
          <w:rStyle w:val="Krepko"/>
          <w:rFonts w:cs="Arial"/>
          <w:szCs w:val="20"/>
          <w:lang w:val="sl-SI"/>
        </w:rPr>
        <w:t>dni</w:t>
      </w:r>
      <w:r w:rsidRPr="000B6D1D">
        <w:rPr>
          <w:rFonts w:cs="Arial"/>
          <w:szCs w:val="20"/>
          <w:lang w:val="sl-SI"/>
        </w:rPr>
        <w:t xml:space="preserve"> po objavi </w:t>
      </w:r>
      <w:r w:rsidRPr="000B6D1D">
        <w:rPr>
          <w:rFonts w:cs="Arial"/>
          <w:szCs w:val="20"/>
          <w:lang w:val="sl-SI" w:eastAsia="sl-SI"/>
        </w:rPr>
        <w:t>na osrednjem</w:t>
      </w:r>
      <w:r w:rsidRPr="000734B9">
        <w:rPr>
          <w:rFonts w:cs="Arial"/>
          <w:szCs w:val="20"/>
          <w:lang w:val="sl-SI" w:eastAsia="sl-SI"/>
        </w:rPr>
        <w:t xml:space="preserve"> spletnem mestu državne uprave</w:t>
      </w:r>
      <w:r>
        <w:rPr>
          <w:rFonts w:cs="Arial"/>
          <w:szCs w:val="20"/>
          <w:lang w:val="sl-SI" w:eastAsia="sl-SI"/>
        </w:rPr>
        <w:t>,</w:t>
      </w:r>
      <w:r w:rsidRPr="00425745">
        <w:rPr>
          <w:lang w:val="sl-SI"/>
        </w:rPr>
        <w:t xml:space="preserve"> </w:t>
      </w:r>
      <w:r w:rsidRPr="00425745">
        <w:rPr>
          <w:rFonts w:cs="Arial"/>
          <w:szCs w:val="20"/>
          <w:lang w:val="sl-SI" w:eastAsia="sl-SI"/>
        </w:rPr>
        <w:t>portalu GOV.SI</w:t>
      </w:r>
      <w:r>
        <w:rPr>
          <w:rFonts w:cs="Arial"/>
          <w:szCs w:val="20"/>
          <w:lang w:val="sl-SI" w:eastAsia="sl-SI"/>
        </w:rPr>
        <w:t xml:space="preserve">. </w:t>
      </w:r>
      <w:r w:rsidRPr="0074150B">
        <w:rPr>
          <w:rFonts w:cs="Arial"/>
          <w:szCs w:val="20"/>
          <w:lang w:val="sl-SI" w:eastAsia="sl-SI"/>
        </w:rPr>
        <w:t xml:space="preserve">Za pisno obliko prijave se šteje tudi elektronska oblika, poslana na elektronski naslov: </w:t>
      </w:r>
      <w:hyperlink r:id="rId7" w:history="1">
        <w:r w:rsidRPr="00BD7B88">
          <w:rPr>
            <w:rStyle w:val="Hiperpovezava"/>
            <w:rFonts w:cs="Arial"/>
            <w:szCs w:val="20"/>
            <w:lang w:val="sl-SI" w:eastAsia="sl-SI"/>
          </w:rPr>
          <w:t>pisarna.gu@gov.si</w:t>
        </w:r>
      </w:hyperlink>
      <w:r w:rsidRPr="0074150B">
        <w:rPr>
          <w:rFonts w:cs="Arial"/>
          <w:szCs w:val="20"/>
          <w:lang w:val="sl-SI" w:eastAsia="sl-SI"/>
        </w:rPr>
        <w:t>, pri čemer veljavnost prijave ni pogojena z elektronskim podpisom.</w:t>
      </w:r>
    </w:p>
    <w:p w14:paraId="119FD978" w14:textId="77777777" w:rsidR="00C46E2B" w:rsidRDefault="00C46E2B" w:rsidP="00C46E2B">
      <w:pPr>
        <w:spacing w:line="240" w:lineRule="auto"/>
        <w:jc w:val="both"/>
        <w:rPr>
          <w:rFonts w:cs="Arial"/>
          <w:szCs w:val="20"/>
          <w:lang w:val="sl-SI" w:eastAsia="sl-SI"/>
        </w:rPr>
      </w:pPr>
    </w:p>
    <w:p w14:paraId="6EA3A3D1" w14:textId="3C667DC7" w:rsidR="001B2C69" w:rsidRDefault="00C46E2B" w:rsidP="00C46E2B">
      <w:pPr>
        <w:jc w:val="both"/>
        <w:rPr>
          <w:rFonts w:cs="Arial"/>
          <w:szCs w:val="20"/>
          <w:lang w:val="sl-SI" w:eastAsia="sl-SI"/>
        </w:rPr>
      </w:pPr>
      <w:r w:rsidRPr="008A551F">
        <w:rPr>
          <w:rFonts w:cs="Arial"/>
          <w:szCs w:val="20"/>
          <w:lang w:val="sl-SI" w:eastAsia="sl-SI"/>
        </w:rPr>
        <w:t xml:space="preserve">Kandidati bodo o izbiri oziroma </w:t>
      </w:r>
      <w:proofErr w:type="spellStart"/>
      <w:r w:rsidRPr="008A551F">
        <w:rPr>
          <w:rFonts w:cs="Arial"/>
          <w:szCs w:val="20"/>
          <w:lang w:val="sl-SI" w:eastAsia="sl-SI"/>
        </w:rPr>
        <w:t>neizbiri</w:t>
      </w:r>
      <w:proofErr w:type="spellEnd"/>
      <w:r w:rsidRPr="008A551F">
        <w:rPr>
          <w:rFonts w:cs="Arial"/>
          <w:szCs w:val="20"/>
          <w:lang w:val="sl-SI" w:eastAsia="sl-SI"/>
        </w:rPr>
        <w:t xml:space="preserve"> pisno obveščeni.</w:t>
      </w:r>
    </w:p>
    <w:p w14:paraId="57DED813" w14:textId="77777777" w:rsidR="00C46E2B" w:rsidRDefault="00C46E2B" w:rsidP="00C46E2B">
      <w:pPr>
        <w:jc w:val="both"/>
        <w:rPr>
          <w:rFonts w:cs="Arial"/>
          <w:color w:val="000000"/>
          <w:szCs w:val="20"/>
          <w:lang w:val="sl-SI"/>
        </w:rPr>
      </w:pPr>
    </w:p>
    <w:p w14:paraId="45A747CF" w14:textId="77777777" w:rsidR="001B2C69" w:rsidRPr="002E6B93" w:rsidRDefault="001B2C69" w:rsidP="001B2C69">
      <w:pPr>
        <w:jc w:val="both"/>
        <w:rPr>
          <w:rFonts w:ascii="Calibri" w:hAnsi="Calibri"/>
          <w:szCs w:val="22"/>
          <w:lang w:val="sl-SI"/>
        </w:rPr>
      </w:pPr>
      <w:r w:rsidRPr="003C053B">
        <w:rPr>
          <w:rFonts w:cs="Arial"/>
          <w:szCs w:val="20"/>
          <w:lang w:val="sl-SI" w:eastAsia="sl-SI"/>
        </w:rPr>
        <w:t xml:space="preserve">Obvestilo o končanem izbirnem postopku bo objavljeno na </w:t>
      </w:r>
      <w:r w:rsidRPr="003C053B">
        <w:rPr>
          <w:lang w:val="sl-SI"/>
        </w:rPr>
        <w:t xml:space="preserve">osrednjem spletnem mestu državne uprave </w:t>
      </w:r>
      <w:hyperlink r:id="rId8" w:history="1">
        <w:r w:rsidRPr="003C053B">
          <w:rPr>
            <w:rStyle w:val="Hiperpovezava"/>
            <w:lang w:val="sl-SI"/>
          </w:rPr>
          <w:t>www.gov.si/zbirke/delovna-mesta</w:t>
        </w:r>
      </w:hyperlink>
      <w:r w:rsidRPr="0026568B">
        <w:rPr>
          <w:lang w:val="sl-SI"/>
        </w:rPr>
        <w:t xml:space="preserve"> </w:t>
      </w:r>
      <w:r w:rsidRPr="003C053B">
        <w:rPr>
          <w:lang w:val="sl-SI"/>
        </w:rPr>
        <w:t>.</w:t>
      </w:r>
    </w:p>
    <w:p w14:paraId="036903D1" w14:textId="77777777" w:rsidR="00025A2E" w:rsidRPr="009D0FF3" w:rsidRDefault="00025A2E" w:rsidP="00481D53">
      <w:pPr>
        <w:jc w:val="both"/>
        <w:rPr>
          <w:rFonts w:cs="Arial"/>
          <w:szCs w:val="20"/>
          <w:lang w:val="sl-SI"/>
        </w:rPr>
      </w:pPr>
    </w:p>
    <w:p w14:paraId="1A5AD18C" w14:textId="7756F21F" w:rsidR="00E06AE4" w:rsidRDefault="00E06AE4" w:rsidP="00E06AE4">
      <w:pPr>
        <w:pStyle w:val="Navadensplet"/>
        <w:spacing w:before="0" w:beforeAutospacing="0" w:after="0" w:afterAutospacing="0"/>
        <w:jc w:val="both"/>
        <w:rPr>
          <w:rFonts w:ascii="Arial" w:hAnsi="Arial" w:cs="Arial"/>
          <w:sz w:val="20"/>
          <w:szCs w:val="20"/>
        </w:rPr>
      </w:pPr>
      <w:bookmarkStart w:id="0" w:name="_Hlk163477200"/>
      <w:r w:rsidRPr="00C22B9E">
        <w:rPr>
          <w:rFonts w:ascii="Arial" w:hAnsi="Arial" w:cs="Arial"/>
          <w:sz w:val="20"/>
          <w:szCs w:val="20"/>
        </w:rPr>
        <w:t xml:space="preserve">Informacije o delovnem področju: </w:t>
      </w:r>
      <w:r w:rsidR="006A1BF5">
        <w:rPr>
          <w:rFonts w:ascii="Arial" w:hAnsi="Arial" w:cs="Arial"/>
          <w:sz w:val="20"/>
          <w:szCs w:val="20"/>
        </w:rPr>
        <w:t>Matjaž Grilc</w:t>
      </w:r>
      <w:r w:rsidRPr="00C22B9E">
        <w:rPr>
          <w:rFonts w:ascii="Arial" w:hAnsi="Arial" w:cs="Arial"/>
          <w:sz w:val="20"/>
          <w:szCs w:val="20"/>
        </w:rPr>
        <w:t xml:space="preserve"> (01 478 </w:t>
      </w:r>
      <w:r w:rsidR="006A1BF5">
        <w:rPr>
          <w:rFonts w:ascii="Arial" w:hAnsi="Arial" w:cs="Arial"/>
          <w:sz w:val="20"/>
          <w:szCs w:val="20"/>
        </w:rPr>
        <w:t>4</w:t>
      </w:r>
      <w:r w:rsidR="009440BC">
        <w:rPr>
          <w:rFonts w:ascii="Arial" w:hAnsi="Arial" w:cs="Arial"/>
          <w:sz w:val="20"/>
          <w:szCs w:val="20"/>
        </w:rPr>
        <w:t>8 00</w:t>
      </w:r>
      <w:r w:rsidRPr="00C22B9E">
        <w:rPr>
          <w:rFonts w:ascii="Arial" w:hAnsi="Arial" w:cs="Arial"/>
          <w:sz w:val="20"/>
          <w:szCs w:val="20"/>
        </w:rPr>
        <w:t>).</w:t>
      </w:r>
    </w:p>
    <w:p w14:paraId="29259EDC" w14:textId="2A2AD86A" w:rsidR="00E06AE4" w:rsidRPr="00245C19" w:rsidRDefault="00E06AE4" w:rsidP="00E06AE4">
      <w:pPr>
        <w:pStyle w:val="Navadensplet"/>
        <w:spacing w:before="0" w:beforeAutospacing="0" w:after="0" w:afterAutospacing="0"/>
        <w:jc w:val="both"/>
        <w:rPr>
          <w:rFonts w:ascii="Arial" w:hAnsi="Arial" w:cs="Arial"/>
          <w:sz w:val="20"/>
          <w:szCs w:val="20"/>
        </w:rPr>
      </w:pPr>
      <w:r w:rsidRPr="00245C19">
        <w:rPr>
          <w:rFonts w:ascii="Arial" w:hAnsi="Arial" w:cs="Arial"/>
          <w:sz w:val="20"/>
          <w:szCs w:val="20"/>
        </w:rPr>
        <w:t>Informacije o izvedbi javne</w:t>
      </w:r>
      <w:r>
        <w:rPr>
          <w:rFonts w:ascii="Arial" w:hAnsi="Arial" w:cs="Arial"/>
          <w:sz w:val="20"/>
          <w:szCs w:val="20"/>
        </w:rPr>
        <w:t xml:space="preserve"> objave</w:t>
      </w:r>
      <w:r w:rsidRPr="00245C19">
        <w:rPr>
          <w:rFonts w:ascii="Arial" w:hAnsi="Arial" w:cs="Arial"/>
          <w:sz w:val="20"/>
          <w:szCs w:val="20"/>
        </w:rPr>
        <w:t xml:space="preserve">: </w:t>
      </w:r>
      <w:r w:rsidR="0041300E" w:rsidRPr="0041300E">
        <w:rPr>
          <w:rFonts w:ascii="Arial" w:hAnsi="Arial" w:cs="Arial"/>
          <w:sz w:val="20"/>
          <w:szCs w:val="20"/>
        </w:rPr>
        <w:t>Emina Pandžić</w:t>
      </w:r>
      <w:r w:rsidRPr="00245C19">
        <w:rPr>
          <w:rFonts w:ascii="Arial" w:hAnsi="Arial" w:cs="Arial"/>
          <w:sz w:val="20"/>
          <w:szCs w:val="20"/>
        </w:rPr>
        <w:t xml:space="preserve"> (01 478 4</w:t>
      </w:r>
      <w:r>
        <w:rPr>
          <w:rFonts w:ascii="Arial" w:hAnsi="Arial" w:cs="Arial"/>
          <w:sz w:val="20"/>
          <w:szCs w:val="20"/>
        </w:rPr>
        <w:t xml:space="preserve">8 </w:t>
      </w:r>
      <w:r w:rsidR="0041300E">
        <w:rPr>
          <w:rFonts w:ascii="Arial" w:hAnsi="Arial" w:cs="Arial"/>
          <w:sz w:val="20"/>
          <w:szCs w:val="20"/>
        </w:rPr>
        <w:t>00</w:t>
      </w:r>
      <w:r w:rsidRPr="00245C19">
        <w:rPr>
          <w:rFonts w:ascii="Arial" w:hAnsi="Arial" w:cs="Arial"/>
          <w:sz w:val="20"/>
          <w:szCs w:val="20"/>
        </w:rPr>
        <w:t>)</w:t>
      </w:r>
      <w:r>
        <w:rPr>
          <w:rFonts w:ascii="Arial" w:hAnsi="Arial" w:cs="Arial"/>
          <w:sz w:val="20"/>
          <w:szCs w:val="20"/>
        </w:rPr>
        <w:t>.</w:t>
      </w:r>
    </w:p>
    <w:bookmarkEnd w:id="0"/>
    <w:p w14:paraId="44DBAA1D" w14:textId="77777777" w:rsidR="00025A2E" w:rsidRPr="009D0FF3" w:rsidRDefault="00025A2E" w:rsidP="00F74090">
      <w:pPr>
        <w:jc w:val="both"/>
        <w:rPr>
          <w:rFonts w:cs="Arial"/>
          <w:szCs w:val="20"/>
          <w:lang w:val="sl-SI"/>
        </w:rPr>
      </w:pPr>
    </w:p>
    <w:p w14:paraId="3A19EA2F" w14:textId="77777777" w:rsidR="00025A2E" w:rsidRPr="009D0FF3" w:rsidRDefault="00025A2E" w:rsidP="00F74090">
      <w:pPr>
        <w:jc w:val="both"/>
        <w:rPr>
          <w:rFonts w:cs="Arial"/>
          <w:szCs w:val="20"/>
          <w:lang w:val="sl-SI"/>
        </w:rPr>
      </w:pPr>
      <w:r w:rsidRPr="009D0FF3">
        <w:rPr>
          <w:rFonts w:cs="Arial"/>
          <w:szCs w:val="20"/>
          <w:lang w:val="sl-SI"/>
        </w:rPr>
        <w:t>V besedilu objave uporabljeni izrazi, zapisani v moški slovnični obliki, so uporabljeni kot nevtralni za ženske in moške.</w:t>
      </w:r>
    </w:p>
    <w:p w14:paraId="0F39EA23" w14:textId="77777777" w:rsidR="00025A2E" w:rsidRPr="0039691A" w:rsidRDefault="00025A2E" w:rsidP="00CC2E88">
      <w:pPr>
        <w:rPr>
          <w:lang w:val="sl-SI"/>
        </w:rPr>
        <w:sectPr w:rsidR="00025A2E" w:rsidRPr="0039691A" w:rsidSect="001F3AA3">
          <w:headerReference w:type="default" r:id="rId9"/>
          <w:footerReference w:type="default" r:id="rId10"/>
          <w:headerReference w:type="first" r:id="rId11"/>
          <w:footerReference w:type="first" r:id="rId12"/>
          <w:pgSz w:w="11900" w:h="16840" w:code="9"/>
          <w:pgMar w:top="1701" w:right="1701" w:bottom="1134" w:left="1701" w:header="1880" w:footer="850" w:gutter="0"/>
          <w:pgNumType w:start="1"/>
          <w:cols w:space="708"/>
          <w:titlePg/>
          <w:docGrid w:linePitch="272"/>
        </w:sectPr>
      </w:pPr>
    </w:p>
    <w:p w14:paraId="3BD80B1F" w14:textId="77777777" w:rsidR="00025A2E" w:rsidRPr="0039691A" w:rsidRDefault="00025A2E" w:rsidP="00CC2E88">
      <w:pPr>
        <w:rPr>
          <w:lang w:val="sl-SI"/>
        </w:rPr>
      </w:pPr>
    </w:p>
    <w:sectPr w:rsidR="00025A2E" w:rsidRPr="0039691A" w:rsidSect="00025A2E">
      <w:headerReference w:type="default" r:id="rId13"/>
      <w:headerReference w:type="first" r:id="rId14"/>
      <w:footerReference w:type="first" r:id="rId15"/>
      <w:type w:val="continuous"/>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57EC0" w14:textId="77777777" w:rsidR="00245D42" w:rsidRDefault="00245D42">
      <w:r>
        <w:separator/>
      </w:r>
    </w:p>
  </w:endnote>
  <w:endnote w:type="continuationSeparator" w:id="0">
    <w:p w14:paraId="1BA3E989" w14:textId="77777777" w:rsidR="00245D42" w:rsidRDefault="00245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EFF94" w14:textId="12B9E6A5" w:rsidR="00B45139" w:rsidRDefault="00B45139">
    <w:pPr>
      <w:pStyle w:val="Noga"/>
    </w:pPr>
    <w:r w:rsidRPr="00B45139">
      <w:rPr>
        <w:noProof/>
      </w:rPr>
      <w:drawing>
        <wp:anchor distT="0" distB="0" distL="114300" distR="114300" simplePos="0" relativeHeight="251673600" behindDoc="0" locked="0" layoutInCell="1" allowOverlap="1" wp14:anchorId="00D1F966" wp14:editId="69B3053F">
          <wp:simplePos x="0" y="0"/>
          <wp:positionH relativeFrom="margin">
            <wp:align>left</wp:align>
          </wp:positionH>
          <wp:positionV relativeFrom="paragraph">
            <wp:posOffset>3175</wp:posOffset>
          </wp:positionV>
          <wp:extent cx="1099100" cy="295275"/>
          <wp:effectExtent l="0" t="0" r="6350" b="0"/>
          <wp:wrapNone/>
          <wp:docPr id="18720948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07741" cy="29759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8BFB3" w14:textId="27B81346" w:rsidR="00B45139" w:rsidRDefault="00B45139">
    <w:pPr>
      <w:pStyle w:val="Noga"/>
    </w:pPr>
    <w:r w:rsidRPr="00B45139">
      <w:rPr>
        <w:noProof/>
      </w:rPr>
      <w:drawing>
        <wp:anchor distT="0" distB="0" distL="114300" distR="114300" simplePos="0" relativeHeight="251671552" behindDoc="0" locked="0" layoutInCell="1" allowOverlap="1" wp14:anchorId="5BC82B4F" wp14:editId="5A41E7DE">
          <wp:simplePos x="0" y="0"/>
          <wp:positionH relativeFrom="margin">
            <wp:posOffset>-680085</wp:posOffset>
          </wp:positionH>
          <wp:positionV relativeFrom="paragraph">
            <wp:posOffset>-25400</wp:posOffset>
          </wp:positionV>
          <wp:extent cx="1170011" cy="314325"/>
          <wp:effectExtent l="0" t="0" r="0" b="0"/>
          <wp:wrapNone/>
          <wp:docPr id="21371384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138466" name=""/>
                  <pic:cNvPicPr/>
                </pic:nvPicPr>
                <pic:blipFill>
                  <a:blip r:embed="rId1">
                    <a:extLst>
                      <a:ext uri="{28A0092B-C50C-407E-A947-70E740481C1C}">
                        <a14:useLocalDpi xmlns:a14="http://schemas.microsoft.com/office/drawing/2010/main" val="0"/>
                      </a:ext>
                    </a:extLst>
                  </a:blip>
                  <a:stretch>
                    <a:fillRect/>
                  </a:stretch>
                </pic:blipFill>
                <pic:spPr>
                  <a:xfrm>
                    <a:off x="0" y="0"/>
                    <a:ext cx="1178844" cy="31669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873B" w14:textId="77777777" w:rsidR="004A7FDE" w:rsidRDefault="004A7FDE">
    <w:pPr>
      <w:pStyle w:val="Noga"/>
    </w:pPr>
  </w:p>
  <w:p w14:paraId="1F8ADFDE" w14:textId="77777777" w:rsidR="004A7FDE" w:rsidRDefault="004A7FDE">
    <w:pPr>
      <w:pStyle w:val="Noga"/>
    </w:pPr>
    <w:r w:rsidRPr="00E50F1C">
      <w:rPr>
        <w:noProof/>
        <w:lang w:val="sl-SI" w:eastAsia="sl-SI"/>
      </w:rPr>
      <w:drawing>
        <wp:inline distT="0" distB="0" distL="0" distR="0" wp14:anchorId="291F6F75" wp14:editId="360398B9">
          <wp:extent cx="1457960" cy="293370"/>
          <wp:effectExtent l="0" t="0" r="0" b="0"/>
          <wp:docPr id="2" name="Slika 1" descr="C:\Users\MKoren\AppData\Local\Microsoft\Windows\INetCache\Content.Word\CGP_eProstor_logotip_HORIZ_BARVNI02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Users\MKoren\AppData\Local\Microsoft\Windows\INetCache\Content.Word\CGP_eProstor_logotip_HORIZ_BARVNI02_300px.png"/>
                  <pic:cNvPicPr>
                    <a:picLocks noChangeAspect="1" noChangeArrowheads="1"/>
                  </pic:cNvPicPr>
                </pic:nvPicPr>
                <pic:blipFill>
                  <a:blip r:embed="rId1">
                    <a:extLst>
                      <a:ext uri="{28A0092B-C50C-407E-A947-70E740481C1C}">
                        <a14:useLocalDpi xmlns:a14="http://schemas.microsoft.com/office/drawing/2010/main" val="0"/>
                      </a:ext>
                    </a:extLst>
                  </a:blip>
                  <a:srcRect t="37230" b="36363"/>
                  <a:stretch>
                    <a:fillRect/>
                  </a:stretch>
                </pic:blipFill>
                <pic:spPr bwMode="auto">
                  <a:xfrm>
                    <a:off x="0" y="0"/>
                    <a:ext cx="1457960" cy="2933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CFB2" w14:textId="77777777" w:rsidR="00245D42" w:rsidRDefault="00245D42">
      <w:r>
        <w:separator/>
      </w:r>
    </w:p>
  </w:footnote>
  <w:footnote w:type="continuationSeparator" w:id="0">
    <w:p w14:paraId="627D8B4B" w14:textId="77777777" w:rsidR="00245D42" w:rsidRDefault="00245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2584" w14:textId="669A5525" w:rsidR="00025A2E" w:rsidRPr="00110CBD" w:rsidRDefault="00E24637" w:rsidP="007D75CF">
    <w:pPr>
      <w:pStyle w:val="Glava"/>
      <w:spacing w:line="240" w:lineRule="exact"/>
      <w:rPr>
        <w:rFonts w:ascii="Republika" w:hAnsi="Republika"/>
        <w:sz w:val="16"/>
      </w:rPr>
    </w:pPr>
    <w:r>
      <w:rPr>
        <w:rFonts w:ascii="Republika" w:hAnsi="Republika"/>
        <w:noProof/>
        <w:sz w:val="16"/>
      </w:rPr>
      <w:drawing>
        <wp:anchor distT="0" distB="0" distL="114300" distR="114300" simplePos="0" relativeHeight="251670528" behindDoc="0" locked="0" layoutInCell="1" allowOverlap="1" wp14:anchorId="1AE19371" wp14:editId="573AF8F0">
          <wp:simplePos x="0" y="0"/>
          <wp:positionH relativeFrom="column">
            <wp:posOffset>-137160</wp:posOffset>
          </wp:positionH>
          <wp:positionV relativeFrom="paragraph">
            <wp:posOffset>-831850</wp:posOffset>
          </wp:positionV>
          <wp:extent cx="2609215" cy="585470"/>
          <wp:effectExtent l="0" t="0" r="635" b="5080"/>
          <wp:wrapNone/>
          <wp:docPr id="162679023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215" cy="585470"/>
                  </a:xfrm>
                  <a:prstGeom prst="rect">
                    <a:avLst/>
                  </a:prstGeom>
                  <a:noFill/>
                </pic:spPr>
              </pic:pic>
            </a:graphicData>
          </a:graphic>
        </wp:anchor>
      </w:drawing>
    </w:r>
    <w:r>
      <w:rPr>
        <w:rFonts w:ascii="Republika" w:hAnsi="Republika"/>
        <w:noProof/>
        <w:sz w:val="16"/>
      </w:rPr>
      <w:drawing>
        <wp:anchor distT="0" distB="0" distL="114300" distR="114300" simplePos="0" relativeHeight="251669504" behindDoc="0" locked="0" layoutInCell="1" allowOverlap="1" wp14:anchorId="2DC2A00D" wp14:editId="09BFF9EB">
          <wp:simplePos x="0" y="0"/>
          <wp:positionH relativeFrom="column">
            <wp:posOffset>3158490</wp:posOffset>
          </wp:positionH>
          <wp:positionV relativeFrom="paragraph">
            <wp:posOffset>-860425</wp:posOffset>
          </wp:positionV>
          <wp:extent cx="2707005" cy="572770"/>
          <wp:effectExtent l="0" t="0" r="0" b="0"/>
          <wp:wrapNone/>
          <wp:docPr id="20843627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25A2E" w:rsidRPr="008F3500" w14:paraId="0C7E6C29" w14:textId="77777777">
      <w:trPr>
        <w:cantSplit/>
        <w:trHeight w:hRule="exact" w:val="847"/>
      </w:trPr>
      <w:tc>
        <w:tcPr>
          <w:tcW w:w="567" w:type="dxa"/>
        </w:tcPr>
        <w:p w14:paraId="2FCAA73C" w14:textId="77777777" w:rsidR="00025A2E" w:rsidRPr="008F3500" w:rsidRDefault="00025A2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63360" behindDoc="0" locked="0" layoutInCell="0" allowOverlap="1" wp14:anchorId="47D13D10" wp14:editId="41206A9A">
                    <wp:simplePos x="0" y="0"/>
                    <wp:positionH relativeFrom="column">
                      <wp:posOffset>29845</wp:posOffset>
                    </wp:positionH>
                    <wp:positionV relativeFrom="page">
                      <wp:posOffset>3600450</wp:posOffset>
                    </wp:positionV>
                    <wp:extent cx="215900" cy="0"/>
                    <wp:effectExtent l="6985" t="9525" r="5715" b="952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0D9ED"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BAubZB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69081FAF" w14:textId="155851AC" w:rsidR="00025A2E" w:rsidRPr="008F3500" w:rsidRDefault="00E24637" w:rsidP="00E24637">
    <w:pPr>
      <w:pStyle w:val="Glava"/>
      <w:tabs>
        <w:tab w:val="clear" w:pos="4320"/>
        <w:tab w:val="clear" w:pos="8640"/>
        <w:tab w:val="left" w:pos="4605"/>
        <w:tab w:val="left" w:pos="5112"/>
      </w:tabs>
      <w:spacing w:before="120" w:line="240" w:lineRule="exact"/>
      <w:rPr>
        <w:rFonts w:cs="Arial"/>
        <w:sz w:val="16"/>
        <w:lang w:val="sl-SI"/>
      </w:rPr>
    </w:pPr>
    <w:r>
      <w:rPr>
        <w:rFonts w:cs="Arial"/>
        <w:noProof/>
        <w:sz w:val="16"/>
        <w:lang w:val="sl-SI"/>
      </w:rPr>
      <w:drawing>
        <wp:anchor distT="0" distB="0" distL="114300" distR="114300" simplePos="0" relativeHeight="251668480" behindDoc="0" locked="0" layoutInCell="1" allowOverlap="1" wp14:anchorId="788B5CC7" wp14:editId="5B970762">
          <wp:simplePos x="0" y="0"/>
          <wp:positionH relativeFrom="margin">
            <wp:posOffset>2634615</wp:posOffset>
          </wp:positionH>
          <wp:positionV relativeFrom="paragraph">
            <wp:posOffset>-688975</wp:posOffset>
          </wp:positionV>
          <wp:extent cx="2707005" cy="572770"/>
          <wp:effectExtent l="0" t="0" r="0" b="0"/>
          <wp:wrapNone/>
          <wp:docPr id="1105023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7005" cy="572770"/>
                  </a:xfrm>
                  <a:prstGeom prst="rect">
                    <a:avLst/>
                  </a:prstGeom>
                  <a:noFill/>
                </pic:spPr>
              </pic:pic>
            </a:graphicData>
          </a:graphic>
        </wp:anchor>
      </w:drawing>
    </w:r>
    <w:r w:rsidR="003C09AD">
      <w:rPr>
        <w:noProof/>
        <w:lang w:eastAsia="sl-SI"/>
      </w:rPr>
      <w:drawing>
        <wp:anchor distT="0" distB="0" distL="114300" distR="114300" simplePos="0" relativeHeight="251666432" behindDoc="0" locked="0" layoutInCell="1" allowOverlap="1" wp14:anchorId="52A21C83" wp14:editId="651F535E">
          <wp:simplePos x="0" y="0"/>
          <wp:positionH relativeFrom="margin">
            <wp:posOffset>-472440</wp:posOffset>
          </wp:positionH>
          <wp:positionV relativeFrom="paragraph">
            <wp:posOffset>-717550</wp:posOffset>
          </wp:positionV>
          <wp:extent cx="2609850" cy="584835"/>
          <wp:effectExtent l="0" t="0" r="0" b="5715"/>
          <wp:wrapTopAndBottom/>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2">
                    <a:alphaModFix/>
                    <a:extLst>
                      <a:ext uri="{28A0092B-C50C-407E-A947-70E740481C1C}">
                        <a14:useLocalDpi xmlns:a14="http://schemas.microsoft.com/office/drawing/2010/main" val="0"/>
                      </a:ext>
                    </a:extLst>
                  </a:blip>
                  <a:stretch>
                    <a:fillRect/>
                  </a:stretch>
                </pic:blipFill>
                <pic:spPr>
                  <a:xfrm>
                    <a:off x="0" y="0"/>
                    <a:ext cx="2609850" cy="584835"/>
                  </a:xfrm>
                  <a:prstGeom prst="rect">
                    <a:avLst/>
                  </a:prstGeom>
                </pic:spPr>
              </pic:pic>
            </a:graphicData>
          </a:graphic>
          <wp14:sizeRelH relativeFrom="margin">
            <wp14:pctWidth>0</wp14:pctWidth>
          </wp14:sizeRelH>
          <wp14:sizeRelV relativeFrom="margin">
            <wp14:pctHeight>0</wp14:pctHeight>
          </wp14:sizeRelV>
        </wp:anchor>
      </w:drawing>
    </w:r>
    <w:r w:rsidR="00025A2E">
      <w:rPr>
        <w:rFonts w:cs="Arial"/>
        <w:sz w:val="16"/>
        <w:lang w:val="sl-SI"/>
      </w:rPr>
      <w:t>Zemljemerska ulica 12</w:t>
    </w:r>
    <w:r w:rsidR="00025A2E" w:rsidRPr="008F3500">
      <w:rPr>
        <w:rFonts w:cs="Arial"/>
        <w:sz w:val="16"/>
        <w:lang w:val="sl-SI"/>
      </w:rPr>
      <w:t xml:space="preserve">, </w:t>
    </w:r>
    <w:r w:rsidR="00025A2E">
      <w:rPr>
        <w:rFonts w:cs="Arial"/>
        <w:sz w:val="16"/>
        <w:lang w:val="sl-SI"/>
      </w:rPr>
      <w:t>1000 Ljubljana</w:t>
    </w:r>
    <w:r w:rsidR="00025A2E" w:rsidRPr="008F3500">
      <w:rPr>
        <w:rFonts w:cs="Arial"/>
        <w:sz w:val="16"/>
        <w:lang w:val="sl-SI"/>
      </w:rPr>
      <w:tab/>
    </w:r>
    <w:r>
      <w:rPr>
        <w:rFonts w:cs="Arial"/>
        <w:sz w:val="16"/>
        <w:lang w:val="sl-SI"/>
      </w:rPr>
      <w:tab/>
    </w:r>
    <w:r w:rsidR="00025A2E" w:rsidRPr="008F3500">
      <w:rPr>
        <w:rFonts w:cs="Arial"/>
        <w:sz w:val="16"/>
        <w:lang w:val="sl-SI"/>
      </w:rPr>
      <w:t xml:space="preserve">T: </w:t>
    </w:r>
    <w:r w:rsidR="00025A2E">
      <w:rPr>
        <w:rFonts w:cs="Arial"/>
        <w:sz w:val="16"/>
        <w:lang w:val="sl-SI"/>
      </w:rPr>
      <w:t>01 478 48 00</w:t>
    </w:r>
  </w:p>
  <w:p w14:paraId="5DA023F4" w14:textId="4761EEB7"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hyperlink r:id="rId3" w:history="1">
      <w:r w:rsidR="0039691A" w:rsidRPr="00FE092A">
        <w:rPr>
          <w:rStyle w:val="Hiperpovezava"/>
          <w:rFonts w:cs="Arial"/>
          <w:sz w:val="16"/>
          <w:lang w:val="sl-SI"/>
        </w:rPr>
        <w:t>pisarna.gu@gov.si</w:t>
      </w:r>
    </w:hyperlink>
    <w:r w:rsidR="0039691A">
      <w:rPr>
        <w:rFonts w:cs="Arial"/>
        <w:sz w:val="16"/>
        <w:lang w:val="sl-SI"/>
      </w:rPr>
      <w:t xml:space="preserve"> </w:t>
    </w:r>
  </w:p>
  <w:p w14:paraId="63902812" w14:textId="71574DFE" w:rsidR="00025A2E" w:rsidRPr="008F3500" w:rsidRDefault="00025A2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hyperlink r:id="rId4" w:history="1">
      <w:r w:rsidR="0039691A" w:rsidRPr="00FE092A">
        <w:rPr>
          <w:rStyle w:val="Hiperpovezava"/>
          <w:rFonts w:cs="Arial"/>
          <w:sz w:val="16"/>
          <w:lang w:val="sl-SI"/>
        </w:rPr>
        <w:t>www.gu.gov.si</w:t>
      </w:r>
    </w:hyperlink>
    <w:r w:rsidR="0039691A">
      <w:rPr>
        <w:rFonts w:cs="Arial"/>
        <w:sz w:val="16"/>
        <w:lang w:val="sl-SI"/>
      </w:rPr>
      <w:t xml:space="preserve"> </w:t>
    </w:r>
  </w:p>
  <w:p w14:paraId="2C5E31FA" w14:textId="77777777" w:rsidR="00025A2E" w:rsidRPr="008F3500" w:rsidRDefault="00025A2E" w:rsidP="007D75CF">
    <w:pPr>
      <w:pStyle w:val="Glava"/>
      <w:tabs>
        <w:tab w:val="clear" w:pos="4320"/>
        <w:tab w:val="clear" w:pos="8640"/>
        <w:tab w:val="left" w:pos="5112"/>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34ADA" w14:textId="77777777" w:rsidR="004A7FDE" w:rsidRPr="00110CBD" w:rsidRDefault="004A7FDE" w:rsidP="007D75CF">
    <w:pPr>
      <w:pStyle w:val="Glava"/>
      <w:spacing w:line="240" w:lineRule="exact"/>
      <w:rPr>
        <w:rFonts w:ascii="Republika" w:hAnsi="Republika"/>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4A7FDE" w:rsidRPr="008F3500" w14:paraId="2276FF93" w14:textId="77777777">
      <w:trPr>
        <w:cantSplit/>
        <w:trHeight w:hRule="exact" w:val="847"/>
      </w:trPr>
      <w:tc>
        <w:tcPr>
          <w:tcW w:w="567" w:type="dxa"/>
        </w:tcPr>
        <w:p w14:paraId="10A198FE" w14:textId="77777777" w:rsidR="004A7FDE" w:rsidRPr="008F3500" w:rsidRDefault="004A7FDE" w:rsidP="00D248DE">
          <w:pPr>
            <w:autoSpaceDE w:val="0"/>
            <w:autoSpaceDN w:val="0"/>
            <w:adjustRightInd w:val="0"/>
            <w:spacing w:line="240" w:lineRule="auto"/>
            <w:rPr>
              <w:rFonts w:ascii="Republika" w:hAnsi="Republika"/>
              <w:color w:val="529DBA"/>
              <w:sz w:val="60"/>
              <w:szCs w:val="60"/>
              <w:lang w:val="sl-SI"/>
            </w:rPr>
          </w:pPr>
          <w:r>
            <w:rPr>
              <w:noProof/>
              <w:lang w:val="sl-SI" w:eastAsia="sl-SI"/>
            </w:rPr>
            <mc:AlternateContent>
              <mc:Choice Requires="wps">
                <w:drawing>
                  <wp:anchor distT="0" distB="0" distL="114300" distR="114300" simplePos="0" relativeHeight="251659264" behindDoc="0" locked="0" layoutInCell="0" allowOverlap="1" wp14:anchorId="6A947C82" wp14:editId="5D7982EF">
                    <wp:simplePos x="0" y="0"/>
                    <wp:positionH relativeFrom="column">
                      <wp:posOffset>29845</wp:posOffset>
                    </wp:positionH>
                    <wp:positionV relativeFrom="page">
                      <wp:posOffset>3600450</wp:posOffset>
                    </wp:positionV>
                    <wp:extent cx="215900" cy="0"/>
                    <wp:effectExtent l="6985" t="9525" r="5715" b="952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96C7E" id="_x0000_t32" coordsize="21600,21600" o:spt="32" o:oned="t" path="m,l21600,21600e" filled="f">
                    <v:path arrowok="t" fillok="f" o:connecttype="none"/>
                    <o:lock v:ext="edit" shapetype="t"/>
                  </v:shapetype>
                  <v:shape id="AutoShape 1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" o:allowincell="f" strokecolor="#529dba" strokeweight=".5pt">
                    <w10:wrap anchory="page"/>
                  </v:shape>
                </w:pict>
              </mc:Fallback>
            </mc:AlternateContent>
          </w:r>
        </w:p>
      </w:tc>
    </w:tr>
  </w:tbl>
  <w:p w14:paraId="4A375FD3" w14:textId="77777777" w:rsidR="004A7FDE" w:rsidRPr="008F3500" w:rsidRDefault="004A7FDE"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1312" behindDoc="1" locked="0" layoutInCell="1" allowOverlap="1" wp14:anchorId="19A0E065" wp14:editId="4BCD46CD">
          <wp:simplePos x="0" y="0"/>
          <wp:positionH relativeFrom="column">
            <wp:posOffset>3215640</wp:posOffset>
          </wp:positionH>
          <wp:positionV relativeFrom="paragraph">
            <wp:posOffset>-720090</wp:posOffset>
          </wp:positionV>
          <wp:extent cx="2146300" cy="720090"/>
          <wp:effectExtent l="0" t="0" r="0" b="0"/>
          <wp:wrapNone/>
          <wp:docPr id="22" name="Slika 24" descr="Logo_EKP_sklad_za_regionalni_razvoj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4" descr="Logo_EKP_sklad_za_regionalni_razvoj_SLO_slogan"/>
                  <pic:cNvPicPr>
                    <a:picLocks noChangeAspect="1" noChangeArrowheads="1"/>
                  </pic:cNvPicPr>
                </pic:nvPicPr>
                <pic:blipFill>
                  <a:blip r:embed="rId1">
                    <a:extLst>
                      <a:ext uri="{28A0092B-C50C-407E-A947-70E740481C1C}">
                        <a14:useLocalDpi xmlns:a14="http://schemas.microsoft.com/office/drawing/2010/main" val="0"/>
                      </a:ext>
                    </a:extLst>
                  </a:blip>
                  <a:srcRect l="17480" t="18750" b="24074"/>
                  <a:stretch>
                    <a:fillRect/>
                  </a:stretch>
                </pic:blipFill>
                <pic:spPr bwMode="auto">
                  <a:xfrm>
                    <a:off x="0" y="0"/>
                    <a:ext cx="2146300" cy="720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w:drawing>
        <wp:anchor distT="0" distB="0" distL="114300" distR="114300" simplePos="0" relativeHeight="251660288" behindDoc="0" locked="0" layoutInCell="1" allowOverlap="1" wp14:anchorId="1D220496" wp14:editId="3D16A75D">
          <wp:simplePos x="0" y="0"/>
          <wp:positionH relativeFrom="page">
            <wp:posOffset>0</wp:posOffset>
          </wp:positionH>
          <wp:positionV relativeFrom="page">
            <wp:posOffset>0</wp:posOffset>
          </wp:positionV>
          <wp:extent cx="4003675" cy="1193800"/>
          <wp:effectExtent l="0" t="0" r="0" b="0"/>
          <wp:wrapSquare wrapText="bothSides"/>
          <wp:docPr id="20" name="Slika 20" descr="0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576"/>
                  <pic:cNvPicPr>
                    <a:picLocks noChangeAspect="1" noChangeArrowheads="1"/>
                  </pic:cNvPicPr>
                </pic:nvPicPr>
                <pic:blipFill>
                  <a:blip r:embed="rId2">
                    <a:extLst>
                      <a:ext uri="{28A0092B-C50C-407E-A947-70E740481C1C}">
                        <a14:useLocalDpi xmlns:a14="http://schemas.microsoft.com/office/drawing/2010/main" val="0"/>
                      </a:ext>
                    </a:extLst>
                  </a:blip>
                  <a:srcRect r="7361"/>
                  <a:stretch>
                    <a:fillRect/>
                  </a:stretch>
                </pic:blipFill>
                <pic:spPr bwMode="auto">
                  <a:xfrm>
                    <a:off x="0" y="0"/>
                    <a:ext cx="4003675" cy="11938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sz w:val="16"/>
        <w:lang w:val="sl-SI"/>
      </w:rPr>
      <w:t>Zemljemerska ulica 12</w:t>
    </w:r>
    <w:r w:rsidRPr="008F3500">
      <w:rPr>
        <w:rFonts w:cs="Arial"/>
        <w:sz w:val="16"/>
        <w:lang w:val="sl-SI"/>
      </w:rPr>
      <w:t xml:space="preserve">, </w:t>
    </w:r>
    <w:r>
      <w:rPr>
        <w:rFonts w:cs="Arial"/>
        <w:sz w:val="16"/>
        <w:lang w:val="sl-SI"/>
      </w:rPr>
      <w:t>1000 Ljubljana</w:t>
    </w:r>
    <w:r w:rsidRPr="008F3500">
      <w:rPr>
        <w:rFonts w:cs="Arial"/>
        <w:sz w:val="16"/>
        <w:lang w:val="sl-SI"/>
      </w:rPr>
      <w:tab/>
      <w:t xml:space="preserve">T: </w:t>
    </w:r>
    <w:r>
      <w:rPr>
        <w:rFonts w:cs="Arial"/>
        <w:sz w:val="16"/>
        <w:lang w:val="sl-SI"/>
      </w:rPr>
      <w:t>01 478 48 00</w:t>
    </w:r>
  </w:p>
  <w:p w14:paraId="49640F0C"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F: </w:t>
    </w:r>
    <w:r>
      <w:rPr>
        <w:rFonts w:cs="Arial"/>
        <w:sz w:val="16"/>
        <w:lang w:val="sl-SI"/>
      </w:rPr>
      <w:t>01 478 48 34</w:t>
    </w:r>
    <w:r w:rsidRPr="008F3500">
      <w:rPr>
        <w:rFonts w:cs="Arial"/>
        <w:sz w:val="16"/>
        <w:lang w:val="sl-SI"/>
      </w:rPr>
      <w:t xml:space="preserve"> </w:t>
    </w:r>
  </w:p>
  <w:p w14:paraId="1EA220B2"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pisarna.gu@gov.si</w:t>
    </w:r>
  </w:p>
  <w:p w14:paraId="4CCCFE44" w14:textId="77777777" w:rsidR="004A7FDE" w:rsidRPr="008F3500" w:rsidRDefault="004A7FDE"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www.gu.gov.si</w:t>
    </w:r>
  </w:p>
  <w:p w14:paraId="6F4359FB" w14:textId="77777777" w:rsidR="004A7FDE" w:rsidRPr="008F3500" w:rsidRDefault="004A7FDE"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F73919"/>
    <w:multiLevelType w:val="hybridMultilevel"/>
    <w:tmpl w:val="D1C4C50A"/>
    <w:lvl w:ilvl="0" w:tplc="5D82C6A8">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1">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514C97"/>
    <w:multiLevelType w:val="hybridMultilevel"/>
    <w:tmpl w:val="26BC47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1">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1">
    <w:nsid w:val="173B63A2"/>
    <w:multiLevelType w:val="hybridMultilevel"/>
    <w:tmpl w:val="CA941CC8"/>
    <w:lvl w:ilvl="0" w:tplc="68BC7C1C">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0180A"/>
    <w:multiLevelType w:val="hybridMultilevel"/>
    <w:tmpl w:val="ED382DE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1">
    <w:nsid w:val="1EC220EB"/>
    <w:multiLevelType w:val="hybridMultilevel"/>
    <w:tmpl w:val="FF9EEA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1">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0AF76A2"/>
    <w:multiLevelType w:val="hybridMultilevel"/>
    <w:tmpl w:val="DBDE7A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1">
    <w:nsid w:val="30BA0154"/>
    <w:multiLevelType w:val="hybridMultilevel"/>
    <w:tmpl w:val="37F6388C"/>
    <w:lvl w:ilvl="0" w:tplc="37B800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1">
    <w:nsid w:val="35DF7CC1"/>
    <w:multiLevelType w:val="hybridMultilevel"/>
    <w:tmpl w:val="9C107D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371C5F51"/>
    <w:multiLevelType w:val="hybridMultilevel"/>
    <w:tmpl w:val="CA941CC8"/>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3ED52F8B"/>
    <w:multiLevelType w:val="hybridMultilevel"/>
    <w:tmpl w:val="4FA6002A"/>
    <w:lvl w:ilvl="0" w:tplc="37B8001A">
      <w:numFmt w:val="bullet"/>
      <w:lvlText w:val="-"/>
      <w:lvlJc w:val="left"/>
      <w:pPr>
        <w:ind w:left="510" w:hanging="51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F101CB7"/>
    <w:multiLevelType w:val="hybridMultilevel"/>
    <w:tmpl w:val="BFF6FA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1">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571E5C"/>
    <w:multiLevelType w:val="hybridMultilevel"/>
    <w:tmpl w:val="1880709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1">
    <w:nsid w:val="43AB4068"/>
    <w:multiLevelType w:val="hybridMultilevel"/>
    <w:tmpl w:val="605E8E1E"/>
    <w:lvl w:ilvl="0" w:tplc="37B8001A">
      <w:numFmt w:val="bullet"/>
      <w:lvlText w:val="-"/>
      <w:lvlJc w:val="left"/>
      <w:pPr>
        <w:ind w:left="870" w:hanging="51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4C20FF0"/>
    <w:multiLevelType w:val="hybridMultilevel"/>
    <w:tmpl w:val="23E45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8DD7B05"/>
    <w:multiLevelType w:val="hybridMultilevel"/>
    <w:tmpl w:val="6C66E730"/>
    <w:lvl w:ilvl="0" w:tplc="C9624DE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1CF3F43"/>
    <w:multiLevelType w:val="hybridMultilevel"/>
    <w:tmpl w:val="7484617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8F02EAB"/>
    <w:multiLevelType w:val="hybridMultilevel"/>
    <w:tmpl w:val="F27AE794"/>
    <w:lvl w:ilvl="0" w:tplc="78828E1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5CE62C98"/>
    <w:multiLevelType w:val="hybridMultilevel"/>
    <w:tmpl w:val="4C6E96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2EF48C4"/>
    <w:multiLevelType w:val="hybridMultilevel"/>
    <w:tmpl w:val="59B26D44"/>
    <w:lvl w:ilvl="0" w:tplc="7E30898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1">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1">
    <w:nsid w:val="64E61A04"/>
    <w:multiLevelType w:val="hybridMultilevel"/>
    <w:tmpl w:val="7624E7D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84566"/>
    <w:multiLevelType w:val="hybridMultilevel"/>
    <w:tmpl w:val="977E21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B9044B8"/>
    <w:multiLevelType w:val="hybridMultilevel"/>
    <w:tmpl w:val="207815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8" w15:restartNumberingAfterBreak="0">
    <w:nsid w:val="70E0071B"/>
    <w:multiLevelType w:val="hybridMultilevel"/>
    <w:tmpl w:val="AE00E63A"/>
    <w:lvl w:ilvl="0" w:tplc="65B082C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1">
    <w:nsid w:val="71646479"/>
    <w:multiLevelType w:val="hybridMultilevel"/>
    <w:tmpl w:val="80A0E81A"/>
    <w:lvl w:ilvl="0" w:tplc="68BC7C1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1">
    <w:nsid w:val="75C02633"/>
    <w:multiLevelType w:val="hybridMultilevel"/>
    <w:tmpl w:val="7AC8E340"/>
    <w:lvl w:ilvl="0" w:tplc="CAACC5D8">
      <w:start w:val="1"/>
      <w:numFmt w:val="bullet"/>
      <w:lvlText w:val="-"/>
      <w:lvlJc w:val="left"/>
      <w:pPr>
        <w:tabs>
          <w:tab w:val="num" w:pos="720"/>
        </w:tabs>
        <w:ind w:left="720" w:hanging="360"/>
      </w:pPr>
      <w:rPr>
        <w:rFonts w:ascii="Arial" w:hAnsi="Aria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8253F"/>
    <w:multiLevelType w:val="multilevel"/>
    <w:tmpl w:val="3B98C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96306194">
    <w:abstractNumId w:val="24"/>
  </w:num>
  <w:num w:numId="2" w16cid:durableId="1801534900">
    <w:abstractNumId w:val="8"/>
  </w:num>
  <w:num w:numId="3" w16cid:durableId="1459564036">
    <w:abstractNumId w:val="15"/>
  </w:num>
  <w:num w:numId="4" w16cid:durableId="1538347714">
    <w:abstractNumId w:val="1"/>
  </w:num>
  <w:num w:numId="5" w16cid:durableId="1099250431">
    <w:abstractNumId w:val="3"/>
  </w:num>
  <w:num w:numId="6" w16cid:durableId="362291704">
    <w:abstractNumId w:val="11"/>
  </w:num>
  <w:num w:numId="7" w16cid:durableId="1816530200">
    <w:abstractNumId w:val="17"/>
  </w:num>
  <w:num w:numId="8" w16cid:durableId="393624443">
    <w:abstractNumId w:val="13"/>
  </w:num>
  <w:num w:numId="9" w16cid:durableId="1312060834">
    <w:abstractNumId w:val="6"/>
  </w:num>
  <w:num w:numId="10" w16cid:durableId="903679176">
    <w:abstractNumId w:val="10"/>
  </w:num>
  <w:num w:numId="11" w16cid:durableId="1927415525">
    <w:abstractNumId w:val="0"/>
  </w:num>
  <w:num w:numId="12" w16cid:durableId="2128809466">
    <w:abstractNumId w:val="25"/>
  </w:num>
  <w:num w:numId="13" w16cid:durableId="1362587675">
    <w:abstractNumId w:val="12"/>
  </w:num>
  <w:num w:numId="14" w16cid:durableId="737292469">
    <w:abstractNumId w:val="4"/>
  </w:num>
  <w:num w:numId="15" w16cid:durableId="1400516075">
    <w:abstractNumId w:val="29"/>
  </w:num>
  <w:num w:numId="16" w16cid:durableId="81952073">
    <w:abstractNumId w:val="20"/>
  </w:num>
  <w:num w:numId="17" w16cid:durableId="887448629">
    <w:abstractNumId w:val="18"/>
  </w:num>
  <w:num w:numId="18" w16cid:durableId="1891573738">
    <w:abstractNumId w:val="7"/>
  </w:num>
  <w:num w:numId="19" w16cid:durableId="660155263">
    <w:abstractNumId w:val="16"/>
  </w:num>
  <w:num w:numId="20" w16cid:durableId="96601455">
    <w:abstractNumId w:val="19"/>
  </w:num>
  <w:num w:numId="21" w16cid:durableId="728764472">
    <w:abstractNumId w:val="21"/>
  </w:num>
  <w:num w:numId="22" w16cid:durableId="677805884">
    <w:abstractNumId w:val="14"/>
  </w:num>
  <w:num w:numId="23" w16cid:durableId="422453436">
    <w:abstractNumId w:val="2"/>
  </w:num>
  <w:num w:numId="24" w16cid:durableId="862672591">
    <w:abstractNumId w:val="31"/>
  </w:num>
  <w:num w:numId="25" w16cid:durableId="1737236680">
    <w:abstractNumId w:val="9"/>
  </w:num>
  <w:num w:numId="26" w16cid:durableId="1251891473">
    <w:abstractNumId w:val="26"/>
  </w:num>
  <w:num w:numId="27" w16cid:durableId="246502550">
    <w:abstractNumId w:val="23"/>
  </w:num>
  <w:num w:numId="28" w16cid:durableId="1391198481">
    <w:abstractNumId w:val="27"/>
  </w:num>
  <w:num w:numId="29" w16cid:durableId="1193038508">
    <w:abstractNumId w:val="22"/>
  </w:num>
  <w:num w:numId="30" w16cid:durableId="338504163">
    <w:abstractNumId w:val="30"/>
  </w:num>
  <w:num w:numId="31" w16cid:durableId="1010254683">
    <w:abstractNumId w:val="5"/>
  </w:num>
  <w:num w:numId="32" w16cid:durableId="150288701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B10"/>
    <w:rsid w:val="00006681"/>
    <w:rsid w:val="00015C3D"/>
    <w:rsid w:val="00023365"/>
    <w:rsid w:val="00023A88"/>
    <w:rsid w:val="00025A2E"/>
    <w:rsid w:val="000454A6"/>
    <w:rsid w:val="000676D6"/>
    <w:rsid w:val="00082090"/>
    <w:rsid w:val="000874BC"/>
    <w:rsid w:val="00091353"/>
    <w:rsid w:val="000A26A1"/>
    <w:rsid w:val="000A7238"/>
    <w:rsid w:val="000B6D1D"/>
    <w:rsid w:val="000B6FED"/>
    <w:rsid w:val="000C258F"/>
    <w:rsid w:val="000C7C23"/>
    <w:rsid w:val="000D3B91"/>
    <w:rsid w:val="000E37A2"/>
    <w:rsid w:val="000E7D89"/>
    <w:rsid w:val="000F3404"/>
    <w:rsid w:val="00102979"/>
    <w:rsid w:val="0010757F"/>
    <w:rsid w:val="001172F1"/>
    <w:rsid w:val="001357B2"/>
    <w:rsid w:val="00137272"/>
    <w:rsid w:val="001427B3"/>
    <w:rsid w:val="00160B00"/>
    <w:rsid w:val="00162183"/>
    <w:rsid w:val="001705B6"/>
    <w:rsid w:val="00170C0F"/>
    <w:rsid w:val="001720F9"/>
    <w:rsid w:val="0017478F"/>
    <w:rsid w:val="001748BC"/>
    <w:rsid w:val="00183F78"/>
    <w:rsid w:val="00194ED7"/>
    <w:rsid w:val="001B2C69"/>
    <w:rsid w:val="001B56B7"/>
    <w:rsid w:val="001B773F"/>
    <w:rsid w:val="001C526B"/>
    <w:rsid w:val="001E6343"/>
    <w:rsid w:val="001E6DDA"/>
    <w:rsid w:val="001F3AA3"/>
    <w:rsid w:val="001F5801"/>
    <w:rsid w:val="00202A77"/>
    <w:rsid w:val="00202F1F"/>
    <w:rsid w:val="002069AB"/>
    <w:rsid w:val="00212D7C"/>
    <w:rsid w:val="00213FE4"/>
    <w:rsid w:val="0024337F"/>
    <w:rsid w:val="00245D42"/>
    <w:rsid w:val="0024748C"/>
    <w:rsid w:val="00250581"/>
    <w:rsid w:val="00270CD9"/>
    <w:rsid w:val="002710B1"/>
    <w:rsid w:val="00271CE5"/>
    <w:rsid w:val="00282020"/>
    <w:rsid w:val="00282380"/>
    <w:rsid w:val="00295AF7"/>
    <w:rsid w:val="002A2B69"/>
    <w:rsid w:val="002A3136"/>
    <w:rsid w:val="002B5FA3"/>
    <w:rsid w:val="002B60B6"/>
    <w:rsid w:val="002B7B65"/>
    <w:rsid w:val="002D088C"/>
    <w:rsid w:val="002D24B9"/>
    <w:rsid w:val="002D648A"/>
    <w:rsid w:val="002E2D31"/>
    <w:rsid w:val="002E50B8"/>
    <w:rsid w:val="002E6EA9"/>
    <w:rsid w:val="0030659C"/>
    <w:rsid w:val="003159A0"/>
    <w:rsid w:val="0031643D"/>
    <w:rsid w:val="00317491"/>
    <w:rsid w:val="003206CD"/>
    <w:rsid w:val="00335B9F"/>
    <w:rsid w:val="0033697E"/>
    <w:rsid w:val="00343300"/>
    <w:rsid w:val="00347F10"/>
    <w:rsid w:val="003636BF"/>
    <w:rsid w:val="00363882"/>
    <w:rsid w:val="00366A88"/>
    <w:rsid w:val="00371442"/>
    <w:rsid w:val="0038133D"/>
    <w:rsid w:val="003845B4"/>
    <w:rsid w:val="00387B1A"/>
    <w:rsid w:val="0039374F"/>
    <w:rsid w:val="0039691A"/>
    <w:rsid w:val="003A3C45"/>
    <w:rsid w:val="003C09AD"/>
    <w:rsid w:val="003C2961"/>
    <w:rsid w:val="003C5EE5"/>
    <w:rsid w:val="003D47B5"/>
    <w:rsid w:val="003D5190"/>
    <w:rsid w:val="003E1C74"/>
    <w:rsid w:val="003E317E"/>
    <w:rsid w:val="003E33C4"/>
    <w:rsid w:val="003F17B4"/>
    <w:rsid w:val="003F7FE3"/>
    <w:rsid w:val="00401FDF"/>
    <w:rsid w:val="0040413B"/>
    <w:rsid w:val="00404F67"/>
    <w:rsid w:val="0041300E"/>
    <w:rsid w:val="00414441"/>
    <w:rsid w:val="00414F92"/>
    <w:rsid w:val="00426D1A"/>
    <w:rsid w:val="0043579D"/>
    <w:rsid w:val="00440449"/>
    <w:rsid w:val="00451A64"/>
    <w:rsid w:val="004544F7"/>
    <w:rsid w:val="00457876"/>
    <w:rsid w:val="004657EE"/>
    <w:rsid w:val="004805D7"/>
    <w:rsid w:val="00481D53"/>
    <w:rsid w:val="0049047D"/>
    <w:rsid w:val="004A1824"/>
    <w:rsid w:val="004A7FDE"/>
    <w:rsid w:val="004E0210"/>
    <w:rsid w:val="004F0988"/>
    <w:rsid w:val="00506E59"/>
    <w:rsid w:val="00520297"/>
    <w:rsid w:val="00526246"/>
    <w:rsid w:val="00536318"/>
    <w:rsid w:val="00541EEC"/>
    <w:rsid w:val="00556431"/>
    <w:rsid w:val="00567106"/>
    <w:rsid w:val="00580E84"/>
    <w:rsid w:val="00590FB1"/>
    <w:rsid w:val="0059449E"/>
    <w:rsid w:val="005A21EF"/>
    <w:rsid w:val="005A27F2"/>
    <w:rsid w:val="005B15FA"/>
    <w:rsid w:val="005B4BC1"/>
    <w:rsid w:val="005C7802"/>
    <w:rsid w:val="005E1D3C"/>
    <w:rsid w:val="005E519A"/>
    <w:rsid w:val="00610EB8"/>
    <w:rsid w:val="006162B9"/>
    <w:rsid w:val="00625AE6"/>
    <w:rsid w:val="00632253"/>
    <w:rsid w:val="00642714"/>
    <w:rsid w:val="006455CE"/>
    <w:rsid w:val="00655841"/>
    <w:rsid w:val="006561EB"/>
    <w:rsid w:val="00667912"/>
    <w:rsid w:val="00694580"/>
    <w:rsid w:val="006A1BF5"/>
    <w:rsid w:val="006A64A9"/>
    <w:rsid w:val="006C16B5"/>
    <w:rsid w:val="006C5285"/>
    <w:rsid w:val="006C54E0"/>
    <w:rsid w:val="006E0192"/>
    <w:rsid w:val="006E147E"/>
    <w:rsid w:val="006E7537"/>
    <w:rsid w:val="006F6E38"/>
    <w:rsid w:val="00717DBD"/>
    <w:rsid w:val="007259ED"/>
    <w:rsid w:val="00733017"/>
    <w:rsid w:val="0073751D"/>
    <w:rsid w:val="00783310"/>
    <w:rsid w:val="007850C6"/>
    <w:rsid w:val="007A0B37"/>
    <w:rsid w:val="007A4A6D"/>
    <w:rsid w:val="007C655C"/>
    <w:rsid w:val="007C6FF5"/>
    <w:rsid w:val="007D1BCF"/>
    <w:rsid w:val="007D2A5F"/>
    <w:rsid w:val="007D75CF"/>
    <w:rsid w:val="007E0440"/>
    <w:rsid w:val="007E6DC5"/>
    <w:rsid w:val="007F2E72"/>
    <w:rsid w:val="007F727C"/>
    <w:rsid w:val="00802D49"/>
    <w:rsid w:val="008207C4"/>
    <w:rsid w:val="00840E7D"/>
    <w:rsid w:val="00846540"/>
    <w:rsid w:val="0088043C"/>
    <w:rsid w:val="00884889"/>
    <w:rsid w:val="008906C9"/>
    <w:rsid w:val="0089627F"/>
    <w:rsid w:val="008A36AB"/>
    <w:rsid w:val="008B549E"/>
    <w:rsid w:val="008C5738"/>
    <w:rsid w:val="008D04F0"/>
    <w:rsid w:val="008F3500"/>
    <w:rsid w:val="009044B0"/>
    <w:rsid w:val="00924E3C"/>
    <w:rsid w:val="009440BC"/>
    <w:rsid w:val="00960FD1"/>
    <w:rsid w:val="009612BB"/>
    <w:rsid w:val="009618A3"/>
    <w:rsid w:val="009648C4"/>
    <w:rsid w:val="00965D68"/>
    <w:rsid w:val="00970149"/>
    <w:rsid w:val="00995B10"/>
    <w:rsid w:val="009B355E"/>
    <w:rsid w:val="009C13B5"/>
    <w:rsid w:val="009C3782"/>
    <w:rsid w:val="009C5FB0"/>
    <w:rsid w:val="009C740A"/>
    <w:rsid w:val="009D2B7D"/>
    <w:rsid w:val="009F75C0"/>
    <w:rsid w:val="00A03468"/>
    <w:rsid w:val="00A125C5"/>
    <w:rsid w:val="00A16853"/>
    <w:rsid w:val="00A1745F"/>
    <w:rsid w:val="00A2451C"/>
    <w:rsid w:val="00A3648A"/>
    <w:rsid w:val="00A41DC5"/>
    <w:rsid w:val="00A44C8B"/>
    <w:rsid w:val="00A637C3"/>
    <w:rsid w:val="00A65EE7"/>
    <w:rsid w:val="00A67041"/>
    <w:rsid w:val="00A70133"/>
    <w:rsid w:val="00A70486"/>
    <w:rsid w:val="00A770A6"/>
    <w:rsid w:val="00A813B1"/>
    <w:rsid w:val="00AB36C4"/>
    <w:rsid w:val="00AC32B2"/>
    <w:rsid w:val="00AD6C5C"/>
    <w:rsid w:val="00AF45CF"/>
    <w:rsid w:val="00B0651B"/>
    <w:rsid w:val="00B17141"/>
    <w:rsid w:val="00B240F2"/>
    <w:rsid w:val="00B25B65"/>
    <w:rsid w:val="00B31575"/>
    <w:rsid w:val="00B31D77"/>
    <w:rsid w:val="00B36E71"/>
    <w:rsid w:val="00B42ED6"/>
    <w:rsid w:val="00B45139"/>
    <w:rsid w:val="00B706CB"/>
    <w:rsid w:val="00B8547D"/>
    <w:rsid w:val="00B92E30"/>
    <w:rsid w:val="00B95ABC"/>
    <w:rsid w:val="00B96C95"/>
    <w:rsid w:val="00BF5C26"/>
    <w:rsid w:val="00C1257D"/>
    <w:rsid w:val="00C22B9E"/>
    <w:rsid w:val="00C250D5"/>
    <w:rsid w:val="00C35666"/>
    <w:rsid w:val="00C46E2B"/>
    <w:rsid w:val="00C63301"/>
    <w:rsid w:val="00C66B93"/>
    <w:rsid w:val="00C70477"/>
    <w:rsid w:val="00C839CB"/>
    <w:rsid w:val="00C86429"/>
    <w:rsid w:val="00C9120B"/>
    <w:rsid w:val="00C92898"/>
    <w:rsid w:val="00CA31F2"/>
    <w:rsid w:val="00CA4340"/>
    <w:rsid w:val="00CA6582"/>
    <w:rsid w:val="00CC2E88"/>
    <w:rsid w:val="00CE5238"/>
    <w:rsid w:val="00CE7514"/>
    <w:rsid w:val="00D160B2"/>
    <w:rsid w:val="00D248DE"/>
    <w:rsid w:val="00D33ABD"/>
    <w:rsid w:val="00D46526"/>
    <w:rsid w:val="00D46BB5"/>
    <w:rsid w:val="00D741D2"/>
    <w:rsid w:val="00D8542D"/>
    <w:rsid w:val="00DA4625"/>
    <w:rsid w:val="00DC6A71"/>
    <w:rsid w:val="00DC78C3"/>
    <w:rsid w:val="00DD2743"/>
    <w:rsid w:val="00DD541A"/>
    <w:rsid w:val="00DE7822"/>
    <w:rsid w:val="00DF46FD"/>
    <w:rsid w:val="00DF79F9"/>
    <w:rsid w:val="00E0357D"/>
    <w:rsid w:val="00E06AE4"/>
    <w:rsid w:val="00E07AE6"/>
    <w:rsid w:val="00E17C2C"/>
    <w:rsid w:val="00E24637"/>
    <w:rsid w:val="00E50A0C"/>
    <w:rsid w:val="00E50F1C"/>
    <w:rsid w:val="00E610EF"/>
    <w:rsid w:val="00E773B3"/>
    <w:rsid w:val="00E77BA2"/>
    <w:rsid w:val="00E80C6B"/>
    <w:rsid w:val="00E94D21"/>
    <w:rsid w:val="00EA15F9"/>
    <w:rsid w:val="00EA1AA8"/>
    <w:rsid w:val="00EB33CE"/>
    <w:rsid w:val="00EB3C60"/>
    <w:rsid w:val="00EB53E1"/>
    <w:rsid w:val="00EC4F5F"/>
    <w:rsid w:val="00ED1C3E"/>
    <w:rsid w:val="00ED4999"/>
    <w:rsid w:val="00EE6432"/>
    <w:rsid w:val="00F1397E"/>
    <w:rsid w:val="00F14F8B"/>
    <w:rsid w:val="00F240BB"/>
    <w:rsid w:val="00F27F16"/>
    <w:rsid w:val="00F31541"/>
    <w:rsid w:val="00F44D1A"/>
    <w:rsid w:val="00F5019F"/>
    <w:rsid w:val="00F508F3"/>
    <w:rsid w:val="00F52F28"/>
    <w:rsid w:val="00F5353B"/>
    <w:rsid w:val="00F57FED"/>
    <w:rsid w:val="00F612DE"/>
    <w:rsid w:val="00F627AF"/>
    <w:rsid w:val="00F67E69"/>
    <w:rsid w:val="00F74090"/>
    <w:rsid w:val="00F81EC6"/>
    <w:rsid w:val="00F84735"/>
    <w:rsid w:val="00FA43F6"/>
    <w:rsid w:val="00FA5EAE"/>
    <w:rsid w:val="00FB70B0"/>
    <w:rsid w:val="00FC05E6"/>
    <w:rsid w:val="00FC0CB2"/>
    <w:rsid w:val="00FC1E5C"/>
    <w:rsid w:val="00FC6318"/>
    <w:rsid w:val="00FF24B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335E4BB"/>
  <w15:chartTrackingRefBased/>
  <w15:docId w15:val="{19E8AED7-38A9-4554-B369-9BACBBBB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CC2E88"/>
    <w:pPr>
      <w:spacing w:line="240" w:lineRule="auto"/>
      <w:ind w:left="720"/>
      <w:contextualSpacing/>
    </w:pPr>
    <w:rPr>
      <w:rFonts w:ascii="Times New Roman" w:hAnsi="Times New Roman"/>
      <w:sz w:val="24"/>
      <w:lang w:val="sl-SI" w:eastAsia="sl-SI"/>
    </w:rPr>
  </w:style>
  <w:style w:type="paragraph" w:styleId="Besedilooblaka">
    <w:name w:val="Balloon Text"/>
    <w:basedOn w:val="Navaden"/>
    <w:link w:val="BesedilooblakaZnak"/>
    <w:rsid w:val="00610EB8"/>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610EB8"/>
    <w:rPr>
      <w:rFonts w:ascii="Segoe UI" w:hAnsi="Segoe UI" w:cs="Segoe UI"/>
      <w:sz w:val="18"/>
      <w:szCs w:val="18"/>
      <w:lang w:val="en-US" w:eastAsia="en-US"/>
    </w:rPr>
  </w:style>
  <w:style w:type="character" w:styleId="Nerazreenaomemba">
    <w:name w:val="Unresolved Mention"/>
    <w:basedOn w:val="Privzetapisavaodstavka"/>
    <w:uiPriority w:val="99"/>
    <w:semiHidden/>
    <w:unhideWhenUsed/>
    <w:rsid w:val="0039691A"/>
    <w:rPr>
      <w:color w:val="605E5C"/>
      <w:shd w:val="clear" w:color="auto" w:fill="E1DFDD"/>
    </w:rPr>
  </w:style>
  <w:style w:type="paragraph" w:styleId="Navadensplet">
    <w:name w:val="Normal (Web)"/>
    <w:basedOn w:val="Navaden"/>
    <w:uiPriority w:val="99"/>
    <w:rsid w:val="001427B3"/>
    <w:pPr>
      <w:spacing w:before="100" w:beforeAutospacing="1" w:after="100" w:afterAutospacing="1" w:line="240" w:lineRule="auto"/>
    </w:pPr>
    <w:rPr>
      <w:rFonts w:ascii="Times New Roman" w:hAnsi="Times New Roman"/>
      <w:sz w:val="24"/>
      <w:lang w:val="sl-SI" w:eastAsia="sl-SI"/>
    </w:rPr>
  </w:style>
  <w:style w:type="paragraph" w:customStyle="1" w:styleId="ZnakZnak">
    <w:name w:val="Znak Znak"/>
    <w:basedOn w:val="Navaden"/>
    <w:rsid w:val="00D46BB5"/>
    <w:pPr>
      <w:spacing w:after="160" w:line="240" w:lineRule="exact"/>
    </w:pPr>
    <w:rPr>
      <w:rFonts w:ascii="Tahoma" w:hAnsi="Tahoma"/>
      <w:szCs w:val="20"/>
      <w:lang w:val="sl-SI"/>
    </w:rPr>
  </w:style>
  <w:style w:type="paragraph" w:styleId="Brezrazmikov">
    <w:name w:val="No Spacing"/>
    <w:uiPriority w:val="1"/>
    <w:qFormat/>
    <w:rsid w:val="003C09AD"/>
    <w:pPr>
      <w:jc w:val="both"/>
    </w:pPr>
    <w:rPr>
      <w:rFonts w:ascii="Arial Unicode MS" w:eastAsiaTheme="minorEastAsia" w:hAnsi="Arial Unicode MS" w:cstheme="minorBidi"/>
      <w:szCs w:val="22"/>
      <w:lang w:eastAsia="zh-TW"/>
    </w:rPr>
  </w:style>
  <w:style w:type="character" w:styleId="Krepko">
    <w:name w:val="Strong"/>
    <w:qFormat/>
    <w:rsid w:val="00C46E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47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mest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isarna.gu@gov.si"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pisarna.gu@gov.si" TargetMode="External"/><Relationship Id="rId2" Type="http://schemas.openxmlformats.org/officeDocument/2006/relationships/image" Target="media/image4.png"/><Relationship Id="rId1" Type="http://schemas.openxmlformats.org/officeDocument/2006/relationships/image" Target="media/image2.png"/><Relationship Id="rId4" Type="http://schemas.openxmlformats.org/officeDocument/2006/relationships/hyperlink" Target="http://www.gu.gov.si" TargetMode="External"/></Relationships>
</file>

<file path=word/_rels/header4.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1\mkoscak\LOCALS~1\Temp\GEOD_UPRA_R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GEOD_UPRA_RS</Template>
  <TotalTime>34</TotalTime>
  <Pages>3</Pages>
  <Words>1090</Words>
  <Characters>6880</Characters>
  <Application>Microsoft Office Word</Application>
  <DocSecurity>0</DocSecurity>
  <Lines>57</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Erna Flogie Dolinar</dc:creator>
  <cp:keywords/>
  <cp:lastModifiedBy>Emina Pandžić</cp:lastModifiedBy>
  <cp:revision>9</cp:revision>
  <cp:lastPrinted>2010-07-16T07:41:00Z</cp:lastPrinted>
  <dcterms:created xsi:type="dcterms:W3CDTF">2026-05-07T10:00:00Z</dcterms:created>
  <dcterms:modified xsi:type="dcterms:W3CDTF">2026-05-08T09:05:00Z</dcterms:modified>
</cp:coreProperties>
</file>