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7896B44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r w:rsidR="00473B5E">
        <w:rPr>
          <w:rFonts w:ascii="Arial" w:hAnsi="Arial" w:cs="Arial"/>
          <w:sz w:val="20"/>
          <w:szCs w:val="20"/>
        </w:rPr>
        <w:t>uradno prečiščeno besedilo</w:t>
      </w:r>
      <w:r w:rsidR="008C1A7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223E63C7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BB6DCD">
        <w:rPr>
          <w:rFonts w:ascii="Arial" w:hAnsi="Arial" w:cs="Arial"/>
          <w:b/>
          <w:bCs/>
          <w:sz w:val="20"/>
          <w:szCs w:val="20"/>
        </w:rPr>
        <w:t>Geodetski pisarni Logatec (</w:t>
      </w:r>
      <w:r w:rsidR="00B7600A">
        <w:rPr>
          <w:rFonts w:ascii="Arial" w:hAnsi="Arial" w:cs="Arial"/>
          <w:b/>
          <w:bCs/>
          <w:sz w:val="20"/>
          <w:szCs w:val="20"/>
        </w:rPr>
        <w:t>Območn</w:t>
      </w:r>
      <w:r w:rsidR="00BB6DCD">
        <w:rPr>
          <w:rFonts w:ascii="Arial" w:hAnsi="Arial" w:cs="Arial"/>
          <w:b/>
          <w:bCs/>
          <w:sz w:val="20"/>
          <w:szCs w:val="20"/>
        </w:rPr>
        <w:t>a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geodetsk</w:t>
      </w:r>
      <w:r w:rsidR="00BB6DCD">
        <w:rPr>
          <w:rFonts w:ascii="Arial" w:hAnsi="Arial" w:cs="Arial"/>
          <w:b/>
          <w:bCs/>
          <w:sz w:val="20"/>
          <w:szCs w:val="20"/>
        </w:rPr>
        <w:t>a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uprav</w:t>
      </w:r>
      <w:r w:rsidR="00BB6DCD">
        <w:rPr>
          <w:rFonts w:ascii="Arial" w:hAnsi="Arial" w:cs="Arial"/>
          <w:b/>
          <w:bCs/>
          <w:sz w:val="20"/>
          <w:szCs w:val="20"/>
        </w:rPr>
        <w:t>a Ljubljana)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6198A1B0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>Naloge delovnega mesta</w:t>
      </w:r>
      <w:r w:rsidR="00BB6DCD">
        <w:rPr>
          <w:rFonts w:ascii="Arial" w:hAnsi="Arial" w:cs="Arial"/>
          <w:sz w:val="20"/>
          <w:szCs w:val="20"/>
        </w:rPr>
        <w:t xml:space="preserve"> (DM 9024)</w:t>
      </w:r>
      <w:r w:rsidR="00FB4F86" w:rsidRPr="00BB6DCD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74C49F" w14:textId="78ECDE0D" w:rsidR="00141C6A" w:rsidRDefault="00141C6A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izbiri bodo imeli kandidati:</w:t>
      </w:r>
    </w:p>
    <w:p w14:paraId="5D794677" w14:textId="538EDA5C" w:rsidR="00141C6A" w:rsidRDefault="00141C6A" w:rsidP="00141C6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zaključeno izobrazbo geodetske smeri.</w:t>
      </w:r>
    </w:p>
    <w:p w14:paraId="2A3A6B88" w14:textId="2A5BDC02" w:rsidR="00141C6A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8A0C5D" w14:textId="77777777" w:rsidR="00546FED" w:rsidRPr="00822D28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22D28">
        <w:rPr>
          <w:rFonts w:ascii="Arial" w:hAnsi="Arial" w:cs="Arial"/>
          <w:sz w:val="20"/>
          <w:szCs w:val="20"/>
        </w:rPr>
        <w:t xml:space="preserve">Prijava mora vsebovati: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05884D4E" w:rsidR="002B67C1" w:rsidRPr="00856DAE" w:rsidRDefault="002B67C1" w:rsidP="00B7600A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prostorih </w:t>
      </w:r>
      <w:r w:rsidR="00B7600A"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 w:rsidR="00B7600A">
        <w:rPr>
          <w:rFonts w:ascii="Arial" w:hAnsi="Arial" w:cs="Arial"/>
          <w:noProof/>
          <w:sz w:val="20"/>
          <w:szCs w:val="20"/>
        </w:rPr>
        <w:t xml:space="preserve"> </w:t>
      </w:r>
      <w:r w:rsidR="00BB6DCD">
        <w:rPr>
          <w:rFonts w:ascii="Arial" w:hAnsi="Arial" w:cs="Arial"/>
          <w:noProof/>
          <w:sz w:val="20"/>
          <w:szCs w:val="20"/>
        </w:rPr>
        <w:t>Ljubljana</w:t>
      </w:r>
      <w:r w:rsidR="00B7600A">
        <w:rPr>
          <w:rFonts w:ascii="Arial" w:hAnsi="Arial" w:cs="Arial"/>
          <w:noProof/>
          <w:sz w:val="20"/>
          <w:szCs w:val="20"/>
        </w:rPr>
        <w:t xml:space="preserve">, Geodetske pisarne </w:t>
      </w:r>
      <w:r w:rsidR="00BB6DCD">
        <w:rPr>
          <w:rFonts w:ascii="Arial" w:hAnsi="Arial" w:cs="Arial"/>
          <w:noProof/>
          <w:sz w:val="20"/>
          <w:szCs w:val="20"/>
        </w:rPr>
        <w:t>Logatec</w:t>
      </w:r>
      <w:r w:rsidR="00B7600A">
        <w:rPr>
          <w:rFonts w:ascii="Arial" w:hAnsi="Arial" w:cs="Arial"/>
          <w:noProof/>
          <w:sz w:val="20"/>
          <w:szCs w:val="20"/>
        </w:rPr>
        <w:t xml:space="preserve">, </w:t>
      </w:r>
      <w:r w:rsidR="00BB6DCD" w:rsidRPr="00BB6DCD">
        <w:rPr>
          <w:rFonts w:ascii="Arial" w:hAnsi="Arial" w:cs="Arial"/>
          <w:noProof/>
          <w:sz w:val="20"/>
          <w:szCs w:val="20"/>
        </w:rPr>
        <w:t>Tržaška cesta 50A</w:t>
      </w:r>
      <w:r w:rsidR="00BB6DCD">
        <w:rPr>
          <w:rFonts w:ascii="Arial" w:hAnsi="Arial" w:cs="Arial"/>
          <w:noProof/>
          <w:sz w:val="20"/>
          <w:szCs w:val="20"/>
        </w:rPr>
        <w:t xml:space="preserve">, </w:t>
      </w:r>
      <w:r w:rsidR="00BB6DCD" w:rsidRPr="00BB6DCD">
        <w:rPr>
          <w:rFonts w:ascii="Arial" w:hAnsi="Arial" w:cs="Arial"/>
          <w:noProof/>
          <w:sz w:val="20"/>
          <w:szCs w:val="20"/>
        </w:rPr>
        <w:t>1370 Logatec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32D58BB4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8574F7" w:rsidRPr="008574F7">
        <w:rPr>
          <w:rFonts w:cs="Arial"/>
          <w:b/>
          <w:noProof/>
          <w:szCs w:val="20"/>
          <w:lang w:val="sl-SI"/>
        </w:rPr>
        <w:t>GP Logatec</w:t>
      </w:r>
      <w:r w:rsidRPr="008574F7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574F7">
        <w:rPr>
          <w:rFonts w:cs="Arial"/>
          <w:b/>
          <w:noProof/>
          <w:szCs w:val="20"/>
          <w:lang w:val="sl-SI"/>
        </w:rPr>
        <w:t>10004-</w:t>
      </w:r>
      <w:r w:rsidR="008574F7" w:rsidRPr="008574F7">
        <w:rPr>
          <w:rFonts w:cs="Arial"/>
          <w:b/>
          <w:noProof/>
          <w:szCs w:val="20"/>
          <w:lang w:val="sl-SI"/>
        </w:rPr>
        <w:t>57</w:t>
      </w:r>
      <w:r w:rsidR="00CC0848" w:rsidRPr="008574F7">
        <w:rPr>
          <w:rFonts w:cs="Arial"/>
          <w:b/>
          <w:noProof/>
          <w:szCs w:val="20"/>
          <w:lang w:val="sl-SI"/>
        </w:rPr>
        <w:t>/202</w:t>
      </w:r>
      <w:r w:rsidR="00FE127E" w:rsidRPr="008574F7">
        <w:rPr>
          <w:rFonts w:cs="Arial"/>
          <w:b/>
          <w:noProof/>
          <w:szCs w:val="20"/>
          <w:lang w:val="sl-SI"/>
        </w:rPr>
        <w:t>3</w:t>
      </w:r>
      <w:r w:rsidR="00CC0848" w:rsidRPr="008574F7">
        <w:rPr>
          <w:rFonts w:cs="Arial"/>
          <w:b/>
          <w:noProof/>
          <w:szCs w:val="20"/>
          <w:lang w:val="sl-SI"/>
        </w:rPr>
        <w:t>-25</w:t>
      </w:r>
      <w:r w:rsidR="00D503B6" w:rsidRPr="008574F7">
        <w:rPr>
          <w:rFonts w:cs="Arial"/>
          <w:b/>
          <w:noProof/>
          <w:szCs w:val="20"/>
          <w:lang w:val="sl-SI"/>
        </w:rPr>
        <w:t>6</w:t>
      </w:r>
      <w:r w:rsidR="00CC0848" w:rsidRPr="008574F7">
        <w:rPr>
          <w:rFonts w:cs="Arial"/>
          <w:b/>
          <w:noProof/>
          <w:szCs w:val="20"/>
          <w:lang w:val="sl-SI"/>
        </w:rPr>
        <w:t>2</w:t>
      </w:r>
      <w:r w:rsidRPr="008574F7">
        <w:rPr>
          <w:rFonts w:cs="Arial"/>
          <w:szCs w:val="20"/>
          <w:lang w:val="sl-SI"/>
        </w:rPr>
        <w:t>« v roku</w:t>
      </w:r>
      <w:r w:rsidRPr="008574F7">
        <w:rPr>
          <w:rStyle w:val="Krepko"/>
          <w:rFonts w:cs="Arial"/>
          <w:szCs w:val="20"/>
          <w:lang w:val="sl-SI"/>
        </w:rPr>
        <w:t xml:space="preserve"> </w:t>
      </w:r>
      <w:r w:rsidR="00B7600A" w:rsidRPr="008574F7">
        <w:rPr>
          <w:rStyle w:val="Krepko"/>
          <w:rFonts w:cs="Arial"/>
          <w:szCs w:val="20"/>
          <w:lang w:val="sl-SI"/>
        </w:rPr>
        <w:t>8</w:t>
      </w:r>
      <w:r w:rsidRPr="008574F7">
        <w:rPr>
          <w:rStyle w:val="Krepko"/>
          <w:rFonts w:cs="Arial"/>
          <w:szCs w:val="20"/>
          <w:lang w:val="sl-SI"/>
        </w:rPr>
        <w:t xml:space="preserve"> dni</w:t>
      </w:r>
      <w:r w:rsidRPr="008574F7">
        <w:rPr>
          <w:rFonts w:cs="Arial"/>
          <w:szCs w:val="20"/>
          <w:lang w:val="sl-SI"/>
        </w:rPr>
        <w:t xml:space="preserve"> po objavi </w:t>
      </w:r>
      <w:r w:rsidRPr="008574F7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BC694B" w14:textId="77777777" w:rsidR="0027712C" w:rsidRPr="0005573F" w:rsidRDefault="0027712C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1F2040E2" w14:textId="7EB54BD9" w:rsidR="0027712C" w:rsidRDefault="00245C1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>I</w:t>
      </w:r>
      <w:r w:rsidR="00D83779" w:rsidRPr="00500503">
        <w:rPr>
          <w:rFonts w:ascii="Arial" w:hAnsi="Arial" w:cs="Arial"/>
          <w:sz w:val="20"/>
          <w:szCs w:val="20"/>
        </w:rPr>
        <w:t>nformacij</w:t>
      </w:r>
      <w:r w:rsidR="004C1F24" w:rsidRPr="00500503">
        <w:rPr>
          <w:rFonts w:ascii="Arial" w:hAnsi="Arial" w:cs="Arial"/>
          <w:sz w:val="20"/>
          <w:szCs w:val="20"/>
        </w:rPr>
        <w:t xml:space="preserve">e o </w:t>
      </w:r>
      <w:r w:rsidR="00856DAE" w:rsidRPr="00500503">
        <w:rPr>
          <w:rFonts w:ascii="Arial" w:hAnsi="Arial" w:cs="Arial"/>
          <w:sz w:val="20"/>
          <w:szCs w:val="20"/>
        </w:rPr>
        <w:t>delovnem področju</w:t>
      </w:r>
      <w:r w:rsidRPr="00500503">
        <w:rPr>
          <w:rFonts w:ascii="Arial" w:hAnsi="Arial" w:cs="Arial"/>
          <w:sz w:val="20"/>
          <w:szCs w:val="20"/>
        </w:rPr>
        <w:t xml:space="preserve">: </w:t>
      </w:r>
      <w:r w:rsidR="00BB6DCD">
        <w:rPr>
          <w:rFonts w:ascii="Arial" w:hAnsi="Arial" w:cs="Arial"/>
          <w:sz w:val="20"/>
          <w:szCs w:val="20"/>
        </w:rPr>
        <w:t>Saša Mulc</w:t>
      </w:r>
      <w:r w:rsidRPr="00500503">
        <w:rPr>
          <w:rFonts w:ascii="Arial" w:hAnsi="Arial" w:cs="Arial"/>
          <w:sz w:val="20"/>
          <w:szCs w:val="20"/>
        </w:rPr>
        <w:t xml:space="preserve"> (</w:t>
      </w:r>
      <w:r w:rsidR="00BB6DCD" w:rsidRPr="00BB6DCD">
        <w:rPr>
          <w:rFonts w:ascii="Arial" w:hAnsi="Arial" w:cs="Arial"/>
          <w:sz w:val="20"/>
          <w:szCs w:val="20"/>
        </w:rPr>
        <w:t>01</w:t>
      </w:r>
      <w:r w:rsidR="00BB6DCD">
        <w:rPr>
          <w:rFonts w:ascii="Arial" w:hAnsi="Arial" w:cs="Arial"/>
          <w:sz w:val="20"/>
          <w:szCs w:val="20"/>
        </w:rPr>
        <w:t xml:space="preserve"> </w:t>
      </w:r>
      <w:r w:rsidR="00BB6DCD" w:rsidRPr="00BB6DCD">
        <w:rPr>
          <w:rFonts w:ascii="Arial" w:hAnsi="Arial" w:cs="Arial"/>
          <w:sz w:val="20"/>
          <w:szCs w:val="20"/>
        </w:rPr>
        <w:t>759 10 06</w:t>
      </w:r>
      <w:r w:rsidRPr="00500503">
        <w:rPr>
          <w:rFonts w:ascii="Arial" w:hAnsi="Arial" w:cs="Arial"/>
          <w:sz w:val="20"/>
          <w:szCs w:val="20"/>
        </w:rPr>
        <w:t>).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034F" w14:textId="77777777" w:rsidR="007D1DA7" w:rsidRDefault="007D1DA7">
      <w:r>
        <w:separator/>
      </w:r>
    </w:p>
  </w:endnote>
  <w:endnote w:type="continuationSeparator" w:id="0">
    <w:p w14:paraId="5D79E4AB" w14:textId="77777777" w:rsidR="007D1DA7" w:rsidRDefault="007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54FB" w14:textId="77777777" w:rsidR="007D1DA7" w:rsidRDefault="007D1DA7">
      <w:r>
        <w:separator/>
      </w:r>
    </w:p>
  </w:footnote>
  <w:footnote w:type="continuationSeparator" w:id="0">
    <w:p w14:paraId="4CE570AE" w14:textId="77777777" w:rsidR="007D1DA7" w:rsidRDefault="007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00000">
      <w:fldChar w:fldCharType="begin"/>
    </w:r>
    <w:r w:rsidR="00000000" w:rsidRPr="00141C6A">
      <w:rPr>
        <w:lang w:val="it-IT"/>
      </w:rPr>
      <w:instrText>HYPERLINK "http://www.gu.gov.si"</w:instrText>
    </w:r>
    <w:r w:rsidR="00000000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www.gu.gov.si</w:t>
    </w:r>
    <w:r w:rsidR="00000000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D5862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126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5103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16</cp:revision>
  <cp:lastPrinted>2010-07-16T07:41:00Z</cp:lastPrinted>
  <dcterms:created xsi:type="dcterms:W3CDTF">2023-06-21T07:04:00Z</dcterms:created>
  <dcterms:modified xsi:type="dcterms:W3CDTF">2023-10-26T05:25:00Z</dcterms:modified>
</cp:coreProperties>
</file>